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D5A5B" w14:textId="77777777" w:rsidR="00444C4C" w:rsidRPr="009B10B8" w:rsidRDefault="00E2593B" w:rsidP="000020A8">
      <w:pPr>
        <w:spacing w:after="0" w:line="240" w:lineRule="auto"/>
        <w:ind w:left="-1418"/>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62001053" w14:textId="77777777" w:rsidR="00444C4C" w:rsidRPr="009B10B8" w:rsidRDefault="00E2593B" w:rsidP="000020A8">
      <w:pPr>
        <w:spacing w:after="0" w:line="240" w:lineRule="auto"/>
        <w:ind w:left="-1418"/>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377F33FE" w14:textId="77777777" w:rsidR="00444C4C" w:rsidRPr="009B10B8" w:rsidRDefault="00444C4C" w:rsidP="000020A8">
      <w:pPr>
        <w:spacing w:after="0" w:line="240" w:lineRule="auto"/>
        <w:ind w:left="-1418"/>
        <w:jc w:val="center"/>
        <w:rPr>
          <w:rFonts w:ascii="Times New Roman" w:eastAsia="Times New Roman" w:hAnsi="Times New Roman" w:cs="Times New Roman"/>
          <w:b/>
          <w:sz w:val="24"/>
          <w:szCs w:val="24"/>
        </w:rPr>
      </w:pPr>
    </w:p>
    <w:p w14:paraId="25FA6A12" w14:textId="77777777" w:rsidR="00444C4C" w:rsidRPr="009B10B8" w:rsidRDefault="00444C4C" w:rsidP="000020A8">
      <w:pPr>
        <w:spacing w:after="0" w:line="240" w:lineRule="auto"/>
        <w:ind w:left="-1418"/>
        <w:jc w:val="right"/>
        <w:rPr>
          <w:rFonts w:ascii="Times New Roman" w:eastAsia="Times New Roman" w:hAnsi="Times New Roman" w:cs="Times New Roman"/>
          <w:b/>
          <w:sz w:val="24"/>
          <w:szCs w:val="24"/>
        </w:rPr>
      </w:pPr>
    </w:p>
    <w:p w14:paraId="12C4035E"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04C1E3ED"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1D51A61C"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605E3DB0" w14:textId="140A4F85" w:rsidR="00444C4C" w:rsidRPr="009B10B8" w:rsidRDefault="00E2593B" w:rsidP="000020A8">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197EC5">
        <w:rPr>
          <w:rFonts w:ascii="Times New Roman" w:eastAsia="Times New Roman" w:hAnsi="Times New Roman" w:cs="Times New Roman"/>
          <w:b/>
          <w:sz w:val="24"/>
          <w:szCs w:val="24"/>
        </w:rPr>
        <w:t>2</w:t>
      </w:r>
      <w:r w:rsidR="001A0B72">
        <w:rPr>
          <w:rFonts w:ascii="Times New Roman" w:eastAsia="Times New Roman" w:hAnsi="Times New Roman" w:cs="Times New Roman"/>
          <w:b/>
          <w:sz w:val="24"/>
          <w:szCs w:val="24"/>
        </w:rPr>
        <w:t>9</w:t>
      </w:r>
      <w:r w:rsidRPr="009B10B8">
        <w:rPr>
          <w:rFonts w:ascii="Times New Roman" w:eastAsia="Times New Roman" w:hAnsi="Times New Roman" w:cs="Times New Roman"/>
          <w:b/>
          <w:sz w:val="24"/>
          <w:szCs w:val="24"/>
        </w:rPr>
        <w:t>.</w:t>
      </w:r>
      <w:r w:rsidR="00306E10">
        <w:rPr>
          <w:rFonts w:ascii="Times New Roman" w:eastAsia="Times New Roman" w:hAnsi="Times New Roman" w:cs="Times New Roman"/>
          <w:b/>
          <w:sz w:val="24"/>
          <w:szCs w:val="24"/>
        </w:rPr>
        <w:t>1</w:t>
      </w:r>
      <w:r w:rsidR="00494835">
        <w:rPr>
          <w:rFonts w:ascii="Times New Roman" w:eastAsia="Times New Roman" w:hAnsi="Times New Roman" w:cs="Times New Roman"/>
          <w:b/>
          <w:sz w:val="24"/>
          <w:szCs w:val="24"/>
        </w:rPr>
        <w:t>2</w:t>
      </w:r>
      <w:r w:rsidRPr="009B10B8">
        <w:rPr>
          <w:rFonts w:ascii="Times New Roman" w:eastAsia="Times New Roman" w:hAnsi="Times New Roman" w:cs="Times New Roman"/>
          <w:b/>
          <w:sz w:val="24"/>
          <w:szCs w:val="24"/>
        </w:rPr>
        <w:t>.20</w:t>
      </w:r>
      <w:r w:rsidR="007C03D6" w:rsidRPr="009B10B8">
        <w:rPr>
          <w:rFonts w:ascii="Times New Roman" w:eastAsia="Times New Roman" w:hAnsi="Times New Roman" w:cs="Times New Roman"/>
          <w:b/>
          <w:sz w:val="24"/>
          <w:szCs w:val="24"/>
        </w:rPr>
        <w:t>2</w:t>
      </w:r>
      <w:r w:rsidR="00BA10C8" w:rsidRPr="009B10B8">
        <w:rPr>
          <w:rFonts w:ascii="Times New Roman" w:eastAsia="Times New Roman" w:hAnsi="Times New Roman" w:cs="Times New Roman"/>
          <w:b/>
          <w:sz w:val="24"/>
          <w:szCs w:val="24"/>
        </w:rPr>
        <w:t>3</w:t>
      </w:r>
      <w:r w:rsidRPr="009B10B8">
        <w:rPr>
          <w:rFonts w:ascii="Times New Roman" w:eastAsia="Times New Roman" w:hAnsi="Times New Roman" w:cs="Times New Roman"/>
          <w:b/>
          <w:sz w:val="24"/>
          <w:szCs w:val="24"/>
        </w:rPr>
        <w:t xml:space="preserve"> №</w:t>
      </w:r>
      <w:r w:rsidR="00494835">
        <w:rPr>
          <w:rFonts w:ascii="Times New Roman" w:eastAsia="Times New Roman" w:hAnsi="Times New Roman" w:cs="Times New Roman"/>
          <w:b/>
          <w:sz w:val="24"/>
          <w:szCs w:val="24"/>
        </w:rPr>
        <w:t>1</w:t>
      </w:r>
      <w:r w:rsidR="00E93D35">
        <w:rPr>
          <w:rFonts w:ascii="Times New Roman" w:eastAsia="Times New Roman" w:hAnsi="Times New Roman" w:cs="Times New Roman"/>
          <w:b/>
          <w:sz w:val="24"/>
          <w:szCs w:val="24"/>
        </w:rPr>
        <w:t>2</w:t>
      </w:r>
      <w:r w:rsidR="001A0B72">
        <w:rPr>
          <w:rFonts w:ascii="Times New Roman" w:eastAsia="Times New Roman" w:hAnsi="Times New Roman" w:cs="Times New Roman"/>
          <w:b/>
          <w:sz w:val="24"/>
          <w:szCs w:val="24"/>
        </w:rPr>
        <w:t>5</w:t>
      </w:r>
    </w:p>
    <w:p w14:paraId="1A7167A6"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BA21590"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6421E903"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03F4FEAC"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68DAB325"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29178828"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06CF27B9"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543398BB"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5A77246F"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7BDA2BF" w14:textId="77777777" w:rsidR="00444C4C" w:rsidRDefault="00E2593B" w:rsidP="000020A8">
      <w:pPr>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686AA725" w14:textId="77777777" w:rsidR="0089137C" w:rsidRPr="009B10B8" w:rsidRDefault="0089137C" w:rsidP="000020A8">
      <w:pPr>
        <w:spacing w:after="0" w:line="240" w:lineRule="auto"/>
        <w:jc w:val="center"/>
        <w:rPr>
          <w:rFonts w:ascii="Times New Roman" w:eastAsia="Times New Roman" w:hAnsi="Times New Roman" w:cs="Times New Roman"/>
          <w:sz w:val="24"/>
          <w:szCs w:val="24"/>
        </w:rPr>
      </w:pPr>
    </w:p>
    <w:p w14:paraId="31194CDC" w14:textId="23DC7071" w:rsidR="00444C4C" w:rsidRDefault="00E2593B" w:rsidP="000020A8">
      <w:pPr>
        <w:spacing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w:t>
      </w:r>
    </w:p>
    <w:p w14:paraId="18F775B0" w14:textId="77777777" w:rsidR="0089137C" w:rsidRPr="009B10B8" w:rsidRDefault="0089137C" w:rsidP="000020A8">
      <w:pPr>
        <w:spacing w:after="0" w:line="240" w:lineRule="auto"/>
        <w:jc w:val="center"/>
        <w:rPr>
          <w:rFonts w:ascii="Times New Roman" w:eastAsia="Times New Roman" w:hAnsi="Times New Roman" w:cs="Times New Roman"/>
          <w:sz w:val="24"/>
          <w:szCs w:val="24"/>
        </w:rPr>
      </w:pPr>
    </w:p>
    <w:p w14:paraId="26FBFB16" w14:textId="06614452" w:rsidR="000020A8" w:rsidRDefault="001F1FBA" w:rsidP="000020A8">
      <w:pPr>
        <w:spacing w:after="0" w:line="240" w:lineRule="auto"/>
        <w:jc w:val="center"/>
        <w:rPr>
          <w:rFonts w:ascii="Times New Roman" w:hAnsi="Times New Roman" w:cs="Times New Roman"/>
          <w:b/>
          <w:sz w:val="24"/>
          <w:szCs w:val="24"/>
        </w:rPr>
      </w:pPr>
      <w:r w:rsidRPr="001F1FBA">
        <w:rPr>
          <w:rFonts w:ascii="Times New Roman" w:hAnsi="Times New Roman" w:cs="Times New Roman"/>
          <w:b/>
          <w:sz w:val="24"/>
          <w:szCs w:val="24"/>
        </w:rPr>
        <w:t>Послуги із супроводу програмного забезпечення для автоматизації фінансово-економічної діяльності підприємства «Дебет Плюс VI2»</w:t>
      </w:r>
    </w:p>
    <w:p w14:paraId="5C86B1A3" w14:textId="77777777" w:rsidR="001F1FBA" w:rsidRPr="000020A8" w:rsidRDefault="001F1FBA" w:rsidP="000020A8">
      <w:pPr>
        <w:spacing w:after="0" w:line="240" w:lineRule="auto"/>
        <w:jc w:val="center"/>
        <w:rPr>
          <w:rFonts w:ascii="Times New Roman" w:hAnsi="Times New Roman" w:cs="Times New Roman"/>
          <w:b/>
          <w:sz w:val="24"/>
          <w:szCs w:val="24"/>
        </w:rPr>
      </w:pPr>
    </w:p>
    <w:p w14:paraId="2BD52D9F" w14:textId="2938880B" w:rsidR="001F2E73" w:rsidRPr="009B10B8" w:rsidRDefault="000020A8" w:rsidP="000020A8">
      <w:pPr>
        <w:spacing w:after="0" w:line="240" w:lineRule="auto"/>
        <w:jc w:val="center"/>
        <w:rPr>
          <w:rFonts w:ascii="Times New Roman" w:eastAsia="Times New Roman" w:hAnsi="Times New Roman" w:cs="Times New Roman"/>
          <w:b/>
          <w:sz w:val="24"/>
          <w:szCs w:val="24"/>
        </w:rPr>
      </w:pPr>
      <w:r w:rsidRPr="000020A8">
        <w:rPr>
          <w:rFonts w:ascii="Times New Roman" w:hAnsi="Times New Roman" w:cs="Times New Roman"/>
          <w:b/>
          <w:sz w:val="24"/>
          <w:szCs w:val="24"/>
        </w:rPr>
        <w:t xml:space="preserve">код ДК 021:2015 – </w:t>
      </w:r>
      <w:r w:rsidR="001F1FBA" w:rsidRPr="001F1FBA">
        <w:rPr>
          <w:rFonts w:ascii="Times New Roman" w:hAnsi="Times New Roman" w:cs="Times New Roman"/>
          <w:b/>
          <w:sz w:val="24"/>
          <w:szCs w:val="24"/>
        </w:rPr>
        <w:t>722</w:t>
      </w:r>
      <w:r w:rsidR="00851CA1">
        <w:rPr>
          <w:rFonts w:ascii="Times New Roman" w:hAnsi="Times New Roman" w:cs="Times New Roman"/>
          <w:b/>
          <w:sz w:val="24"/>
          <w:szCs w:val="24"/>
        </w:rPr>
        <w:t>5</w:t>
      </w:r>
      <w:r w:rsidR="001F1FBA" w:rsidRPr="001F1FBA">
        <w:rPr>
          <w:rFonts w:ascii="Times New Roman" w:hAnsi="Times New Roman" w:cs="Times New Roman"/>
          <w:b/>
          <w:sz w:val="24"/>
          <w:szCs w:val="24"/>
        </w:rPr>
        <w:t>0000-</w:t>
      </w:r>
      <w:r w:rsidR="00851CA1">
        <w:rPr>
          <w:rFonts w:ascii="Times New Roman" w:hAnsi="Times New Roman" w:cs="Times New Roman"/>
          <w:b/>
          <w:sz w:val="24"/>
          <w:szCs w:val="24"/>
        </w:rPr>
        <w:t>2</w:t>
      </w:r>
      <w:r w:rsidR="001F1FBA" w:rsidRPr="001F1FBA">
        <w:rPr>
          <w:rFonts w:ascii="Times New Roman" w:hAnsi="Times New Roman" w:cs="Times New Roman"/>
          <w:b/>
          <w:sz w:val="24"/>
          <w:szCs w:val="24"/>
        </w:rPr>
        <w:t xml:space="preserve"> - Послуги, пов’язані із системами та підтримкою</w:t>
      </w:r>
    </w:p>
    <w:p w14:paraId="320D8EB5" w14:textId="198C9473" w:rsidR="00444C4C" w:rsidRPr="009B10B8" w:rsidRDefault="00444C4C" w:rsidP="000020A8">
      <w:pPr>
        <w:spacing w:after="0" w:line="240" w:lineRule="auto"/>
        <w:jc w:val="center"/>
        <w:rPr>
          <w:rFonts w:ascii="Times New Roman" w:eastAsia="Times New Roman" w:hAnsi="Times New Roman" w:cs="Times New Roman"/>
          <w:b/>
          <w:sz w:val="24"/>
          <w:szCs w:val="24"/>
        </w:rPr>
      </w:pPr>
    </w:p>
    <w:p w14:paraId="4D288A7F"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p>
    <w:p w14:paraId="275614B0"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6462A7"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2297BC8"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7E7CB4" w14:textId="77777777" w:rsidR="00444C4C" w:rsidRPr="009B10B8" w:rsidRDefault="00444C4C" w:rsidP="000020A8">
      <w:pPr>
        <w:spacing w:after="0" w:line="240" w:lineRule="auto"/>
        <w:rPr>
          <w:rFonts w:ascii="Times New Roman" w:eastAsia="Times New Roman" w:hAnsi="Times New Roman" w:cs="Times New Roman"/>
          <w:sz w:val="24"/>
          <w:szCs w:val="24"/>
        </w:rPr>
      </w:pPr>
    </w:p>
    <w:p w14:paraId="0B82BF17" w14:textId="77777777" w:rsidR="00444C4C" w:rsidRPr="009B10B8" w:rsidRDefault="00444C4C" w:rsidP="000020A8">
      <w:pPr>
        <w:spacing w:after="0" w:line="240" w:lineRule="auto"/>
        <w:rPr>
          <w:rFonts w:ascii="Times New Roman" w:eastAsia="Times New Roman" w:hAnsi="Times New Roman" w:cs="Times New Roman"/>
          <w:sz w:val="24"/>
          <w:szCs w:val="24"/>
        </w:rPr>
      </w:pPr>
    </w:p>
    <w:p w14:paraId="31E98396"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6669EE1A" w14:textId="77777777" w:rsidR="00444C4C"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E9B17D9" w14:textId="77777777" w:rsidR="0089137C" w:rsidRDefault="0089137C" w:rsidP="000020A8">
      <w:pPr>
        <w:spacing w:after="0" w:line="240" w:lineRule="auto"/>
        <w:rPr>
          <w:rFonts w:ascii="Times New Roman" w:eastAsia="Times New Roman" w:hAnsi="Times New Roman" w:cs="Times New Roman"/>
          <w:sz w:val="24"/>
          <w:szCs w:val="24"/>
        </w:rPr>
      </w:pPr>
    </w:p>
    <w:p w14:paraId="7EEEBEC3" w14:textId="77777777" w:rsidR="0089137C" w:rsidRDefault="0089137C" w:rsidP="000020A8">
      <w:pPr>
        <w:spacing w:after="0" w:line="240" w:lineRule="auto"/>
        <w:rPr>
          <w:rFonts w:ascii="Times New Roman" w:eastAsia="Times New Roman" w:hAnsi="Times New Roman" w:cs="Times New Roman"/>
          <w:sz w:val="24"/>
          <w:szCs w:val="24"/>
        </w:rPr>
      </w:pPr>
    </w:p>
    <w:p w14:paraId="2819445D" w14:textId="77777777" w:rsidR="0089137C" w:rsidRDefault="0089137C" w:rsidP="000020A8">
      <w:pPr>
        <w:spacing w:after="0" w:line="240" w:lineRule="auto"/>
        <w:rPr>
          <w:rFonts w:ascii="Times New Roman" w:eastAsia="Times New Roman" w:hAnsi="Times New Roman" w:cs="Times New Roman"/>
          <w:sz w:val="24"/>
          <w:szCs w:val="24"/>
        </w:rPr>
      </w:pPr>
    </w:p>
    <w:p w14:paraId="6C6071A2" w14:textId="77777777" w:rsidR="0089137C" w:rsidRDefault="0089137C" w:rsidP="000020A8">
      <w:pPr>
        <w:spacing w:after="0" w:line="240" w:lineRule="auto"/>
        <w:rPr>
          <w:rFonts w:ascii="Times New Roman" w:eastAsia="Times New Roman" w:hAnsi="Times New Roman" w:cs="Times New Roman"/>
          <w:sz w:val="24"/>
          <w:szCs w:val="24"/>
        </w:rPr>
      </w:pPr>
    </w:p>
    <w:p w14:paraId="4AF4497D" w14:textId="77777777" w:rsidR="0089137C" w:rsidRDefault="0089137C" w:rsidP="000020A8">
      <w:pPr>
        <w:spacing w:after="0" w:line="240" w:lineRule="auto"/>
        <w:rPr>
          <w:rFonts w:ascii="Times New Roman" w:eastAsia="Times New Roman" w:hAnsi="Times New Roman" w:cs="Times New Roman"/>
          <w:sz w:val="24"/>
          <w:szCs w:val="24"/>
        </w:rPr>
      </w:pPr>
    </w:p>
    <w:p w14:paraId="18B42125" w14:textId="77777777" w:rsidR="0089137C" w:rsidRDefault="0089137C" w:rsidP="000020A8">
      <w:pPr>
        <w:spacing w:after="0" w:line="240" w:lineRule="auto"/>
        <w:rPr>
          <w:rFonts w:ascii="Times New Roman" w:eastAsia="Times New Roman" w:hAnsi="Times New Roman" w:cs="Times New Roman"/>
          <w:sz w:val="24"/>
          <w:szCs w:val="24"/>
        </w:rPr>
      </w:pPr>
    </w:p>
    <w:p w14:paraId="51684F06" w14:textId="77777777" w:rsidR="0089137C" w:rsidRDefault="0089137C" w:rsidP="000020A8">
      <w:pPr>
        <w:spacing w:after="0" w:line="240" w:lineRule="auto"/>
        <w:rPr>
          <w:rFonts w:ascii="Times New Roman" w:eastAsia="Times New Roman" w:hAnsi="Times New Roman" w:cs="Times New Roman"/>
          <w:sz w:val="24"/>
          <w:szCs w:val="24"/>
        </w:rPr>
      </w:pPr>
    </w:p>
    <w:p w14:paraId="29AC7711" w14:textId="77777777" w:rsidR="0089137C" w:rsidRDefault="0089137C" w:rsidP="000020A8">
      <w:pPr>
        <w:spacing w:after="0" w:line="240" w:lineRule="auto"/>
        <w:rPr>
          <w:rFonts w:ascii="Times New Roman" w:eastAsia="Times New Roman" w:hAnsi="Times New Roman" w:cs="Times New Roman"/>
          <w:sz w:val="24"/>
          <w:szCs w:val="24"/>
        </w:rPr>
      </w:pPr>
    </w:p>
    <w:p w14:paraId="58609181" w14:textId="77777777" w:rsidR="0089137C" w:rsidRDefault="0089137C" w:rsidP="000020A8">
      <w:pPr>
        <w:spacing w:after="0" w:line="240" w:lineRule="auto"/>
        <w:rPr>
          <w:rFonts w:ascii="Times New Roman" w:eastAsia="Times New Roman" w:hAnsi="Times New Roman" w:cs="Times New Roman"/>
          <w:sz w:val="24"/>
          <w:szCs w:val="24"/>
        </w:rPr>
      </w:pPr>
    </w:p>
    <w:p w14:paraId="0BBAE2E6" w14:textId="77777777" w:rsidR="0089137C" w:rsidRDefault="0089137C" w:rsidP="000020A8">
      <w:pPr>
        <w:spacing w:after="0" w:line="240" w:lineRule="auto"/>
        <w:rPr>
          <w:rFonts w:ascii="Times New Roman" w:eastAsia="Times New Roman" w:hAnsi="Times New Roman" w:cs="Times New Roman"/>
          <w:sz w:val="24"/>
          <w:szCs w:val="24"/>
        </w:rPr>
      </w:pPr>
    </w:p>
    <w:p w14:paraId="1B9F4DA6" w14:textId="77777777" w:rsidR="0089137C" w:rsidRDefault="0089137C" w:rsidP="000020A8">
      <w:pPr>
        <w:spacing w:after="0" w:line="240" w:lineRule="auto"/>
        <w:rPr>
          <w:rFonts w:ascii="Times New Roman" w:eastAsia="Times New Roman" w:hAnsi="Times New Roman" w:cs="Times New Roman"/>
          <w:sz w:val="24"/>
          <w:szCs w:val="24"/>
        </w:rPr>
      </w:pPr>
    </w:p>
    <w:p w14:paraId="4972A6B5" w14:textId="77777777" w:rsidR="0089137C" w:rsidRDefault="0089137C" w:rsidP="000020A8">
      <w:pPr>
        <w:spacing w:after="0" w:line="240" w:lineRule="auto"/>
        <w:rPr>
          <w:rFonts w:ascii="Times New Roman" w:eastAsia="Times New Roman" w:hAnsi="Times New Roman" w:cs="Times New Roman"/>
          <w:sz w:val="24"/>
          <w:szCs w:val="24"/>
        </w:rPr>
      </w:pPr>
    </w:p>
    <w:p w14:paraId="4E723995" w14:textId="77777777" w:rsidR="0089137C" w:rsidRDefault="0089137C" w:rsidP="000020A8">
      <w:pPr>
        <w:spacing w:after="0" w:line="240" w:lineRule="auto"/>
        <w:rPr>
          <w:rFonts w:ascii="Times New Roman" w:eastAsia="Times New Roman" w:hAnsi="Times New Roman" w:cs="Times New Roman"/>
          <w:sz w:val="24"/>
          <w:szCs w:val="24"/>
        </w:rPr>
      </w:pPr>
    </w:p>
    <w:p w14:paraId="0F17DC14" w14:textId="77777777" w:rsidR="0089137C" w:rsidRPr="009B10B8" w:rsidRDefault="0089137C" w:rsidP="000020A8">
      <w:pPr>
        <w:spacing w:after="0" w:line="240" w:lineRule="auto"/>
        <w:rPr>
          <w:rFonts w:ascii="Times New Roman" w:eastAsia="Times New Roman" w:hAnsi="Times New Roman" w:cs="Times New Roman"/>
          <w:sz w:val="24"/>
          <w:szCs w:val="24"/>
        </w:rPr>
      </w:pPr>
    </w:p>
    <w:p w14:paraId="08E048C5" w14:textId="77777777" w:rsidR="007E49CC" w:rsidRPr="009B10B8" w:rsidRDefault="007E49CC" w:rsidP="000020A8">
      <w:pPr>
        <w:spacing w:after="0" w:line="240" w:lineRule="auto"/>
        <w:rPr>
          <w:rFonts w:ascii="Times New Roman" w:eastAsia="Times New Roman" w:hAnsi="Times New Roman" w:cs="Times New Roman"/>
          <w:sz w:val="24"/>
          <w:szCs w:val="24"/>
        </w:rPr>
      </w:pPr>
    </w:p>
    <w:p w14:paraId="1F546192" w14:textId="77777777" w:rsidR="007E49CC" w:rsidRPr="009B10B8" w:rsidRDefault="007E49CC" w:rsidP="000020A8">
      <w:pPr>
        <w:spacing w:after="0" w:line="240" w:lineRule="auto"/>
        <w:rPr>
          <w:rFonts w:ascii="Times New Roman" w:eastAsia="Times New Roman" w:hAnsi="Times New Roman" w:cs="Times New Roman"/>
          <w:sz w:val="24"/>
          <w:szCs w:val="24"/>
        </w:rPr>
      </w:pPr>
    </w:p>
    <w:p w14:paraId="032FD3C4" w14:textId="77777777" w:rsidR="003360F0" w:rsidRPr="009B10B8" w:rsidRDefault="003360F0" w:rsidP="000020A8">
      <w:pPr>
        <w:spacing w:after="0" w:line="240" w:lineRule="auto"/>
        <w:rPr>
          <w:rFonts w:ascii="Times New Roman" w:eastAsia="Times New Roman" w:hAnsi="Times New Roman" w:cs="Times New Roman"/>
          <w:sz w:val="24"/>
          <w:szCs w:val="24"/>
        </w:rPr>
      </w:pPr>
    </w:p>
    <w:p w14:paraId="5CDBC2BE" w14:textId="77777777" w:rsidR="007E49CC" w:rsidRDefault="007E49CC" w:rsidP="000020A8">
      <w:pPr>
        <w:spacing w:after="0" w:line="240" w:lineRule="auto"/>
        <w:rPr>
          <w:rFonts w:ascii="Times New Roman" w:eastAsia="Times New Roman" w:hAnsi="Times New Roman" w:cs="Times New Roman"/>
          <w:sz w:val="24"/>
          <w:szCs w:val="24"/>
        </w:rPr>
      </w:pPr>
    </w:p>
    <w:p w14:paraId="38DB7E2A" w14:textId="77777777" w:rsidR="00494835" w:rsidRPr="009B10B8" w:rsidRDefault="00494835" w:rsidP="000020A8">
      <w:pPr>
        <w:spacing w:after="0" w:line="240" w:lineRule="auto"/>
        <w:rPr>
          <w:rFonts w:ascii="Times New Roman" w:eastAsia="Times New Roman" w:hAnsi="Times New Roman" w:cs="Times New Roman"/>
          <w:sz w:val="24"/>
          <w:szCs w:val="24"/>
        </w:rPr>
      </w:pPr>
    </w:p>
    <w:p w14:paraId="14A58FB5" w14:textId="77777777" w:rsidR="00444C4C" w:rsidRPr="009B10B8" w:rsidRDefault="00E2593B" w:rsidP="000020A8">
      <w:pPr>
        <w:spacing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3360F0"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 xml:space="preserve"> рік</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4EEEEA05" w14:textId="77777777">
        <w:trPr>
          <w:trHeight w:val="416"/>
          <w:jc w:val="center"/>
        </w:trPr>
        <w:tc>
          <w:tcPr>
            <w:tcW w:w="705" w:type="dxa"/>
            <w:vAlign w:val="center"/>
          </w:tcPr>
          <w:p w14:paraId="2E86DAE9"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0688F36A" w14:textId="77777777" w:rsidR="00444C4C" w:rsidRPr="009B10B8" w:rsidRDefault="00E2593B" w:rsidP="000020A8">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6B127EA3" w14:textId="77777777">
        <w:trPr>
          <w:trHeight w:val="411"/>
          <w:jc w:val="center"/>
        </w:trPr>
        <w:tc>
          <w:tcPr>
            <w:tcW w:w="705" w:type="dxa"/>
            <w:vAlign w:val="center"/>
          </w:tcPr>
          <w:p w14:paraId="3E94AAB7"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686613B5"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2F0EEFCE"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432ED672" w14:textId="77777777">
        <w:trPr>
          <w:trHeight w:val="1119"/>
          <w:jc w:val="center"/>
        </w:trPr>
        <w:tc>
          <w:tcPr>
            <w:tcW w:w="705" w:type="dxa"/>
          </w:tcPr>
          <w:p w14:paraId="3F911406"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BB9F7BB"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68619AB2" w14:textId="77777777" w:rsidR="003360F0"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3788FBC"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60EB052B" w14:textId="77777777">
        <w:trPr>
          <w:trHeight w:val="615"/>
          <w:jc w:val="center"/>
        </w:trPr>
        <w:tc>
          <w:tcPr>
            <w:tcW w:w="705" w:type="dxa"/>
          </w:tcPr>
          <w:p w14:paraId="76E5A143"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2687CFA"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5D8F638D"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2BBEE4DB" w14:textId="77777777">
        <w:trPr>
          <w:trHeight w:val="285"/>
          <w:jc w:val="center"/>
        </w:trPr>
        <w:tc>
          <w:tcPr>
            <w:tcW w:w="705" w:type="dxa"/>
          </w:tcPr>
          <w:p w14:paraId="33322082"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2515E58F"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5414599E"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7A2366EE" w14:textId="77777777">
        <w:trPr>
          <w:trHeight w:val="510"/>
          <w:jc w:val="center"/>
        </w:trPr>
        <w:tc>
          <w:tcPr>
            <w:tcW w:w="705" w:type="dxa"/>
          </w:tcPr>
          <w:p w14:paraId="555E72F5"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236D1332"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2A86381C" w14:textId="77777777" w:rsidR="00444C4C" w:rsidRPr="009B10B8" w:rsidRDefault="00907D45"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7AE639CC" w14:textId="77777777">
        <w:trPr>
          <w:trHeight w:val="1119"/>
          <w:jc w:val="center"/>
        </w:trPr>
        <w:tc>
          <w:tcPr>
            <w:tcW w:w="705" w:type="dxa"/>
          </w:tcPr>
          <w:p w14:paraId="3B30B3B8"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566B6C0A" w14:textId="77777777" w:rsidR="00444C4C" w:rsidRPr="009B10B8" w:rsidRDefault="003360F0"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1C9F6F"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4F1D636E"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357C4169"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BBD2AD8" w14:textId="77777777">
        <w:trPr>
          <w:trHeight w:val="15"/>
          <w:jc w:val="center"/>
        </w:trPr>
        <w:tc>
          <w:tcPr>
            <w:tcW w:w="705" w:type="dxa"/>
          </w:tcPr>
          <w:p w14:paraId="6D445373"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714244DB"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16587CEC"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249315F2" w14:textId="77777777">
        <w:trPr>
          <w:trHeight w:val="240"/>
          <w:jc w:val="center"/>
        </w:trPr>
        <w:tc>
          <w:tcPr>
            <w:tcW w:w="705" w:type="dxa"/>
          </w:tcPr>
          <w:p w14:paraId="03219AC1"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3B3AA260"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5374028F"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438542D8" w14:textId="77777777" w:rsidTr="003360F0">
        <w:trPr>
          <w:trHeight w:val="1354"/>
          <w:jc w:val="center"/>
        </w:trPr>
        <w:tc>
          <w:tcPr>
            <w:tcW w:w="705" w:type="dxa"/>
          </w:tcPr>
          <w:p w14:paraId="39BDB144"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3D465B10"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459D3593" w14:textId="397423E7" w:rsidR="001A0B72" w:rsidRPr="001A0B72" w:rsidRDefault="001A0B72" w:rsidP="001A0B72">
            <w:pPr>
              <w:pStyle w:val="TableParagraph"/>
              <w:ind w:left="0" w:right="57"/>
              <w:rPr>
                <w:sz w:val="24"/>
                <w:szCs w:val="24"/>
              </w:rPr>
            </w:pPr>
            <w:r w:rsidRPr="001A0B72">
              <w:rPr>
                <w:sz w:val="24"/>
                <w:szCs w:val="24"/>
              </w:rPr>
              <w:t>Послуги із супроводу програмного забезпечення для автоматизації фінансово-економічної діяльності підприємства «Дебет Плюс VI2»</w:t>
            </w:r>
            <w:r w:rsidR="0026376C">
              <w:rPr>
                <w:sz w:val="24"/>
                <w:szCs w:val="24"/>
              </w:rPr>
              <w:t>,</w:t>
            </w:r>
          </w:p>
          <w:p w14:paraId="275358E0" w14:textId="6891EC5D" w:rsidR="00444C4C" w:rsidRPr="00C63194" w:rsidRDefault="001A0B72" w:rsidP="001A0B72">
            <w:pPr>
              <w:jc w:val="both"/>
              <w:rPr>
                <w:rFonts w:ascii="Times New Roman" w:eastAsia="Times New Roman" w:hAnsi="Times New Roman" w:cs="Times New Roman"/>
                <w:sz w:val="24"/>
                <w:szCs w:val="24"/>
              </w:rPr>
            </w:pPr>
            <w:r w:rsidRPr="001A0B72">
              <w:rPr>
                <w:rFonts w:ascii="Times New Roman" w:hAnsi="Times New Roman" w:cs="Times New Roman"/>
                <w:sz w:val="24"/>
                <w:szCs w:val="24"/>
              </w:rPr>
              <w:t>код ДК 021:2015 – 72250000-2 - Послуги, пов’язані із системами та підтримкою</w:t>
            </w:r>
          </w:p>
        </w:tc>
      </w:tr>
      <w:tr w:rsidR="005A2413" w:rsidRPr="009B10B8" w14:paraId="661A0031" w14:textId="77777777">
        <w:trPr>
          <w:trHeight w:val="1119"/>
          <w:jc w:val="center"/>
        </w:trPr>
        <w:tc>
          <w:tcPr>
            <w:tcW w:w="705" w:type="dxa"/>
          </w:tcPr>
          <w:p w14:paraId="6A623E8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56055D4A" w14:textId="77777777" w:rsidR="00444C4C" w:rsidRPr="009B10B8" w:rsidRDefault="003360F0"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6D8CC15" w14:textId="77777777" w:rsidR="00444C4C" w:rsidRPr="00C63194" w:rsidRDefault="00E2593B" w:rsidP="000020A8">
            <w:pPr>
              <w:widowControl w:val="0"/>
              <w:ind w:right="120"/>
              <w:jc w:val="both"/>
              <w:rPr>
                <w:rFonts w:ascii="Times New Roman" w:eastAsia="Times New Roman" w:hAnsi="Times New Roman" w:cs="Times New Roman"/>
                <w:sz w:val="24"/>
                <w:szCs w:val="24"/>
              </w:rPr>
            </w:pPr>
            <w:r w:rsidRPr="00C63194">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41DC6127" w14:textId="77777777">
        <w:trPr>
          <w:trHeight w:val="1119"/>
          <w:jc w:val="center"/>
        </w:trPr>
        <w:tc>
          <w:tcPr>
            <w:tcW w:w="705" w:type="dxa"/>
          </w:tcPr>
          <w:p w14:paraId="0E864B5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10525E4" w14:textId="091D37B0" w:rsidR="00444C4C" w:rsidRPr="009B10B8" w:rsidRDefault="00DB35D7" w:rsidP="000020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20" w:type="dxa"/>
          </w:tcPr>
          <w:p w14:paraId="7871DDD3" w14:textId="77777777" w:rsidR="00E93D35" w:rsidRPr="000020A8" w:rsidRDefault="00E23410" w:rsidP="000020A8">
            <w:pPr>
              <w:widowControl w:val="0"/>
              <w:ind w:right="120"/>
              <w:jc w:val="both"/>
              <w:rPr>
                <w:rFonts w:ascii="Times New Roman" w:eastAsia="Times New Roman" w:hAnsi="Times New Roman" w:cs="Times New Roman"/>
                <w:sz w:val="24"/>
                <w:szCs w:val="24"/>
              </w:rPr>
            </w:pPr>
            <w:r w:rsidRPr="000020A8">
              <w:rPr>
                <w:rFonts w:ascii="Times New Roman" w:eastAsia="Times New Roman" w:hAnsi="Times New Roman" w:cs="Times New Roman"/>
                <w:sz w:val="24"/>
                <w:szCs w:val="24"/>
              </w:rPr>
              <w:t xml:space="preserve">Місце, де повинні бути виконані роботи чи надані послуги: </w:t>
            </w:r>
          </w:p>
          <w:p w14:paraId="42AEB036" w14:textId="75B2AB42" w:rsidR="00E23410" w:rsidRPr="000020A8" w:rsidRDefault="001A0B72" w:rsidP="000020A8">
            <w:pPr>
              <w:widowControl w:val="0"/>
              <w:ind w:right="120"/>
              <w:jc w:val="both"/>
              <w:rPr>
                <w:rFonts w:ascii="Times New Roman" w:eastAsia="Times New Roman" w:hAnsi="Times New Roman" w:cs="Times New Roman"/>
                <w:sz w:val="24"/>
                <w:szCs w:val="24"/>
              </w:rPr>
            </w:pPr>
            <w:proofErr w:type="spellStart"/>
            <w:r w:rsidRPr="001A0B72">
              <w:rPr>
                <w:rFonts w:ascii="Times New Roman" w:hAnsi="Times New Roman" w:cs="Times New Roman"/>
                <w:sz w:val="24"/>
                <w:szCs w:val="24"/>
              </w:rPr>
              <w:t>м.Лубни</w:t>
            </w:r>
            <w:proofErr w:type="spellEnd"/>
            <w:r w:rsidRPr="001A0B72">
              <w:rPr>
                <w:rFonts w:ascii="Times New Roman" w:hAnsi="Times New Roman" w:cs="Times New Roman"/>
                <w:sz w:val="24"/>
                <w:szCs w:val="24"/>
              </w:rPr>
              <w:t>, вул. Л.Толстого, 87</w:t>
            </w:r>
          </w:p>
          <w:p w14:paraId="7AFFC959" w14:textId="5819E958" w:rsidR="00444C4C" w:rsidRPr="00C63194" w:rsidRDefault="000020A8" w:rsidP="001A0B72">
            <w:pPr>
              <w:pStyle w:val="TableParagraph"/>
              <w:ind w:left="0"/>
              <w:jc w:val="both"/>
              <w:rPr>
                <w:i/>
                <w:sz w:val="24"/>
                <w:szCs w:val="24"/>
                <w:lang w:val="ru-RU"/>
              </w:rPr>
            </w:pPr>
            <w:r w:rsidRPr="000020A8">
              <w:rPr>
                <w:sz w:val="24"/>
                <w:szCs w:val="24"/>
              </w:rPr>
              <w:t xml:space="preserve">Обсяг: </w:t>
            </w:r>
            <w:r w:rsidR="001A0B72">
              <w:rPr>
                <w:sz w:val="24"/>
                <w:szCs w:val="24"/>
              </w:rPr>
              <w:t>1</w:t>
            </w:r>
            <w:r w:rsidRPr="000020A8">
              <w:rPr>
                <w:sz w:val="24"/>
                <w:szCs w:val="24"/>
              </w:rPr>
              <w:t xml:space="preserve"> послуг</w:t>
            </w:r>
            <w:r w:rsidR="001A0B72">
              <w:rPr>
                <w:sz w:val="24"/>
                <w:szCs w:val="24"/>
              </w:rPr>
              <w:t>а</w:t>
            </w:r>
          </w:p>
        </w:tc>
      </w:tr>
      <w:tr w:rsidR="005A2413" w:rsidRPr="009B10B8" w14:paraId="1366E1A2" w14:textId="77777777">
        <w:trPr>
          <w:trHeight w:val="645"/>
          <w:jc w:val="center"/>
        </w:trPr>
        <w:tc>
          <w:tcPr>
            <w:tcW w:w="705" w:type="dxa"/>
          </w:tcPr>
          <w:p w14:paraId="3E87FEE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024A55FC"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78D16043" w14:textId="45137387" w:rsidR="00E23410" w:rsidRPr="009B10B8" w:rsidRDefault="001F2E73"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00CD5696">
              <w:rPr>
                <w:rFonts w:ascii="Times New Roman" w:eastAsia="Times New Roman" w:hAnsi="Times New Roman" w:cs="Times New Roman"/>
                <w:sz w:val="24"/>
                <w:szCs w:val="24"/>
              </w:rPr>
              <w:t xml:space="preserve"> року включно</w:t>
            </w:r>
          </w:p>
        </w:tc>
      </w:tr>
      <w:tr w:rsidR="005A2413" w:rsidRPr="009B10B8" w14:paraId="61A9D876" w14:textId="77777777">
        <w:trPr>
          <w:trHeight w:val="841"/>
          <w:jc w:val="center"/>
        </w:trPr>
        <w:tc>
          <w:tcPr>
            <w:tcW w:w="705" w:type="dxa"/>
          </w:tcPr>
          <w:p w14:paraId="6CEAAEA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23A7232"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173B86AA" w14:textId="77777777" w:rsidR="00444C4C" w:rsidRPr="009B10B8" w:rsidRDefault="005E715D" w:rsidP="000020A8">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57FA7C47" w14:textId="77777777">
        <w:trPr>
          <w:trHeight w:val="1119"/>
          <w:jc w:val="center"/>
        </w:trPr>
        <w:tc>
          <w:tcPr>
            <w:tcW w:w="705" w:type="dxa"/>
          </w:tcPr>
          <w:p w14:paraId="4BE21A4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3C162554"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8A2C8B4" w14:textId="77777777" w:rsidR="00444C4C" w:rsidRPr="009B10B8" w:rsidRDefault="005E715D" w:rsidP="000020A8">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2BA585B6" w14:textId="77777777">
        <w:trPr>
          <w:trHeight w:val="1119"/>
          <w:jc w:val="center"/>
        </w:trPr>
        <w:tc>
          <w:tcPr>
            <w:tcW w:w="705" w:type="dxa"/>
          </w:tcPr>
          <w:p w14:paraId="3F7E964C"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7658A7AA"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42251E97"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25136E2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576C70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B10B8">
              <w:rPr>
                <w:rFonts w:ascii="Times New Roman" w:eastAsia="Times New Roman" w:hAnsi="Times New Roman" w:cs="Times New Roman"/>
                <w:sz w:val="24"/>
                <w:szCs w:val="24"/>
              </w:rPr>
              <w:t>закуповуються</w:t>
            </w:r>
            <w:proofErr w:type="spellEnd"/>
            <w:r w:rsidRPr="009B10B8">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BF56F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F7793A7"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9682C4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C78A6D8"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CB104C7" w14:textId="77777777">
        <w:trPr>
          <w:trHeight w:val="501"/>
          <w:jc w:val="center"/>
        </w:trPr>
        <w:tc>
          <w:tcPr>
            <w:tcW w:w="9960" w:type="dxa"/>
            <w:gridSpan w:val="3"/>
            <w:vAlign w:val="center"/>
          </w:tcPr>
          <w:p w14:paraId="0807576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6D9624CC" w14:textId="77777777">
        <w:trPr>
          <w:trHeight w:val="1975"/>
          <w:jc w:val="center"/>
        </w:trPr>
        <w:tc>
          <w:tcPr>
            <w:tcW w:w="705" w:type="dxa"/>
          </w:tcPr>
          <w:p w14:paraId="4E11118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FDA033D" w14:textId="77777777" w:rsidR="00444C4C" w:rsidRPr="009B10B8" w:rsidRDefault="00E2593B" w:rsidP="000020A8">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9BB38E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8254E0"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8FEEB3D"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693898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0F0DED"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667A1B16" w14:textId="77777777">
        <w:trPr>
          <w:trHeight w:val="1119"/>
          <w:jc w:val="center"/>
        </w:trPr>
        <w:tc>
          <w:tcPr>
            <w:tcW w:w="705" w:type="dxa"/>
          </w:tcPr>
          <w:p w14:paraId="340E8EEF"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2D8E4529"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460003AC" w14:textId="77777777" w:rsidR="005E715D" w:rsidRPr="009B10B8" w:rsidRDefault="005E715D"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99A5CB"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170E58C7" w14:textId="77777777">
        <w:trPr>
          <w:trHeight w:val="480"/>
          <w:jc w:val="center"/>
        </w:trPr>
        <w:tc>
          <w:tcPr>
            <w:tcW w:w="9960" w:type="dxa"/>
            <w:gridSpan w:val="3"/>
            <w:vAlign w:val="center"/>
          </w:tcPr>
          <w:p w14:paraId="756DF9A0"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6DF0D460" w14:textId="77777777">
        <w:trPr>
          <w:trHeight w:val="1119"/>
          <w:jc w:val="center"/>
        </w:trPr>
        <w:tc>
          <w:tcPr>
            <w:tcW w:w="705" w:type="dxa"/>
          </w:tcPr>
          <w:p w14:paraId="1C70824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2342387B"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E7D8EFD"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1E3649C"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97B9AC"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46BABED8"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053849A0" w14:textId="77777777" w:rsidR="005E715D"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08774165" w14:textId="77777777" w:rsidR="005E715D" w:rsidRPr="004E2C85"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2501D42" w14:textId="77777777" w:rsidR="004E2C85" w:rsidRPr="005A2413" w:rsidRDefault="004E2C85" w:rsidP="000020A8">
            <w:pPr>
              <w:widowControl w:val="0"/>
              <w:numPr>
                <w:ilvl w:val="0"/>
                <w:numId w:val="3"/>
              </w:numPr>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A2413">
              <w:rPr>
                <w:rFonts w:ascii="Times New Roman" w:eastAsia="Times New Roman" w:hAnsi="Times New Roman" w:cs="Times New Roman"/>
                <w:i/>
                <w:sz w:val="24"/>
                <w:szCs w:val="24"/>
              </w:rPr>
              <w:t>(застосовується для робіт або послуг)</w:t>
            </w:r>
            <w:r w:rsidRPr="005A2413">
              <w:rPr>
                <w:rFonts w:ascii="Times New Roman" w:eastAsia="Times New Roman" w:hAnsi="Times New Roman" w:cs="Times New Roman"/>
                <w:sz w:val="24"/>
                <w:szCs w:val="24"/>
              </w:rPr>
              <w:t>;</w:t>
            </w:r>
          </w:p>
          <w:p w14:paraId="621479C2"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68FFEEA"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D331F0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39A548"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786AA47"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3F2795" w14:textId="77777777" w:rsidR="005E715D" w:rsidRPr="009B10B8" w:rsidRDefault="005E715D"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45DE4509"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B0B562A"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9B10B8">
              <w:rPr>
                <w:rFonts w:ascii="Times New Roman" w:eastAsia="Times New Roman" w:hAnsi="Times New Roman" w:cs="Times New Roman"/>
                <w:sz w:val="24"/>
                <w:szCs w:val="24"/>
              </w:rPr>
              <w:lastRenderedPageBreak/>
              <w:t xml:space="preserve">помилки та описки. </w:t>
            </w:r>
          </w:p>
          <w:p w14:paraId="7CF578AC" w14:textId="77777777" w:rsidR="005E715D" w:rsidRPr="009B10B8" w:rsidRDefault="005E715D" w:rsidP="000020A8">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7023629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89D0F6"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7A22375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0DB12959"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08BE5D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FC5C6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79713D8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0852056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A57A5C"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053FBA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E93206"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30BE2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FCFF2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D501C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9B10B8">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73B16F1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FF38EA"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37638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F1983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687687"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97F402" w14:textId="77777777" w:rsidR="005E715D" w:rsidRPr="009B10B8" w:rsidRDefault="005E715D" w:rsidP="000020A8">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7678B7D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314EA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4EA43D0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0DC725B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2BFFB3D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0BA2A2A3"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945F9CA" w14:textId="77777777" w:rsidR="005E715D" w:rsidRPr="009B10B8" w:rsidRDefault="005E715D" w:rsidP="000020A8">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8CAB87"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0B9D1850" w14:textId="77777777" w:rsidR="005E715D" w:rsidRPr="009B10B8" w:rsidRDefault="005E715D" w:rsidP="000020A8">
            <w:pPr>
              <w:widowControl w:val="0"/>
              <w:jc w:val="both"/>
              <w:rPr>
                <w:rFonts w:ascii="Times New Roman" w:eastAsia="Times New Roman" w:hAnsi="Times New Roman" w:cs="Times New Roman"/>
                <w:b/>
                <w:sz w:val="24"/>
                <w:szCs w:val="24"/>
              </w:rPr>
            </w:pPr>
            <w:bookmarkStart w:id="1" w:name="_heading=h.3znysh7" w:colFirst="0" w:colLast="0"/>
            <w:bookmarkEnd w:id="1"/>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9B10B8">
              <w:rPr>
                <w:rFonts w:ascii="Times New Roman" w:eastAsia="Times New Roman" w:hAnsi="Times New Roman" w:cs="Times New Roman"/>
                <w:b/>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скан-копій</w:t>
            </w:r>
            <w:proofErr w:type="spellEnd"/>
            <w:r w:rsidRPr="009B10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24BA665E"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1DF5EB8F"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E5A8465"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196006A"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29AC7BD"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6ED606C"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98E300"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497A0D"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4DC12BA" w14:textId="77777777" w:rsidR="005E715D" w:rsidRPr="009B10B8" w:rsidRDefault="005E715D" w:rsidP="000020A8">
            <w:pPr>
              <w:widowControl w:val="0"/>
              <w:jc w:val="both"/>
              <w:rPr>
                <w:rFonts w:ascii="Times New Roman" w:eastAsia="Times New Roman" w:hAnsi="Times New Roman" w:cs="Times New Roman"/>
                <w:sz w:val="24"/>
                <w:szCs w:val="24"/>
              </w:rPr>
            </w:pPr>
            <w:bookmarkStart w:id="2" w:name="_heading=h.2et92p0" w:colFirst="0" w:colLast="0"/>
            <w:bookmarkEnd w:id="2"/>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9C7206B" w14:textId="77777777" w:rsidR="005E715D" w:rsidRPr="009B10B8" w:rsidRDefault="005E715D" w:rsidP="000020A8">
            <w:pPr>
              <w:widowControl w:val="0"/>
              <w:jc w:val="both"/>
              <w:rPr>
                <w:rFonts w:ascii="Times New Roman" w:eastAsia="Times New Roman" w:hAnsi="Times New Roman" w:cs="Times New Roman"/>
                <w:sz w:val="24"/>
                <w:szCs w:val="24"/>
              </w:rPr>
            </w:pPr>
            <w:bookmarkStart w:id="3" w:name="_heading=h.hjqm8skarbdr" w:colFirst="0" w:colLast="0"/>
            <w:bookmarkEnd w:id="3"/>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7338136" w14:textId="77777777" w:rsidR="00444C4C" w:rsidRPr="009B10B8" w:rsidRDefault="005E715D" w:rsidP="000020A8">
            <w:pPr>
              <w:widowControl w:val="0"/>
              <w:jc w:val="both"/>
              <w:rPr>
                <w:rFonts w:ascii="Times New Roman" w:eastAsia="Times New Roman" w:hAnsi="Times New Roman" w:cs="Times New Roman"/>
                <w:sz w:val="24"/>
                <w:szCs w:val="24"/>
              </w:rPr>
            </w:pPr>
            <w:bookmarkStart w:id="4" w:name="_heading=h.ftj7vaqoric" w:colFirst="0" w:colLast="0"/>
            <w:bookmarkEnd w:id="4"/>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006CF42" w14:textId="77777777">
        <w:trPr>
          <w:trHeight w:val="913"/>
          <w:jc w:val="center"/>
        </w:trPr>
        <w:tc>
          <w:tcPr>
            <w:tcW w:w="705" w:type="dxa"/>
          </w:tcPr>
          <w:p w14:paraId="4B1045F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A58B52D" w14:textId="77777777" w:rsidR="00444C4C" w:rsidRPr="009B10B8" w:rsidRDefault="00E2593B" w:rsidP="000020A8">
            <w:pPr>
              <w:widowControl w:val="0"/>
              <w:rPr>
                <w:rFonts w:ascii="Times New Roman" w:eastAsia="Times New Roman" w:hAnsi="Times New Roman" w:cs="Times New Roman"/>
                <w:sz w:val="24"/>
                <w:szCs w:val="24"/>
              </w:rPr>
            </w:pPr>
            <w:bookmarkStart w:id="5" w:name="_heading=h.tyjcwt" w:colFirst="0" w:colLast="0"/>
            <w:bookmarkEnd w:id="5"/>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82B4BC6" w14:textId="77777777" w:rsidR="00444C4C" w:rsidRPr="009B10B8" w:rsidRDefault="00E2593B"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5A2413" w:rsidRPr="009B10B8" w14:paraId="321BFE31" w14:textId="77777777">
        <w:trPr>
          <w:trHeight w:val="1119"/>
          <w:jc w:val="center"/>
        </w:trPr>
        <w:tc>
          <w:tcPr>
            <w:tcW w:w="705" w:type="dxa"/>
          </w:tcPr>
          <w:p w14:paraId="6049F92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0E7653F"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823D7D6" w14:textId="77777777" w:rsidR="00444C4C" w:rsidRPr="009B10B8" w:rsidRDefault="00E2593B" w:rsidP="000020A8">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422E9152" w14:textId="77777777">
        <w:trPr>
          <w:trHeight w:val="560"/>
          <w:jc w:val="center"/>
        </w:trPr>
        <w:tc>
          <w:tcPr>
            <w:tcW w:w="705" w:type="dxa"/>
          </w:tcPr>
          <w:p w14:paraId="76F3624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720E651B"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D49ADE0" w14:textId="77777777" w:rsidR="00444C4C" w:rsidRPr="009B10B8" w:rsidRDefault="00E2593B"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7EA047F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5F57D2F" w14:textId="77777777" w:rsidR="005E715D" w:rsidRPr="009B10B8" w:rsidRDefault="005E715D" w:rsidP="000020A8">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15D06598"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6D632C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1268310E" w14:textId="77777777" w:rsidR="00444C4C" w:rsidRPr="009B10B8" w:rsidRDefault="005E715D"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608C1E66" w14:textId="77777777">
        <w:trPr>
          <w:trHeight w:val="1119"/>
          <w:jc w:val="center"/>
        </w:trPr>
        <w:tc>
          <w:tcPr>
            <w:tcW w:w="705" w:type="dxa"/>
          </w:tcPr>
          <w:p w14:paraId="0F89C937"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F8EEF7"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FF4451B" w14:textId="77777777" w:rsidR="005E715D" w:rsidRPr="009B10B8" w:rsidRDefault="005E715D"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090C12AD" w14:textId="77777777" w:rsidR="005E715D" w:rsidRPr="009B10B8" w:rsidRDefault="005E715D"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2F351FAF" w14:textId="77777777" w:rsidR="005E715D" w:rsidRPr="009B10B8" w:rsidRDefault="005E715D" w:rsidP="000020A8">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240D5631" w14:textId="77777777" w:rsidR="005E715D" w:rsidRPr="009B10B8" w:rsidRDefault="005E715D"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B05292"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5C6A6E"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6BCB11"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59FB21"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w:t>
            </w:r>
            <w:r w:rsidRPr="009B10B8">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604046B"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2A5822"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3F355"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1ADBC4"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6DF0E0"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BEB92F"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D32AED" w14:textId="73627DD0"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C32CC0" w:rsidRPr="00C32CC0">
              <w:rPr>
                <w:rFonts w:ascii="Times New Roman" w:eastAsia="Times New Roman" w:hAnsi="Times New Roman" w:cs="Times New Roman"/>
                <w:sz w:val="24"/>
                <w:szCs w:val="24"/>
              </w:rPr>
              <w:t xml:space="preserve">учасник процедури закупівлі або кінцевий </w:t>
            </w:r>
            <w:proofErr w:type="spellStart"/>
            <w:r w:rsidR="00C32CC0" w:rsidRPr="00C32CC0">
              <w:rPr>
                <w:rFonts w:ascii="Times New Roman" w:eastAsia="Times New Roman" w:hAnsi="Times New Roman" w:cs="Times New Roman"/>
                <w:sz w:val="24"/>
                <w:szCs w:val="24"/>
              </w:rPr>
              <w:t>бенефіціарний</w:t>
            </w:r>
            <w:proofErr w:type="spellEnd"/>
            <w:r w:rsidR="00C32CC0" w:rsidRPr="00C32CC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F227A53"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BB8CC8" w14:textId="77777777" w:rsidR="005E715D" w:rsidRPr="009B10B8" w:rsidRDefault="005E715D" w:rsidP="000020A8">
            <w:pPr>
              <w:jc w:val="both"/>
              <w:rPr>
                <w:rFonts w:ascii="Times New Roman" w:eastAsia="Times New Roman" w:hAnsi="Times New Roman" w:cs="Times New Roman"/>
                <w:sz w:val="24"/>
                <w:szCs w:val="24"/>
              </w:rPr>
            </w:pPr>
          </w:p>
          <w:p w14:paraId="0E14AB34" w14:textId="77777777" w:rsidR="005E715D" w:rsidRPr="009B10B8" w:rsidRDefault="005E715D"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sidRPr="009B10B8">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F89580" w14:textId="77777777" w:rsidR="00444C4C" w:rsidRPr="009B10B8" w:rsidRDefault="005E715D"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0E0C1BBA" w14:textId="77777777">
        <w:trPr>
          <w:trHeight w:val="1119"/>
          <w:jc w:val="center"/>
        </w:trPr>
        <w:tc>
          <w:tcPr>
            <w:tcW w:w="705" w:type="dxa"/>
          </w:tcPr>
          <w:p w14:paraId="7A77132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4526D92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E6544C4" w14:textId="77777777" w:rsidR="00BE7DE7" w:rsidRPr="009B10B8" w:rsidRDefault="00FF002C"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3B550C78" w14:textId="77777777">
        <w:trPr>
          <w:trHeight w:val="1119"/>
          <w:jc w:val="center"/>
        </w:trPr>
        <w:tc>
          <w:tcPr>
            <w:tcW w:w="705" w:type="dxa"/>
          </w:tcPr>
          <w:p w14:paraId="01906040"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1AC93B23"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34EE76EC" w14:textId="35A7459F" w:rsidR="00444C4C" w:rsidRPr="009B10B8" w:rsidRDefault="00925542" w:rsidP="000020A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5A2413" w:rsidRPr="009B10B8" w14:paraId="22260E53" w14:textId="77777777">
        <w:trPr>
          <w:trHeight w:val="841"/>
          <w:jc w:val="center"/>
        </w:trPr>
        <w:tc>
          <w:tcPr>
            <w:tcW w:w="705" w:type="dxa"/>
          </w:tcPr>
          <w:p w14:paraId="48CC39C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5DD1C29D"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5323DEC5"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0AFFCC86" w14:textId="77777777">
        <w:trPr>
          <w:trHeight w:val="442"/>
          <w:jc w:val="center"/>
        </w:trPr>
        <w:tc>
          <w:tcPr>
            <w:tcW w:w="9960" w:type="dxa"/>
            <w:gridSpan w:val="3"/>
            <w:vAlign w:val="center"/>
          </w:tcPr>
          <w:p w14:paraId="29004911"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8F9C177" w14:textId="77777777">
        <w:trPr>
          <w:trHeight w:val="1119"/>
          <w:jc w:val="center"/>
        </w:trPr>
        <w:tc>
          <w:tcPr>
            <w:tcW w:w="705" w:type="dxa"/>
          </w:tcPr>
          <w:p w14:paraId="1255DEC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34FAD8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2C07028" w14:textId="19EEC38C" w:rsidR="00444C4C" w:rsidRPr="009B10B8" w:rsidRDefault="00E2593B" w:rsidP="000020A8">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E93D35">
              <w:rPr>
                <w:rFonts w:ascii="Times New Roman" w:eastAsia="Times New Roman" w:hAnsi="Times New Roman" w:cs="Times New Roman"/>
                <w:b/>
                <w:sz w:val="24"/>
                <w:szCs w:val="24"/>
                <w:u w:val="single"/>
              </w:rPr>
              <w:t>0</w:t>
            </w:r>
            <w:r w:rsidR="001A0B72">
              <w:rPr>
                <w:rFonts w:ascii="Times New Roman" w:eastAsia="Times New Roman" w:hAnsi="Times New Roman" w:cs="Times New Roman"/>
                <w:b/>
                <w:sz w:val="24"/>
                <w:szCs w:val="24"/>
                <w:u w:val="single"/>
              </w:rPr>
              <w:t>8</w:t>
            </w:r>
            <w:r w:rsidRPr="009B10B8">
              <w:rPr>
                <w:rFonts w:ascii="Times New Roman" w:eastAsia="Times New Roman" w:hAnsi="Times New Roman" w:cs="Times New Roman"/>
                <w:b/>
                <w:sz w:val="24"/>
                <w:szCs w:val="24"/>
                <w:u w:val="single"/>
              </w:rPr>
              <w:t xml:space="preserve"> </w:t>
            </w:r>
            <w:r w:rsidR="00E93D35">
              <w:rPr>
                <w:rFonts w:ascii="Times New Roman" w:eastAsia="Times New Roman" w:hAnsi="Times New Roman" w:cs="Times New Roman"/>
                <w:b/>
                <w:sz w:val="24"/>
                <w:szCs w:val="24"/>
                <w:u w:val="single"/>
              </w:rPr>
              <w:t>січн</w:t>
            </w:r>
            <w:r w:rsidR="00E4169C">
              <w:rPr>
                <w:rFonts w:ascii="Times New Roman" w:eastAsia="Times New Roman" w:hAnsi="Times New Roman" w:cs="Times New Roman"/>
                <w:b/>
                <w:sz w:val="24"/>
                <w:szCs w:val="24"/>
                <w:u w:val="single"/>
              </w:rPr>
              <w:t>я</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E93D35">
              <w:rPr>
                <w:rFonts w:ascii="Times New Roman" w:eastAsia="Times New Roman" w:hAnsi="Times New Roman" w:cs="Times New Roman"/>
                <w:b/>
                <w:sz w:val="24"/>
                <w:szCs w:val="24"/>
                <w:u w:val="single"/>
              </w:rPr>
              <w:t>4</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B9B61C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3032FC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Електронна система закупівель автоматично формує та </w:t>
            </w:r>
            <w:r w:rsidRPr="009B10B8">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14:paraId="4C4D3512" w14:textId="77777777" w:rsidR="00444C4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50988E29" w14:textId="77777777">
        <w:trPr>
          <w:trHeight w:val="1119"/>
          <w:jc w:val="center"/>
        </w:trPr>
        <w:tc>
          <w:tcPr>
            <w:tcW w:w="705" w:type="dxa"/>
          </w:tcPr>
          <w:p w14:paraId="307FC87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313AA66B" w14:textId="77777777" w:rsidR="00444C4C" w:rsidRPr="009B10B8" w:rsidRDefault="00FF002C"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320F3642"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A13E39"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9B10B8">
              <w:rPr>
                <w:rFonts w:ascii="Times New Roman" w:eastAsia="Times New Roman" w:hAnsi="Times New Roman" w:cs="Times New Roman"/>
                <w:sz w:val="24"/>
                <w:szCs w:val="24"/>
              </w:rPr>
              <w:t>ст</w:t>
            </w:r>
            <w:proofErr w:type="spellEnd"/>
            <w:r w:rsidRPr="009B10B8">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14:paraId="20DCC5AF" w14:textId="77777777" w:rsidR="00444C4C" w:rsidRPr="009B10B8" w:rsidRDefault="00FF002C"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1C750C93" w14:textId="77777777">
        <w:trPr>
          <w:trHeight w:val="512"/>
          <w:jc w:val="center"/>
        </w:trPr>
        <w:tc>
          <w:tcPr>
            <w:tcW w:w="9960" w:type="dxa"/>
            <w:gridSpan w:val="3"/>
            <w:vAlign w:val="center"/>
          </w:tcPr>
          <w:p w14:paraId="07928E9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31A4D1F9" w14:textId="77777777">
        <w:trPr>
          <w:trHeight w:val="1119"/>
          <w:jc w:val="center"/>
        </w:trPr>
        <w:tc>
          <w:tcPr>
            <w:tcW w:w="705" w:type="dxa"/>
          </w:tcPr>
          <w:p w14:paraId="51703573"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58BF52A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D263ED"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85048BA"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02C1F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3D70123" w14:textId="77777777" w:rsidR="00FF002C" w:rsidRPr="009B10B8" w:rsidRDefault="00FF002C"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A53533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9AD157D" w14:textId="77777777" w:rsidR="00FF002C" w:rsidRPr="009B10B8" w:rsidRDefault="00FF002C"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401E3D71"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9B10B8">
              <w:rPr>
                <w:rFonts w:ascii="Times New Roman" w:eastAsia="Times New Roman" w:hAnsi="Times New Roman" w:cs="Times New Roman"/>
                <w:sz w:val="24"/>
                <w:szCs w:val="24"/>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27FA81" w14:textId="77777777" w:rsidR="00FF002C" w:rsidRPr="009B10B8" w:rsidRDefault="00FF002C"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C21AA1" w14:textId="77777777" w:rsidR="00444C4C" w:rsidRPr="009B10B8" w:rsidRDefault="00E2593B"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4845E51" w14:textId="77777777" w:rsidR="00444C4C" w:rsidRPr="009B10B8" w:rsidRDefault="00E2593B"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231C60" w14:textId="77777777" w:rsidR="00444C4C" w:rsidRPr="009B10B8" w:rsidRDefault="00E2593B"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F04454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9B10B8">
              <w:rPr>
                <w:rFonts w:ascii="Times New Roman" w:eastAsia="Times New Roman" w:hAnsi="Times New Roman" w:cs="Times New Roman"/>
                <w:sz w:val="24"/>
                <w:szCs w:val="24"/>
              </w:rPr>
              <w:t>„Ціна</w:t>
            </w:r>
            <w:proofErr w:type="spellEnd"/>
            <w:r w:rsidRPr="009B10B8">
              <w:rPr>
                <w:rFonts w:ascii="Times New Roman" w:eastAsia="Times New Roman" w:hAnsi="Times New Roman" w:cs="Times New Roman"/>
                <w:sz w:val="24"/>
                <w:szCs w:val="24"/>
              </w:rPr>
              <w:t>”. Питома вага – 100 %.</w:t>
            </w:r>
          </w:p>
          <w:p w14:paraId="51E2635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093945"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DE70F43" w14:textId="68A5D2FE"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xml:space="preserve">, що він пропонує </w:t>
            </w:r>
            <w:r w:rsidR="004E2C85">
              <w:rPr>
                <w:rFonts w:ascii="Times New Roman" w:eastAsia="Times New Roman" w:hAnsi="Times New Roman" w:cs="Times New Roman"/>
                <w:b/>
                <w:sz w:val="24"/>
                <w:szCs w:val="24"/>
              </w:rPr>
              <w:t>надати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E2C85" w:rsidRPr="004E2C85">
              <w:rPr>
                <w:rFonts w:ascii="Times New Roman" w:eastAsia="Times New Roman" w:hAnsi="Times New Roman" w:cs="Times New Roman"/>
                <w:b/>
                <w:sz w:val="24"/>
                <w:szCs w:val="24"/>
              </w:rPr>
              <w:t>послуг</w:t>
            </w:r>
            <w:r w:rsidRPr="009B10B8">
              <w:rPr>
                <w:rFonts w:ascii="Times New Roman" w:eastAsia="Times New Roman" w:hAnsi="Times New Roman" w:cs="Times New Roman"/>
                <w:sz w:val="24"/>
                <w:szCs w:val="24"/>
              </w:rPr>
              <w:t xml:space="preserve"> даного виду.</w:t>
            </w:r>
          </w:p>
          <w:p w14:paraId="24417FA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A2027">
              <w:rPr>
                <w:rFonts w:ascii="Times New Roman" w:eastAsia="Times New Roman" w:hAnsi="Times New Roman" w:cs="Times New Roman"/>
                <w:sz w:val="24"/>
                <w:szCs w:val="24"/>
              </w:rPr>
              <w:t>0,5</w:t>
            </w:r>
            <w:r w:rsidRPr="009B10B8">
              <w:rPr>
                <w:rFonts w:ascii="Times New Roman" w:eastAsia="Times New Roman" w:hAnsi="Times New Roman" w:cs="Times New Roman"/>
                <w:sz w:val="24"/>
                <w:szCs w:val="24"/>
              </w:rPr>
              <w:t xml:space="preserve"> %.</w:t>
            </w:r>
          </w:p>
          <w:p w14:paraId="7FCA8B9E"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який надав найбільш </w:t>
            </w:r>
            <w:r w:rsidRPr="009B10B8">
              <w:rPr>
                <w:rFonts w:ascii="Times New Roman" w:eastAsia="Times New Roman" w:hAnsi="Times New Roman" w:cs="Times New Roman"/>
                <w:sz w:val="24"/>
                <w:szCs w:val="24"/>
              </w:rPr>
              <w:lastRenderedPageBreak/>
              <w:t>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85B32D3"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B97708" w14:textId="77777777" w:rsidR="00FF002C" w:rsidRPr="009B10B8" w:rsidRDefault="00FF002C" w:rsidP="000020A8">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185874" w14:textId="77777777" w:rsidR="00FF002C" w:rsidRPr="009B10B8" w:rsidRDefault="00FF002C" w:rsidP="000020A8">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063F5E" w14:textId="77777777" w:rsidR="00FF002C" w:rsidRPr="009B10B8" w:rsidRDefault="00FF002C"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9B10B8">
              <w:rPr>
                <w:rFonts w:ascii="Times New Roman" w:eastAsia="Times New Roman" w:hAnsi="Times New Roman" w:cs="Times New Roman"/>
                <w:sz w:val="24"/>
                <w:szCs w:val="24"/>
              </w:rPr>
              <w:lastRenderedPageBreak/>
              <w:t>пропозиції, найменування товару, марки, моделі тощо.</w:t>
            </w:r>
          </w:p>
          <w:p w14:paraId="2EB9E233" w14:textId="77777777" w:rsidR="00FF002C" w:rsidRPr="009B10B8" w:rsidRDefault="00FF002C" w:rsidP="000020A8">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278B7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невідповідностей.</w:t>
            </w:r>
          </w:p>
          <w:p w14:paraId="041EB61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93B6F7C"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30C28F"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2C813D9E" w14:textId="77777777">
        <w:trPr>
          <w:trHeight w:val="1119"/>
          <w:jc w:val="center"/>
        </w:trPr>
        <w:tc>
          <w:tcPr>
            <w:tcW w:w="705" w:type="dxa"/>
          </w:tcPr>
          <w:p w14:paraId="1B18181F"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06622EDD"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7FAC8057"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7C48251" w14:textId="77777777" w:rsidR="00FF002C" w:rsidRPr="009B10B8" w:rsidRDefault="00FF002C"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C828E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xml:space="preserve">. Зазначені витрати сплачуються учасником за рахунок його прибутку. </w:t>
            </w:r>
            <w:r w:rsidRPr="009B10B8">
              <w:rPr>
                <w:rFonts w:ascii="Times New Roman" w:eastAsia="Times New Roman" w:hAnsi="Times New Roman" w:cs="Times New Roman"/>
                <w:sz w:val="24"/>
                <w:szCs w:val="24"/>
              </w:rPr>
              <w:lastRenderedPageBreak/>
              <w:t>Понесені витрати не відшкодовуються (в тому числі  у разі відміни торгів чи визнання торгів такими, що не відбулися).</w:t>
            </w:r>
          </w:p>
          <w:p w14:paraId="61D5163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C1BA42"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113490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2BE4425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ED2E0E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2B0B903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A900D2"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916CE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90ABF7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C6110D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9B10B8">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2CF568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736636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0C90971A"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017FC3"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E8F21F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41727E5"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7625F3F"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ECD2AC"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5AE1B5"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C91B2B2" w14:textId="77777777" w:rsidR="00444C4C" w:rsidRPr="009B10B8" w:rsidRDefault="00FF002C"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Pr="009B10B8">
              <w:rPr>
                <w:rFonts w:ascii="Times New Roman" w:eastAsia="Times New Roman" w:hAnsi="Times New Roman" w:cs="Times New Roman"/>
                <w:sz w:val="24"/>
                <w:szCs w:val="24"/>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14:paraId="1233691E" w14:textId="77777777">
        <w:trPr>
          <w:trHeight w:val="1119"/>
          <w:jc w:val="center"/>
        </w:trPr>
        <w:tc>
          <w:tcPr>
            <w:tcW w:w="705" w:type="dxa"/>
          </w:tcPr>
          <w:p w14:paraId="7525A00D"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3F7A01C4"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46A29D89" w14:textId="77777777" w:rsidR="00FF002C" w:rsidRPr="009B10B8" w:rsidRDefault="00FF002C" w:rsidP="000020A8">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78268BC"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10F8D794"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35731618"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235B9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67D13D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6EAEC3"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336D9E"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C012D21"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Pr="009B10B8">
              <w:rPr>
                <w:rFonts w:ascii="Times New Roman" w:eastAsia="Times New Roman" w:hAnsi="Times New Roman" w:cs="Times New Roman"/>
                <w:sz w:val="24"/>
                <w:szCs w:val="24"/>
              </w:rPr>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2CFFAA"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6D58EAD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0735D190"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36B52F3F"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E244A0"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6F8592"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63E48A"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436C4F"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39ED503"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F5EA46B"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D6458F" w14:textId="77777777" w:rsidR="00FF002C" w:rsidRPr="009B10B8" w:rsidRDefault="00FF002C" w:rsidP="000020A8">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lastRenderedPageBreak/>
              <w:t>Замовник може відхилити тендерну пропозицію із зазначенням аргументації в електронній системі закупівель у разі, коли:</w:t>
            </w:r>
          </w:p>
          <w:p w14:paraId="03374AA1" w14:textId="77777777" w:rsidR="00FF002C" w:rsidRPr="009B10B8" w:rsidRDefault="00FF002C"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36C77E" w14:textId="77777777" w:rsidR="00FF002C" w:rsidRPr="009B10B8" w:rsidRDefault="00FF002C"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903824" w14:textId="77777777" w:rsidR="00FF002C" w:rsidRPr="009B10B8" w:rsidRDefault="00FF002C"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6A84D"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1515DF20" w14:textId="77777777">
        <w:trPr>
          <w:trHeight w:val="472"/>
          <w:jc w:val="center"/>
        </w:trPr>
        <w:tc>
          <w:tcPr>
            <w:tcW w:w="9960" w:type="dxa"/>
            <w:gridSpan w:val="3"/>
            <w:vAlign w:val="center"/>
          </w:tcPr>
          <w:p w14:paraId="595460E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A2413" w:rsidRPr="009B10B8" w14:paraId="453E6A7D" w14:textId="77777777">
        <w:trPr>
          <w:trHeight w:val="1119"/>
          <w:jc w:val="center"/>
        </w:trPr>
        <w:tc>
          <w:tcPr>
            <w:tcW w:w="705" w:type="dxa"/>
          </w:tcPr>
          <w:p w14:paraId="031D8F5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2011BA3B" w14:textId="77777777" w:rsidR="00444C4C" w:rsidRPr="009B10B8" w:rsidRDefault="00E2593B" w:rsidP="000020A8">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3221BF0" w14:textId="77777777" w:rsidR="00FF002C" w:rsidRPr="009B10B8" w:rsidRDefault="00FF002C"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2E96A10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63AB5C88"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09BDF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0C8E65F"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63AB53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46A545" w14:textId="77777777" w:rsidR="00FF002C" w:rsidRPr="009B10B8" w:rsidRDefault="00FF002C"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lastRenderedPageBreak/>
              <w:t>Відкриті торги автоматично відміняються електронною системою закупівель у разі:</w:t>
            </w:r>
          </w:p>
          <w:p w14:paraId="123F1AF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9F93EFC"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9F1FC3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650247"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751517C9"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6F38EA48" w14:textId="77777777">
        <w:trPr>
          <w:trHeight w:val="1119"/>
          <w:jc w:val="center"/>
        </w:trPr>
        <w:tc>
          <w:tcPr>
            <w:tcW w:w="705" w:type="dxa"/>
          </w:tcPr>
          <w:p w14:paraId="0688099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2BE59B76"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289C60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1A7EAAF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70ECCB"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9980710" w14:textId="77777777">
        <w:trPr>
          <w:trHeight w:val="1119"/>
          <w:jc w:val="center"/>
        </w:trPr>
        <w:tc>
          <w:tcPr>
            <w:tcW w:w="705" w:type="dxa"/>
          </w:tcPr>
          <w:p w14:paraId="7580B16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6521E5B9" w14:textId="77777777" w:rsidR="00444C4C" w:rsidRPr="009B10B8" w:rsidRDefault="00E2593B" w:rsidP="000020A8">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6076E46A" w14:textId="77777777" w:rsidR="00871EE9" w:rsidRPr="009B10B8" w:rsidRDefault="00871EE9" w:rsidP="000020A8">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4C259A29" w14:textId="77777777" w:rsidR="00444C4C" w:rsidRPr="009B10B8" w:rsidRDefault="00871EE9"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194F3D9B" w14:textId="77777777" w:rsidTr="00871EE9">
        <w:trPr>
          <w:trHeight w:val="5224"/>
          <w:jc w:val="center"/>
        </w:trPr>
        <w:tc>
          <w:tcPr>
            <w:tcW w:w="705" w:type="dxa"/>
          </w:tcPr>
          <w:p w14:paraId="3853C76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4</w:t>
            </w:r>
          </w:p>
        </w:tc>
        <w:tc>
          <w:tcPr>
            <w:tcW w:w="2835" w:type="dxa"/>
          </w:tcPr>
          <w:p w14:paraId="01169FE8"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5C012BB2" w14:textId="77777777" w:rsidR="00871EE9" w:rsidRPr="009B10B8" w:rsidRDefault="00871EE9"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F63025" w14:textId="77777777" w:rsidR="00871EE9" w:rsidRPr="009B10B8" w:rsidRDefault="00871EE9"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A1D0A4" w14:textId="77777777" w:rsidR="00871EE9" w:rsidRPr="009B10B8" w:rsidRDefault="00871EE9"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8CDC4DA" w14:textId="77777777" w:rsidR="00871EE9" w:rsidRPr="009B10B8" w:rsidRDefault="00871EE9"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5905852F" w14:textId="77777777" w:rsidR="00444C4C" w:rsidRPr="009B10B8" w:rsidRDefault="00871EE9"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43D3396F" w14:textId="77777777" w:rsidR="00E01898" w:rsidRPr="009B10B8" w:rsidRDefault="00E01898"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1D4EFF3E" w14:textId="77777777">
        <w:trPr>
          <w:trHeight w:val="1119"/>
          <w:jc w:val="center"/>
        </w:trPr>
        <w:tc>
          <w:tcPr>
            <w:tcW w:w="705" w:type="dxa"/>
          </w:tcPr>
          <w:p w14:paraId="0FFB1477"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2E4CD2B4"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543C0314" w14:textId="77777777" w:rsidR="00444C4C" w:rsidRPr="009B10B8" w:rsidRDefault="00E2593B"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AA2B35A" w14:textId="77777777" w:rsidR="00444C4C" w:rsidRPr="009B10B8" w:rsidRDefault="00444C4C" w:rsidP="000020A8">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14:paraId="4EC78EFD" w14:textId="77777777" w:rsidR="00461264" w:rsidRPr="009B10B8" w:rsidRDefault="00461264" w:rsidP="000020A8">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58C54D29" w14:textId="77777777" w:rsidR="00461264" w:rsidRPr="009B10B8" w:rsidRDefault="00461264" w:rsidP="000020A8">
      <w:pPr>
        <w:spacing w:after="0" w:line="240" w:lineRule="auto"/>
        <w:ind w:left="5660" w:firstLine="700"/>
        <w:jc w:val="right"/>
        <w:rPr>
          <w:rFonts w:ascii="Times New Roman" w:eastAsia="Times New Roman" w:hAnsi="Times New Roman" w:cs="Times New Roman"/>
          <w:b/>
          <w:sz w:val="20"/>
          <w:szCs w:val="20"/>
        </w:rPr>
      </w:pPr>
    </w:p>
    <w:p w14:paraId="242E0227" w14:textId="77777777" w:rsidR="00461264" w:rsidRPr="009B10B8" w:rsidRDefault="00461264" w:rsidP="000020A8">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141546FF" w14:textId="77777777" w:rsidR="00461264" w:rsidRPr="009B10B8" w:rsidRDefault="00461264" w:rsidP="000020A8">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0F515A4A" w14:textId="77777777" w:rsidR="00461264" w:rsidRPr="009B10B8" w:rsidRDefault="00461264" w:rsidP="000020A8">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3F017E75" w14:textId="77777777" w:rsidR="00461264" w:rsidRPr="009B10B8" w:rsidRDefault="00461264" w:rsidP="000020A8">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4E2C85" w:rsidRPr="005A2413" w14:paraId="31E5D305" w14:textId="77777777" w:rsidTr="004E2C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39D762"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08BF91"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A9E5E9"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E23410" w:rsidRPr="005A2413" w14:paraId="48E9A191"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B45F9" w14:textId="68DFBE0E" w:rsidR="00E23410" w:rsidRDefault="00E23410" w:rsidP="000020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C2F39" w14:textId="77777777" w:rsidR="00E23410" w:rsidRPr="00833ACE" w:rsidRDefault="00E23410" w:rsidP="000020A8">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7A682AE2" w14:textId="3CC65F88" w:rsidR="00E23410" w:rsidRPr="00833ACE" w:rsidRDefault="00E23410" w:rsidP="000020A8">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4FF14"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sidRPr="00BA7680">
              <w:rPr>
                <w:rFonts w:ascii="Times New Roman" w:eastAsia="Times New Roman" w:hAnsi="Times New Roman" w:cs="Times New Roman"/>
                <w:sz w:val="24"/>
                <w:szCs w:val="24"/>
                <w:lang w:eastAsia="en-US"/>
              </w:rPr>
              <w:t xml:space="preserve">На підтвердження наявності обладнання, матеріально-технічної бази учасник процедури закупівлі має надати довідку за формою 1. </w:t>
            </w:r>
          </w:p>
          <w:p w14:paraId="734A7E80"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0BE3E558" w14:textId="77777777" w:rsidR="00BA7680" w:rsidRPr="00BA7680" w:rsidRDefault="00BA7680" w:rsidP="000020A8">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BA7680">
              <w:rPr>
                <w:rFonts w:ascii="Times New Roman" w:eastAsia="Times New Roman" w:hAnsi="Times New Roman" w:cs="Times New Roman"/>
                <w:i/>
                <w:iCs/>
                <w:sz w:val="24"/>
                <w:szCs w:val="24"/>
                <w:lang w:eastAsia="en-US"/>
              </w:rPr>
              <w:t>Форма 1</w:t>
            </w:r>
          </w:p>
          <w:p w14:paraId="40E229B9"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3F67865C" w14:textId="77777777" w:rsidR="00BA7680" w:rsidRPr="00BA7680" w:rsidRDefault="00BA7680" w:rsidP="000020A8">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Довідка</w:t>
            </w:r>
          </w:p>
          <w:p w14:paraId="019A3D56" w14:textId="08A99286" w:rsidR="00BA7680" w:rsidRPr="00BA7680" w:rsidRDefault="00BA7680" w:rsidP="000020A8">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про наявність обладнання, матеріально-технічної бази учасника</w:t>
            </w:r>
          </w:p>
          <w:p w14:paraId="152FAB6A" w14:textId="77777777" w:rsidR="00BA7680" w:rsidRPr="00BA7680" w:rsidRDefault="00BA7680" w:rsidP="000020A8">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60CFCA90"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BA7680">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а саме:</w:t>
            </w:r>
          </w:p>
          <w:p w14:paraId="1E9ADF7A"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675"/>
              <w:gridCol w:w="1200"/>
              <w:gridCol w:w="3372"/>
            </w:tblGrid>
            <w:tr w:rsidR="00BA7680" w:rsidRPr="00BA7680" w14:paraId="176D53DF" w14:textId="77777777" w:rsidTr="00BA7680">
              <w:tc>
                <w:tcPr>
                  <w:tcW w:w="517" w:type="dxa"/>
                  <w:tcBorders>
                    <w:top w:val="single" w:sz="4" w:space="0" w:color="auto"/>
                    <w:left w:val="single" w:sz="4" w:space="0" w:color="auto"/>
                    <w:bottom w:val="single" w:sz="4" w:space="0" w:color="auto"/>
                    <w:right w:val="single" w:sz="4" w:space="0" w:color="auto"/>
                  </w:tcBorders>
                  <w:vAlign w:val="center"/>
                  <w:hideMark/>
                </w:tcPr>
                <w:p w14:paraId="367C0F5B"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w:t>
                  </w:r>
                </w:p>
              </w:tc>
              <w:tc>
                <w:tcPr>
                  <w:tcW w:w="1674" w:type="dxa"/>
                  <w:tcBorders>
                    <w:top w:val="single" w:sz="4" w:space="0" w:color="auto"/>
                    <w:left w:val="single" w:sz="4" w:space="0" w:color="auto"/>
                    <w:bottom w:val="single" w:sz="4" w:space="0" w:color="auto"/>
                    <w:right w:val="single" w:sz="4" w:space="0" w:color="auto"/>
                  </w:tcBorders>
                  <w:vAlign w:val="center"/>
                  <w:hideMark/>
                </w:tcPr>
                <w:p w14:paraId="5065ED33"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Найменування</w:t>
                  </w:r>
                </w:p>
              </w:tc>
              <w:tc>
                <w:tcPr>
                  <w:tcW w:w="1199" w:type="dxa"/>
                  <w:tcBorders>
                    <w:top w:val="single" w:sz="4" w:space="0" w:color="auto"/>
                    <w:left w:val="single" w:sz="4" w:space="0" w:color="auto"/>
                    <w:bottom w:val="single" w:sz="4" w:space="0" w:color="auto"/>
                    <w:right w:val="single" w:sz="4" w:space="0" w:color="auto"/>
                  </w:tcBorders>
                  <w:vAlign w:val="center"/>
                  <w:hideMark/>
                </w:tcPr>
                <w:p w14:paraId="7149A0E1"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Кількість</w:t>
                  </w:r>
                </w:p>
              </w:tc>
              <w:tc>
                <w:tcPr>
                  <w:tcW w:w="3369" w:type="dxa"/>
                  <w:tcBorders>
                    <w:top w:val="single" w:sz="4" w:space="0" w:color="auto"/>
                    <w:left w:val="single" w:sz="4" w:space="0" w:color="auto"/>
                    <w:bottom w:val="single" w:sz="4" w:space="0" w:color="auto"/>
                    <w:right w:val="single" w:sz="4" w:space="0" w:color="auto"/>
                  </w:tcBorders>
                  <w:vAlign w:val="center"/>
                  <w:hideMark/>
                </w:tcPr>
                <w:p w14:paraId="30ADD266"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Інформація про право володіння або підстава користування або договір про надання послуг</w:t>
                  </w:r>
                </w:p>
              </w:tc>
            </w:tr>
            <w:tr w:rsidR="00BA7680" w:rsidRPr="00BA7680" w14:paraId="1CDCA656" w14:textId="77777777" w:rsidTr="00BA7680">
              <w:tc>
                <w:tcPr>
                  <w:tcW w:w="517" w:type="dxa"/>
                  <w:tcBorders>
                    <w:top w:val="single" w:sz="4" w:space="0" w:color="auto"/>
                    <w:left w:val="single" w:sz="4" w:space="0" w:color="auto"/>
                    <w:bottom w:val="single" w:sz="4" w:space="0" w:color="auto"/>
                    <w:right w:val="single" w:sz="4" w:space="0" w:color="auto"/>
                  </w:tcBorders>
                </w:tcPr>
                <w:p w14:paraId="58374A0F"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4" w:type="dxa"/>
                  <w:tcBorders>
                    <w:top w:val="single" w:sz="4" w:space="0" w:color="auto"/>
                    <w:left w:val="single" w:sz="4" w:space="0" w:color="auto"/>
                    <w:bottom w:val="single" w:sz="4" w:space="0" w:color="auto"/>
                    <w:right w:val="single" w:sz="4" w:space="0" w:color="auto"/>
                  </w:tcBorders>
                </w:tcPr>
                <w:p w14:paraId="5C20F631"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7791A059"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69" w:type="dxa"/>
                  <w:tcBorders>
                    <w:top w:val="single" w:sz="4" w:space="0" w:color="auto"/>
                    <w:left w:val="single" w:sz="4" w:space="0" w:color="auto"/>
                    <w:bottom w:val="single" w:sz="4" w:space="0" w:color="auto"/>
                    <w:right w:val="single" w:sz="4" w:space="0" w:color="auto"/>
                  </w:tcBorders>
                </w:tcPr>
                <w:p w14:paraId="28C15B69"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BA7680" w:rsidRPr="00BA7680" w14:paraId="5542769E" w14:textId="77777777" w:rsidTr="00BA7680">
              <w:tc>
                <w:tcPr>
                  <w:tcW w:w="517" w:type="dxa"/>
                  <w:tcBorders>
                    <w:top w:val="single" w:sz="4" w:space="0" w:color="auto"/>
                    <w:left w:val="single" w:sz="4" w:space="0" w:color="auto"/>
                    <w:bottom w:val="single" w:sz="4" w:space="0" w:color="auto"/>
                    <w:right w:val="single" w:sz="4" w:space="0" w:color="auto"/>
                  </w:tcBorders>
                </w:tcPr>
                <w:p w14:paraId="57E5E6E4"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4" w:type="dxa"/>
                  <w:tcBorders>
                    <w:top w:val="single" w:sz="4" w:space="0" w:color="auto"/>
                    <w:left w:val="single" w:sz="4" w:space="0" w:color="auto"/>
                    <w:bottom w:val="single" w:sz="4" w:space="0" w:color="auto"/>
                    <w:right w:val="single" w:sz="4" w:space="0" w:color="auto"/>
                  </w:tcBorders>
                </w:tcPr>
                <w:p w14:paraId="29D794C4"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4E72F82C"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69" w:type="dxa"/>
                  <w:tcBorders>
                    <w:top w:val="single" w:sz="4" w:space="0" w:color="auto"/>
                    <w:left w:val="single" w:sz="4" w:space="0" w:color="auto"/>
                    <w:bottom w:val="single" w:sz="4" w:space="0" w:color="auto"/>
                    <w:right w:val="single" w:sz="4" w:space="0" w:color="auto"/>
                  </w:tcBorders>
                </w:tcPr>
                <w:p w14:paraId="2BA78913"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BA7680" w:rsidRPr="00BA7680" w14:paraId="5B8A1FF5" w14:textId="77777777" w:rsidTr="00BA7680">
              <w:tc>
                <w:tcPr>
                  <w:tcW w:w="517" w:type="dxa"/>
                  <w:tcBorders>
                    <w:top w:val="single" w:sz="4" w:space="0" w:color="auto"/>
                    <w:left w:val="single" w:sz="4" w:space="0" w:color="auto"/>
                    <w:bottom w:val="single" w:sz="4" w:space="0" w:color="auto"/>
                    <w:right w:val="single" w:sz="4" w:space="0" w:color="auto"/>
                  </w:tcBorders>
                </w:tcPr>
                <w:p w14:paraId="71CD67A2"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4" w:type="dxa"/>
                  <w:tcBorders>
                    <w:top w:val="single" w:sz="4" w:space="0" w:color="auto"/>
                    <w:left w:val="single" w:sz="4" w:space="0" w:color="auto"/>
                    <w:bottom w:val="single" w:sz="4" w:space="0" w:color="auto"/>
                    <w:right w:val="single" w:sz="4" w:space="0" w:color="auto"/>
                  </w:tcBorders>
                </w:tcPr>
                <w:p w14:paraId="700DA2B1"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56274F6B"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69" w:type="dxa"/>
                  <w:tcBorders>
                    <w:top w:val="single" w:sz="4" w:space="0" w:color="auto"/>
                    <w:left w:val="single" w:sz="4" w:space="0" w:color="auto"/>
                    <w:bottom w:val="single" w:sz="4" w:space="0" w:color="auto"/>
                    <w:right w:val="single" w:sz="4" w:space="0" w:color="auto"/>
                  </w:tcBorders>
                </w:tcPr>
                <w:p w14:paraId="3D1EA419"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0942209B" w14:textId="6C66CE42" w:rsidR="00E23410" w:rsidRPr="00833ACE" w:rsidRDefault="00E23410" w:rsidP="000020A8">
            <w:pPr>
              <w:shd w:val="clear" w:color="auto" w:fill="FFFFFF"/>
              <w:spacing w:after="0" w:line="240" w:lineRule="auto"/>
              <w:jc w:val="both"/>
              <w:rPr>
                <w:rFonts w:ascii="Times New Roman" w:eastAsia="Times New Roman" w:hAnsi="Times New Roman" w:cs="Times New Roman"/>
                <w:color w:val="000000" w:themeColor="text1"/>
                <w:sz w:val="20"/>
                <w:szCs w:val="20"/>
              </w:rPr>
            </w:pPr>
          </w:p>
        </w:tc>
      </w:tr>
      <w:tr w:rsidR="00494835" w:rsidRPr="005A2413" w14:paraId="26434FAC"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D2335" w14:textId="717677D3" w:rsidR="00494835" w:rsidRPr="005A2413" w:rsidRDefault="00E23410" w:rsidP="000020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A51C2" w14:textId="77777777" w:rsidR="00494835" w:rsidRPr="00833ACE" w:rsidRDefault="00494835" w:rsidP="000020A8">
            <w:pPr>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2F87C9C0" w14:textId="25BF624F" w:rsidR="00494835" w:rsidRPr="005A2413" w:rsidRDefault="00494835" w:rsidP="000020A8">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DAC29"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sidRPr="00BA7680">
              <w:rPr>
                <w:rFonts w:ascii="Times New Roman" w:eastAsia="Times New Roman" w:hAnsi="Times New Roman" w:cs="Times New Roman"/>
                <w:sz w:val="24"/>
                <w:szCs w:val="24"/>
                <w:lang w:eastAsia="en-US"/>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4BE28BBE"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p>
          <w:p w14:paraId="4D17D29C" w14:textId="77777777" w:rsidR="00BA7680" w:rsidRPr="00BA7680" w:rsidRDefault="00BA7680" w:rsidP="000020A8">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BA7680">
              <w:rPr>
                <w:rFonts w:ascii="Times New Roman" w:eastAsia="Times New Roman" w:hAnsi="Times New Roman" w:cs="Times New Roman"/>
                <w:i/>
                <w:iCs/>
                <w:sz w:val="24"/>
                <w:szCs w:val="24"/>
                <w:lang w:eastAsia="en-US"/>
              </w:rPr>
              <w:t>Форма 2</w:t>
            </w:r>
          </w:p>
          <w:p w14:paraId="25F79BAA"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271B9F4D" w14:textId="77777777" w:rsidR="00BA7680" w:rsidRPr="00BA7680" w:rsidRDefault="00BA7680" w:rsidP="000020A8">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Довідка</w:t>
            </w:r>
          </w:p>
          <w:p w14:paraId="69BB1EF1" w14:textId="77777777" w:rsidR="00BA7680" w:rsidRPr="00BA7680" w:rsidRDefault="00BA7680" w:rsidP="000020A8">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про наявність в учасника працівників відповідної кваліфікації, які мають необхідні знання та досвід</w:t>
            </w:r>
          </w:p>
          <w:p w14:paraId="4A9EF8D0" w14:textId="77777777" w:rsidR="00BA7680" w:rsidRPr="00BA7680" w:rsidRDefault="00BA7680" w:rsidP="000020A8">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4FBC27AB"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BA7680">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004A9860"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81"/>
              <w:gridCol w:w="959"/>
              <w:gridCol w:w="2076"/>
              <w:gridCol w:w="2533"/>
            </w:tblGrid>
            <w:tr w:rsidR="00BA7680" w:rsidRPr="00BA7680" w14:paraId="4893F11F" w14:textId="77777777" w:rsidTr="00BA7680">
              <w:tc>
                <w:tcPr>
                  <w:tcW w:w="516" w:type="dxa"/>
                  <w:tcBorders>
                    <w:top w:val="single" w:sz="4" w:space="0" w:color="auto"/>
                    <w:left w:val="single" w:sz="4" w:space="0" w:color="auto"/>
                    <w:bottom w:val="single" w:sz="4" w:space="0" w:color="auto"/>
                    <w:right w:val="single" w:sz="4" w:space="0" w:color="auto"/>
                  </w:tcBorders>
                  <w:vAlign w:val="center"/>
                  <w:hideMark/>
                </w:tcPr>
                <w:p w14:paraId="48C458C4"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w:t>
                  </w:r>
                </w:p>
              </w:tc>
              <w:tc>
                <w:tcPr>
                  <w:tcW w:w="680" w:type="dxa"/>
                  <w:tcBorders>
                    <w:top w:val="single" w:sz="4" w:space="0" w:color="auto"/>
                    <w:left w:val="single" w:sz="4" w:space="0" w:color="auto"/>
                    <w:bottom w:val="single" w:sz="4" w:space="0" w:color="auto"/>
                    <w:right w:val="single" w:sz="4" w:space="0" w:color="auto"/>
                  </w:tcBorders>
                  <w:vAlign w:val="center"/>
                  <w:hideMark/>
                </w:tcPr>
                <w:p w14:paraId="2F8E3265"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ПІБ</w:t>
                  </w:r>
                </w:p>
              </w:tc>
              <w:tc>
                <w:tcPr>
                  <w:tcW w:w="958" w:type="dxa"/>
                  <w:tcBorders>
                    <w:top w:val="single" w:sz="4" w:space="0" w:color="auto"/>
                    <w:left w:val="single" w:sz="4" w:space="0" w:color="auto"/>
                    <w:bottom w:val="single" w:sz="4" w:space="0" w:color="auto"/>
                    <w:right w:val="single" w:sz="4" w:space="0" w:color="auto"/>
                  </w:tcBorders>
                  <w:vAlign w:val="center"/>
                  <w:hideMark/>
                </w:tcPr>
                <w:p w14:paraId="7D3010B9"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Посада</w:t>
                  </w:r>
                </w:p>
              </w:tc>
              <w:tc>
                <w:tcPr>
                  <w:tcW w:w="2074" w:type="dxa"/>
                  <w:tcBorders>
                    <w:top w:val="single" w:sz="4" w:space="0" w:color="auto"/>
                    <w:left w:val="single" w:sz="4" w:space="0" w:color="auto"/>
                    <w:bottom w:val="single" w:sz="4" w:space="0" w:color="auto"/>
                    <w:right w:val="single" w:sz="4" w:space="0" w:color="auto"/>
                  </w:tcBorders>
                  <w:hideMark/>
                </w:tcPr>
                <w:p w14:paraId="37FE86B6"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 xml:space="preserve">Загальний стаж роботи </w:t>
                  </w:r>
                </w:p>
              </w:tc>
              <w:tc>
                <w:tcPr>
                  <w:tcW w:w="2530" w:type="dxa"/>
                  <w:tcBorders>
                    <w:top w:val="single" w:sz="4" w:space="0" w:color="auto"/>
                    <w:left w:val="single" w:sz="4" w:space="0" w:color="auto"/>
                    <w:bottom w:val="single" w:sz="4" w:space="0" w:color="auto"/>
                    <w:right w:val="single" w:sz="4" w:space="0" w:color="auto"/>
                  </w:tcBorders>
                  <w:vAlign w:val="center"/>
                  <w:hideMark/>
                </w:tcPr>
                <w:p w14:paraId="3A82D78C"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Підстава використання праці</w:t>
                  </w:r>
                </w:p>
              </w:tc>
            </w:tr>
            <w:tr w:rsidR="00BA7680" w:rsidRPr="00BA7680" w14:paraId="439023BC" w14:textId="77777777" w:rsidTr="00BA7680">
              <w:tc>
                <w:tcPr>
                  <w:tcW w:w="516" w:type="dxa"/>
                  <w:tcBorders>
                    <w:top w:val="single" w:sz="4" w:space="0" w:color="auto"/>
                    <w:left w:val="single" w:sz="4" w:space="0" w:color="auto"/>
                    <w:bottom w:val="single" w:sz="4" w:space="0" w:color="auto"/>
                    <w:right w:val="single" w:sz="4" w:space="0" w:color="auto"/>
                  </w:tcBorders>
                </w:tcPr>
                <w:p w14:paraId="6E96153D"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0EB9C358"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0787B5F4"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7C5C00D8"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709948F0"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BA7680" w:rsidRPr="00BA7680" w14:paraId="087AE49F" w14:textId="77777777" w:rsidTr="00BA7680">
              <w:tc>
                <w:tcPr>
                  <w:tcW w:w="516" w:type="dxa"/>
                  <w:tcBorders>
                    <w:top w:val="single" w:sz="4" w:space="0" w:color="auto"/>
                    <w:left w:val="single" w:sz="4" w:space="0" w:color="auto"/>
                    <w:bottom w:val="single" w:sz="4" w:space="0" w:color="auto"/>
                    <w:right w:val="single" w:sz="4" w:space="0" w:color="auto"/>
                  </w:tcBorders>
                </w:tcPr>
                <w:p w14:paraId="0BB7C994"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24BCE3EC"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7D808E33"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47DC46F1"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689A74AC"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BA7680" w:rsidRPr="00BA7680" w14:paraId="1A6226ED" w14:textId="77777777" w:rsidTr="00BA7680">
              <w:tc>
                <w:tcPr>
                  <w:tcW w:w="516" w:type="dxa"/>
                  <w:tcBorders>
                    <w:top w:val="single" w:sz="4" w:space="0" w:color="auto"/>
                    <w:left w:val="single" w:sz="4" w:space="0" w:color="auto"/>
                    <w:bottom w:val="single" w:sz="4" w:space="0" w:color="auto"/>
                    <w:right w:val="single" w:sz="4" w:space="0" w:color="auto"/>
                  </w:tcBorders>
                </w:tcPr>
                <w:p w14:paraId="6DA15E15"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62A33FEA"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2BD7F09D"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16369380"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46C54E85"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44BD1E61" w14:textId="60484C22" w:rsidR="00494835" w:rsidRPr="00327DE4" w:rsidRDefault="00494835" w:rsidP="000020A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tc>
      </w:tr>
    </w:tbl>
    <w:p w14:paraId="375D2379" w14:textId="77777777" w:rsidR="00461264" w:rsidRPr="009B10B8" w:rsidRDefault="00461264" w:rsidP="000020A8">
      <w:pPr>
        <w:spacing w:after="0" w:line="240" w:lineRule="auto"/>
        <w:ind w:left="885"/>
        <w:jc w:val="center"/>
        <w:rPr>
          <w:rFonts w:ascii="Times New Roman" w:eastAsia="Times New Roman" w:hAnsi="Times New Roman" w:cs="Times New Roman"/>
          <w:sz w:val="20"/>
          <w:szCs w:val="20"/>
        </w:rPr>
      </w:pPr>
    </w:p>
    <w:p w14:paraId="2390D6D9" w14:textId="77777777" w:rsidR="00461264" w:rsidRPr="009B10B8" w:rsidRDefault="00461264" w:rsidP="000020A8">
      <w:pPr>
        <w:spacing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8EF94F" w14:textId="77777777" w:rsidR="00871EE9" w:rsidRPr="009B10B8" w:rsidRDefault="00461264"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FF0133"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2DDCF88"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6F4B41"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A6D4F4"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447466"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E324C24" w14:textId="77777777" w:rsidR="00871EE9" w:rsidRPr="009B10B8" w:rsidRDefault="00461264"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0A9FC7D0"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C13C06"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C85176" w14:textId="77777777" w:rsidR="00F0166A" w:rsidRPr="009B10B8" w:rsidRDefault="00F0166A" w:rsidP="000020A8">
      <w:pPr>
        <w:spacing w:after="0" w:line="240" w:lineRule="auto"/>
        <w:rPr>
          <w:rFonts w:ascii="Times New Roman" w:eastAsia="Times New Roman" w:hAnsi="Times New Roman" w:cs="Times New Roman"/>
          <w:b/>
          <w:sz w:val="20"/>
          <w:szCs w:val="20"/>
        </w:rPr>
      </w:pPr>
    </w:p>
    <w:p w14:paraId="1901367D" w14:textId="77777777" w:rsidR="00871EE9" w:rsidRPr="009B10B8" w:rsidRDefault="00871EE9" w:rsidP="000020A8">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581FC7D8"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40E75"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70FB8F6B"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9F1CE"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617E6871"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99396"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63CA7412"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287F4"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6775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FD9E1F"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7F0B7"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717F5654"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3BD57"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3948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36351E"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A0A892"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06FDFCD"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p>
          <w:p w14:paraId="4EE9917D"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DF9F595"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FC043"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FABF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153CF0"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CF6F9F" w14:textId="77777777" w:rsidR="00871EE9" w:rsidRPr="009B10B8" w:rsidRDefault="00871EE9" w:rsidP="000020A8">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r>
      <w:tr w:rsidR="005A2413" w:rsidRPr="009B10B8" w14:paraId="77C8CA5D"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F58A0"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7E9EF"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EA660BF"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A6104"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0851FC" w14:textId="77777777" w:rsidR="00871EE9" w:rsidRDefault="00871EE9" w:rsidP="000020A8">
      <w:pPr>
        <w:spacing w:after="0" w:line="240" w:lineRule="auto"/>
        <w:rPr>
          <w:rFonts w:ascii="Times New Roman" w:eastAsia="Times New Roman" w:hAnsi="Times New Roman" w:cs="Times New Roman"/>
          <w:b/>
          <w:sz w:val="20"/>
          <w:szCs w:val="20"/>
        </w:rPr>
      </w:pPr>
    </w:p>
    <w:p w14:paraId="0EE9F9AE" w14:textId="77777777" w:rsidR="00F0166A" w:rsidRDefault="00F0166A" w:rsidP="000020A8">
      <w:pPr>
        <w:spacing w:after="0" w:line="240" w:lineRule="auto"/>
        <w:rPr>
          <w:rFonts w:ascii="Times New Roman" w:eastAsia="Times New Roman" w:hAnsi="Times New Roman" w:cs="Times New Roman"/>
          <w:b/>
          <w:sz w:val="20"/>
          <w:szCs w:val="20"/>
        </w:rPr>
      </w:pPr>
    </w:p>
    <w:p w14:paraId="411C4B92" w14:textId="77777777" w:rsidR="00F0166A" w:rsidRDefault="00F0166A" w:rsidP="000020A8">
      <w:pPr>
        <w:spacing w:after="0" w:line="240" w:lineRule="auto"/>
        <w:rPr>
          <w:rFonts w:ascii="Times New Roman" w:eastAsia="Times New Roman" w:hAnsi="Times New Roman" w:cs="Times New Roman"/>
          <w:b/>
          <w:sz w:val="20"/>
          <w:szCs w:val="20"/>
        </w:rPr>
      </w:pPr>
    </w:p>
    <w:p w14:paraId="758C0530" w14:textId="77777777" w:rsidR="00F0166A" w:rsidRDefault="00F0166A" w:rsidP="000020A8">
      <w:pPr>
        <w:spacing w:after="0" w:line="240" w:lineRule="auto"/>
        <w:rPr>
          <w:rFonts w:ascii="Times New Roman" w:eastAsia="Times New Roman" w:hAnsi="Times New Roman" w:cs="Times New Roman"/>
          <w:b/>
          <w:sz w:val="20"/>
          <w:szCs w:val="20"/>
        </w:rPr>
      </w:pPr>
    </w:p>
    <w:p w14:paraId="17B00AE2" w14:textId="77777777" w:rsidR="00F0166A" w:rsidRPr="009B10B8" w:rsidRDefault="00F0166A" w:rsidP="000020A8">
      <w:pPr>
        <w:spacing w:after="0" w:line="240" w:lineRule="auto"/>
        <w:rPr>
          <w:rFonts w:ascii="Times New Roman" w:eastAsia="Times New Roman" w:hAnsi="Times New Roman" w:cs="Times New Roman"/>
          <w:b/>
          <w:sz w:val="20"/>
          <w:szCs w:val="20"/>
        </w:rPr>
      </w:pPr>
    </w:p>
    <w:p w14:paraId="733E28A7" w14:textId="77777777" w:rsidR="00871EE9" w:rsidRPr="009B10B8" w:rsidRDefault="00871EE9" w:rsidP="000020A8">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2A87D49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A9577"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534C760"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1A336"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596F39B0"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5046F"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651FF651"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7C86"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CE817"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071CE"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AAF33"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4B5F96A8"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96383"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B4326"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3BE93C"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6F9A3B"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7CB7F5"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p>
          <w:p w14:paraId="77A9E268"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313724B"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39402"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1D68F"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C110E2"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9B154EB" w14:textId="77777777" w:rsidR="00871EE9" w:rsidRPr="009B10B8" w:rsidRDefault="00871EE9" w:rsidP="000020A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5A2413" w:rsidRPr="009B10B8" w14:paraId="59B640D6"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4920E"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40D69"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34552"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71BE7"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E23C5E" w14:textId="77777777" w:rsidR="00871EE9" w:rsidRPr="009B10B8" w:rsidRDefault="00871EE9" w:rsidP="000020A8">
      <w:pPr>
        <w:shd w:val="clear" w:color="auto" w:fill="FFFFFF"/>
        <w:spacing w:after="0" w:line="240" w:lineRule="auto"/>
        <w:rPr>
          <w:rFonts w:ascii="Times New Roman" w:eastAsia="Times New Roman" w:hAnsi="Times New Roman" w:cs="Times New Roman"/>
          <w:sz w:val="20"/>
          <w:szCs w:val="20"/>
        </w:rPr>
      </w:pPr>
    </w:p>
    <w:p w14:paraId="6532A7D4" w14:textId="77777777" w:rsidR="00461264" w:rsidRPr="009B10B8" w:rsidRDefault="00461264"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1239AAEF"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35D6D5E" w14:textId="77777777" w:rsidR="00461264" w:rsidRPr="009B10B8" w:rsidRDefault="00461264"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3EE37C65"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F48FF"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044FD" w14:textId="77777777" w:rsidR="00461264" w:rsidRPr="009B10B8" w:rsidRDefault="00461264" w:rsidP="000020A8">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45E7FEEC"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80A68"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3F7D8" w14:textId="77777777" w:rsidR="00461264" w:rsidRPr="009B10B8" w:rsidRDefault="00461264" w:rsidP="000020A8">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8F7818A"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B7B79"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CC5B2" w14:textId="77777777" w:rsidR="00461264" w:rsidRPr="009B10B8" w:rsidRDefault="00461264" w:rsidP="000020A8">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03A91782" w14:textId="77777777" w:rsidR="00461264" w:rsidRPr="009B10B8" w:rsidRDefault="00461264" w:rsidP="000020A8">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53D46487"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13E29" w14:textId="77777777" w:rsidR="00461264" w:rsidRPr="009B10B8" w:rsidRDefault="00461264" w:rsidP="000020A8">
            <w:pPr>
              <w:spacing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lastRenderedPageBreak/>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A791E"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E756603" w14:textId="77777777" w:rsidR="00871EE9" w:rsidRPr="009B10B8" w:rsidRDefault="00871EE9" w:rsidP="000020A8">
            <w:pPr>
              <w:numPr>
                <w:ilvl w:val="0"/>
                <w:numId w:val="6"/>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D77382"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6C7703C9" w14:textId="77777777" w:rsidR="00871EE9" w:rsidRPr="009B10B8" w:rsidRDefault="00871EE9" w:rsidP="000020A8">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CD933C0"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23A31ECC" w14:textId="77777777" w:rsidR="00871EE9" w:rsidRPr="009B10B8" w:rsidRDefault="00871EE9" w:rsidP="000020A8">
            <w:pPr>
              <w:numPr>
                <w:ilvl w:val="0"/>
                <w:numId w:val="4"/>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3E14DFA"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35794FCE" w14:textId="77777777" w:rsidR="00871EE9" w:rsidRPr="009B10B8" w:rsidRDefault="00871EE9" w:rsidP="000020A8">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9F75F77" w14:textId="77777777" w:rsidR="00871EE9" w:rsidRPr="009B10B8" w:rsidRDefault="00871EE9" w:rsidP="000020A8">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72161299" w14:textId="77777777" w:rsidR="00461264" w:rsidRPr="009B10B8" w:rsidRDefault="00871EE9" w:rsidP="000020A8">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2A83EA33"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216D15" w14:textId="77777777" w:rsidR="00106890"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27089" w14:textId="17F339B4" w:rsidR="00106890" w:rsidRPr="009B10B8" w:rsidRDefault="00106890" w:rsidP="000020A8">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 договору </w:t>
            </w:r>
            <w:r w:rsidR="00DB612F">
              <w:rPr>
                <w:rFonts w:ascii="Times New Roman" w:eastAsia="Times New Roman" w:hAnsi="Times New Roman" w:cs="Times New Roman"/>
                <w:sz w:val="20"/>
                <w:szCs w:val="20"/>
              </w:rPr>
              <w:t>надання послуг</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654AA8FD"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BC635F" w14:textId="77777777" w:rsidR="008A44D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3CF9DE" w14:textId="77777777" w:rsidR="008A44D2" w:rsidRPr="009B10B8" w:rsidRDefault="008A44D2" w:rsidP="000020A8">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3270AF3D"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41EEF6" w14:textId="77777777" w:rsidR="008A44D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7959A4" w14:textId="77777777" w:rsidR="008A44D2" w:rsidRPr="009B10B8" w:rsidRDefault="008A44D2" w:rsidP="000020A8">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0256BC8"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F75A7" w14:textId="77777777" w:rsidR="00AA58A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514DE1" w14:textId="77777777" w:rsidR="00AA58A2" w:rsidRPr="009B10B8" w:rsidRDefault="00AA58A2" w:rsidP="000020A8">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7A3CD2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4B698" w14:textId="77777777" w:rsidR="005F47FA"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FD9E04" w14:textId="77777777" w:rsidR="005F47FA" w:rsidRPr="009B10B8" w:rsidRDefault="005F47FA" w:rsidP="000020A8">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120238DF" w14:textId="77777777" w:rsidR="003A3729" w:rsidRPr="009B10B8" w:rsidRDefault="003A3729" w:rsidP="000020A8">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552E9941" w14:textId="77777777" w:rsidR="00DB612F" w:rsidRPr="005A2413" w:rsidRDefault="00DB612F" w:rsidP="000020A8">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b/>
        </w:rPr>
        <w:lastRenderedPageBreak/>
        <w:t>ДОДАТОК  2</w:t>
      </w:r>
    </w:p>
    <w:p w14:paraId="77BA3B96" w14:textId="77777777" w:rsidR="00DB612F" w:rsidRPr="005A2413" w:rsidRDefault="00DB612F" w:rsidP="000020A8">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i/>
        </w:rPr>
        <w:t>до тендерної документації</w:t>
      </w:r>
      <w:r w:rsidRPr="005A2413">
        <w:rPr>
          <w:rFonts w:ascii="Times New Roman" w:eastAsia="Times New Roman" w:hAnsi="Times New Roman" w:cs="Times New Roman"/>
        </w:rPr>
        <w:t> </w:t>
      </w:r>
    </w:p>
    <w:p w14:paraId="32537F3F" w14:textId="69C941FD" w:rsidR="00697E2C" w:rsidRPr="00697E2C" w:rsidRDefault="00697E2C" w:rsidP="000020A8">
      <w:pPr>
        <w:widowControl w:val="0"/>
        <w:autoSpaceDE w:val="0"/>
        <w:autoSpaceDN w:val="0"/>
        <w:spacing w:after="0" w:line="240" w:lineRule="auto"/>
        <w:ind w:firstLine="567"/>
        <w:jc w:val="center"/>
        <w:rPr>
          <w:rFonts w:ascii="Times New Roman" w:eastAsia="Times New Roman" w:hAnsi="Times New Roman" w:cs="Times New Roman"/>
          <w:b/>
          <w:lang w:eastAsia="en-US"/>
        </w:rPr>
      </w:pPr>
      <w:r w:rsidRPr="00697E2C">
        <w:rPr>
          <w:rFonts w:ascii="Times New Roman" w:eastAsia="Times New Roman" w:hAnsi="Times New Roman" w:cs="Times New Roman"/>
          <w:b/>
          <w:lang w:eastAsia="en-US"/>
        </w:rPr>
        <w:t xml:space="preserve">Інформація про необхідні технічні, якісні та кількісні характеристики предмета закупівлі - </w:t>
      </w:r>
      <w:proofErr w:type="spellStart"/>
      <w:r w:rsidRPr="00697E2C">
        <w:rPr>
          <w:rFonts w:ascii="Times New Roman" w:eastAsia="Times New Roman" w:hAnsi="Times New Roman" w:cs="Times New Roman"/>
          <w:b/>
          <w:lang w:eastAsia="en-US"/>
        </w:rPr>
        <w:t>технічнівимоги</w:t>
      </w:r>
      <w:proofErr w:type="spellEnd"/>
      <w:r w:rsidRPr="00697E2C">
        <w:rPr>
          <w:rFonts w:ascii="Times New Roman" w:eastAsia="Times New Roman" w:hAnsi="Times New Roman" w:cs="Times New Roman"/>
          <w:b/>
          <w:lang w:eastAsia="en-US"/>
        </w:rPr>
        <w:t xml:space="preserve"> до предмета закупівлі</w:t>
      </w:r>
    </w:p>
    <w:p w14:paraId="771BEE3F" w14:textId="77777777" w:rsidR="001A0B72" w:rsidRPr="001A0B72" w:rsidRDefault="001A0B72" w:rsidP="001A0B72">
      <w:pPr>
        <w:spacing w:after="0" w:line="240" w:lineRule="auto"/>
        <w:jc w:val="center"/>
        <w:rPr>
          <w:rFonts w:ascii="Times New Roman" w:eastAsia="Times New Roman" w:hAnsi="Times New Roman" w:cs="Times New Roman"/>
          <w:b/>
          <w:sz w:val="24"/>
          <w:szCs w:val="24"/>
          <w:lang w:eastAsia="ar-SA"/>
        </w:rPr>
      </w:pPr>
      <w:r w:rsidRPr="001A0B72">
        <w:rPr>
          <w:rFonts w:ascii="Times New Roman" w:eastAsia="Times New Roman" w:hAnsi="Times New Roman" w:cs="Times New Roman"/>
          <w:b/>
          <w:sz w:val="24"/>
          <w:szCs w:val="24"/>
          <w:lang w:eastAsia="ar-SA"/>
        </w:rPr>
        <w:t>ТЕХНІЧНА СПЕЦИФІКАЦІЯ</w:t>
      </w:r>
    </w:p>
    <w:p w14:paraId="058FCFB7" w14:textId="08F4FBFF" w:rsidR="001A0B72" w:rsidRPr="001A0B72" w:rsidRDefault="001A0B72" w:rsidP="001A0B72">
      <w:pPr>
        <w:spacing w:after="0" w:line="240" w:lineRule="auto"/>
        <w:jc w:val="center"/>
        <w:rPr>
          <w:rFonts w:ascii="Times New Roman" w:eastAsia="Arial" w:hAnsi="Times New Roman" w:cs="Times New Roman"/>
          <w:b/>
          <w:bCs/>
          <w:sz w:val="24"/>
          <w:szCs w:val="24"/>
        </w:rPr>
      </w:pPr>
      <w:r w:rsidRPr="001A0B72">
        <w:rPr>
          <w:rFonts w:ascii="Times New Roman" w:eastAsia="Times New Roman" w:hAnsi="Times New Roman" w:cs="Times New Roman"/>
          <w:sz w:val="24"/>
          <w:szCs w:val="24"/>
        </w:rPr>
        <w:t>Назва предмета закупівлі:</w:t>
      </w:r>
      <w:r w:rsidRPr="001A0B72">
        <w:rPr>
          <w:rFonts w:ascii="Times New Roman" w:eastAsia="Arial" w:hAnsi="Times New Roman" w:cs="Times New Roman"/>
          <w:b/>
          <w:sz w:val="24"/>
          <w:szCs w:val="24"/>
        </w:rPr>
        <w:t xml:space="preserve"> </w:t>
      </w:r>
      <w:r w:rsidR="0026376C" w:rsidRPr="0026376C">
        <w:rPr>
          <w:rFonts w:ascii="Times New Roman" w:eastAsia="Arial" w:hAnsi="Times New Roman" w:cs="Times New Roman"/>
          <w:b/>
          <w:sz w:val="24"/>
          <w:szCs w:val="24"/>
        </w:rPr>
        <w:t>Послуги із супроводу програмного забезпечення для автоматизації фінансово-економічної діяльності підприємства «Дебет Плюс VI2», код ДК 021:2015 – 72250000-2 - Послуги, пов’язані із системами та підтримкою</w:t>
      </w:r>
    </w:p>
    <w:p w14:paraId="79205773" w14:textId="77777777" w:rsidR="001A0B72" w:rsidRPr="001A0B72" w:rsidRDefault="001A0B72" w:rsidP="001A0B72">
      <w:pPr>
        <w:spacing w:after="0" w:line="240" w:lineRule="auto"/>
        <w:jc w:val="center"/>
        <w:rPr>
          <w:rFonts w:ascii="Times New Roman" w:eastAsia="Times New Roman" w:hAnsi="Times New Roman" w:cs="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361"/>
        <w:gridCol w:w="1134"/>
        <w:gridCol w:w="6237"/>
      </w:tblGrid>
      <w:tr w:rsidR="001A0B72" w:rsidRPr="001A0B72" w14:paraId="2329A3B4" w14:textId="77777777" w:rsidTr="001A0B72">
        <w:tc>
          <w:tcPr>
            <w:tcW w:w="617" w:type="dxa"/>
          </w:tcPr>
          <w:p w14:paraId="68C7CAEA" w14:textId="77777777" w:rsidR="001A0B72" w:rsidRPr="001A0B72" w:rsidRDefault="001A0B72" w:rsidP="001A0B72">
            <w:pPr>
              <w:spacing w:after="0" w:line="240" w:lineRule="auto"/>
              <w:ind w:left="-15" w:right="-61"/>
              <w:jc w:val="center"/>
              <w:rPr>
                <w:rFonts w:ascii="Times New Roman" w:eastAsia="Times New Roman" w:hAnsi="Times New Roman" w:cs="Times New Roman"/>
                <w:b/>
                <w:sz w:val="24"/>
                <w:szCs w:val="16"/>
              </w:rPr>
            </w:pPr>
            <w:r w:rsidRPr="001A0B72">
              <w:rPr>
                <w:rFonts w:ascii="Times New Roman" w:eastAsia="Times New Roman" w:hAnsi="Times New Roman" w:cs="Times New Roman"/>
                <w:b/>
                <w:sz w:val="24"/>
                <w:szCs w:val="16"/>
              </w:rPr>
              <w:t>№ п/</w:t>
            </w:r>
            <w:proofErr w:type="spellStart"/>
            <w:r w:rsidRPr="001A0B72">
              <w:rPr>
                <w:rFonts w:ascii="Times New Roman" w:eastAsia="Times New Roman" w:hAnsi="Times New Roman" w:cs="Times New Roman"/>
                <w:b/>
                <w:sz w:val="24"/>
                <w:szCs w:val="16"/>
              </w:rPr>
              <w:t>п</w:t>
            </w:r>
            <w:proofErr w:type="spellEnd"/>
          </w:p>
        </w:tc>
        <w:tc>
          <w:tcPr>
            <w:tcW w:w="2361" w:type="dxa"/>
          </w:tcPr>
          <w:p w14:paraId="53C061D3" w14:textId="77777777" w:rsidR="001A0B72" w:rsidRPr="001A0B72" w:rsidRDefault="001A0B72" w:rsidP="001A0B72">
            <w:pPr>
              <w:spacing w:after="0" w:line="240" w:lineRule="auto"/>
              <w:ind w:left="-15" w:right="-61"/>
              <w:jc w:val="center"/>
              <w:rPr>
                <w:rFonts w:ascii="Times New Roman" w:eastAsia="Times New Roman" w:hAnsi="Times New Roman" w:cs="Times New Roman"/>
                <w:b/>
                <w:sz w:val="24"/>
                <w:szCs w:val="16"/>
                <w:highlight w:val="yellow"/>
              </w:rPr>
            </w:pPr>
            <w:r w:rsidRPr="001A0B72">
              <w:rPr>
                <w:rFonts w:ascii="Times New Roman" w:eastAsia="Times New Roman" w:hAnsi="Times New Roman" w:cs="Times New Roman"/>
                <w:b/>
                <w:color w:val="000000"/>
                <w:sz w:val="20"/>
                <w:szCs w:val="20"/>
              </w:rPr>
              <w:t>Номенклатурні позиції предмета закупівлі</w:t>
            </w:r>
          </w:p>
        </w:tc>
        <w:tc>
          <w:tcPr>
            <w:tcW w:w="1134" w:type="dxa"/>
          </w:tcPr>
          <w:p w14:paraId="1675CE4C" w14:textId="77777777" w:rsidR="001A0B72" w:rsidRPr="001A0B72" w:rsidRDefault="001A0B72" w:rsidP="001A0B72">
            <w:pPr>
              <w:spacing w:after="0" w:line="240" w:lineRule="auto"/>
              <w:ind w:left="-15" w:right="-61"/>
              <w:jc w:val="center"/>
              <w:rPr>
                <w:rFonts w:ascii="Times New Roman" w:eastAsia="Times New Roman" w:hAnsi="Times New Roman" w:cs="Times New Roman"/>
                <w:b/>
                <w:sz w:val="24"/>
                <w:szCs w:val="16"/>
              </w:rPr>
            </w:pPr>
            <w:proofErr w:type="spellStart"/>
            <w:r w:rsidRPr="001A0B72">
              <w:rPr>
                <w:rFonts w:ascii="Times New Roman" w:eastAsia="Times New Roman" w:hAnsi="Times New Roman" w:cs="Times New Roman"/>
                <w:b/>
                <w:sz w:val="24"/>
                <w:szCs w:val="16"/>
              </w:rPr>
              <w:t>К-ть</w:t>
            </w:r>
            <w:proofErr w:type="spellEnd"/>
            <w:r w:rsidRPr="001A0B72">
              <w:rPr>
                <w:rFonts w:ascii="Times New Roman" w:eastAsia="Times New Roman" w:hAnsi="Times New Roman" w:cs="Times New Roman"/>
                <w:b/>
                <w:sz w:val="24"/>
                <w:szCs w:val="16"/>
              </w:rPr>
              <w:t xml:space="preserve">, </w:t>
            </w:r>
          </w:p>
          <w:p w14:paraId="4077E9A4" w14:textId="77777777" w:rsidR="001A0B72" w:rsidRPr="001A0B72" w:rsidRDefault="001A0B72" w:rsidP="001A0B72">
            <w:pPr>
              <w:spacing w:after="0" w:line="240" w:lineRule="auto"/>
              <w:ind w:left="-15" w:right="-61"/>
              <w:jc w:val="center"/>
              <w:rPr>
                <w:rFonts w:ascii="Times New Roman" w:eastAsia="Times New Roman" w:hAnsi="Times New Roman" w:cs="Times New Roman"/>
                <w:b/>
                <w:sz w:val="24"/>
                <w:szCs w:val="16"/>
              </w:rPr>
            </w:pPr>
            <w:proofErr w:type="spellStart"/>
            <w:r w:rsidRPr="001A0B72">
              <w:rPr>
                <w:rFonts w:ascii="Times New Roman" w:eastAsia="Times New Roman" w:hAnsi="Times New Roman" w:cs="Times New Roman"/>
                <w:b/>
                <w:sz w:val="24"/>
                <w:szCs w:val="16"/>
              </w:rPr>
              <w:t>Од.вим</w:t>
            </w:r>
            <w:proofErr w:type="spellEnd"/>
            <w:r w:rsidRPr="001A0B72">
              <w:rPr>
                <w:rFonts w:ascii="Times New Roman" w:eastAsia="Times New Roman" w:hAnsi="Times New Roman" w:cs="Times New Roman"/>
                <w:b/>
                <w:sz w:val="24"/>
                <w:szCs w:val="16"/>
              </w:rPr>
              <w:t>.</w:t>
            </w:r>
          </w:p>
        </w:tc>
        <w:tc>
          <w:tcPr>
            <w:tcW w:w="6237" w:type="dxa"/>
          </w:tcPr>
          <w:p w14:paraId="534AFC9D" w14:textId="77777777" w:rsidR="001A0B72" w:rsidRPr="001A0B72" w:rsidRDefault="001A0B72" w:rsidP="001A0B72">
            <w:pPr>
              <w:spacing w:after="0" w:line="240" w:lineRule="auto"/>
              <w:jc w:val="center"/>
              <w:rPr>
                <w:rFonts w:ascii="Times New Roman" w:eastAsia="Times New Roman" w:hAnsi="Times New Roman" w:cs="Times New Roman"/>
                <w:b/>
                <w:i/>
                <w:sz w:val="24"/>
                <w:szCs w:val="24"/>
                <w:lang w:val="ru-RU" w:eastAsia="zh-CN"/>
              </w:rPr>
            </w:pPr>
            <w:proofErr w:type="spellStart"/>
            <w:proofErr w:type="gramStart"/>
            <w:r w:rsidRPr="001A0B72">
              <w:rPr>
                <w:rFonts w:ascii="Times New Roman" w:eastAsia="Times New Roman" w:hAnsi="Times New Roman" w:cs="Times New Roman"/>
                <w:b/>
                <w:i/>
                <w:sz w:val="24"/>
                <w:szCs w:val="24"/>
                <w:lang w:val="ru-RU" w:eastAsia="zh-CN"/>
              </w:rPr>
              <w:t>Техн</w:t>
            </w:r>
            <w:proofErr w:type="gramEnd"/>
            <w:r w:rsidRPr="001A0B72">
              <w:rPr>
                <w:rFonts w:ascii="Times New Roman" w:eastAsia="Times New Roman" w:hAnsi="Times New Roman" w:cs="Times New Roman"/>
                <w:b/>
                <w:i/>
                <w:sz w:val="24"/>
                <w:szCs w:val="24"/>
                <w:lang w:val="ru-RU" w:eastAsia="zh-CN"/>
              </w:rPr>
              <w:t>ічні</w:t>
            </w:r>
            <w:proofErr w:type="spellEnd"/>
            <w:r w:rsidRPr="001A0B72">
              <w:rPr>
                <w:rFonts w:ascii="Times New Roman" w:eastAsia="Times New Roman" w:hAnsi="Times New Roman" w:cs="Times New Roman"/>
                <w:b/>
                <w:i/>
                <w:sz w:val="24"/>
                <w:szCs w:val="24"/>
                <w:lang w:val="ru-RU" w:eastAsia="zh-CN"/>
              </w:rPr>
              <w:t xml:space="preserve"> характеристики</w:t>
            </w:r>
          </w:p>
          <w:p w14:paraId="7EC9EA2C" w14:textId="77777777" w:rsidR="001A0B72" w:rsidRPr="001A0B72" w:rsidRDefault="001A0B72" w:rsidP="001A0B72">
            <w:pPr>
              <w:spacing w:after="0" w:line="240" w:lineRule="auto"/>
              <w:jc w:val="center"/>
              <w:rPr>
                <w:rFonts w:ascii="Times New Roman" w:eastAsia="Times New Roman" w:hAnsi="Times New Roman" w:cs="Times New Roman"/>
                <w:sz w:val="18"/>
                <w:szCs w:val="18"/>
                <w:lang w:val="ru-RU"/>
              </w:rPr>
            </w:pPr>
          </w:p>
        </w:tc>
      </w:tr>
      <w:tr w:rsidR="001A0B72" w:rsidRPr="001A0B72" w14:paraId="5D4E30EE" w14:textId="77777777" w:rsidTr="001A0B72">
        <w:trPr>
          <w:trHeight w:val="371"/>
        </w:trPr>
        <w:tc>
          <w:tcPr>
            <w:tcW w:w="617" w:type="dxa"/>
          </w:tcPr>
          <w:p w14:paraId="0F7A04D7" w14:textId="77777777" w:rsidR="001A0B72" w:rsidRPr="001A0B72" w:rsidRDefault="001A0B72" w:rsidP="001A0B72">
            <w:pPr>
              <w:spacing w:after="0" w:line="240" w:lineRule="auto"/>
              <w:rPr>
                <w:rFonts w:ascii="Times New Roman" w:eastAsia="Times New Roman" w:hAnsi="Times New Roman" w:cs="Times New Roman"/>
                <w:sz w:val="24"/>
                <w:szCs w:val="24"/>
              </w:rPr>
            </w:pPr>
            <w:r w:rsidRPr="001A0B72">
              <w:rPr>
                <w:rFonts w:ascii="Times New Roman" w:eastAsia="Times New Roman" w:hAnsi="Times New Roman" w:cs="Times New Roman"/>
                <w:sz w:val="24"/>
                <w:szCs w:val="24"/>
              </w:rPr>
              <w:t>1</w:t>
            </w:r>
          </w:p>
        </w:tc>
        <w:tc>
          <w:tcPr>
            <w:tcW w:w="2361" w:type="dxa"/>
          </w:tcPr>
          <w:p w14:paraId="5718546A" w14:textId="77777777" w:rsidR="001A0B72" w:rsidRPr="001A0B72" w:rsidRDefault="001A0B72" w:rsidP="001A0B72">
            <w:pPr>
              <w:spacing w:after="0" w:line="240" w:lineRule="auto"/>
              <w:rPr>
                <w:rFonts w:ascii="Times New Roman" w:eastAsia="Times New Roman" w:hAnsi="Times New Roman" w:cs="Times New Roman"/>
                <w:sz w:val="20"/>
                <w:szCs w:val="20"/>
              </w:rPr>
            </w:pPr>
            <w:r w:rsidRPr="001A0B72">
              <w:rPr>
                <w:rFonts w:ascii="Times New Roman" w:eastAsia="Times New Roman" w:hAnsi="Times New Roman" w:cs="Times New Roman"/>
                <w:sz w:val="24"/>
                <w:szCs w:val="24"/>
              </w:rPr>
              <w:t xml:space="preserve">Послуги із </w:t>
            </w:r>
            <w:r w:rsidRPr="001A0B72">
              <w:rPr>
                <w:rFonts w:ascii="Times New Roman" w:hAnsi="Times New Roman" w:cs="Times New Roman"/>
                <w:color w:val="000000"/>
                <w:sz w:val="24"/>
                <w:szCs w:val="24"/>
              </w:rPr>
              <w:t>супроводу</w:t>
            </w:r>
            <w:r w:rsidRPr="001A0B72">
              <w:rPr>
                <w:rFonts w:ascii="Times New Roman" w:eastAsia="Times New Roman" w:hAnsi="Times New Roman" w:cs="Times New Roman"/>
                <w:sz w:val="24"/>
                <w:szCs w:val="24"/>
              </w:rPr>
              <w:t xml:space="preserve"> програмного забезпечення для автоматизації фінансово-економічної діяльності підприємства «Дебет Плюс </w:t>
            </w:r>
            <w:r w:rsidRPr="001A0B72">
              <w:rPr>
                <w:rFonts w:ascii="Times New Roman" w:eastAsia="Times New Roman" w:hAnsi="Times New Roman" w:cs="Times New Roman"/>
                <w:sz w:val="24"/>
                <w:szCs w:val="24"/>
                <w:lang w:val="ru-RU"/>
              </w:rPr>
              <w:t>VI</w:t>
            </w:r>
            <w:r w:rsidRPr="001A0B72">
              <w:rPr>
                <w:rFonts w:ascii="Times New Roman" w:eastAsia="Times New Roman" w:hAnsi="Times New Roman" w:cs="Times New Roman"/>
                <w:sz w:val="24"/>
                <w:szCs w:val="24"/>
              </w:rPr>
              <w:t>2»</w:t>
            </w:r>
          </w:p>
        </w:tc>
        <w:tc>
          <w:tcPr>
            <w:tcW w:w="1134" w:type="dxa"/>
          </w:tcPr>
          <w:p w14:paraId="5B6B5C12" w14:textId="77777777" w:rsidR="001A0B72" w:rsidRPr="001A0B72" w:rsidRDefault="001A0B72" w:rsidP="001A0B72">
            <w:pPr>
              <w:spacing w:after="0" w:line="240" w:lineRule="auto"/>
              <w:jc w:val="center"/>
              <w:rPr>
                <w:rFonts w:ascii="Times New Roman" w:eastAsia="Times New Roman" w:hAnsi="Times New Roman" w:cs="Times New Roman"/>
                <w:sz w:val="24"/>
                <w:szCs w:val="24"/>
              </w:rPr>
            </w:pPr>
            <w:r w:rsidRPr="001A0B72">
              <w:rPr>
                <w:rFonts w:ascii="Times New Roman" w:eastAsia="Times New Roman" w:hAnsi="Times New Roman" w:cs="Times New Roman"/>
                <w:sz w:val="24"/>
                <w:szCs w:val="24"/>
              </w:rPr>
              <w:t>1 послуга</w:t>
            </w:r>
          </w:p>
        </w:tc>
        <w:tc>
          <w:tcPr>
            <w:tcW w:w="6237" w:type="dxa"/>
          </w:tcPr>
          <w:p w14:paraId="40B7F827" w14:textId="77777777" w:rsidR="001A0B72" w:rsidRPr="001A0B72" w:rsidRDefault="001A0B72" w:rsidP="001A0B72">
            <w:pPr>
              <w:spacing w:after="0" w:line="240" w:lineRule="auto"/>
              <w:ind w:firstLine="175"/>
              <w:jc w:val="both"/>
              <w:rPr>
                <w:rFonts w:ascii="Times New Roman" w:eastAsia="Times New Roman" w:hAnsi="Times New Roman" w:cs="Times New Roman"/>
                <w:color w:val="000000"/>
                <w:sz w:val="24"/>
                <w:szCs w:val="24"/>
                <w:shd w:val="clear" w:color="auto" w:fill="FFFFFF"/>
                <w:lang w:val="ru-RU"/>
              </w:rPr>
            </w:pPr>
            <w:proofErr w:type="spellStart"/>
            <w:r w:rsidRPr="001A0B72">
              <w:rPr>
                <w:rFonts w:ascii="Times New Roman" w:eastAsia="Times New Roman" w:hAnsi="Times New Roman" w:cs="Times New Roman"/>
                <w:color w:val="000000"/>
                <w:sz w:val="24"/>
                <w:szCs w:val="24"/>
                <w:shd w:val="clear" w:color="auto" w:fill="FFFFFF"/>
                <w:lang w:val="ru-RU"/>
              </w:rPr>
              <w:t>Супровід</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програмного</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забезпечення</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proofErr w:type="gramStart"/>
            <w:r w:rsidRPr="001A0B72">
              <w:rPr>
                <w:rFonts w:ascii="Times New Roman" w:eastAsia="Times New Roman" w:hAnsi="Times New Roman" w:cs="Times New Roman"/>
                <w:color w:val="000000"/>
                <w:sz w:val="24"/>
                <w:szCs w:val="24"/>
                <w:shd w:val="clear" w:color="auto" w:fill="FFFFFF"/>
                <w:lang w:val="ru-RU"/>
              </w:rPr>
              <w:t>включає</w:t>
            </w:r>
            <w:proofErr w:type="spellEnd"/>
            <w:r w:rsidRPr="001A0B72">
              <w:rPr>
                <w:rFonts w:ascii="Times New Roman" w:eastAsia="Times New Roman" w:hAnsi="Times New Roman" w:cs="Times New Roman"/>
                <w:color w:val="000000"/>
                <w:sz w:val="24"/>
                <w:szCs w:val="24"/>
                <w:shd w:val="clear" w:color="auto" w:fill="FFFFFF"/>
                <w:lang w:val="ru-RU"/>
              </w:rPr>
              <w:t xml:space="preserve"> в</w:t>
            </w:r>
            <w:proofErr w:type="gramEnd"/>
            <w:r w:rsidRPr="001A0B72">
              <w:rPr>
                <w:rFonts w:ascii="Times New Roman" w:eastAsia="Times New Roman" w:hAnsi="Times New Roman" w:cs="Times New Roman"/>
                <w:color w:val="000000"/>
                <w:sz w:val="24"/>
                <w:szCs w:val="24"/>
                <w:shd w:val="clear" w:color="auto" w:fill="FFFFFF"/>
                <w:lang w:val="ru-RU"/>
              </w:rPr>
              <w:t xml:space="preserve"> себе </w:t>
            </w:r>
            <w:proofErr w:type="spellStart"/>
            <w:r w:rsidRPr="001A0B72">
              <w:rPr>
                <w:rFonts w:ascii="Times New Roman" w:eastAsia="Times New Roman" w:hAnsi="Times New Roman" w:cs="Times New Roman"/>
                <w:color w:val="000000"/>
                <w:sz w:val="24"/>
                <w:szCs w:val="24"/>
                <w:shd w:val="clear" w:color="auto" w:fill="FFFFFF"/>
                <w:lang w:val="ru-RU"/>
              </w:rPr>
              <w:t>надання</w:t>
            </w:r>
            <w:proofErr w:type="spellEnd"/>
            <w:r w:rsidRPr="001A0B72">
              <w:rPr>
                <w:rFonts w:ascii="Times New Roman" w:eastAsia="Times New Roman" w:hAnsi="Times New Roman" w:cs="Times New Roman"/>
                <w:color w:val="000000"/>
                <w:sz w:val="24"/>
                <w:szCs w:val="24"/>
                <w:shd w:val="clear" w:color="auto" w:fill="FFFFFF"/>
                <w:lang w:val="ru-RU"/>
              </w:rPr>
              <w:t xml:space="preserve"> таких </w:t>
            </w:r>
            <w:proofErr w:type="spellStart"/>
            <w:r w:rsidRPr="001A0B72">
              <w:rPr>
                <w:rFonts w:ascii="Times New Roman" w:eastAsia="Times New Roman" w:hAnsi="Times New Roman" w:cs="Times New Roman"/>
                <w:color w:val="000000"/>
                <w:sz w:val="24"/>
                <w:szCs w:val="24"/>
                <w:shd w:val="clear" w:color="auto" w:fill="FFFFFF"/>
                <w:lang w:val="ru-RU"/>
              </w:rPr>
              <w:t>послуг</w:t>
            </w:r>
            <w:proofErr w:type="spellEnd"/>
            <w:r w:rsidRPr="001A0B72">
              <w:rPr>
                <w:rFonts w:ascii="Times New Roman" w:eastAsia="Times New Roman" w:hAnsi="Times New Roman" w:cs="Times New Roman"/>
                <w:color w:val="000000"/>
                <w:sz w:val="24"/>
                <w:szCs w:val="24"/>
                <w:shd w:val="clear" w:color="auto" w:fill="FFFFFF"/>
                <w:lang w:val="ru-RU"/>
              </w:rPr>
              <w:t>:</w:t>
            </w:r>
          </w:p>
          <w:p w14:paraId="6CB7D34C" w14:textId="77777777" w:rsidR="001A0B72" w:rsidRPr="001A0B72" w:rsidRDefault="001A0B72" w:rsidP="001A0B72">
            <w:pPr>
              <w:spacing w:after="0" w:line="240" w:lineRule="auto"/>
              <w:ind w:firstLine="175"/>
              <w:jc w:val="both"/>
              <w:rPr>
                <w:rFonts w:ascii="Times New Roman" w:eastAsia="Times New Roman" w:hAnsi="Times New Roman" w:cs="Times New Roman"/>
                <w:color w:val="000000"/>
                <w:sz w:val="24"/>
                <w:szCs w:val="24"/>
                <w:shd w:val="clear" w:color="auto" w:fill="FFFFFF"/>
                <w:lang w:val="ru-RU"/>
              </w:rPr>
            </w:pPr>
            <w:r w:rsidRPr="001A0B72">
              <w:rPr>
                <w:rFonts w:ascii="Times New Roman" w:eastAsia="Times New Roman" w:hAnsi="Times New Roman" w:cs="Times New Roman"/>
                <w:color w:val="000000"/>
                <w:sz w:val="24"/>
                <w:szCs w:val="24"/>
                <w:shd w:val="clear" w:color="auto" w:fill="FFFFFF"/>
                <w:lang w:val="ru-RU"/>
              </w:rPr>
              <w:t>1.1.</w:t>
            </w:r>
            <w:r w:rsidRPr="001A0B72">
              <w:rPr>
                <w:rFonts w:ascii="Times New Roman" w:eastAsia="Times New Roman" w:hAnsi="Times New Roman" w:cs="Times New Roman"/>
                <w:color w:val="000000"/>
                <w:sz w:val="24"/>
                <w:szCs w:val="24"/>
                <w:shd w:val="clear" w:color="auto" w:fill="FFFFFF"/>
                <w:lang w:val="ru-RU"/>
              </w:rPr>
              <w:tab/>
            </w:r>
            <w:proofErr w:type="spellStart"/>
            <w:r w:rsidRPr="001A0B72">
              <w:rPr>
                <w:rFonts w:ascii="Times New Roman" w:eastAsia="Times New Roman" w:hAnsi="Times New Roman" w:cs="Times New Roman"/>
                <w:color w:val="000000"/>
                <w:sz w:val="24"/>
                <w:szCs w:val="24"/>
                <w:shd w:val="clear" w:color="auto" w:fill="FFFFFF"/>
                <w:lang w:val="ru-RU"/>
              </w:rPr>
              <w:t>Надання</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комплектів</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оновлень</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придбаного</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Замовником</w:t>
            </w:r>
            <w:proofErr w:type="spellEnd"/>
            <w:r w:rsidRPr="001A0B72">
              <w:rPr>
                <w:rFonts w:ascii="Times New Roman" w:eastAsia="Times New Roman" w:hAnsi="Times New Roman" w:cs="Times New Roman"/>
                <w:color w:val="000000"/>
                <w:sz w:val="24"/>
                <w:szCs w:val="24"/>
                <w:shd w:val="clear" w:color="auto" w:fill="FFFFFF"/>
                <w:lang w:val="ru-RU"/>
              </w:rPr>
              <w:t xml:space="preserve"> ПЗ у </w:t>
            </w:r>
            <w:proofErr w:type="spellStart"/>
            <w:r w:rsidRPr="001A0B72">
              <w:rPr>
                <w:rFonts w:ascii="Times New Roman" w:eastAsia="Times New Roman" w:hAnsi="Times New Roman" w:cs="Times New Roman"/>
                <w:color w:val="000000"/>
                <w:sz w:val="24"/>
                <w:szCs w:val="24"/>
                <w:shd w:val="clear" w:color="auto" w:fill="FFFFFF"/>
                <w:lang w:val="ru-RU"/>
              </w:rPr>
              <w:t>зв’язку</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зі</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змінами</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законодавства</w:t>
            </w:r>
            <w:proofErr w:type="spellEnd"/>
            <w:r w:rsidRPr="001A0B72">
              <w:rPr>
                <w:rFonts w:ascii="Times New Roman" w:eastAsia="Times New Roman" w:hAnsi="Times New Roman" w:cs="Times New Roman"/>
                <w:color w:val="000000"/>
                <w:sz w:val="24"/>
                <w:szCs w:val="24"/>
                <w:shd w:val="clear" w:color="auto" w:fill="FFFFFF"/>
                <w:lang w:val="ru-RU"/>
              </w:rPr>
              <w:t xml:space="preserve"> в </w:t>
            </w:r>
            <w:proofErr w:type="spellStart"/>
            <w:r w:rsidRPr="001A0B72">
              <w:rPr>
                <w:rFonts w:ascii="Times New Roman" w:eastAsia="Times New Roman" w:hAnsi="Times New Roman" w:cs="Times New Roman"/>
                <w:color w:val="000000"/>
                <w:sz w:val="24"/>
                <w:szCs w:val="24"/>
                <w:shd w:val="clear" w:color="auto" w:fill="FFFFFF"/>
                <w:lang w:val="ru-RU"/>
              </w:rPr>
              <w:t>галузі</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бухгалтерського</w:t>
            </w:r>
            <w:proofErr w:type="spellEnd"/>
            <w:r w:rsidRPr="001A0B72">
              <w:rPr>
                <w:rFonts w:ascii="Times New Roman" w:eastAsia="Times New Roman" w:hAnsi="Times New Roman" w:cs="Times New Roman"/>
                <w:color w:val="000000"/>
                <w:sz w:val="24"/>
                <w:szCs w:val="24"/>
                <w:shd w:val="clear" w:color="auto" w:fill="FFFFFF"/>
                <w:lang w:val="ru-RU"/>
              </w:rPr>
              <w:t xml:space="preserve"> та </w:t>
            </w:r>
            <w:proofErr w:type="spellStart"/>
            <w:r w:rsidRPr="001A0B72">
              <w:rPr>
                <w:rFonts w:ascii="Times New Roman" w:eastAsia="Times New Roman" w:hAnsi="Times New Roman" w:cs="Times New Roman"/>
                <w:color w:val="000000"/>
                <w:sz w:val="24"/>
                <w:szCs w:val="24"/>
                <w:shd w:val="clear" w:color="auto" w:fill="FFFFFF"/>
                <w:lang w:val="ru-RU"/>
              </w:rPr>
              <w:t>податкового</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proofErr w:type="gramStart"/>
            <w:r w:rsidRPr="001A0B72">
              <w:rPr>
                <w:rFonts w:ascii="Times New Roman" w:eastAsia="Times New Roman" w:hAnsi="Times New Roman" w:cs="Times New Roman"/>
                <w:color w:val="000000"/>
                <w:sz w:val="24"/>
                <w:szCs w:val="24"/>
                <w:shd w:val="clear" w:color="auto" w:fill="FFFFFF"/>
                <w:lang w:val="ru-RU"/>
              </w:rPr>
              <w:t>обл</w:t>
            </w:r>
            <w:proofErr w:type="gramEnd"/>
            <w:r w:rsidRPr="001A0B72">
              <w:rPr>
                <w:rFonts w:ascii="Times New Roman" w:eastAsia="Times New Roman" w:hAnsi="Times New Roman" w:cs="Times New Roman"/>
                <w:color w:val="000000"/>
                <w:sz w:val="24"/>
                <w:szCs w:val="24"/>
                <w:shd w:val="clear" w:color="auto" w:fill="FFFFFF"/>
                <w:lang w:val="ru-RU"/>
              </w:rPr>
              <w:t>іку</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Оновлення</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надаються</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тільки</w:t>
            </w:r>
            <w:proofErr w:type="spellEnd"/>
            <w:r w:rsidRPr="001A0B72">
              <w:rPr>
                <w:rFonts w:ascii="Times New Roman" w:eastAsia="Times New Roman" w:hAnsi="Times New Roman" w:cs="Times New Roman"/>
                <w:color w:val="000000"/>
                <w:sz w:val="24"/>
                <w:szCs w:val="24"/>
                <w:shd w:val="clear" w:color="auto" w:fill="FFFFFF"/>
                <w:lang w:val="ru-RU"/>
              </w:rPr>
              <w:t xml:space="preserve"> для </w:t>
            </w:r>
            <w:proofErr w:type="spellStart"/>
            <w:r w:rsidRPr="001A0B72">
              <w:rPr>
                <w:rFonts w:ascii="Times New Roman" w:eastAsia="Times New Roman" w:hAnsi="Times New Roman" w:cs="Times New Roman"/>
                <w:color w:val="000000"/>
                <w:sz w:val="24"/>
                <w:szCs w:val="24"/>
                <w:shd w:val="clear" w:color="auto" w:fill="FFFFFF"/>
                <w:lang w:val="ru-RU"/>
              </w:rPr>
              <w:t>придбаних</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Замовником</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proofErr w:type="gramStart"/>
            <w:r w:rsidRPr="001A0B72">
              <w:rPr>
                <w:rFonts w:ascii="Times New Roman" w:eastAsia="Times New Roman" w:hAnsi="Times New Roman" w:cs="Times New Roman"/>
                <w:color w:val="000000"/>
                <w:sz w:val="24"/>
                <w:szCs w:val="24"/>
                <w:shd w:val="clear" w:color="auto" w:fill="FFFFFF"/>
                <w:lang w:val="ru-RU"/>
              </w:rPr>
              <w:t>п</w:t>
            </w:r>
            <w:proofErr w:type="gramEnd"/>
            <w:r w:rsidRPr="001A0B72">
              <w:rPr>
                <w:rFonts w:ascii="Times New Roman" w:eastAsia="Times New Roman" w:hAnsi="Times New Roman" w:cs="Times New Roman"/>
                <w:color w:val="000000"/>
                <w:sz w:val="24"/>
                <w:szCs w:val="24"/>
                <w:shd w:val="clear" w:color="auto" w:fill="FFFFFF"/>
                <w:lang w:val="ru-RU"/>
              </w:rPr>
              <w:t>ідсистем</w:t>
            </w:r>
            <w:proofErr w:type="spellEnd"/>
            <w:r w:rsidRPr="001A0B72">
              <w:rPr>
                <w:rFonts w:ascii="Times New Roman" w:eastAsia="Times New Roman" w:hAnsi="Times New Roman" w:cs="Times New Roman"/>
                <w:color w:val="000000"/>
                <w:sz w:val="24"/>
                <w:szCs w:val="24"/>
                <w:shd w:val="clear" w:color="auto" w:fill="FFFFFF"/>
                <w:lang w:val="ru-RU"/>
              </w:rPr>
              <w:t xml:space="preserve"> ПЗ. </w:t>
            </w:r>
            <w:proofErr w:type="spellStart"/>
            <w:r w:rsidRPr="001A0B72">
              <w:rPr>
                <w:rFonts w:ascii="Times New Roman" w:eastAsia="Times New Roman" w:hAnsi="Times New Roman" w:cs="Times New Roman"/>
                <w:color w:val="000000"/>
                <w:sz w:val="24"/>
                <w:szCs w:val="24"/>
                <w:shd w:val="clear" w:color="auto" w:fill="FFFFFF"/>
                <w:lang w:val="ru-RU"/>
              </w:rPr>
              <w:t>Термін</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передачі</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оновлень</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Виконавцем</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Замовнику</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склада</w:t>
            </w:r>
            <w:proofErr w:type="gramStart"/>
            <w:r w:rsidRPr="001A0B72">
              <w:rPr>
                <w:rFonts w:ascii="Times New Roman" w:eastAsia="Times New Roman" w:hAnsi="Times New Roman" w:cs="Times New Roman"/>
                <w:color w:val="000000"/>
                <w:sz w:val="24"/>
                <w:szCs w:val="24"/>
                <w:shd w:val="clear" w:color="auto" w:fill="FFFFFF"/>
                <w:lang w:val="ru-RU"/>
              </w:rPr>
              <w:t>є</w:t>
            </w:r>
            <w:proofErr w:type="spellEnd"/>
            <w:r w:rsidRPr="001A0B72">
              <w:rPr>
                <w:rFonts w:ascii="Times New Roman" w:eastAsia="Times New Roman" w:hAnsi="Times New Roman" w:cs="Times New Roman"/>
                <w:color w:val="000000"/>
                <w:sz w:val="24"/>
                <w:szCs w:val="24"/>
                <w:shd w:val="clear" w:color="auto" w:fill="FFFFFF"/>
                <w:lang w:val="ru-RU"/>
              </w:rPr>
              <w:t>:</w:t>
            </w:r>
            <w:proofErr w:type="gramEnd"/>
          </w:p>
          <w:p w14:paraId="6331F05C" w14:textId="77777777" w:rsidR="001A0B72" w:rsidRPr="001A0B72" w:rsidRDefault="001A0B72" w:rsidP="001A0B72">
            <w:pPr>
              <w:spacing w:after="0" w:line="240" w:lineRule="auto"/>
              <w:ind w:firstLine="175"/>
              <w:jc w:val="both"/>
              <w:rPr>
                <w:rFonts w:ascii="Times New Roman" w:eastAsia="Times New Roman" w:hAnsi="Times New Roman" w:cs="Times New Roman"/>
                <w:color w:val="000000"/>
                <w:sz w:val="24"/>
                <w:szCs w:val="24"/>
                <w:shd w:val="clear" w:color="auto" w:fill="FFFFFF"/>
                <w:lang w:val="ru-RU"/>
              </w:rPr>
            </w:pPr>
            <w:r w:rsidRPr="001A0B72">
              <w:rPr>
                <w:rFonts w:ascii="Times New Roman" w:eastAsia="Times New Roman" w:hAnsi="Times New Roman" w:cs="Times New Roman"/>
                <w:color w:val="000000"/>
                <w:sz w:val="24"/>
                <w:szCs w:val="24"/>
                <w:shd w:val="clear" w:color="auto" w:fill="FFFFFF"/>
                <w:lang w:val="ru-RU"/>
              </w:rPr>
              <w:t>-</w:t>
            </w:r>
            <w:r w:rsidRPr="001A0B72">
              <w:rPr>
                <w:rFonts w:ascii="Times New Roman" w:eastAsia="Times New Roman" w:hAnsi="Times New Roman" w:cs="Times New Roman"/>
                <w:color w:val="000000"/>
                <w:sz w:val="24"/>
                <w:szCs w:val="24"/>
                <w:shd w:val="clear" w:color="auto" w:fill="FFFFFF"/>
                <w:lang w:val="ru-RU"/>
              </w:rPr>
              <w:tab/>
              <w:t xml:space="preserve">для </w:t>
            </w:r>
            <w:proofErr w:type="spellStart"/>
            <w:r w:rsidRPr="001A0B72">
              <w:rPr>
                <w:rFonts w:ascii="Times New Roman" w:eastAsia="Times New Roman" w:hAnsi="Times New Roman" w:cs="Times New Roman"/>
                <w:color w:val="000000"/>
                <w:sz w:val="24"/>
                <w:szCs w:val="24"/>
                <w:shd w:val="clear" w:color="auto" w:fill="FFFFFF"/>
                <w:lang w:val="ru-RU"/>
              </w:rPr>
              <w:t>оновлень</w:t>
            </w:r>
            <w:proofErr w:type="spellEnd"/>
            <w:r w:rsidRPr="001A0B72">
              <w:rPr>
                <w:rFonts w:ascii="Times New Roman" w:eastAsia="Times New Roman" w:hAnsi="Times New Roman" w:cs="Times New Roman"/>
                <w:color w:val="000000"/>
                <w:sz w:val="24"/>
                <w:szCs w:val="24"/>
                <w:shd w:val="clear" w:color="auto" w:fill="FFFFFF"/>
                <w:lang w:val="ru-RU"/>
              </w:rPr>
              <w:t xml:space="preserve"> форм </w:t>
            </w:r>
            <w:proofErr w:type="spellStart"/>
            <w:r w:rsidRPr="001A0B72">
              <w:rPr>
                <w:rFonts w:ascii="Times New Roman" w:eastAsia="Times New Roman" w:hAnsi="Times New Roman" w:cs="Times New Roman"/>
                <w:color w:val="000000"/>
                <w:sz w:val="24"/>
                <w:szCs w:val="24"/>
                <w:shd w:val="clear" w:color="auto" w:fill="FFFFFF"/>
                <w:lang w:val="ru-RU"/>
              </w:rPr>
              <w:t>бухгалтерської</w:t>
            </w:r>
            <w:proofErr w:type="spellEnd"/>
            <w:r w:rsidRPr="001A0B72">
              <w:rPr>
                <w:rFonts w:ascii="Times New Roman" w:eastAsia="Times New Roman" w:hAnsi="Times New Roman" w:cs="Times New Roman"/>
                <w:color w:val="000000"/>
                <w:sz w:val="24"/>
                <w:szCs w:val="24"/>
                <w:shd w:val="clear" w:color="auto" w:fill="FFFFFF"/>
                <w:lang w:val="ru-RU"/>
              </w:rPr>
              <w:t xml:space="preserve"> та </w:t>
            </w:r>
            <w:proofErr w:type="spellStart"/>
            <w:r w:rsidRPr="001A0B72">
              <w:rPr>
                <w:rFonts w:ascii="Times New Roman" w:eastAsia="Times New Roman" w:hAnsi="Times New Roman" w:cs="Times New Roman"/>
                <w:color w:val="000000"/>
                <w:sz w:val="24"/>
                <w:szCs w:val="24"/>
                <w:shd w:val="clear" w:color="auto" w:fill="FFFFFF"/>
                <w:lang w:val="ru-RU"/>
              </w:rPr>
              <w:t>податкової</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звітності</w:t>
            </w:r>
            <w:proofErr w:type="spellEnd"/>
            <w:r w:rsidRPr="001A0B72">
              <w:rPr>
                <w:rFonts w:ascii="Times New Roman" w:eastAsia="Times New Roman" w:hAnsi="Times New Roman" w:cs="Times New Roman"/>
                <w:color w:val="000000"/>
                <w:sz w:val="24"/>
                <w:szCs w:val="24"/>
                <w:shd w:val="clear" w:color="auto" w:fill="FFFFFF"/>
                <w:lang w:val="ru-RU"/>
              </w:rPr>
              <w:t xml:space="preserve"> - не </w:t>
            </w:r>
            <w:proofErr w:type="spellStart"/>
            <w:proofErr w:type="gramStart"/>
            <w:r w:rsidRPr="001A0B72">
              <w:rPr>
                <w:rFonts w:ascii="Times New Roman" w:eastAsia="Times New Roman" w:hAnsi="Times New Roman" w:cs="Times New Roman"/>
                <w:color w:val="000000"/>
                <w:sz w:val="24"/>
                <w:szCs w:val="24"/>
                <w:shd w:val="clear" w:color="auto" w:fill="FFFFFF"/>
                <w:lang w:val="ru-RU"/>
              </w:rPr>
              <w:t>п</w:t>
            </w:r>
            <w:proofErr w:type="gramEnd"/>
            <w:r w:rsidRPr="001A0B72">
              <w:rPr>
                <w:rFonts w:ascii="Times New Roman" w:eastAsia="Times New Roman" w:hAnsi="Times New Roman" w:cs="Times New Roman"/>
                <w:color w:val="000000"/>
                <w:sz w:val="24"/>
                <w:szCs w:val="24"/>
                <w:shd w:val="clear" w:color="auto" w:fill="FFFFFF"/>
                <w:lang w:val="ru-RU"/>
              </w:rPr>
              <w:t>ізніше</w:t>
            </w:r>
            <w:proofErr w:type="spellEnd"/>
            <w:r w:rsidRPr="001A0B72">
              <w:rPr>
                <w:rFonts w:ascii="Times New Roman" w:eastAsia="Times New Roman" w:hAnsi="Times New Roman" w:cs="Times New Roman"/>
                <w:color w:val="000000"/>
                <w:sz w:val="24"/>
                <w:szCs w:val="24"/>
                <w:shd w:val="clear" w:color="auto" w:fill="FFFFFF"/>
                <w:lang w:val="ru-RU"/>
              </w:rPr>
              <w:t xml:space="preserve"> дня, </w:t>
            </w:r>
            <w:proofErr w:type="spellStart"/>
            <w:r w:rsidRPr="001A0B72">
              <w:rPr>
                <w:rFonts w:ascii="Times New Roman" w:eastAsia="Times New Roman" w:hAnsi="Times New Roman" w:cs="Times New Roman"/>
                <w:color w:val="000000"/>
                <w:sz w:val="24"/>
                <w:szCs w:val="24"/>
                <w:shd w:val="clear" w:color="auto" w:fill="FFFFFF"/>
                <w:lang w:val="ru-RU"/>
              </w:rPr>
              <w:t>що</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передує</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останньому</w:t>
            </w:r>
            <w:proofErr w:type="spellEnd"/>
            <w:r w:rsidRPr="001A0B72">
              <w:rPr>
                <w:rFonts w:ascii="Times New Roman" w:eastAsia="Times New Roman" w:hAnsi="Times New Roman" w:cs="Times New Roman"/>
                <w:color w:val="000000"/>
                <w:sz w:val="24"/>
                <w:szCs w:val="24"/>
                <w:shd w:val="clear" w:color="auto" w:fill="FFFFFF"/>
                <w:lang w:val="ru-RU"/>
              </w:rPr>
              <w:t xml:space="preserve"> дню </w:t>
            </w:r>
            <w:proofErr w:type="spellStart"/>
            <w:r w:rsidRPr="001A0B72">
              <w:rPr>
                <w:rFonts w:ascii="Times New Roman" w:eastAsia="Times New Roman" w:hAnsi="Times New Roman" w:cs="Times New Roman"/>
                <w:color w:val="000000"/>
                <w:sz w:val="24"/>
                <w:szCs w:val="24"/>
                <w:shd w:val="clear" w:color="auto" w:fill="FFFFFF"/>
                <w:lang w:val="ru-RU"/>
              </w:rPr>
              <w:t>подачі</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звітності</w:t>
            </w:r>
            <w:proofErr w:type="spellEnd"/>
            <w:r w:rsidRPr="001A0B72">
              <w:rPr>
                <w:rFonts w:ascii="Times New Roman" w:eastAsia="Times New Roman" w:hAnsi="Times New Roman" w:cs="Times New Roman"/>
                <w:color w:val="000000"/>
                <w:sz w:val="24"/>
                <w:szCs w:val="24"/>
                <w:shd w:val="clear" w:color="auto" w:fill="FFFFFF"/>
                <w:lang w:val="ru-RU"/>
              </w:rPr>
              <w:t xml:space="preserve"> до </w:t>
            </w:r>
            <w:proofErr w:type="spellStart"/>
            <w:r w:rsidRPr="001A0B72">
              <w:rPr>
                <w:rFonts w:ascii="Times New Roman" w:eastAsia="Times New Roman" w:hAnsi="Times New Roman" w:cs="Times New Roman"/>
                <w:color w:val="000000"/>
                <w:sz w:val="24"/>
                <w:szCs w:val="24"/>
                <w:shd w:val="clear" w:color="auto" w:fill="FFFFFF"/>
                <w:lang w:val="ru-RU"/>
              </w:rPr>
              <w:t>відповідного</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контролюючого</w:t>
            </w:r>
            <w:proofErr w:type="spellEnd"/>
            <w:r w:rsidRPr="001A0B72">
              <w:rPr>
                <w:rFonts w:ascii="Times New Roman" w:eastAsia="Times New Roman" w:hAnsi="Times New Roman" w:cs="Times New Roman"/>
                <w:color w:val="000000"/>
                <w:sz w:val="24"/>
                <w:szCs w:val="24"/>
                <w:shd w:val="clear" w:color="auto" w:fill="FFFFFF"/>
                <w:lang w:val="ru-RU"/>
              </w:rPr>
              <w:t xml:space="preserve"> органу, але не </w:t>
            </w:r>
            <w:proofErr w:type="spellStart"/>
            <w:r w:rsidRPr="001A0B72">
              <w:rPr>
                <w:rFonts w:ascii="Times New Roman" w:eastAsia="Times New Roman" w:hAnsi="Times New Roman" w:cs="Times New Roman"/>
                <w:color w:val="000000"/>
                <w:sz w:val="24"/>
                <w:szCs w:val="24"/>
                <w:shd w:val="clear" w:color="auto" w:fill="FFFFFF"/>
                <w:lang w:val="ru-RU"/>
              </w:rPr>
              <w:t>раніше</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ніж</w:t>
            </w:r>
            <w:proofErr w:type="spellEnd"/>
            <w:r w:rsidRPr="001A0B72">
              <w:rPr>
                <w:rFonts w:ascii="Times New Roman" w:eastAsia="Times New Roman" w:hAnsi="Times New Roman" w:cs="Times New Roman"/>
                <w:color w:val="000000"/>
                <w:sz w:val="24"/>
                <w:szCs w:val="24"/>
                <w:shd w:val="clear" w:color="auto" w:fill="FFFFFF"/>
                <w:lang w:val="ru-RU"/>
              </w:rPr>
              <w:t xml:space="preserve"> через </w:t>
            </w:r>
            <w:proofErr w:type="spellStart"/>
            <w:r w:rsidRPr="001A0B72">
              <w:rPr>
                <w:rFonts w:ascii="Times New Roman" w:eastAsia="Times New Roman" w:hAnsi="Times New Roman" w:cs="Times New Roman"/>
                <w:color w:val="000000"/>
                <w:sz w:val="24"/>
                <w:szCs w:val="24"/>
                <w:shd w:val="clear" w:color="auto" w:fill="FFFFFF"/>
                <w:lang w:val="ru-RU"/>
              </w:rPr>
              <w:t>двадцять</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календарних</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днів</w:t>
            </w:r>
            <w:proofErr w:type="spellEnd"/>
            <w:r w:rsidRPr="001A0B72">
              <w:rPr>
                <w:rFonts w:ascii="Times New Roman" w:eastAsia="Times New Roman" w:hAnsi="Times New Roman" w:cs="Times New Roman"/>
                <w:color w:val="000000"/>
                <w:sz w:val="24"/>
                <w:szCs w:val="24"/>
                <w:shd w:val="clear" w:color="auto" w:fill="FFFFFF"/>
                <w:lang w:val="ru-RU"/>
              </w:rPr>
              <w:t xml:space="preserve"> з дня </w:t>
            </w:r>
            <w:proofErr w:type="spellStart"/>
            <w:r w:rsidRPr="001A0B72">
              <w:rPr>
                <w:rFonts w:ascii="Times New Roman" w:eastAsia="Times New Roman" w:hAnsi="Times New Roman" w:cs="Times New Roman"/>
                <w:color w:val="000000"/>
                <w:sz w:val="24"/>
                <w:szCs w:val="24"/>
                <w:shd w:val="clear" w:color="auto" w:fill="FFFFFF"/>
                <w:lang w:val="ru-RU"/>
              </w:rPr>
              <w:t>опублікування</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змін</w:t>
            </w:r>
            <w:proofErr w:type="spellEnd"/>
            <w:r w:rsidRPr="001A0B72">
              <w:rPr>
                <w:rFonts w:ascii="Times New Roman" w:eastAsia="Times New Roman" w:hAnsi="Times New Roman" w:cs="Times New Roman"/>
                <w:color w:val="000000"/>
                <w:sz w:val="24"/>
                <w:szCs w:val="24"/>
                <w:shd w:val="clear" w:color="auto" w:fill="FFFFFF"/>
                <w:lang w:val="ru-RU"/>
              </w:rPr>
              <w:t xml:space="preserve"> у </w:t>
            </w:r>
            <w:proofErr w:type="spellStart"/>
            <w:r w:rsidRPr="001A0B72">
              <w:rPr>
                <w:rFonts w:ascii="Times New Roman" w:eastAsia="Times New Roman" w:hAnsi="Times New Roman" w:cs="Times New Roman"/>
                <w:color w:val="000000"/>
                <w:sz w:val="24"/>
                <w:szCs w:val="24"/>
                <w:shd w:val="clear" w:color="auto" w:fill="FFFFFF"/>
                <w:lang w:val="ru-RU"/>
              </w:rPr>
              <w:t>відповідних</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засобах</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масової</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інформації</w:t>
            </w:r>
            <w:proofErr w:type="spellEnd"/>
            <w:r w:rsidRPr="001A0B72">
              <w:rPr>
                <w:rFonts w:ascii="Times New Roman" w:eastAsia="Times New Roman" w:hAnsi="Times New Roman" w:cs="Times New Roman"/>
                <w:color w:val="000000"/>
                <w:sz w:val="24"/>
                <w:szCs w:val="24"/>
                <w:shd w:val="clear" w:color="auto" w:fill="FFFFFF"/>
                <w:lang w:val="ru-RU"/>
              </w:rPr>
              <w:t>;</w:t>
            </w:r>
          </w:p>
          <w:p w14:paraId="0DDEED0A" w14:textId="77777777" w:rsidR="001A0B72" w:rsidRPr="001A0B72" w:rsidRDefault="001A0B72" w:rsidP="001A0B72">
            <w:pPr>
              <w:spacing w:after="0" w:line="240" w:lineRule="auto"/>
              <w:ind w:firstLine="175"/>
              <w:jc w:val="both"/>
              <w:rPr>
                <w:rFonts w:ascii="Times New Roman" w:eastAsia="Times New Roman" w:hAnsi="Times New Roman" w:cs="Times New Roman"/>
                <w:color w:val="000000"/>
                <w:sz w:val="24"/>
                <w:szCs w:val="24"/>
                <w:shd w:val="clear" w:color="auto" w:fill="FFFFFF"/>
                <w:lang w:val="ru-RU"/>
              </w:rPr>
            </w:pPr>
            <w:r w:rsidRPr="001A0B72">
              <w:rPr>
                <w:rFonts w:ascii="Times New Roman" w:eastAsia="Times New Roman" w:hAnsi="Times New Roman" w:cs="Times New Roman"/>
                <w:color w:val="000000"/>
                <w:sz w:val="24"/>
                <w:szCs w:val="24"/>
                <w:shd w:val="clear" w:color="auto" w:fill="FFFFFF"/>
                <w:lang w:val="ru-RU"/>
              </w:rPr>
              <w:t>-</w:t>
            </w:r>
            <w:r w:rsidRPr="001A0B72">
              <w:rPr>
                <w:rFonts w:ascii="Times New Roman" w:eastAsia="Times New Roman" w:hAnsi="Times New Roman" w:cs="Times New Roman"/>
                <w:color w:val="000000"/>
                <w:sz w:val="24"/>
                <w:szCs w:val="24"/>
                <w:shd w:val="clear" w:color="auto" w:fill="FFFFFF"/>
                <w:lang w:val="ru-RU"/>
              </w:rPr>
              <w:tab/>
              <w:t xml:space="preserve">для </w:t>
            </w:r>
            <w:proofErr w:type="spellStart"/>
            <w:r w:rsidRPr="001A0B72">
              <w:rPr>
                <w:rFonts w:ascii="Times New Roman" w:eastAsia="Times New Roman" w:hAnsi="Times New Roman" w:cs="Times New Roman"/>
                <w:color w:val="000000"/>
                <w:sz w:val="24"/>
                <w:szCs w:val="24"/>
                <w:shd w:val="clear" w:color="auto" w:fill="FFFFFF"/>
                <w:lang w:val="ru-RU"/>
              </w:rPr>
              <w:t>оновлень</w:t>
            </w:r>
            <w:proofErr w:type="spellEnd"/>
            <w:r w:rsidRPr="001A0B72">
              <w:rPr>
                <w:rFonts w:ascii="Times New Roman" w:eastAsia="Times New Roman" w:hAnsi="Times New Roman" w:cs="Times New Roman"/>
                <w:color w:val="000000"/>
                <w:sz w:val="24"/>
                <w:szCs w:val="24"/>
                <w:shd w:val="clear" w:color="auto" w:fill="FFFFFF"/>
                <w:lang w:val="ru-RU"/>
              </w:rPr>
              <w:t xml:space="preserve"> форм та </w:t>
            </w:r>
            <w:proofErr w:type="spellStart"/>
            <w:r w:rsidRPr="001A0B72">
              <w:rPr>
                <w:rFonts w:ascii="Times New Roman" w:eastAsia="Times New Roman" w:hAnsi="Times New Roman" w:cs="Times New Roman"/>
                <w:color w:val="000000"/>
                <w:sz w:val="24"/>
                <w:szCs w:val="24"/>
                <w:shd w:val="clear" w:color="auto" w:fill="FFFFFF"/>
                <w:lang w:val="ru-RU"/>
              </w:rPr>
              <w:t>реє</w:t>
            </w:r>
            <w:proofErr w:type="gramStart"/>
            <w:r w:rsidRPr="001A0B72">
              <w:rPr>
                <w:rFonts w:ascii="Times New Roman" w:eastAsia="Times New Roman" w:hAnsi="Times New Roman" w:cs="Times New Roman"/>
                <w:color w:val="000000"/>
                <w:sz w:val="24"/>
                <w:szCs w:val="24"/>
                <w:shd w:val="clear" w:color="auto" w:fill="FFFFFF"/>
                <w:lang w:val="ru-RU"/>
              </w:rPr>
              <w:t>стр</w:t>
            </w:r>
            <w:proofErr w:type="gramEnd"/>
            <w:r w:rsidRPr="001A0B72">
              <w:rPr>
                <w:rFonts w:ascii="Times New Roman" w:eastAsia="Times New Roman" w:hAnsi="Times New Roman" w:cs="Times New Roman"/>
                <w:color w:val="000000"/>
                <w:sz w:val="24"/>
                <w:szCs w:val="24"/>
                <w:shd w:val="clear" w:color="auto" w:fill="FFFFFF"/>
                <w:lang w:val="ru-RU"/>
              </w:rPr>
              <w:t>ів</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первинних</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документів</w:t>
            </w:r>
            <w:proofErr w:type="spellEnd"/>
            <w:r w:rsidRPr="001A0B72">
              <w:rPr>
                <w:rFonts w:ascii="Times New Roman" w:eastAsia="Times New Roman" w:hAnsi="Times New Roman" w:cs="Times New Roman"/>
                <w:color w:val="000000"/>
                <w:sz w:val="24"/>
                <w:szCs w:val="24"/>
                <w:shd w:val="clear" w:color="auto" w:fill="FFFFFF"/>
                <w:lang w:val="ru-RU"/>
              </w:rPr>
              <w:t xml:space="preserve"> - не </w:t>
            </w:r>
            <w:proofErr w:type="spellStart"/>
            <w:r w:rsidRPr="001A0B72">
              <w:rPr>
                <w:rFonts w:ascii="Times New Roman" w:eastAsia="Times New Roman" w:hAnsi="Times New Roman" w:cs="Times New Roman"/>
                <w:color w:val="000000"/>
                <w:sz w:val="24"/>
                <w:szCs w:val="24"/>
                <w:shd w:val="clear" w:color="auto" w:fill="FFFFFF"/>
                <w:lang w:val="ru-RU"/>
              </w:rPr>
              <w:t>пізніше</w:t>
            </w:r>
            <w:proofErr w:type="spellEnd"/>
            <w:r w:rsidRPr="001A0B72">
              <w:rPr>
                <w:rFonts w:ascii="Times New Roman" w:eastAsia="Times New Roman" w:hAnsi="Times New Roman" w:cs="Times New Roman"/>
                <w:color w:val="000000"/>
                <w:sz w:val="24"/>
                <w:szCs w:val="24"/>
                <w:shd w:val="clear" w:color="auto" w:fill="FFFFFF"/>
                <w:lang w:val="ru-RU"/>
              </w:rPr>
              <w:t xml:space="preserve"> дня, </w:t>
            </w:r>
            <w:proofErr w:type="spellStart"/>
            <w:r w:rsidRPr="001A0B72">
              <w:rPr>
                <w:rFonts w:ascii="Times New Roman" w:eastAsia="Times New Roman" w:hAnsi="Times New Roman" w:cs="Times New Roman"/>
                <w:color w:val="000000"/>
                <w:sz w:val="24"/>
                <w:szCs w:val="24"/>
                <w:shd w:val="clear" w:color="auto" w:fill="FFFFFF"/>
                <w:lang w:val="ru-RU"/>
              </w:rPr>
              <w:t>що</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передує</w:t>
            </w:r>
            <w:proofErr w:type="spellEnd"/>
            <w:r w:rsidRPr="001A0B72">
              <w:rPr>
                <w:rFonts w:ascii="Times New Roman" w:eastAsia="Times New Roman" w:hAnsi="Times New Roman" w:cs="Times New Roman"/>
                <w:color w:val="000000"/>
                <w:sz w:val="24"/>
                <w:szCs w:val="24"/>
                <w:shd w:val="clear" w:color="auto" w:fill="FFFFFF"/>
                <w:lang w:val="ru-RU"/>
              </w:rPr>
              <w:t xml:space="preserve"> дню </w:t>
            </w:r>
            <w:proofErr w:type="spellStart"/>
            <w:r w:rsidRPr="001A0B72">
              <w:rPr>
                <w:rFonts w:ascii="Times New Roman" w:eastAsia="Times New Roman" w:hAnsi="Times New Roman" w:cs="Times New Roman"/>
                <w:color w:val="000000"/>
                <w:sz w:val="24"/>
                <w:szCs w:val="24"/>
                <w:shd w:val="clear" w:color="auto" w:fill="FFFFFF"/>
                <w:lang w:val="ru-RU"/>
              </w:rPr>
              <w:t>введення</w:t>
            </w:r>
            <w:proofErr w:type="spellEnd"/>
            <w:r w:rsidRPr="001A0B72">
              <w:rPr>
                <w:rFonts w:ascii="Times New Roman" w:eastAsia="Times New Roman" w:hAnsi="Times New Roman" w:cs="Times New Roman"/>
                <w:color w:val="000000"/>
                <w:sz w:val="24"/>
                <w:szCs w:val="24"/>
                <w:shd w:val="clear" w:color="auto" w:fill="FFFFFF"/>
                <w:lang w:val="ru-RU"/>
              </w:rPr>
              <w:t xml:space="preserve"> в </w:t>
            </w:r>
            <w:proofErr w:type="spellStart"/>
            <w:r w:rsidRPr="001A0B72">
              <w:rPr>
                <w:rFonts w:ascii="Times New Roman" w:eastAsia="Times New Roman" w:hAnsi="Times New Roman" w:cs="Times New Roman"/>
                <w:color w:val="000000"/>
                <w:sz w:val="24"/>
                <w:szCs w:val="24"/>
                <w:shd w:val="clear" w:color="auto" w:fill="FFFFFF"/>
                <w:lang w:val="ru-RU"/>
              </w:rPr>
              <w:t>дію</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відповідних</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змін</w:t>
            </w:r>
            <w:proofErr w:type="spellEnd"/>
            <w:r w:rsidRPr="001A0B72">
              <w:rPr>
                <w:rFonts w:ascii="Times New Roman" w:eastAsia="Times New Roman" w:hAnsi="Times New Roman" w:cs="Times New Roman"/>
                <w:color w:val="000000"/>
                <w:sz w:val="24"/>
                <w:szCs w:val="24"/>
                <w:shd w:val="clear" w:color="auto" w:fill="FFFFFF"/>
                <w:lang w:val="ru-RU"/>
              </w:rPr>
              <w:t xml:space="preserve">, але не </w:t>
            </w:r>
            <w:proofErr w:type="spellStart"/>
            <w:r w:rsidRPr="001A0B72">
              <w:rPr>
                <w:rFonts w:ascii="Times New Roman" w:eastAsia="Times New Roman" w:hAnsi="Times New Roman" w:cs="Times New Roman"/>
                <w:color w:val="000000"/>
                <w:sz w:val="24"/>
                <w:szCs w:val="24"/>
                <w:shd w:val="clear" w:color="auto" w:fill="FFFFFF"/>
                <w:lang w:val="ru-RU"/>
              </w:rPr>
              <w:t>раніше</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ніж</w:t>
            </w:r>
            <w:proofErr w:type="spellEnd"/>
            <w:r w:rsidRPr="001A0B72">
              <w:rPr>
                <w:rFonts w:ascii="Times New Roman" w:eastAsia="Times New Roman" w:hAnsi="Times New Roman" w:cs="Times New Roman"/>
                <w:color w:val="000000"/>
                <w:sz w:val="24"/>
                <w:szCs w:val="24"/>
                <w:shd w:val="clear" w:color="auto" w:fill="FFFFFF"/>
                <w:lang w:val="ru-RU"/>
              </w:rPr>
              <w:t xml:space="preserve"> через </w:t>
            </w:r>
            <w:proofErr w:type="spellStart"/>
            <w:r w:rsidRPr="001A0B72">
              <w:rPr>
                <w:rFonts w:ascii="Times New Roman" w:eastAsia="Times New Roman" w:hAnsi="Times New Roman" w:cs="Times New Roman"/>
                <w:color w:val="000000"/>
                <w:sz w:val="24"/>
                <w:szCs w:val="24"/>
                <w:shd w:val="clear" w:color="auto" w:fill="FFFFFF"/>
                <w:lang w:val="ru-RU"/>
              </w:rPr>
              <w:t>двадцять</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календарних</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днів</w:t>
            </w:r>
            <w:proofErr w:type="spellEnd"/>
            <w:r w:rsidRPr="001A0B72">
              <w:rPr>
                <w:rFonts w:ascii="Times New Roman" w:eastAsia="Times New Roman" w:hAnsi="Times New Roman" w:cs="Times New Roman"/>
                <w:color w:val="000000"/>
                <w:sz w:val="24"/>
                <w:szCs w:val="24"/>
                <w:shd w:val="clear" w:color="auto" w:fill="FFFFFF"/>
                <w:lang w:val="ru-RU"/>
              </w:rPr>
              <w:t xml:space="preserve"> з дня </w:t>
            </w:r>
            <w:proofErr w:type="spellStart"/>
            <w:r w:rsidRPr="001A0B72">
              <w:rPr>
                <w:rFonts w:ascii="Times New Roman" w:eastAsia="Times New Roman" w:hAnsi="Times New Roman" w:cs="Times New Roman"/>
                <w:color w:val="000000"/>
                <w:sz w:val="24"/>
                <w:szCs w:val="24"/>
                <w:shd w:val="clear" w:color="auto" w:fill="FFFFFF"/>
                <w:lang w:val="ru-RU"/>
              </w:rPr>
              <w:t>опублікування</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змін</w:t>
            </w:r>
            <w:proofErr w:type="spellEnd"/>
            <w:r w:rsidRPr="001A0B72">
              <w:rPr>
                <w:rFonts w:ascii="Times New Roman" w:eastAsia="Times New Roman" w:hAnsi="Times New Roman" w:cs="Times New Roman"/>
                <w:color w:val="000000"/>
                <w:sz w:val="24"/>
                <w:szCs w:val="24"/>
                <w:shd w:val="clear" w:color="auto" w:fill="FFFFFF"/>
                <w:lang w:val="ru-RU"/>
              </w:rPr>
              <w:t xml:space="preserve"> у </w:t>
            </w:r>
            <w:proofErr w:type="spellStart"/>
            <w:r w:rsidRPr="001A0B72">
              <w:rPr>
                <w:rFonts w:ascii="Times New Roman" w:eastAsia="Times New Roman" w:hAnsi="Times New Roman" w:cs="Times New Roman"/>
                <w:color w:val="000000"/>
                <w:sz w:val="24"/>
                <w:szCs w:val="24"/>
                <w:shd w:val="clear" w:color="auto" w:fill="FFFFFF"/>
                <w:lang w:val="ru-RU"/>
              </w:rPr>
              <w:t>відповідних</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засобах</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масової</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інформації</w:t>
            </w:r>
            <w:proofErr w:type="spellEnd"/>
            <w:r w:rsidRPr="001A0B72">
              <w:rPr>
                <w:rFonts w:ascii="Times New Roman" w:eastAsia="Times New Roman" w:hAnsi="Times New Roman" w:cs="Times New Roman"/>
                <w:color w:val="000000"/>
                <w:sz w:val="24"/>
                <w:szCs w:val="24"/>
                <w:shd w:val="clear" w:color="auto" w:fill="FFFFFF"/>
                <w:lang w:val="ru-RU"/>
              </w:rPr>
              <w:t>;</w:t>
            </w:r>
          </w:p>
          <w:p w14:paraId="3C385686" w14:textId="77777777" w:rsidR="001A0B72" w:rsidRPr="001A0B72" w:rsidRDefault="001A0B72" w:rsidP="001A0B72">
            <w:pPr>
              <w:spacing w:after="0" w:line="240" w:lineRule="auto"/>
              <w:ind w:firstLine="175"/>
              <w:jc w:val="both"/>
              <w:rPr>
                <w:rFonts w:ascii="Times New Roman" w:eastAsia="Times New Roman" w:hAnsi="Times New Roman" w:cs="Times New Roman"/>
                <w:color w:val="000000"/>
                <w:sz w:val="24"/>
                <w:szCs w:val="24"/>
                <w:shd w:val="clear" w:color="auto" w:fill="FFFFFF"/>
                <w:lang w:val="ru-RU"/>
              </w:rPr>
            </w:pPr>
            <w:r w:rsidRPr="001A0B72">
              <w:rPr>
                <w:rFonts w:ascii="Times New Roman" w:eastAsia="Times New Roman" w:hAnsi="Times New Roman" w:cs="Times New Roman"/>
                <w:color w:val="000000"/>
                <w:sz w:val="24"/>
                <w:szCs w:val="24"/>
                <w:shd w:val="clear" w:color="auto" w:fill="FFFFFF"/>
                <w:lang w:val="ru-RU"/>
              </w:rPr>
              <w:t>-</w:t>
            </w:r>
            <w:r w:rsidRPr="001A0B72">
              <w:rPr>
                <w:rFonts w:ascii="Times New Roman" w:eastAsia="Times New Roman" w:hAnsi="Times New Roman" w:cs="Times New Roman"/>
                <w:color w:val="000000"/>
                <w:sz w:val="24"/>
                <w:szCs w:val="24"/>
                <w:shd w:val="clear" w:color="auto" w:fill="FFFFFF"/>
                <w:lang w:val="ru-RU"/>
              </w:rPr>
              <w:tab/>
              <w:t xml:space="preserve">для </w:t>
            </w:r>
            <w:proofErr w:type="spellStart"/>
            <w:r w:rsidRPr="001A0B72">
              <w:rPr>
                <w:rFonts w:ascii="Times New Roman" w:eastAsia="Times New Roman" w:hAnsi="Times New Roman" w:cs="Times New Roman"/>
                <w:color w:val="000000"/>
                <w:sz w:val="24"/>
                <w:szCs w:val="24"/>
                <w:shd w:val="clear" w:color="auto" w:fill="FFFFFF"/>
                <w:lang w:val="ru-RU"/>
              </w:rPr>
              <w:t>оновлень</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пов’язаних</w:t>
            </w:r>
            <w:proofErr w:type="spellEnd"/>
            <w:r w:rsidRPr="001A0B72">
              <w:rPr>
                <w:rFonts w:ascii="Times New Roman" w:eastAsia="Times New Roman" w:hAnsi="Times New Roman" w:cs="Times New Roman"/>
                <w:color w:val="000000"/>
                <w:sz w:val="24"/>
                <w:szCs w:val="24"/>
                <w:shd w:val="clear" w:color="auto" w:fill="FFFFFF"/>
                <w:lang w:val="ru-RU"/>
              </w:rPr>
              <w:t xml:space="preserve"> з </w:t>
            </w:r>
            <w:proofErr w:type="spellStart"/>
            <w:r w:rsidRPr="001A0B72">
              <w:rPr>
                <w:rFonts w:ascii="Times New Roman" w:eastAsia="Times New Roman" w:hAnsi="Times New Roman" w:cs="Times New Roman"/>
                <w:color w:val="000000"/>
                <w:sz w:val="24"/>
                <w:szCs w:val="24"/>
                <w:shd w:val="clear" w:color="auto" w:fill="FFFFFF"/>
                <w:lang w:val="ru-RU"/>
              </w:rPr>
              <w:t>внесенням</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змін</w:t>
            </w:r>
            <w:proofErr w:type="spellEnd"/>
            <w:r w:rsidRPr="001A0B72">
              <w:rPr>
                <w:rFonts w:ascii="Times New Roman" w:eastAsia="Times New Roman" w:hAnsi="Times New Roman" w:cs="Times New Roman"/>
                <w:color w:val="000000"/>
                <w:sz w:val="24"/>
                <w:szCs w:val="24"/>
                <w:shd w:val="clear" w:color="auto" w:fill="FFFFFF"/>
                <w:lang w:val="ru-RU"/>
              </w:rPr>
              <w:t xml:space="preserve"> в методики </w:t>
            </w:r>
            <w:proofErr w:type="spellStart"/>
            <w:r w:rsidRPr="001A0B72">
              <w:rPr>
                <w:rFonts w:ascii="Times New Roman" w:eastAsia="Times New Roman" w:hAnsi="Times New Roman" w:cs="Times New Roman"/>
                <w:color w:val="000000"/>
                <w:sz w:val="24"/>
                <w:szCs w:val="24"/>
                <w:shd w:val="clear" w:color="auto" w:fill="FFFFFF"/>
                <w:lang w:val="ru-RU"/>
              </w:rPr>
              <w:t>розрахунку</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сум</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утримань</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податків</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зборів</w:t>
            </w:r>
            <w:proofErr w:type="spellEnd"/>
            <w:r w:rsidRPr="001A0B72">
              <w:rPr>
                <w:rFonts w:ascii="Times New Roman" w:eastAsia="Times New Roman" w:hAnsi="Times New Roman" w:cs="Times New Roman"/>
                <w:color w:val="000000"/>
                <w:sz w:val="24"/>
                <w:szCs w:val="24"/>
                <w:shd w:val="clear" w:color="auto" w:fill="FFFFFF"/>
                <w:lang w:val="ru-RU"/>
              </w:rPr>
              <w:t xml:space="preserve"> до </w:t>
            </w:r>
            <w:proofErr w:type="spellStart"/>
            <w:r w:rsidRPr="001A0B72">
              <w:rPr>
                <w:rFonts w:ascii="Times New Roman" w:eastAsia="Times New Roman" w:hAnsi="Times New Roman" w:cs="Times New Roman"/>
                <w:color w:val="000000"/>
                <w:sz w:val="24"/>
                <w:szCs w:val="24"/>
                <w:shd w:val="clear" w:color="auto" w:fill="FFFFFF"/>
                <w:lang w:val="ru-RU"/>
              </w:rPr>
              <w:t>фондів</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загальнообов'язкового</w:t>
            </w:r>
            <w:proofErr w:type="spellEnd"/>
            <w:r w:rsidRPr="001A0B72">
              <w:rPr>
                <w:rFonts w:ascii="Times New Roman" w:eastAsia="Times New Roman" w:hAnsi="Times New Roman" w:cs="Times New Roman"/>
                <w:color w:val="000000"/>
                <w:sz w:val="24"/>
                <w:szCs w:val="24"/>
                <w:shd w:val="clear" w:color="auto" w:fill="FFFFFF"/>
                <w:lang w:val="ru-RU"/>
              </w:rPr>
              <w:t xml:space="preserve"> державного </w:t>
            </w:r>
            <w:proofErr w:type="spellStart"/>
            <w:proofErr w:type="gramStart"/>
            <w:r w:rsidRPr="001A0B72">
              <w:rPr>
                <w:rFonts w:ascii="Times New Roman" w:eastAsia="Times New Roman" w:hAnsi="Times New Roman" w:cs="Times New Roman"/>
                <w:color w:val="000000"/>
                <w:sz w:val="24"/>
                <w:szCs w:val="24"/>
                <w:shd w:val="clear" w:color="auto" w:fill="FFFFFF"/>
                <w:lang w:val="ru-RU"/>
              </w:rPr>
              <w:t>соц</w:t>
            </w:r>
            <w:proofErr w:type="gramEnd"/>
            <w:r w:rsidRPr="001A0B72">
              <w:rPr>
                <w:rFonts w:ascii="Times New Roman" w:eastAsia="Times New Roman" w:hAnsi="Times New Roman" w:cs="Times New Roman"/>
                <w:color w:val="000000"/>
                <w:sz w:val="24"/>
                <w:szCs w:val="24"/>
                <w:shd w:val="clear" w:color="auto" w:fill="FFFFFF"/>
                <w:lang w:val="ru-RU"/>
              </w:rPr>
              <w:t>іального</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страхування</w:t>
            </w:r>
            <w:proofErr w:type="spellEnd"/>
            <w:r w:rsidRPr="001A0B72">
              <w:rPr>
                <w:rFonts w:ascii="Times New Roman" w:eastAsia="Times New Roman" w:hAnsi="Times New Roman" w:cs="Times New Roman"/>
                <w:color w:val="000000"/>
                <w:sz w:val="24"/>
                <w:szCs w:val="24"/>
                <w:shd w:val="clear" w:color="auto" w:fill="FFFFFF"/>
                <w:lang w:val="ru-RU"/>
              </w:rPr>
              <w:t xml:space="preserve"> - не </w:t>
            </w:r>
            <w:proofErr w:type="spellStart"/>
            <w:r w:rsidRPr="001A0B72">
              <w:rPr>
                <w:rFonts w:ascii="Times New Roman" w:eastAsia="Times New Roman" w:hAnsi="Times New Roman" w:cs="Times New Roman"/>
                <w:color w:val="000000"/>
                <w:sz w:val="24"/>
                <w:szCs w:val="24"/>
                <w:shd w:val="clear" w:color="auto" w:fill="FFFFFF"/>
                <w:lang w:val="ru-RU"/>
              </w:rPr>
              <w:t>пізніше</w:t>
            </w:r>
            <w:proofErr w:type="spellEnd"/>
            <w:r w:rsidRPr="001A0B72">
              <w:rPr>
                <w:rFonts w:ascii="Times New Roman" w:eastAsia="Times New Roman" w:hAnsi="Times New Roman" w:cs="Times New Roman"/>
                <w:color w:val="000000"/>
                <w:sz w:val="24"/>
                <w:szCs w:val="24"/>
                <w:shd w:val="clear" w:color="auto" w:fill="FFFFFF"/>
                <w:lang w:val="ru-RU"/>
              </w:rPr>
              <w:t xml:space="preserve"> дня, </w:t>
            </w:r>
            <w:proofErr w:type="spellStart"/>
            <w:r w:rsidRPr="001A0B72">
              <w:rPr>
                <w:rFonts w:ascii="Times New Roman" w:eastAsia="Times New Roman" w:hAnsi="Times New Roman" w:cs="Times New Roman"/>
                <w:color w:val="000000"/>
                <w:sz w:val="24"/>
                <w:szCs w:val="24"/>
                <w:shd w:val="clear" w:color="auto" w:fill="FFFFFF"/>
                <w:lang w:val="ru-RU"/>
              </w:rPr>
              <w:t>що</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передує</w:t>
            </w:r>
            <w:proofErr w:type="spellEnd"/>
            <w:r w:rsidRPr="001A0B72">
              <w:rPr>
                <w:rFonts w:ascii="Times New Roman" w:eastAsia="Times New Roman" w:hAnsi="Times New Roman" w:cs="Times New Roman"/>
                <w:color w:val="000000"/>
                <w:sz w:val="24"/>
                <w:szCs w:val="24"/>
                <w:shd w:val="clear" w:color="auto" w:fill="FFFFFF"/>
                <w:lang w:val="ru-RU"/>
              </w:rPr>
              <w:t xml:space="preserve"> дню </w:t>
            </w:r>
            <w:proofErr w:type="spellStart"/>
            <w:r w:rsidRPr="001A0B72">
              <w:rPr>
                <w:rFonts w:ascii="Times New Roman" w:eastAsia="Times New Roman" w:hAnsi="Times New Roman" w:cs="Times New Roman"/>
                <w:color w:val="000000"/>
                <w:sz w:val="24"/>
                <w:szCs w:val="24"/>
                <w:shd w:val="clear" w:color="auto" w:fill="FFFFFF"/>
                <w:lang w:val="ru-RU"/>
              </w:rPr>
              <w:t>введення</w:t>
            </w:r>
            <w:proofErr w:type="spellEnd"/>
            <w:r w:rsidRPr="001A0B72">
              <w:rPr>
                <w:rFonts w:ascii="Times New Roman" w:eastAsia="Times New Roman" w:hAnsi="Times New Roman" w:cs="Times New Roman"/>
                <w:color w:val="000000"/>
                <w:sz w:val="24"/>
                <w:szCs w:val="24"/>
                <w:shd w:val="clear" w:color="auto" w:fill="FFFFFF"/>
                <w:lang w:val="ru-RU"/>
              </w:rPr>
              <w:t xml:space="preserve"> в </w:t>
            </w:r>
            <w:proofErr w:type="spellStart"/>
            <w:r w:rsidRPr="001A0B72">
              <w:rPr>
                <w:rFonts w:ascii="Times New Roman" w:eastAsia="Times New Roman" w:hAnsi="Times New Roman" w:cs="Times New Roman"/>
                <w:color w:val="000000"/>
                <w:sz w:val="24"/>
                <w:szCs w:val="24"/>
                <w:shd w:val="clear" w:color="auto" w:fill="FFFFFF"/>
                <w:lang w:val="ru-RU"/>
              </w:rPr>
              <w:t>дію</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відповідних</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змін</w:t>
            </w:r>
            <w:proofErr w:type="spellEnd"/>
            <w:r w:rsidRPr="001A0B72">
              <w:rPr>
                <w:rFonts w:ascii="Times New Roman" w:eastAsia="Times New Roman" w:hAnsi="Times New Roman" w:cs="Times New Roman"/>
                <w:color w:val="000000"/>
                <w:sz w:val="24"/>
                <w:szCs w:val="24"/>
                <w:shd w:val="clear" w:color="auto" w:fill="FFFFFF"/>
                <w:lang w:val="ru-RU"/>
              </w:rPr>
              <w:t xml:space="preserve">, але не </w:t>
            </w:r>
            <w:proofErr w:type="spellStart"/>
            <w:r w:rsidRPr="001A0B72">
              <w:rPr>
                <w:rFonts w:ascii="Times New Roman" w:eastAsia="Times New Roman" w:hAnsi="Times New Roman" w:cs="Times New Roman"/>
                <w:color w:val="000000"/>
                <w:sz w:val="24"/>
                <w:szCs w:val="24"/>
                <w:shd w:val="clear" w:color="auto" w:fill="FFFFFF"/>
                <w:lang w:val="ru-RU"/>
              </w:rPr>
              <w:t>раніше</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ніж</w:t>
            </w:r>
            <w:proofErr w:type="spellEnd"/>
            <w:r w:rsidRPr="001A0B72">
              <w:rPr>
                <w:rFonts w:ascii="Times New Roman" w:eastAsia="Times New Roman" w:hAnsi="Times New Roman" w:cs="Times New Roman"/>
                <w:color w:val="000000"/>
                <w:sz w:val="24"/>
                <w:szCs w:val="24"/>
                <w:shd w:val="clear" w:color="auto" w:fill="FFFFFF"/>
                <w:lang w:val="ru-RU"/>
              </w:rPr>
              <w:t xml:space="preserve"> через </w:t>
            </w:r>
            <w:proofErr w:type="spellStart"/>
            <w:r w:rsidRPr="001A0B72">
              <w:rPr>
                <w:rFonts w:ascii="Times New Roman" w:eastAsia="Times New Roman" w:hAnsi="Times New Roman" w:cs="Times New Roman"/>
                <w:color w:val="000000"/>
                <w:sz w:val="24"/>
                <w:szCs w:val="24"/>
                <w:shd w:val="clear" w:color="auto" w:fill="FFFFFF"/>
                <w:lang w:val="ru-RU"/>
              </w:rPr>
              <w:t>двадцять</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календарних</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днів</w:t>
            </w:r>
            <w:proofErr w:type="spellEnd"/>
            <w:r w:rsidRPr="001A0B72">
              <w:rPr>
                <w:rFonts w:ascii="Times New Roman" w:eastAsia="Times New Roman" w:hAnsi="Times New Roman" w:cs="Times New Roman"/>
                <w:color w:val="000000"/>
                <w:sz w:val="24"/>
                <w:szCs w:val="24"/>
                <w:shd w:val="clear" w:color="auto" w:fill="FFFFFF"/>
                <w:lang w:val="ru-RU"/>
              </w:rPr>
              <w:t xml:space="preserve"> з дня </w:t>
            </w:r>
            <w:proofErr w:type="spellStart"/>
            <w:r w:rsidRPr="001A0B72">
              <w:rPr>
                <w:rFonts w:ascii="Times New Roman" w:eastAsia="Times New Roman" w:hAnsi="Times New Roman" w:cs="Times New Roman"/>
                <w:color w:val="000000"/>
                <w:sz w:val="24"/>
                <w:szCs w:val="24"/>
                <w:shd w:val="clear" w:color="auto" w:fill="FFFFFF"/>
                <w:lang w:val="ru-RU"/>
              </w:rPr>
              <w:t>опублікування</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змін</w:t>
            </w:r>
            <w:proofErr w:type="spellEnd"/>
            <w:r w:rsidRPr="001A0B72">
              <w:rPr>
                <w:rFonts w:ascii="Times New Roman" w:eastAsia="Times New Roman" w:hAnsi="Times New Roman" w:cs="Times New Roman"/>
                <w:color w:val="000000"/>
                <w:sz w:val="24"/>
                <w:szCs w:val="24"/>
                <w:shd w:val="clear" w:color="auto" w:fill="FFFFFF"/>
                <w:lang w:val="ru-RU"/>
              </w:rPr>
              <w:t xml:space="preserve"> у </w:t>
            </w:r>
            <w:proofErr w:type="spellStart"/>
            <w:r w:rsidRPr="001A0B72">
              <w:rPr>
                <w:rFonts w:ascii="Times New Roman" w:eastAsia="Times New Roman" w:hAnsi="Times New Roman" w:cs="Times New Roman"/>
                <w:color w:val="000000"/>
                <w:sz w:val="24"/>
                <w:szCs w:val="24"/>
                <w:shd w:val="clear" w:color="auto" w:fill="FFFFFF"/>
                <w:lang w:val="ru-RU"/>
              </w:rPr>
              <w:t>відповідних</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засобах</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масової</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інформації</w:t>
            </w:r>
            <w:proofErr w:type="spellEnd"/>
            <w:r w:rsidRPr="001A0B72">
              <w:rPr>
                <w:rFonts w:ascii="Times New Roman" w:eastAsia="Times New Roman" w:hAnsi="Times New Roman" w:cs="Times New Roman"/>
                <w:color w:val="000000"/>
                <w:sz w:val="24"/>
                <w:szCs w:val="24"/>
                <w:shd w:val="clear" w:color="auto" w:fill="FFFFFF"/>
                <w:lang w:val="ru-RU"/>
              </w:rPr>
              <w:t>;</w:t>
            </w:r>
          </w:p>
          <w:p w14:paraId="585C2DDE" w14:textId="77777777" w:rsidR="001A0B72" w:rsidRPr="001A0B72" w:rsidRDefault="001A0B72" w:rsidP="001A0B72">
            <w:pPr>
              <w:spacing w:after="0" w:line="240" w:lineRule="auto"/>
              <w:ind w:firstLine="175"/>
              <w:jc w:val="both"/>
              <w:rPr>
                <w:rFonts w:ascii="Times New Roman" w:eastAsia="Times New Roman" w:hAnsi="Times New Roman" w:cs="Times New Roman"/>
                <w:color w:val="000000"/>
                <w:sz w:val="24"/>
                <w:szCs w:val="24"/>
                <w:shd w:val="clear" w:color="auto" w:fill="FFFFFF"/>
                <w:lang w:val="ru-RU"/>
              </w:rPr>
            </w:pPr>
            <w:r w:rsidRPr="001A0B72">
              <w:rPr>
                <w:rFonts w:ascii="Times New Roman" w:eastAsia="Times New Roman" w:hAnsi="Times New Roman" w:cs="Times New Roman"/>
                <w:color w:val="000000"/>
                <w:sz w:val="24"/>
                <w:szCs w:val="24"/>
                <w:shd w:val="clear" w:color="auto" w:fill="FFFFFF"/>
                <w:lang w:val="ru-RU"/>
              </w:rPr>
              <w:t xml:space="preserve">Комплект </w:t>
            </w:r>
            <w:proofErr w:type="spellStart"/>
            <w:r w:rsidRPr="001A0B72">
              <w:rPr>
                <w:rFonts w:ascii="Times New Roman" w:eastAsia="Times New Roman" w:hAnsi="Times New Roman" w:cs="Times New Roman"/>
                <w:color w:val="000000"/>
                <w:sz w:val="24"/>
                <w:szCs w:val="24"/>
                <w:shd w:val="clear" w:color="auto" w:fill="FFFFFF"/>
                <w:lang w:val="ru-RU"/>
              </w:rPr>
              <w:t>оновлень</w:t>
            </w:r>
            <w:proofErr w:type="spellEnd"/>
            <w:r w:rsidRPr="001A0B72">
              <w:rPr>
                <w:rFonts w:ascii="Times New Roman" w:eastAsia="Times New Roman" w:hAnsi="Times New Roman" w:cs="Times New Roman"/>
                <w:color w:val="000000"/>
                <w:sz w:val="24"/>
                <w:szCs w:val="24"/>
                <w:shd w:val="clear" w:color="auto" w:fill="FFFFFF"/>
                <w:lang w:val="ru-RU"/>
              </w:rPr>
              <w:t xml:space="preserve"> ПЗ </w:t>
            </w:r>
            <w:proofErr w:type="spellStart"/>
            <w:r w:rsidRPr="001A0B72">
              <w:rPr>
                <w:rFonts w:ascii="Times New Roman" w:eastAsia="Times New Roman" w:hAnsi="Times New Roman" w:cs="Times New Roman"/>
                <w:color w:val="000000"/>
                <w:sz w:val="24"/>
                <w:szCs w:val="24"/>
                <w:shd w:val="clear" w:color="auto" w:fill="FFFFFF"/>
                <w:lang w:val="ru-RU"/>
              </w:rPr>
              <w:t>може</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включати</w:t>
            </w:r>
            <w:proofErr w:type="spellEnd"/>
            <w:r w:rsidRPr="001A0B72">
              <w:rPr>
                <w:rFonts w:ascii="Times New Roman" w:eastAsia="Times New Roman" w:hAnsi="Times New Roman" w:cs="Times New Roman"/>
                <w:color w:val="000000"/>
                <w:sz w:val="24"/>
                <w:szCs w:val="24"/>
                <w:shd w:val="clear" w:color="auto" w:fill="FFFFFF"/>
                <w:lang w:val="ru-RU"/>
              </w:rPr>
              <w:t>:</w:t>
            </w:r>
          </w:p>
          <w:p w14:paraId="635879A9" w14:textId="77777777" w:rsidR="001A0B72" w:rsidRPr="001A0B72" w:rsidRDefault="001A0B72" w:rsidP="001A0B72">
            <w:pPr>
              <w:spacing w:after="0" w:line="240" w:lineRule="auto"/>
              <w:ind w:firstLine="175"/>
              <w:jc w:val="both"/>
              <w:rPr>
                <w:rFonts w:ascii="Times New Roman" w:eastAsia="Times New Roman" w:hAnsi="Times New Roman" w:cs="Times New Roman"/>
                <w:color w:val="000000"/>
                <w:sz w:val="24"/>
                <w:szCs w:val="24"/>
                <w:shd w:val="clear" w:color="auto" w:fill="FFFFFF"/>
                <w:lang w:val="ru-RU"/>
              </w:rPr>
            </w:pPr>
            <w:r w:rsidRPr="001A0B72">
              <w:rPr>
                <w:rFonts w:ascii="Times New Roman" w:eastAsia="Times New Roman" w:hAnsi="Times New Roman" w:cs="Times New Roman"/>
                <w:color w:val="000000"/>
                <w:sz w:val="24"/>
                <w:szCs w:val="24"/>
                <w:shd w:val="clear" w:color="auto" w:fill="FFFFFF"/>
                <w:lang w:val="ru-RU"/>
              </w:rPr>
              <w:t>-</w:t>
            </w:r>
            <w:r w:rsidRPr="001A0B72">
              <w:rPr>
                <w:rFonts w:ascii="Times New Roman" w:eastAsia="Times New Roman" w:hAnsi="Times New Roman" w:cs="Times New Roman"/>
                <w:color w:val="000000"/>
                <w:sz w:val="24"/>
                <w:szCs w:val="24"/>
                <w:shd w:val="clear" w:color="auto" w:fill="FFFFFF"/>
                <w:lang w:val="ru-RU"/>
              </w:rPr>
              <w:tab/>
            </w:r>
            <w:proofErr w:type="spellStart"/>
            <w:r w:rsidRPr="001A0B72">
              <w:rPr>
                <w:rFonts w:ascii="Times New Roman" w:eastAsia="Times New Roman" w:hAnsi="Times New Roman" w:cs="Times New Roman"/>
                <w:color w:val="000000"/>
                <w:sz w:val="24"/>
                <w:szCs w:val="24"/>
                <w:shd w:val="clear" w:color="auto" w:fill="FFFFFF"/>
                <w:lang w:val="ru-RU"/>
              </w:rPr>
              <w:t>програмний</w:t>
            </w:r>
            <w:proofErr w:type="spellEnd"/>
            <w:r w:rsidRPr="001A0B72">
              <w:rPr>
                <w:rFonts w:ascii="Times New Roman" w:eastAsia="Times New Roman" w:hAnsi="Times New Roman" w:cs="Times New Roman"/>
                <w:color w:val="000000"/>
                <w:sz w:val="24"/>
                <w:szCs w:val="24"/>
                <w:shd w:val="clear" w:color="auto" w:fill="FFFFFF"/>
                <w:lang w:val="ru-RU"/>
              </w:rPr>
              <w:t xml:space="preserve"> код;</w:t>
            </w:r>
          </w:p>
          <w:p w14:paraId="54402455" w14:textId="77777777" w:rsidR="001A0B72" w:rsidRPr="001A0B72" w:rsidRDefault="001A0B72" w:rsidP="001A0B72">
            <w:pPr>
              <w:spacing w:after="0" w:line="240" w:lineRule="auto"/>
              <w:ind w:firstLine="175"/>
              <w:jc w:val="both"/>
              <w:rPr>
                <w:rFonts w:ascii="Times New Roman" w:eastAsia="Times New Roman" w:hAnsi="Times New Roman" w:cs="Times New Roman"/>
                <w:color w:val="000000"/>
                <w:sz w:val="24"/>
                <w:szCs w:val="24"/>
                <w:shd w:val="clear" w:color="auto" w:fill="FFFFFF"/>
                <w:lang w:val="ru-RU"/>
              </w:rPr>
            </w:pPr>
            <w:r w:rsidRPr="001A0B72">
              <w:rPr>
                <w:rFonts w:ascii="Times New Roman" w:eastAsia="Times New Roman" w:hAnsi="Times New Roman" w:cs="Times New Roman"/>
                <w:color w:val="000000"/>
                <w:sz w:val="24"/>
                <w:szCs w:val="24"/>
                <w:shd w:val="clear" w:color="auto" w:fill="FFFFFF"/>
                <w:lang w:val="ru-RU"/>
              </w:rPr>
              <w:t>-</w:t>
            </w:r>
            <w:r w:rsidRPr="001A0B72">
              <w:rPr>
                <w:rFonts w:ascii="Times New Roman" w:eastAsia="Times New Roman" w:hAnsi="Times New Roman" w:cs="Times New Roman"/>
                <w:color w:val="000000"/>
                <w:sz w:val="24"/>
                <w:szCs w:val="24"/>
                <w:shd w:val="clear" w:color="auto" w:fill="FFFFFF"/>
                <w:lang w:val="ru-RU"/>
              </w:rPr>
              <w:tab/>
            </w:r>
            <w:proofErr w:type="spellStart"/>
            <w:r w:rsidRPr="001A0B72">
              <w:rPr>
                <w:rFonts w:ascii="Times New Roman" w:eastAsia="Times New Roman" w:hAnsi="Times New Roman" w:cs="Times New Roman"/>
                <w:color w:val="000000"/>
                <w:sz w:val="24"/>
                <w:szCs w:val="24"/>
                <w:shd w:val="clear" w:color="auto" w:fill="FFFFFF"/>
                <w:lang w:val="ru-RU"/>
              </w:rPr>
              <w:t>таблиці</w:t>
            </w:r>
            <w:proofErr w:type="spellEnd"/>
            <w:r w:rsidRPr="001A0B72">
              <w:rPr>
                <w:rFonts w:ascii="Times New Roman" w:eastAsia="Times New Roman" w:hAnsi="Times New Roman" w:cs="Times New Roman"/>
                <w:color w:val="000000"/>
                <w:sz w:val="24"/>
                <w:szCs w:val="24"/>
                <w:shd w:val="clear" w:color="auto" w:fill="FFFFFF"/>
                <w:lang w:val="ru-RU"/>
              </w:rPr>
              <w:t xml:space="preserve"> баз </w:t>
            </w:r>
            <w:proofErr w:type="spellStart"/>
            <w:r w:rsidRPr="001A0B72">
              <w:rPr>
                <w:rFonts w:ascii="Times New Roman" w:eastAsia="Times New Roman" w:hAnsi="Times New Roman" w:cs="Times New Roman"/>
                <w:color w:val="000000"/>
                <w:sz w:val="24"/>
                <w:szCs w:val="24"/>
                <w:shd w:val="clear" w:color="auto" w:fill="FFFFFF"/>
                <w:lang w:val="ru-RU"/>
              </w:rPr>
              <w:t>даних</w:t>
            </w:r>
            <w:proofErr w:type="spellEnd"/>
            <w:r w:rsidRPr="001A0B72">
              <w:rPr>
                <w:rFonts w:ascii="Times New Roman" w:eastAsia="Times New Roman" w:hAnsi="Times New Roman" w:cs="Times New Roman"/>
                <w:color w:val="000000"/>
                <w:sz w:val="24"/>
                <w:szCs w:val="24"/>
                <w:shd w:val="clear" w:color="auto" w:fill="FFFFFF"/>
                <w:lang w:val="ru-RU"/>
              </w:rPr>
              <w:t>;</w:t>
            </w:r>
          </w:p>
          <w:p w14:paraId="3BBEA5D9" w14:textId="77777777" w:rsidR="001A0B72" w:rsidRPr="001A0B72" w:rsidRDefault="001A0B72" w:rsidP="001A0B72">
            <w:pPr>
              <w:spacing w:after="0" w:line="240" w:lineRule="auto"/>
              <w:ind w:firstLine="175"/>
              <w:jc w:val="both"/>
              <w:rPr>
                <w:rFonts w:ascii="Times New Roman" w:eastAsia="Times New Roman" w:hAnsi="Times New Roman" w:cs="Times New Roman"/>
                <w:color w:val="000000"/>
                <w:sz w:val="24"/>
                <w:szCs w:val="24"/>
                <w:shd w:val="clear" w:color="auto" w:fill="FFFFFF"/>
                <w:lang w:val="ru-RU"/>
              </w:rPr>
            </w:pPr>
            <w:r w:rsidRPr="001A0B72">
              <w:rPr>
                <w:rFonts w:ascii="Times New Roman" w:eastAsia="Times New Roman" w:hAnsi="Times New Roman" w:cs="Times New Roman"/>
                <w:color w:val="000000"/>
                <w:sz w:val="24"/>
                <w:szCs w:val="24"/>
                <w:shd w:val="clear" w:color="auto" w:fill="FFFFFF"/>
                <w:lang w:val="ru-RU"/>
              </w:rPr>
              <w:t>-</w:t>
            </w:r>
            <w:r w:rsidRPr="001A0B72">
              <w:rPr>
                <w:rFonts w:ascii="Times New Roman" w:eastAsia="Times New Roman" w:hAnsi="Times New Roman" w:cs="Times New Roman"/>
                <w:color w:val="000000"/>
                <w:sz w:val="24"/>
                <w:szCs w:val="24"/>
                <w:shd w:val="clear" w:color="auto" w:fill="FFFFFF"/>
                <w:lang w:val="ru-RU"/>
              </w:rPr>
              <w:tab/>
            </w:r>
            <w:proofErr w:type="spellStart"/>
            <w:r w:rsidRPr="001A0B72">
              <w:rPr>
                <w:rFonts w:ascii="Times New Roman" w:eastAsia="Times New Roman" w:hAnsi="Times New Roman" w:cs="Times New Roman"/>
                <w:color w:val="000000"/>
                <w:sz w:val="24"/>
                <w:szCs w:val="24"/>
                <w:shd w:val="clear" w:color="auto" w:fill="FFFFFF"/>
                <w:lang w:val="ru-RU"/>
              </w:rPr>
              <w:t>документацію</w:t>
            </w:r>
            <w:proofErr w:type="spellEnd"/>
            <w:r w:rsidRPr="001A0B72">
              <w:rPr>
                <w:rFonts w:ascii="Times New Roman" w:eastAsia="Times New Roman" w:hAnsi="Times New Roman" w:cs="Times New Roman"/>
                <w:color w:val="000000"/>
                <w:sz w:val="24"/>
                <w:szCs w:val="24"/>
                <w:shd w:val="clear" w:color="auto" w:fill="FFFFFF"/>
                <w:lang w:val="ru-RU"/>
              </w:rPr>
              <w:t xml:space="preserve"> по </w:t>
            </w:r>
            <w:proofErr w:type="spellStart"/>
            <w:r w:rsidRPr="001A0B72">
              <w:rPr>
                <w:rFonts w:ascii="Times New Roman" w:eastAsia="Times New Roman" w:hAnsi="Times New Roman" w:cs="Times New Roman"/>
                <w:color w:val="000000"/>
                <w:sz w:val="24"/>
                <w:szCs w:val="24"/>
                <w:shd w:val="clear" w:color="auto" w:fill="FFFFFF"/>
                <w:lang w:val="ru-RU"/>
              </w:rPr>
              <w:t>встановленню</w:t>
            </w:r>
            <w:proofErr w:type="spellEnd"/>
            <w:r w:rsidRPr="001A0B72">
              <w:rPr>
                <w:rFonts w:ascii="Times New Roman" w:eastAsia="Times New Roman" w:hAnsi="Times New Roman" w:cs="Times New Roman"/>
                <w:color w:val="000000"/>
                <w:sz w:val="24"/>
                <w:szCs w:val="24"/>
                <w:shd w:val="clear" w:color="auto" w:fill="FFFFFF"/>
                <w:lang w:val="ru-RU"/>
              </w:rPr>
              <w:t xml:space="preserve"> та </w:t>
            </w:r>
            <w:proofErr w:type="spellStart"/>
            <w:r w:rsidRPr="001A0B72">
              <w:rPr>
                <w:rFonts w:ascii="Times New Roman" w:eastAsia="Times New Roman" w:hAnsi="Times New Roman" w:cs="Times New Roman"/>
                <w:color w:val="000000"/>
                <w:sz w:val="24"/>
                <w:szCs w:val="24"/>
                <w:shd w:val="clear" w:color="auto" w:fill="FFFFFF"/>
                <w:lang w:val="ru-RU"/>
              </w:rPr>
              <w:t>користуванню</w:t>
            </w:r>
            <w:proofErr w:type="spellEnd"/>
            <w:r w:rsidRPr="001A0B72">
              <w:rPr>
                <w:rFonts w:ascii="Times New Roman" w:eastAsia="Times New Roman" w:hAnsi="Times New Roman" w:cs="Times New Roman"/>
                <w:color w:val="000000"/>
                <w:sz w:val="24"/>
                <w:szCs w:val="24"/>
                <w:shd w:val="clear" w:color="auto" w:fill="FFFFFF"/>
                <w:lang w:val="ru-RU"/>
              </w:rPr>
              <w:t>.</w:t>
            </w:r>
          </w:p>
          <w:p w14:paraId="1BED4EED" w14:textId="77777777" w:rsidR="001A0B72" w:rsidRPr="001A0B72" w:rsidRDefault="001A0B72" w:rsidP="001A0B72">
            <w:pPr>
              <w:spacing w:after="0" w:line="240" w:lineRule="auto"/>
              <w:ind w:firstLine="175"/>
              <w:jc w:val="both"/>
              <w:rPr>
                <w:rFonts w:ascii="Times New Roman" w:eastAsia="Times New Roman" w:hAnsi="Times New Roman" w:cs="Times New Roman"/>
                <w:color w:val="000000"/>
                <w:sz w:val="24"/>
                <w:szCs w:val="24"/>
                <w:shd w:val="clear" w:color="auto" w:fill="FFFFFF"/>
                <w:lang w:val="ru-RU"/>
              </w:rPr>
            </w:pPr>
            <w:r w:rsidRPr="001A0B72">
              <w:rPr>
                <w:rFonts w:ascii="Times New Roman" w:eastAsia="Times New Roman" w:hAnsi="Times New Roman" w:cs="Times New Roman"/>
                <w:color w:val="000000"/>
                <w:sz w:val="24"/>
                <w:szCs w:val="24"/>
                <w:shd w:val="clear" w:color="auto" w:fill="FFFFFF"/>
                <w:lang w:val="ru-RU"/>
              </w:rPr>
              <w:t xml:space="preserve">Комплект </w:t>
            </w:r>
            <w:proofErr w:type="spellStart"/>
            <w:r w:rsidRPr="001A0B72">
              <w:rPr>
                <w:rFonts w:ascii="Times New Roman" w:eastAsia="Times New Roman" w:hAnsi="Times New Roman" w:cs="Times New Roman"/>
                <w:color w:val="000000"/>
                <w:sz w:val="24"/>
                <w:szCs w:val="24"/>
                <w:shd w:val="clear" w:color="auto" w:fill="FFFFFF"/>
                <w:lang w:val="ru-RU"/>
              </w:rPr>
              <w:t>оновлень</w:t>
            </w:r>
            <w:proofErr w:type="spellEnd"/>
            <w:r w:rsidRPr="001A0B72">
              <w:rPr>
                <w:rFonts w:ascii="Times New Roman" w:eastAsia="Times New Roman" w:hAnsi="Times New Roman" w:cs="Times New Roman"/>
                <w:color w:val="000000"/>
                <w:sz w:val="24"/>
                <w:szCs w:val="24"/>
                <w:shd w:val="clear" w:color="auto" w:fill="FFFFFF"/>
                <w:lang w:val="ru-RU"/>
              </w:rPr>
              <w:t xml:space="preserve"> ПЗ </w:t>
            </w:r>
            <w:proofErr w:type="spellStart"/>
            <w:proofErr w:type="gramStart"/>
            <w:r w:rsidRPr="001A0B72">
              <w:rPr>
                <w:rFonts w:ascii="Times New Roman" w:eastAsia="Times New Roman" w:hAnsi="Times New Roman" w:cs="Times New Roman"/>
                <w:color w:val="000000"/>
                <w:sz w:val="24"/>
                <w:szCs w:val="24"/>
                <w:shd w:val="clear" w:color="auto" w:fill="FFFFFF"/>
                <w:lang w:val="ru-RU"/>
              </w:rPr>
              <w:t>передається</w:t>
            </w:r>
            <w:proofErr w:type="spellEnd"/>
            <w:proofErr w:type="gram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Замовнику</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засобами</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електронної</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пошти</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Документація</w:t>
            </w:r>
            <w:proofErr w:type="spellEnd"/>
            <w:r w:rsidRPr="001A0B72">
              <w:rPr>
                <w:rFonts w:ascii="Times New Roman" w:eastAsia="Times New Roman" w:hAnsi="Times New Roman" w:cs="Times New Roman"/>
                <w:color w:val="000000"/>
                <w:sz w:val="24"/>
                <w:szCs w:val="24"/>
                <w:shd w:val="clear" w:color="auto" w:fill="FFFFFF"/>
                <w:lang w:val="ru-RU"/>
              </w:rPr>
              <w:t xml:space="preserve"> до комплекту </w:t>
            </w:r>
            <w:proofErr w:type="spellStart"/>
            <w:r w:rsidRPr="001A0B72">
              <w:rPr>
                <w:rFonts w:ascii="Times New Roman" w:eastAsia="Times New Roman" w:hAnsi="Times New Roman" w:cs="Times New Roman"/>
                <w:color w:val="000000"/>
                <w:sz w:val="24"/>
                <w:szCs w:val="24"/>
                <w:shd w:val="clear" w:color="auto" w:fill="FFFFFF"/>
                <w:lang w:val="ru-RU"/>
              </w:rPr>
              <w:t>оновлень</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включає</w:t>
            </w:r>
            <w:proofErr w:type="spellEnd"/>
            <w:r w:rsidRPr="001A0B72">
              <w:rPr>
                <w:rFonts w:ascii="Times New Roman" w:eastAsia="Times New Roman" w:hAnsi="Times New Roman" w:cs="Times New Roman"/>
                <w:color w:val="000000"/>
                <w:sz w:val="24"/>
                <w:szCs w:val="24"/>
                <w:shd w:val="clear" w:color="auto" w:fill="FFFFFF"/>
                <w:lang w:val="ru-RU"/>
              </w:rPr>
              <w:t xml:space="preserve"> в себе </w:t>
            </w:r>
            <w:proofErr w:type="spellStart"/>
            <w:r w:rsidRPr="001A0B72">
              <w:rPr>
                <w:rFonts w:ascii="Times New Roman" w:eastAsia="Times New Roman" w:hAnsi="Times New Roman" w:cs="Times New Roman"/>
                <w:color w:val="000000"/>
                <w:sz w:val="24"/>
                <w:szCs w:val="24"/>
                <w:shd w:val="clear" w:color="auto" w:fill="FFFFFF"/>
                <w:lang w:val="ru-RU"/>
              </w:rPr>
              <w:t>опис</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внесених</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змін</w:t>
            </w:r>
            <w:proofErr w:type="spellEnd"/>
            <w:r w:rsidRPr="001A0B72">
              <w:rPr>
                <w:rFonts w:ascii="Times New Roman" w:eastAsia="Times New Roman" w:hAnsi="Times New Roman" w:cs="Times New Roman"/>
                <w:color w:val="000000"/>
                <w:sz w:val="24"/>
                <w:szCs w:val="24"/>
                <w:shd w:val="clear" w:color="auto" w:fill="FFFFFF"/>
                <w:lang w:val="ru-RU"/>
              </w:rPr>
              <w:t xml:space="preserve"> в </w:t>
            </w:r>
            <w:proofErr w:type="spellStart"/>
            <w:r w:rsidRPr="001A0B72">
              <w:rPr>
                <w:rFonts w:ascii="Times New Roman" w:eastAsia="Times New Roman" w:hAnsi="Times New Roman" w:cs="Times New Roman"/>
                <w:color w:val="000000"/>
                <w:sz w:val="24"/>
                <w:szCs w:val="24"/>
                <w:shd w:val="clear" w:color="auto" w:fill="FFFFFF"/>
                <w:lang w:val="ru-RU"/>
              </w:rPr>
              <w:t>функціональні</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можливості</w:t>
            </w:r>
            <w:proofErr w:type="spellEnd"/>
            <w:r w:rsidRPr="001A0B72">
              <w:rPr>
                <w:rFonts w:ascii="Times New Roman" w:eastAsia="Times New Roman" w:hAnsi="Times New Roman" w:cs="Times New Roman"/>
                <w:color w:val="000000"/>
                <w:sz w:val="24"/>
                <w:szCs w:val="24"/>
                <w:shd w:val="clear" w:color="auto" w:fill="FFFFFF"/>
                <w:lang w:val="ru-RU"/>
              </w:rPr>
              <w:t xml:space="preserve"> ПЗ, </w:t>
            </w:r>
            <w:proofErr w:type="spellStart"/>
            <w:r w:rsidRPr="001A0B72">
              <w:rPr>
                <w:rFonts w:ascii="Times New Roman" w:eastAsia="Times New Roman" w:hAnsi="Times New Roman" w:cs="Times New Roman"/>
                <w:color w:val="000000"/>
                <w:sz w:val="24"/>
                <w:szCs w:val="24"/>
                <w:shd w:val="clear" w:color="auto" w:fill="FFFFFF"/>
                <w:lang w:val="ru-RU"/>
              </w:rPr>
              <w:t>інструкцію</w:t>
            </w:r>
            <w:proofErr w:type="spellEnd"/>
            <w:r w:rsidRPr="001A0B72">
              <w:rPr>
                <w:rFonts w:ascii="Times New Roman" w:eastAsia="Times New Roman" w:hAnsi="Times New Roman" w:cs="Times New Roman"/>
                <w:color w:val="000000"/>
                <w:sz w:val="24"/>
                <w:szCs w:val="24"/>
                <w:shd w:val="clear" w:color="auto" w:fill="FFFFFF"/>
                <w:lang w:val="ru-RU"/>
              </w:rPr>
              <w:t xml:space="preserve"> по </w:t>
            </w:r>
            <w:proofErr w:type="spellStart"/>
            <w:r w:rsidRPr="001A0B72">
              <w:rPr>
                <w:rFonts w:ascii="Times New Roman" w:eastAsia="Times New Roman" w:hAnsi="Times New Roman" w:cs="Times New Roman"/>
                <w:color w:val="000000"/>
                <w:sz w:val="24"/>
                <w:szCs w:val="24"/>
                <w:shd w:val="clear" w:color="auto" w:fill="FFFFFF"/>
                <w:lang w:val="ru-RU"/>
              </w:rPr>
              <w:t>проведенню</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оновлення</w:t>
            </w:r>
            <w:proofErr w:type="spellEnd"/>
            <w:r w:rsidRPr="001A0B72">
              <w:rPr>
                <w:rFonts w:ascii="Times New Roman" w:eastAsia="Times New Roman" w:hAnsi="Times New Roman" w:cs="Times New Roman"/>
                <w:color w:val="000000"/>
                <w:sz w:val="24"/>
                <w:szCs w:val="24"/>
                <w:shd w:val="clear" w:color="auto" w:fill="FFFFFF"/>
                <w:lang w:val="ru-RU"/>
              </w:rPr>
              <w:t xml:space="preserve"> для </w:t>
            </w:r>
            <w:proofErr w:type="spellStart"/>
            <w:proofErr w:type="gramStart"/>
            <w:r w:rsidRPr="001A0B72">
              <w:rPr>
                <w:rFonts w:ascii="Times New Roman" w:eastAsia="Times New Roman" w:hAnsi="Times New Roman" w:cs="Times New Roman"/>
                <w:color w:val="000000"/>
                <w:sz w:val="24"/>
                <w:szCs w:val="24"/>
                <w:shd w:val="clear" w:color="auto" w:fill="FFFFFF"/>
                <w:lang w:val="ru-RU"/>
              </w:rPr>
              <w:t>техн</w:t>
            </w:r>
            <w:proofErr w:type="gramEnd"/>
            <w:r w:rsidRPr="001A0B72">
              <w:rPr>
                <w:rFonts w:ascii="Times New Roman" w:eastAsia="Times New Roman" w:hAnsi="Times New Roman" w:cs="Times New Roman"/>
                <w:color w:val="000000"/>
                <w:sz w:val="24"/>
                <w:szCs w:val="24"/>
                <w:shd w:val="clear" w:color="auto" w:fill="FFFFFF"/>
                <w:lang w:val="ru-RU"/>
              </w:rPr>
              <w:t>ічного</w:t>
            </w:r>
            <w:proofErr w:type="spellEnd"/>
            <w:r w:rsidRPr="001A0B72">
              <w:rPr>
                <w:rFonts w:ascii="Times New Roman" w:eastAsia="Times New Roman" w:hAnsi="Times New Roman" w:cs="Times New Roman"/>
                <w:color w:val="000000"/>
                <w:sz w:val="24"/>
                <w:szCs w:val="24"/>
                <w:shd w:val="clear" w:color="auto" w:fill="FFFFFF"/>
                <w:lang w:val="ru-RU"/>
              </w:rPr>
              <w:t xml:space="preserve"> персоналу </w:t>
            </w:r>
            <w:proofErr w:type="spellStart"/>
            <w:r w:rsidRPr="001A0B72">
              <w:rPr>
                <w:rFonts w:ascii="Times New Roman" w:eastAsia="Times New Roman" w:hAnsi="Times New Roman" w:cs="Times New Roman"/>
                <w:color w:val="000000"/>
                <w:sz w:val="24"/>
                <w:szCs w:val="24"/>
                <w:shd w:val="clear" w:color="auto" w:fill="FFFFFF"/>
                <w:lang w:val="ru-RU"/>
              </w:rPr>
              <w:t>Замовника</w:t>
            </w:r>
            <w:proofErr w:type="spellEnd"/>
            <w:r w:rsidRPr="001A0B72">
              <w:rPr>
                <w:rFonts w:ascii="Times New Roman" w:eastAsia="Times New Roman" w:hAnsi="Times New Roman" w:cs="Times New Roman"/>
                <w:color w:val="000000"/>
                <w:sz w:val="24"/>
                <w:szCs w:val="24"/>
                <w:shd w:val="clear" w:color="auto" w:fill="FFFFFF"/>
                <w:lang w:val="ru-RU"/>
              </w:rPr>
              <w:t xml:space="preserve"> та, в </w:t>
            </w:r>
            <w:proofErr w:type="spellStart"/>
            <w:r w:rsidRPr="001A0B72">
              <w:rPr>
                <w:rFonts w:ascii="Times New Roman" w:eastAsia="Times New Roman" w:hAnsi="Times New Roman" w:cs="Times New Roman"/>
                <w:color w:val="000000"/>
                <w:sz w:val="24"/>
                <w:szCs w:val="24"/>
                <w:shd w:val="clear" w:color="auto" w:fill="FFFFFF"/>
                <w:lang w:val="ru-RU"/>
              </w:rPr>
              <w:t>разі</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необхідності</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інструкції</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користувачам</w:t>
            </w:r>
            <w:proofErr w:type="spellEnd"/>
            <w:r w:rsidRPr="001A0B72">
              <w:rPr>
                <w:rFonts w:ascii="Times New Roman" w:eastAsia="Times New Roman" w:hAnsi="Times New Roman" w:cs="Times New Roman"/>
                <w:color w:val="000000"/>
                <w:sz w:val="24"/>
                <w:szCs w:val="24"/>
                <w:shd w:val="clear" w:color="auto" w:fill="FFFFFF"/>
                <w:lang w:val="ru-RU"/>
              </w:rPr>
              <w:t xml:space="preserve"> ПЗ по </w:t>
            </w:r>
            <w:proofErr w:type="spellStart"/>
            <w:r w:rsidRPr="001A0B72">
              <w:rPr>
                <w:rFonts w:ascii="Times New Roman" w:eastAsia="Times New Roman" w:hAnsi="Times New Roman" w:cs="Times New Roman"/>
                <w:color w:val="000000"/>
                <w:sz w:val="24"/>
                <w:szCs w:val="24"/>
                <w:shd w:val="clear" w:color="auto" w:fill="FFFFFF"/>
                <w:lang w:val="ru-RU"/>
              </w:rPr>
              <w:t>роботі</w:t>
            </w:r>
            <w:proofErr w:type="spellEnd"/>
            <w:r w:rsidRPr="001A0B72">
              <w:rPr>
                <w:rFonts w:ascii="Times New Roman" w:eastAsia="Times New Roman" w:hAnsi="Times New Roman" w:cs="Times New Roman"/>
                <w:color w:val="000000"/>
                <w:sz w:val="24"/>
                <w:szCs w:val="24"/>
                <w:shd w:val="clear" w:color="auto" w:fill="FFFFFF"/>
                <w:lang w:val="ru-RU"/>
              </w:rPr>
              <w:t xml:space="preserve"> з </w:t>
            </w:r>
            <w:proofErr w:type="spellStart"/>
            <w:r w:rsidRPr="001A0B72">
              <w:rPr>
                <w:rFonts w:ascii="Times New Roman" w:eastAsia="Times New Roman" w:hAnsi="Times New Roman" w:cs="Times New Roman"/>
                <w:color w:val="000000"/>
                <w:sz w:val="24"/>
                <w:szCs w:val="24"/>
                <w:shd w:val="clear" w:color="auto" w:fill="FFFFFF"/>
                <w:lang w:val="ru-RU"/>
              </w:rPr>
              <w:t>новими</w:t>
            </w:r>
            <w:proofErr w:type="spellEnd"/>
            <w:r w:rsidRPr="001A0B72">
              <w:rPr>
                <w:rFonts w:ascii="Times New Roman" w:eastAsia="Times New Roman" w:hAnsi="Times New Roman" w:cs="Times New Roman"/>
                <w:color w:val="000000"/>
                <w:sz w:val="24"/>
                <w:szCs w:val="24"/>
                <w:shd w:val="clear" w:color="auto" w:fill="FFFFFF"/>
                <w:lang w:val="ru-RU"/>
              </w:rPr>
              <w:t xml:space="preserve"> та </w:t>
            </w:r>
            <w:proofErr w:type="spellStart"/>
            <w:r w:rsidRPr="001A0B72">
              <w:rPr>
                <w:rFonts w:ascii="Times New Roman" w:eastAsia="Times New Roman" w:hAnsi="Times New Roman" w:cs="Times New Roman"/>
                <w:color w:val="000000"/>
                <w:sz w:val="24"/>
                <w:szCs w:val="24"/>
                <w:shd w:val="clear" w:color="auto" w:fill="FFFFFF"/>
                <w:lang w:val="ru-RU"/>
              </w:rPr>
              <w:t>зміненими</w:t>
            </w:r>
            <w:proofErr w:type="spellEnd"/>
            <w:r w:rsidRPr="001A0B72">
              <w:rPr>
                <w:rFonts w:ascii="Times New Roman" w:eastAsia="Times New Roman" w:hAnsi="Times New Roman" w:cs="Times New Roman"/>
                <w:color w:val="000000"/>
                <w:sz w:val="24"/>
                <w:szCs w:val="24"/>
                <w:shd w:val="clear" w:color="auto" w:fill="FFFFFF"/>
                <w:lang w:val="ru-RU"/>
              </w:rPr>
              <w:t xml:space="preserve"> режимами </w:t>
            </w:r>
            <w:proofErr w:type="spellStart"/>
            <w:r w:rsidRPr="001A0B72">
              <w:rPr>
                <w:rFonts w:ascii="Times New Roman" w:eastAsia="Times New Roman" w:hAnsi="Times New Roman" w:cs="Times New Roman"/>
                <w:color w:val="000000"/>
                <w:sz w:val="24"/>
                <w:szCs w:val="24"/>
                <w:shd w:val="clear" w:color="auto" w:fill="FFFFFF"/>
                <w:lang w:val="ru-RU"/>
              </w:rPr>
              <w:t>функціонування</w:t>
            </w:r>
            <w:proofErr w:type="spellEnd"/>
            <w:r w:rsidRPr="001A0B72">
              <w:rPr>
                <w:rFonts w:ascii="Times New Roman" w:eastAsia="Times New Roman" w:hAnsi="Times New Roman" w:cs="Times New Roman"/>
                <w:color w:val="000000"/>
                <w:sz w:val="24"/>
                <w:szCs w:val="24"/>
                <w:shd w:val="clear" w:color="auto" w:fill="FFFFFF"/>
                <w:lang w:val="ru-RU"/>
              </w:rPr>
              <w:t xml:space="preserve"> ПЗ. </w:t>
            </w:r>
            <w:proofErr w:type="spellStart"/>
            <w:r w:rsidRPr="001A0B72">
              <w:rPr>
                <w:rFonts w:ascii="Times New Roman" w:eastAsia="Times New Roman" w:hAnsi="Times New Roman" w:cs="Times New Roman"/>
                <w:color w:val="000000"/>
                <w:sz w:val="24"/>
                <w:szCs w:val="24"/>
                <w:shd w:val="clear" w:color="auto" w:fill="FFFFFF"/>
                <w:lang w:val="ru-RU"/>
              </w:rPr>
              <w:t>Документація</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proofErr w:type="gramStart"/>
            <w:r w:rsidRPr="001A0B72">
              <w:rPr>
                <w:rFonts w:ascii="Times New Roman" w:eastAsia="Times New Roman" w:hAnsi="Times New Roman" w:cs="Times New Roman"/>
                <w:color w:val="000000"/>
                <w:sz w:val="24"/>
                <w:szCs w:val="24"/>
                <w:shd w:val="clear" w:color="auto" w:fill="FFFFFF"/>
                <w:lang w:val="ru-RU"/>
              </w:rPr>
              <w:t>передається</w:t>
            </w:r>
            <w:proofErr w:type="spellEnd"/>
            <w:proofErr w:type="gram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Замовнику</w:t>
            </w:r>
            <w:proofErr w:type="spellEnd"/>
            <w:r w:rsidRPr="001A0B72">
              <w:rPr>
                <w:rFonts w:ascii="Times New Roman" w:eastAsia="Times New Roman" w:hAnsi="Times New Roman" w:cs="Times New Roman"/>
                <w:color w:val="000000"/>
                <w:sz w:val="24"/>
                <w:szCs w:val="24"/>
                <w:shd w:val="clear" w:color="auto" w:fill="FFFFFF"/>
                <w:lang w:val="ru-RU"/>
              </w:rPr>
              <w:t xml:space="preserve"> в </w:t>
            </w:r>
            <w:proofErr w:type="spellStart"/>
            <w:r w:rsidRPr="001A0B72">
              <w:rPr>
                <w:rFonts w:ascii="Times New Roman" w:eastAsia="Times New Roman" w:hAnsi="Times New Roman" w:cs="Times New Roman"/>
                <w:color w:val="000000"/>
                <w:sz w:val="24"/>
                <w:szCs w:val="24"/>
                <w:shd w:val="clear" w:color="auto" w:fill="FFFFFF"/>
                <w:lang w:val="ru-RU"/>
              </w:rPr>
              <w:t>електронному</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вигляді</w:t>
            </w:r>
            <w:proofErr w:type="spellEnd"/>
            <w:r w:rsidRPr="001A0B72">
              <w:rPr>
                <w:rFonts w:ascii="Times New Roman" w:eastAsia="Times New Roman" w:hAnsi="Times New Roman" w:cs="Times New Roman"/>
                <w:color w:val="000000"/>
                <w:sz w:val="24"/>
                <w:szCs w:val="24"/>
                <w:shd w:val="clear" w:color="auto" w:fill="FFFFFF"/>
                <w:lang w:val="ru-RU"/>
              </w:rPr>
              <w:t>.</w:t>
            </w:r>
          </w:p>
          <w:p w14:paraId="79F98C72" w14:textId="77777777" w:rsidR="001A0B72" w:rsidRPr="001A0B72" w:rsidRDefault="001A0B72" w:rsidP="001A0B72">
            <w:pPr>
              <w:spacing w:after="0" w:line="240" w:lineRule="auto"/>
              <w:ind w:firstLine="175"/>
              <w:jc w:val="both"/>
              <w:rPr>
                <w:rFonts w:ascii="Times New Roman" w:eastAsia="Times New Roman" w:hAnsi="Times New Roman" w:cs="Times New Roman"/>
                <w:color w:val="000000"/>
                <w:sz w:val="24"/>
                <w:szCs w:val="24"/>
                <w:shd w:val="clear" w:color="auto" w:fill="FFFFFF"/>
                <w:lang w:val="ru-RU"/>
              </w:rPr>
            </w:pPr>
            <w:r w:rsidRPr="001A0B72">
              <w:rPr>
                <w:rFonts w:ascii="Times New Roman" w:eastAsia="Times New Roman" w:hAnsi="Times New Roman" w:cs="Times New Roman"/>
                <w:color w:val="000000"/>
                <w:sz w:val="24"/>
                <w:szCs w:val="24"/>
                <w:shd w:val="clear" w:color="auto" w:fill="FFFFFF"/>
                <w:lang w:val="ru-RU"/>
              </w:rPr>
              <w:t>1.2.</w:t>
            </w:r>
            <w:r w:rsidRPr="001A0B72">
              <w:rPr>
                <w:rFonts w:ascii="Times New Roman" w:eastAsia="Times New Roman" w:hAnsi="Times New Roman" w:cs="Times New Roman"/>
                <w:color w:val="000000"/>
                <w:sz w:val="24"/>
                <w:szCs w:val="24"/>
                <w:shd w:val="clear" w:color="auto" w:fill="FFFFFF"/>
                <w:lang w:val="ru-RU"/>
              </w:rPr>
              <w:tab/>
            </w:r>
            <w:proofErr w:type="spellStart"/>
            <w:r w:rsidRPr="001A0B72">
              <w:rPr>
                <w:rFonts w:ascii="Times New Roman" w:eastAsia="Times New Roman" w:hAnsi="Times New Roman" w:cs="Times New Roman"/>
                <w:color w:val="000000"/>
                <w:sz w:val="24"/>
                <w:szCs w:val="24"/>
                <w:shd w:val="clear" w:color="auto" w:fill="FFFFFF"/>
                <w:lang w:val="ru-RU"/>
              </w:rPr>
              <w:t>Інформування</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Замовника</w:t>
            </w:r>
            <w:proofErr w:type="spellEnd"/>
            <w:r w:rsidRPr="001A0B72">
              <w:rPr>
                <w:rFonts w:ascii="Times New Roman" w:eastAsia="Times New Roman" w:hAnsi="Times New Roman" w:cs="Times New Roman"/>
                <w:color w:val="000000"/>
                <w:sz w:val="24"/>
                <w:szCs w:val="24"/>
                <w:shd w:val="clear" w:color="auto" w:fill="FFFFFF"/>
                <w:lang w:val="ru-RU"/>
              </w:rPr>
              <w:t xml:space="preserve"> про план </w:t>
            </w:r>
            <w:proofErr w:type="spellStart"/>
            <w:r w:rsidRPr="001A0B72">
              <w:rPr>
                <w:rFonts w:ascii="Times New Roman" w:eastAsia="Times New Roman" w:hAnsi="Times New Roman" w:cs="Times New Roman"/>
                <w:color w:val="000000"/>
                <w:sz w:val="24"/>
                <w:szCs w:val="24"/>
                <w:shd w:val="clear" w:color="auto" w:fill="FFFFFF"/>
                <w:lang w:val="ru-RU"/>
              </w:rPr>
              <w:t>вдосконалення</w:t>
            </w:r>
            <w:proofErr w:type="spellEnd"/>
            <w:r w:rsidRPr="001A0B72">
              <w:rPr>
                <w:rFonts w:ascii="Times New Roman" w:eastAsia="Times New Roman" w:hAnsi="Times New Roman" w:cs="Times New Roman"/>
                <w:color w:val="000000"/>
                <w:sz w:val="24"/>
                <w:szCs w:val="24"/>
                <w:shd w:val="clear" w:color="auto" w:fill="FFFFFF"/>
                <w:lang w:val="ru-RU"/>
              </w:rPr>
              <w:t xml:space="preserve"> ПЗ та </w:t>
            </w:r>
            <w:proofErr w:type="spellStart"/>
            <w:r w:rsidRPr="001A0B72">
              <w:rPr>
                <w:rFonts w:ascii="Times New Roman" w:eastAsia="Times New Roman" w:hAnsi="Times New Roman" w:cs="Times New Roman"/>
                <w:color w:val="000000"/>
                <w:sz w:val="24"/>
                <w:szCs w:val="24"/>
                <w:shd w:val="clear" w:color="auto" w:fill="FFFFFF"/>
                <w:lang w:val="ru-RU"/>
              </w:rPr>
              <w:t>його</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модифікації</w:t>
            </w:r>
            <w:proofErr w:type="spellEnd"/>
            <w:r w:rsidRPr="001A0B72">
              <w:rPr>
                <w:rFonts w:ascii="Times New Roman" w:eastAsia="Times New Roman" w:hAnsi="Times New Roman" w:cs="Times New Roman"/>
                <w:color w:val="000000"/>
                <w:sz w:val="24"/>
                <w:szCs w:val="24"/>
                <w:shd w:val="clear" w:color="auto" w:fill="FFFFFF"/>
                <w:lang w:val="ru-RU"/>
              </w:rPr>
              <w:t>.</w:t>
            </w:r>
          </w:p>
          <w:p w14:paraId="758DF403" w14:textId="77777777" w:rsidR="001A0B72" w:rsidRPr="001A0B72" w:rsidRDefault="001A0B72" w:rsidP="001A0B72">
            <w:pPr>
              <w:spacing w:after="0" w:line="240" w:lineRule="auto"/>
              <w:ind w:firstLine="175"/>
              <w:jc w:val="both"/>
              <w:rPr>
                <w:rFonts w:ascii="Times New Roman" w:eastAsia="Times New Roman" w:hAnsi="Times New Roman" w:cs="Times New Roman"/>
                <w:color w:val="000000"/>
                <w:sz w:val="24"/>
                <w:szCs w:val="24"/>
                <w:shd w:val="clear" w:color="auto" w:fill="FFFFFF"/>
                <w:lang w:val="ru-RU"/>
              </w:rPr>
            </w:pPr>
            <w:r w:rsidRPr="001A0B72">
              <w:rPr>
                <w:rFonts w:ascii="Times New Roman" w:eastAsia="Times New Roman" w:hAnsi="Times New Roman" w:cs="Times New Roman"/>
                <w:color w:val="000000"/>
                <w:sz w:val="24"/>
                <w:szCs w:val="24"/>
                <w:shd w:val="clear" w:color="auto" w:fill="FFFFFF"/>
                <w:lang w:val="ru-RU"/>
              </w:rPr>
              <w:t>1.3.</w:t>
            </w:r>
            <w:r w:rsidRPr="001A0B72">
              <w:rPr>
                <w:rFonts w:ascii="Times New Roman" w:eastAsia="Times New Roman" w:hAnsi="Times New Roman" w:cs="Times New Roman"/>
                <w:color w:val="000000"/>
                <w:sz w:val="24"/>
                <w:szCs w:val="24"/>
                <w:shd w:val="clear" w:color="auto" w:fill="FFFFFF"/>
                <w:lang w:val="ru-RU"/>
              </w:rPr>
              <w:tab/>
            </w:r>
            <w:proofErr w:type="spellStart"/>
            <w:r w:rsidRPr="001A0B72">
              <w:rPr>
                <w:rFonts w:ascii="Times New Roman" w:eastAsia="Times New Roman" w:hAnsi="Times New Roman" w:cs="Times New Roman"/>
                <w:color w:val="000000"/>
                <w:sz w:val="24"/>
                <w:szCs w:val="24"/>
                <w:shd w:val="clear" w:color="auto" w:fill="FFFFFF"/>
                <w:lang w:val="ru-RU"/>
              </w:rPr>
              <w:t>Надання</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безкоштовних</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консультацій</w:t>
            </w:r>
            <w:proofErr w:type="spellEnd"/>
            <w:r w:rsidRPr="001A0B72">
              <w:rPr>
                <w:rFonts w:ascii="Times New Roman" w:eastAsia="Times New Roman" w:hAnsi="Times New Roman" w:cs="Times New Roman"/>
                <w:color w:val="000000"/>
                <w:sz w:val="24"/>
                <w:szCs w:val="24"/>
                <w:shd w:val="clear" w:color="auto" w:fill="FFFFFF"/>
                <w:lang w:val="ru-RU"/>
              </w:rPr>
              <w:t xml:space="preserve"> в </w:t>
            </w:r>
            <w:proofErr w:type="spellStart"/>
            <w:r w:rsidRPr="001A0B72">
              <w:rPr>
                <w:rFonts w:ascii="Times New Roman" w:eastAsia="Times New Roman" w:hAnsi="Times New Roman" w:cs="Times New Roman"/>
                <w:color w:val="000000"/>
                <w:sz w:val="24"/>
                <w:szCs w:val="24"/>
                <w:shd w:val="clear" w:color="auto" w:fill="FFFFFF"/>
                <w:lang w:val="ru-RU"/>
              </w:rPr>
              <w:t>робочі</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дні</w:t>
            </w:r>
            <w:proofErr w:type="spellEnd"/>
            <w:r w:rsidRPr="001A0B72">
              <w:rPr>
                <w:rFonts w:ascii="Times New Roman" w:eastAsia="Times New Roman" w:hAnsi="Times New Roman" w:cs="Times New Roman"/>
                <w:color w:val="000000"/>
                <w:sz w:val="24"/>
                <w:szCs w:val="24"/>
                <w:shd w:val="clear" w:color="auto" w:fill="FFFFFF"/>
                <w:lang w:val="ru-RU"/>
              </w:rPr>
              <w:t xml:space="preserve"> в </w:t>
            </w:r>
            <w:proofErr w:type="spellStart"/>
            <w:r w:rsidRPr="001A0B72">
              <w:rPr>
                <w:rFonts w:ascii="Times New Roman" w:eastAsia="Times New Roman" w:hAnsi="Times New Roman" w:cs="Times New Roman"/>
                <w:color w:val="000000"/>
                <w:sz w:val="24"/>
                <w:szCs w:val="24"/>
                <w:shd w:val="clear" w:color="auto" w:fill="FFFFFF"/>
                <w:lang w:val="ru-RU"/>
              </w:rPr>
              <w:t>робочий</w:t>
            </w:r>
            <w:proofErr w:type="spellEnd"/>
            <w:r w:rsidRPr="001A0B72">
              <w:rPr>
                <w:rFonts w:ascii="Times New Roman" w:eastAsia="Times New Roman" w:hAnsi="Times New Roman" w:cs="Times New Roman"/>
                <w:color w:val="000000"/>
                <w:sz w:val="24"/>
                <w:szCs w:val="24"/>
                <w:shd w:val="clear" w:color="auto" w:fill="FFFFFF"/>
                <w:lang w:val="ru-RU"/>
              </w:rPr>
              <w:t xml:space="preserve"> час </w:t>
            </w:r>
            <w:proofErr w:type="spellStart"/>
            <w:r w:rsidRPr="001A0B72">
              <w:rPr>
                <w:rFonts w:ascii="Times New Roman" w:eastAsia="Times New Roman" w:hAnsi="Times New Roman" w:cs="Times New Roman"/>
                <w:color w:val="000000"/>
                <w:sz w:val="24"/>
                <w:szCs w:val="24"/>
                <w:shd w:val="clear" w:color="auto" w:fill="FFFFFF"/>
                <w:lang w:val="ru-RU"/>
              </w:rPr>
              <w:t>Виконавця</w:t>
            </w:r>
            <w:proofErr w:type="spellEnd"/>
            <w:r w:rsidRPr="001A0B72">
              <w:rPr>
                <w:rFonts w:ascii="Times New Roman" w:eastAsia="Times New Roman" w:hAnsi="Times New Roman" w:cs="Times New Roman"/>
                <w:color w:val="000000"/>
                <w:sz w:val="24"/>
                <w:szCs w:val="24"/>
                <w:shd w:val="clear" w:color="auto" w:fill="FFFFFF"/>
                <w:lang w:val="ru-RU"/>
              </w:rPr>
              <w:t xml:space="preserve"> по телефону </w:t>
            </w:r>
            <w:proofErr w:type="spellStart"/>
            <w:r w:rsidRPr="001A0B72">
              <w:rPr>
                <w:rFonts w:ascii="Times New Roman" w:eastAsia="Times New Roman" w:hAnsi="Times New Roman" w:cs="Times New Roman"/>
                <w:color w:val="000000"/>
                <w:sz w:val="24"/>
                <w:szCs w:val="24"/>
                <w:shd w:val="clear" w:color="auto" w:fill="FFFFFF"/>
                <w:lang w:val="ru-RU"/>
              </w:rPr>
              <w:t>служби</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proofErr w:type="gramStart"/>
            <w:r w:rsidRPr="001A0B72">
              <w:rPr>
                <w:rFonts w:ascii="Times New Roman" w:eastAsia="Times New Roman" w:hAnsi="Times New Roman" w:cs="Times New Roman"/>
                <w:color w:val="000000"/>
                <w:sz w:val="24"/>
                <w:szCs w:val="24"/>
                <w:shd w:val="clear" w:color="auto" w:fill="FFFFFF"/>
                <w:lang w:val="ru-RU"/>
              </w:rPr>
              <w:t>п</w:t>
            </w:r>
            <w:proofErr w:type="gramEnd"/>
            <w:r w:rsidRPr="001A0B72">
              <w:rPr>
                <w:rFonts w:ascii="Times New Roman" w:eastAsia="Times New Roman" w:hAnsi="Times New Roman" w:cs="Times New Roman"/>
                <w:color w:val="000000"/>
                <w:sz w:val="24"/>
                <w:szCs w:val="24"/>
                <w:shd w:val="clear" w:color="auto" w:fill="FFFFFF"/>
                <w:lang w:val="ru-RU"/>
              </w:rPr>
              <w:t>ідтримки</w:t>
            </w:r>
            <w:proofErr w:type="spellEnd"/>
            <w:r w:rsidRPr="001A0B72">
              <w:rPr>
                <w:rFonts w:ascii="Times New Roman" w:eastAsia="Times New Roman" w:hAnsi="Times New Roman" w:cs="Times New Roman"/>
                <w:color w:val="000000"/>
                <w:sz w:val="24"/>
                <w:szCs w:val="24"/>
                <w:shd w:val="clear" w:color="auto" w:fill="FFFFFF"/>
                <w:lang w:val="ru-RU"/>
              </w:rPr>
              <w:t xml:space="preserve"> з </w:t>
            </w:r>
            <w:proofErr w:type="spellStart"/>
            <w:r w:rsidRPr="001A0B72">
              <w:rPr>
                <w:rFonts w:ascii="Times New Roman" w:eastAsia="Times New Roman" w:hAnsi="Times New Roman" w:cs="Times New Roman"/>
                <w:color w:val="000000"/>
                <w:sz w:val="24"/>
                <w:szCs w:val="24"/>
                <w:shd w:val="clear" w:color="auto" w:fill="FFFFFF"/>
                <w:lang w:val="ru-RU"/>
              </w:rPr>
              <w:t>питань</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пов’язаних</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із</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внесенням</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первинної</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інформації</w:t>
            </w:r>
            <w:proofErr w:type="spellEnd"/>
            <w:r w:rsidRPr="001A0B72">
              <w:rPr>
                <w:rFonts w:ascii="Times New Roman" w:eastAsia="Times New Roman" w:hAnsi="Times New Roman" w:cs="Times New Roman"/>
                <w:color w:val="000000"/>
                <w:sz w:val="24"/>
                <w:szCs w:val="24"/>
                <w:shd w:val="clear" w:color="auto" w:fill="FFFFFF"/>
                <w:lang w:val="ru-RU"/>
              </w:rPr>
              <w:t xml:space="preserve"> та </w:t>
            </w:r>
            <w:proofErr w:type="spellStart"/>
            <w:r w:rsidRPr="001A0B72">
              <w:rPr>
                <w:rFonts w:ascii="Times New Roman" w:eastAsia="Times New Roman" w:hAnsi="Times New Roman" w:cs="Times New Roman"/>
                <w:color w:val="000000"/>
                <w:sz w:val="24"/>
                <w:szCs w:val="24"/>
                <w:shd w:val="clear" w:color="auto" w:fill="FFFFFF"/>
                <w:lang w:val="ru-RU"/>
              </w:rPr>
              <w:t>отриманням</w:t>
            </w:r>
            <w:proofErr w:type="spellEnd"/>
            <w:r w:rsidRPr="001A0B72">
              <w:rPr>
                <w:rFonts w:ascii="Times New Roman" w:eastAsia="Times New Roman" w:hAnsi="Times New Roman" w:cs="Times New Roman"/>
                <w:color w:val="000000"/>
                <w:sz w:val="24"/>
                <w:szCs w:val="24"/>
                <w:shd w:val="clear" w:color="auto" w:fill="FFFFFF"/>
                <w:lang w:val="ru-RU"/>
              </w:rPr>
              <w:t xml:space="preserve"> форм </w:t>
            </w:r>
            <w:proofErr w:type="spellStart"/>
            <w:r w:rsidRPr="001A0B72">
              <w:rPr>
                <w:rFonts w:ascii="Times New Roman" w:eastAsia="Times New Roman" w:hAnsi="Times New Roman" w:cs="Times New Roman"/>
                <w:color w:val="000000"/>
                <w:sz w:val="24"/>
                <w:szCs w:val="24"/>
                <w:shd w:val="clear" w:color="auto" w:fill="FFFFFF"/>
                <w:lang w:val="ru-RU"/>
              </w:rPr>
              <w:t>звітності</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засобами</w:t>
            </w:r>
            <w:proofErr w:type="spellEnd"/>
            <w:r w:rsidRPr="001A0B72">
              <w:rPr>
                <w:rFonts w:ascii="Times New Roman" w:eastAsia="Times New Roman" w:hAnsi="Times New Roman" w:cs="Times New Roman"/>
                <w:color w:val="000000"/>
                <w:sz w:val="24"/>
                <w:szCs w:val="24"/>
                <w:shd w:val="clear" w:color="auto" w:fill="FFFFFF"/>
                <w:lang w:val="ru-RU"/>
              </w:rPr>
              <w:t xml:space="preserve"> ПЗ (до 60 годин на </w:t>
            </w:r>
            <w:proofErr w:type="spellStart"/>
            <w:r w:rsidRPr="001A0B72">
              <w:rPr>
                <w:rFonts w:ascii="Times New Roman" w:eastAsia="Times New Roman" w:hAnsi="Times New Roman" w:cs="Times New Roman"/>
                <w:color w:val="000000"/>
                <w:sz w:val="24"/>
                <w:szCs w:val="24"/>
                <w:shd w:val="clear" w:color="auto" w:fill="FFFFFF"/>
                <w:lang w:val="ru-RU"/>
              </w:rPr>
              <w:t>місяць</w:t>
            </w:r>
            <w:proofErr w:type="spellEnd"/>
            <w:r w:rsidRPr="001A0B72">
              <w:rPr>
                <w:rFonts w:ascii="Times New Roman" w:eastAsia="Times New Roman" w:hAnsi="Times New Roman" w:cs="Times New Roman"/>
                <w:color w:val="000000"/>
                <w:sz w:val="24"/>
                <w:szCs w:val="24"/>
                <w:shd w:val="clear" w:color="auto" w:fill="FFFFFF"/>
                <w:lang w:val="ru-RU"/>
              </w:rPr>
              <w:t xml:space="preserve">). Час, </w:t>
            </w:r>
            <w:proofErr w:type="spellStart"/>
            <w:r w:rsidRPr="001A0B72">
              <w:rPr>
                <w:rFonts w:ascii="Times New Roman" w:eastAsia="Times New Roman" w:hAnsi="Times New Roman" w:cs="Times New Roman"/>
                <w:color w:val="000000"/>
                <w:sz w:val="24"/>
                <w:szCs w:val="24"/>
                <w:shd w:val="clear" w:color="auto" w:fill="FFFFFF"/>
                <w:lang w:val="ru-RU"/>
              </w:rPr>
              <w:t>що</w:t>
            </w:r>
            <w:proofErr w:type="spellEnd"/>
            <w:r w:rsidRPr="001A0B72">
              <w:rPr>
                <w:rFonts w:ascii="Times New Roman" w:eastAsia="Times New Roman" w:hAnsi="Times New Roman" w:cs="Times New Roman"/>
                <w:color w:val="000000"/>
                <w:sz w:val="24"/>
                <w:szCs w:val="24"/>
                <w:shd w:val="clear" w:color="auto" w:fill="FFFFFF"/>
                <w:lang w:val="ru-RU"/>
              </w:rPr>
              <w:t xml:space="preserve"> не </w:t>
            </w:r>
            <w:proofErr w:type="spellStart"/>
            <w:r w:rsidRPr="001A0B72">
              <w:rPr>
                <w:rFonts w:ascii="Times New Roman" w:eastAsia="Times New Roman" w:hAnsi="Times New Roman" w:cs="Times New Roman"/>
                <w:color w:val="000000"/>
                <w:sz w:val="24"/>
                <w:szCs w:val="24"/>
                <w:shd w:val="clear" w:color="auto" w:fill="FFFFFF"/>
                <w:lang w:val="ru-RU"/>
              </w:rPr>
              <w:t>був</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використаний</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протягом</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місяця</w:t>
            </w:r>
            <w:proofErr w:type="spellEnd"/>
            <w:r w:rsidRPr="001A0B72">
              <w:rPr>
                <w:rFonts w:ascii="Times New Roman" w:eastAsia="Times New Roman" w:hAnsi="Times New Roman" w:cs="Times New Roman"/>
                <w:color w:val="000000"/>
                <w:sz w:val="24"/>
                <w:szCs w:val="24"/>
                <w:shd w:val="clear" w:color="auto" w:fill="FFFFFF"/>
                <w:lang w:val="ru-RU"/>
              </w:rPr>
              <w:t xml:space="preserve">, не </w:t>
            </w:r>
            <w:proofErr w:type="spellStart"/>
            <w:r w:rsidRPr="001A0B72">
              <w:rPr>
                <w:rFonts w:ascii="Times New Roman" w:eastAsia="Times New Roman" w:hAnsi="Times New Roman" w:cs="Times New Roman"/>
                <w:color w:val="000000"/>
                <w:sz w:val="24"/>
                <w:szCs w:val="24"/>
                <w:shd w:val="clear" w:color="auto" w:fill="FFFFFF"/>
                <w:lang w:val="ru-RU"/>
              </w:rPr>
              <w:t>накопичується</w:t>
            </w:r>
            <w:proofErr w:type="spellEnd"/>
            <w:r w:rsidRPr="001A0B72">
              <w:rPr>
                <w:rFonts w:ascii="Times New Roman" w:eastAsia="Times New Roman" w:hAnsi="Times New Roman" w:cs="Times New Roman"/>
                <w:color w:val="000000"/>
                <w:sz w:val="24"/>
                <w:szCs w:val="24"/>
                <w:shd w:val="clear" w:color="auto" w:fill="FFFFFF"/>
                <w:lang w:val="ru-RU"/>
              </w:rPr>
              <w:t xml:space="preserve"> і на </w:t>
            </w:r>
            <w:proofErr w:type="spellStart"/>
            <w:r w:rsidRPr="001A0B72">
              <w:rPr>
                <w:rFonts w:ascii="Times New Roman" w:eastAsia="Times New Roman" w:hAnsi="Times New Roman" w:cs="Times New Roman"/>
                <w:color w:val="000000"/>
                <w:sz w:val="24"/>
                <w:szCs w:val="24"/>
                <w:shd w:val="clear" w:color="auto" w:fill="FFFFFF"/>
                <w:lang w:val="ru-RU"/>
              </w:rPr>
              <w:t>наступні</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місяці</w:t>
            </w:r>
            <w:proofErr w:type="spellEnd"/>
            <w:r w:rsidRPr="001A0B72">
              <w:rPr>
                <w:rFonts w:ascii="Times New Roman" w:eastAsia="Times New Roman" w:hAnsi="Times New Roman" w:cs="Times New Roman"/>
                <w:color w:val="000000"/>
                <w:sz w:val="24"/>
                <w:szCs w:val="24"/>
                <w:shd w:val="clear" w:color="auto" w:fill="FFFFFF"/>
                <w:lang w:val="ru-RU"/>
              </w:rPr>
              <w:t xml:space="preserve"> не переноситься.</w:t>
            </w:r>
          </w:p>
          <w:p w14:paraId="61D70801" w14:textId="77777777" w:rsidR="001A0B72" w:rsidRPr="001A0B72" w:rsidRDefault="001A0B72" w:rsidP="001A0B72">
            <w:pPr>
              <w:spacing w:after="0" w:line="240" w:lineRule="auto"/>
              <w:ind w:firstLine="175"/>
              <w:jc w:val="both"/>
              <w:rPr>
                <w:rFonts w:ascii="Times New Roman" w:eastAsia="Times New Roman" w:hAnsi="Times New Roman" w:cs="Times New Roman"/>
                <w:color w:val="000000"/>
                <w:sz w:val="24"/>
                <w:szCs w:val="24"/>
                <w:shd w:val="clear" w:color="auto" w:fill="FFFFFF"/>
              </w:rPr>
            </w:pPr>
            <w:r w:rsidRPr="001A0B72">
              <w:rPr>
                <w:rFonts w:ascii="Times New Roman" w:eastAsia="Times New Roman" w:hAnsi="Times New Roman" w:cs="Times New Roman"/>
                <w:color w:val="000000"/>
                <w:sz w:val="24"/>
                <w:szCs w:val="24"/>
                <w:shd w:val="clear" w:color="auto" w:fill="FFFFFF"/>
                <w:lang w:val="ru-RU"/>
              </w:rPr>
              <w:lastRenderedPageBreak/>
              <w:t>1.4.</w:t>
            </w:r>
            <w:r w:rsidRPr="001A0B72">
              <w:rPr>
                <w:rFonts w:ascii="Times New Roman" w:eastAsia="Times New Roman" w:hAnsi="Times New Roman" w:cs="Times New Roman"/>
                <w:color w:val="000000"/>
                <w:sz w:val="24"/>
                <w:szCs w:val="24"/>
                <w:shd w:val="clear" w:color="auto" w:fill="FFFFFF"/>
                <w:lang w:val="ru-RU"/>
              </w:rPr>
              <w:tab/>
            </w:r>
            <w:proofErr w:type="spellStart"/>
            <w:r w:rsidRPr="001A0B72">
              <w:rPr>
                <w:rFonts w:ascii="Times New Roman" w:eastAsia="Times New Roman" w:hAnsi="Times New Roman" w:cs="Times New Roman"/>
                <w:color w:val="000000"/>
                <w:sz w:val="24"/>
                <w:szCs w:val="24"/>
                <w:shd w:val="clear" w:color="auto" w:fill="FFFFFF"/>
                <w:lang w:val="ru-RU"/>
              </w:rPr>
              <w:t>Безкоштовний</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аналіз</w:t>
            </w:r>
            <w:proofErr w:type="spellEnd"/>
            <w:r w:rsidRPr="001A0B72">
              <w:rPr>
                <w:rFonts w:ascii="Times New Roman" w:eastAsia="Times New Roman" w:hAnsi="Times New Roman" w:cs="Times New Roman"/>
                <w:color w:val="000000"/>
                <w:sz w:val="24"/>
                <w:szCs w:val="24"/>
                <w:shd w:val="clear" w:color="auto" w:fill="FFFFFF"/>
                <w:lang w:val="ru-RU"/>
              </w:rPr>
              <w:t xml:space="preserve"> в </w:t>
            </w:r>
            <w:proofErr w:type="spellStart"/>
            <w:r w:rsidRPr="001A0B72">
              <w:rPr>
                <w:rFonts w:ascii="Times New Roman" w:eastAsia="Times New Roman" w:hAnsi="Times New Roman" w:cs="Times New Roman"/>
                <w:color w:val="000000"/>
                <w:sz w:val="24"/>
                <w:szCs w:val="24"/>
                <w:shd w:val="clear" w:color="auto" w:fill="FFFFFF"/>
                <w:lang w:val="ru-RU"/>
              </w:rPr>
              <w:t>офісі</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Виконавця</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первинної</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інформації</w:t>
            </w:r>
            <w:proofErr w:type="spellEnd"/>
            <w:r w:rsidRPr="001A0B72">
              <w:rPr>
                <w:rFonts w:ascii="Times New Roman" w:eastAsia="Times New Roman" w:hAnsi="Times New Roman" w:cs="Times New Roman"/>
                <w:color w:val="000000"/>
                <w:sz w:val="24"/>
                <w:szCs w:val="24"/>
                <w:shd w:val="clear" w:color="auto" w:fill="FFFFFF"/>
                <w:lang w:val="ru-RU"/>
              </w:rPr>
              <w:t xml:space="preserve">, </w:t>
            </w:r>
            <w:proofErr w:type="spellStart"/>
            <w:r w:rsidRPr="001A0B72">
              <w:rPr>
                <w:rFonts w:ascii="Times New Roman" w:eastAsia="Times New Roman" w:hAnsi="Times New Roman" w:cs="Times New Roman"/>
                <w:color w:val="000000"/>
                <w:sz w:val="24"/>
                <w:szCs w:val="24"/>
                <w:shd w:val="clear" w:color="auto" w:fill="FFFFFF"/>
                <w:lang w:val="ru-RU"/>
              </w:rPr>
              <w:t>занесеної</w:t>
            </w:r>
            <w:proofErr w:type="spellEnd"/>
            <w:r w:rsidRPr="001A0B72">
              <w:rPr>
                <w:rFonts w:ascii="Times New Roman" w:eastAsia="Times New Roman" w:hAnsi="Times New Roman" w:cs="Times New Roman"/>
                <w:color w:val="000000"/>
                <w:sz w:val="24"/>
                <w:szCs w:val="24"/>
                <w:shd w:val="clear" w:color="auto" w:fill="FFFFFF"/>
                <w:lang w:val="ru-RU"/>
              </w:rPr>
              <w:t xml:space="preserve"> в базу </w:t>
            </w:r>
            <w:proofErr w:type="spellStart"/>
            <w:r w:rsidRPr="001A0B72">
              <w:rPr>
                <w:rFonts w:ascii="Times New Roman" w:eastAsia="Times New Roman" w:hAnsi="Times New Roman" w:cs="Times New Roman"/>
                <w:color w:val="000000"/>
                <w:sz w:val="24"/>
                <w:szCs w:val="24"/>
                <w:shd w:val="clear" w:color="auto" w:fill="FFFFFF"/>
                <w:lang w:val="ru-RU"/>
              </w:rPr>
              <w:t>даних</w:t>
            </w:r>
            <w:proofErr w:type="spellEnd"/>
            <w:r w:rsidRPr="001A0B72">
              <w:rPr>
                <w:rFonts w:ascii="Times New Roman" w:eastAsia="Times New Roman" w:hAnsi="Times New Roman" w:cs="Times New Roman"/>
                <w:color w:val="000000"/>
                <w:sz w:val="24"/>
                <w:szCs w:val="24"/>
                <w:shd w:val="clear" w:color="auto" w:fill="FFFFFF"/>
                <w:lang w:val="ru-RU"/>
              </w:rPr>
              <w:t xml:space="preserve"> ПЗ</w:t>
            </w:r>
            <w:r w:rsidRPr="001A0B72">
              <w:rPr>
                <w:rFonts w:ascii="Times New Roman" w:eastAsia="Times New Roman" w:hAnsi="Times New Roman" w:cs="Times New Roman"/>
                <w:color w:val="000000"/>
                <w:sz w:val="24"/>
                <w:szCs w:val="24"/>
                <w:shd w:val="clear" w:color="auto" w:fill="FFFFFF"/>
              </w:rPr>
              <w:t>.</w:t>
            </w:r>
          </w:p>
          <w:p w14:paraId="115B0461" w14:textId="77777777" w:rsidR="001A0B72" w:rsidRPr="001A0B72" w:rsidRDefault="001A0B72" w:rsidP="001A0B72">
            <w:pPr>
              <w:spacing w:after="0" w:line="240" w:lineRule="auto"/>
              <w:ind w:firstLine="175"/>
              <w:jc w:val="both"/>
              <w:rPr>
                <w:rFonts w:ascii="Times New Roman" w:eastAsia="Times New Roman" w:hAnsi="Times New Roman" w:cs="Times New Roman"/>
                <w:color w:val="000000"/>
                <w:sz w:val="24"/>
                <w:szCs w:val="24"/>
                <w:shd w:val="clear" w:color="auto" w:fill="FFFFFF"/>
              </w:rPr>
            </w:pPr>
            <w:r w:rsidRPr="001A0B72">
              <w:rPr>
                <w:rFonts w:ascii="Times New Roman" w:eastAsia="Times New Roman" w:hAnsi="Times New Roman" w:cs="Times New Roman"/>
                <w:color w:val="000000"/>
                <w:sz w:val="24"/>
                <w:szCs w:val="24"/>
                <w:shd w:val="clear" w:color="auto" w:fill="FFFFFF"/>
              </w:rPr>
              <w:t>1.5.</w:t>
            </w:r>
            <w:r w:rsidRPr="001A0B72">
              <w:rPr>
                <w:rFonts w:ascii="Times New Roman" w:eastAsia="Times New Roman" w:hAnsi="Times New Roman" w:cs="Times New Roman"/>
                <w:color w:val="000000"/>
                <w:sz w:val="24"/>
                <w:szCs w:val="24"/>
                <w:shd w:val="clear" w:color="auto" w:fill="FFFFFF"/>
              </w:rPr>
              <w:tab/>
              <w:t>Постачання Замовнику модифікованих версій ПЗ (чи його підсистем) та експлуатаційної документації у відповідності з придбаним комплектом підсистем засобами електронних комунікацій (електронною поштою).</w:t>
            </w:r>
          </w:p>
          <w:p w14:paraId="6BC3B3EF" w14:textId="77777777" w:rsidR="001A0B72" w:rsidRPr="001A0B72" w:rsidRDefault="001A0B72" w:rsidP="001A0B72">
            <w:pPr>
              <w:widowControl w:val="0"/>
              <w:numPr>
                <w:ilvl w:val="0"/>
                <w:numId w:val="37"/>
              </w:numPr>
              <w:spacing w:after="0" w:line="240" w:lineRule="auto"/>
              <w:contextualSpacing/>
              <w:jc w:val="both"/>
              <w:rPr>
                <w:rFonts w:ascii="Times New Roman" w:eastAsia="Times New Roman" w:hAnsi="Times New Roman" w:cs="Times New Roman"/>
                <w:sz w:val="24"/>
                <w:szCs w:val="24"/>
              </w:rPr>
            </w:pPr>
            <w:r w:rsidRPr="001A0B72">
              <w:rPr>
                <w:rFonts w:ascii="Times New Roman" w:eastAsia="Times New Roman" w:hAnsi="Times New Roman" w:cs="Times New Roman"/>
                <w:color w:val="000000"/>
                <w:sz w:val="24"/>
                <w:szCs w:val="28"/>
                <w:shd w:val="clear" w:color="auto" w:fill="FFFFFF"/>
              </w:rPr>
              <w:t xml:space="preserve">Розширити функціонал ПЗ в частині </w:t>
            </w:r>
            <w:proofErr w:type="spellStart"/>
            <w:r w:rsidRPr="001A0B72">
              <w:rPr>
                <w:rFonts w:ascii="Times New Roman" w:eastAsia="Times New Roman" w:hAnsi="Times New Roman" w:cs="Times New Roman"/>
                <w:color w:val="000000"/>
                <w:sz w:val="24"/>
                <w:szCs w:val="28"/>
                <w:shd w:val="clear" w:color="auto" w:fill="FFFFFF"/>
              </w:rPr>
              <w:t>автентифікації</w:t>
            </w:r>
            <w:proofErr w:type="spellEnd"/>
            <w:r w:rsidRPr="001A0B72">
              <w:rPr>
                <w:rFonts w:ascii="Times New Roman" w:eastAsia="Times New Roman" w:hAnsi="Times New Roman" w:cs="Times New Roman"/>
                <w:color w:val="000000"/>
                <w:sz w:val="24"/>
                <w:szCs w:val="28"/>
                <w:shd w:val="clear" w:color="auto" w:fill="FFFFFF"/>
              </w:rPr>
              <w:t xml:space="preserve">   користувачів з допомог</w:t>
            </w:r>
            <w:r w:rsidRPr="001A0B72">
              <w:rPr>
                <w:rFonts w:ascii="Times New Roman" w:eastAsia="Times New Roman" w:hAnsi="Times New Roman" w:cs="Times New Roman"/>
                <w:color w:val="000000"/>
                <w:sz w:val="24"/>
                <w:szCs w:val="24"/>
                <w:shd w:val="clear" w:color="auto" w:fill="FFFFFF"/>
              </w:rPr>
              <w:t xml:space="preserve">ою </w:t>
            </w:r>
            <w:r w:rsidRPr="001A0B72">
              <w:rPr>
                <w:rFonts w:ascii="Times New Roman" w:eastAsia="Times New Roman" w:hAnsi="Times New Roman" w:cs="Times New Roman"/>
                <w:sz w:val="24"/>
                <w:szCs w:val="24"/>
              </w:rPr>
              <w:t xml:space="preserve">Microsoft </w:t>
            </w:r>
            <w:proofErr w:type="spellStart"/>
            <w:r w:rsidRPr="001A0B72">
              <w:rPr>
                <w:rFonts w:ascii="Times New Roman" w:eastAsia="Times New Roman" w:hAnsi="Times New Roman" w:cs="Times New Roman"/>
                <w:sz w:val="24"/>
                <w:szCs w:val="24"/>
              </w:rPr>
              <w:t>Active</w:t>
            </w:r>
            <w:proofErr w:type="spellEnd"/>
            <w:r w:rsidRPr="001A0B72">
              <w:rPr>
                <w:rFonts w:ascii="Times New Roman" w:eastAsia="Times New Roman" w:hAnsi="Times New Roman" w:cs="Times New Roman"/>
                <w:sz w:val="24"/>
                <w:szCs w:val="24"/>
              </w:rPr>
              <w:t xml:space="preserve"> </w:t>
            </w:r>
            <w:proofErr w:type="spellStart"/>
            <w:r w:rsidRPr="001A0B72">
              <w:rPr>
                <w:rFonts w:ascii="Times New Roman" w:eastAsia="Times New Roman" w:hAnsi="Times New Roman" w:cs="Times New Roman"/>
                <w:sz w:val="24"/>
                <w:szCs w:val="24"/>
              </w:rPr>
              <w:t>Directory</w:t>
            </w:r>
            <w:proofErr w:type="spellEnd"/>
            <w:r w:rsidRPr="001A0B72">
              <w:rPr>
                <w:rFonts w:ascii="Times New Roman" w:eastAsia="Times New Roman" w:hAnsi="Times New Roman" w:cs="Times New Roman"/>
                <w:sz w:val="24"/>
                <w:szCs w:val="24"/>
              </w:rPr>
              <w:t xml:space="preserve"> (AD) для наскрізної </w:t>
            </w:r>
            <w:proofErr w:type="spellStart"/>
            <w:r w:rsidRPr="001A0B72">
              <w:rPr>
                <w:rFonts w:ascii="Times New Roman" w:eastAsia="Times New Roman" w:hAnsi="Times New Roman" w:cs="Times New Roman"/>
                <w:color w:val="000000"/>
                <w:sz w:val="24"/>
                <w:szCs w:val="28"/>
                <w:shd w:val="clear" w:color="auto" w:fill="FFFFFF"/>
              </w:rPr>
              <w:t>автентифікації</w:t>
            </w:r>
            <w:proofErr w:type="spellEnd"/>
            <w:r w:rsidRPr="001A0B72">
              <w:rPr>
                <w:rFonts w:ascii="Times New Roman" w:eastAsia="Times New Roman" w:hAnsi="Times New Roman" w:cs="Times New Roman"/>
                <w:sz w:val="24"/>
                <w:szCs w:val="24"/>
              </w:rPr>
              <w:t xml:space="preserve"> працівників підприємства та додаткового захисту інформації до 01.02.2024р.</w:t>
            </w:r>
          </w:p>
          <w:p w14:paraId="4DDAC897" w14:textId="77777777" w:rsidR="001A0B72" w:rsidRPr="001A0B72" w:rsidRDefault="001A0B72" w:rsidP="001A0B72">
            <w:pPr>
              <w:spacing w:after="0" w:line="240" w:lineRule="auto"/>
              <w:ind w:firstLine="175"/>
              <w:jc w:val="both"/>
              <w:rPr>
                <w:rFonts w:ascii="Times New Roman" w:eastAsia="Times New Roman" w:hAnsi="Times New Roman" w:cs="Times New Roman"/>
                <w:color w:val="000000"/>
                <w:sz w:val="24"/>
                <w:szCs w:val="24"/>
                <w:shd w:val="clear" w:color="auto" w:fill="FFFFFF"/>
              </w:rPr>
            </w:pPr>
            <w:r w:rsidRPr="001A0B72">
              <w:rPr>
                <w:rFonts w:ascii="Times New Roman" w:eastAsia="Times New Roman" w:hAnsi="Times New Roman" w:cs="Times New Roman"/>
                <w:color w:val="000000"/>
                <w:sz w:val="24"/>
                <w:szCs w:val="24"/>
                <w:shd w:val="clear" w:color="auto" w:fill="FFFFFF"/>
              </w:rPr>
              <w:t xml:space="preserve">1.6 </w:t>
            </w:r>
            <w:r w:rsidRPr="001A0B72">
              <w:rPr>
                <w:rFonts w:ascii="Times New Roman" w:eastAsia="Times New Roman" w:hAnsi="Times New Roman" w:cs="Times New Roman"/>
                <w:color w:val="00000A"/>
                <w:sz w:val="24"/>
                <w:szCs w:val="24"/>
              </w:rPr>
              <w:t xml:space="preserve">Учасник повинен мати  позитивний  експертний  висновок  в  галузі  технічного  захисту  інформації,  зареєстрований  в  Адміністрації  Державної  служби  спеціального  </w:t>
            </w:r>
            <w:proofErr w:type="spellStart"/>
            <w:r w:rsidRPr="001A0B72">
              <w:rPr>
                <w:rFonts w:ascii="Times New Roman" w:eastAsia="Times New Roman" w:hAnsi="Times New Roman" w:cs="Times New Roman"/>
                <w:color w:val="00000A"/>
                <w:sz w:val="24"/>
                <w:szCs w:val="24"/>
              </w:rPr>
              <w:t>зв</w:t>
            </w:r>
            <w:proofErr w:type="spellEnd"/>
            <w:r w:rsidRPr="001A0B72">
              <w:rPr>
                <w:rFonts w:ascii="Times New Roman" w:eastAsia="Times New Roman" w:hAnsi="Times New Roman" w:cs="Times New Roman"/>
                <w:color w:val="00000A"/>
                <w:sz w:val="24"/>
                <w:szCs w:val="24"/>
                <w:lang w:val="ru-RU"/>
              </w:rPr>
              <w:t>’</w:t>
            </w:r>
            <w:proofErr w:type="spellStart"/>
            <w:r w:rsidRPr="001A0B72">
              <w:rPr>
                <w:rFonts w:ascii="Times New Roman" w:eastAsia="Times New Roman" w:hAnsi="Times New Roman" w:cs="Times New Roman"/>
                <w:color w:val="00000A"/>
                <w:sz w:val="24"/>
                <w:szCs w:val="24"/>
              </w:rPr>
              <w:t>язку</w:t>
            </w:r>
            <w:proofErr w:type="spellEnd"/>
            <w:r w:rsidRPr="001A0B72">
              <w:rPr>
                <w:rFonts w:ascii="Times New Roman" w:eastAsia="Times New Roman" w:hAnsi="Times New Roman" w:cs="Times New Roman"/>
                <w:color w:val="00000A"/>
                <w:sz w:val="24"/>
                <w:szCs w:val="24"/>
              </w:rPr>
              <w:t xml:space="preserve">  та  захисту  інформації  України.</w:t>
            </w:r>
          </w:p>
        </w:tc>
      </w:tr>
    </w:tbl>
    <w:p w14:paraId="1B13BA1D" w14:textId="77777777" w:rsidR="0026376C" w:rsidRDefault="0026376C" w:rsidP="0026376C">
      <w:pPr>
        <w:spacing w:after="0" w:line="240" w:lineRule="auto"/>
        <w:rPr>
          <w:rFonts w:ascii="Times New Roman" w:eastAsia="Times New Roman" w:hAnsi="Times New Roman" w:cs="Times New Roman"/>
          <w:sz w:val="24"/>
          <w:szCs w:val="24"/>
          <w:lang w:eastAsia="ar-SA"/>
        </w:rPr>
      </w:pPr>
    </w:p>
    <w:p w14:paraId="15FCB761" w14:textId="77777777" w:rsidR="0026376C" w:rsidRPr="001A0B72" w:rsidRDefault="0026376C" w:rsidP="0026376C">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Надання послуг</w:t>
      </w:r>
      <w:r w:rsidRPr="001A0B72">
        <w:rPr>
          <w:rFonts w:ascii="Times New Roman" w:eastAsia="Times New Roman" w:hAnsi="Times New Roman" w:cs="Times New Roman"/>
          <w:sz w:val="24"/>
          <w:szCs w:val="24"/>
          <w:lang w:eastAsia="ar-SA"/>
        </w:rPr>
        <w:t xml:space="preserve"> має здійснюватися за адресою: </w:t>
      </w:r>
      <w:proofErr w:type="spellStart"/>
      <w:r w:rsidRPr="001A0B72">
        <w:rPr>
          <w:rFonts w:ascii="Times New Roman" w:eastAsia="Times New Roman" w:hAnsi="Times New Roman" w:cs="Times New Roman"/>
          <w:sz w:val="24"/>
          <w:szCs w:val="24"/>
          <w:lang w:eastAsia="ar-SA"/>
        </w:rPr>
        <w:t>м.Лубни</w:t>
      </w:r>
      <w:proofErr w:type="spellEnd"/>
      <w:r w:rsidRPr="001A0B72">
        <w:rPr>
          <w:rFonts w:ascii="Times New Roman" w:eastAsia="Times New Roman" w:hAnsi="Times New Roman" w:cs="Times New Roman"/>
          <w:sz w:val="24"/>
          <w:szCs w:val="24"/>
          <w:lang w:eastAsia="ar-SA"/>
        </w:rPr>
        <w:t xml:space="preserve">, вул. Л.Толстого, 87. </w:t>
      </w:r>
    </w:p>
    <w:p w14:paraId="34BB15B3" w14:textId="3C8893F4" w:rsidR="0026376C" w:rsidRPr="0026376C" w:rsidRDefault="0026376C" w:rsidP="0026376C">
      <w:pPr>
        <w:spacing w:after="0" w:line="240" w:lineRule="auto"/>
        <w:rPr>
          <w:rFonts w:ascii="Times New Roman" w:eastAsia="Times New Roman" w:hAnsi="Times New Roman" w:cs="Times New Roman"/>
          <w:b/>
          <w:sz w:val="24"/>
          <w:szCs w:val="24"/>
        </w:rPr>
      </w:pPr>
      <w:r w:rsidRPr="0026376C">
        <w:rPr>
          <w:rFonts w:ascii="Times New Roman" w:eastAsia="Times New Roman" w:hAnsi="Times New Roman" w:cs="Times New Roman"/>
          <w:b/>
          <w:sz w:val="24"/>
          <w:szCs w:val="24"/>
        </w:rPr>
        <w:t>Вимоги до учасників:</w:t>
      </w:r>
    </w:p>
    <w:p w14:paraId="78D2D7E8" w14:textId="77777777" w:rsidR="0026376C" w:rsidRPr="001A0B72" w:rsidRDefault="0026376C" w:rsidP="0026376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Учасник</w:t>
      </w:r>
      <w:r w:rsidRPr="001A0B72">
        <w:rPr>
          <w:rFonts w:ascii="Times New Roman" w:eastAsia="Times New Roman" w:hAnsi="Times New Roman" w:cs="Times New Roman"/>
          <w:sz w:val="24"/>
          <w:szCs w:val="24"/>
        </w:rPr>
        <w:t xml:space="preserve"> повинен надати</w:t>
      </w:r>
      <w:r w:rsidRPr="001A0B72">
        <w:rPr>
          <w:rFonts w:ascii="Times New Roman" w:eastAsia="Times New Roman" w:hAnsi="Times New Roman" w:cs="Times New Roman"/>
          <w:sz w:val="24"/>
          <w:szCs w:val="24"/>
          <w:lang w:val="ru-RU"/>
        </w:rPr>
        <w:t>:</w:t>
      </w:r>
    </w:p>
    <w:p w14:paraId="4BB1CA6E" w14:textId="77777777" w:rsidR="0026376C" w:rsidRPr="001A0B72" w:rsidRDefault="0026376C" w:rsidP="0026376C">
      <w:pPr>
        <w:widowControl w:val="0"/>
        <w:numPr>
          <w:ilvl w:val="0"/>
          <w:numId w:val="36"/>
        </w:numPr>
        <w:spacing w:after="0" w:line="360" w:lineRule="auto"/>
        <w:contextualSpacing/>
        <w:rPr>
          <w:rFonts w:ascii="Times New Roman" w:eastAsia="Times New Roman" w:hAnsi="Times New Roman" w:cs="Times New Roman"/>
          <w:sz w:val="24"/>
          <w:szCs w:val="28"/>
          <w:lang w:val="ru-RU"/>
        </w:rPr>
      </w:pPr>
      <w:r w:rsidRPr="001A0B72">
        <w:rPr>
          <w:rFonts w:ascii="Times New Roman" w:eastAsia="Times New Roman" w:hAnsi="Times New Roman" w:cs="Times New Roman"/>
          <w:sz w:val="24"/>
          <w:szCs w:val="28"/>
        </w:rPr>
        <w:t>Свідоцтво про реєстрацію авторського права;</w:t>
      </w:r>
    </w:p>
    <w:p w14:paraId="7EAFAE35" w14:textId="77777777" w:rsidR="0026376C" w:rsidRPr="001A0B72" w:rsidRDefault="0026376C" w:rsidP="0026376C">
      <w:pPr>
        <w:widowControl w:val="0"/>
        <w:numPr>
          <w:ilvl w:val="0"/>
          <w:numId w:val="36"/>
        </w:numPr>
        <w:spacing w:after="0" w:line="360" w:lineRule="auto"/>
        <w:contextualSpacing/>
        <w:rPr>
          <w:rFonts w:ascii="Times New Roman" w:eastAsia="Times New Roman" w:hAnsi="Times New Roman" w:cs="Times New Roman"/>
          <w:sz w:val="24"/>
          <w:szCs w:val="28"/>
          <w:lang w:val="ru-RU"/>
        </w:rPr>
      </w:pPr>
      <w:r w:rsidRPr="001A0B72">
        <w:rPr>
          <w:rFonts w:ascii="Times New Roman" w:eastAsia="Times New Roman" w:hAnsi="Times New Roman" w:cs="Times New Roman"/>
          <w:sz w:val="24"/>
          <w:szCs w:val="28"/>
        </w:rPr>
        <w:t>Сертифікат про право комерційного розповсюдження.</w:t>
      </w:r>
    </w:p>
    <w:p w14:paraId="7FA3D47A" w14:textId="77777777" w:rsidR="0026376C" w:rsidRPr="001A0B72" w:rsidRDefault="0026376C" w:rsidP="001A0B72">
      <w:pPr>
        <w:spacing w:after="0" w:line="240" w:lineRule="auto"/>
        <w:jc w:val="center"/>
        <w:rPr>
          <w:rFonts w:ascii="Times New Roman" w:eastAsia="Times New Roman" w:hAnsi="Times New Roman" w:cs="Times New Roman"/>
          <w:sz w:val="24"/>
        </w:rPr>
      </w:pPr>
    </w:p>
    <w:p w14:paraId="17287F9B" w14:textId="77777777" w:rsidR="001A0B72" w:rsidRPr="001A0B72" w:rsidRDefault="001A0B72" w:rsidP="001A0B72">
      <w:pPr>
        <w:spacing w:after="0" w:line="240" w:lineRule="auto"/>
        <w:ind w:firstLine="426"/>
        <w:contextualSpacing/>
        <w:jc w:val="both"/>
        <w:rPr>
          <w:rFonts w:ascii="Times New Roman" w:eastAsia="Times New Roman" w:hAnsi="Times New Roman" w:cs="Times New Roman"/>
          <w:sz w:val="24"/>
        </w:rPr>
      </w:pPr>
      <w:r w:rsidRPr="001A0B72">
        <w:rPr>
          <w:rFonts w:ascii="Times New Roman" w:eastAsia="Times New Roman" w:hAnsi="Times New Roman" w:cs="Times New Roman"/>
          <w:b/>
          <w:sz w:val="24"/>
          <w:szCs w:val="24"/>
        </w:rPr>
        <w:t>Учасник повинен надати у складі пропозиції відповідний лист-згоду щодо виконання даної технічної специфікації та інші документи, які вважає за потрібне надати, які підтверджують відповідність пропозиції даному додатку до документації.</w:t>
      </w:r>
    </w:p>
    <w:p w14:paraId="07B41848" w14:textId="77777777" w:rsidR="001A0B72" w:rsidRPr="001A0B72" w:rsidRDefault="001A0B72" w:rsidP="001A0B72">
      <w:pPr>
        <w:spacing w:after="0" w:line="240" w:lineRule="auto"/>
        <w:rPr>
          <w:rFonts w:ascii="Times New Roman" w:eastAsia="Times New Roman" w:hAnsi="Times New Roman" w:cs="Times New Roman"/>
          <w:sz w:val="24"/>
        </w:rPr>
      </w:pPr>
    </w:p>
    <w:p w14:paraId="5731D793"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sz w:val="24"/>
          <w:szCs w:val="24"/>
          <w:lang w:eastAsia="en-US"/>
        </w:rPr>
      </w:pPr>
    </w:p>
    <w:p w14:paraId="3BE82A8A" w14:textId="77777777" w:rsidR="00BA7680" w:rsidRPr="009B10B8" w:rsidRDefault="00BA7680" w:rsidP="000020A8">
      <w:pPr>
        <w:widowControl w:val="0"/>
        <w:autoSpaceDE w:val="0"/>
        <w:autoSpaceDN w:val="0"/>
        <w:spacing w:after="0" w:line="240" w:lineRule="auto"/>
        <w:jc w:val="both"/>
        <w:rPr>
          <w:rFonts w:ascii="Times New Roman" w:eastAsia="Times New Roman" w:hAnsi="Times New Roman" w:cs="Times New Roman"/>
          <w:sz w:val="24"/>
          <w:szCs w:val="24"/>
          <w:lang w:eastAsia="en-US"/>
        </w:rPr>
        <w:sectPr w:rsidR="00BA7680" w:rsidRPr="009B10B8" w:rsidSect="001A0B72">
          <w:pgSz w:w="11906" w:h="16838"/>
          <w:pgMar w:top="567" w:right="567" w:bottom="567" w:left="1134" w:header="709" w:footer="709" w:gutter="0"/>
          <w:pgNumType w:start="1"/>
          <w:cols w:space="720"/>
        </w:sectPr>
      </w:pPr>
    </w:p>
    <w:p w14:paraId="746F4984" w14:textId="77777777" w:rsidR="009D6462" w:rsidRPr="002C4CC7" w:rsidRDefault="009D6462" w:rsidP="000020A8">
      <w:pPr>
        <w:pStyle w:val="1"/>
        <w:spacing w:before="0" w:after="0" w:line="240" w:lineRule="auto"/>
        <w:ind w:right="102"/>
        <w:jc w:val="right"/>
        <w:rPr>
          <w:rFonts w:ascii="Times New Roman" w:hAnsi="Times New Roman" w:cs="Times New Roman"/>
          <w:sz w:val="24"/>
          <w:szCs w:val="24"/>
        </w:rPr>
      </w:pPr>
      <w:r w:rsidRPr="002C4CC7">
        <w:rPr>
          <w:rFonts w:ascii="Times New Roman" w:hAnsi="Times New Roman" w:cs="Times New Roman"/>
          <w:sz w:val="24"/>
          <w:szCs w:val="24"/>
        </w:rPr>
        <w:lastRenderedPageBreak/>
        <w:t>ДОДАТОК</w:t>
      </w:r>
      <w:r w:rsidRPr="002C4CC7">
        <w:rPr>
          <w:rFonts w:ascii="Times New Roman" w:hAnsi="Times New Roman" w:cs="Times New Roman"/>
          <w:spacing w:val="-3"/>
          <w:sz w:val="24"/>
          <w:szCs w:val="24"/>
        </w:rPr>
        <w:t xml:space="preserve"> </w:t>
      </w:r>
      <w:r w:rsidRPr="002C4CC7">
        <w:rPr>
          <w:rFonts w:ascii="Times New Roman" w:hAnsi="Times New Roman" w:cs="Times New Roman"/>
          <w:sz w:val="24"/>
          <w:szCs w:val="24"/>
        </w:rPr>
        <w:t>3</w:t>
      </w:r>
    </w:p>
    <w:p w14:paraId="6C645313" w14:textId="77777777" w:rsidR="009D6462" w:rsidRPr="002C4CC7" w:rsidRDefault="009D6462" w:rsidP="000020A8">
      <w:pPr>
        <w:spacing w:after="0" w:line="240" w:lineRule="auto"/>
        <w:ind w:right="107"/>
        <w:jc w:val="right"/>
        <w:rPr>
          <w:rFonts w:ascii="Times New Roman" w:hAnsi="Times New Roman" w:cs="Times New Roman"/>
          <w:i/>
          <w:sz w:val="24"/>
          <w:szCs w:val="24"/>
        </w:rPr>
      </w:pPr>
      <w:r w:rsidRPr="002C4CC7">
        <w:rPr>
          <w:rFonts w:ascii="Times New Roman" w:hAnsi="Times New Roman" w:cs="Times New Roman"/>
          <w:i/>
          <w:sz w:val="24"/>
          <w:szCs w:val="24"/>
        </w:rPr>
        <w:t>до</w:t>
      </w:r>
      <w:r w:rsidRPr="002C4CC7">
        <w:rPr>
          <w:rFonts w:ascii="Times New Roman" w:hAnsi="Times New Roman" w:cs="Times New Roman"/>
          <w:i/>
          <w:spacing w:val="-3"/>
          <w:sz w:val="24"/>
          <w:szCs w:val="24"/>
        </w:rPr>
        <w:t xml:space="preserve"> </w:t>
      </w:r>
      <w:r w:rsidRPr="002C4CC7">
        <w:rPr>
          <w:rFonts w:ascii="Times New Roman" w:hAnsi="Times New Roman" w:cs="Times New Roman"/>
          <w:i/>
          <w:sz w:val="24"/>
          <w:szCs w:val="24"/>
        </w:rPr>
        <w:t>тендерної</w:t>
      </w:r>
      <w:r w:rsidRPr="002C4CC7">
        <w:rPr>
          <w:rFonts w:ascii="Times New Roman" w:hAnsi="Times New Roman" w:cs="Times New Roman"/>
          <w:i/>
          <w:spacing w:val="-5"/>
          <w:sz w:val="24"/>
          <w:szCs w:val="24"/>
        </w:rPr>
        <w:t xml:space="preserve"> </w:t>
      </w:r>
      <w:r w:rsidRPr="002C4CC7">
        <w:rPr>
          <w:rFonts w:ascii="Times New Roman" w:hAnsi="Times New Roman" w:cs="Times New Roman"/>
          <w:i/>
          <w:sz w:val="24"/>
          <w:szCs w:val="24"/>
        </w:rPr>
        <w:t>документації</w:t>
      </w:r>
    </w:p>
    <w:p w14:paraId="75725A29" w14:textId="77777777" w:rsidR="0089137C" w:rsidRPr="0089137C" w:rsidRDefault="0089137C" w:rsidP="0089137C">
      <w:pPr>
        <w:widowControl w:val="0"/>
        <w:autoSpaceDE w:val="0"/>
        <w:autoSpaceDN w:val="0"/>
        <w:spacing w:after="0" w:line="240" w:lineRule="auto"/>
        <w:jc w:val="center"/>
        <w:rPr>
          <w:rFonts w:ascii="Times New Roman" w:eastAsia="Times New Roman CYR" w:hAnsi="Times New Roman" w:cs="Times New Roman"/>
          <w:bCs/>
          <w:i/>
          <w:sz w:val="24"/>
          <w:szCs w:val="24"/>
          <w:lang w:eastAsia="zh-CN"/>
        </w:rPr>
      </w:pPr>
      <w:r w:rsidRPr="0089137C">
        <w:rPr>
          <w:rFonts w:ascii="Times New Roman" w:eastAsia="Times New Roman CYR" w:hAnsi="Times New Roman" w:cs="Times New Roman"/>
          <w:bCs/>
          <w:i/>
          <w:sz w:val="24"/>
          <w:szCs w:val="24"/>
          <w:lang w:eastAsia="zh-CN"/>
        </w:rPr>
        <w:t>(Проект договору)</w:t>
      </w:r>
    </w:p>
    <w:p w14:paraId="5593041A" w14:textId="77777777" w:rsidR="001A0B72" w:rsidRPr="001A0B72" w:rsidRDefault="001A0B72" w:rsidP="001A0B72">
      <w:pPr>
        <w:tabs>
          <w:tab w:val="left" w:pos="0"/>
        </w:tabs>
        <w:spacing w:after="0" w:line="240" w:lineRule="auto"/>
        <w:jc w:val="center"/>
        <w:rPr>
          <w:rFonts w:ascii="Times New Roman" w:eastAsia="Times New Roman" w:hAnsi="Times New Roman" w:cs="Times New Roman"/>
          <w:b/>
          <w:sz w:val="32"/>
          <w:szCs w:val="20"/>
          <w:lang w:val="ru-RU"/>
        </w:rPr>
      </w:pPr>
      <w:r w:rsidRPr="001A0B72">
        <w:rPr>
          <w:rFonts w:ascii="Times New Roman" w:eastAsia="Times New Roman" w:hAnsi="Times New Roman" w:cs="Times New Roman"/>
          <w:b/>
          <w:noProof/>
          <w:sz w:val="32"/>
          <w:szCs w:val="20"/>
        </w:rPr>
        <w:t>ДОГОВІР №</w:t>
      </w:r>
      <w:r w:rsidRPr="001A0B72">
        <w:rPr>
          <w:rFonts w:ascii="Times New Roman" w:eastAsia="Times New Roman" w:hAnsi="Times New Roman" w:cs="Times New Roman"/>
          <w:b/>
          <w:noProof/>
          <w:sz w:val="32"/>
          <w:szCs w:val="20"/>
          <w:lang w:val="ru-RU"/>
        </w:rPr>
        <w:t>________</w:t>
      </w:r>
    </w:p>
    <w:p w14:paraId="04113F5A" w14:textId="77777777" w:rsidR="001A0B72" w:rsidRPr="001A0B72" w:rsidRDefault="001A0B72" w:rsidP="001A0B72">
      <w:pPr>
        <w:tabs>
          <w:tab w:val="left" w:pos="0"/>
        </w:tabs>
        <w:spacing w:after="0" w:line="240" w:lineRule="auto"/>
        <w:jc w:val="center"/>
        <w:rPr>
          <w:rFonts w:ascii="Times New Roman" w:eastAsia="Times New Roman" w:hAnsi="Times New Roman" w:cs="Times New Roman"/>
          <w:b/>
          <w:i/>
          <w:sz w:val="24"/>
          <w:szCs w:val="24"/>
        </w:rPr>
      </w:pPr>
      <w:r w:rsidRPr="001A0B72">
        <w:rPr>
          <w:rFonts w:ascii="Times New Roman" w:eastAsia="Times New Roman" w:hAnsi="Times New Roman" w:cs="Times New Roman"/>
          <w:b/>
          <w:i/>
          <w:sz w:val="24"/>
          <w:szCs w:val="24"/>
        </w:rPr>
        <w:t>про надання послуг з адміністрування (обслуговування) програмного забезпечення</w:t>
      </w:r>
    </w:p>
    <w:p w14:paraId="24B8145F" w14:textId="77777777" w:rsidR="001A0B72" w:rsidRPr="001A0B72" w:rsidRDefault="001A0B72" w:rsidP="001A0B72">
      <w:pPr>
        <w:tabs>
          <w:tab w:val="left" w:pos="0"/>
        </w:tabs>
        <w:spacing w:after="0" w:line="240" w:lineRule="auto"/>
        <w:jc w:val="center"/>
        <w:rPr>
          <w:rFonts w:ascii="Times New Roman" w:eastAsia="Times New Roman" w:hAnsi="Times New Roman" w:cs="Times New Roman"/>
          <w:sz w:val="28"/>
          <w:szCs w:val="20"/>
          <w:lang w:val="ru-RU"/>
        </w:rPr>
      </w:pPr>
    </w:p>
    <w:tbl>
      <w:tblPr>
        <w:tblW w:w="0" w:type="auto"/>
        <w:tblInd w:w="434" w:type="dxa"/>
        <w:tblLayout w:type="fixed"/>
        <w:tblCellMar>
          <w:left w:w="0" w:type="dxa"/>
          <w:right w:w="0" w:type="dxa"/>
        </w:tblCellMar>
        <w:tblLook w:val="0000" w:firstRow="0" w:lastRow="0" w:firstColumn="0" w:lastColumn="0" w:noHBand="0" w:noVBand="0"/>
      </w:tblPr>
      <w:tblGrid>
        <w:gridCol w:w="1559"/>
        <w:gridCol w:w="4394"/>
        <w:gridCol w:w="3544"/>
      </w:tblGrid>
      <w:tr w:rsidR="001A0B72" w:rsidRPr="001A0B72" w14:paraId="2FE01F86" w14:textId="77777777" w:rsidTr="001A0B72">
        <w:tblPrEx>
          <w:tblCellMar>
            <w:top w:w="0" w:type="dxa"/>
            <w:left w:w="0" w:type="dxa"/>
            <w:bottom w:w="0" w:type="dxa"/>
            <w:right w:w="0" w:type="dxa"/>
          </w:tblCellMar>
        </w:tblPrEx>
        <w:trPr>
          <w:cantSplit/>
          <w:trHeight w:val="266"/>
        </w:trPr>
        <w:tc>
          <w:tcPr>
            <w:tcW w:w="1559" w:type="dxa"/>
          </w:tcPr>
          <w:p w14:paraId="44F24E96" w14:textId="77777777" w:rsidR="001A0B72" w:rsidRPr="001A0B72" w:rsidRDefault="001A0B72" w:rsidP="001A0B72">
            <w:pPr>
              <w:tabs>
                <w:tab w:val="left" w:pos="0"/>
              </w:tabs>
              <w:spacing w:after="0" w:line="240" w:lineRule="auto"/>
              <w:jc w:val="both"/>
              <w:rPr>
                <w:rFonts w:ascii="Times New Roman" w:eastAsia="Times New Roman" w:hAnsi="Times New Roman" w:cs="Times New Roman"/>
                <w:noProof/>
                <w:sz w:val="24"/>
                <w:szCs w:val="24"/>
              </w:rPr>
            </w:pPr>
            <w:r w:rsidRPr="001A0B72">
              <w:rPr>
                <w:rFonts w:ascii="Times New Roman" w:eastAsia="Times New Roman" w:hAnsi="Times New Roman" w:cs="Times New Roman"/>
                <w:b/>
                <w:noProof/>
                <w:sz w:val="24"/>
                <w:szCs w:val="24"/>
              </w:rPr>
              <w:t>м. Лубни</w:t>
            </w:r>
          </w:p>
        </w:tc>
        <w:tc>
          <w:tcPr>
            <w:tcW w:w="4394" w:type="dxa"/>
          </w:tcPr>
          <w:p w14:paraId="1EBDB4AC" w14:textId="77777777" w:rsidR="001A0B72" w:rsidRPr="001A0B72" w:rsidRDefault="001A0B72" w:rsidP="001A0B72">
            <w:pPr>
              <w:tabs>
                <w:tab w:val="left" w:pos="0"/>
              </w:tabs>
              <w:spacing w:after="0" w:line="240" w:lineRule="auto"/>
              <w:jc w:val="both"/>
              <w:rPr>
                <w:rFonts w:ascii="Times New Roman" w:eastAsia="Times New Roman" w:hAnsi="Times New Roman" w:cs="Times New Roman"/>
                <w:noProof/>
                <w:sz w:val="24"/>
                <w:szCs w:val="24"/>
              </w:rPr>
            </w:pPr>
          </w:p>
        </w:tc>
        <w:tc>
          <w:tcPr>
            <w:tcW w:w="3544" w:type="dxa"/>
          </w:tcPr>
          <w:p w14:paraId="6EC8FEB4" w14:textId="77777777" w:rsidR="001A0B72" w:rsidRPr="001A0B72" w:rsidRDefault="001A0B72" w:rsidP="001A0B72">
            <w:pPr>
              <w:tabs>
                <w:tab w:val="left" w:pos="0"/>
              </w:tabs>
              <w:spacing w:after="0" w:line="240" w:lineRule="auto"/>
              <w:jc w:val="right"/>
              <w:rPr>
                <w:rFonts w:ascii="Times New Roman" w:eastAsia="Times New Roman" w:hAnsi="Times New Roman" w:cs="Times New Roman"/>
                <w:b/>
                <w:noProof/>
                <w:sz w:val="24"/>
                <w:szCs w:val="24"/>
                <w:lang w:val="de-DE"/>
              </w:rPr>
            </w:pPr>
            <w:r w:rsidRPr="001A0B72">
              <w:rPr>
                <w:rFonts w:ascii="Times New Roman" w:eastAsia="Times New Roman" w:hAnsi="Times New Roman" w:cs="Times New Roman"/>
                <w:b/>
                <w:noProof/>
                <w:sz w:val="24"/>
                <w:szCs w:val="24"/>
              </w:rPr>
              <w:t>від ____.________ 202</w:t>
            </w:r>
            <w:r w:rsidRPr="001A0B72">
              <w:rPr>
                <w:rFonts w:ascii="Times New Roman" w:eastAsia="Times New Roman" w:hAnsi="Times New Roman" w:cs="Times New Roman"/>
                <w:b/>
                <w:noProof/>
                <w:sz w:val="24"/>
                <w:szCs w:val="24"/>
                <w:lang w:val="en-US"/>
              </w:rPr>
              <w:t>4</w:t>
            </w:r>
            <w:r w:rsidRPr="001A0B72">
              <w:rPr>
                <w:rFonts w:ascii="Times New Roman" w:eastAsia="Times New Roman" w:hAnsi="Times New Roman" w:cs="Times New Roman"/>
                <w:b/>
                <w:noProof/>
                <w:sz w:val="24"/>
                <w:szCs w:val="24"/>
              </w:rPr>
              <w:t xml:space="preserve">р. </w:t>
            </w:r>
          </w:p>
        </w:tc>
      </w:tr>
    </w:tbl>
    <w:p w14:paraId="44263351" w14:textId="77777777" w:rsidR="001A0B72" w:rsidRPr="001A0B72" w:rsidRDefault="001A0B72" w:rsidP="001A0B72">
      <w:pPr>
        <w:tabs>
          <w:tab w:val="left" w:pos="0"/>
        </w:tabs>
        <w:spacing w:after="0" w:line="240" w:lineRule="auto"/>
        <w:jc w:val="both"/>
        <w:rPr>
          <w:rFonts w:ascii="Times New Roman" w:eastAsia="Times New Roman" w:hAnsi="Times New Roman" w:cs="Times New Roman"/>
          <w:b/>
          <w:noProof/>
          <w:sz w:val="28"/>
          <w:szCs w:val="20"/>
        </w:rPr>
      </w:pPr>
    </w:p>
    <w:p w14:paraId="088B89E3" w14:textId="77777777" w:rsidR="001A0B72" w:rsidRPr="001A0B72" w:rsidRDefault="001A0B72" w:rsidP="001A0B72">
      <w:pPr>
        <w:tabs>
          <w:tab w:val="left" w:pos="0"/>
        </w:tabs>
        <w:spacing w:after="0" w:line="240" w:lineRule="auto"/>
        <w:jc w:val="both"/>
        <w:rPr>
          <w:rFonts w:ascii="Times New Roman" w:eastAsia="Times New Roman" w:hAnsi="Times New Roman" w:cs="Times New Roman"/>
          <w:noProof/>
          <w:szCs w:val="20"/>
        </w:rPr>
      </w:pPr>
      <w:r w:rsidRPr="001A0B72">
        <w:rPr>
          <w:rFonts w:ascii="Times New Roman" w:eastAsia="Times New Roman" w:hAnsi="Times New Roman" w:cs="Times New Roman"/>
          <w:b/>
          <w:noProof/>
          <w:szCs w:val="20"/>
        </w:rPr>
        <w:t>___________________________________________________</w:t>
      </w:r>
      <w:r w:rsidRPr="001A0B72">
        <w:rPr>
          <w:rFonts w:ascii="Times New Roman" w:eastAsia="Times New Roman" w:hAnsi="Times New Roman" w:cs="Times New Roman"/>
          <w:b/>
          <w:noProof/>
        </w:rPr>
        <w:t>,</w:t>
      </w:r>
      <w:r w:rsidRPr="001A0B72">
        <w:rPr>
          <w:rFonts w:ascii="Times New Roman" w:eastAsia="Times New Roman" w:hAnsi="Times New Roman" w:cs="Times New Roman"/>
          <w:noProof/>
        </w:rPr>
        <w:t xml:space="preserve"> що діє на підставі _______________, далі </w:t>
      </w:r>
      <w:r w:rsidRPr="001A0B72">
        <w:rPr>
          <w:rFonts w:ascii="Times New Roman" w:eastAsia="Times New Roman" w:hAnsi="Times New Roman" w:cs="Times New Roman"/>
          <w:b/>
        </w:rPr>
        <w:t>ВИКОНАВЕЦЬ</w:t>
      </w:r>
      <w:r w:rsidRPr="001A0B72">
        <w:rPr>
          <w:rFonts w:ascii="Times New Roman" w:eastAsia="Times New Roman" w:hAnsi="Times New Roman" w:cs="Times New Roman"/>
          <w:noProof/>
          <w:szCs w:val="20"/>
        </w:rPr>
        <w:t xml:space="preserve">, та Акціонерне товариство «Оператор газорозподільної системи «Лубнигаз», далі </w:t>
      </w:r>
      <w:r w:rsidRPr="001A0B72">
        <w:rPr>
          <w:rFonts w:ascii="Times New Roman" w:eastAsia="Times New Roman" w:hAnsi="Times New Roman" w:cs="Times New Roman"/>
          <w:b/>
          <w:noProof/>
          <w:szCs w:val="20"/>
        </w:rPr>
        <w:t>ЗАМОВНИК</w:t>
      </w:r>
      <w:r w:rsidRPr="001A0B72">
        <w:rPr>
          <w:rFonts w:ascii="Times New Roman" w:eastAsia="Times New Roman" w:hAnsi="Times New Roman" w:cs="Times New Roman"/>
          <w:noProof/>
          <w:szCs w:val="20"/>
        </w:rPr>
        <w:t>, в особі генерального директора Кондратенка Ігоря Івановича , що діє на підставі Статуту, уклали цей Договір про наступне:</w:t>
      </w:r>
    </w:p>
    <w:p w14:paraId="6C358CAC" w14:textId="77777777" w:rsidR="001A0B72" w:rsidRPr="001A0B72" w:rsidRDefault="001A0B72" w:rsidP="001A0B72">
      <w:pPr>
        <w:keepNext/>
        <w:shd w:val="clear" w:color="auto" w:fill="FFFFFF"/>
        <w:tabs>
          <w:tab w:val="left" w:pos="0"/>
        </w:tabs>
        <w:spacing w:after="120" w:line="240" w:lineRule="auto"/>
        <w:ind w:left="-567" w:firstLine="425"/>
        <w:jc w:val="center"/>
        <w:outlineLvl w:val="0"/>
        <w:rPr>
          <w:rFonts w:ascii="Times New Roman" w:eastAsia="Times New Roman" w:hAnsi="Times New Roman" w:cs="Times New Roman"/>
          <w:b/>
          <w:sz w:val="28"/>
          <w:szCs w:val="20"/>
        </w:rPr>
      </w:pPr>
      <w:r w:rsidRPr="001A0B72">
        <w:rPr>
          <w:rFonts w:ascii="Times New Roman" w:eastAsia="Times New Roman" w:hAnsi="Times New Roman" w:cs="Times New Roman"/>
          <w:b/>
          <w:sz w:val="28"/>
          <w:szCs w:val="20"/>
        </w:rPr>
        <w:t>1. Предмет договору</w:t>
      </w:r>
    </w:p>
    <w:p w14:paraId="5D62A010" w14:textId="2A407D48" w:rsidR="001A0B72" w:rsidRPr="001A0B72" w:rsidRDefault="001A0B72" w:rsidP="00026D9E">
      <w:pPr>
        <w:numPr>
          <w:ilvl w:val="0"/>
          <w:numId w:val="39"/>
        </w:numPr>
        <w:tabs>
          <w:tab w:val="left" w:pos="0"/>
        </w:tabs>
        <w:spacing w:after="0" w:line="240" w:lineRule="auto"/>
        <w:ind w:right="-147"/>
        <w:jc w:val="both"/>
        <w:rPr>
          <w:rFonts w:ascii="Times New Roman" w:eastAsia="Times New Roman" w:hAnsi="Times New Roman" w:cs="Times New Roman"/>
          <w:szCs w:val="20"/>
        </w:rPr>
      </w:pPr>
      <w:r w:rsidRPr="001A0B72">
        <w:rPr>
          <w:rFonts w:ascii="Times New Roman" w:eastAsia="Times New Roman" w:hAnsi="Times New Roman" w:cs="Times New Roman"/>
          <w:b/>
          <w:color w:val="000000"/>
          <w:sz w:val="24"/>
          <w:szCs w:val="24"/>
        </w:rPr>
        <w:t>ЗАМОВНИК</w:t>
      </w:r>
      <w:r w:rsidRPr="001A0B72">
        <w:rPr>
          <w:rFonts w:ascii="Times New Roman" w:eastAsia="Times New Roman" w:hAnsi="Times New Roman" w:cs="Times New Roman"/>
          <w:color w:val="000000"/>
          <w:sz w:val="24"/>
          <w:szCs w:val="24"/>
        </w:rPr>
        <w:t xml:space="preserve"> доручає, а </w:t>
      </w:r>
      <w:r w:rsidRPr="001A0B72">
        <w:rPr>
          <w:rFonts w:ascii="Times New Roman" w:eastAsia="Times New Roman" w:hAnsi="Times New Roman" w:cs="Times New Roman"/>
          <w:b/>
          <w:color w:val="000000"/>
          <w:sz w:val="24"/>
          <w:szCs w:val="24"/>
        </w:rPr>
        <w:t xml:space="preserve">ВИКОНАВЕЦЬ </w:t>
      </w:r>
      <w:r w:rsidRPr="001A0B72">
        <w:rPr>
          <w:rFonts w:ascii="Times New Roman" w:eastAsia="Times New Roman" w:hAnsi="Times New Roman" w:cs="Times New Roman"/>
          <w:color w:val="000000"/>
          <w:sz w:val="24"/>
          <w:szCs w:val="24"/>
        </w:rPr>
        <w:t xml:space="preserve">приймає на себе зобов'язання з послуг  адміністрування (обслуговування) програмного забезпечення </w:t>
      </w:r>
      <w:r w:rsidRPr="001A0B72">
        <w:rPr>
          <w:rFonts w:ascii="Times New Roman" w:eastAsia="Times New Roman" w:hAnsi="Times New Roman" w:cs="Times New Roman"/>
          <w:szCs w:val="20"/>
        </w:rPr>
        <w:t xml:space="preserve">"Дебет Плюс </w:t>
      </w:r>
      <w:r w:rsidRPr="00026D9E">
        <w:rPr>
          <w:rFonts w:ascii="Times New Roman" w:eastAsia="Times New Roman" w:hAnsi="Times New Roman" w:cs="Times New Roman"/>
          <w:szCs w:val="20"/>
        </w:rPr>
        <w:fldChar w:fldCharType="begin">
          <w:ffData>
            <w:name w:val=""/>
            <w:enabled/>
            <w:calcOnExit w:val="0"/>
            <w:textInput>
              <w:default w:val="RPZ.FPZKIND==1?&quot;2000&quot;:&quot;V12&quot;"/>
            </w:textInput>
          </w:ffData>
        </w:fldChar>
      </w:r>
      <w:r w:rsidRPr="00026D9E">
        <w:rPr>
          <w:rFonts w:ascii="Times New Roman" w:eastAsia="Times New Roman" w:hAnsi="Times New Roman" w:cs="Times New Roman"/>
          <w:szCs w:val="20"/>
        </w:rPr>
        <w:instrText xml:space="preserve"> FORMTEXT </w:instrText>
      </w:r>
      <w:r w:rsidRPr="00026D9E">
        <w:rPr>
          <w:rFonts w:ascii="Times New Roman" w:eastAsia="Times New Roman" w:hAnsi="Times New Roman" w:cs="Times New Roman"/>
          <w:szCs w:val="20"/>
        </w:rPr>
      </w:r>
      <w:r w:rsidRPr="00026D9E">
        <w:rPr>
          <w:rFonts w:ascii="Times New Roman" w:eastAsia="Times New Roman" w:hAnsi="Times New Roman" w:cs="Times New Roman"/>
          <w:szCs w:val="20"/>
        </w:rPr>
        <w:fldChar w:fldCharType="separate"/>
      </w:r>
      <w:r w:rsidRPr="00026D9E">
        <w:rPr>
          <w:rFonts w:ascii="Times New Roman" w:eastAsia="Times New Roman" w:hAnsi="Times New Roman" w:cs="Times New Roman"/>
          <w:szCs w:val="20"/>
        </w:rPr>
        <w:t>V12</w:t>
      </w:r>
      <w:r w:rsidRPr="00026D9E">
        <w:rPr>
          <w:rFonts w:ascii="Times New Roman" w:eastAsia="Times New Roman" w:hAnsi="Times New Roman" w:cs="Times New Roman"/>
          <w:szCs w:val="20"/>
        </w:rPr>
        <w:fldChar w:fldCharType="end"/>
      </w:r>
      <w:r w:rsidRPr="001A0B72">
        <w:rPr>
          <w:rFonts w:ascii="Times New Roman" w:eastAsia="Times New Roman" w:hAnsi="Times New Roman" w:cs="Times New Roman"/>
          <w:szCs w:val="20"/>
        </w:rPr>
        <w:t>" (код Д</w:t>
      </w:r>
      <w:bookmarkStart w:id="8" w:name="_Hlk153353383"/>
      <w:r w:rsidRPr="001A0B72">
        <w:rPr>
          <w:rFonts w:ascii="Times New Roman" w:eastAsia="Times New Roman" w:hAnsi="Times New Roman" w:cs="Times New Roman"/>
          <w:szCs w:val="20"/>
        </w:rPr>
        <w:t xml:space="preserve">К: 2015 </w:t>
      </w:r>
      <w:r w:rsidR="00026D9E" w:rsidRPr="00026D9E">
        <w:rPr>
          <w:rFonts w:ascii="Times New Roman" w:eastAsia="Times New Roman" w:hAnsi="Times New Roman" w:cs="Times New Roman"/>
          <w:szCs w:val="20"/>
        </w:rPr>
        <w:t>72250000-2 - Послуги, пов’язані із системами та підтримкою</w:t>
      </w:r>
      <w:r w:rsidRPr="001A0B72">
        <w:rPr>
          <w:rFonts w:ascii="Times New Roman" w:eastAsia="Times New Roman" w:hAnsi="Times New Roman" w:cs="Times New Roman"/>
          <w:szCs w:val="20"/>
        </w:rPr>
        <w:t xml:space="preserve">), </w:t>
      </w:r>
      <w:bookmarkEnd w:id="8"/>
      <w:r w:rsidRPr="001A0B72">
        <w:rPr>
          <w:rFonts w:ascii="Times New Roman" w:eastAsia="Times New Roman" w:hAnsi="Times New Roman" w:cs="Times New Roman"/>
          <w:szCs w:val="20"/>
        </w:rPr>
        <w:t>пойменованого надалі ПЗ.</w:t>
      </w:r>
    </w:p>
    <w:p w14:paraId="2BA37023" w14:textId="77777777" w:rsidR="001A0B72" w:rsidRPr="001A0B72" w:rsidRDefault="001A0B72" w:rsidP="001A0B72">
      <w:pPr>
        <w:numPr>
          <w:ilvl w:val="0"/>
          <w:numId w:val="39"/>
        </w:numPr>
        <w:tabs>
          <w:tab w:val="left" w:pos="0"/>
        </w:tabs>
        <w:spacing w:after="0" w:line="240" w:lineRule="auto"/>
        <w:jc w:val="both"/>
        <w:rPr>
          <w:rFonts w:ascii="Times New Roman" w:eastAsia="Times New Roman" w:hAnsi="Times New Roman" w:cs="Times New Roman"/>
          <w:szCs w:val="20"/>
        </w:rPr>
      </w:pPr>
      <w:r w:rsidRPr="001A0B72">
        <w:rPr>
          <w:rFonts w:ascii="Times New Roman" w:eastAsia="Times New Roman" w:hAnsi="Times New Roman" w:cs="Times New Roman"/>
          <w:sz w:val="24"/>
          <w:szCs w:val="24"/>
        </w:rPr>
        <w:t>Послуги з адміністрування (обслуговування) програмного забезпечення включає в себе</w:t>
      </w:r>
      <w:r w:rsidRPr="001A0B72">
        <w:rPr>
          <w:rFonts w:ascii="Times New Roman" w:eastAsia="Times New Roman" w:hAnsi="Times New Roman" w:cs="Times New Roman"/>
          <w:szCs w:val="20"/>
        </w:rPr>
        <w:t xml:space="preserve">: </w:t>
      </w:r>
    </w:p>
    <w:p w14:paraId="3811BEE4" w14:textId="77777777" w:rsidR="001A0B72" w:rsidRPr="001A0B72" w:rsidRDefault="001A0B72" w:rsidP="001A0B72">
      <w:pPr>
        <w:numPr>
          <w:ilvl w:val="0"/>
          <w:numId w:val="41"/>
        </w:numPr>
        <w:tabs>
          <w:tab w:val="left" w:pos="0"/>
        </w:tabs>
        <w:spacing w:after="0" w:line="240" w:lineRule="auto"/>
        <w:jc w:val="both"/>
        <w:rPr>
          <w:rFonts w:ascii="Times New Roman" w:eastAsia="Times New Roman" w:hAnsi="Times New Roman" w:cs="Times New Roman"/>
          <w:szCs w:val="20"/>
        </w:rPr>
      </w:pPr>
      <w:r w:rsidRPr="001A0B72">
        <w:rPr>
          <w:rFonts w:ascii="Times New Roman" w:eastAsia="Times New Roman" w:hAnsi="Times New Roman" w:cs="Times New Roman"/>
          <w:szCs w:val="20"/>
        </w:rPr>
        <w:t xml:space="preserve">Надання комплектів оновлень версії придбаного </w:t>
      </w:r>
      <w:r w:rsidRPr="001A0B72">
        <w:rPr>
          <w:rFonts w:ascii="Times New Roman" w:eastAsia="Times New Roman" w:hAnsi="Times New Roman" w:cs="Times New Roman"/>
          <w:b/>
          <w:szCs w:val="20"/>
        </w:rPr>
        <w:t>ЗАМОВНИКОМ</w:t>
      </w:r>
      <w:r w:rsidRPr="001A0B72">
        <w:rPr>
          <w:rFonts w:ascii="Times New Roman" w:eastAsia="Times New Roman" w:hAnsi="Times New Roman" w:cs="Times New Roman"/>
          <w:szCs w:val="20"/>
        </w:rPr>
        <w:t xml:space="preserve"> ПЗ у зв’язку</w:t>
      </w:r>
      <w:r w:rsidRPr="001A0B72">
        <w:rPr>
          <w:rFonts w:ascii="Times New Roman" w:eastAsia="Times New Roman" w:hAnsi="Times New Roman" w:cs="Times New Roman"/>
          <w:color w:val="3366FF"/>
          <w:szCs w:val="20"/>
        </w:rPr>
        <w:t xml:space="preserve"> </w:t>
      </w:r>
      <w:r w:rsidRPr="001A0B72">
        <w:rPr>
          <w:rFonts w:ascii="Times New Roman" w:eastAsia="Times New Roman" w:hAnsi="Times New Roman" w:cs="Times New Roman"/>
          <w:szCs w:val="20"/>
        </w:rPr>
        <w:t xml:space="preserve">із змінами законодавства  України в галузі бухгалтерського обліку. Оновлення надаються тільки для придбаних </w:t>
      </w:r>
      <w:r w:rsidRPr="001A0B72">
        <w:rPr>
          <w:rFonts w:ascii="Times New Roman" w:eastAsia="Times New Roman" w:hAnsi="Times New Roman" w:cs="Times New Roman"/>
          <w:b/>
          <w:szCs w:val="20"/>
        </w:rPr>
        <w:t>ЗАМОВНИКОМ</w:t>
      </w:r>
      <w:r w:rsidRPr="001A0B72">
        <w:rPr>
          <w:rFonts w:ascii="Times New Roman" w:eastAsia="Times New Roman" w:hAnsi="Times New Roman" w:cs="Times New Roman"/>
          <w:szCs w:val="20"/>
        </w:rPr>
        <w:t xml:space="preserve"> підсистем ПЗ. Термін передачі оновлень </w:t>
      </w:r>
      <w:r w:rsidRPr="001A0B72">
        <w:rPr>
          <w:rFonts w:ascii="Times New Roman" w:eastAsia="Times New Roman" w:hAnsi="Times New Roman" w:cs="Times New Roman"/>
          <w:b/>
          <w:szCs w:val="20"/>
        </w:rPr>
        <w:t>ВИКОНАВЦЕМ</w:t>
      </w:r>
      <w:r w:rsidRPr="001A0B72">
        <w:rPr>
          <w:rFonts w:ascii="Times New Roman" w:eastAsia="Times New Roman" w:hAnsi="Times New Roman" w:cs="Times New Roman"/>
          <w:szCs w:val="20"/>
        </w:rPr>
        <w:t xml:space="preserve"> </w:t>
      </w:r>
      <w:r w:rsidRPr="001A0B72">
        <w:rPr>
          <w:rFonts w:ascii="Times New Roman" w:eastAsia="Times New Roman" w:hAnsi="Times New Roman" w:cs="Times New Roman"/>
          <w:b/>
          <w:szCs w:val="20"/>
        </w:rPr>
        <w:t>ЗАМОВНИКУ</w:t>
      </w:r>
      <w:r w:rsidRPr="001A0B72">
        <w:rPr>
          <w:rFonts w:ascii="Times New Roman" w:eastAsia="Times New Roman" w:hAnsi="Times New Roman" w:cs="Times New Roman"/>
          <w:szCs w:val="20"/>
        </w:rPr>
        <w:t xml:space="preserve"> складає:</w:t>
      </w:r>
    </w:p>
    <w:p w14:paraId="1BD4F1F1" w14:textId="77777777" w:rsidR="001A0B72" w:rsidRPr="001A0B72" w:rsidRDefault="001A0B72" w:rsidP="001A0B72">
      <w:pPr>
        <w:numPr>
          <w:ilvl w:val="0"/>
          <w:numId w:val="42"/>
        </w:numPr>
        <w:tabs>
          <w:tab w:val="left" w:pos="0"/>
        </w:tabs>
        <w:spacing w:after="0" w:line="240" w:lineRule="auto"/>
        <w:jc w:val="both"/>
        <w:rPr>
          <w:rFonts w:ascii="Times New Roman" w:eastAsia="Times New Roman" w:hAnsi="Times New Roman" w:cs="Times New Roman"/>
          <w:szCs w:val="20"/>
        </w:rPr>
      </w:pPr>
      <w:r w:rsidRPr="001A0B72">
        <w:rPr>
          <w:rFonts w:ascii="Times New Roman" w:eastAsia="Times New Roman" w:hAnsi="Times New Roman" w:cs="Times New Roman"/>
          <w:szCs w:val="20"/>
        </w:rPr>
        <w:t>для оновлень форм бухгалтерської та податкової звітності - не пізніше дня, що передує останньому дню подачі звітності до відповідного контролюючого органу, але не раніше, ніж через двадцять календарних днів з дня опублікування змін у відповідних засобах масової інформації;</w:t>
      </w:r>
    </w:p>
    <w:p w14:paraId="53527E78" w14:textId="77777777" w:rsidR="001A0B72" w:rsidRPr="001A0B72" w:rsidRDefault="001A0B72" w:rsidP="001A0B72">
      <w:pPr>
        <w:numPr>
          <w:ilvl w:val="0"/>
          <w:numId w:val="42"/>
        </w:numPr>
        <w:tabs>
          <w:tab w:val="left" w:pos="0"/>
        </w:tabs>
        <w:spacing w:after="0" w:line="240" w:lineRule="auto"/>
        <w:jc w:val="both"/>
        <w:rPr>
          <w:rFonts w:ascii="Times New Roman" w:eastAsia="Times New Roman" w:hAnsi="Times New Roman" w:cs="Times New Roman"/>
          <w:szCs w:val="20"/>
        </w:rPr>
      </w:pPr>
      <w:r w:rsidRPr="001A0B72">
        <w:rPr>
          <w:rFonts w:ascii="Times New Roman" w:eastAsia="Times New Roman" w:hAnsi="Times New Roman" w:cs="Times New Roman"/>
          <w:szCs w:val="20"/>
        </w:rPr>
        <w:t>для оновлень форм та реєстрів первинних документів - не пізніше дня, що передує дню введення в дію відповідних змін, але не раніше, ніж через двадцять календарних днів з дня опублікування змін у відповідних засобах масової інформації;</w:t>
      </w:r>
    </w:p>
    <w:p w14:paraId="1ECAAC38" w14:textId="77777777" w:rsidR="001A0B72" w:rsidRPr="001A0B72" w:rsidRDefault="001A0B72" w:rsidP="001A0B72">
      <w:pPr>
        <w:numPr>
          <w:ilvl w:val="0"/>
          <w:numId w:val="42"/>
        </w:numPr>
        <w:tabs>
          <w:tab w:val="left" w:pos="0"/>
        </w:tabs>
        <w:spacing w:after="0" w:line="240" w:lineRule="auto"/>
        <w:jc w:val="both"/>
        <w:rPr>
          <w:rFonts w:ascii="Times New Roman" w:eastAsia="Times New Roman" w:hAnsi="Times New Roman" w:cs="Times New Roman"/>
          <w:szCs w:val="20"/>
        </w:rPr>
      </w:pPr>
      <w:r w:rsidRPr="001A0B72">
        <w:rPr>
          <w:rFonts w:ascii="Times New Roman" w:eastAsia="Times New Roman" w:hAnsi="Times New Roman" w:cs="Times New Roman"/>
          <w:szCs w:val="20"/>
        </w:rPr>
        <w:t xml:space="preserve">для оновлень, пов’язаних з внесенням змін в методики розрахунку сум утримань податків, </w:t>
      </w:r>
      <w:r w:rsidRPr="001A0B72">
        <w:rPr>
          <w:rFonts w:ascii="Times New Roman" w:eastAsia="Times New Roman" w:hAnsi="Times New Roman" w:cs="Times New Roman"/>
        </w:rPr>
        <w:t>зборів до Пенсійного фонду України та внесків до фондів загальнообов'язкового державного соціального страхування</w:t>
      </w:r>
      <w:r w:rsidRPr="001A0B72">
        <w:rPr>
          <w:rFonts w:ascii="Times New Roman" w:eastAsia="Times New Roman" w:hAnsi="Times New Roman" w:cs="Times New Roman"/>
          <w:szCs w:val="20"/>
        </w:rPr>
        <w:t xml:space="preserve"> - не пізніше дня, що передує дню введення в дію відповідних змін, але не раніше, ніж через двадцять календарних днів з дня опублікування змін у відповідних засобах масової інформації;</w:t>
      </w:r>
    </w:p>
    <w:p w14:paraId="603DA607" w14:textId="77777777" w:rsidR="001A0B72" w:rsidRPr="001A0B72" w:rsidRDefault="001A0B72" w:rsidP="001A0B72">
      <w:pPr>
        <w:tabs>
          <w:tab w:val="left" w:pos="0"/>
        </w:tabs>
        <w:spacing w:after="0" w:line="240" w:lineRule="auto"/>
        <w:ind w:left="567"/>
        <w:jc w:val="both"/>
        <w:rPr>
          <w:rFonts w:ascii="Times New Roman" w:eastAsia="Times New Roman" w:hAnsi="Times New Roman" w:cs="Times New Roman"/>
          <w:szCs w:val="20"/>
        </w:rPr>
      </w:pPr>
      <w:r w:rsidRPr="001A0B72">
        <w:rPr>
          <w:rFonts w:ascii="Times New Roman" w:eastAsia="Times New Roman" w:hAnsi="Times New Roman" w:cs="Times New Roman"/>
          <w:szCs w:val="20"/>
        </w:rPr>
        <w:t>Комплект оновлень ПЗ включає:</w:t>
      </w:r>
    </w:p>
    <w:p w14:paraId="38173189" w14:textId="77777777" w:rsidR="001A0B72" w:rsidRPr="001A0B72" w:rsidRDefault="001A0B72" w:rsidP="001A0B72">
      <w:pPr>
        <w:numPr>
          <w:ilvl w:val="0"/>
          <w:numId w:val="43"/>
        </w:numPr>
        <w:tabs>
          <w:tab w:val="left" w:pos="0"/>
        </w:tabs>
        <w:spacing w:after="0" w:line="240" w:lineRule="auto"/>
        <w:jc w:val="both"/>
        <w:rPr>
          <w:rFonts w:ascii="Times New Roman" w:eastAsia="Times New Roman" w:hAnsi="Times New Roman" w:cs="Times New Roman"/>
          <w:szCs w:val="20"/>
        </w:rPr>
      </w:pPr>
      <w:r w:rsidRPr="001A0B72">
        <w:rPr>
          <w:rFonts w:ascii="Times New Roman" w:eastAsia="Times New Roman" w:hAnsi="Times New Roman" w:cs="Times New Roman"/>
          <w:szCs w:val="20"/>
        </w:rPr>
        <w:t>програмний код;</w:t>
      </w:r>
    </w:p>
    <w:p w14:paraId="6CD42A2F" w14:textId="77777777" w:rsidR="001A0B72" w:rsidRPr="001A0B72" w:rsidRDefault="001A0B72" w:rsidP="001A0B72">
      <w:pPr>
        <w:numPr>
          <w:ilvl w:val="0"/>
          <w:numId w:val="43"/>
        </w:numPr>
        <w:tabs>
          <w:tab w:val="left" w:pos="0"/>
        </w:tabs>
        <w:spacing w:after="0" w:line="240" w:lineRule="auto"/>
        <w:jc w:val="both"/>
        <w:rPr>
          <w:rFonts w:ascii="Times New Roman" w:eastAsia="Times New Roman" w:hAnsi="Times New Roman" w:cs="Times New Roman"/>
          <w:szCs w:val="20"/>
        </w:rPr>
      </w:pPr>
      <w:r w:rsidRPr="001A0B72">
        <w:rPr>
          <w:rFonts w:ascii="Times New Roman" w:eastAsia="Times New Roman" w:hAnsi="Times New Roman" w:cs="Times New Roman"/>
          <w:szCs w:val="20"/>
        </w:rPr>
        <w:t>таблиці баз даних;</w:t>
      </w:r>
    </w:p>
    <w:p w14:paraId="22634FFA" w14:textId="77777777" w:rsidR="001A0B72" w:rsidRPr="001A0B72" w:rsidRDefault="001A0B72" w:rsidP="001A0B72">
      <w:pPr>
        <w:numPr>
          <w:ilvl w:val="0"/>
          <w:numId w:val="43"/>
        </w:numPr>
        <w:tabs>
          <w:tab w:val="left" w:pos="0"/>
        </w:tabs>
        <w:spacing w:after="0" w:line="240" w:lineRule="auto"/>
        <w:jc w:val="both"/>
        <w:rPr>
          <w:rFonts w:ascii="Times New Roman" w:eastAsia="Times New Roman" w:hAnsi="Times New Roman" w:cs="Times New Roman"/>
          <w:szCs w:val="20"/>
        </w:rPr>
      </w:pPr>
      <w:r w:rsidRPr="001A0B72">
        <w:rPr>
          <w:rFonts w:ascii="Times New Roman" w:eastAsia="Times New Roman" w:hAnsi="Times New Roman" w:cs="Times New Roman"/>
          <w:szCs w:val="20"/>
        </w:rPr>
        <w:t>документацію по встановленню та користуванню.</w:t>
      </w:r>
    </w:p>
    <w:p w14:paraId="56FFE9E2" w14:textId="77777777" w:rsidR="001A0B72" w:rsidRPr="001A0B72" w:rsidRDefault="001A0B72" w:rsidP="001A0B72">
      <w:pPr>
        <w:tabs>
          <w:tab w:val="left" w:pos="0"/>
        </w:tabs>
        <w:spacing w:after="0" w:line="240" w:lineRule="auto"/>
        <w:ind w:left="567"/>
        <w:jc w:val="both"/>
        <w:rPr>
          <w:rFonts w:ascii="Times New Roman" w:eastAsia="Times New Roman" w:hAnsi="Times New Roman" w:cs="Times New Roman"/>
          <w:szCs w:val="20"/>
        </w:rPr>
      </w:pPr>
      <w:r w:rsidRPr="001A0B72">
        <w:rPr>
          <w:rFonts w:ascii="Times New Roman" w:eastAsia="Times New Roman" w:hAnsi="Times New Roman" w:cs="Times New Roman"/>
          <w:szCs w:val="20"/>
        </w:rPr>
        <w:t xml:space="preserve">Комплект оновлень ПЗ </w:t>
      </w:r>
      <w:r w:rsidRPr="001A0B72">
        <w:rPr>
          <w:rFonts w:ascii="Times New Roman" w:eastAsia="Times New Roman" w:hAnsi="Times New Roman" w:cs="Times New Roman"/>
          <w:color w:val="FF0000"/>
          <w:szCs w:val="20"/>
        </w:rPr>
        <w:t xml:space="preserve"> </w:t>
      </w:r>
      <w:r w:rsidRPr="001A0B72">
        <w:rPr>
          <w:rFonts w:ascii="Times New Roman" w:eastAsia="Times New Roman" w:hAnsi="Times New Roman" w:cs="Times New Roman"/>
          <w:szCs w:val="20"/>
        </w:rPr>
        <w:t xml:space="preserve">передається </w:t>
      </w:r>
      <w:r w:rsidRPr="001A0B72">
        <w:rPr>
          <w:rFonts w:ascii="Times New Roman" w:eastAsia="Times New Roman" w:hAnsi="Times New Roman" w:cs="Times New Roman"/>
          <w:b/>
          <w:szCs w:val="20"/>
        </w:rPr>
        <w:t>ЗАМОВНИКУ</w:t>
      </w:r>
      <w:r w:rsidRPr="001A0B72">
        <w:rPr>
          <w:rFonts w:ascii="Times New Roman" w:eastAsia="Times New Roman" w:hAnsi="Times New Roman" w:cs="Times New Roman"/>
          <w:szCs w:val="20"/>
        </w:rPr>
        <w:t xml:space="preserve"> засобами електронної пошти. Документація до комплекту оновлень включає в себе опис внесених змін в функціональні можливості ПЗ, інструкцію по проведенню оновлення для технічного персоналу </w:t>
      </w:r>
      <w:r w:rsidRPr="001A0B72">
        <w:rPr>
          <w:rFonts w:ascii="Times New Roman" w:eastAsia="Times New Roman" w:hAnsi="Times New Roman" w:cs="Times New Roman"/>
          <w:b/>
          <w:szCs w:val="20"/>
        </w:rPr>
        <w:t xml:space="preserve">ЗАМОВНИКА </w:t>
      </w:r>
      <w:r w:rsidRPr="001A0B72">
        <w:rPr>
          <w:rFonts w:ascii="Times New Roman" w:eastAsia="Times New Roman" w:hAnsi="Times New Roman" w:cs="Times New Roman"/>
          <w:szCs w:val="20"/>
        </w:rPr>
        <w:t xml:space="preserve">та, в разі необхідності, інструкції користувачам ПЗ  по роботі з новими та зміненими режимами функціонування ПЗ. Документація передається </w:t>
      </w:r>
      <w:r w:rsidRPr="001A0B72">
        <w:rPr>
          <w:rFonts w:ascii="Times New Roman" w:eastAsia="Times New Roman" w:hAnsi="Times New Roman" w:cs="Times New Roman"/>
          <w:b/>
          <w:szCs w:val="20"/>
        </w:rPr>
        <w:t>ЗАМОВНИКУ</w:t>
      </w:r>
      <w:r w:rsidRPr="001A0B72">
        <w:rPr>
          <w:rFonts w:ascii="Times New Roman" w:eastAsia="Times New Roman" w:hAnsi="Times New Roman" w:cs="Times New Roman"/>
          <w:szCs w:val="20"/>
        </w:rPr>
        <w:t xml:space="preserve"> в електронному вигляді.</w:t>
      </w:r>
    </w:p>
    <w:p w14:paraId="32BC688E" w14:textId="77777777" w:rsidR="001A0B72" w:rsidRPr="001A0B72" w:rsidRDefault="001A0B72" w:rsidP="001A0B72">
      <w:pPr>
        <w:numPr>
          <w:ilvl w:val="0"/>
          <w:numId w:val="41"/>
        </w:numPr>
        <w:tabs>
          <w:tab w:val="left" w:pos="0"/>
        </w:tabs>
        <w:spacing w:after="0" w:line="240" w:lineRule="auto"/>
        <w:jc w:val="both"/>
        <w:rPr>
          <w:rFonts w:ascii="Times New Roman" w:eastAsia="Times New Roman" w:hAnsi="Times New Roman" w:cs="Times New Roman"/>
          <w:szCs w:val="20"/>
        </w:rPr>
      </w:pPr>
      <w:r w:rsidRPr="001A0B72">
        <w:rPr>
          <w:rFonts w:ascii="Times New Roman" w:eastAsia="Times New Roman" w:hAnsi="Times New Roman" w:cs="Times New Roman"/>
          <w:szCs w:val="20"/>
        </w:rPr>
        <w:t xml:space="preserve">Інформування </w:t>
      </w:r>
      <w:r w:rsidRPr="001A0B72">
        <w:rPr>
          <w:rFonts w:ascii="Times New Roman" w:eastAsia="Times New Roman" w:hAnsi="Times New Roman" w:cs="Times New Roman"/>
          <w:b/>
          <w:szCs w:val="20"/>
        </w:rPr>
        <w:t>ЗАМОВНИКА</w:t>
      </w:r>
      <w:r w:rsidRPr="001A0B72">
        <w:rPr>
          <w:rFonts w:ascii="Times New Roman" w:eastAsia="Times New Roman" w:hAnsi="Times New Roman" w:cs="Times New Roman"/>
          <w:szCs w:val="20"/>
        </w:rPr>
        <w:t xml:space="preserve"> про план вдосконалення ПЗ та його модифікації.</w:t>
      </w:r>
    </w:p>
    <w:p w14:paraId="0103E72E" w14:textId="77777777" w:rsidR="001A0B72" w:rsidRPr="001A0B72" w:rsidRDefault="001A0B72" w:rsidP="001A0B72">
      <w:pPr>
        <w:numPr>
          <w:ilvl w:val="0"/>
          <w:numId w:val="41"/>
        </w:numPr>
        <w:tabs>
          <w:tab w:val="left" w:pos="0"/>
        </w:tabs>
        <w:spacing w:after="0" w:line="240" w:lineRule="auto"/>
        <w:jc w:val="both"/>
        <w:rPr>
          <w:rFonts w:ascii="Times New Roman" w:eastAsia="Times New Roman" w:hAnsi="Times New Roman" w:cs="Times New Roman"/>
          <w:szCs w:val="20"/>
        </w:rPr>
      </w:pPr>
      <w:r w:rsidRPr="001A0B72">
        <w:rPr>
          <w:rFonts w:ascii="Times New Roman" w:eastAsia="Times New Roman" w:hAnsi="Times New Roman" w:cs="Times New Roman"/>
          <w:szCs w:val="20"/>
        </w:rPr>
        <w:t xml:space="preserve">Надання </w:t>
      </w:r>
      <w:r w:rsidRPr="001A0B72">
        <w:rPr>
          <w:rFonts w:ascii="Times New Roman" w:eastAsia="Times New Roman" w:hAnsi="Times New Roman" w:cs="Times New Roman"/>
          <w:b/>
          <w:szCs w:val="20"/>
        </w:rPr>
        <w:t>ЗАМОВНИКУ</w:t>
      </w:r>
      <w:r w:rsidRPr="001A0B72">
        <w:rPr>
          <w:rFonts w:ascii="Times New Roman" w:eastAsia="Times New Roman" w:hAnsi="Times New Roman" w:cs="Times New Roman"/>
          <w:szCs w:val="20"/>
        </w:rPr>
        <w:t xml:space="preserve"> (за бажанням) модифікованої версії ПЗ </w:t>
      </w:r>
      <w:proofErr w:type="spellStart"/>
      <w:r w:rsidRPr="001A0B72">
        <w:rPr>
          <w:rFonts w:ascii="Times New Roman" w:eastAsia="Times New Roman" w:hAnsi="Times New Roman" w:cs="Times New Roman"/>
          <w:szCs w:val="20"/>
        </w:rPr>
        <w:t>„Дебет</w:t>
      </w:r>
      <w:proofErr w:type="spellEnd"/>
      <w:r w:rsidRPr="001A0B72">
        <w:rPr>
          <w:rFonts w:ascii="Times New Roman" w:eastAsia="Times New Roman" w:hAnsi="Times New Roman" w:cs="Times New Roman"/>
          <w:szCs w:val="20"/>
        </w:rPr>
        <w:t xml:space="preserve"> Плюс </w:t>
      </w:r>
      <w:r w:rsidRPr="001A0B72">
        <w:rPr>
          <w:rFonts w:ascii="Times New Roman" w:eastAsia="Times New Roman" w:hAnsi="Times New Roman" w:cs="Times New Roman"/>
          <w:szCs w:val="20"/>
        </w:rPr>
        <w:fldChar w:fldCharType="begin">
          <w:ffData>
            <w:name w:val=""/>
            <w:enabled/>
            <w:calcOnExit w:val="0"/>
            <w:textInput>
              <w:default w:val="RPZ.FPZKIND==1?&quot;2000&quot;:&quot;V12&quot;"/>
            </w:textInput>
          </w:ffData>
        </w:fldChar>
      </w:r>
      <w:r w:rsidRPr="001A0B72">
        <w:rPr>
          <w:rFonts w:ascii="Times New Roman" w:eastAsia="Times New Roman" w:hAnsi="Times New Roman" w:cs="Times New Roman"/>
          <w:szCs w:val="20"/>
        </w:rPr>
        <w:instrText xml:space="preserve"> FORMTEXT </w:instrText>
      </w:r>
      <w:r w:rsidRPr="001A0B72">
        <w:rPr>
          <w:rFonts w:ascii="Times New Roman" w:eastAsia="Times New Roman" w:hAnsi="Times New Roman" w:cs="Times New Roman"/>
          <w:szCs w:val="20"/>
        </w:rPr>
      </w:r>
      <w:r w:rsidRPr="001A0B72">
        <w:rPr>
          <w:rFonts w:ascii="Times New Roman" w:eastAsia="Times New Roman" w:hAnsi="Times New Roman" w:cs="Times New Roman"/>
          <w:szCs w:val="20"/>
        </w:rPr>
        <w:fldChar w:fldCharType="separate"/>
      </w:r>
      <w:r w:rsidRPr="001A0B72">
        <w:rPr>
          <w:rFonts w:ascii="Times New Roman" w:eastAsia="Times New Roman" w:hAnsi="Times New Roman" w:cs="Times New Roman"/>
          <w:szCs w:val="20"/>
        </w:rPr>
        <w:t>V12</w:t>
      </w:r>
      <w:r w:rsidRPr="001A0B72">
        <w:rPr>
          <w:rFonts w:ascii="Times New Roman" w:eastAsia="Times New Roman" w:hAnsi="Times New Roman" w:cs="Times New Roman"/>
          <w:szCs w:val="20"/>
        </w:rPr>
        <w:fldChar w:fldCharType="end"/>
      </w:r>
      <w:r w:rsidRPr="001A0B72">
        <w:rPr>
          <w:rFonts w:ascii="Times New Roman" w:eastAsia="Times New Roman" w:hAnsi="Times New Roman" w:cs="Times New Roman"/>
          <w:szCs w:val="20"/>
        </w:rPr>
        <w:t>” у відповідності з придбаним раніше комплектом підсистем.</w:t>
      </w:r>
    </w:p>
    <w:p w14:paraId="0DC89027" w14:textId="77777777" w:rsidR="001A0B72" w:rsidRPr="001A0B72" w:rsidRDefault="001A0B72" w:rsidP="00026D9E">
      <w:pPr>
        <w:tabs>
          <w:tab w:val="left" w:pos="567"/>
        </w:tabs>
        <w:spacing w:after="0" w:line="240" w:lineRule="auto"/>
        <w:ind w:left="567" w:hanging="567"/>
        <w:jc w:val="both"/>
        <w:rPr>
          <w:rFonts w:ascii="Times New Roman" w:eastAsia="Times New Roman" w:hAnsi="Times New Roman" w:cs="Times New Roman"/>
          <w:szCs w:val="20"/>
        </w:rPr>
      </w:pPr>
      <w:r w:rsidRPr="00026D9E">
        <w:rPr>
          <w:rFonts w:ascii="Times New Roman" w:eastAsia="Times New Roman" w:hAnsi="Times New Roman" w:cs="Times New Roman"/>
          <w:szCs w:val="20"/>
        </w:rPr>
        <w:fldChar w:fldCharType="begin">
          <w:ffData>
            <w:name w:val=""/>
            <w:enabled/>
            <w:calcOnExit w:val="0"/>
            <w:textInput>
              <w:default w:val="1.2.4 Консультації по телефону з питань, пов`язаних із внесенням первинної інформації та отриманням форм звітності засобами ПЗ. Консультації надаються в робочий час ВИКОНАВЦЯ."/>
            </w:textInput>
          </w:ffData>
        </w:fldChar>
      </w:r>
      <w:r w:rsidRPr="00026D9E">
        <w:rPr>
          <w:rFonts w:ascii="Times New Roman" w:eastAsia="Times New Roman" w:hAnsi="Times New Roman" w:cs="Times New Roman"/>
          <w:szCs w:val="20"/>
        </w:rPr>
        <w:instrText xml:space="preserve"> FORMTEXT </w:instrText>
      </w:r>
      <w:r w:rsidRPr="00026D9E">
        <w:rPr>
          <w:rFonts w:ascii="Times New Roman" w:eastAsia="Times New Roman" w:hAnsi="Times New Roman" w:cs="Times New Roman"/>
          <w:szCs w:val="20"/>
        </w:rPr>
      </w:r>
      <w:r w:rsidRPr="00026D9E">
        <w:rPr>
          <w:rFonts w:ascii="Times New Roman" w:eastAsia="Times New Roman" w:hAnsi="Times New Roman" w:cs="Times New Roman"/>
          <w:szCs w:val="20"/>
        </w:rPr>
        <w:fldChar w:fldCharType="separate"/>
      </w:r>
      <w:r w:rsidRPr="00026D9E">
        <w:rPr>
          <w:rFonts w:ascii="Times New Roman" w:eastAsia="Times New Roman" w:hAnsi="Times New Roman" w:cs="Times New Roman"/>
          <w:noProof/>
          <w:szCs w:val="20"/>
        </w:rPr>
        <w:t>1.2.4</w:t>
      </w:r>
      <w:r w:rsidRPr="00026D9E">
        <w:rPr>
          <w:rFonts w:ascii="Times New Roman" w:eastAsia="Times New Roman" w:hAnsi="Times New Roman" w:cs="Times New Roman"/>
          <w:noProof/>
          <w:szCs w:val="20"/>
        </w:rPr>
        <w:tab/>
        <w:t>Консультації по телефону з питань, пов`язаних із внесенням первинної інформації та отриманням форм звітності засобами ПЗ. Консультації надаються в робочий час ВИКОНАВЦЯ.</w:t>
      </w:r>
      <w:r w:rsidRPr="00026D9E">
        <w:rPr>
          <w:rFonts w:ascii="Times New Roman" w:eastAsia="Times New Roman" w:hAnsi="Times New Roman" w:cs="Times New Roman"/>
          <w:szCs w:val="20"/>
        </w:rPr>
        <w:fldChar w:fldCharType="end"/>
      </w:r>
      <w:r w:rsidRPr="00026D9E">
        <w:rPr>
          <w:rFonts w:ascii="Times New Roman" w:eastAsia="Times New Roman" w:hAnsi="Times New Roman" w:cs="Times New Roman"/>
          <w:szCs w:val="20"/>
        </w:rPr>
        <w:t xml:space="preserve"> </w:t>
      </w:r>
      <w:r w:rsidRPr="00026D9E">
        <w:rPr>
          <w:rFonts w:ascii="Times New Roman" w:eastAsia="Times New Roman" w:hAnsi="Times New Roman" w:cs="Times New Roman"/>
          <w:szCs w:val="20"/>
        </w:rPr>
        <w:fldChar w:fldCharType="begin">
          <w:ffData>
            <w:name w:val=""/>
            <w:enabled/>
            <w:calcOnExit w:val="0"/>
            <w:textInput>
              <w:default w:val="RPZ.FTARIF==2?&quot;&quot;:&quot;Тривалість консультацій, що надаються безкоштовно, не має перевищувати&quot;"/>
            </w:textInput>
          </w:ffData>
        </w:fldChar>
      </w:r>
      <w:r w:rsidRPr="00026D9E">
        <w:rPr>
          <w:rFonts w:ascii="Times New Roman" w:eastAsia="Times New Roman" w:hAnsi="Times New Roman" w:cs="Times New Roman"/>
          <w:szCs w:val="20"/>
        </w:rPr>
        <w:instrText xml:space="preserve"> FORMTEXT </w:instrText>
      </w:r>
      <w:r w:rsidRPr="00026D9E">
        <w:rPr>
          <w:rFonts w:ascii="Times New Roman" w:eastAsia="Times New Roman" w:hAnsi="Times New Roman" w:cs="Times New Roman"/>
          <w:szCs w:val="20"/>
        </w:rPr>
      </w:r>
      <w:r w:rsidRPr="00026D9E">
        <w:rPr>
          <w:rFonts w:ascii="Times New Roman" w:eastAsia="Times New Roman" w:hAnsi="Times New Roman" w:cs="Times New Roman"/>
          <w:szCs w:val="20"/>
        </w:rPr>
        <w:fldChar w:fldCharType="separate"/>
      </w:r>
      <w:r w:rsidRPr="00026D9E">
        <w:rPr>
          <w:rFonts w:ascii="Times New Roman" w:eastAsia="Times New Roman" w:hAnsi="Times New Roman" w:cs="Times New Roman"/>
          <w:szCs w:val="20"/>
        </w:rPr>
        <w:t>Тривалість консультацій, що надаються безкоштовно, не має перевищувати</w:t>
      </w:r>
      <w:r w:rsidRPr="00026D9E">
        <w:rPr>
          <w:rFonts w:ascii="Times New Roman" w:eastAsia="Times New Roman" w:hAnsi="Times New Roman" w:cs="Times New Roman"/>
          <w:szCs w:val="20"/>
        </w:rPr>
        <w:fldChar w:fldCharType="end"/>
      </w:r>
      <w:r w:rsidRPr="00026D9E">
        <w:rPr>
          <w:rFonts w:ascii="Times New Roman" w:eastAsia="Times New Roman" w:hAnsi="Times New Roman" w:cs="Times New Roman"/>
          <w:szCs w:val="20"/>
        </w:rPr>
        <w:t xml:space="preserve"> </w:t>
      </w:r>
      <w:r w:rsidRPr="00026D9E">
        <w:rPr>
          <w:rFonts w:ascii="Times New Roman" w:eastAsia="Times New Roman" w:hAnsi="Times New Roman" w:cs="Times New Roman"/>
          <w:szCs w:val="20"/>
        </w:rPr>
        <w:fldChar w:fldCharType="begin">
          <w:ffData>
            <w:name w:val=""/>
            <w:enabled/>
            <w:calcOnExit w:val="0"/>
            <w:textInput>
              <w:default w:val="RPZ.FTARIF==2?&quot;&quot;:(RPZ.FSUP_HOURS==0?(xorg(RFORG, &quot;GALUZ&quot;)==100 ? 2+(RPZ.FRAB_MEST-1)*0.5:2):RPZ.FSUP_HOURS)"/>
            </w:textInput>
          </w:ffData>
        </w:fldChar>
      </w:r>
      <w:r w:rsidRPr="00026D9E">
        <w:rPr>
          <w:rFonts w:ascii="Times New Roman" w:eastAsia="Times New Roman" w:hAnsi="Times New Roman" w:cs="Times New Roman"/>
          <w:szCs w:val="20"/>
        </w:rPr>
        <w:instrText xml:space="preserve"> FORMTEXT </w:instrText>
      </w:r>
      <w:r w:rsidRPr="00026D9E">
        <w:rPr>
          <w:rFonts w:ascii="Times New Roman" w:eastAsia="Times New Roman" w:hAnsi="Times New Roman" w:cs="Times New Roman"/>
          <w:szCs w:val="20"/>
        </w:rPr>
      </w:r>
      <w:r w:rsidRPr="00026D9E">
        <w:rPr>
          <w:rFonts w:ascii="Times New Roman" w:eastAsia="Times New Roman" w:hAnsi="Times New Roman" w:cs="Times New Roman"/>
          <w:szCs w:val="20"/>
        </w:rPr>
        <w:fldChar w:fldCharType="separate"/>
      </w:r>
      <w:r w:rsidRPr="00026D9E">
        <w:rPr>
          <w:rFonts w:ascii="Times New Roman" w:eastAsia="Times New Roman" w:hAnsi="Times New Roman" w:cs="Times New Roman"/>
          <w:szCs w:val="20"/>
        </w:rPr>
        <w:t>2</w:t>
      </w:r>
      <w:r w:rsidRPr="00026D9E">
        <w:rPr>
          <w:rFonts w:ascii="Times New Roman" w:eastAsia="Times New Roman" w:hAnsi="Times New Roman" w:cs="Times New Roman"/>
          <w:szCs w:val="20"/>
        </w:rPr>
        <w:fldChar w:fldCharType="end"/>
      </w:r>
      <w:r w:rsidRPr="00026D9E">
        <w:rPr>
          <w:rFonts w:ascii="Times New Roman" w:eastAsia="Times New Roman" w:hAnsi="Times New Roman" w:cs="Times New Roman"/>
          <w:szCs w:val="20"/>
        </w:rPr>
        <w:t xml:space="preserve"> </w:t>
      </w:r>
      <w:r w:rsidRPr="00026D9E">
        <w:rPr>
          <w:rFonts w:ascii="Times New Roman" w:eastAsia="Times New Roman" w:hAnsi="Times New Roman" w:cs="Times New Roman"/>
          <w:szCs w:val="20"/>
        </w:rPr>
        <w:fldChar w:fldCharType="begin">
          <w:ffData>
            <w:name w:val=""/>
            <w:enabled/>
            <w:calcOnExit w:val="0"/>
            <w:textInput>
              <w:default w:val="RPZ.FTARIF==2?&quot;&quot;:(TNname((RPZ.FSUP_HOURS==0?(xorg(RFORG, &quot;GALUZ&quot;)==100 ? 2+(RPZ.FRAB_MEST-1)*0.5:2):RPZ.FSUP_HOURS), &quot;годину&quot;, &quot;години&quot;, &quot;годин&quot;, &quot;годин&quot;))"/>
            </w:textInput>
          </w:ffData>
        </w:fldChar>
      </w:r>
      <w:r w:rsidRPr="00026D9E">
        <w:rPr>
          <w:rFonts w:ascii="Times New Roman" w:eastAsia="Times New Roman" w:hAnsi="Times New Roman" w:cs="Times New Roman"/>
          <w:szCs w:val="20"/>
        </w:rPr>
        <w:instrText xml:space="preserve"> FORMTEXT </w:instrText>
      </w:r>
      <w:r w:rsidRPr="00026D9E">
        <w:rPr>
          <w:rFonts w:ascii="Times New Roman" w:eastAsia="Times New Roman" w:hAnsi="Times New Roman" w:cs="Times New Roman"/>
          <w:szCs w:val="20"/>
        </w:rPr>
      </w:r>
      <w:r w:rsidRPr="00026D9E">
        <w:rPr>
          <w:rFonts w:ascii="Times New Roman" w:eastAsia="Times New Roman" w:hAnsi="Times New Roman" w:cs="Times New Roman"/>
          <w:szCs w:val="20"/>
        </w:rPr>
        <w:fldChar w:fldCharType="separate"/>
      </w:r>
      <w:r w:rsidRPr="00026D9E">
        <w:rPr>
          <w:rFonts w:ascii="Times New Roman" w:eastAsia="Times New Roman" w:hAnsi="Times New Roman" w:cs="Times New Roman"/>
          <w:szCs w:val="20"/>
        </w:rPr>
        <w:t>години</w:t>
      </w:r>
      <w:r w:rsidRPr="00026D9E">
        <w:rPr>
          <w:rFonts w:ascii="Times New Roman" w:eastAsia="Times New Roman" w:hAnsi="Times New Roman" w:cs="Times New Roman"/>
          <w:szCs w:val="20"/>
        </w:rPr>
        <w:fldChar w:fldCharType="end"/>
      </w:r>
      <w:r w:rsidRPr="00026D9E">
        <w:rPr>
          <w:rFonts w:ascii="Times New Roman" w:eastAsia="Times New Roman" w:hAnsi="Times New Roman" w:cs="Times New Roman"/>
          <w:szCs w:val="20"/>
        </w:rPr>
        <w:t xml:space="preserve"> </w:t>
      </w:r>
      <w:r w:rsidRPr="00026D9E">
        <w:rPr>
          <w:rFonts w:ascii="Times New Roman" w:eastAsia="Times New Roman" w:hAnsi="Times New Roman" w:cs="Times New Roman"/>
          <w:szCs w:val="20"/>
        </w:rPr>
        <w:fldChar w:fldCharType="begin">
          <w:ffData>
            <w:name w:val=""/>
            <w:enabled/>
            <w:calcOnExit w:val="0"/>
            <w:textInput>
              <w:default w:val="RPZ.FTARIF==2?&quot;&quot;:&quot;за один повний календарний місяць. Час, що не був використаний протягом місяця,&quot;"/>
            </w:textInput>
          </w:ffData>
        </w:fldChar>
      </w:r>
      <w:r w:rsidRPr="00026D9E">
        <w:rPr>
          <w:rFonts w:ascii="Times New Roman" w:eastAsia="Times New Roman" w:hAnsi="Times New Roman" w:cs="Times New Roman"/>
          <w:szCs w:val="20"/>
        </w:rPr>
        <w:instrText xml:space="preserve"> FORMTEXT </w:instrText>
      </w:r>
      <w:r w:rsidRPr="00026D9E">
        <w:rPr>
          <w:rFonts w:ascii="Times New Roman" w:eastAsia="Times New Roman" w:hAnsi="Times New Roman" w:cs="Times New Roman"/>
          <w:szCs w:val="20"/>
        </w:rPr>
      </w:r>
      <w:r w:rsidRPr="00026D9E">
        <w:rPr>
          <w:rFonts w:ascii="Times New Roman" w:eastAsia="Times New Roman" w:hAnsi="Times New Roman" w:cs="Times New Roman"/>
          <w:szCs w:val="20"/>
        </w:rPr>
        <w:fldChar w:fldCharType="separate"/>
      </w:r>
      <w:r w:rsidRPr="00026D9E">
        <w:rPr>
          <w:rFonts w:ascii="Times New Roman" w:eastAsia="Times New Roman" w:hAnsi="Times New Roman" w:cs="Times New Roman"/>
          <w:szCs w:val="20"/>
        </w:rPr>
        <w:t>за один повний календарний місяць. Час, що не був використаний протягом місяця,</w:t>
      </w:r>
      <w:r w:rsidRPr="00026D9E">
        <w:rPr>
          <w:rFonts w:ascii="Times New Roman" w:eastAsia="Times New Roman" w:hAnsi="Times New Roman" w:cs="Times New Roman"/>
          <w:szCs w:val="20"/>
        </w:rPr>
        <w:fldChar w:fldCharType="end"/>
      </w:r>
      <w:r w:rsidRPr="00026D9E">
        <w:rPr>
          <w:rFonts w:ascii="Times New Roman" w:eastAsia="Times New Roman" w:hAnsi="Times New Roman" w:cs="Times New Roman"/>
          <w:szCs w:val="20"/>
        </w:rPr>
        <w:t xml:space="preserve"> </w:t>
      </w:r>
      <w:r w:rsidRPr="00026D9E">
        <w:rPr>
          <w:rFonts w:ascii="Times New Roman" w:eastAsia="Times New Roman" w:hAnsi="Times New Roman" w:cs="Times New Roman"/>
          <w:szCs w:val="20"/>
        </w:rPr>
        <w:fldChar w:fldCharType="begin">
          <w:ffData>
            <w:name w:val=""/>
            <w:enabled/>
            <w:calcOnExit w:val="0"/>
            <w:textInput>
              <w:default w:val="RPZ.FTARIF==2?&quot;&quot;:(RPZ.FIS_SAVE_HOURS?&quot;може бути використаний до кінця дії Договору.&quot;:&quot;на наступні місяці не переноситься.&quot;)"/>
            </w:textInput>
          </w:ffData>
        </w:fldChar>
      </w:r>
      <w:r w:rsidRPr="00026D9E">
        <w:rPr>
          <w:rFonts w:ascii="Times New Roman" w:eastAsia="Times New Roman" w:hAnsi="Times New Roman" w:cs="Times New Roman"/>
          <w:szCs w:val="20"/>
        </w:rPr>
        <w:instrText xml:space="preserve"> FORMTEXT </w:instrText>
      </w:r>
      <w:r w:rsidRPr="00026D9E">
        <w:rPr>
          <w:rFonts w:ascii="Times New Roman" w:eastAsia="Times New Roman" w:hAnsi="Times New Roman" w:cs="Times New Roman"/>
          <w:szCs w:val="20"/>
        </w:rPr>
      </w:r>
      <w:r w:rsidRPr="00026D9E">
        <w:rPr>
          <w:rFonts w:ascii="Times New Roman" w:eastAsia="Times New Roman" w:hAnsi="Times New Roman" w:cs="Times New Roman"/>
          <w:szCs w:val="20"/>
        </w:rPr>
        <w:fldChar w:fldCharType="separate"/>
      </w:r>
      <w:r w:rsidRPr="00026D9E">
        <w:rPr>
          <w:rFonts w:ascii="Times New Roman" w:eastAsia="Times New Roman" w:hAnsi="Times New Roman" w:cs="Times New Roman"/>
          <w:szCs w:val="20"/>
        </w:rPr>
        <w:t>на наступні місяці не переноситься.</w:t>
      </w:r>
      <w:r w:rsidRPr="00026D9E">
        <w:rPr>
          <w:rFonts w:ascii="Times New Roman" w:eastAsia="Times New Roman" w:hAnsi="Times New Roman" w:cs="Times New Roman"/>
          <w:szCs w:val="20"/>
        </w:rPr>
        <w:fldChar w:fldCharType="end"/>
      </w:r>
      <w:r w:rsidRPr="00026D9E">
        <w:rPr>
          <w:rFonts w:ascii="Times New Roman" w:eastAsia="Times New Roman" w:hAnsi="Times New Roman" w:cs="Times New Roman"/>
          <w:szCs w:val="20"/>
        </w:rPr>
        <w:t xml:space="preserve"> </w:t>
      </w:r>
      <w:r w:rsidRPr="00026D9E">
        <w:rPr>
          <w:rFonts w:ascii="Times New Roman" w:eastAsia="Times New Roman" w:hAnsi="Times New Roman" w:cs="Times New Roman"/>
          <w:szCs w:val="20"/>
        </w:rPr>
        <w:fldChar w:fldCharType="begin">
          <w:ffData>
            <w:name w:val=""/>
            <w:enabled/>
            <w:calcOnExit w:val="0"/>
            <w:textInput>
              <w:default w:val="RPZ.FTARIF==2?&quot;&quot;:&quot;Тривалість консультацій визначається&quot;"/>
            </w:textInput>
          </w:ffData>
        </w:fldChar>
      </w:r>
      <w:r w:rsidRPr="00026D9E">
        <w:rPr>
          <w:rFonts w:ascii="Times New Roman" w:eastAsia="Times New Roman" w:hAnsi="Times New Roman" w:cs="Times New Roman"/>
          <w:szCs w:val="20"/>
        </w:rPr>
        <w:instrText xml:space="preserve"> FORMTEXT </w:instrText>
      </w:r>
      <w:r w:rsidRPr="00026D9E">
        <w:rPr>
          <w:rFonts w:ascii="Times New Roman" w:eastAsia="Times New Roman" w:hAnsi="Times New Roman" w:cs="Times New Roman"/>
          <w:szCs w:val="20"/>
        </w:rPr>
      </w:r>
      <w:r w:rsidRPr="00026D9E">
        <w:rPr>
          <w:rFonts w:ascii="Times New Roman" w:eastAsia="Times New Roman" w:hAnsi="Times New Roman" w:cs="Times New Roman"/>
          <w:szCs w:val="20"/>
        </w:rPr>
        <w:fldChar w:fldCharType="separate"/>
      </w:r>
      <w:r w:rsidRPr="00026D9E">
        <w:rPr>
          <w:rFonts w:ascii="Times New Roman" w:eastAsia="Times New Roman" w:hAnsi="Times New Roman" w:cs="Times New Roman"/>
          <w:szCs w:val="20"/>
        </w:rPr>
        <w:t>Тривалість консультацій визначається</w:t>
      </w:r>
      <w:r w:rsidRPr="00026D9E">
        <w:rPr>
          <w:rFonts w:ascii="Times New Roman" w:eastAsia="Times New Roman" w:hAnsi="Times New Roman" w:cs="Times New Roman"/>
          <w:szCs w:val="20"/>
        </w:rPr>
        <w:fldChar w:fldCharType="end"/>
      </w:r>
      <w:r w:rsidRPr="00026D9E">
        <w:rPr>
          <w:rFonts w:ascii="Times New Roman" w:eastAsia="Times New Roman" w:hAnsi="Times New Roman" w:cs="Times New Roman"/>
          <w:szCs w:val="20"/>
        </w:rPr>
        <w:t xml:space="preserve"> </w:t>
      </w:r>
      <w:r w:rsidRPr="00026D9E">
        <w:rPr>
          <w:rFonts w:ascii="Times New Roman" w:eastAsia="Times New Roman" w:hAnsi="Times New Roman" w:cs="Times New Roman"/>
          <w:b/>
          <w:szCs w:val="20"/>
        </w:rPr>
        <w:fldChar w:fldCharType="begin">
          <w:ffData>
            <w:name w:val=""/>
            <w:enabled/>
            <w:calcOnExit w:val="0"/>
            <w:textInput>
              <w:default w:val="RPZ.FTARIF==2?&quot;&quot;:&quot;ВИКОНАВЦЕМ&quot;"/>
            </w:textInput>
          </w:ffData>
        </w:fldChar>
      </w:r>
      <w:r w:rsidRPr="00026D9E">
        <w:rPr>
          <w:rFonts w:ascii="Times New Roman" w:eastAsia="Times New Roman" w:hAnsi="Times New Roman" w:cs="Times New Roman"/>
          <w:b/>
          <w:szCs w:val="20"/>
        </w:rPr>
        <w:instrText xml:space="preserve"> FORMTEXT </w:instrText>
      </w:r>
      <w:r w:rsidRPr="00026D9E">
        <w:rPr>
          <w:rFonts w:ascii="Times New Roman" w:eastAsia="Times New Roman" w:hAnsi="Times New Roman" w:cs="Times New Roman"/>
          <w:b/>
          <w:szCs w:val="20"/>
        </w:rPr>
      </w:r>
      <w:r w:rsidRPr="00026D9E">
        <w:rPr>
          <w:rFonts w:ascii="Times New Roman" w:eastAsia="Times New Roman" w:hAnsi="Times New Roman" w:cs="Times New Roman"/>
          <w:b/>
          <w:szCs w:val="20"/>
        </w:rPr>
        <w:fldChar w:fldCharType="separate"/>
      </w:r>
      <w:r w:rsidRPr="00026D9E">
        <w:rPr>
          <w:rFonts w:ascii="Times New Roman" w:eastAsia="Times New Roman" w:hAnsi="Times New Roman" w:cs="Times New Roman"/>
          <w:b/>
          <w:szCs w:val="20"/>
        </w:rPr>
        <w:t>ВИКОНАВЦЕМ</w:t>
      </w:r>
      <w:r w:rsidRPr="00026D9E">
        <w:rPr>
          <w:rFonts w:ascii="Times New Roman" w:eastAsia="Times New Roman" w:hAnsi="Times New Roman" w:cs="Times New Roman"/>
          <w:b/>
          <w:szCs w:val="20"/>
        </w:rPr>
        <w:fldChar w:fldCharType="end"/>
      </w:r>
      <w:r w:rsidRPr="00026D9E">
        <w:rPr>
          <w:rFonts w:ascii="Times New Roman" w:eastAsia="Times New Roman" w:hAnsi="Times New Roman" w:cs="Times New Roman"/>
          <w:szCs w:val="20"/>
        </w:rPr>
        <w:t xml:space="preserve"> </w:t>
      </w:r>
      <w:r w:rsidRPr="00026D9E">
        <w:rPr>
          <w:rFonts w:ascii="Times New Roman" w:eastAsia="Times New Roman" w:hAnsi="Times New Roman" w:cs="Times New Roman"/>
          <w:szCs w:val="20"/>
        </w:rPr>
        <w:fldChar w:fldCharType="begin">
          <w:ffData>
            <w:name w:val=""/>
            <w:enabled/>
            <w:calcOnExit w:val="0"/>
            <w:textInput>
              <w:default w:val="RPZ.FTARIF==2?&quot;&quot;:&quot;як сума тривалостей телефонних з`єднань протягом одного календарного місяця, під час яких вповноваженим особам Замовника надавались консультації з питань, передбачених частиною першою цього пункту.&quot;"/>
            </w:textInput>
          </w:ffData>
        </w:fldChar>
      </w:r>
      <w:r w:rsidRPr="00026D9E">
        <w:rPr>
          <w:rFonts w:ascii="Times New Roman" w:eastAsia="Times New Roman" w:hAnsi="Times New Roman" w:cs="Times New Roman"/>
          <w:szCs w:val="20"/>
        </w:rPr>
        <w:instrText xml:space="preserve"> FORMTEXT </w:instrText>
      </w:r>
      <w:r w:rsidRPr="00026D9E">
        <w:rPr>
          <w:rFonts w:ascii="Times New Roman" w:eastAsia="Times New Roman" w:hAnsi="Times New Roman" w:cs="Times New Roman"/>
          <w:szCs w:val="20"/>
        </w:rPr>
      </w:r>
      <w:r w:rsidRPr="00026D9E">
        <w:rPr>
          <w:rFonts w:ascii="Times New Roman" w:eastAsia="Times New Roman" w:hAnsi="Times New Roman" w:cs="Times New Roman"/>
          <w:szCs w:val="20"/>
        </w:rPr>
        <w:fldChar w:fldCharType="separate"/>
      </w:r>
      <w:r w:rsidRPr="00026D9E">
        <w:rPr>
          <w:rFonts w:ascii="Times New Roman" w:eastAsia="Times New Roman" w:hAnsi="Times New Roman" w:cs="Times New Roman"/>
          <w:szCs w:val="20"/>
        </w:rPr>
        <w:t xml:space="preserve">як сума </w:t>
      </w:r>
      <w:proofErr w:type="spellStart"/>
      <w:r w:rsidRPr="00026D9E">
        <w:rPr>
          <w:rFonts w:ascii="Times New Roman" w:eastAsia="Times New Roman" w:hAnsi="Times New Roman" w:cs="Times New Roman"/>
          <w:szCs w:val="20"/>
        </w:rPr>
        <w:t>тривалостей</w:t>
      </w:r>
      <w:proofErr w:type="spellEnd"/>
      <w:r w:rsidRPr="00026D9E">
        <w:rPr>
          <w:rFonts w:ascii="Times New Roman" w:eastAsia="Times New Roman" w:hAnsi="Times New Roman" w:cs="Times New Roman"/>
          <w:szCs w:val="20"/>
        </w:rPr>
        <w:t xml:space="preserve"> телефонних з`єднань протягом одного календарного місяця, під час яких вповноваженим особам Замовника надавались консультації з питань, передбачених частиною першою цього пункту.</w:t>
      </w:r>
      <w:r w:rsidRPr="00026D9E">
        <w:rPr>
          <w:rFonts w:ascii="Times New Roman" w:eastAsia="Times New Roman" w:hAnsi="Times New Roman" w:cs="Times New Roman"/>
          <w:szCs w:val="20"/>
        </w:rPr>
        <w:fldChar w:fldCharType="end"/>
      </w:r>
      <w:r w:rsidRPr="00026D9E">
        <w:rPr>
          <w:rFonts w:ascii="Times New Roman" w:eastAsia="Times New Roman" w:hAnsi="Times New Roman" w:cs="Times New Roman"/>
          <w:szCs w:val="20"/>
        </w:rPr>
        <w:t xml:space="preserve"> </w:t>
      </w:r>
      <w:r w:rsidRPr="00026D9E">
        <w:rPr>
          <w:rFonts w:ascii="Times New Roman" w:eastAsia="Times New Roman" w:hAnsi="Times New Roman" w:cs="Times New Roman"/>
          <w:szCs w:val="20"/>
        </w:rPr>
        <w:fldChar w:fldCharType="begin">
          <w:ffData>
            <w:name w:val=""/>
            <w:enabled/>
            <w:calcOnExit w:val="0"/>
            <w:textInput>
              <w:default w:val="isEmpty(RFE_FREESUP)?&quot;&quot;:(&quot;До &quot;+d_m_y(RFE_FREESUP)+'р. послуги за цим пунктом не надаються.')"/>
            </w:textInput>
          </w:ffData>
        </w:fldChar>
      </w:r>
      <w:r w:rsidRPr="00026D9E">
        <w:rPr>
          <w:rFonts w:ascii="Times New Roman" w:eastAsia="Times New Roman" w:hAnsi="Times New Roman" w:cs="Times New Roman"/>
          <w:szCs w:val="20"/>
        </w:rPr>
        <w:instrText xml:space="preserve"> FORMTEXT </w:instrText>
      </w:r>
      <w:r w:rsidRPr="00026D9E">
        <w:rPr>
          <w:rFonts w:ascii="Times New Roman" w:eastAsia="Times New Roman" w:hAnsi="Times New Roman" w:cs="Times New Roman"/>
          <w:szCs w:val="20"/>
        </w:rPr>
      </w:r>
      <w:r w:rsidRPr="00026D9E">
        <w:rPr>
          <w:rFonts w:ascii="Times New Roman" w:eastAsia="Times New Roman" w:hAnsi="Times New Roman" w:cs="Times New Roman"/>
          <w:szCs w:val="20"/>
        </w:rPr>
        <w:fldChar w:fldCharType="separate"/>
      </w:r>
      <w:r w:rsidRPr="00026D9E">
        <w:rPr>
          <w:rFonts w:ascii="Times New Roman" w:eastAsia="Times New Roman" w:hAnsi="Times New Roman" w:cs="Times New Roman"/>
          <w:szCs w:val="20"/>
        </w:rPr>
        <w:t> </w:t>
      </w:r>
      <w:r w:rsidRPr="00026D9E">
        <w:rPr>
          <w:rFonts w:ascii="Times New Roman" w:eastAsia="Times New Roman" w:hAnsi="Times New Roman" w:cs="Times New Roman"/>
          <w:szCs w:val="20"/>
        </w:rPr>
        <w:t> </w:t>
      </w:r>
      <w:r w:rsidRPr="00026D9E">
        <w:rPr>
          <w:rFonts w:ascii="Times New Roman" w:eastAsia="Times New Roman" w:hAnsi="Times New Roman" w:cs="Times New Roman"/>
          <w:szCs w:val="20"/>
        </w:rPr>
        <w:t> </w:t>
      </w:r>
      <w:r w:rsidRPr="00026D9E">
        <w:rPr>
          <w:rFonts w:ascii="Times New Roman" w:eastAsia="Times New Roman" w:hAnsi="Times New Roman" w:cs="Times New Roman"/>
          <w:szCs w:val="20"/>
        </w:rPr>
        <w:t> </w:t>
      </w:r>
      <w:r w:rsidRPr="00026D9E">
        <w:rPr>
          <w:rFonts w:ascii="Times New Roman" w:eastAsia="Times New Roman" w:hAnsi="Times New Roman" w:cs="Times New Roman"/>
          <w:szCs w:val="20"/>
        </w:rPr>
        <w:t> </w:t>
      </w:r>
      <w:r w:rsidRPr="00026D9E">
        <w:rPr>
          <w:rFonts w:ascii="Times New Roman" w:eastAsia="Times New Roman" w:hAnsi="Times New Roman" w:cs="Times New Roman"/>
          <w:szCs w:val="20"/>
        </w:rPr>
        <w:fldChar w:fldCharType="end"/>
      </w:r>
    </w:p>
    <w:p w14:paraId="624EE3BC" w14:textId="77777777" w:rsidR="001A0B72" w:rsidRPr="001A0B72" w:rsidRDefault="001A0B72" w:rsidP="001A0B72">
      <w:pPr>
        <w:numPr>
          <w:ilvl w:val="0"/>
          <w:numId w:val="40"/>
        </w:numPr>
        <w:tabs>
          <w:tab w:val="left" w:pos="0"/>
        </w:tabs>
        <w:spacing w:after="0" w:line="240" w:lineRule="auto"/>
        <w:jc w:val="both"/>
        <w:rPr>
          <w:rFonts w:ascii="Times New Roman" w:eastAsia="Times New Roman" w:hAnsi="Times New Roman" w:cs="Times New Roman"/>
          <w:szCs w:val="20"/>
        </w:rPr>
      </w:pPr>
      <w:r w:rsidRPr="001A0B72">
        <w:rPr>
          <w:rFonts w:ascii="Times New Roman" w:eastAsia="Times New Roman" w:hAnsi="Times New Roman" w:cs="Times New Roman"/>
          <w:sz w:val="24"/>
          <w:szCs w:val="24"/>
        </w:rPr>
        <w:t xml:space="preserve">Послуги з адміністрування (обслуговування) програмного забезпечення ПЗ не включає в себе виклик спеціалістів </w:t>
      </w:r>
      <w:r w:rsidRPr="001A0B72">
        <w:rPr>
          <w:rFonts w:ascii="Times New Roman" w:eastAsia="Times New Roman" w:hAnsi="Times New Roman" w:cs="Times New Roman"/>
          <w:b/>
          <w:sz w:val="24"/>
          <w:szCs w:val="24"/>
        </w:rPr>
        <w:t>ВИКОНАВЦЯ</w:t>
      </w:r>
      <w:r w:rsidRPr="001A0B72">
        <w:rPr>
          <w:rFonts w:ascii="Times New Roman" w:eastAsia="Times New Roman" w:hAnsi="Times New Roman" w:cs="Times New Roman"/>
          <w:sz w:val="24"/>
          <w:szCs w:val="24"/>
        </w:rPr>
        <w:t xml:space="preserve"> для усунення помилок в роботі персоналу </w:t>
      </w:r>
      <w:r w:rsidRPr="001A0B72">
        <w:rPr>
          <w:rFonts w:ascii="Times New Roman" w:eastAsia="Times New Roman" w:hAnsi="Times New Roman" w:cs="Times New Roman"/>
          <w:b/>
          <w:sz w:val="24"/>
          <w:szCs w:val="24"/>
        </w:rPr>
        <w:t>ЗАМОВНИКА</w:t>
      </w:r>
      <w:r w:rsidRPr="001A0B72">
        <w:rPr>
          <w:rFonts w:ascii="Times New Roman" w:eastAsia="Times New Roman" w:hAnsi="Times New Roman" w:cs="Times New Roman"/>
          <w:sz w:val="24"/>
          <w:szCs w:val="24"/>
        </w:rPr>
        <w:t>, що пов’язані з експлуатацією ПЗ</w:t>
      </w:r>
      <w:r w:rsidRPr="001A0B72">
        <w:rPr>
          <w:rFonts w:ascii="Times New Roman" w:eastAsia="Times New Roman" w:hAnsi="Times New Roman" w:cs="Times New Roman"/>
          <w:szCs w:val="20"/>
        </w:rPr>
        <w:t>.</w:t>
      </w:r>
    </w:p>
    <w:p w14:paraId="07839827" w14:textId="77777777" w:rsidR="001A0B72" w:rsidRPr="001A0B72" w:rsidRDefault="001A0B72" w:rsidP="001A0B72">
      <w:pPr>
        <w:numPr>
          <w:ilvl w:val="0"/>
          <w:numId w:val="40"/>
        </w:numPr>
        <w:tabs>
          <w:tab w:val="left" w:pos="0"/>
        </w:tabs>
        <w:spacing w:after="0" w:line="240" w:lineRule="auto"/>
        <w:jc w:val="both"/>
        <w:rPr>
          <w:rFonts w:ascii="Times New Roman" w:eastAsia="Times New Roman" w:hAnsi="Times New Roman" w:cs="Times New Roman"/>
          <w:szCs w:val="20"/>
        </w:rPr>
      </w:pPr>
      <w:r w:rsidRPr="001A0B72">
        <w:rPr>
          <w:rFonts w:ascii="Times New Roman" w:eastAsia="Times New Roman" w:hAnsi="Times New Roman" w:cs="Times New Roman"/>
          <w:szCs w:val="20"/>
          <w:lang w:val="ru-RU"/>
        </w:rPr>
        <w:t xml:space="preserve">Продаж </w:t>
      </w:r>
      <w:r w:rsidRPr="001A0B72">
        <w:rPr>
          <w:rFonts w:ascii="Times New Roman" w:eastAsia="Times New Roman" w:hAnsi="Times New Roman" w:cs="Times New Roman"/>
          <w:b/>
          <w:szCs w:val="20"/>
        </w:rPr>
        <w:t>ЗАМОВНИКУ</w:t>
      </w:r>
      <w:r w:rsidRPr="001A0B72">
        <w:rPr>
          <w:rFonts w:ascii="Times New Roman" w:eastAsia="Times New Roman" w:hAnsi="Times New Roman" w:cs="Times New Roman"/>
          <w:szCs w:val="20"/>
        </w:rPr>
        <w:t xml:space="preserve"> за його бажанням додаткових ліцензій </w:t>
      </w:r>
      <w:proofErr w:type="gramStart"/>
      <w:r w:rsidRPr="001A0B72">
        <w:rPr>
          <w:rFonts w:ascii="Times New Roman" w:eastAsia="Times New Roman" w:hAnsi="Times New Roman" w:cs="Times New Roman"/>
          <w:szCs w:val="20"/>
        </w:rPr>
        <w:t>на право користування</w:t>
      </w:r>
      <w:proofErr w:type="gramEnd"/>
      <w:r w:rsidRPr="001A0B72">
        <w:rPr>
          <w:rFonts w:ascii="Times New Roman" w:eastAsia="Times New Roman" w:hAnsi="Times New Roman" w:cs="Times New Roman"/>
          <w:szCs w:val="20"/>
        </w:rPr>
        <w:t xml:space="preserve"> ПЗ. Вартість ліцензій визначається за цінами, що діють на дату продажу.</w:t>
      </w:r>
    </w:p>
    <w:p w14:paraId="5E70BABA" w14:textId="77777777" w:rsidR="001A0B72" w:rsidRPr="001A0B72" w:rsidRDefault="001A0B72" w:rsidP="001A0B72">
      <w:pPr>
        <w:numPr>
          <w:ilvl w:val="0"/>
          <w:numId w:val="40"/>
        </w:numPr>
        <w:tabs>
          <w:tab w:val="left" w:pos="0"/>
        </w:tabs>
        <w:spacing w:after="0" w:line="240" w:lineRule="auto"/>
        <w:jc w:val="both"/>
        <w:rPr>
          <w:rFonts w:ascii="Times New Roman" w:eastAsia="Times New Roman" w:hAnsi="Times New Roman" w:cs="Times New Roman"/>
          <w:szCs w:val="20"/>
        </w:rPr>
      </w:pPr>
      <w:r w:rsidRPr="001A0B72">
        <w:rPr>
          <w:rFonts w:ascii="Times New Roman" w:eastAsia="Times New Roman" w:hAnsi="Times New Roman" w:cs="Times New Roman"/>
          <w:szCs w:val="20"/>
        </w:rPr>
        <w:t xml:space="preserve">Послуги, передбачені п.п.1.2 – 1.3 надаються в робочі дні в робочий час </w:t>
      </w:r>
      <w:r w:rsidRPr="001A0B72">
        <w:rPr>
          <w:rFonts w:ascii="Times New Roman" w:eastAsia="Times New Roman" w:hAnsi="Times New Roman" w:cs="Times New Roman"/>
          <w:b/>
          <w:szCs w:val="20"/>
        </w:rPr>
        <w:t>ВИКОНАВЦЯ.</w:t>
      </w:r>
    </w:p>
    <w:p w14:paraId="25B85201" w14:textId="77777777" w:rsidR="001A0B72" w:rsidRPr="001A0B72" w:rsidRDefault="001A0B72" w:rsidP="001A0B72">
      <w:pPr>
        <w:keepNext/>
        <w:shd w:val="clear" w:color="auto" w:fill="FFFFFF"/>
        <w:tabs>
          <w:tab w:val="left" w:pos="0"/>
        </w:tabs>
        <w:spacing w:after="120" w:line="240" w:lineRule="auto"/>
        <w:ind w:left="-567" w:firstLine="425"/>
        <w:jc w:val="center"/>
        <w:outlineLvl w:val="0"/>
        <w:rPr>
          <w:rFonts w:ascii="Times New Roman" w:eastAsia="Times New Roman" w:hAnsi="Times New Roman" w:cs="Times New Roman"/>
          <w:b/>
          <w:sz w:val="28"/>
          <w:szCs w:val="20"/>
        </w:rPr>
      </w:pPr>
      <w:r w:rsidRPr="001A0B72">
        <w:rPr>
          <w:rFonts w:ascii="Times New Roman" w:eastAsia="Times New Roman" w:hAnsi="Times New Roman" w:cs="Times New Roman"/>
          <w:b/>
          <w:sz w:val="28"/>
          <w:szCs w:val="20"/>
        </w:rPr>
        <w:lastRenderedPageBreak/>
        <w:t>2. Вартість послуг і порядок розрахунків</w:t>
      </w:r>
    </w:p>
    <w:p w14:paraId="2B2EC170" w14:textId="033E7CD7" w:rsidR="001A0B72" w:rsidRPr="001A0B72" w:rsidRDefault="001A0B72" w:rsidP="001A0B72">
      <w:pPr>
        <w:numPr>
          <w:ilvl w:val="0"/>
          <w:numId w:val="44"/>
        </w:numPr>
        <w:tabs>
          <w:tab w:val="left" w:pos="0"/>
        </w:tabs>
        <w:spacing w:after="0" w:line="240" w:lineRule="auto"/>
        <w:jc w:val="both"/>
        <w:rPr>
          <w:rFonts w:ascii="Times New Roman" w:eastAsia="Times New Roman" w:hAnsi="Times New Roman" w:cs="Times New Roman"/>
          <w:szCs w:val="20"/>
        </w:rPr>
      </w:pPr>
      <w:r w:rsidRPr="001A0B72">
        <w:rPr>
          <w:rFonts w:ascii="Times New Roman" w:eastAsia="Times New Roman" w:hAnsi="Times New Roman" w:cs="Times New Roman"/>
          <w:sz w:val="24"/>
          <w:szCs w:val="24"/>
        </w:rPr>
        <w:t>Вартість послуг згідно пунктів 1.2 Договору</w:t>
      </w:r>
      <w:r w:rsidRPr="001A0B72">
        <w:rPr>
          <w:rFonts w:ascii="Times New Roman" w:eastAsia="Times New Roman" w:hAnsi="Times New Roman" w:cs="Times New Roman"/>
          <w:szCs w:val="20"/>
        </w:rPr>
        <w:t xml:space="preserve">, </w:t>
      </w:r>
      <w:r w:rsidRPr="001A0B72">
        <w:rPr>
          <w:rFonts w:ascii="Times New Roman" w:eastAsia="Times New Roman" w:hAnsi="Times New Roman" w:cs="Times New Roman"/>
          <w:noProof/>
          <w:szCs w:val="20"/>
        </w:rPr>
        <w:fldChar w:fldCharType="begin">
          <w:ffData>
            <w:name w:val=""/>
            <w:enabled/>
            <w:calcOnExit w:val="0"/>
            <w:textInput>
              <w:default w:val="за період з  "/>
            </w:textInput>
          </w:ffData>
        </w:fldChar>
      </w:r>
      <w:r w:rsidRPr="001A0B72">
        <w:rPr>
          <w:rFonts w:ascii="Times New Roman" w:eastAsia="Times New Roman" w:hAnsi="Times New Roman" w:cs="Times New Roman"/>
          <w:noProof/>
          <w:szCs w:val="20"/>
        </w:rPr>
        <w:instrText xml:space="preserve"> FORMTEXT </w:instrText>
      </w:r>
      <w:r w:rsidRPr="001A0B72">
        <w:rPr>
          <w:rFonts w:ascii="Times New Roman" w:eastAsia="Times New Roman" w:hAnsi="Times New Roman" w:cs="Times New Roman"/>
          <w:noProof/>
          <w:szCs w:val="20"/>
        </w:rPr>
      </w:r>
      <w:r w:rsidRPr="001A0B72">
        <w:rPr>
          <w:rFonts w:ascii="Times New Roman" w:eastAsia="Times New Roman" w:hAnsi="Times New Roman" w:cs="Times New Roman"/>
          <w:noProof/>
          <w:szCs w:val="20"/>
        </w:rPr>
        <w:fldChar w:fldCharType="separate"/>
      </w:r>
      <w:r w:rsidRPr="001A0B72">
        <w:rPr>
          <w:rFonts w:ascii="Times New Roman" w:eastAsia="Times New Roman" w:hAnsi="Times New Roman" w:cs="Times New Roman"/>
          <w:noProof/>
          <w:szCs w:val="20"/>
        </w:rPr>
        <w:t xml:space="preserve">за період з  </w:t>
      </w:r>
      <w:r w:rsidRPr="001A0B72">
        <w:rPr>
          <w:rFonts w:ascii="Times New Roman" w:eastAsia="Times New Roman" w:hAnsi="Times New Roman" w:cs="Times New Roman"/>
          <w:noProof/>
          <w:szCs w:val="20"/>
        </w:rPr>
        <w:fldChar w:fldCharType="end"/>
      </w:r>
      <w:r w:rsidRPr="001A0B72">
        <w:rPr>
          <w:rFonts w:ascii="Times New Roman" w:eastAsia="Times New Roman" w:hAnsi="Times New Roman" w:cs="Times New Roman"/>
          <w:noProof/>
          <w:szCs w:val="20"/>
        </w:rPr>
        <w:t xml:space="preserve">__.___. 2024р. по 31.12.2024р. </w:t>
      </w:r>
      <w:r w:rsidRPr="001A0B72">
        <w:rPr>
          <w:rFonts w:ascii="Times New Roman" w:eastAsia="Times New Roman" w:hAnsi="Times New Roman" w:cs="Times New Roman"/>
          <w:szCs w:val="20"/>
        </w:rPr>
        <w:t>складає ______________грн.(______________________________________________</w:t>
      </w:r>
      <w:r w:rsidRPr="001A0B72">
        <w:rPr>
          <w:rFonts w:ascii="Times New Roman" w:eastAsia="Times New Roman" w:hAnsi="Times New Roman" w:cs="Times New Roman"/>
          <w:i/>
          <w:szCs w:val="20"/>
          <w:u w:val="single"/>
        </w:rPr>
        <w:t>прописом</w:t>
      </w:r>
      <w:r w:rsidRPr="001A0B72">
        <w:rPr>
          <w:rFonts w:ascii="Times New Roman" w:eastAsia="Times New Roman" w:hAnsi="Times New Roman" w:cs="Times New Roman"/>
          <w:szCs w:val="20"/>
        </w:rPr>
        <w:t>_), в т.ч. щомісячний платіж складає__________грн.(___________________________________</w:t>
      </w:r>
      <w:r w:rsidRPr="001A0B72">
        <w:rPr>
          <w:rFonts w:ascii="Times New Roman" w:eastAsia="Times New Roman" w:hAnsi="Times New Roman" w:cs="Times New Roman"/>
          <w:i/>
          <w:szCs w:val="20"/>
          <w:u w:val="single"/>
        </w:rPr>
        <w:t>прописом</w:t>
      </w:r>
      <w:r w:rsidRPr="001A0B72">
        <w:rPr>
          <w:rFonts w:ascii="Times New Roman" w:eastAsia="Times New Roman" w:hAnsi="Times New Roman" w:cs="Times New Roman"/>
          <w:szCs w:val="20"/>
        </w:rPr>
        <w:t xml:space="preserve">_), ПДВ </w:t>
      </w:r>
      <w:r w:rsidR="00A057A5">
        <w:rPr>
          <w:rFonts w:ascii="Times New Roman" w:eastAsia="Times New Roman" w:hAnsi="Times New Roman" w:cs="Times New Roman"/>
          <w:szCs w:val="20"/>
        </w:rPr>
        <w:t>_______________(</w:t>
      </w:r>
      <w:r w:rsidR="00A057A5" w:rsidRPr="00A057A5">
        <w:rPr>
          <w:rFonts w:ascii="Times New Roman" w:eastAsia="Times New Roman" w:hAnsi="Times New Roman" w:cs="Times New Roman"/>
          <w:i/>
          <w:szCs w:val="20"/>
        </w:rPr>
        <w:t>нараховується/</w:t>
      </w:r>
      <w:r w:rsidRPr="00A057A5">
        <w:rPr>
          <w:rFonts w:ascii="Times New Roman" w:eastAsia="Times New Roman" w:hAnsi="Times New Roman" w:cs="Times New Roman"/>
          <w:i/>
          <w:szCs w:val="20"/>
        </w:rPr>
        <w:t>не нараховується</w:t>
      </w:r>
      <w:r w:rsidR="00A057A5">
        <w:rPr>
          <w:rFonts w:ascii="Times New Roman" w:eastAsia="Times New Roman" w:hAnsi="Times New Roman" w:cs="Times New Roman"/>
          <w:szCs w:val="20"/>
        </w:rPr>
        <w:t>)</w:t>
      </w:r>
      <w:r w:rsidRPr="001A0B72">
        <w:rPr>
          <w:rFonts w:ascii="Times New Roman" w:eastAsia="Times New Roman" w:hAnsi="Times New Roman" w:cs="Times New Roman"/>
          <w:szCs w:val="20"/>
        </w:rPr>
        <w:t>.</w:t>
      </w:r>
    </w:p>
    <w:p w14:paraId="3BBFADB2" w14:textId="77777777" w:rsidR="001A0B72" w:rsidRPr="001A0B72" w:rsidRDefault="001A0B72" w:rsidP="001A0B72">
      <w:pPr>
        <w:numPr>
          <w:ilvl w:val="0"/>
          <w:numId w:val="44"/>
        </w:numPr>
        <w:tabs>
          <w:tab w:val="left" w:pos="0"/>
        </w:tabs>
        <w:spacing w:after="0" w:line="240" w:lineRule="auto"/>
        <w:jc w:val="both"/>
        <w:rPr>
          <w:rFonts w:ascii="Times New Roman" w:eastAsia="Times New Roman" w:hAnsi="Times New Roman" w:cs="Times New Roman"/>
          <w:szCs w:val="20"/>
        </w:rPr>
      </w:pPr>
      <w:r w:rsidRPr="001A0B72">
        <w:rPr>
          <w:rFonts w:ascii="Times New Roman" w:eastAsia="Times New Roman" w:hAnsi="Times New Roman" w:cs="Times New Roman"/>
          <w:b/>
          <w:szCs w:val="20"/>
        </w:rPr>
        <w:t xml:space="preserve">ЗАМОВНИК </w:t>
      </w:r>
      <w:r w:rsidRPr="001A0B72">
        <w:rPr>
          <w:rFonts w:ascii="Times New Roman" w:eastAsia="Times New Roman" w:hAnsi="Times New Roman" w:cs="Times New Roman"/>
          <w:szCs w:val="20"/>
        </w:rPr>
        <w:t xml:space="preserve">зобов’язується робити </w:t>
      </w:r>
      <w:r w:rsidRPr="001A0B72">
        <w:rPr>
          <w:rFonts w:ascii="Times New Roman" w:eastAsia="Times New Roman" w:hAnsi="Times New Roman" w:cs="Times New Roman"/>
          <w:szCs w:val="20"/>
        </w:rPr>
        <w:fldChar w:fldCharType="begin">
          <w:ffData>
            <w:name w:val=""/>
            <w:enabled/>
            <w:calcOnExit w:val="0"/>
            <w:textInput>
              <w:default w:val="inList(xorg(RFORG, &quot;GALUZ&quot;),100,120) ? &quot;оплату&quot;:&quot;попередню оплату&quot;"/>
            </w:textInput>
          </w:ffData>
        </w:fldChar>
      </w:r>
      <w:r w:rsidRPr="001A0B72">
        <w:rPr>
          <w:rFonts w:ascii="Times New Roman" w:eastAsia="Times New Roman" w:hAnsi="Times New Roman" w:cs="Times New Roman"/>
          <w:szCs w:val="20"/>
        </w:rPr>
        <w:instrText xml:space="preserve"> FORMTEXT </w:instrText>
      </w:r>
      <w:r w:rsidRPr="001A0B72">
        <w:rPr>
          <w:rFonts w:ascii="Times New Roman" w:eastAsia="Times New Roman" w:hAnsi="Times New Roman" w:cs="Times New Roman"/>
          <w:szCs w:val="20"/>
        </w:rPr>
      </w:r>
      <w:r w:rsidRPr="001A0B72">
        <w:rPr>
          <w:rFonts w:ascii="Times New Roman" w:eastAsia="Times New Roman" w:hAnsi="Times New Roman" w:cs="Times New Roman"/>
          <w:szCs w:val="20"/>
        </w:rPr>
        <w:fldChar w:fldCharType="separate"/>
      </w:r>
      <w:r w:rsidRPr="001A0B72">
        <w:rPr>
          <w:rFonts w:ascii="Times New Roman" w:eastAsia="Times New Roman" w:hAnsi="Times New Roman" w:cs="Times New Roman"/>
          <w:szCs w:val="20"/>
        </w:rPr>
        <w:t>попередню оплату</w:t>
      </w:r>
      <w:r w:rsidRPr="001A0B72">
        <w:rPr>
          <w:rFonts w:ascii="Times New Roman" w:eastAsia="Times New Roman" w:hAnsi="Times New Roman" w:cs="Times New Roman"/>
          <w:szCs w:val="20"/>
        </w:rPr>
        <w:fldChar w:fldCharType="end"/>
      </w:r>
      <w:r w:rsidRPr="001A0B72">
        <w:rPr>
          <w:rFonts w:ascii="Times New Roman" w:eastAsia="Times New Roman" w:hAnsi="Times New Roman" w:cs="Times New Roman"/>
          <w:szCs w:val="20"/>
        </w:rPr>
        <w:t xml:space="preserve"> </w:t>
      </w:r>
      <w:r w:rsidRPr="001A0B72">
        <w:rPr>
          <w:rFonts w:ascii="Times New Roman" w:eastAsia="Times New Roman" w:hAnsi="Times New Roman" w:cs="Times New Roman"/>
          <w:noProof/>
          <w:szCs w:val="20"/>
        </w:rPr>
        <w:fldChar w:fldCharType="begin">
          <w:ffData>
            <w:name w:val=""/>
            <w:enabled/>
            <w:calcOnExit w:val="0"/>
            <w:textInput>
              <w:default w:val="ucase(RPZ.FBILLPERIOD, 1, &quot;щомісячно&quot;, 2, &quot;один раз на квартал&quot;, 3, &quot;один раз на півроку&quot;, 4, &quot;один раз на рік&quot;, 5, &quot;один раз за час дії Договору&quot;, &quot;&quot;)"/>
            </w:textInput>
          </w:ffData>
        </w:fldChar>
      </w:r>
      <w:r w:rsidRPr="001A0B72">
        <w:rPr>
          <w:rFonts w:ascii="Times New Roman" w:eastAsia="Times New Roman" w:hAnsi="Times New Roman" w:cs="Times New Roman"/>
          <w:noProof/>
          <w:szCs w:val="20"/>
        </w:rPr>
        <w:instrText xml:space="preserve"> FORMTEXT </w:instrText>
      </w:r>
      <w:r w:rsidRPr="001A0B72">
        <w:rPr>
          <w:rFonts w:ascii="Times New Roman" w:eastAsia="Times New Roman" w:hAnsi="Times New Roman" w:cs="Times New Roman"/>
          <w:noProof/>
          <w:szCs w:val="20"/>
        </w:rPr>
      </w:r>
      <w:r w:rsidRPr="001A0B72">
        <w:rPr>
          <w:rFonts w:ascii="Times New Roman" w:eastAsia="Times New Roman" w:hAnsi="Times New Roman" w:cs="Times New Roman"/>
          <w:noProof/>
          <w:szCs w:val="20"/>
        </w:rPr>
        <w:fldChar w:fldCharType="separate"/>
      </w:r>
      <w:r w:rsidRPr="001A0B72">
        <w:rPr>
          <w:rFonts w:ascii="Times New Roman" w:eastAsia="Times New Roman" w:hAnsi="Times New Roman" w:cs="Times New Roman"/>
          <w:noProof/>
          <w:szCs w:val="20"/>
        </w:rPr>
        <w:t>щомісячно</w:t>
      </w:r>
      <w:r w:rsidRPr="001A0B72">
        <w:rPr>
          <w:rFonts w:ascii="Times New Roman" w:eastAsia="Times New Roman" w:hAnsi="Times New Roman" w:cs="Times New Roman"/>
          <w:noProof/>
          <w:szCs w:val="20"/>
        </w:rPr>
        <w:fldChar w:fldCharType="end"/>
      </w:r>
      <w:r w:rsidRPr="001A0B72">
        <w:rPr>
          <w:rFonts w:ascii="Times New Roman" w:eastAsia="Times New Roman" w:hAnsi="Times New Roman" w:cs="Times New Roman"/>
          <w:szCs w:val="20"/>
        </w:rPr>
        <w:t xml:space="preserve"> </w:t>
      </w:r>
      <w:r w:rsidRPr="001A0B72">
        <w:rPr>
          <w:rFonts w:ascii="Times New Roman" w:eastAsia="Times New Roman" w:hAnsi="Times New Roman" w:cs="Times New Roman"/>
          <w:b/>
          <w:szCs w:val="20"/>
        </w:rPr>
        <w:t xml:space="preserve">ВИКОНАВЦЮ </w:t>
      </w:r>
      <w:r w:rsidRPr="001A0B72">
        <w:rPr>
          <w:rFonts w:ascii="Times New Roman" w:eastAsia="Times New Roman" w:hAnsi="Times New Roman" w:cs="Times New Roman"/>
          <w:szCs w:val="20"/>
        </w:rPr>
        <w:t>в розмірі 100% абонентної плати, наведеної в п.2.1 цього Договору.</w:t>
      </w:r>
    </w:p>
    <w:p w14:paraId="43774E7F" w14:textId="77777777" w:rsidR="001A0B72" w:rsidRPr="001A0B72" w:rsidRDefault="001A0B72" w:rsidP="001A0B72">
      <w:pPr>
        <w:numPr>
          <w:ilvl w:val="0"/>
          <w:numId w:val="44"/>
        </w:numPr>
        <w:tabs>
          <w:tab w:val="left" w:pos="0"/>
        </w:tabs>
        <w:spacing w:after="0" w:line="240" w:lineRule="auto"/>
        <w:jc w:val="both"/>
        <w:rPr>
          <w:rFonts w:ascii="Times New Roman" w:eastAsia="Times New Roman" w:hAnsi="Times New Roman" w:cs="Times New Roman"/>
          <w:szCs w:val="20"/>
        </w:rPr>
      </w:pPr>
      <w:r w:rsidRPr="001A0B72">
        <w:rPr>
          <w:rFonts w:ascii="Times New Roman" w:eastAsia="Times New Roman" w:hAnsi="Times New Roman" w:cs="Times New Roman"/>
          <w:szCs w:val="20"/>
        </w:rPr>
        <w:fldChar w:fldCharType="begin">
          <w:ffData>
            <w:name w:val=""/>
            <w:enabled/>
            <w:calcOnExit w:val="0"/>
            <w:textInput>
              <w:default w:val="inList(xorg(RFORG, &quot;GALUZ&quot;),100,120) ? &quot;Оплата&quot;:&quot;Попередня оплата&quot;"/>
            </w:textInput>
          </w:ffData>
        </w:fldChar>
      </w:r>
      <w:r w:rsidRPr="001A0B72">
        <w:rPr>
          <w:rFonts w:ascii="Times New Roman" w:eastAsia="Times New Roman" w:hAnsi="Times New Roman" w:cs="Times New Roman"/>
          <w:szCs w:val="20"/>
        </w:rPr>
        <w:instrText xml:space="preserve"> FORMTEXT </w:instrText>
      </w:r>
      <w:r w:rsidRPr="001A0B72">
        <w:rPr>
          <w:rFonts w:ascii="Times New Roman" w:eastAsia="Times New Roman" w:hAnsi="Times New Roman" w:cs="Times New Roman"/>
          <w:szCs w:val="20"/>
        </w:rPr>
      </w:r>
      <w:r w:rsidRPr="001A0B72">
        <w:rPr>
          <w:rFonts w:ascii="Times New Roman" w:eastAsia="Times New Roman" w:hAnsi="Times New Roman" w:cs="Times New Roman"/>
          <w:szCs w:val="20"/>
        </w:rPr>
        <w:fldChar w:fldCharType="separate"/>
      </w:r>
      <w:r w:rsidRPr="001A0B72">
        <w:rPr>
          <w:rFonts w:ascii="Times New Roman" w:eastAsia="Times New Roman" w:hAnsi="Times New Roman" w:cs="Times New Roman"/>
          <w:szCs w:val="20"/>
        </w:rPr>
        <w:t>Попередня оплата</w:t>
      </w:r>
      <w:r w:rsidRPr="001A0B72">
        <w:rPr>
          <w:rFonts w:ascii="Times New Roman" w:eastAsia="Times New Roman" w:hAnsi="Times New Roman" w:cs="Times New Roman"/>
          <w:szCs w:val="20"/>
        </w:rPr>
        <w:fldChar w:fldCharType="end"/>
      </w:r>
      <w:r w:rsidRPr="001A0B72">
        <w:rPr>
          <w:rFonts w:ascii="Times New Roman" w:eastAsia="Times New Roman" w:hAnsi="Times New Roman" w:cs="Times New Roman"/>
          <w:szCs w:val="20"/>
        </w:rPr>
        <w:t xml:space="preserve"> </w:t>
      </w:r>
      <w:r w:rsidRPr="001A0B72">
        <w:rPr>
          <w:rFonts w:ascii="Times New Roman" w:eastAsia="Times New Roman" w:hAnsi="Times New Roman" w:cs="Times New Roman"/>
          <w:b/>
          <w:szCs w:val="20"/>
        </w:rPr>
        <w:t>ЗАМОВНИКОМ</w:t>
      </w:r>
      <w:r w:rsidRPr="001A0B72">
        <w:rPr>
          <w:rFonts w:ascii="Times New Roman" w:eastAsia="Times New Roman" w:hAnsi="Times New Roman" w:cs="Times New Roman"/>
          <w:szCs w:val="20"/>
        </w:rPr>
        <w:t xml:space="preserve"> послуг за п.1.2 даного Договору, здійснюється на підставі </w:t>
      </w:r>
      <w:r w:rsidRPr="001A0B72">
        <w:rPr>
          <w:rFonts w:ascii="Times New Roman" w:eastAsia="Times New Roman" w:hAnsi="Times New Roman" w:cs="Times New Roman"/>
          <w:szCs w:val="20"/>
        </w:rPr>
        <w:fldChar w:fldCharType="begin">
          <w:ffData>
            <w:name w:val=""/>
            <w:enabled/>
            <w:calcOnExit w:val="0"/>
            <w:textInput>
              <w:default w:val="inList(xorg(RFORG, &quot;GALUZ&quot;),100,120) ? &quot;акту приймання-передачі наданих послуг&quot;:&quot;рахунка-фактури&quot;"/>
            </w:textInput>
          </w:ffData>
        </w:fldChar>
      </w:r>
      <w:r w:rsidRPr="001A0B72">
        <w:rPr>
          <w:rFonts w:ascii="Times New Roman" w:eastAsia="Times New Roman" w:hAnsi="Times New Roman" w:cs="Times New Roman"/>
          <w:szCs w:val="20"/>
        </w:rPr>
        <w:instrText xml:space="preserve"> FORMTEXT </w:instrText>
      </w:r>
      <w:r w:rsidRPr="001A0B72">
        <w:rPr>
          <w:rFonts w:ascii="Times New Roman" w:eastAsia="Times New Roman" w:hAnsi="Times New Roman" w:cs="Times New Roman"/>
          <w:szCs w:val="20"/>
        </w:rPr>
      </w:r>
      <w:r w:rsidRPr="001A0B72">
        <w:rPr>
          <w:rFonts w:ascii="Times New Roman" w:eastAsia="Times New Roman" w:hAnsi="Times New Roman" w:cs="Times New Roman"/>
          <w:szCs w:val="20"/>
        </w:rPr>
        <w:fldChar w:fldCharType="separate"/>
      </w:r>
      <w:r w:rsidRPr="001A0B72">
        <w:rPr>
          <w:rFonts w:ascii="Times New Roman" w:eastAsia="Times New Roman" w:hAnsi="Times New Roman" w:cs="Times New Roman"/>
          <w:szCs w:val="20"/>
        </w:rPr>
        <w:t>рахунка-фактури</w:t>
      </w:r>
      <w:r w:rsidRPr="001A0B72">
        <w:rPr>
          <w:rFonts w:ascii="Times New Roman" w:eastAsia="Times New Roman" w:hAnsi="Times New Roman" w:cs="Times New Roman"/>
          <w:szCs w:val="20"/>
        </w:rPr>
        <w:fldChar w:fldCharType="end"/>
      </w:r>
      <w:r w:rsidRPr="001A0B72">
        <w:rPr>
          <w:rFonts w:ascii="Times New Roman" w:eastAsia="Times New Roman" w:hAnsi="Times New Roman" w:cs="Times New Roman"/>
        </w:rPr>
        <w:t xml:space="preserve">, який подається </w:t>
      </w:r>
      <w:r w:rsidRPr="001A0B72">
        <w:rPr>
          <w:rFonts w:ascii="Times New Roman" w:eastAsia="Times New Roman" w:hAnsi="Times New Roman" w:cs="Times New Roman"/>
          <w:b/>
          <w:szCs w:val="20"/>
        </w:rPr>
        <w:t>ВИКОНАВЦЕМ</w:t>
      </w:r>
      <w:r w:rsidRPr="001A0B72">
        <w:rPr>
          <w:rFonts w:ascii="Times New Roman" w:eastAsia="Times New Roman" w:hAnsi="Times New Roman" w:cs="Times New Roman"/>
        </w:rPr>
        <w:t xml:space="preserve"> </w:t>
      </w:r>
      <w:r w:rsidRPr="001A0B72">
        <w:rPr>
          <w:rFonts w:ascii="Times New Roman" w:eastAsia="Times New Roman" w:hAnsi="Times New Roman" w:cs="Times New Roman"/>
          <w:noProof/>
          <w:szCs w:val="20"/>
        </w:rPr>
        <w:fldChar w:fldCharType="begin">
          <w:ffData>
            <w:name w:val=""/>
            <w:enabled/>
            <w:calcOnExit w:val="0"/>
            <w:textInput>
              <w:default w:val="ucase(RPZ.FBILLPERIOD, 1, &quot;щомісячно&quot;, 2, &quot;один раз на квартал&quot;, 3, &quot;один раз на півроку&quot;, 4, &quot;один раз на рік&quot;, 5, &quot;один раз за час дії Договору&quot;, &quot;&quot;)"/>
            </w:textInput>
          </w:ffData>
        </w:fldChar>
      </w:r>
      <w:r w:rsidRPr="001A0B72">
        <w:rPr>
          <w:rFonts w:ascii="Times New Roman" w:eastAsia="Times New Roman" w:hAnsi="Times New Roman" w:cs="Times New Roman"/>
          <w:noProof/>
          <w:szCs w:val="20"/>
        </w:rPr>
        <w:instrText xml:space="preserve"> FORMTEXT </w:instrText>
      </w:r>
      <w:r w:rsidRPr="001A0B72">
        <w:rPr>
          <w:rFonts w:ascii="Times New Roman" w:eastAsia="Times New Roman" w:hAnsi="Times New Roman" w:cs="Times New Roman"/>
          <w:noProof/>
          <w:szCs w:val="20"/>
        </w:rPr>
      </w:r>
      <w:r w:rsidRPr="001A0B72">
        <w:rPr>
          <w:rFonts w:ascii="Times New Roman" w:eastAsia="Times New Roman" w:hAnsi="Times New Roman" w:cs="Times New Roman"/>
          <w:noProof/>
          <w:szCs w:val="20"/>
        </w:rPr>
        <w:fldChar w:fldCharType="separate"/>
      </w:r>
      <w:r w:rsidRPr="001A0B72">
        <w:rPr>
          <w:rFonts w:ascii="Times New Roman" w:eastAsia="Times New Roman" w:hAnsi="Times New Roman" w:cs="Times New Roman"/>
          <w:noProof/>
          <w:szCs w:val="20"/>
        </w:rPr>
        <w:t>щомісячно</w:t>
      </w:r>
      <w:r w:rsidRPr="001A0B72">
        <w:rPr>
          <w:rFonts w:ascii="Times New Roman" w:eastAsia="Times New Roman" w:hAnsi="Times New Roman" w:cs="Times New Roman"/>
          <w:noProof/>
          <w:szCs w:val="20"/>
        </w:rPr>
        <w:fldChar w:fldCharType="end"/>
      </w:r>
      <w:r w:rsidRPr="001A0B72">
        <w:rPr>
          <w:rFonts w:ascii="Times New Roman" w:eastAsia="Times New Roman" w:hAnsi="Times New Roman" w:cs="Times New Roman"/>
          <w:noProof/>
          <w:szCs w:val="20"/>
        </w:rPr>
        <w:t xml:space="preserve"> </w:t>
      </w:r>
      <w:r w:rsidRPr="001A0B72">
        <w:rPr>
          <w:rFonts w:ascii="Times New Roman" w:eastAsia="Times New Roman" w:hAnsi="Times New Roman" w:cs="Times New Roman"/>
        </w:rPr>
        <w:t>до десятого числа місяця та має бути сплачений протягом 10 (десяти) календарних днів.</w:t>
      </w:r>
    </w:p>
    <w:p w14:paraId="530B26E4" w14:textId="77777777" w:rsidR="001A0B72" w:rsidRPr="001A0B72" w:rsidRDefault="001A0B72" w:rsidP="001A0B72">
      <w:pPr>
        <w:numPr>
          <w:ilvl w:val="0"/>
          <w:numId w:val="44"/>
        </w:numPr>
        <w:tabs>
          <w:tab w:val="left" w:pos="0"/>
        </w:tabs>
        <w:spacing w:after="0" w:line="240" w:lineRule="auto"/>
        <w:jc w:val="both"/>
        <w:rPr>
          <w:rFonts w:ascii="Times New Roman" w:eastAsia="Times New Roman" w:hAnsi="Times New Roman" w:cs="Times New Roman"/>
          <w:szCs w:val="20"/>
        </w:rPr>
      </w:pPr>
      <w:r w:rsidRPr="001A0B72">
        <w:rPr>
          <w:rFonts w:ascii="Times New Roman" w:eastAsia="Times New Roman" w:hAnsi="Times New Roman" w:cs="Times New Roman"/>
          <w:szCs w:val="20"/>
        </w:rPr>
        <w:t xml:space="preserve">Витрати часу персоналу </w:t>
      </w:r>
      <w:r w:rsidRPr="001A0B72">
        <w:rPr>
          <w:rFonts w:ascii="Times New Roman" w:eastAsia="Times New Roman" w:hAnsi="Times New Roman" w:cs="Times New Roman"/>
          <w:b/>
          <w:szCs w:val="20"/>
        </w:rPr>
        <w:t>ВИКОНАВЦЯ</w:t>
      </w:r>
      <w:r w:rsidRPr="001A0B72">
        <w:rPr>
          <w:rFonts w:ascii="Times New Roman" w:eastAsia="Times New Roman" w:hAnsi="Times New Roman" w:cs="Times New Roman"/>
          <w:szCs w:val="20"/>
        </w:rPr>
        <w:t xml:space="preserve"> із надання послуг на об’єкті в </w:t>
      </w:r>
      <w:r w:rsidRPr="001A0B72">
        <w:rPr>
          <w:rFonts w:ascii="Times New Roman" w:eastAsia="Times New Roman" w:hAnsi="Times New Roman" w:cs="Times New Roman"/>
          <w:b/>
        </w:rPr>
        <w:t>ЗАМОВНИКА</w:t>
      </w:r>
      <w:r w:rsidRPr="001A0B72">
        <w:rPr>
          <w:rFonts w:ascii="Times New Roman" w:eastAsia="Times New Roman" w:hAnsi="Times New Roman" w:cs="Times New Roman"/>
        </w:rPr>
        <w:t xml:space="preserve">   підтверджуються записом у відомості, в якій зазначаються дата, дії </w:t>
      </w:r>
      <w:r w:rsidRPr="001A0B72">
        <w:rPr>
          <w:rFonts w:ascii="Times New Roman" w:eastAsia="Times New Roman" w:hAnsi="Times New Roman" w:cs="Times New Roman"/>
          <w:szCs w:val="20"/>
        </w:rPr>
        <w:t xml:space="preserve">персоналу </w:t>
      </w:r>
      <w:r w:rsidRPr="001A0B72">
        <w:rPr>
          <w:rFonts w:ascii="Times New Roman" w:eastAsia="Times New Roman" w:hAnsi="Times New Roman" w:cs="Times New Roman"/>
          <w:b/>
          <w:szCs w:val="20"/>
        </w:rPr>
        <w:t>ВИКОНАВЦЯ</w:t>
      </w:r>
      <w:r w:rsidRPr="001A0B72">
        <w:rPr>
          <w:rFonts w:ascii="Times New Roman" w:eastAsia="Times New Roman" w:hAnsi="Times New Roman" w:cs="Times New Roman"/>
          <w:szCs w:val="20"/>
        </w:rPr>
        <w:t xml:space="preserve">, тривалість надання послуг, посада та підпис особи з числа працівників </w:t>
      </w:r>
      <w:r w:rsidRPr="001A0B72">
        <w:rPr>
          <w:rFonts w:ascii="Times New Roman" w:eastAsia="Times New Roman" w:hAnsi="Times New Roman" w:cs="Times New Roman"/>
          <w:b/>
        </w:rPr>
        <w:t xml:space="preserve">ЗАМОВНИКА. </w:t>
      </w:r>
      <w:r w:rsidRPr="001A0B72">
        <w:rPr>
          <w:rFonts w:ascii="Times New Roman" w:eastAsia="Times New Roman" w:hAnsi="Times New Roman" w:cs="Times New Roman"/>
          <w:szCs w:val="20"/>
        </w:rPr>
        <w:t xml:space="preserve">Час переміщення персоналу </w:t>
      </w:r>
      <w:r w:rsidRPr="001A0B72">
        <w:rPr>
          <w:rFonts w:ascii="Times New Roman" w:eastAsia="Times New Roman" w:hAnsi="Times New Roman" w:cs="Times New Roman"/>
          <w:b/>
          <w:szCs w:val="20"/>
        </w:rPr>
        <w:t>ВИКОНАВЦЯ</w:t>
      </w:r>
      <w:r w:rsidRPr="001A0B72">
        <w:rPr>
          <w:rFonts w:ascii="Times New Roman" w:eastAsia="Times New Roman" w:hAnsi="Times New Roman" w:cs="Times New Roman"/>
          <w:szCs w:val="20"/>
        </w:rPr>
        <w:t xml:space="preserve"> між об’єктами в межах пункту прибуття враховується як робочий час.</w:t>
      </w:r>
    </w:p>
    <w:p w14:paraId="6DDFE0FA" w14:textId="77777777" w:rsidR="001A0B72" w:rsidRPr="001A0B72" w:rsidRDefault="001A0B72" w:rsidP="001A0B72">
      <w:pPr>
        <w:numPr>
          <w:ilvl w:val="0"/>
          <w:numId w:val="44"/>
        </w:numPr>
        <w:tabs>
          <w:tab w:val="left" w:pos="0"/>
        </w:tabs>
        <w:spacing w:after="0" w:line="240" w:lineRule="auto"/>
        <w:jc w:val="both"/>
        <w:rPr>
          <w:rFonts w:ascii="Times New Roman" w:eastAsia="Times New Roman" w:hAnsi="Times New Roman" w:cs="Times New Roman"/>
        </w:rPr>
      </w:pPr>
      <w:r w:rsidRPr="001A0B72">
        <w:rPr>
          <w:rFonts w:ascii="Times New Roman" w:eastAsia="Times New Roman" w:hAnsi="Times New Roman" w:cs="Times New Roman"/>
        </w:rPr>
        <w:t xml:space="preserve">Після виконання своїх зобов’язань за цим Договором </w:t>
      </w:r>
      <w:r w:rsidRPr="001A0B72">
        <w:rPr>
          <w:rFonts w:ascii="Times New Roman" w:eastAsia="Times New Roman" w:hAnsi="Times New Roman" w:cs="Times New Roman"/>
          <w:b/>
        </w:rPr>
        <w:t>ВИКОНАВЕЦЬ</w:t>
      </w:r>
      <w:r w:rsidRPr="001A0B72">
        <w:rPr>
          <w:rFonts w:ascii="Times New Roman" w:eastAsia="Times New Roman" w:hAnsi="Times New Roman" w:cs="Times New Roman"/>
        </w:rPr>
        <w:t xml:space="preserve"> складає та направляє </w:t>
      </w:r>
      <w:r w:rsidRPr="001A0B72">
        <w:rPr>
          <w:rFonts w:ascii="Times New Roman" w:eastAsia="Times New Roman" w:hAnsi="Times New Roman" w:cs="Times New Roman"/>
          <w:b/>
        </w:rPr>
        <w:t>ЗАМОВНИКУ</w:t>
      </w:r>
      <w:r w:rsidRPr="001A0B72">
        <w:rPr>
          <w:rFonts w:ascii="Times New Roman" w:eastAsia="Times New Roman" w:hAnsi="Times New Roman" w:cs="Times New Roman"/>
        </w:rPr>
        <w:t xml:space="preserve"> Акт приймання-передачі наданих послуг у двох примірниках. </w:t>
      </w:r>
      <w:r w:rsidRPr="001A0B72">
        <w:rPr>
          <w:rFonts w:ascii="Times New Roman" w:eastAsia="Times New Roman" w:hAnsi="Times New Roman" w:cs="Times New Roman"/>
          <w:b/>
          <w:szCs w:val="20"/>
        </w:rPr>
        <w:t>ЗАМОВНИК</w:t>
      </w:r>
      <w:r w:rsidRPr="001A0B72">
        <w:rPr>
          <w:rFonts w:ascii="Times New Roman" w:eastAsia="Times New Roman" w:hAnsi="Times New Roman" w:cs="Times New Roman"/>
          <w:szCs w:val="20"/>
        </w:rPr>
        <w:t xml:space="preserve">  </w:t>
      </w:r>
      <w:r w:rsidRPr="001A0B72">
        <w:rPr>
          <w:rFonts w:ascii="Times New Roman" w:eastAsia="Times New Roman" w:hAnsi="Times New Roman" w:cs="Times New Roman"/>
        </w:rPr>
        <w:t xml:space="preserve">зобов’язується не пізніше 10 (десяти) календарних днів з дати отримання такого Акту підписати його та повернути один примірник </w:t>
      </w:r>
      <w:r w:rsidRPr="001A0B72">
        <w:rPr>
          <w:rFonts w:ascii="Times New Roman" w:eastAsia="Times New Roman" w:hAnsi="Times New Roman" w:cs="Times New Roman"/>
          <w:b/>
          <w:szCs w:val="20"/>
        </w:rPr>
        <w:t>ВИКОНАВЦЮ</w:t>
      </w:r>
      <w:r w:rsidRPr="001A0B72">
        <w:rPr>
          <w:rFonts w:ascii="Times New Roman" w:eastAsia="Times New Roman" w:hAnsi="Times New Roman" w:cs="Times New Roman"/>
        </w:rPr>
        <w:t xml:space="preserve">. У разі обґрунтованих претензій до якості наданих послуг, </w:t>
      </w:r>
      <w:r w:rsidRPr="001A0B72">
        <w:rPr>
          <w:rFonts w:ascii="Times New Roman" w:eastAsia="Times New Roman" w:hAnsi="Times New Roman" w:cs="Times New Roman"/>
          <w:b/>
          <w:szCs w:val="20"/>
        </w:rPr>
        <w:t>ЗАМОВНИК</w:t>
      </w:r>
      <w:r w:rsidRPr="001A0B72">
        <w:rPr>
          <w:rFonts w:ascii="Times New Roman" w:eastAsia="Times New Roman" w:hAnsi="Times New Roman" w:cs="Times New Roman"/>
          <w:szCs w:val="20"/>
        </w:rPr>
        <w:t xml:space="preserve"> </w:t>
      </w:r>
      <w:r w:rsidRPr="001A0B72">
        <w:rPr>
          <w:rFonts w:ascii="Times New Roman" w:eastAsia="Times New Roman" w:hAnsi="Times New Roman" w:cs="Times New Roman"/>
        </w:rPr>
        <w:t xml:space="preserve">направляє на адресу </w:t>
      </w:r>
      <w:r w:rsidRPr="001A0B72">
        <w:rPr>
          <w:rFonts w:ascii="Times New Roman" w:eastAsia="Times New Roman" w:hAnsi="Times New Roman" w:cs="Times New Roman"/>
          <w:b/>
          <w:szCs w:val="20"/>
        </w:rPr>
        <w:t>ВИКОНАВЦЯ</w:t>
      </w:r>
      <w:r w:rsidRPr="001A0B72">
        <w:rPr>
          <w:rFonts w:ascii="Times New Roman" w:eastAsia="Times New Roman" w:hAnsi="Times New Roman" w:cs="Times New Roman"/>
        </w:rPr>
        <w:t xml:space="preserve"> письмову відмову від підписання Акту із викладенням недоліків наданих послуг. У випадку мотивованої відмови </w:t>
      </w:r>
      <w:r w:rsidRPr="001A0B72">
        <w:rPr>
          <w:rFonts w:ascii="Times New Roman" w:eastAsia="Times New Roman" w:hAnsi="Times New Roman" w:cs="Times New Roman"/>
          <w:b/>
        </w:rPr>
        <w:t>ЗАМОВНИКА</w:t>
      </w:r>
      <w:r w:rsidRPr="001A0B72">
        <w:rPr>
          <w:rFonts w:ascii="Times New Roman" w:eastAsia="Times New Roman" w:hAnsi="Times New Roman" w:cs="Times New Roman"/>
        </w:rPr>
        <w:t xml:space="preserve"> від підписання зазначеного Акту, Сторони складають письмовий документ із зазначенням переліку та строків усунення недоліків.</w:t>
      </w:r>
    </w:p>
    <w:p w14:paraId="40C6C318" w14:textId="77777777" w:rsidR="001A0B72" w:rsidRPr="001A0B72" w:rsidRDefault="001A0B72" w:rsidP="001A0B72">
      <w:pPr>
        <w:numPr>
          <w:ilvl w:val="0"/>
          <w:numId w:val="44"/>
        </w:numPr>
        <w:tabs>
          <w:tab w:val="left" w:pos="0"/>
        </w:tabs>
        <w:spacing w:after="0" w:line="240" w:lineRule="auto"/>
        <w:jc w:val="both"/>
        <w:rPr>
          <w:rFonts w:ascii="Times New Roman" w:eastAsia="Times New Roman" w:hAnsi="Times New Roman" w:cs="Times New Roman"/>
        </w:rPr>
      </w:pPr>
      <w:r w:rsidRPr="001A0B72">
        <w:rPr>
          <w:rFonts w:ascii="Times New Roman" w:eastAsia="Times New Roman" w:hAnsi="Times New Roman" w:cs="Times New Roman"/>
        </w:rPr>
        <w:t xml:space="preserve">У випадку не підписання </w:t>
      </w:r>
      <w:r w:rsidRPr="001A0B72">
        <w:rPr>
          <w:rFonts w:ascii="Times New Roman" w:eastAsia="Times New Roman" w:hAnsi="Times New Roman" w:cs="Times New Roman"/>
          <w:b/>
        </w:rPr>
        <w:t>ЗАМОВНИКОМ</w:t>
      </w:r>
      <w:r w:rsidRPr="001A0B72">
        <w:rPr>
          <w:rFonts w:ascii="Times New Roman" w:eastAsia="Times New Roman" w:hAnsi="Times New Roman" w:cs="Times New Roman"/>
        </w:rPr>
        <w:t xml:space="preserve"> Акту приймання-передачі наданих послуг при відсутності мотивованої відмови у термін, встановлений в п.2.</w:t>
      </w:r>
      <w:r w:rsidRPr="001A0B72">
        <w:rPr>
          <w:rFonts w:ascii="Times New Roman" w:eastAsia="Times New Roman" w:hAnsi="Times New Roman" w:cs="Times New Roman"/>
          <w:lang w:val="ru-RU"/>
        </w:rPr>
        <w:t>5</w:t>
      </w:r>
      <w:r w:rsidRPr="001A0B72">
        <w:rPr>
          <w:rFonts w:ascii="Times New Roman" w:eastAsia="Times New Roman" w:hAnsi="Times New Roman" w:cs="Times New Roman"/>
        </w:rPr>
        <w:t xml:space="preserve"> цього Договору, вважається, що </w:t>
      </w:r>
      <w:r w:rsidRPr="001A0B72">
        <w:rPr>
          <w:rFonts w:ascii="Times New Roman" w:eastAsia="Times New Roman" w:hAnsi="Times New Roman" w:cs="Times New Roman"/>
          <w:b/>
        </w:rPr>
        <w:t>ВИКОНАВЕЦЬ</w:t>
      </w:r>
      <w:r w:rsidRPr="001A0B72">
        <w:rPr>
          <w:rFonts w:ascii="Times New Roman" w:eastAsia="Times New Roman" w:hAnsi="Times New Roman" w:cs="Times New Roman"/>
        </w:rPr>
        <w:t xml:space="preserve"> виконав свої договірні зобов’язання належним чином та у повному обсязі. При цьому сторони узгодили, що датою повного виконання та прийняття послуг вважається дата відправлення </w:t>
      </w:r>
      <w:r w:rsidRPr="001A0B72">
        <w:rPr>
          <w:rFonts w:ascii="Times New Roman" w:eastAsia="Times New Roman" w:hAnsi="Times New Roman" w:cs="Times New Roman"/>
          <w:b/>
        </w:rPr>
        <w:t>ЗАМОВНИКУ</w:t>
      </w:r>
      <w:r w:rsidRPr="001A0B72">
        <w:rPr>
          <w:rFonts w:ascii="Times New Roman" w:eastAsia="Times New Roman" w:hAnsi="Times New Roman" w:cs="Times New Roman"/>
        </w:rPr>
        <w:t xml:space="preserve"> Акту приймання-передачі наданих послуг.</w:t>
      </w:r>
    </w:p>
    <w:p w14:paraId="24373554" w14:textId="77777777" w:rsidR="001A0B72" w:rsidRPr="001A0B72" w:rsidRDefault="001A0B72" w:rsidP="001A0B72">
      <w:pPr>
        <w:numPr>
          <w:ilvl w:val="0"/>
          <w:numId w:val="44"/>
        </w:numPr>
        <w:tabs>
          <w:tab w:val="left" w:pos="0"/>
        </w:tabs>
        <w:spacing w:after="0" w:line="240" w:lineRule="auto"/>
        <w:jc w:val="both"/>
        <w:rPr>
          <w:rFonts w:ascii="Times New Roman" w:eastAsia="Times New Roman" w:hAnsi="Times New Roman" w:cs="Times New Roman"/>
        </w:rPr>
      </w:pPr>
      <w:r w:rsidRPr="001A0B72">
        <w:rPr>
          <w:rFonts w:ascii="Times New Roman" w:eastAsia="Times New Roman" w:hAnsi="Times New Roman" w:cs="Times New Roman"/>
        </w:rPr>
        <w:t xml:space="preserve">Для надання послуг за цим Договором </w:t>
      </w:r>
      <w:r w:rsidRPr="001A0B72">
        <w:rPr>
          <w:rFonts w:ascii="Times New Roman" w:eastAsia="Times New Roman" w:hAnsi="Times New Roman" w:cs="Times New Roman"/>
          <w:b/>
        </w:rPr>
        <w:t>ВИКОНАВЕЦЬ</w:t>
      </w:r>
      <w:r w:rsidRPr="001A0B72">
        <w:rPr>
          <w:rFonts w:ascii="Times New Roman" w:eastAsia="Times New Roman" w:hAnsi="Times New Roman" w:cs="Times New Roman"/>
        </w:rPr>
        <w:t xml:space="preserve"> має право залучати на умовах субпідряду сторонніх підрядників, які спеціалізуються у сфері впровадження ПЗ.</w:t>
      </w:r>
    </w:p>
    <w:p w14:paraId="7505A789" w14:textId="77777777" w:rsidR="001A0B72" w:rsidRPr="001A0B72" w:rsidRDefault="001A0B72" w:rsidP="001A0B72">
      <w:pPr>
        <w:numPr>
          <w:ilvl w:val="0"/>
          <w:numId w:val="44"/>
        </w:numPr>
        <w:tabs>
          <w:tab w:val="left" w:pos="0"/>
        </w:tabs>
        <w:spacing w:after="0" w:line="240" w:lineRule="auto"/>
        <w:jc w:val="both"/>
        <w:rPr>
          <w:rFonts w:ascii="Times New Roman" w:eastAsia="Times New Roman" w:hAnsi="Times New Roman" w:cs="Times New Roman"/>
        </w:rPr>
      </w:pPr>
      <w:r w:rsidRPr="001A0B72">
        <w:rPr>
          <w:rFonts w:ascii="Times New Roman" w:eastAsia="Times New Roman" w:hAnsi="Times New Roman" w:cs="Times New Roman"/>
        </w:rPr>
        <w:t xml:space="preserve">Настройки ПЗ, та програмне забезпечення, створені в процесі виконання умов цього Договору, є інтелектуальною власністю </w:t>
      </w:r>
      <w:r w:rsidRPr="001A0B72">
        <w:rPr>
          <w:rFonts w:ascii="Times New Roman" w:eastAsia="Times New Roman" w:hAnsi="Times New Roman" w:cs="Times New Roman"/>
          <w:b/>
        </w:rPr>
        <w:t>ВИКОНАВЦЯ</w:t>
      </w:r>
      <w:r w:rsidRPr="001A0B72">
        <w:rPr>
          <w:rFonts w:ascii="Times New Roman" w:eastAsia="Times New Roman" w:hAnsi="Times New Roman" w:cs="Times New Roman"/>
        </w:rPr>
        <w:t>.</w:t>
      </w:r>
    </w:p>
    <w:p w14:paraId="74F932AB" w14:textId="77777777" w:rsidR="001A0B72" w:rsidRPr="001A0B72" w:rsidRDefault="001A0B72" w:rsidP="001A0B72">
      <w:pPr>
        <w:numPr>
          <w:ilvl w:val="0"/>
          <w:numId w:val="44"/>
        </w:numPr>
        <w:tabs>
          <w:tab w:val="left" w:pos="0"/>
        </w:tabs>
        <w:spacing w:after="0" w:line="240" w:lineRule="auto"/>
        <w:jc w:val="both"/>
        <w:rPr>
          <w:rFonts w:ascii="Times New Roman" w:eastAsia="Times New Roman" w:hAnsi="Times New Roman" w:cs="Times New Roman"/>
        </w:rPr>
      </w:pPr>
      <w:r w:rsidRPr="001A0B72">
        <w:rPr>
          <w:rFonts w:ascii="Times New Roman" w:eastAsia="Times New Roman" w:hAnsi="Times New Roman" w:cs="Times New Roman"/>
        </w:rPr>
        <w:t xml:space="preserve">Приміщення, що надаються </w:t>
      </w:r>
      <w:r w:rsidRPr="001A0B72">
        <w:rPr>
          <w:rFonts w:ascii="Times New Roman" w:eastAsia="Times New Roman" w:hAnsi="Times New Roman" w:cs="Times New Roman"/>
          <w:b/>
        </w:rPr>
        <w:t>ЗАМОВНИКОМ</w:t>
      </w:r>
      <w:r w:rsidRPr="001A0B72">
        <w:rPr>
          <w:rFonts w:ascii="Times New Roman" w:eastAsia="Times New Roman" w:hAnsi="Times New Roman" w:cs="Times New Roman"/>
        </w:rPr>
        <w:t xml:space="preserve"> для проживання спеціалістів </w:t>
      </w:r>
      <w:r w:rsidRPr="001A0B72">
        <w:rPr>
          <w:rFonts w:ascii="Times New Roman" w:eastAsia="Times New Roman" w:hAnsi="Times New Roman" w:cs="Times New Roman"/>
          <w:b/>
        </w:rPr>
        <w:t>ВИКОНАВЦЯ</w:t>
      </w:r>
      <w:r w:rsidRPr="001A0B72">
        <w:rPr>
          <w:rFonts w:ascii="Times New Roman" w:eastAsia="Times New Roman" w:hAnsi="Times New Roman" w:cs="Times New Roman"/>
        </w:rPr>
        <w:t xml:space="preserve">, мають відповідати санітарним нормам в частині побутових умов (наявність водопостачання, санвузлу, ліжка з чистою постільною білизною), температурного режиму та освітлення. В разі невідповідності наданого для проживання приміщення наведеним вище критеріям, спеціаліст </w:t>
      </w:r>
      <w:r w:rsidRPr="001A0B72">
        <w:rPr>
          <w:rFonts w:ascii="Times New Roman" w:eastAsia="Times New Roman" w:hAnsi="Times New Roman" w:cs="Times New Roman"/>
          <w:b/>
        </w:rPr>
        <w:t>ВИКОНАВЦЯ</w:t>
      </w:r>
      <w:r w:rsidRPr="001A0B72">
        <w:rPr>
          <w:rFonts w:ascii="Times New Roman" w:eastAsia="Times New Roman" w:hAnsi="Times New Roman" w:cs="Times New Roman"/>
        </w:rPr>
        <w:t xml:space="preserve"> має право на власний розсуд обрати відповідне місце проживання, з компенсацією вартості проживання та вартості проїзду до місця проживання та до місця виконання робіт коштом </w:t>
      </w:r>
      <w:r w:rsidRPr="001A0B72">
        <w:rPr>
          <w:rFonts w:ascii="Times New Roman" w:eastAsia="Times New Roman" w:hAnsi="Times New Roman" w:cs="Times New Roman"/>
          <w:b/>
        </w:rPr>
        <w:t>ЗАМОВНИКА</w:t>
      </w:r>
      <w:r w:rsidRPr="001A0B72">
        <w:rPr>
          <w:rFonts w:ascii="Times New Roman" w:eastAsia="Times New Roman" w:hAnsi="Times New Roman" w:cs="Times New Roman"/>
        </w:rPr>
        <w:t>.</w:t>
      </w:r>
    </w:p>
    <w:p w14:paraId="1719CCB9" w14:textId="77777777" w:rsidR="001A0B72" w:rsidRPr="001A0B72" w:rsidRDefault="001A0B72" w:rsidP="001A0B72">
      <w:pPr>
        <w:numPr>
          <w:ilvl w:val="0"/>
          <w:numId w:val="44"/>
        </w:numPr>
        <w:tabs>
          <w:tab w:val="left" w:pos="0"/>
        </w:tabs>
        <w:spacing w:after="0" w:line="240" w:lineRule="auto"/>
        <w:jc w:val="both"/>
        <w:rPr>
          <w:rFonts w:ascii="Times New Roman" w:eastAsia="Times New Roman" w:hAnsi="Times New Roman" w:cs="Times New Roman"/>
          <w:szCs w:val="20"/>
        </w:rPr>
      </w:pPr>
      <w:r w:rsidRPr="001A0B72">
        <w:rPr>
          <w:rFonts w:ascii="Times New Roman" w:eastAsia="Times New Roman" w:hAnsi="Times New Roman" w:cs="Times New Roman"/>
          <w:b/>
          <w:szCs w:val="20"/>
        </w:rPr>
        <w:t>ВИКОНАВЕЦЬ</w:t>
      </w:r>
      <w:r w:rsidRPr="001A0B72">
        <w:rPr>
          <w:rFonts w:ascii="Times New Roman" w:eastAsia="Times New Roman" w:hAnsi="Times New Roman" w:cs="Times New Roman"/>
          <w:szCs w:val="20"/>
        </w:rPr>
        <w:t xml:space="preserve"> має право змінювати вартість робіт за цим Договором з урахуванням зростання індексу інфляції, оприлюдненого центральним органом виконавчої влади у галузі статистики, за період з дати укладання цього Договору до дати виставлення рахунку на послуги та в випадку зміни законодавчих, нормативно-правових та інших актів, тарифів або введення інших обов’язкових зборів і платежів.</w:t>
      </w:r>
    </w:p>
    <w:p w14:paraId="53CF9FC3" w14:textId="77777777" w:rsidR="001A0B72" w:rsidRPr="001A0B72" w:rsidRDefault="001A0B72" w:rsidP="001A0B72">
      <w:pPr>
        <w:numPr>
          <w:ilvl w:val="0"/>
          <w:numId w:val="44"/>
        </w:numPr>
        <w:tabs>
          <w:tab w:val="left" w:pos="0"/>
          <w:tab w:val="left" w:pos="426"/>
        </w:tabs>
        <w:spacing w:after="0" w:line="240" w:lineRule="auto"/>
        <w:jc w:val="both"/>
        <w:rPr>
          <w:rFonts w:ascii="Times New Roman" w:eastAsia="Times New Roman" w:hAnsi="Times New Roman" w:cs="Times New Roman"/>
          <w:szCs w:val="20"/>
        </w:rPr>
      </w:pPr>
      <w:r w:rsidRPr="001A0B72">
        <w:rPr>
          <w:rFonts w:ascii="Times New Roman" w:eastAsia="Times New Roman" w:hAnsi="Times New Roman" w:cs="Times New Roman"/>
          <w:szCs w:val="20"/>
        </w:rPr>
        <w:t xml:space="preserve">В разі виникнення заборгованості </w:t>
      </w:r>
      <w:r w:rsidRPr="001A0B72">
        <w:rPr>
          <w:rFonts w:ascii="Times New Roman" w:eastAsia="Times New Roman" w:hAnsi="Times New Roman" w:cs="Times New Roman"/>
          <w:b/>
        </w:rPr>
        <w:t>ЗАМОВНИКА</w:t>
      </w:r>
      <w:r w:rsidRPr="001A0B72">
        <w:rPr>
          <w:rFonts w:ascii="Times New Roman" w:eastAsia="Times New Roman" w:hAnsi="Times New Roman" w:cs="Times New Roman"/>
        </w:rPr>
        <w:t xml:space="preserve"> перед </w:t>
      </w:r>
      <w:r w:rsidRPr="001A0B72">
        <w:rPr>
          <w:rFonts w:ascii="Times New Roman" w:eastAsia="Times New Roman" w:hAnsi="Times New Roman" w:cs="Times New Roman"/>
          <w:b/>
          <w:szCs w:val="20"/>
        </w:rPr>
        <w:t>ВИКОНАВЦЕМ</w:t>
      </w:r>
      <w:r w:rsidRPr="001A0B72">
        <w:rPr>
          <w:rFonts w:ascii="Times New Roman" w:eastAsia="Times New Roman" w:hAnsi="Times New Roman" w:cs="Times New Roman"/>
          <w:szCs w:val="20"/>
        </w:rPr>
        <w:t xml:space="preserve"> за надані за цим Договором послуги, </w:t>
      </w:r>
      <w:r w:rsidRPr="001A0B72">
        <w:rPr>
          <w:rFonts w:ascii="Times New Roman" w:eastAsia="Times New Roman" w:hAnsi="Times New Roman" w:cs="Times New Roman"/>
          <w:b/>
          <w:szCs w:val="20"/>
        </w:rPr>
        <w:t>ВИКОНАВЕЦЬ</w:t>
      </w:r>
      <w:r w:rsidRPr="001A0B72">
        <w:rPr>
          <w:rFonts w:ascii="Times New Roman" w:eastAsia="Times New Roman" w:hAnsi="Times New Roman" w:cs="Times New Roman"/>
          <w:szCs w:val="20"/>
        </w:rPr>
        <w:t xml:space="preserve"> має право через 15 календарних днів з дати виникнення заборгованості призупинити надання послуг та обмежити функціональність встановленого ПЗ за цим Договором до повного погашення заборгованості </w:t>
      </w:r>
      <w:r w:rsidRPr="001A0B72">
        <w:rPr>
          <w:rFonts w:ascii="Times New Roman" w:eastAsia="Times New Roman" w:hAnsi="Times New Roman" w:cs="Times New Roman"/>
          <w:b/>
        </w:rPr>
        <w:t>ЗАМОВНИКА</w:t>
      </w:r>
      <w:r w:rsidRPr="001A0B72">
        <w:rPr>
          <w:rFonts w:ascii="Times New Roman" w:eastAsia="Times New Roman" w:hAnsi="Times New Roman" w:cs="Times New Roman"/>
        </w:rPr>
        <w:t xml:space="preserve"> перед </w:t>
      </w:r>
      <w:r w:rsidRPr="001A0B72">
        <w:rPr>
          <w:rFonts w:ascii="Times New Roman" w:eastAsia="Times New Roman" w:hAnsi="Times New Roman" w:cs="Times New Roman"/>
          <w:szCs w:val="20"/>
        </w:rPr>
        <w:t xml:space="preserve"> </w:t>
      </w:r>
      <w:r w:rsidRPr="001A0B72">
        <w:rPr>
          <w:rFonts w:ascii="Times New Roman" w:eastAsia="Times New Roman" w:hAnsi="Times New Roman" w:cs="Times New Roman"/>
          <w:b/>
          <w:szCs w:val="20"/>
        </w:rPr>
        <w:t xml:space="preserve">ВИКОНАВЦЕМ. </w:t>
      </w:r>
      <w:r w:rsidRPr="001A0B72">
        <w:rPr>
          <w:rFonts w:ascii="Times New Roman" w:eastAsia="Times New Roman" w:hAnsi="Times New Roman" w:cs="Times New Roman"/>
          <w:szCs w:val="20"/>
        </w:rPr>
        <w:t>Абонентна плата на час призупинення надання послуг продовжує нараховуватись.</w:t>
      </w:r>
    </w:p>
    <w:p w14:paraId="5F30CB6A" w14:textId="77777777" w:rsidR="001A0B72" w:rsidRPr="001A0B72" w:rsidRDefault="001A0B72" w:rsidP="001A0B72">
      <w:pPr>
        <w:keepNext/>
        <w:shd w:val="clear" w:color="auto" w:fill="FFFFFF"/>
        <w:tabs>
          <w:tab w:val="left" w:pos="0"/>
        </w:tabs>
        <w:spacing w:after="120" w:line="240" w:lineRule="auto"/>
        <w:ind w:left="-567" w:firstLine="425"/>
        <w:jc w:val="center"/>
        <w:outlineLvl w:val="0"/>
        <w:rPr>
          <w:rFonts w:ascii="Times New Roman" w:eastAsia="Times New Roman" w:hAnsi="Times New Roman" w:cs="Times New Roman"/>
          <w:b/>
          <w:sz w:val="28"/>
          <w:szCs w:val="20"/>
        </w:rPr>
      </w:pPr>
      <w:r w:rsidRPr="001A0B72">
        <w:rPr>
          <w:rFonts w:ascii="Times New Roman" w:eastAsia="Times New Roman" w:hAnsi="Times New Roman" w:cs="Times New Roman"/>
          <w:b/>
          <w:sz w:val="28"/>
          <w:szCs w:val="20"/>
        </w:rPr>
        <w:t>3. Гарантійні зобов’язання</w:t>
      </w:r>
    </w:p>
    <w:p w14:paraId="6DF87799" w14:textId="77777777" w:rsidR="001A0B72" w:rsidRPr="001A0B72" w:rsidRDefault="001A0B72" w:rsidP="001A0B72">
      <w:pPr>
        <w:numPr>
          <w:ilvl w:val="1"/>
          <w:numId w:val="45"/>
        </w:numPr>
        <w:tabs>
          <w:tab w:val="left" w:pos="0"/>
          <w:tab w:val="center" w:pos="851"/>
        </w:tabs>
        <w:spacing w:after="0" w:line="240" w:lineRule="auto"/>
        <w:ind w:right="34"/>
        <w:jc w:val="both"/>
        <w:rPr>
          <w:rFonts w:ascii="Times New Roman" w:eastAsia="Times New Roman" w:hAnsi="Times New Roman" w:cs="Times New Roman"/>
          <w:szCs w:val="20"/>
        </w:rPr>
      </w:pPr>
      <w:r w:rsidRPr="001A0B72">
        <w:rPr>
          <w:rFonts w:ascii="Times New Roman" w:eastAsia="Times New Roman" w:hAnsi="Times New Roman" w:cs="Times New Roman"/>
          <w:b/>
          <w:szCs w:val="20"/>
        </w:rPr>
        <w:t xml:space="preserve">ВИКОНАВЕЦЬ </w:t>
      </w:r>
      <w:r w:rsidRPr="001A0B72">
        <w:rPr>
          <w:rFonts w:ascii="Times New Roman" w:eastAsia="Times New Roman" w:hAnsi="Times New Roman" w:cs="Times New Roman"/>
          <w:szCs w:val="20"/>
        </w:rPr>
        <w:t>гарантує працездатність ПЗ згідно з функціями, описаними в експлуатаційній документації, протягом дії Договору.</w:t>
      </w:r>
    </w:p>
    <w:p w14:paraId="70111D78" w14:textId="77777777" w:rsidR="001A0B72" w:rsidRPr="001A0B72" w:rsidRDefault="001A0B72" w:rsidP="001A0B72">
      <w:pPr>
        <w:numPr>
          <w:ilvl w:val="1"/>
          <w:numId w:val="45"/>
        </w:numPr>
        <w:tabs>
          <w:tab w:val="left" w:pos="0"/>
          <w:tab w:val="center" w:pos="851"/>
        </w:tabs>
        <w:spacing w:after="0" w:line="240" w:lineRule="auto"/>
        <w:ind w:right="34"/>
        <w:jc w:val="both"/>
        <w:rPr>
          <w:rFonts w:ascii="Times New Roman" w:eastAsia="Times New Roman" w:hAnsi="Times New Roman" w:cs="Times New Roman"/>
          <w:szCs w:val="20"/>
        </w:rPr>
      </w:pPr>
      <w:r w:rsidRPr="001A0B72">
        <w:rPr>
          <w:rFonts w:ascii="Times New Roman" w:eastAsia="Times New Roman" w:hAnsi="Times New Roman" w:cs="Times New Roman"/>
          <w:szCs w:val="20"/>
        </w:rPr>
        <w:t xml:space="preserve">Роботи з усунення помилок в роботі ПЗ та їх наслідків, що спричинені помилками персоналу </w:t>
      </w:r>
      <w:r w:rsidRPr="001A0B72">
        <w:rPr>
          <w:rFonts w:ascii="Times New Roman" w:eastAsia="Times New Roman" w:hAnsi="Times New Roman" w:cs="Times New Roman"/>
          <w:b/>
          <w:szCs w:val="20"/>
        </w:rPr>
        <w:t>ВИКОНАВЦЯ</w:t>
      </w:r>
      <w:r w:rsidRPr="001A0B72">
        <w:rPr>
          <w:rFonts w:ascii="Times New Roman" w:eastAsia="Times New Roman" w:hAnsi="Times New Roman" w:cs="Times New Roman"/>
          <w:szCs w:val="20"/>
        </w:rPr>
        <w:t xml:space="preserve"> або помилками в переданих </w:t>
      </w:r>
      <w:r w:rsidRPr="001A0B72">
        <w:rPr>
          <w:rFonts w:ascii="Times New Roman" w:eastAsia="Times New Roman" w:hAnsi="Times New Roman" w:cs="Times New Roman"/>
          <w:b/>
          <w:szCs w:val="20"/>
        </w:rPr>
        <w:t>ЗАМОВНИКУ</w:t>
      </w:r>
      <w:r w:rsidRPr="001A0B72">
        <w:rPr>
          <w:rFonts w:ascii="Times New Roman" w:eastAsia="Times New Roman" w:hAnsi="Times New Roman" w:cs="Times New Roman"/>
          <w:szCs w:val="20"/>
        </w:rPr>
        <w:t xml:space="preserve"> комплектах оновлень, виконуються персоналом </w:t>
      </w:r>
      <w:r w:rsidRPr="001A0B72">
        <w:rPr>
          <w:rFonts w:ascii="Times New Roman" w:eastAsia="Times New Roman" w:hAnsi="Times New Roman" w:cs="Times New Roman"/>
          <w:b/>
          <w:szCs w:val="20"/>
        </w:rPr>
        <w:t>ВИКОНАВЦЯ</w:t>
      </w:r>
      <w:r w:rsidRPr="001A0B72">
        <w:rPr>
          <w:rFonts w:ascii="Times New Roman" w:eastAsia="Times New Roman" w:hAnsi="Times New Roman" w:cs="Times New Roman"/>
          <w:szCs w:val="20"/>
        </w:rPr>
        <w:t xml:space="preserve"> безкоштовно. Виправлення помилок виконуються за допомогою встановлення персоналом </w:t>
      </w:r>
      <w:r w:rsidRPr="001A0B72">
        <w:rPr>
          <w:rFonts w:ascii="Times New Roman" w:eastAsia="Times New Roman" w:hAnsi="Times New Roman" w:cs="Times New Roman"/>
          <w:b/>
          <w:szCs w:val="20"/>
        </w:rPr>
        <w:t>ЗАМОВНИКА</w:t>
      </w:r>
      <w:r w:rsidRPr="001A0B72">
        <w:rPr>
          <w:rFonts w:ascii="Times New Roman" w:eastAsia="Times New Roman" w:hAnsi="Times New Roman" w:cs="Times New Roman"/>
          <w:szCs w:val="20"/>
        </w:rPr>
        <w:t xml:space="preserve"> оновлень ПЗ, які </w:t>
      </w:r>
      <w:r w:rsidRPr="001A0B72">
        <w:rPr>
          <w:rFonts w:ascii="Times New Roman" w:eastAsia="Times New Roman" w:hAnsi="Times New Roman" w:cs="Times New Roman"/>
          <w:b/>
          <w:szCs w:val="20"/>
        </w:rPr>
        <w:t>ВИКОНАВЕЦЬ</w:t>
      </w:r>
      <w:r w:rsidRPr="001A0B72">
        <w:rPr>
          <w:rFonts w:ascii="Times New Roman" w:eastAsia="Times New Roman" w:hAnsi="Times New Roman" w:cs="Times New Roman"/>
          <w:szCs w:val="20"/>
        </w:rPr>
        <w:t xml:space="preserve"> передає </w:t>
      </w:r>
      <w:r w:rsidRPr="001A0B72">
        <w:rPr>
          <w:rFonts w:ascii="Times New Roman" w:eastAsia="Times New Roman" w:hAnsi="Times New Roman" w:cs="Times New Roman"/>
          <w:b/>
          <w:szCs w:val="20"/>
        </w:rPr>
        <w:t>ЗАМОВНИКУ</w:t>
      </w:r>
      <w:r w:rsidRPr="001A0B72">
        <w:rPr>
          <w:rFonts w:ascii="Times New Roman" w:eastAsia="Times New Roman" w:hAnsi="Times New Roman" w:cs="Times New Roman"/>
          <w:szCs w:val="20"/>
        </w:rPr>
        <w:t xml:space="preserve"> засобами електронної пошти, а в разі її відсутності, засобами поштового зв’язку на носіях типу «компакт-диск». Для можливості проведення аналізу причин виникнення помилок або невідповідностей даних при роботі ПЗ, </w:t>
      </w:r>
      <w:r w:rsidRPr="001A0B72">
        <w:rPr>
          <w:rFonts w:ascii="Times New Roman" w:eastAsia="Times New Roman" w:hAnsi="Times New Roman" w:cs="Times New Roman"/>
          <w:b/>
          <w:szCs w:val="20"/>
        </w:rPr>
        <w:t>ЗАМОВНИК</w:t>
      </w:r>
      <w:r w:rsidRPr="001A0B72">
        <w:rPr>
          <w:rFonts w:ascii="Times New Roman" w:eastAsia="Times New Roman" w:hAnsi="Times New Roman" w:cs="Times New Roman"/>
          <w:szCs w:val="20"/>
        </w:rPr>
        <w:t xml:space="preserve"> зобов’язується надати </w:t>
      </w:r>
      <w:r w:rsidRPr="001A0B72">
        <w:rPr>
          <w:rFonts w:ascii="Times New Roman" w:eastAsia="Times New Roman" w:hAnsi="Times New Roman" w:cs="Times New Roman"/>
          <w:b/>
          <w:szCs w:val="20"/>
        </w:rPr>
        <w:t>ВИКОНАВЦЮ</w:t>
      </w:r>
      <w:r w:rsidRPr="001A0B72">
        <w:rPr>
          <w:rFonts w:ascii="Times New Roman" w:eastAsia="Times New Roman" w:hAnsi="Times New Roman" w:cs="Times New Roman"/>
          <w:szCs w:val="20"/>
        </w:rPr>
        <w:t xml:space="preserve"> архівну копію бази даних встановленого ПЗ засобами поштового або електронного зв’язку.</w:t>
      </w:r>
    </w:p>
    <w:p w14:paraId="5BA46C38" w14:textId="77777777" w:rsidR="001A0B72" w:rsidRPr="001A0B72" w:rsidRDefault="001A0B72" w:rsidP="001A0B72">
      <w:pPr>
        <w:keepNext/>
        <w:shd w:val="clear" w:color="auto" w:fill="FFFFFF"/>
        <w:tabs>
          <w:tab w:val="left" w:pos="0"/>
        </w:tabs>
        <w:spacing w:after="120" w:line="240" w:lineRule="auto"/>
        <w:ind w:left="-567" w:firstLine="425"/>
        <w:jc w:val="center"/>
        <w:outlineLvl w:val="0"/>
        <w:rPr>
          <w:rFonts w:ascii="Times New Roman" w:eastAsia="Times New Roman" w:hAnsi="Times New Roman" w:cs="Times New Roman"/>
          <w:b/>
          <w:sz w:val="28"/>
          <w:szCs w:val="20"/>
        </w:rPr>
      </w:pPr>
      <w:r w:rsidRPr="001A0B72">
        <w:rPr>
          <w:rFonts w:ascii="Times New Roman" w:eastAsia="Times New Roman" w:hAnsi="Times New Roman" w:cs="Times New Roman"/>
          <w:b/>
          <w:sz w:val="28"/>
          <w:szCs w:val="20"/>
        </w:rPr>
        <w:lastRenderedPageBreak/>
        <w:t>4. Відповідальність сторін</w:t>
      </w:r>
    </w:p>
    <w:p w14:paraId="4DD88246" w14:textId="77777777" w:rsidR="001A0B72" w:rsidRPr="001A0B72" w:rsidRDefault="001A0B72" w:rsidP="001A0B72">
      <w:pPr>
        <w:numPr>
          <w:ilvl w:val="1"/>
          <w:numId w:val="46"/>
        </w:numPr>
        <w:tabs>
          <w:tab w:val="left" w:pos="0"/>
          <w:tab w:val="center" w:pos="851"/>
        </w:tabs>
        <w:spacing w:after="0" w:line="240" w:lineRule="auto"/>
        <w:ind w:right="34"/>
        <w:jc w:val="both"/>
        <w:rPr>
          <w:rFonts w:ascii="Times New Roman" w:eastAsia="Times New Roman" w:hAnsi="Times New Roman" w:cs="Times New Roman"/>
          <w:szCs w:val="20"/>
        </w:rPr>
      </w:pPr>
      <w:r w:rsidRPr="001A0B72">
        <w:rPr>
          <w:rFonts w:ascii="Times New Roman" w:eastAsia="Times New Roman" w:hAnsi="Times New Roman" w:cs="Times New Roman"/>
          <w:szCs w:val="20"/>
        </w:rPr>
        <w:t xml:space="preserve">За невиконання або неналежне виконання умов цього Договору </w:t>
      </w:r>
      <w:r w:rsidRPr="001A0B72">
        <w:rPr>
          <w:rFonts w:ascii="Times New Roman" w:eastAsia="Times New Roman" w:hAnsi="Times New Roman" w:cs="Times New Roman"/>
          <w:b/>
          <w:szCs w:val="20"/>
        </w:rPr>
        <w:t xml:space="preserve">ВИКОНАВЕЦЬ </w:t>
      </w:r>
      <w:r w:rsidRPr="001A0B72">
        <w:rPr>
          <w:rFonts w:ascii="Times New Roman" w:eastAsia="Times New Roman" w:hAnsi="Times New Roman" w:cs="Times New Roman"/>
          <w:szCs w:val="20"/>
        </w:rPr>
        <w:t xml:space="preserve"> та </w:t>
      </w:r>
      <w:r w:rsidRPr="001A0B72">
        <w:rPr>
          <w:rFonts w:ascii="Times New Roman" w:eastAsia="Times New Roman" w:hAnsi="Times New Roman" w:cs="Times New Roman"/>
          <w:b/>
          <w:szCs w:val="20"/>
        </w:rPr>
        <w:t xml:space="preserve">ЗАМОВНИК </w:t>
      </w:r>
      <w:r w:rsidRPr="001A0B72">
        <w:rPr>
          <w:rFonts w:ascii="Times New Roman" w:eastAsia="Times New Roman" w:hAnsi="Times New Roman" w:cs="Times New Roman"/>
          <w:szCs w:val="20"/>
        </w:rPr>
        <w:t>несуть відповідальність згідно чинного законодавства.</w:t>
      </w:r>
    </w:p>
    <w:p w14:paraId="060AA0C8" w14:textId="77777777" w:rsidR="001A0B72" w:rsidRPr="001A0B72" w:rsidRDefault="001A0B72" w:rsidP="001A0B72">
      <w:pPr>
        <w:numPr>
          <w:ilvl w:val="1"/>
          <w:numId w:val="46"/>
        </w:numPr>
        <w:tabs>
          <w:tab w:val="left" w:pos="0"/>
          <w:tab w:val="center" w:pos="851"/>
        </w:tabs>
        <w:spacing w:after="0" w:line="240" w:lineRule="auto"/>
        <w:ind w:right="34"/>
        <w:jc w:val="both"/>
        <w:rPr>
          <w:rFonts w:ascii="Times New Roman" w:eastAsia="Times New Roman" w:hAnsi="Times New Roman" w:cs="Times New Roman"/>
          <w:szCs w:val="20"/>
        </w:rPr>
      </w:pPr>
      <w:r w:rsidRPr="001A0B72">
        <w:rPr>
          <w:rFonts w:ascii="Times New Roman" w:eastAsia="Times New Roman" w:hAnsi="Times New Roman" w:cs="Times New Roman"/>
          <w:b/>
          <w:szCs w:val="20"/>
        </w:rPr>
        <w:t>ВИКОНАВЕЦЬ</w:t>
      </w:r>
      <w:r w:rsidRPr="001A0B72">
        <w:rPr>
          <w:rFonts w:ascii="Times New Roman" w:eastAsia="Times New Roman" w:hAnsi="Times New Roman" w:cs="Times New Roman"/>
          <w:szCs w:val="20"/>
        </w:rPr>
        <w:t xml:space="preserve"> не несе відповідальності за втрату інформації, особливу, випадкову, непряму або опосередковану шкоду чи збитки (включаючи, але не обмежуючись тільки перерахованими, втрачену вигоду, втрату конфіденційної чи іншої інформації, збитки, що викликані перервами в комерційній або виробничій діяльності, невиконання будь-якого зобов’язання та інші збитки майнового чи немайнового характеру) через несвоєчасне резервне копіювання інформації </w:t>
      </w:r>
      <w:r w:rsidRPr="001A0B72">
        <w:rPr>
          <w:rFonts w:ascii="Times New Roman" w:eastAsia="Times New Roman" w:hAnsi="Times New Roman" w:cs="Times New Roman"/>
          <w:b/>
          <w:szCs w:val="20"/>
        </w:rPr>
        <w:t>ЗАМОВНИКОМ</w:t>
      </w:r>
      <w:r w:rsidRPr="001A0B72">
        <w:rPr>
          <w:rFonts w:ascii="Times New Roman" w:eastAsia="Times New Roman" w:hAnsi="Times New Roman" w:cs="Times New Roman"/>
          <w:bCs/>
          <w:szCs w:val="20"/>
        </w:rPr>
        <w:t xml:space="preserve"> (не менше одного разу на добу)</w:t>
      </w:r>
      <w:r w:rsidRPr="001A0B72">
        <w:rPr>
          <w:rFonts w:ascii="Times New Roman" w:eastAsia="Times New Roman" w:hAnsi="Times New Roman" w:cs="Times New Roman"/>
          <w:szCs w:val="20"/>
        </w:rPr>
        <w:t xml:space="preserve">, через відмову або збої апаратної частини, комп’ютерні віруси, порушення правил експлуатації системи, викладених в  документації, що поставляється з системою, навмисні чи ненавмисні дії, що стали причиною порушення цілісності або видалення файлів, що складають ПЗ; через помилки, збої в роботі або неправильне використання програмного забезпечення, яке не є складовою частиною ПЗ наданого </w:t>
      </w:r>
      <w:r w:rsidRPr="001A0B72">
        <w:rPr>
          <w:rFonts w:ascii="Times New Roman" w:eastAsia="Times New Roman" w:hAnsi="Times New Roman" w:cs="Times New Roman"/>
          <w:b/>
          <w:bCs/>
          <w:szCs w:val="20"/>
        </w:rPr>
        <w:t>ВИКОНАВЦЕМ</w:t>
      </w:r>
      <w:r w:rsidRPr="001A0B72">
        <w:rPr>
          <w:rFonts w:ascii="Times New Roman" w:eastAsia="Times New Roman" w:hAnsi="Times New Roman" w:cs="Times New Roman"/>
          <w:szCs w:val="20"/>
        </w:rPr>
        <w:t xml:space="preserve">, що призвело до втрати інформації </w:t>
      </w:r>
      <w:r w:rsidRPr="001A0B72">
        <w:rPr>
          <w:rFonts w:ascii="Times New Roman" w:eastAsia="Times New Roman" w:hAnsi="Times New Roman" w:cs="Times New Roman"/>
          <w:b/>
          <w:bCs/>
          <w:szCs w:val="20"/>
        </w:rPr>
        <w:t>ЗАМОВНИКА</w:t>
      </w:r>
      <w:r w:rsidRPr="001A0B72">
        <w:rPr>
          <w:rFonts w:ascii="Times New Roman" w:eastAsia="Times New Roman" w:hAnsi="Times New Roman" w:cs="Times New Roman"/>
          <w:szCs w:val="20"/>
        </w:rPr>
        <w:t xml:space="preserve"> або порушення (тимчасове чи постійне) працездатності ПЗ.</w:t>
      </w:r>
    </w:p>
    <w:p w14:paraId="60C6DAF7" w14:textId="77777777" w:rsidR="001A0B72" w:rsidRPr="001A0B72" w:rsidRDefault="001A0B72" w:rsidP="001A0B72">
      <w:pPr>
        <w:numPr>
          <w:ilvl w:val="1"/>
          <w:numId w:val="46"/>
        </w:numPr>
        <w:tabs>
          <w:tab w:val="left" w:pos="0"/>
          <w:tab w:val="center" w:pos="851"/>
        </w:tabs>
        <w:spacing w:after="0" w:line="240" w:lineRule="auto"/>
        <w:ind w:right="34"/>
        <w:jc w:val="both"/>
        <w:rPr>
          <w:rFonts w:ascii="Times New Roman" w:eastAsia="Times New Roman" w:hAnsi="Times New Roman" w:cs="Times New Roman"/>
          <w:szCs w:val="20"/>
        </w:rPr>
      </w:pPr>
      <w:r w:rsidRPr="001A0B72">
        <w:rPr>
          <w:rFonts w:ascii="Times New Roman" w:eastAsia="Times New Roman" w:hAnsi="Times New Roman" w:cs="Times New Roman"/>
          <w:szCs w:val="20"/>
        </w:rPr>
        <w:t>Сплата штрафних санкцій не звільняє Сторони від виконання зобов'язань по Договору.</w:t>
      </w:r>
    </w:p>
    <w:p w14:paraId="47CB2C6B" w14:textId="77777777" w:rsidR="001A0B72" w:rsidRPr="001A0B72" w:rsidRDefault="001A0B72" w:rsidP="001A0B72">
      <w:pPr>
        <w:numPr>
          <w:ilvl w:val="1"/>
          <w:numId w:val="46"/>
        </w:numPr>
        <w:tabs>
          <w:tab w:val="left" w:pos="0"/>
          <w:tab w:val="center" w:pos="851"/>
        </w:tabs>
        <w:spacing w:after="0" w:line="240" w:lineRule="auto"/>
        <w:ind w:right="34"/>
        <w:jc w:val="both"/>
        <w:rPr>
          <w:rFonts w:ascii="Times New Roman" w:eastAsia="Times New Roman" w:hAnsi="Times New Roman" w:cs="Times New Roman"/>
          <w:szCs w:val="20"/>
        </w:rPr>
      </w:pPr>
      <w:r w:rsidRPr="001A0B72">
        <w:rPr>
          <w:rFonts w:ascii="Times New Roman" w:eastAsia="Times New Roman" w:hAnsi="Times New Roman" w:cs="Times New Roman"/>
          <w:szCs w:val="20"/>
        </w:rPr>
        <w:t>Жодна з сторін не несе відповідальності за невиконання своїх зобов’язань за цим Договором, якщо це невиконання зумовлено діями або відсутністю дій іншої сторони.</w:t>
      </w:r>
    </w:p>
    <w:p w14:paraId="5873D3EB" w14:textId="77777777" w:rsidR="001A0B72" w:rsidRPr="001A0B72" w:rsidRDefault="001A0B72" w:rsidP="001A0B72">
      <w:pPr>
        <w:keepNext/>
        <w:shd w:val="clear" w:color="auto" w:fill="FFFFFF"/>
        <w:tabs>
          <w:tab w:val="left" w:pos="0"/>
        </w:tabs>
        <w:spacing w:after="120" w:line="240" w:lineRule="auto"/>
        <w:ind w:left="-567" w:firstLine="425"/>
        <w:jc w:val="center"/>
        <w:outlineLvl w:val="0"/>
        <w:rPr>
          <w:rFonts w:ascii="Times New Roman" w:eastAsia="Times New Roman" w:hAnsi="Times New Roman" w:cs="Times New Roman"/>
          <w:b/>
          <w:sz w:val="28"/>
          <w:szCs w:val="20"/>
        </w:rPr>
      </w:pPr>
      <w:r w:rsidRPr="001A0B72">
        <w:rPr>
          <w:rFonts w:ascii="Times New Roman" w:eastAsia="Times New Roman" w:hAnsi="Times New Roman" w:cs="Times New Roman"/>
          <w:b/>
          <w:sz w:val="28"/>
          <w:szCs w:val="20"/>
        </w:rPr>
        <w:t>5. Інші умови</w:t>
      </w:r>
    </w:p>
    <w:p w14:paraId="6E95D069" w14:textId="77777777" w:rsidR="001A0B72" w:rsidRPr="001A0B72" w:rsidRDefault="001A0B72" w:rsidP="001A0B72">
      <w:pPr>
        <w:numPr>
          <w:ilvl w:val="0"/>
          <w:numId w:val="47"/>
        </w:numPr>
        <w:tabs>
          <w:tab w:val="left" w:pos="0"/>
        </w:tabs>
        <w:spacing w:after="0" w:line="240" w:lineRule="auto"/>
        <w:jc w:val="both"/>
        <w:rPr>
          <w:rFonts w:ascii="Times New Roman" w:eastAsia="Times New Roman" w:hAnsi="Times New Roman" w:cs="Times New Roman"/>
          <w:szCs w:val="20"/>
        </w:rPr>
      </w:pPr>
      <w:r w:rsidRPr="001A0B72">
        <w:rPr>
          <w:rFonts w:ascii="Times New Roman" w:eastAsia="Times New Roman" w:hAnsi="Times New Roman" w:cs="Times New Roman"/>
          <w:b/>
          <w:szCs w:val="20"/>
        </w:rPr>
        <w:t>ЗАМОВНИК</w:t>
      </w:r>
      <w:r w:rsidRPr="001A0B72">
        <w:rPr>
          <w:rFonts w:ascii="Times New Roman" w:eastAsia="Times New Roman" w:hAnsi="Times New Roman" w:cs="Times New Roman"/>
          <w:szCs w:val="20"/>
        </w:rPr>
        <w:t xml:space="preserve"> зобов’язується забезпечити </w:t>
      </w:r>
      <w:r w:rsidRPr="001A0B72">
        <w:rPr>
          <w:rFonts w:ascii="Times New Roman" w:eastAsia="Times New Roman" w:hAnsi="Times New Roman" w:cs="Times New Roman"/>
          <w:b/>
          <w:szCs w:val="20"/>
        </w:rPr>
        <w:t>ВИКОНАВЦЮ</w:t>
      </w:r>
      <w:r w:rsidRPr="001A0B72">
        <w:rPr>
          <w:rFonts w:ascii="Times New Roman" w:eastAsia="Times New Roman" w:hAnsi="Times New Roman" w:cs="Times New Roman"/>
          <w:szCs w:val="20"/>
        </w:rPr>
        <w:t xml:space="preserve"> вільний доступ до комп’ютерів, на яких встановлене ПЗ або бази даних ПЗ.</w:t>
      </w:r>
    </w:p>
    <w:p w14:paraId="04693785" w14:textId="77777777" w:rsidR="001A0B72" w:rsidRPr="001A0B72" w:rsidRDefault="001A0B72" w:rsidP="001A0B72">
      <w:pPr>
        <w:numPr>
          <w:ilvl w:val="0"/>
          <w:numId w:val="47"/>
        </w:numPr>
        <w:tabs>
          <w:tab w:val="left" w:pos="0"/>
        </w:tabs>
        <w:spacing w:after="0" w:line="240" w:lineRule="auto"/>
        <w:jc w:val="both"/>
        <w:rPr>
          <w:rFonts w:ascii="Times New Roman" w:eastAsia="Times New Roman" w:hAnsi="Times New Roman" w:cs="Times New Roman"/>
          <w:szCs w:val="20"/>
        </w:rPr>
      </w:pPr>
      <w:r w:rsidRPr="001A0B72">
        <w:rPr>
          <w:rFonts w:ascii="Times New Roman" w:eastAsia="Times New Roman" w:hAnsi="Times New Roman" w:cs="Times New Roman"/>
          <w:b/>
          <w:szCs w:val="20"/>
        </w:rPr>
        <w:t>ЗАМОВНИК</w:t>
      </w:r>
      <w:r w:rsidRPr="001A0B72">
        <w:rPr>
          <w:rFonts w:ascii="Times New Roman" w:eastAsia="Times New Roman" w:hAnsi="Times New Roman" w:cs="Times New Roman"/>
          <w:szCs w:val="20"/>
        </w:rPr>
        <w:t xml:space="preserve"> зобов’язується своєчасно (не пізніше, ніж через один робочий день з дня отримання) встановлювати отримані від </w:t>
      </w:r>
      <w:r w:rsidRPr="001A0B72">
        <w:rPr>
          <w:rFonts w:ascii="Times New Roman" w:eastAsia="Times New Roman" w:hAnsi="Times New Roman" w:cs="Times New Roman"/>
          <w:b/>
          <w:szCs w:val="20"/>
        </w:rPr>
        <w:t>ВИКОНАВЦЯ</w:t>
      </w:r>
      <w:r w:rsidRPr="001A0B72">
        <w:rPr>
          <w:rFonts w:ascii="Times New Roman" w:eastAsia="Times New Roman" w:hAnsi="Times New Roman" w:cs="Times New Roman"/>
          <w:szCs w:val="20"/>
        </w:rPr>
        <w:t xml:space="preserve"> комплекти оновлень. В разі неможливості отримати комплект оновлень ПЗ засобами електронної пошти або неможливості встановити отриманий комплект оновлень ПЗ, </w:t>
      </w:r>
      <w:r w:rsidRPr="001A0B72">
        <w:rPr>
          <w:rFonts w:ascii="Times New Roman" w:eastAsia="Times New Roman" w:hAnsi="Times New Roman" w:cs="Times New Roman"/>
          <w:b/>
          <w:szCs w:val="20"/>
        </w:rPr>
        <w:t xml:space="preserve">ЗАМОВНИК </w:t>
      </w:r>
      <w:r w:rsidRPr="001A0B72">
        <w:rPr>
          <w:rFonts w:ascii="Times New Roman" w:eastAsia="Times New Roman" w:hAnsi="Times New Roman" w:cs="Times New Roman"/>
          <w:szCs w:val="20"/>
        </w:rPr>
        <w:t>зобов’язується повідомити про це Виконавця засобами поштового, електронного або факсимільного зв’язку  протягом одного робочого дня.</w:t>
      </w:r>
    </w:p>
    <w:p w14:paraId="5383A808" w14:textId="77777777" w:rsidR="001A0B72" w:rsidRPr="001A0B72" w:rsidRDefault="001A0B72" w:rsidP="001A0B72">
      <w:pPr>
        <w:numPr>
          <w:ilvl w:val="0"/>
          <w:numId w:val="47"/>
        </w:numPr>
        <w:tabs>
          <w:tab w:val="left" w:pos="0"/>
        </w:tabs>
        <w:spacing w:after="0" w:line="240" w:lineRule="auto"/>
        <w:jc w:val="both"/>
        <w:rPr>
          <w:rFonts w:ascii="Times New Roman" w:eastAsia="Times New Roman" w:hAnsi="Times New Roman" w:cs="Times New Roman"/>
          <w:szCs w:val="20"/>
        </w:rPr>
      </w:pPr>
      <w:r w:rsidRPr="001A0B72">
        <w:rPr>
          <w:rFonts w:ascii="Times New Roman" w:eastAsia="Times New Roman" w:hAnsi="Times New Roman" w:cs="Times New Roman"/>
          <w:b/>
          <w:szCs w:val="20"/>
        </w:rPr>
        <w:t>ЗАМОВНИК</w:t>
      </w:r>
      <w:r w:rsidRPr="001A0B72">
        <w:rPr>
          <w:rFonts w:ascii="Times New Roman" w:eastAsia="Times New Roman" w:hAnsi="Times New Roman" w:cs="Times New Roman"/>
          <w:szCs w:val="20"/>
        </w:rPr>
        <w:t xml:space="preserve"> зобов’язується призначити відповідальну особу з числа своїх працівників, вповноважену керувати впровадженням ПЗ, отримувати від </w:t>
      </w:r>
      <w:r w:rsidRPr="001A0B72">
        <w:rPr>
          <w:rFonts w:ascii="Times New Roman" w:eastAsia="Times New Roman" w:hAnsi="Times New Roman" w:cs="Times New Roman"/>
          <w:b/>
          <w:szCs w:val="20"/>
        </w:rPr>
        <w:t>ВИКОНАВЦЯ</w:t>
      </w:r>
      <w:r w:rsidRPr="001A0B72">
        <w:rPr>
          <w:rFonts w:ascii="Times New Roman" w:eastAsia="Times New Roman" w:hAnsi="Times New Roman" w:cs="Times New Roman"/>
          <w:szCs w:val="20"/>
        </w:rPr>
        <w:t xml:space="preserve"> та встановлювати  комплекти оновлень ПЗ, подавати заявки на приїзд спеціалістів </w:t>
      </w:r>
      <w:r w:rsidRPr="001A0B72">
        <w:rPr>
          <w:rFonts w:ascii="Times New Roman" w:eastAsia="Times New Roman" w:hAnsi="Times New Roman" w:cs="Times New Roman"/>
          <w:b/>
          <w:szCs w:val="20"/>
        </w:rPr>
        <w:t>ВИКОНАВЦЯ</w:t>
      </w:r>
      <w:r w:rsidRPr="001A0B72">
        <w:rPr>
          <w:rFonts w:ascii="Times New Roman" w:eastAsia="Times New Roman" w:hAnsi="Times New Roman" w:cs="Times New Roman"/>
          <w:szCs w:val="20"/>
        </w:rPr>
        <w:t xml:space="preserve">. При призначенні, зміні відповідальної особи, або зміні контактної інформації (поштова адреса, телефон, адреса електронної пошти), </w:t>
      </w:r>
      <w:r w:rsidRPr="001A0B72">
        <w:rPr>
          <w:rFonts w:ascii="Times New Roman" w:eastAsia="Times New Roman" w:hAnsi="Times New Roman" w:cs="Times New Roman"/>
          <w:b/>
          <w:szCs w:val="20"/>
        </w:rPr>
        <w:t>ЗАМОВНИК</w:t>
      </w:r>
      <w:r w:rsidRPr="001A0B72">
        <w:rPr>
          <w:rFonts w:ascii="Times New Roman" w:eastAsia="Times New Roman" w:hAnsi="Times New Roman" w:cs="Times New Roman"/>
          <w:szCs w:val="20"/>
        </w:rPr>
        <w:t xml:space="preserve"> зобов’язується попередити про це </w:t>
      </w:r>
      <w:r w:rsidRPr="001A0B72">
        <w:rPr>
          <w:rFonts w:ascii="Times New Roman" w:eastAsia="Times New Roman" w:hAnsi="Times New Roman" w:cs="Times New Roman"/>
          <w:b/>
          <w:szCs w:val="20"/>
        </w:rPr>
        <w:t>ВИКОНАВЦЯ</w:t>
      </w:r>
      <w:r w:rsidRPr="001A0B72">
        <w:rPr>
          <w:rFonts w:ascii="Times New Roman" w:eastAsia="Times New Roman" w:hAnsi="Times New Roman" w:cs="Times New Roman"/>
          <w:szCs w:val="20"/>
        </w:rPr>
        <w:t xml:space="preserve"> засобами поштового, електронного або факсимільного зв’язку не пізніше, ніж через два робочих дні.</w:t>
      </w:r>
    </w:p>
    <w:p w14:paraId="7CD21604" w14:textId="77777777" w:rsidR="001A0B72" w:rsidRPr="001A0B72" w:rsidRDefault="001A0B72" w:rsidP="001A0B72">
      <w:pPr>
        <w:numPr>
          <w:ilvl w:val="0"/>
          <w:numId w:val="47"/>
        </w:numPr>
        <w:tabs>
          <w:tab w:val="left" w:pos="0"/>
        </w:tabs>
        <w:spacing w:after="0" w:line="240" w:lineRule="auto"/>
        <w:jc w:val="both"/>
        <w:rPr>
          <w:rFonts w:ascii="Times New Roman" w:eastAsia="Times New Roman" w:hAnsi="Times New Roman" w:cs="Times New Roman"/>
          <w:szCs w:val="20"/>
        </w:rPr>
      </w:pPr>
      <w:r w:rsidRPr="001A0B72">
        <w:rPr>
          <w:rFonts w:ascii="Times New Roman" w:eastAsia="Times New Roman" w:hAnsi="Times New Roman" w:cs="Times New Roman"/>
          <w:b/>
          <w:szCs w:val="20"/>
        </w:rPr>
        <w:t>ЗАМОВНИК</w:t>
      </w:r>
      <w:r w:rsidRPr="001A0B72">
        <w:rPr>
          <w:rFonts w:ascii="Times New Roman" w:eastAsia="Times New Roman" w:hAnsi="Times New Roman" w:cs="Times New Roman"/>
          <w:szCs w:val="20"/>
        </w:rPr>
        <w:t xml:space="preserve"> зобов’язується створювати резервні копії бази даних ПЗ не рідше одного разу за робочий день.</w:t>
      </w:r>
    </w:p>
    <w:p w14:paraId="22A392DD" w14:textId="77777777" w:rsidR="001A0B72" w:rsidRPr="001A0B72" w:rsidRDefault="001A0B72" w:rsidP="001A0B72">
      <w:pPr>
        <w:numPr>
          <w:ilvl w:val="0"/>
          <w:numId w:val="47"/>
        </w:numPr>
        <w:tabs>
          <w:tab w:val="left" w:pos="0"/>
        </w:tabs>
        <w:spacing w:after="0" w:line="240" w:lineRule="auto"/>
        <w:jc w:val="both"/>
        <w:rPr>
          <w:rFonts w:ascii="Times New Roman" w:eastAsia="Times New Roman" w:hAnsi="Times New Roman" w:cs="Times New Roman"/>
          <w:szCs w:val="20"/>
        </w:rPr>
      </w:pPr>
      <w:r w:rsidRPr="001A0B72">
        <w:rPr>
          <w:rFonts w:ascii="Times New Roman" w:eastAsia="Times New Roman" w:hAnsi="Times New Roman" w:cs="Times New Roman"/>
          <w:szCs w:val="20"/>
        </w:rPr>
        <w:t xml:space="preserve">Введення інформації в базу даних системи виконується </w:t>
      </w:r>
      <w:r w:rsidRPr="001A0B72">
        <w:rPr>
          <w:rFonts w:ascii="Times New Roman" w:eastAsia="Times New Roman" w:hAnsi="Times New Roman" w:cs="Times New Roman"/>
          <w:b/>
          <w:szCs w:val="20"/>
        </w:rPr>
        <w:t>ЗАМОВНИКОМ</w:t>
      </w:r>
      <w:r w:rsidRPr="001A0B72">
        <w:rPr>
          <w:rFonts w:ascii="Times New Roman" w:eastAsia="Times New Roman" w:hAnsi="Times New Roman" w:cs="Times New Roman"/>
          <w:szCs w:val="20"/>
        </w:rPr>
        <w:t>.</w:t>
      </w:r>
    </w:p>
    <w:p w14:paraId="7845E20D" w14:textId="77777777" w:rsidR="001A0B72" w:rsidRPr="001A0B72" w:rsidRDefault="001A0B72" w:rsidP="001A0B72">
      <w:pPr>
        <w:numPr>
          <w:ilvl w:val="0"/>
          <w:numId w:val="47"/>
        </w:numPr>
        <w:tabs>
          <w:tab w:val="left" w:pos="0"/>
        </w:tabs>
        <w:spacing w:after="0" w:line="240" w:lineRule="auto"/>
        <w:jc w:val="both"/>
        <w:rPr>
          <w:rFonts w:ascii="Times New Roman" w:eastAsia="Times New Roman" w:hAnsi="Times New Roman" w:cs="Times New Roman"/>
          <w:szCs w:val="20"/>
        </w:rPr>
      </w:pPr>
      <w:r w:rsidRPr="001A0B72">
        <w:rPr>
          <w:rFonts w:ascii="Times New Roman" w:eastAsia="Times New Roman" w:hAnsi="Times New Roman" w:cs="Times New Roman"/>
          <w:szCs w:val="20"/>
        </w:rPr>
        <w:t xml:space="preserve">Приїзд спеціалістів </w:t>
      </w:r>
      <w:r w:rsidRPr="001A0B72">
        <w:rPr>
          <w:rFonts w:ascii="Times New Roman" w:eastAsia="Times New Roman" w:hAnsi="Times New Roman" w:cs="Times New Roman"/>
          <w:b/>
          <w:szCs w:val="20"/>
        </w:rPr>
        <w:t>ВИКОНАВЦЯ</w:t>
      </w:r>
      <w:r w:rsidRPr="001A0B72">
        <w:rPr>
          <w:rFonts w:ascii="Times New Roman" w:eastAsia="Times New Roman" w:hAnsi="Times New Roman" w:cs="Times New Roman"/>
          <w:szCs w:val="20"/>
        </w:rPr>
        <w:t xml:space="preserve"> здійснюється на підставі письмової заявки  </w:t>
      </w:r>
      <w:r w:rsidRPr="001A0B72">
        <w:rPr>
          <w:rFonts w:ascii="Times New Roman" w:eastAsia="Times New Roman" w:hAnsi="Times New Roman" w:cs="Times New Roman"/>
          <w:b/>
          <w:szCs w:val="20"/>
        </w:rPr>
        <w:t>ЗАМОВНИКА</w:t>
      </w:r>
      <w:r w:rsidRPr="001A0B72">
        <w:rPr>
          <w:rFonts w:ascii="Times New Roman" w:eastAsia="Times New Roman" w:hAnsi="Times New Roman" w:cs="Times New Roman"/>
          <w:szCs w:val="20"/>
        </w:rPr>
        <w:t xml:space="preserve">, яка має містити прізвище, посаду та підпис вповноваженої особи </w:t>
      </w:r>
      <w:r w:rsidRPr="001A0B72">
        <w:rPr>
          <w:rFonts w:ascii="Times New Roman" w:eastAsia="Times New Roman" w:hAnsi="Times New Roman" w:cs="Times New Roman"/>
          <w:b/>
          <w:szCs w:val="20"/>
        </w:rPr>
        <w:t>ЗАМОВНИКА</w:t>
      </w:r>
      <w:r w:rsidRPr="001A0B72">
        <w:rPr>
          <w:rFonts w:ascii="Times New Roman" w:eastAsia="Times New Roman" w:hAnsi="Times New Roman" w:cs="Times New Roman"/>
          <w:szCs w:val="20"/>
        </w:rPr>
        <w:t xml:space="preserve">, бажану дату приїзду, та орієнтовний перелік питань, які мають вирішуватись. Заявка передається </w:t>
      </w:r>
      <w:r w:rsidRPr="001A0B72">
        <w:rPr>
          <w:rFonts w:ascii="Times New Roman" w:eastAsia="Times New Roman" w:hAnsi="Times New Roman" w:cs="Times New Roman"/>
          <w:b/>
          <w:szCs w:val="20"/>
        </w:rPr>
        <w:t>ВИКОНАВЦЮ</w:t>
      </w:r>
      <w:r w:rsidRPr="001A0B72">
        <w:rPr>
          <w:rFonts w:ascii="Times New Roman" w:eastAsia="Times New Roman" w:hAnsi="Times New Roman" w:cs="Times New Roman"/>
          <w:szCs w:val="20"/>
        </w:rPr>
        <w:t xml:space="preserve"> засобами поштового, електронного або факсимільного зв’язку. При скасуванні заявки, </w:t>
      </w:r>
      <w:r w:rsidRPr="001A0B72">
        <w:rPr>
          <w:rFonts w:ascii="Times New Roman" w:eastAsia="Times New Roman" w:hAnsi="Times New Roman" w:cs="Times New Roman"/>
          <w:b/>
          <w:szCs w:val="20"/>
        </w:rPr>
        <w:t>ЗАМОВНИК</w:t>
      </w:r>
      <w:r w:rsidRPr="001A0B72">
        <w:rPr>
          <w:rFonts w:ascii="Times New Roman" w:eastAsia="Times New Roman" w:hAnsi="Times New Roman" w:cs="Times New Roman"/>
          <w:szCs w:val="20"/>
        </w:rPr>
        <w:t xml:space="preserve"> зобов’язується попередити про це </w:t>
      </w:r>
      <w:r w:rsidRPr="001A0B72">
        <w:rPr>
          <w:rFonts w:ascii="Times New Roman" w:eastAsia="Times New Roman" w:hAnsi="Times New Roman" w:cs="Times New Roman"/>
          <w:b/>
          <w:szCs w:val="20"/>
        </w:rPr>
        <w:t>ВИКОНАВЦЯ</w:t>
      </w:r>
      <w:r w:rsidRPr="001A0B72">
        <w:rPr>
          <w:rFonts w:ascii="Times New Roman" w:eastAsia="Times New Roman" w:hAnsi="Times New Roman" w:cs="Times New Roman"/>
          <w:szCs w:val="20"/>
        </w:rPr>
        <w:t xml:space="preserve"> засобами поштового, електронного або факсимільного зв’язку не менше, ніж за два робочих дні </w:t>
      </w:r>
      <w:r w:rsidRPr="001A0B72">
        <w:rPr>
          <w:rFonts w:ascii="Times New Roman" w:eastAsia="Times New Roman" w:hAnsi="Times New Roman" w:cs="Times New Roman"/>
          <w:b/>
          <w:szCs w:val="20"/>
        </w:rPr>
        <w:t>ВИКОНАВЦЯ</w:t>
      </w:r>
      <w:r w:rsidRPr="001A0B72">
        <w:rPr>
          <w:rFonts w:ascii="Times New Roman" w:eastAsia="Times New Roman" w:hAnsi="Times New Roman" w:cs="Times New Roman"/>
          <w:szCs w:val="20"/>
        </w:rPr>
        <w:t xml:space="preserve"> до дати запланованого приїзду спеціалістів </w:t>
      </w:r>
      <w:r w:rsidRPr="001A0B72">
        <w:rPr>
          <w:rFonts w:ascii="Times New Roman" w:eastAsia="Times New Roman" w:hAnsi="Times New Roman" w:cs="Times New Roman"/>
          <w:b/>
          <w:szCs w:val="20"/>
        </w:rPr>
        <w:t>ВИКОНАВЦЯ</w:t>
      </w:r>
      <w:r w:rsidRPr="001A0B72">
        <w:rPr>
          <w:rFonts w:ascii="Times New Roman" w:eastAsia="Times New Roman" w:hAnsi="Times New Roman" w:cs="Times New Roman"/>
          <w:szCs w:val="20"/>
        </w:rPr>
        <w:t>.</w:t>
      </w:r>
    </w:p>
    <w:p w14:paraId="2BFE0EA6" w14:textId="77777777" w:rsidR="001A0B72" w:rsidRPr="001A0B72" w:rsidRDefault="001A0B72" w:rsidP="001A0B72">
      <w:pPr>
        <w:numPr>
          <w:ilvl w:val="0"/>
          <w:numId w:val="47"/>
        </w:numPr>
        <w:tabs>
          <w:tab w:val="left" w:pos="0"/>
        </w:tabs>
        <w:spacing w:after="0" w:line="240" w:lineRule="auto"/>
        <w:jc w:val="both"/>
        <w:rPr>
          <w:rFonts w:ascii="Times New Roman" w:eastAsia="Times New Roman" w:hAnsi="Times New Roman" w:cs="Times New Roman"/>
          <w:szCs w:val="20"/>
        </w:rPr>
      </w:pPr>
      <w:r w:rsidRPr="001A0B72">
        <w:rPr>
          <w:rFonts w:ascii="Times New Roman" w:eastAsia="Times New Roman" w:hAnsi="Times New Roman" w:cs="Times New Roman"/>
          <w:b/>
          <w:szCs w:val="20"/>
        </w:rPr>
        <w:t>ВИКОНАВЕЦЬ</w:t>
      </w:r>
      <w:r w:rsidRPr="001A0B72">
        <w:rPr>
          <w:rFonts w:ascii="Times New Roman" w:eastAsia="Times New Roman" w:hAnsi="Times New Roman" w:cs="Times New Roman"/>
          <w:szCs w:val="20"/>
        </w:rPr>
        <w:t xml:space="preserve"> зобов'язується не розголошувати бухгалтерську інформацію, яка є комерційною таємницею </w:t>
      </w:r>
      <w:r w:rsidRPr="001A0B72">
        <w:rPr>
          <w:rFonts w:ascii="Times New Roman" w:eastAsia="Times New Roman" w:hAnsi="Times New Roman" w:cs="Times New Roman"/>
          <w:b/>
          <w:szCs w:val="20"/>
        </w:rPr>
        <w:t>ЗАМОВНИКА</w:t>
      </w:r>
      <w:r w:rsidRPr="001A0B72">
        <w:rPr>
          <w:rFonts w:ascii="Times New Roman" w:eastAsia="Times New Roman" w:hAnsi="Times New Roman" w:cs="Times New Roman"/>
          <w:szCs w:val="20"/>
        </w:rPr>
        <w:t>.</w:t>
      </w:r>
    </w:p>
    <w:p w14:paraId="4C84CEF2" w14:textId="77777777" w:rsidR="001A0B72" w:rsidRPr="001A0B72" w:rsidRDefault="001A0B72" w:rsidP="001A0B72">
      <w:pPr>
        <w:numPr>
          <w:ilvl w:val="0"/>
          <w:numId w:val="47"/>
        </w:numPr>
        <w:tabs>
          <w:tab w:val="left" w:pos="0"/>
        </w:tabs>
        <w:spacing w:after="0" w:line="240" w:lineRule="auto"/>
        <w:jc w:val="both"/>
        <w:rPr>
          <w:rFonts w:ascii="Times New Roman" w:eastAsia="Times New Roman" w:hAnsi="Times New Roman" w:cs="Times New Roman"/>
          <w:szCs w:val="20"/>
        </w:rPr>
      </w:pPr>
      <w:r w:rsidRPr="001A0B72">
        <w:rPr>
          <w:rFonts w:ascii="Times New Roman" w:eastAsia="Times New Roman" w:hAnsi="Times New Roman" w:cs="Times New Roman"/>
          <w:szCs w:val="20"/>
        </w:rPr>
        <w:t xml:space="preserve">Авторські права та виняткові права на комерційне розповсюдження продукції не передаються за цим Договором. Передача </w:t>
      </w:r>
      <w:r w:rsidRPr="001A0B72">
        <w:rPr>
          <w:rFonts w:ascii="Times New Roman" w:eastAsia="Times New Roman" w:hAnsi="Times New Roman" w:cs="Times New Roman"/>
          <w:b/>
          <w:szCs w:val="20"/>
        </w:rPr>
        <w:t>ЗАМОВНИКОМ</w:t>
      </w:r>
      <w:r w:rsidRPr="001A0B72">
        <w:rPr>
          <w:rFonts w:ascii="Times New Roman" w:eastAsia="Times New Roman" w:hAnsi="Times New Roman" w:cs="Times New Roman"/>
          <w:szCs w:val="20"/>
        </w:rPr>
        <w:t xml:space="preserve"> копій програм третій особі звільняє </w:t>
      </w:r>
      <w:r w:rsidRPr="001A0B72">
        <w:rPr>
          <w:rFonts w:ascii="Times New Roman" w:eastAsia="Times New Roman" w:hAnsi="Times New Roman" w:cs="Times New Roman"/>
          <w:b/>
          <w:szCs w:val="20"/>
        </w:rPr>
        <w:t>ВИКОНАВЦЯ</w:t>
      </w:r>
      <w:r w:rsidRPr="001A0B72">
        <w:rPr>
          <w:rFonts w:ascii="Times New Roman" w:eastAsia="Times New Roman" w:hAnsi="Times New Roman" w:cs="Times New Roman"/>
          <w:szCs w:val="20"/>
        </w:rPr>
        <w:t xml:space="preserve"> від усіх зобов’язань щодо даного Договору.</w:t>
      </w:r>
    </w:p>
    <w:p w14:paraId="1E03EF2F" w14:textId="77777777" w:rsidR="001A0B72" w:rsidRPr="001A0B72" w:rsidRDefault="001A0B72" w:rsidP="001A0B72">
      <w:pPr>
        <w:numPr>
          <w:ilvl w:val="0"/>
          <w:numId w:val="47"/>
        </w:numPr>
        <w:tabs>
          <w:tab w:val="left" w:pos="0"/>
        </w:tabs>
        <w:spacing w:after="0" w:line="240" w:lineRule="auto"/>
        <w:jc w:val="both"/>
        <w:rPr>
          <w:rFonts w:ascii="Times New Roman" w:eastAsia="Times New Roman" w:hAnsi="Times New Roman" w:cs="Times New Roman"/>
          <w:szCs w:val="20"/>
        </w:rPr>
      </w:pPr>
      <w:r w:rsidRPr="001A0B72">
        <w:rPr>
          <w:rFonts w:ascii="Times New Roman" w:eastAsia="Times New Roman" w:hAnsi="Times New Roman" w:cs="Times New Roman"/>
          <w:b/>
          <w:szCs w:val="20"/>
        </w:rPr>
        <w:t>ВИКОНАВЕЦЬ</w:t>
      </w:r>
      <w:r w:rsidRPr="001A0B72">
        <w:rPr>
          <w:rFonts w:ascii="Times New Roman" w:eastAsia="Times New Roman" w:hAnsi="Times New Roman" w:cs="Times New Roman"/>
          <w:noProof/>
        </w:rPr>
        <w:t xml:space="preserve"> є / не є</w:t>
      </w:r>
      <w:r w:rsidRPr="001A0B72">
        <w:rPr>
          <w:rFonts w:ascii="Times New Roman" w:eastAsia="Times New Roman" w:hAnsi="Times New Roman" w:cs="Times New Roman"/>
          <w:i/>
          <w:noProof/>
        </w:rPr>
        <w:t>(необхідне підкреслити)</w:t>
      </w:r>
      <w:r w:rsidRPr="001A0B72">
        <w:rPr>
          <w:rFonts w:ascii="Times New Roman" w:eastAsia="Times New Roman" w:hAnsi="Times New Roman" w:cs="Times New Roman"/>
          <w:noProof/>
        </w:rPr>
        <w:t xml:space="preserve"> платником єдиного податку і є / не є</w:t>
      </w:r>
      <w:r w:rsidRPr="001A0B72">
        <w:rPr>
          <w:rFonts w:ascii="Times New Roman" w:eastAsia="Times New Roman" w:hAnsi="Times New Roman" w:cs="Times New Roman"/>
          <w:i/>
          <w:noProof/>
        </w:rPr>
        <w:t>(необхідне підкреслити)</w:t>
      </w:r>
      <w:r w:rsidRPr="001A0B72">
        <w:rPr>
          <w:rFonts w:ascii="Times New Roman" w:eastAsia="Times New Roman" w:hAnsi="Times New Roman" w:cs="Times New Roman"/>
          <w:noProof/>
        </w:rPr>
        <w:t xml:space="preserve"> платником податку на додану вартість.</w:t>
      </w:r>
    </w:p>
    <w:p w14:paraId="17FBACAD" w14:textId="77777777" w:rsidR="001A0B72" w:rsidRPr="001A0B72" w:rsidRDefault="001A0B72" w:rsidP="001A0B72">
      <w:pPr>
        <w:numPr>
          <w:ilvl w:val="0"/>
          <w:numId w:val="47"/>
        </w:numPr>
        <w:tabs>
          <w:tab w:val="left" w:pos="0"/>
          <w:tab w:val="left" w:pos="426"/>
        </w:tabs>
        <w:spacing w:after="0" w:line="240" w:lineRule="auto"/>
        <w:jc w:val="both"/>
        <w:rPr>
          <w:rFonts w:ascii="Times New Roman" w:eastAsia="Times New Roman" w:hAnsi="Times New Roman" w:cs="Times New Roman"/>
        </w:rPr>
      </w:pPr>
      <w:r w:rsidRPr="001A0B72">
        <w:rPr>
          <w:rFonts w:ascii="Times New Roman" w:eastAsia="Times New Roman" w:hAnsi="Times New Roman" w:cs="Times New Roman"/>
        </w:rPr>
        <w:t>Цей Договір укладений у двох примірниках по одному для кожної із сторін.</w:t>
      </w:r>
    </w:p>
    <w:p w14:paraId="2D1C3114" w14:textId="77777777" w:rsidR="001A0B72" w:rsidRPr="001A0B72" w:rsidRDefault="001A0B72" w:rsidP="001A0B72">
      <w:pPr>
        <w:keepNext/>
        <w:shd w:val="clear" w:color="auto" w:fill="FFFFFF"/>
        <w:tabs>
          <w:tab w:val="left" w:pos="0"/>
        </w:tabs>
        <w:spacing w:after="120" w:line="240" w:lineRule="auto"/>
        <w:ind w:left="-567" w:firstLine="425"/>
        <w:jc w:val="center"/>
        <w:outlineLvl w:val="0"/>
        <w:rPr>
          <w:rFonts w:ascii="Times New Roman" w:eastAsia="Times New Roman" w:hAnsi="Times New Roman" w:cs="Times New Roman"/>
          <w:b/>
          <w:sz w:val="28"/>
          <w:szCs w:val="20"/>
        </w:rPr>
      </w:pPr>
      <w:r w:rsidRPr="001A0B72">
        <w:rPr>
          <w:rFonts w:ascii="Times New Roman" w:eastAsia="Times New Roman" w:hAnsi="Times New Roman" w:cs="Times New Roman"/>
          <w:b/>
          <w:sz w:val="28"/>
          <w:szCs w:val="20"/>
        </w:rPr>
        <w:t>6. Персональні дані</w:t>
      </w:r>
    </w:p>
    <w:p w14:paraId="2D93AA01" w14:textId="77777777" w:rsidR="001A0B72" w:rsidRPr="001A0B72" w:rsidRDefault="001A0B72" w:rsidP="001A0B72">
      <w:pPr>
        <w:numPr>
          <w:ilvl w:val="1"/>
          <w:numId w:val="38"/>
        </w:numPr>
        <w:tabs>
          <w:tab w:val="left" w:pos="0"/>
          <w:tab w:val="center" w:pos="851"/>
        </w:tabs>
        <w:spacing w:after="0" w:line="240" w:lineRule="auto"/>
        <w:ind w:right="34"/>
        <w:jc w:val="both"/>
        <w:rPr>
          <w:rFonts w:ascii="Times New Roman" w:eastAsia="Times New Roman" w:hAnsi="Times New Roman" w:cs="Times New Roman"/>
          <w:szCs w:val="20"/>
        </w:rPr>
      </w:pPr>
      <w:r w:rsidRPr="001A0B72">
        <w:rPr>
          <w:rFonts w:ascii="Times New Roman" w:eastAsia="Times New Roman" w:hAnsi="Times New Roman" w:cs="Times New Roman"/>
          <w:szCs w:val="20"/>
        </w:rPr>
        <w:t xml:space="preserve">Акцепт </w:t>
      </w:r>
      <w:r w:rsidRPr="001A0B72">
        <w:rPr>
          <w:rFonts w:ascii="Times New Roman" w:eastAsia="Times New Roman" w:hAnsi="Times New Roman" w:cs="Times New Roman"/>
          <w:b/>
          <w:caps/>
          <w:szCs w:val="20"/>
        </w:rPr>
        <w:t>Замовником</w:t>
      </w:r>
      <w:r w:rsidRPr="001A0B72">
        <w:rPr>
          <w:rFonts w:ascii="Times New Roman" w:eastAsia="Times New Roman" w:hAnsi="Times New Roman" w:cs="Times New Roman"/>
          <w:szCs w:val="20"/>
        </w:rPr>
        <w:t xml:space="preserve"> Договору є підтвердженням його безумовної та безвідкличної згоди на збір, обробку та передачу його персональних даних (зокрема на отримання, внесення в базу даних, поширення, передачу третім особам, доповнення чи іншу зміну, знищення та інші дії, які може вчиняти </w:t>
      </w:r>
      <w:r w:rsidRPr="001A0B72">
        <w:rPr>
          <w:rFonts w:ascii="Times New Roman" w:eastAsia="Times New Roman" w:hAnsi="Times New Roman" w:cs="Times New Roman"/>
          <w:b/>
          <w:caps/>
          <w:szCs w:val="20"/>
        </w:rPr>
        <w:t>Виконавець</w:t>
      </w:r>
      <w:r w:rsidRPr="001A0B72">
        <w:rPr>
          <w:rFonts w:ascii="Times New Roman" w:eastAsia="Times New Roman" w:hAnsi="Times New Roman" w:cs="Times New Roman"/>
          <w:szCs w:val="20"/>
        </w:rPr>
        <w:t xml:space="preserve"> з його персональними даними в письмовій (паперовій), електронній та іншій формі, включаючи, але не обмежуючись наступними даними: ім’я, прізвище, по-батькові, дата народження, інші паспортні дані, реєстраційний номер облікової картки платника податків, дані Витягу з ЄДРЮОФОПГФ, у т. ч. щодо системи оподаткування, номер засобів зв’язку, електронні ідентифікаційні дані (</w:t>
      </w:r>
      <w:proofErr w:type="spellStart"/>
      <w:r w:rsidRPr="001A0B72">
        <w:rPr>
          <w:rFonts w:ascii="Times New Roman" w:eastAsia="Times New Roman" w:hAnsi="Times New Roman" w:cs="Times New Roman"/>
          <w:szCs w:val="20"/>
        </w:rPr>
        <w:t>ІР-адреса</w:t>
      </w:r>
      <w:proofErr w:type="spellEnd"/>
      <w:r w:rsidRPr="001A0B72">
        <w:rPr>
          <w:rFonts w:ascii="Times New Roman" w:eastAsia="Times New Roman" w:hAnsi="Times New Roman" w:cs="Times New Roman"/>
          <w:szCs w:val="20"/>
        </w:rPr>
        <w:t xml:space="preserve">, телефон, електрона пошта), дані щодо місця проживання, а також інші дані, добровільно надані </w:t>
      </w:r>
      <w:r w:rsidRPr="001A0B72">
        <w:rPr>
          <w:rFonts w:ascii="Times New Roman" w:eastAsia="Times New Roman" w:hAnsi="Times New Roman" w:cs="Times New Roman"/>
          <w:b/>
          <w:caps/>
          <w:szCs w:val="20"/>
        </w:rPr>
        <w:t>Замовником</w:t>
      </w:r>
      <w:r w:rsidRPr="001A0B72">
        <w:rPr>
          <w:rFonts w:ascii="Times New Roman" w:eastAsia="Times New Roman" w:hAnsi="Times New Roman" w:cs="Times New Roman"/>
          <w:szCs w:val="20"/>
        </w:rPr>
        <w:t xml:space="preserve"> з метою забезпечення реалізації цивільно-правових та </w:t>
      </w:r>
      <w:r w:rsidRPr="001A0B72">
        <w:rPr>
          <w:rFonts w:ascii="Times New Roman" w:eastAsia="Times New Roman" w:hAnsi="Times New Roman" w:cs="Times New Roman"/>
          <w:szCs w:val="20"/>
        </w:rPr>
        <w:lastRenderedPageBreak/>
        <w:t xml:space="preserve">господарсько-правових відносин, проведення розрахунків, бухгалтерського та податкового обліку, для комунікації та договірних відносин з державними органами, контрагентами та іншими третіми особами в ході здійснення господарської діяльності, а також для інших цілей, що не суперечать чинному законодавству. </w:t>
      </w:r>
      <w:r w:rsidRPr="001A0B72">
        <w:rPr>
          <w:rFonts w:ascii="Times New Roman" w:eastAsia="Times New Roman" w:hAnsi="Times New Roman" w:cs="Times New Roman"/>
          <w:b/>
          <w:caps/>
          <w:szCs w:val="20"/>
        </w:rPr>
        <w:t>Замовник</w:t>
      </w:r>
      <w:r w:rsidRPr="001A0B72">
        <w:rPr>
          <w:rFonts w:ascii="Times New Roman" w:eastAsia="Times New Roman" w:hAnsi="Times New Roman" w:cs="Times New Roman"/>
          <w:szCs w:val="20"/>
        </w:rPr>
        <w:t xml:space="preserve"> цим підтверджує свою згоду на те, що, у випадку необхідності, його персональні дані можуть бути оброблені та надані третім особам.</w:t>
      </w:r>
    </w:p>
    <w:p w14:paraId="14EDA4C2" w14:textId="77777777" w:rsidR="001A0B72" w:rsidRPr="001A0B72" w:rsidRDefault="001A0B72" w:rsidP="001A0B72">
      <w:pPr>
        <w:numPr>
          <w:ilvl w:val="1"/>
          <w:numId w:val="38"/>
        </w:numPr>
        <w:tabs>
          <w:tab w:val="left" w:pos="0"/>
          <w:tab w:val="center" w:pos="851"/>
        </w:tabs>
        <w:spacing w:after="0" w:line="240" w:lineRule="auto"/>
        <w:ind w:right="34"/>
        <w:jc w:val="both"/>
        <w:rPr>
          <w:rFonts w:ascii="Times New Roman" w:eastAsia="Times New Roman" w:hAnsi="Times New Roman" w:cs="Times New Roman"/>
          <w:szCs w:val="20"/>
        </w:rPr>
      </w:pPr>
      <w:r w:rsidRPr="001A0B72">
        <w:rPr>
          <w:rFonts w:ascii="Times New Roman" w:eastAsia="Times New Roman" w:hAnsi="Times New Roman" w:cs="Times New Roman"/>
          <w:b/>
          <w:caps/>
          <w:szCs w:val="20"/>
        </w:rPr>
        <w:t>Виконавець</w:t>
      </w:r>
      <w:r w:rsidRPr="001A0B72">
        <w:rPr>
          <w:rFonts w:ascii="Times New Roman" w:eastAsia="Times New Roman" w:hAnsi="Times New Roman" w:cs="Times New Roman"/>
          <w:szCs w:val="20"/>
        </w:rPr>
        <w:t xml:space="preserve"> зобов’язується, відповідно до вимог законодавства України у сфері захисту персональних даних, забезпечити належний захист персональних даних від незаконної обробки, а також від незаконного доступу до них, в тому числі вжити необхідних заходів щодо недопущення розголошення персональних даних працівниками та/або іншими уповноваженими особами </w:t>
      </w:r>
      <w:r w:rsidRPr="001A0B72">
        <w:rPr>
          <w:rFonts w:ascii="Times New Roman" w:eastAsia="Times New Roman" w:hAnsi="Times New Roman" w:cs="Times New Roman"/>
          <w:b/>
          <w:caps/>
          <w:szCs w:val="20"/>
        </w:rPr>
        <w:t>Виконавця</w:t>
      </w:r>
      <w:r w:rsidRPr="001A0B72">
        <w:rPr>
          <w:rFonts w:ascii="Times New Roman" w:eastAsia="Times New Roman" w:hAnsi="Times New Roman" w:cs="Times New Roman"/>
          <w:szCs w:val="20"/>
        </w:rPr>
        <w:t>, яким такі персональні дані було довірено, або які стали їм відомі у зв’язку з виконанням Договору.</w:t>
      </w:r>
    </w:p>
    <w:p w14:paraId="7BD66962" w14:textId="77777777" w:rsidR="001A0B72" w:rsidRPr="001A0B72" w:rsidRDefault="001A0B72" w:rsidP="001A0B72">
      <w:pPr>
        <w:numPr>
          <w:ilvl w:val="1"/>
          <w:numId w:val="38"/>
        </w:numPr>
        <w:tabs>
          <w:tab w:val="left" w:pos="0"/>
          <w:tab w:val="center" w:pos="851"/>
        </w:tabs>
        <w:spacing w:after="0" w:line="240" w:lineRule="auto"/>
        <w:ind w:right="34"/>
        <w:jc w:val="both"/>
        <w:rPr>
          <w:rFonts w:ascii="Times New Roman" w:eastAsia="Times New Roman" w:hAnsi="Times New Roman" w:cs="Times New Roman"/>
          <w:szCs w:val="20"/>
        </w:rPr>
      </w:pPr>
      <w:r w:rsidRPr="001A0B72">
        <w:rPr>
          <w:rFonts w:ascii="Times New Roman" w:eastAsia="Times New Roman" w:hAnsi="Times New Roman" w:cs="Times New Roman"/>
          <w:b/>
          <w:caps/>
          <w:szCs w:val="20"/>
        </w:rPr>
        <w:t>Виконавець</w:t>
      </w:r>
      <w:r w:rsidRPr="001A0B72">
        <w:rPr>
          <w:rFonts w:ascii="Times New Roman" w:eastAsia="Times New Roman" w:hAnsi="Times New Roman" w:cs="Times New Roman"/>
          <w:szCs w:val="20"/>
        </w:rPr>
        <w:t xml:space="preserve"> не несе відповідальності за будь-яку обробку, незабезпечення режиму доступу і захисту персональних даних </w:t>
      </w:r>
      <w:r w:rsidRPr="001A0B72">
        <w:rPr>
          <w:rFonts w:ascii="Times New Roman" w:eastAsia="Times New Roman" w:hAnsi="Times New Roman" w:cs="Times New Roman"/>
          <w:b/>
          <w:caps/>
          <w:szCs w:val="20"/>
        </w:rPr>
        <w:t>Замовника</w:t>
      </w:r>
      <w:r w:rsidRPr="001A0B72">
        <w:rPr>
          <w:rFonts w:ascii="Times New Roman" w:eastAsia="Times New Roman" w:hAnsi="Times New Roman" w:cs="Times New Roman"/>
          <w:szCs w:val="20"/>
        </w:rPr>
        <w:t xml:space="preserve"> третіми особами, в тому числі працівниками </w:t>
      </w:r>
      <w:r w:rsidRPr="001A0B72">
        <w:rPr>
          <w:rFonts w:ascii="Times New Roman" w:eastAsia="Times New Roman" w:hAnsi="Times New Roman" w:cs="Times New Roman"/>
          <w:b/>
          <w:caps/>
          <w:szCs w:val="20"/>
        </w:rPr>
        <w:t>Виконавця</w:t>
      </w:r>
      <w:r w:rsidRPr="001A0B72">
        <w:rPr>
          <w:rFonts w:ascii="Times New Roman" w:eastAsia="Times New Roman" w:hAnsi="Times New Roman" w:cs="Times New Roman"/>
          <w:szCs w:val="20"/>
        </w:rPr>
        <w:t xml:space="preserve">, якщо надання доступу до таких персональних даних (чи інша дія, яка створила можливість подальшої несанкціонованої обробки третіми особами) було вчинено </w:t>
      </w:r>
      <w:r w:rsidRPr="001A0B72">
        <w:rPr>
          <w:rFonts w:ascii="Times New Roman" w:eastAsia="Times New Roman" w:hAnsi="Times New Roman" w:cs="Times New Roman"/>
          <w:b/>
          <w:caps/>
          <w:szCs w:val="20"/>
        </w:rPr>
        <w:t>Виконавцем</w:t>
      </w:r>
      <w:r w:rsidRPr="001A0B72">
        <w:rPr>
          <w:rFonts w:ascii="Times New Roman" w:eastAsia="Times New Roman" w:hAnsi="Times New Roman" w:cs="Times New Roman"/>
          <w:szCs w:val="20"/>
        </w:rPr>
        <w:t xml:space="preserve"> або іншою особою з дозволу </w:t>
      </w:r>
      <w:r w:rsidRPr="001A0B72">
        <w:rPr>
          <w:rFonts w:ascii="Times New Roman" w:eastAsia="Times New Roman" w:hAnsi="Times New Roman" w:cs="Times New Roman"/>
          <w:b/>
          <w:caps/>
          <w:szCs w:val="20"/>
        </w:rPr>
        <w:t>Замовника</w:t>
      </w:r>
      <w:r w:rsidRPr="001A0B72">
        <w:rPr>
          <w:rFonts w:ascii="Times New Roman" w:eastAsia="Times New Roman" w:hAnsi="Times New Roman" w:cs="Times New Roman"/>
          <w:szCs w:val="20"/>
        </w:rPr>
        <w:t xml:space="preserve"> поза виконанням обов’язків за Договором в особистих цілях або інших цілях, не пов’язаних з виконанням обов’язків за Договором, з використанням технічних засобів чи інших матеріалів/обладнання </w:t>
      </w:r>
      <w:r w:rsidRPr="001A0B72">
        <w:rPr>
          <w:rFonts w:ascii="Times New Roman" w:eastAsia="Times New Roman" w:hAnsi="Times New Roman" w:cs="Times New Roman"/>
          <w:b/>
          <w:caps/>
          <w:szCs w:val="20"/>
        </w:rPr>
        <w:t>Виконавця</w:t>
      </w:r>
      <w:r w:rsidRPr="001A0B72">
        <w:rPr>
          <w:rFonts w:ascii="Times New Roman" w:eastAsia="Times New Roman" w:hAnsi="Times New Roman" w:cs="Times New Roman"/>
          <w:szCs w:val="20"/>
        </w:rPr>
        <w:t>.</w:t>
      </w:r>
    </w:p>
    <w:p w14:paraId="6B95DCAB" w14:textId="77777777" w:rsidR="001A0B72" w:rsidRPr="001A0B72" w:rsidRDefault="001A0B72" w:rsidP="001A0B72">
      <w:pPr>
        <w:numPr>
          <w:ilvl w:val="1"/>
          <w:numId w:val="38"/>
        </w:numPr>
        <w:tabs>
          <w:tab w:val="left" w:pos="0"/>
          <w:tab w:val="center" w:pos="851"/>
        </w:tabs>
        <w:spacing w:after="0" w:line="240" w:lineRule="auto"/>
        <w:ind w:right="34"/>
        <w:jc w:val="both"/>
        <w:rPr>
          <w:rFonts w:ascii="Times New Roman" w:eastAsia="Times New Roman" w:hAnsi="Times New Roman" w:cs="Times New Roman"/>
        </w:rPr>
      </w:pPr>
      <w:r w:rsidRPr="001A0B72">
        <w:rPr>
          <w:rFonts w:ascii="Times New Roman" w:eastAsia="Times New Roman" w:hAnsi="Times New Roman" w:cs="Times New Roman"/>
          <w:b/>
          <w:caps/>
        </w:rPr>
        <w:t>Замовник</w:t>
      </w:r>
      <w:r w:rsidRPr="001A0B72">
        <w:rPr>
          <w:rFonts w:ascii="Times New Roman" w:eastAsia="Times New Roman" w:hAnsi="Times New Roman" w:cs="Times New Roman"/>
        </w:rPr>
        <w:t xml:space="preserve"> гарантує, що засобами ПЗ не буде оброблятись інформація з обмеженим доступом.</w:t>
      </w:r>
    </w:p>
    <w:p w14:paraId="6F3F86ED" w14:textId="77777777" w:rsidR="001A0B72" w:rsidRPr="001A0B72" w:rsidRDefault="001A0B72" w:rsidP="001A0B72">
      <w:pPr>
        <w:numPr>
          <w:ilvl w:val="1"/>
          <w:numId w:val="38"/>
        </w:numPr>
        <w:tabs>
          <w:tab w:val="left" w:pos="0"/>
          <w:tab w:val="center" w:pos="851"/>
        </w:tabs>
        <w:spacing w:after="0" w:line="240" w:lineRule="auto"/>
        <w:ind w:right="34"/>
        <w:jc w:val="both"/>
        <w:rPr>
          <w:rFonts w:ascii="Times New Roman" w:eastAsia="Times New Roman" w:hAnsi="Times New Roman" w:cs="Times New Roman"/>
        </w:rPr>
      </w:pPr>
      <w:r w:rsidRPr="001A0B72">
        <w:rPr>
          <w:rFonts w:ascii="Times New Roman" w:eastAsia="Times New Roman" w:hAnsi="Times New Roman" w:cs="Times New Roman"/>
          <w:b/>
          <w:caps/>
        </w:rPr>
        <w:t>Замовник</w:t>
      </w:r>
      <w:r w:rsidRPr="001A0B72">
        <w:rPr>
          <w:rFonts w:ascii="Times New Roman" w:eastAsia="Times New Roman" w:hAnsi="Times New Roman" w:cs="Times New Roman"/>
        </w:rPr>
        <w:t xml:space="preserve"> гарантує, що ПЗ не буде експлуатуватись в локальних обчислювальних мережах, а також окремих електронних обчислювальних машинах, на яких обробляють або зберігають інформацію з обмеженим доступом.</w:t>
      </w:r>
    </w:p>
    <w:p w14:paraId="73282735" w14:textId="77777777" w:rsidR="001A0B72" w:rsidRPr="001A0B72" w:rsidRDefault="001A0B72" w:rsidP="001A0B72">
      <w:pPr>
        <w:numPr>
          <w:ilvl w:val="1"/>
          <w:numId w:val="38"/>
        </w:numPr>
        <w:tabs>
          <w:tab w:val="left" w:pos="0"/>
          <w:tab w:val="center" w:pos="851"/>
        </w:tabs>
        <w:spacing w:after="0" w:line="240" w:lineRule="auto"/>
        <w:ind w:right="34"/>
        <w:jc w:val="both"/>
        <w:rPr>
          <w:rFonts w:ascii="Times New Roman" w:eastAsia="Times New Roman" w:hAnsi="Times New Roman" w:cs="Times New Roman"/>
        </w:rPr>
      </w:pPr>
      <w:r w:rsidRPr="001A0B72">
        <w:rPr>
          <w:rFonts w:ascii="Times New Roman" w:eastAsia="Times New Roman" w:hAnsi="Times New Roman" w:cs="Times New Roman"/>
          <w:b/>
          <w:caps/>
        </w:rPr>
        <w:t>Замовник</w:t>
      </w:r>
      <w:r w:rsidRPr="001A0B72">
        <w:rPr>
          <w:rFonts w:ascii="Times New Roman" w:eastAsia="Times New Roman" w:hAnsi="Times New Roman" w:cs="Times New Roman"/>
        </w:rPr>
        <w:t xml:space="preserve"> гарантує, що не надаватиме </w:t>
      </w:r>
      <w:r w:rsidRPr="001A0B72">
        <w:rPr>
          <w:rFonts w:ascii="Times New Roman" w:eastAsia="Times New Roman" w:hAnsi="Times New Roman" w:cs="Times New Roman"/>
          <w:b/>
          <w:caps/>
        </w:rPr>
        <w:t>Виконавцю</w:t>
      </w:r>
      <w:r w:rsidRPr="001A0B72">
        <w:rPr>
          <w:rFonts w:ascii="Times New Roman" w:eastAsia="Times New Roman" w:hAnsi="Times New Roman" w:cs="Times New Roman"/>
        </w:rPr>
        <w:t xml:space="preserve"> інформацію з обмеженим доступом.</w:t>
      </w:r>
    </w:p>
    <w:p w14:paraId="667518DC" w14:textId="77777777" w:rsidR="001A0B72" w:rsidRPr="001A0B72" w:rsidRDefault="001A0B72" w:rsidP="001A0B72">
      <w:pPr>
        <w:numPr>
          <w:ilvl w:val="1"/>
          <w:numId w:val="38"/>
        </w:numPr>
        <w:tabs>
          <w:tab w:val="left" w:pos="0"/>
          <w:tab w:val="center" w:pos="851"/>
        </w:tabs>
        <w:spacing w:after="0" w:line="240" w:lineRule="auto"/>
        <w:ind w:right="34"/>
        <w:jc w:val="both"/>
        <w:rPr>
          <w:rFonts w:ascii="Times New Roman" w:eastAsia="Times New Roman" w:hAnsi="Times New Roman" w:cs="Times New Roman"/>
        </w:rPr>
      </w:pPr>
      <w:r w:rsidRPr="001A0B72">
        <w:rPr>
          <w:rFonts w:ascii="Times New Roman" w:eastAsia="Times New Roman" w:hAnsi="Times New Roman" w:cs="Times New Roman"/>
        </w:rPr>
        <w:t xml:space="preserve">В випадку передачі </w:t>
      </w:r>
      <w:r w:rsidRPr="001A0B72">
        <w:rPr>
          <w:rFonts w:ascii="Times New Roman" w:eastAsia="Times New Roman" w:hAnsi="Times New Roman" w:cs="Times New Roman"/>
          <w:b/>
          <w:caps/>
        </w:rPr>
        <w:t>Замовником</w:t>
      </w:r>
      <w:r w:rsidRPr="001A0B72">
        <w:rPr>
          <w:rFonts w:ascii="Times New Roman" w:eastAsia="Times New Roman" w:hAnsi="Times New Roman" w:cs="Times New Roman"/>
        </w:rPr>
        <w:t xml:space="preserve"> </w:t>
      </w:r>
      <w:r w:rsidRPr="001A0B72">
        <w:rPr>
          <w:rFonts w:ascii="Times New Roman" w:eastAsia="Times New Roman" w:hAnsi="Times New Roman" w:cs="Times New Roman"/>
          <w:b/>
          <w:caps/>
        </w:rPr>
        <w:t>Виконавцю</w:t>
      </w:r>
      <w:r w:rsidRPr="001A0B72">
        <w:rPr>
          <w:rFonts w:ascii="Times New Roman" w:eastAsia="Times New Roman" w:hAnsi="Times New Roman" w:cs="Times New Roman"/>
        </w:rPr>
        <w:t xml:space="preserve"> інформації, що містить персональні дані фізичних осіб, </w:t>
      </w:r>
      <w:r w:rsidRPr="001A0B72">
        <w:rPr>
          <w:rFonts w:ascii="Times New Roman" w:eastAsia="Times New Roman" w:hAnsi="Times New Roman" w:cs="Times New Roman"/>
          <w:b/>
          <w:caps/>
        </w:rPr>
        <w:t>Замовник</w:t>
      </w:r>
      <w:r w:rsidRPr="001A0B72">
        <w:rPr>
          <w:rFonts w:ascii="Times New Roman" w:eastAsia="Times New Roman" w:hAnsi="Times New Roman" w:cs="Times New Roman"/>
        </w:rPr>
        <w:t xml:space="preserve"> гарантує, що перед цим отримав оформлену належним чином згоду цих фізичних осіб на передачу та обробку персональних даних третім особам саме з тією метою, заради якої ці дані передаються </w:t>
      </w:r>
      <w:r w:rsidRPr="001A0B72">
        <w:rPr>
          <w:rFonts w:ascii="Times New Roman" w:eastAsia="Times New Roman" w:hAnsi="Times New Roman" w:cs="Times New Roman"/>
          <w:b/>
          <w:caps/>
        </w:rPr>
        <w:t>Виконавцю</w:t>
      </w:r>
      <w:r w:rsidRPr="001A0B72">
        <w:rPr>
          <w:rFonts w:ascii="Times New Roman" w:eastAsia="Times New Roman" w:hAnsi="Times New Roman" w:cs="Times New Roman"/>
        </w:rPr>
        <w:t>.</w:t>
      </w:r>
    </w:p>
    <w:p w14:paraId="35478C76" w14:textId="77777777" w:rsidR="001A0B72" w:rsidRPr="001A0B72" w:rsidRDefault="001A0B72" w:rsidP="001A0B72">
      <w:pPr>
        <w:numPr>
          <w:ilvl w:val="1"/>
          <w:numId w:val="38"/>
        </w:numPr>
        <w:tabs>
          <w:tab w:val="left" w:pos="0"/>
          <w:tab w:val="center" w:pos="851"/>
        </w:tabs>
        <w:spacing w:after="0" w:line="240" w:lineRule="auto"/>
        <w:ind w:right="34"/>
        <w:jc w:val="both"/>
        <w:rPr>
          <w:rFonts w:ascii="Times New Roman" w:eastAsia="Times New Roman" w:hAnsi="Times New Roman" w:cs="Times New Roman"/>
        </w:rPr>
      </w:pPr>
      <w:r w:rsidRPr="001A0B72">
        <w:rPr>
          <w:rFonts w:ascii="Times New Roman" w:eastAsia="Times New Roman" w:hAnsi="Times New Roman" w:cs="Times New Roman"/>
          <w:b/>
          <w:caps/>
        </w:rPr>
        <w:t>Замовник</w:t>
      </w:r>
      <w:r w:rsidRPr="001A0B72">
        <w:rPr>
          <w:rFonts w:ascii="Times New Roman" w:eastAsia="Times New Roman" w:hAnsi="Times New Roman" w:cs="Times New Roman"/>
        </w:rPr>
        <w:t xml:space="preserve"> гарантує, що при взаємодії з персоналом </w:t>
      </w:r>
      <w:r w:rsidRPr="001A0B72">
        <w:rPr>
          <w:rFonts w:ascii="Times New Roman" w:eastAsia="Times New Roman" w:hAnsi="Times New Roman" w:cs="Times New Roman"/>
          <w:b/>
          <w:caps/>
        </w:rPr>
        <w:t>Виконавця</w:t>
      </w:r>
      <w:r w:rsidRPr="001A0B72">
        <w:rPr>
          <w:rFonts w:ascii="Times New Roman" w:eastAsia="Times New Roman" w:hAnsi="Times New Roman" w:cs="Times New Roman"/>
        </w:rPr>
        <w:t xml:space="preserve">, посадові особи </w:t>
      </w:r>
      <w:r w:rsidRPr="001A0B72">
        <w:rPr>
          <w:rFonts w:ascii="Times New Roman" w:eastAsia="Times New Roman" w:hAnsi="Times New Roman" w:cs="Times New Roman"/>
          <w:b/>
          <w:caps/>
        </w:rPr>
        <w:t>Замовника</w:t>
      </w:r>
      <w:r w:rsidRPr="001A0B72">
        <w:rPr>
          <w:rFonts w:ascii="Times New Roman" w:eastAsia="Times New Roman" w:hAnsi="Times New Roman" w:cs="Times New Roman"/>
        </w:rPr>
        <w:t xml:space="preserve"> дотримуються вимог нормативних актів із захисту інформації, в тому числі, але не обмежуючись переліченими:</w:t>
      </w:r>
    </w:p>
    <w:p w14:paraId="14E44ADC" w14:textId="77777777" w:rsidR="001A0B72" w:rsidRPr="001A0B72" w:rsidRDefault="001A0B72" w:rsidP="001A0B72">
      <w:pPr>
        <w:numPr>
          <w:ilvl w:val="0"/>
          <w:numId w:val="48"/>
        </w:numPr>
        <w:tabs>
          <w:tab w:val="left" w:pos="0"/>
          <w:tab w:val="center" w:pos="709"/>
        </w:tabs>
        <w:spacing w:after="0" w:line="240" w:lineRule="auto"/>
        <w:ind w:right="34"/>
        <w:jc w:val="both"/>
        <w:rPr>
          <w:rFonts w:ascii="Times New Roman" w:eastAsia="Times New Roman" w:hAnsi="Times New Roman" w:cs="Times New Roman"/>
        </w:rPr>
      </w:pPr>
      <w:r w:rsidRPr="001A0B72">
        <w:rPr>
          <w:rFonts w:ascii="Times New Roman" w:eastAsia="Times New Roman" w:hAnsi="Times New Roman" w:cs="Times New Roman"/>
        </w:rPr>
        <w:t>Закон України “Про інформацію”.</w:t>
      </w:r>
    </w:p>
    <w:p w14:paraId="1518920C" w14:textId="77777777" w:rsidR="001A0B72" w:rsidRPr="001A0B72" w:rsidRDefault="001A0B72" w:rsidP="001A0B72">
      <w:pPr>
        <w:numPr>
          <w:ilvl w:val="0"/>
          <w:numId w:val="48"/>
        </w:numPr>
        <w:tabs>
          <w:tab w:val="left" w:pos="0"/>
          <w:tab w:val="center" w:pos="709"/>
        </w:tabs>
        <w:spacing w:after="0" w:line="240" w:lineRule="auto"/>
        <w:ind w:right="34"/>
        <w:jc w:val="both"/>
        <w:rPr>
          <w:rFonts w:ascii="Times New Roman" w:eastAsia="Times New Roman" w:hAnsi="Times New Roman" w:cs="Times New Roman"/>
        </w:rPr>
      </w:pPr>
      <w:r w:rsidRPr="001A0B72">
        <w:rPr>
          <w:rFonts w:ascii="Times New Roman" w:eastAsia="Times New Roman" w:hAnsi="Times New Roman" w:cs="Times New Roman"/>
        </w:rPr>
        <w:t>Закон України “Про захист інформації в інформаційно-телекомунікаційних системах”.</w:t>
      </w:r>
    </w:p>
    <w:p w14:paraId="6AA78BB5" w14:textId="77777777" w:rsidR="001A0B72" w:rsidRPr="001A0B72" w:rsidRDefault="001A0B72" w:rsidP="001A0B72">
      <w:pPr>
        <w:numPr>
          <w:ilvl w:val="0"/>
          <w:numId w:val="48"/>
        </w:numPr>
        <w:tabs>
          <w:tab w:val="left" w:pos="0"/>
          <w:tab w:val="center" w:pos="709"/>
        </w:tabs>
        <w:spacing w:after="0" w:line="240" w:lineRule="auto"/>
        <w:ind w:right="34"/>
        <w:jc w:val="both"/>
        <w:rPr>
          <w:rFonts w:ascii="Times New Roman" w:eastAsia="Times New Roman" w:hAnsi="Times New Roman" w:cs="Times New Roman"/>
        </w:rPr>
      </w:pPr>
      <w:r w:rsidRPr="001A0B72">
        <w:rPr>
          <w:rFonts w:ascii="Times New Roman" w:eastAsia="Times New Roman" w:hAnsi="Times New Roman" w:cs="Times New Roman"/>
        </w:rPr>
        <w:t>Закон України “Про захист персональних даних”.</w:t>
      </w:r>
    </w:p>
    <w:p w14:paraId="38A7852F" w14:textId="77777777" w:rsidR="001A0B72" w:rsidRPr="001A0B72" w:rsidRDefault="001A0B72" w:rsidP="001A0B72">
      <w:pPr>
        <w:numPr>
          <w:ilvl w:val="0"/>
          <w:numId w:val="48"/>
        </w:numPr>
        <w:tabs>
          <w:tab w:val="left" w:pos="0"/>
          <w:tab w:val="center" w:pos="709"/>
        </w:tabs>
        <w:spacing w:after="0" w:line="240" w:lineRule="auto"/>
        <w:ind w:right="34"/>
        <w:jc w:val="both"/>
        <w:rPr>
          <w:rFonts w:ascii="Times New Roman" w:eastAsia="Times New Roman" w:hAnsi="Times New Roman" w:cs="Times New Roman"/>
        </w:rPr>
      </w:pPr>
      <w:r w:rsidRPr="001A0B72">
        <w:rPr>
          <w:rFonts w:ascii="Times New Roman" w:eastAsia="Times New Roman" w:hAnsi="Times New Roman" w:cs="Times New Roman"/>
        </w:rPr>
        <w:t>ДСТУ 3396.0-96 “Захист інформації. Технічний захист інформації. Основні положення”.</w:t>
      </w:r>
    </w:p>
    <w:p w14:paraId="0DAD1B2B" w14:textId="77777777" w:rsidR="001A0B72" w:rsidRPr="001A0B72" w:rsidRDefault="001A0B72" w:rsidP="001A0B72">
      <w:pPr>
        <w:numPr>
          <w:ilvl w:val="0"/>
          <w:numId w:val="48"/>
        </w:numPr>
        <w:tabs>
          <w:tab w:val="left" w:pos="0"/>
          <w:tab w:val="center" w:pos="709"/>
        </w:tabs>
        <w:spacing w:after="0" w:line="240" w:lineRule="auto"/>
        <w:ind w:right="34"/>
        <w:jc w:val="both"/>
        <w:rPr>
          <w:rFonts w:ascii="Times New Roman" w:eastAsia="Times New Roman" w:hAnsi="Times New Roman" w:cs="Times New Roman"/>
        </w:rPr>
      </w:pPr>
      <w:r w:rsidRPr="001A0B72">
        <w:rPr>
          <w:rFonts w:ascii="Times New Roman" w:eastAsia="Times New Roman" w:hAnsi="Times New Roman" w:cs="Times New Roman"/>
        </w:rPr>
        <w:t>Положення про технічний захист інформації в Україні, затверджене Указом Президента України від 27.09.1999 року № 1229/99.</w:t>
      </w:r>
    </w:p>
    <w:p w14:paraId="44F7F1D9" w14:textId="77777777" w:rsidR="001A0B72" w:rsidRPr="001A0B72" w:rsidRDefault="001A0B72" w:rsidP="001A0B72">
      <w:pPr>
        <w:numPr>
          <w:ilvl w:val="0"/>
          <w:numId w:val="48"/>
        </w:numPr>
        <w:tabs>
          <w:tab w:val="left" w:pos="0"/>
          <w:tab w:val="center" w:pos="709"/>
        </w:tabs>
        <w:spacing w:after="0" w:line="240" w:lineRule="auto"/>
        <w:ind w:right="34"/>
        <w:jc w:val="both"/>
        <w:rPr>
          <w:rFonts w:ascii="Times New Roman" w:eastAsia="Times New Roman" w:hAnsi="Times New Roman" w:cs="Times New Roman"/>
        </w:rPr>
      </w:pPr>
      <w:r w:rsidRPr="001A0B72">
        <w:rPr>
          <w:rFonts w:ascii="Times New Roman" w:eastAsia="Times New Roman" w:hAnsi="Times New Roman" w:cs="Times New Roman"/>
        </w:rPr>
        <w:t>Правила забезпечення захисту інформації в інформаційних, телекомунікаційних та інформаційно-телекомунікаційних системах, затверджені постановою Кабінету Міністрів України від 29.03.2006 р. № 373.</w:t>
      </w:r>
    </w:p>
    <w:p w14:paraId="7705F8A1" w14:textId="77777777" w:rsidR="001A0B72" w:rsidRPr="001A0B72" w:rsidRDefault="001A0B72" w:rsidP="001A0B72">
      <w:pPr>
        <w:keepNext/>
        <w:shd w:val="clear" w:color="auto" w:fill="FFFFFF"/>
        <w:tabs>
          <w:tab w:val="left" w:pos="0"/>
        </w:tabs>
        <w:spacing w:after="120" w:line="240" w:lineRule="auto"/>
        <w:ind w:left="-567" w:firstLine="425"/>
        <w:jc w:val="center"/>
        <w:outlineLvl w:val="0"/>
        <w:rPr>
          <w:rFonts w:ascii="Times New Roman" w:eastAsia="Times New Roman" w:hAnsi="Times New Roman" w:cs="Times New Roman"/>
          <w:b/>
          <w:sz w:val="28"/>
          <w:szCs w:val="20"/>
        </w:rPr>
      </w:pPr>
    </w:p>
    <w:p w14:paraId="3B2040C9" w14:textId="77777777" w:rsidR="001A0B72" w:rsidRPr="001A0B72" w:rsidRDefault="001A0B72" w:rsidP="001A0B72">
      <w:pPr>
        <w:keepNext/>
        <w:shd w:val="clear" w:color="auto" w:fill="FFFFFF"/>
        <w:tabs>
          <w:tab w:val="left" w:pos="0"/>
        </w:tabs>
        <w:spacing w:after="120" w:line="240" w:lineRule="auto"/>
        <w:ind w:left="-567" w:firstLine="425"/>
        <w:jc w:val="center"/>
        <w:outlineLvl w:val="0"/>
        <w:rPr>
          <w:rFonts w:ascii="Times New Roman" w:eastAsia="Times New Roman" w:hAnsi="Times New Roman" w:cs="Times New Roman"/>
          <w:b/>
          <w:sz w:val="28"/>
          <w:szCs w:val="20"/>
        </w:rPr>
      </w:pPr>
      <w:r w:rsidRPr="001A0B72">
        <w:rPr>
          <w:rFonts w:ascii="Times New Roman" w:eastAsia="Times New Roman" w:hAnsi="Times New Roman" w:cs="Times New Roman"/>
          <w:b/>
          <w:sz w:val="28"/>
          <w:szCs w:val="20"/>
        </w:rPr>
        <w:t>7. Обставини непереборної сили</w:t>
      </w:r>
    </w:p>
    <w:p w14:paraId="5F622214" w14:textId="77777777" w:rsidR="001A0B72" w:rsidRPr="001A0B72" w:rsidRDefault="001A0B72" w:rsidP="001A0B72">
      <w:pPr>
        <w:numPr>
          <w:ilvl w:val="1"/>
          <w:numId w:val="49"/>
        </w:numPr>
        <w:tabs>
          <w:tab w:val="left" w:pos="0"/>
          <w:tab w:val="center" w:pos="851"/>
        </w:tabs>
        <w:spacing w:after="0" w:line="240" w:lineRule="auto"/>
        <w:ind w:right="34"/>
        <w:jc w:val="both"/>
        <w:rPr>
          <w:rFonts w:ascii="Times New Roman" w:eastAsia="Times New Roman" w:hAnsi="Times New Roman" w:cs="Times New Roman"/>
          <w:i/>
          <w:szCs w:val="20"/>
        </w:rPr>
      </w:pPr>
      <w:r w:rsidRPr="001A0B72">
        <w:rPr>
          <w:rFonts w:ascii="Times New Roman" w:eastAsia="Times New Roman" w:hAnsi="Times New Roman" w:cs="Times New Roman"/>
          <w:szCs w:val="20"/>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2C248E8" w14:textId="77777777" w:rsidR="001A0B72" w:rsidRPr="001A0B72" w:rsidRDefault="001A0B72" w:rsidP="001A0B72">
      <w:pPr>
        <w:numPr>
          <w:ilvl w:val="1"/>
          <w:numId w:val="49"/>
        </w:numPr>
        <w:tabs>
          <w:tab w:val="left" w:pos="0"/>
          <w:tab w:val="center" w:pos="851"/>
        </w:tabs>
        <w:spacing w:after="0" w:line="240" w:lineRule="auto"/>
        <w:ind w:right="34"/>
        <w:jc w:val="both"/>
        <w:rPr>
          <w:rFonts w:ascii="Times New Roman" w:eastAsia="Times New Roman" w:hAnsi="Times New Roman" w:cs="Times New Roman"/>
          <w:i/>
          <w:szCs w:val="20"/>
        </w:rPr>
      </w:pPr>
      <w:r w:rsidRPr="001A0B72">
        <w:rPr>
          <w:rFonts w:ascii="Times New Roman" w:eastAsia="Times New Roman" w:hAnsi="Times New Roman" w:cs="Times New Roman"/>
          <w:szCs w:val="20"/>
        </w:rPr>
        <w:t>Сторона, що не може виконувати зобов'язання за цим Договором внаслідок дії обставин непереборної сили, повинна не пізніше, ніж протягом десяти календарних днів з моменту їх виникнення повідомити про це іншу Сторону у письмовій формі.</w:t>
      </w:r>
    </w:p>
    <w:p w14:paraId="0273DEDA" w14:textId="77777777" w:rsidR="001A0B72" w:rsidRPr="001A0B72" w:rsidRDefault="001A0B72" w:rsidP="001A0B72">
      <w:pPr>
        <w:numPr>
          <w:ilvl w:val="1"/>
          <w:numId w:val="49"/>
        </w:numPr>
        <w:tabs>
          <w:tab w:val="left" w:pos="0"/>
          <w:tab w:val="center" w:pos="851"/>
        </w:tabs>
        <w:spacing w:after="0" w:line="240" w:lineRule="auto"/>
        <w:ind w:right="34"/>
        <w:jc w:val="both"/>
        <w:rPr>
          <w:rFonts w:ascii="Times New Roman" w:eastAsia="Times New Roman" w:hAnsi="Times New Roman" w:cs="Times New Roman"/>
          <w:szCs w:val="20"/>
        </w:rPr>
      </w:pPr>
      <w:r w:rsidRPr="001A0B72">
        <w:rPr>
          <w:rFonts w:ascii="Times New Roman" w:eastAsia="Times New Roman" w:hAnsi="Times New Roman" w:cs="Times New Roman"/>
          <w:szCs w:val="20"/>
        </w:rPr>
        <w:t>Доказом виникнення обставин непереборної сили та строку їх дії є відповідні документи, які видаються Торгово-промисловою палатою України або органами виконавчої влади за місцем настання обставин непереборної сили.</w:t>
      </w:r>
    </w:p>
    <w:p w14:paraId="3238FA42" w14:textId="77777777" w:rsidR="001A0B72" w:rsidRPr="001A0B72" w:rsidRDefault="001A0B72" w:rsidP="001A0B72">
      <w:pPr>
        <w:numPr>
          <w:ilvl w:val="1"/>
          <w:numId w:val="49"/>
        </w:numPr>
        <w:tabs>
          <w:tab w:val="left" w:pos="0"/>
          <w:tab w:val="center" w:pos="851"/>
        </w:tabs>
        <w:spacing w:after="0" w:line="240" w:lineRule="auto"/>
        <w:ind w:right="34"/>
        <w:jc w:val="both"/>
        <w:rPr>
          <w:rFonts w:ascii="Times New Roman" w:eastAsia="Times New Roman" w:hAnsi="Times New Roman" w:cs="Times New Roman"/>
          <w:szCs w:val="20"/>
        </w:rPr>
      </w:pPr>
      <w:r w:rsidRPr="001A0B72">
        <w:rPr>
          <w:rFonts w:ascii="Times New Roman" w:eastAsia="Times New Roman" w:hAnsi="Times New Roman" w:cs="Times New Roman"/>
          <w:szCs w:val="20"/>
        </w:rPr>
        <w:t>У разі</w:t>
      </w:r>
      <w:r w:rsidRPr="001A0B72">
        <w:rPr>
          <w:rFonts w:ascii="Times New Roman" w:eastAsia="Times New Roman" w:hAnsi="Times New Roman" w:cs="Times New Roman"/>
          <w:szCs w:val="20"/>
          <w:lang w:val="ru-RU"/>
        </w:rPr>
        <w:t>,</w:t>
      </w:r>
      <w:r w:rsidRPr="001A0B72">
        <w:rPr>
          <w:rFonts w:ascii="Times New Roman" w:eastAsia="Times New Roman" w:hAnsi="Times New Roman" w:cs="Times New Roman"/>
          <w:szCs w:val="20"/>
        </w:rPr>
        <w:t xml:space="preserve"> коли строк дії обставин непереборної сили продовжується більше ніж тридцять днів підряд, кожна із Сторін в установленому порядку має право розірвати цей Договір шляхом направлення письмового повідомлення іншій стороні в строк, не менше як 10 календарних днів до дати такого розірвання.</w:t>
      </w:r>
    </w:p>
    <w:p w14:paraId="4EE57E22" w14:textId="77777777" w:rsidR="001A0B72" w:rsidRPr="001A0B72" w:rsidRDefault="001A0B72" w:rsidP="001A0B72">
      <w:pPr>
        <w:tabs>
          <w:tab w:val="left" w:pos="0"/>
          <w:tab w:val="center" w:pos="851"/>
        </w:tabs>
        <w:spacing w:after="0" w:line="240" w:lineRule="auto"/>
        <w:ind w:left="360" w:right="34"/>
        <w:jc w:val="both"/>
        <w:rPr>
          <w:rFonts w:ascii="Times New Roman" w:eastAsia="Times New Roman" w:hAnsi="Times New Roman" w:cs="Times New Roman"/>
          <w:szCs w:val="20"/>
        </w:rPr>
      </w:pPr>
    </w:p>
    <w:p w14:paraId="5524CC1F" w14:textId="77777777" w:rsidR="001A0B72" w:rsidRPr="001A0B72" w:rsidRDefault="001A0B72" w:rsidP="001A0B72">
      <w:pPr>
        <w:keepNext/>
        <w:shd w:val="clear" w:color="auto" w:fill="FFFFFF"/>
        <w:tabs>
          <w:tab w:val="left" w:pos="0"/>
        </w:tabs>
        <w:spacing w:after="120" w:line="240" w:lineRule="auto"/>
        <w:ind w:left="-567" w:firstLine="425"/>
        <w:jc w:val="center"/>
        <w:outlineLvl w:val="0"/>
        <w:rPr>
          <w:rFonts w:ascii="Times New Roman" w:eastAsia="Times New Roman" w:hAnsi="Times New Roman" w:cs="Times New Roman"/>
          <w:b/>
          <w:sz w:val="28"/>
          <w:szCs w:val="20"/>
        </w:rPr>
      </w:pPr>
    </w:p>
    <w:p w14:paraId="7FB79F12" w14:textId="77777777" w:rsidR="001A0B72" w:rsidRPr="001A0B72" w:rsidRDefault="001A0B72" w:rsidP="001A0B72">
      <w:pPr>
        <w:keepNext/>
        <w:widowControl w:val="0"/>
        <w:shd w:val="clear" w:color="auto" w:fill="FFFFFF"/>
        <w:tabs>
          <w:tab w:val="left" w:pos="0"/>
        </w:tabs>
        <w:spacing w:after="120" w:line="240" w:lineRule="auto"/>
        <w:ind w:left="-567" w:firstLine="425"/>
        <w:jc w:val="center"/>
        <w:outlineLvl w:val="0"/>
        <w:rPr>
          <w:rFonts w:ascii="Times New Roman" w:eastAsia="Times New Roman" w:hAnsi="Times New Roman" w:cs="Times New Roman"/>
          <w:b/>
          <w:sz w:val="28"/>
          <w:szCs w:val="20"/>
        </w:rPr>
      </w:pPr>
      <w:r w:rsidRPr="001A0B72">
        <w:rPr>
          <w:rFonts w:ascii="Times New Roman" w:eastAsia="Times New Roman" w:hAnsi="Times New Roman" w:cs="Times New Roman"/>
          <w:b/>
          <w:sz w:val="28"/>
          <w:szCs w:val="20"/>
          <w:lang w:val="ru-RU"/>
        </w:rPr>
        <w:t>8</w:t>
      </w:r>
      <w:r w:rsidRPr="001A0B72">
        <w:rPr>
          <w:rFonts w:ascii="Times New Roman" w:eastAsia="Times New Roman" w:hAnsi="Times New Roman" w:cs="Times New Roman"/>
          <w:b/>
          <w:sz w:val="28"/>
          <w:szCs w:val="20"/>
        </w:rPr>
        <w:t>. Строк дії договору та юридичні адреси сторін:</w:t>
      </w:r>
    </w:p>
    <w:p w14:paraId="425E5F43" w14:textId="55D54D9B" w:rsidR="001A0B72" w:rsidRPr="001A0B72" w:rsidRDefault="001A0B72" w:rsidP="001A0B72">
      <w:pPr>
        <w:keepNext/>
        <w:widowControl w:val="0"/>
        <w:tabs>
          <w:tab w:val="center" w:pos="851"/>
        </w:tabs>
        <w:spacing w:after="0" w:line="240" w:lineRule="auto"/>
        <w:ind w:right="34"/>
        <w:jc w:val="both"/>
        <w:rPr>
          <w:rFonts w:ascii="Times New Roman" w:eastAsia="Times New Roman" w:hAnsi="Times New Roman" w:cs="Times New Roman"/>
          <w:w w:val="105"/>
          <w:lang w:val="ru-RU"/>
        </w:rPr>
      </w:pPr>
      <w:r w:rsidRPr="001A0B72">
        <w:rPr>
          <w:rFonts w:ascii="Times New Roman" w:eastAsia="Times New Roman" w:hAnsi="Times New Roman" w:cs="Times New Roman"/>
          <w:lang w:val="ru-RU"/>
        </w:rPr>
        <w:t xml:space="preserve">  8.1 </w:t>
      </w:r>
      <w:proofErr w:type="spellStart"/>
      <w:r w:rsidRPr="001A0B72">
        <w:rPr>
          <w:rFonts w:ascii="Times New Roman" w:eastAsia="Times New Roman" w:hAnsi="Times New Roman" w:cs="Times New Roman"/>
          <w:w w:val="105"/>
          <w:lang w:val="ru-RU"/>
        </w:rPr>
        <w:t>Цей</w:t>
      </w:r>
      <w:proofErr w:type="spellEnd"/>
      <w:r w:rsidRPr="001A0B72">
        <w:rPr>
          <w:rFonts w:ascii="Times New Roman" w:eastAsia="Times New Roman" w:hAnsi="Times New Roman" w:cs="Times New Roman"/>
          <w:w w:val="105"/>
          <w:lang w:val="ru-RU"/>
        </w:rPr>
        <w:t xml:space="preserve"> </w:t>
      </w:r>
      <w:proofErr w:type="spellStart"/>
      <w:r w:rsidRPr="001A0B72">
        <w:rPr>
          <w:rFonts w:ascii="Times New Roman" w:eastAsia="Times New Roman" w:hAnsi="Times New Roman" w:cs="Times New Roman"/>
          <w:w w:val="105"/>
          <w:lang w:val="ru-RU"/>
        </w:rPr>
        <w:t>Догові</w:t>
      </w:r>
      <w:proofErr w:type="gramStart"/>
      <w:r w:rsidRPr="001A0B72">
        <w:rPr>
          <w:rFonts w:ascii="Times New Roman" w:eastAsia="Times New Roman" w:hAnsi="Times New Roman" w:cs="Times New Roman"/>
          <w:w w:val="105"/>
          <w:lang w:val="ru-RU"/>
        </w:rPr>
        <w:t>р</w:t>
      </w:r>
      <w:proofErr w:type="spellEnd"/>
      <w:proofErr w:type="gramEnd"/>
      <w:r w:rsidRPr="001A0B72">
        <w:rPr>
          <w:rFonts w:ascii="Times New Roman" w:eastAsia="Times New Roman" w:hAnsi="Times New Roman" w:cs="Times New Roman"/>
          <w:w w:val="105"/>
          <w:lang w:val="ru-RU"/>
        </w:rPr>
        <w:t xml:space="preserve"> </w:t>
      </w:r>
      <w:proofErr w:type="spellStart"/>
      <w:r w:rsidRPr="001A0B72">
        <w:rPr>
          <w:rFonts w:ascii="Times New Roman" w:eastAsia="Times New Roman" w:hAnsi="Times New Roman" w:cs="Times New Roman"/>
          <w:w w:val="105"/>
          <w:lang w:val="ru-RU"/>
        </w:rPr>
        <w:t>набирає</w:t>
      </w:r>
      <w:proofErr w:type="spellEnd"/>
      <w:r w:rsidRPr="001A0B72">
        <w:rPr>
          <w:rFonts w:ascii="Times New Roman" w:eastAsia="Times New Roman" w:hAnsi="Times New Roman" w:cs="Times New Roman"/>
          <w:w w:val="105"/>
          <w:lang w:val="ru-RU"/>
        </w:rPr>
        <w:t xml:space="preserve"> </w:t>
      </w:r>
      <w:proofErr w:type="spellStart"/>
      <w:r w:rsidRPr="001A0B72">
        <w:rPr>
          <w:rFonts w:ascii="Times New Roman" w:eastAsia="Times New Roman" w:hAnsi="Times New Roman" w:cs="Times New Roman"/>
          <w:w w:val="105"/>
          <w:lang w:val="ru-RU"/>
        </w:rPr>
        <w:t>чинності</w:t>
      </w:r>
      <w:proofErr w:type="spellEnd"/>
      <w:r w:rsidRPr="001A0B72">
        <w:rPr>
          <w:rFonts w:ascii="Times New Roman" w:eastAsia="Times New Roman" w:hAnsi="Times New Roman" w:cs="Times New Roman"/>
          <w:w w:val="105"/>
          <w:lang w:val="ru-RU"/>
        </w:rPr>
        <w:t xml:space="preserve"> з  </w:t>
      </w:r>
      <w:r w:rsidR="00A057A5">
        <w:rPr>
          <w:rFonts w:ascii="Times New Roman" w:eastAsia="Times New Roman" w:hAnsi="Times New Roman" w:cs="Times New Roman"/>
          <w:w w:val="105"/>
          <w:lang w:val="ru-RU"/>
        </w:rPr>
        <w:t>________</w:t>
      </w:r>
      <w:r w:rsidRPr="001A0B72">
        <w:rPr>
          <w:rFonts w:ascii="Times New Roman" w:eastAsia="Times New Roman" w:hAnsi="Times New Roman" w:cs="Times New Roman"/>
          <w:w w:val="105"/>
          <w:lang w:val="ru-RU"/>
        </w:rPr>
        <w:t xml:space="preserve">.2024 р. і </w:t>
      </w:r>
      <w:proofErr w:type="spellStart"/>
      <w:r w:rsidRPr="001A0B72">
        <w:rPr>
          <w:rFonts w:ascii="Times New Roman" w:eastAsia="Times New Roman" w:hAnsi="Times New Roman" w:cs="Times New Roman"/>
          <w:w w:val="105"/>
          <w:lang w:val="ru-RU"/>
        </w:rPr>
        <w:t>діє</w:t>
      </w:r>
      <w:proofErr w:type="spellEnd"/>
      <w:r w:rsidRPr="001A0B72">
        <w:rPr>
          <w:rFonts w:ascii="Times New Roman" w:eastAsia="Times New Roman" w:hAnsi="Times New Roman" w:cs="Times New Roman"/>
          <w:w w:val="105"/>
          <w:lang w:val="ru-RU"/>
        </w:rPr>
        <w:t xml:space="preserve"> по 31.12.2024 </w:t>
      </w:r>
      <w:proofErr w:type="spellStart"/>
      <w:r w:rsidRPr="001A0B72">
        <w:rPr>
          <w:rFonts w:ascii="Times New Roman" w:eastAsia="Times New Roman" w:hAnsi="Times New Roman" w:cs="Times New Roman"/>
          <w:w w:val="105"/>
          <w:lang w:val="ru-RU"/>
        </w:rPr>
        <w:t>включно</w:t>
      </w:r>
      <w:proofErr w:type="spellEnd"/>
      <w:r w:rsidRPr="001A0B72">
        <w:rPr>
          <w:rFonts w:ascii="Times New Roman" w:eastAsia="Times New Roman" w:hAnsi="Times New Roman" w:cs="Times New Roman"/>
          <w:w w:val="105"/>
          <w:lang w:val="ru-RU"/>
        </w:rPr>
        <w:t>, але у будь-</w:t>
      </w:r>
      <w:proofErr w:type="spellStart"/>
      <w:r w:rsidRPr="001A0B72">
        <w:rPr>
          <w:rFonts w:ascii="Times New Roman" w:eastAsia="Times New Roman" w:hAnsi="Times New Roman" w:cs="Times New Roman"/>
          <w:w w:val="105"/>
          <w:lang w:val="ru-RU"/>
        </w:rPr>
        <w:t>якому</w:t>
      </w:r>
      <w:proofErr w:type="spellEnd"/>
      <w:r w:rsidRPr="001A0B72">
        <w:rPr>
          <w:rFonts w:ascii="Times New Roman" w:eastAsia="Times New Roman" w:hAnsi="Times New Roman" w:cs="Times New Roman"/>
          <w:w w:val="105"/>
          <w:lang w:val="ru-RU"/>
        </w:rPr>
        <w:t xml:space="preserve">    </w:t>
      </w:r>
      <w:proofErr w:type="spellStart"/>
      <w:r w:rsidRPr="001A0B72">
        <w:rPr>
          <w:rFonts w:ascii="Times New Roman" w:eastAsia="Times New Roman" w:hAnsi="Times New Roman" w:cs="Times New Roman"/>
          <w:w w:val="105"/>
          <w:lang w:val="ru-RU"/>
        </w:rPr>
        <w:t>разі</w:t>
      </w:r>
      <w:proofErr w:type="spellEnd"/>
      <w:r w:rsidRPr="001A0B72">
        <w:rPr>
          <w:rFonts w:ascii="Times New Roman" w:eastAsia="Times New Roman" w:hAnsi="Times New Roman" w:cs="Times New Roman"/>
          <w:w w:val="105"/>
          <w:lang w:val="ru-RU"/>
        </w:rPr>
        <w:t xml:space="preserve"> до </w:t>
      </w:r>
      <w:proofErr w:type="spellStart"/>
      <w:r w:rsidRPr="001A0B72">
        <w:rPr>
          <w:rFonts w:ascii="Times New Roman" w:eastAsia="Times New Roman" w:hAnsi="Times New Roman" w:cs="Times New Roman"/>
          <w:w w:val="105"/>
          <w:lang w:val="ru-RU"/>
        </w:rPr>
        <w:t>повного</w:t>
      </w:r>
      <w:proofErr w:type="spellEnd"/>
      <w:r w:rsidRPr="001A0B72">
        <w:rPr>
          <w:rFonts w:ascii="Times New Roman" w:eastAsia="Times New Roman" w:hAnsi="Times New Roman" w:cs="Times New Roman"/>
          <w:w w:val="105"/>
          <w:lang w:val="ru-RU"/>
        </w:rPr>
        <w:t xml:space="preserve"> </w:t>
      </w:r>
      <w:proofErr w:type="spellStart"/>
      <w:r w:rsidRPr="001A0B72">
        <w:rPr>
          <w:rFonts w:ascii="Times New Roman" w:eastAsia="Times New Roman" w:hAnsi="Times New Roman" w:cs="Times New Roman"/>
          <w:w w:val="105"/>
          <w:lang w:val="ru-RU"/>
        </w:rPr>
        <w:t>розрахунку</w:t>
      </w:r>
      <w:proofErr w:type="spellEnd"/>
      <w:r w:rsidRPr="001A0B72">
        <w:rPr>
          <w:rFonts w:ascii="Times New Roman" w:eastAsia="Times New Roman" w:hAnsi="Times New Roman" w:cs="Times New Roman"/>
          <w:w w:val="105"/>
          <w:lang w:val="ru-RU"/>
        </w:rPr>
        <w:t xml:space="preserve"> та </w:t>
      </w:r>
      <w:proofErr w:type="spellStart"/>
      <w:r w:rsidRPr="001A0B72">
        <w:rPr>
          <w:rFonts w:ascii="Times New Roman" w:eastAsia="Times New Roman" w:hAnsi="Times New Roman" w:cs="Times New Roman"/>
          <w:w w:val="105"/>
          <w:lang w:val="ru-RU"/>
        </w:rPr>
        <w:t>виконання</w:t>
      </w:r>
      <w:proofErr w:type="spellEnd"/>
      <w:r w:rsidRPr="001A0B72">
        <w:rPr>
          <w:rFonts w:ascii="Times New Roman" w:eastAsia="Times New Roman" w:hAnsi="Times New Roman" w:cs="Times New Roman"/>
          <w:w w:val="105"/>
          <w:lang w:val="ru-RU"/>
        </w:rPr>
        <w:t xml:space="preserve"> </w:t>
      </w:r>
      <w:proofErr w:type="spellStart"/>
      <w:r w:rsidRPr="001A0B72">
        <w:rPr>
          <w:rFonts w:ascii="Times New Roman" w:eastAsia="Times New Roman" w:hAnsi="Times New Roman" w:cs="Times New Roman"/>
          <w:w w:val="105"/>
          <w:lang w:val="ru-RU"/>
        </w:rPr>
        <w:t>гарантійних</w:t>
      </w:r>
      <w:proofErr w:type="spellEnd"/>
      <w:r w:rsidRPr="001A0B72">
        <w:rPr>
          <w:rFonts w:ascii="Times New Roman" w:eastAsia="Times New Roman" w:hAnsi="Times New Roman" w:cs="Times New Roman"/>
          <w:w w:val="105"/>
          <w:lang w:val="ru-RU"/>
        </w:rPr>
        <w:t xml:space="preserve"> </w:t>
      </w:r>
      <w:proofErr w:type="spellStart"/>
      <w:r w:rsidRPr="001A0B72">
        <w:rPr>
          <w:rFonts w:ascii="Times New Roman" w:eastAsia="Times New Roman" w:hAnsi="Times New Roman" w:cs="Times New Roman"/>
          <w:w w:val="105"/>
          <w:lang w:val="ru-RU"/>
        </w:rPr>
        <w:t>зобов’язань</w:t>
      </w:r>
      <w:proofErr w:type="spellEnd"/>
      <w:r w:rsidRPr="001A0B72">
        <w:rPr>
          <w:rFonts w:ascii="Times New Roman" w:eastAsia="Times New Roman" w:hAnsi="Times New Roman" w:cs="Times New Roman"/>
          <w:w w:val="105"/>
          <w:lang w:val="ru-RU"/>
        </w:rPr>
        <w:t>.</w:t>
      </w:r>
    </w:p>
    <w:p w14:paraId="39797292" w14:textId="77777777" w:rsidR="001A0B72" w:rsidRPr="001A0B72" w:rsidRDefault="001A0B72" w:rsidP="001A0B72">
      <w:pPr>
        <w:widowControl w:val="0"/>
        <w:tabs>
          <w:tab w:val="left" w:pos="444"/>
          <w:tab w:val="left" w:pos="1887"/>
        </w:tabs>
        <w:suppressAutoHyphens/>
        <w:spacing w:before="36" w:after="0" w:line="276" w:lineRule="auto"/>
        <w:ind w:left="113" w:right="156"/>
        <w:rPr>
          <w:rFonts w:ascii="Times New Roman" w:eastAsia="Cambria" w:hAnsi="Times New Roman" w:cs="Times New Roman"/>
          <w:w w:val="105"/>
          <w:lang w:eastAsia="en-US"/>
        </w:rPr>
      </w:pPr>
      <w:r w:rsidRPr="001A0B72">
        <w:rPr>
          <w:rFonts w:ascii="Times New Roman" w:eastAsia="Cambria" w:hAnsi="Times New Roman" w:cs="Times New Roman"/>
          <w:w w:val="105"/>
          <w:lang w:val="ru-RU" w:eastAsia="en-US"/>
        </w:rPr>
        <w:t>8</w:t>
      </w:r>
      <w:r w:rsidRPr="001A0B72">
        <w:rPr>
          <w:rFonts w:ascii="Times New Roman" w:eastAsia="Cambria" w:hAnsi="Times New Roman" w:cs="Times New Roman"/>
          <w:w w:val="105"/>
          <w:lang w:eastAsia="en-US"/>
        </w:rPr>
        <w:t>.2. Цей Договір укладається при повному та однозначному розумінні Сторонами його умов та термінології, текст Договору викладається українською мовою та підписується у двох автентичних примірниках, що мають однакову юридичну силу, по одному для кожно</w:t>
      </w:r>
      <w:bookmarkStart w:id="9" w:name="_GoBack"/>
      <w:bookmarkEnd w:id="9"/>
      <w:r w:rsidRPr="001A0B72">
        <w:rPr>
          <w:rFonts w:ascii="Times New Roman" w:eastAsia="Cambria" w:hAnsi="Times New Roman" w:cs="Times New Roman"/>
          <w:w w:val="105"/>
          <w:lang w:eastAsia="en-US"/>
        </w:rPr>
        <w:t>ї із Сторін.</w:t>
      </w:r>
    </w:p>
    <w:p w14:paraId="032D0DBB" w14:textId="77777777" w:rsidR="001A0B72" w:rsidRPr="001A0B72" w:rsidRDefault="001A0B72" w:rsidP="001A0B72">
      <w:pPr>
        <w:widowControl w:val="0"/>
        <w:tabs>
          <w:tab w:val="left" w:pos="444"/>
          <w:tab w:val="left" w:pos="1887"/>
        </w:tabs>
        <w:suppressAutoHyphens/>
        <w:spacing w:before="36" w:after="0" w:line="276" w:lineRule="auto"/>
        <w:ind w:left="113" w:right="156"/>
        <w:rPr>
          <w:rFonts w:ascii="Times New Roman" w:eastAsia="Cambria" w:hAnsi="Times New Roman" w:cs="Times New Roman"/>
          <w:w w:val="105"/>
          <w:lang w:eastAsia="en-US"/>
        </w:rPr>
      </w:pPr>
      <w:r w:rsidRPr="001A0B72">
        <w:rPr>
          <w:rFonts w:ascii="Times New Roman" w:eastAsia="Cambria" w:hAnsi="Times New Roman" w:cs="Times New Roman"/>
          <w:w w:val="105"/>
          <w:lang w:eastAsia="en-US"/>
        </w:rPr>
        <w:t>8.3. Договір про надання послуг укладено відповідно до Цивільного і Господарського кодексів України з урахуванням положень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p>
    <w:p w14:paraId="7274655E" w14:textId="77777777" w:rsidR="001A0B72" w:rsidRPr="001A0B72" w:rsidRDefault="001A0B72" w:rsidP="001A0B72">
      <w:pPr>
        <w:widowControl w:val="0"/>
        <w:tabs>
          <w:tab w:val="left" w:pos="444"/>
          <w:tab w:val="left" w:pos="1887"/>
        </w:tabs>
        <w:suppressAutoHyphens/>
        <w:spacing w:before="36" w:after="0" w:line="276" w:lineRule="auto"/>
        <w:ind w:left="113" w:right="156"/>
        <w:rPr>
          <w:rFonts w:ascii="Times New Roman" w:eastAsia="Cambria" w:hAnsi="Times New Roman" w:cs="Times New Roman"/>
          <w:w w:val="105"/>
          <w:lang w:eastAsia="en-US"/>
        </w:rPr>
      </w:pPr>
      <w:r w:rsidRPr="001A0B72">
        <w:rPr>
          <w:rFonts w:ascii="Times New Roman" w:eastAsia="Cambria" w:hAnsi="Times New Roman" w:cs="Times New Roman"/>
          <w:w w:val="105"/>
          <w:lang w:eastAsia="en-US"/>
        </w:rPr>
        <w:t>8.4. Закінчення строку Договору не звільняє Сторін від відповідальності за його порушення, яке сталося під час дії Договору.</w:t>
      </w:r>
    </w:p>
    <w:p w14:paraId="7661CE52" w14:textId="77777777" w:rsidR="001A0B72" w:rsidRPr="001A0B72" w:rsidRDefault="001A0B72" w:rsidP="001A0B72">
      <w:pPr>
        <w:widowControl w:val="0"/>
        <w:tabs>
          <w:tab w:val="left" w:pos="444"/>
          <w:tab w:val="left" w:pos="1887"/>
        </w:tabs>
        <w:suppressAutoHyphens/>
        <w:spacing w:before="36" w:after="0" w:line="276" w:lineRule="auto"/>
        <w:ind w:left="113" w:right="156"/>
        <w:rPr>
          <w:rFonts w:ascii="Times New Roman" w:eastAsia="Cambria" w:hAnsi="Times New Roman" w:cs="Times New Roman"/>
          <w:w w:val="105"/>
          <w:lang w:eastAsia="en-US"/>
        </w:rPr>
      </w:pPr>
      <w:r w:rsidRPr="001A0B72">
        <w:rPr>
          <w:rFonts w:ascii="Times New Roman" w:eastAsia="Cambria" w:hAnsi="Times New Roman" w:cs="Times New Roman"/>
          <w:w w:val="105"/>
          <w:lang w:val="ru-RU" w:eastAsia="en-US"/>
        </w:rPr>
        <w:t>8</w:t>
      </w:r>
      <w:r w:rsidRPr="001A0B72">
        <w:rPr>
          <w:rFonts w:ascii="Times New Roman" w:eastAsia="Cambria" w:hAnsi="Times New Roman" w:cs="Times New Roman"/>
          <w:w w:val="105"/>
          <w:lang w:eastAsia="en-US"/>
        </w:rPr>
        <w:t>.5. Договір припиняється у разі:</w:t>
      </w:r>
    </w:p>
    <w:p w14:paraId="2135046C" w14:textId="77777777" w:rsidR="001A0B72" w:rsidRPr="001A0B72" w:rsidRDefault="001A0B72" w:rsidP="001A0B72">
      <w:pPr>
        <w:widowControl w:val="0"/>
        <w:tabs>
          <w:tab w:val="left" w:pos="444"/>
          <w:tab w:val="left" w:pos="1887"/>
        </w:tabs>
        <w:suppressAutoHyphens/>
        <w:spacing w:before="36" w:after="0" w:line="276" w:lineRule="auto"/>
        <w:ind w:left="113" w:right="156"/>
        <w:rPr>
          <w:rFonts w:ascii="Times New Roman" w:eastAsia="Cambria" w:hAnsi="Times New Roman" w:cs="Times New Roman"/>
          <w:w w:val="105"/>
          <w:lang w:eastAsia="en-US"/>
        </w:rPr>
      </w:pPr>
      <w:r w:rsidRPr="001A0B72">
        <w:rPr>
          <w:rFonts w:ascii="Times New Roman" w:eastAsia="Cambria" w:hAnsi="Times New Roman" w:cs="Times New Roman"/>
          <w:w w:val="105"/>
          <w:lang w:eastAsia="en-US"/>
        </w:rPr>
        <w:t>- закінчення строку, на який його було укладено;</w:t>
      </w:r>
    </w:p>
    <w:p w14:paraId="09F7549E" w14:textId="77777777" w:rsidR="001A0B72" w:rsidRPr="001A0B72" w:rsidRDefault="001A0B72" w:rsidP="001A0B72">
      <w:pPr>
        <w:widowControl w:val="0"/>
        <w:tabs>
          <w:tab w:val="left" w:pos="444"/>
          <w:tab w:val="left" w:pos="1887"/>
        </w:tabs>
        <w:suppressAutoHyphens/>
        <w:spacing w:before="36" w:after="0" w:line="276" w:lineRule="auto"/>
        <w:ind w:left="113" w:right="156"/>
        <w:rPr>
          <w:rFonts w:ascii="Times New Roman" w:eastAsia="Cambria" w:hAnsi="Times New Roman" w:cs="Times New Roman"/>
          <w:w w:val="105"/>
          <w:lang w:eastAsia="en-US"/>
        </w:rPr>
      </w:pPr>
      <w:r w:rsidRPr="001A0B72">
        <w:rPr>
          <w:rFonts w:ascii="Times New Roman" w:eastAsia="Cambria" w:hAnsi="Times New Roman" w:cs="Times New Roman"/>
          <w:w w:val="105"/>
          <w:lang w:eastAsia="en-US"/>
        </w:rPr>
        <w:t>- розірвання Договору за згодою Сторін, яке оформлюється додатковою угодою до Договору;</w:t>
      </w:r>
    </w:p>
    <w:p w14:paraId="7075D968" w14:textId="77777777" w:rsidR="001A0B72" w:rsidRPr="001A0B72" w:rsidRDefault="001A0B72" w:rsidP="001A0B72">
      <w:pPr>
        <w:widowControl w:val="0"/>
        <w:tabs>
          <w:tab w:val="left" w:pos="444"/>
          <w:tab w:val="left" w:pos="1887"/>
        </w:tabs>
        <w:suppressAutoHyphens/>
        <w:spacing w:before="36" w:after="0" w:line="276" w:lineRule="auto"/>
        <w:ind w:left="113" w:right="156"/>
        <w:rPr>
          <w:rFonts w:ascii="Times New Roman" w:eastAsia="Cambria" w:hAnsi="Times New Roman" w:cs="Times New Roman"/>
          <w:w w:val="105"/>
          <w:lang w:eastAsia="en-US"/>
        </w:rPr>
      </w:pPr>
      <w:r w:rsidRPr="001A0B72">
        <w:rPr>
          <w:rFonts w:ascii="Times New Roman" w:eastAsia="Cambria" w:hAnsi="Times New Roman" w:cs="Times New Roman"/>
          <w:w w:val="105"/>
          <w:lang w:eastAsia="en-US"/>
        </w:rPr>
        <w:t>- розірвання Договору за ініціативою однієї із Сторін з попереднім письмовим повідомленням про дострокове розірвання цього Договору іншої Сторони за10 (десять) календарних днів до передбачуваної дати розірвання;</w:t>
      </w:r>
    </w:p>
    <w:p w14:paraId="74226AD5" w14:textId="77777777" w:rsidR="001A0B72" w:rsidRPr="001A0B72" w:rsidRDefault="001A0B72" w:rsidP="001A0B72">
      <w:pPr>
        <w:widowControl w:val="0"/>
        <w:tabs>
          <w:tab w:val="left" w:pos="444"/>
          <w:tab w:val="left" w:pos="1887"/>
        </w:tabs>
        <w:suppressAutoHyphens/>
        <w:spacing w:before="36" w:after="0" w:line="276" w:lineRule="auto"/>
        <w:ind w:left="113" w:right="156"/>
        <w:rPr>
          <w:rFonts w:ascii="Cambria" w:eastAsia="Cambria" w:hAnsi="Cambria" w:cs="Cambria"/>
          <w:lang w:eastAsia="en-US"/>
        </w:rPr>
      </w:pPr>
      <w:r w:rsidRPr="001A0B72">
        <w:rPr>
          <w:rFonts w:ascii="Times New Roman" w:eastAsia="Cambria" w:hAnsi="Times New Roman" w:cs="Times New Roman"/>
          <w:w w:val="105"/>
          <w:lang w:eastAsia="en-US"/>
        </w:rPr>
        <w:t>- в інших випадках, встановлених законодавством України.</w:t>
      </w:r>
    </w:p>
    <w:p w14:paraId="6769578D" w14:textId="77777777" w:rsidR="001A0B72" w:rsidRPr="001A0B72" w:rsidRDefault="001A0B72" w:rsidP="001A0B72">
      <w:pPr>
        <w:keepNext/>
        <w:widowControl w:val="0"/>
        <w:tabs>
          <w:tab w:val="left" w:pos="0"/>
          <w:tab w:val="center" w:pos="851"/>
        </w:tabs>
        <w:spacing w:after="0" w:line="240" w:lineRule="auto"/>
        <w:ind w:right="34"/>
        <w:jc w:val="both"/>
        <w:rPr>
          <w:rFonts w:ascii="Times New Roman" w:eastAsia="Times New Roman" w:hAnsi="Times New Roman" w:cs="Times New Roman"/>
          <w:i/>
          <w:szCs w:val="20"/>
        </w:rPr>
      </w:pPr>
    </w:p>
    <w:tbl>
      <w:tblPr>
        <w:tblW w:w="10314" w:type="dxa"/>
        <w:tblLayout w:type="fixed"/>
        <w:tblLook w:val="0000" w:firstRow="0" w:lastRow="0" w:firstColumn="0" w:lastColumn="0" w:noHBand="0" w:noVBand="0"/>
      </w:tblPr>
      <w:tblGrid>
        <w:gridCol w:w="4786"/>
        <w:gridCol w:w="992"/>
        <w:gridCol w:w="4536"/>
      </w:tblGrid>
      <w:tr w:rsidR="001A0B72" w:rsidRPr="001A0B72" w14:paraId="5432B20F" w14:textId="77777777" w:rsidTr="001A0B72">
        <w:tblPrEx>
          <w:tblCellMar>
            <w:top w:w="0" w:type="dxa"/>
            <w:bottom w:w="0" w:type="dxa"/>
          </w:tblCellMar>
        </w:tblPrEx>
        <w:trPr>
          <w:trHeight w:val="551"/>
        </w:trPr>
        <w:tc>
          <w:tcPr>
            <w:tcW w:w="4786" w:type="dxa"/>
          </w:tcPr>
          <w:p w14:paraId="4F50A4E6" w14:textId="77777777" w:rsidR="001A0B72" w:rsidRPr="001A0B72" w:rsidRDefault="001A0B72" w:rsidP="001A0B72">
            <w:pPr>
              <w:keepNext/>
              <w:spacing w:after="0" w:line="240" w:lineRule="auto"/>
              <w:ind w:right="-199"/>
              <w:jc w:val="both"/>
              <w:outlineLvl w:val="0"/>
              <w:rPr>
                <w:rFonts w:ascii="Times New Roman" w:eastAsia="Times New Roman" w:hAnsi="Times New Roman" w:cs="Times New Roman"/>
                <w:b/>
                <w:noProof/>
                <w:sz w:val="28"/>
                <w:szCs w:val="20"/>
              </w:rPr>
            </w:pPr>
            <w:r w:rsidRPr="001A0B72">
              <w:rPr>
                <w:rFonts w:ascii="Times New Roman" w:eastAsia="Times New Roman" w:hAnsi="Times New Roman" w:cs="Times New Roman"/>
                <w:b/>
                <w:noProof/>
                <w:sz w:val="28"/>
                <w:szCs w:val="20"/>
              </w:rPr>
              <w:t>ВИКОНАВЕЦЬ</w:t>
            </w:r>
          </w:p>
        </w:tc>
        <w:tc>
          <w:tcPr>
            <w:tcW w:w="992" w:type="dxa"/>
          </w:tcPr>
          <w:p w14:paraId="63D2DBE0" w14:textId="77777777" w:rsidR="001A0B72" w:rsidRPr="001A0B72" w:rsidRDefault="001A0B72" w:rsidP="001A0B72">
            <w:pPr>
              <w:tabs>
                <w:tab w:val="left" w:pos="0"/>
                <w:tab w:val="center" w:pos="851"/>
              </w:tabs>
              <w:spacing w:after="0" w:line="240" w:lineRule="auto"/>
              <w:ind w:right="34"/>
              <w:jc w:val="both"/>
              <w:rPr>
                <w:rFonts w:ascii="Times New Roman" w:eastAsia="Times New Roman" w:hAnsi="Times New Roman" w:cs="Times New Roman"/>
                <w:i/>
                <w:szCs w:val="20"/>
              </w:rPr>
            </w:pPr>
          </w:p>
        </w:tc>
        <w:tc>
          <w:tcPr>
            <w:tcW w:w="4536" w:type="dxa"/>
          </w:tcPr>
          <w:p w14:paraId="2B4A15CA" w14:textId="77777777" w:rsidR="001A0B72" w:rsidRPr="001A0B72" w:rsidRDefault="001A0B72" w:rsidP="001A0B72">
            <w:pPr>
              <w:keepNext/>
              <w:tabs>
                <w:tab w:val="left" w:pos="0"/>
              </w:tabs>
              <w:spacing w:after="0" w:line="240" w:lineRule="auto"/>
              <w:jc w:val="both"/>
              <w:outlineLvl w:val="2"/>
              <w:rPr>
                <w:rFonts w:ascii="Times New Roman" w:eastAsia="Times New Roman" w:hAnsi="Times New Roman" w:cs="Times New Roman"/>
                <w:b/>
                <w:noProof/>
                <w:sz w:val="28"/>
                <w:szCs w:val="20"/>
              </w:rPr>
            </w:pPr>
            <w:r w:rsidRPr="001A0B72">
              <w:rPr>
                <w:rFonts w:ascii="Times New Roman" w:eastAsia="Times New Roman" w:hAnsi="Times New Roman" w:cs="Times New Roman"/>
                <w:b/>
                <w:noProof/>
                <w:sz w:val="28"/>
                <w:szCs w:val="20"/>
              </w:rPr>
              <w:t>ЗАМОВНИК</w:t>
            </w:r>
          </w:p>
        </w:tc>
      </w:tr>
      <w:tr w:rsidR="001A0B72" w:rsidRPr="001A0B72" w14:paraId="5CE00A93" w14:textId="77777777" w:rsidTr="001A0B72">
        <w:tblPrEx>
          <w:tblCellMar>
            <w:top w:w="0" w:type="dxa"/>
            <w:bottom w:w="0" w:type="dxa"/>
          </w:tblCellMar>
        </w:tblPrEx>
        <w:trPr>
          <w:trHeight w:val="393"/>
        </w:trPr>
        <w:tc>
          <w:tcPr>
            <w:tcW w:w="4786" w:type="dxa"/>
          </w:tcPr>
          <w:p w14:paraId="37E5D4D3" w14:textId="77777777" w:rsidR="001A0B72" w:rsidRPr="001A0B72" w:rsidRDefault="001A0B72" w:rsidP="001A0B72">
            <w:pPr>
              <w:keepNext/>
              <w:tabs>
                <w:tab w:val="left" w:pos="0"/>
              </w:tabs>
              <w:spacing w:after="0" w:line="240" w:lineRule="auto"/>
              <w:outlineLvl w:val="2"/>
              <w:rPr>
                <w:rFonts w:ascii="Times New Roman" w:eastAsia="Times New Roman" w:hAnsi="Times New Roman" w:cs="Times New Roman"/>
                <w:i/>
                <w:noProof/>
                <w:sz w:val="24"/>
                <w:szCs w:val="24"/>
              </w:rPr>
            </w:pPr>
            <w:r w:rsidRPr="001A0B72">
              <w:rPr>
                <w:rFonts w:ascii="Times New Roman" w:eastAsia="Times New Roman" w:hAnsi="Times New Roman" w:cs="Times New Roman"/>
                <w:i/>
                <w:noProof/>
                <w:sz w:val="24"/>
                <w:szCs w:val="24"/>
              </w:rPr>
              <w:t>___________________________</w:t>
            </w:r>
          </w:p>
          <w:p w14:paraId="0722614C" w14:textId="77777777" w:rsidR="001A0B72" w:rsidRPr="001A0B72" w:rsidRDefault="001A0B72" w:rsidP="001A0B72">
            <w:pPr>
              <w:keepNext/>
              <w:tabs>
                <w:tab w:val="left" w:pos="0"/>
              </w:tabs>
              <w:spacing w:after="0" w:line="240" w:lineRule="auto"/>
              <w:outlineLvl w:val="2"/>
              <w:rPr>
                <w:rFonts w:ascii="Times New Roman" w:eastAsia="Times New Roman" w:hAnsi="Times New Roman" w:cs="Times New Roman"/>
                <w:i/>
                <w:noProof/>
                <w:sz w:val="24"/>
                <w:szCs w:val="24"/>
              </w:rPr>
            </w:pPr>
            <w:r w:rsidRPr="001A0B72">
              <w:rPr>
                <w:rFonts w:ascii="Times New Roman" w:eastAsia="Times New Roman" w:hAnsi="Times New Roman" w:cs="Times New Roman"/>
                <w:i/>
                <w:noProof/>
                <w:sz w:val="24"/>
                <w:szCs w:val="24"/>
              </w:rPr>
              <w:t>___________________________</w:t>
            </w:r>
          </w:p>
          <w:p w14:paraId="4CFB4E64" w14:textId="77777777" w:rsidR="001A0B72" w:rsidRPr="001A0B72" w:rsidRDefault="001A0B72" w:rsidP="001A0B72">
            <w:pPr>
              <w:keepNext/>
              <w:tabs>
                <w:tab w:val="left" w:pos="0"/>
              </w:tabs>
              <w:spacing w:after="0" w:line="240" w:lineRule="auto"/>
              <w:outlineLvl w:val="2"/>
              <w:rPr>
                <w:rFonts w:ascii="Times New Roman" w:eastAsia="Times New Roman" w:hAnsi="Times New Roman" w:cs="Times New Roman"/>
                <w:i/>
                <w:noProof/>
                <w:sz w:val="24"/>
                <w:szCs w:val="24"/>
              </w:rPr>
            </w:pPr>
            <w:r w:rsidRPr="001A0B72">
              <w:rPr>
                <w:rFonts w:ascii="Times New Roman" w:eastAsia="Times New Roman" w:hAnsi="Times New Roman" w:cs="Times New Roman"/>
                <w:i/>
                <w:noProof/>
                <w:sz w:val="24"/>
                <w:szCs w:val="24"/>
              </w:rPr>
              <w:t>___________________________</w:t>
            </w:r>
          </w:p>
          <w:p w14:paraId="5FFB2B7E" w14:textId="77777777" w:rsidR="001A0B72" w:rsidRPr="001A0B72" w:rsidRDefault="001A0B72" w:rsidP="001A0B72">
            <w:pPr>
              <w:keepNext/>
              <w:tabs>
                <w:tab w:val="left" w:pos="0"/>
              </w:tabs>
              <w:spacing w:after="0" w:line="240" w:lineRule="auto"/>
              <w:outlineLvl w:val="2"/>
              <w:rPr>
                <w:rFonts w:ascii="Times New Roman" w:eastAsia="Times New Roman" w:hAnsi="Times New Roman" w:cs="Times New Roman"/>
                <w:i/>
                <w:noProof/>
                <w:sz w:val="24"/>
                <w:szCs w:val="24"/>
              </w:rPr>
            </w:pPr>
            <w:r w:rsidRPr="001A0B72">
              <w:rPr>
                <w:rFonts w:ascii="Times New Roman" w:eastAsia="Times New Roman" w:hAnsi="Times New Roman" w:cs="Times New Roman"/>
                <w:i/>
                <w:noProof/>
                <w:sz w:val="24"/>
                <w:szCs w:val="24"/>
              </w:rPr>
              <w:t>___________________________</w:t>
            </w:r>
          </w:p>
          <w:p w14:paraId="41C06075" w14:textId="77777777" w:rsidR="001A0B72" w:rsidRPr="001A0B72" w:rsidRDefault="001A0B72" w:rsidP="001A0B72">
            <w:pPr>
              <w:keepNext/>
              <w:tabs>
                <w:tab w:val="left" w:pos="0"/>
              </w:tabs>
              <w:spacing w:after="0" w:line="240" w:lineRule="auto"/>
              <w:outlineLvl w:val="2"/>
              <w:rPr>
                <w:rFonts w:ascii="Times New Roman" w:eastAsia="Times New Roman" w:hAnsi="Times New Roman" w:cs="Times New Roman"/>
                <w:i/>
                <w:noProof/>
                <w:sz w:val="24"/>
                <w:szCs w:val="24"/>
              </w:rPr>
            </w:pPr>
            <w:r w:rsidRPr="001A0B72">
              <w:rPr>
                <w:rFonts w:ascii="Times New Roman" w:eastAsia="Times New Roman" w:hAnsi="Times New Roman" w:cs="Times New Roman"/>
                <w:i/>
                <w:noProof/>
                <w:sz w:val="24"/>
                <w:szCs w:val="24"/>
              </w:rPr>
              <w:t>___________________________</w:t>
            </w:r>
          </w:p>
          <w:p w14:paraId="0C4140A0" w14:textId="77777777" w:rsidR="001A0B72" w:rsidRPr="001A0B72" w:rsidRDefault="001A0B72" w:rsidP="001A0B72">
            <w:pPr>
              <w:keepNext/>
              <w:tabs>
                <w:tab w:val="left" w:pos="0"/>
              </w:tabs>
              <w:spacing w:after="0" w:line="240" w:lineRule="auto"/>
              <w:outlineLvl w:val="2"/>
              <w:rPr>
                <w:rFonts w:ascii="Times New Roman" w:eastAsia="Times New Roman" w:hAnsi="Times New Roman" w:cs="Times New Roman"/>
                <w:i/>
                <w:noProof/>
                <w:sz w:val="24"/>
                <w:szCs w:val="24"/>
              </w:rPr>
            </w:pPr>
            <w:r w:rsidRPr="001A0B72">
              <w:rPr>
                <w:rFonts w:ascii="Times New Roman" w:eastAsia="Times New Roman" w:hAnsi="Times New Roman" w:cs="Times New Roman"/>
                <w:i/>
                <w:noProof/>
                <w:sz w:val="24"/>
                <w:szCs w:val="24"/>
              </w:rPr>
              <w:t>___________________________</w:t>
            </w:r>
          </w:p>
          <w:p w14:paraId="3E58DE9E" w14:textId="77777777" w:rsidR="001A0B72" w:rsidRPr="001A0B72" w:rsidRDefault="001A0B72" w:rsidP="001A0B72">
            <w:pPr>
              <w:keepNext/>
              <w:tabs>
                <w:tab w:val="left" w:pos="0"/>
              </w:tabs>
              <w:spacing w:after="0" w:line="240" w:lineRule="auto"/>
              <w:outlineLvl w:val="2"/>
              <w:rPr>
                <w:rFonts w:ascii="Times New Roman" w:eastAsia="Times New Roman" w:hAnsi="Times New Roman" w:cs="Times New Roman"/>
                <w:i/>
                <w:noProof/>
                <w:sz w:val="24"/>
                <w:szCs w:val="24"/>
              </w:rPr>
            </w:pPr>
            <w:r w:rsidRPr="001A0B72">
              <w:rPr>
                <w:rFonts w:ascii="Times New Roman" w:eastAsia="Times New Roman" w:hAnsi="Times New Roman" w:cs="Times New Roman"/>
                <w:i/>
                <w:noProof/>
                <w:sz w:val="24"/>
                <w:szCs w:val="24"/>
              </w:rPr>
              <w:t>___________________________</w:t>
            </w:r>
          </w:p>
          <w:p w14:paraId="7261187B" w14:textId="77777777" w:rsidR="001A0B72" w:rsidRPr="001A0B72" w:rsidRDefault="001A0B72" w:rsidP="001A0B72">
            <w:pPr>
              <w:keepNext/>
              <w:tabs>
                <w:tab w:val="left" w:pos="0"/>
              </w:tabs>
              <w:spacing w:after="0" w:line="240" w:lineRule="auto"/>
              <w:outlineLvl w:val="2"/>
              <w:rPr>
                <w:rFonts w:ascii="Times New Roman" w:eastAsia="Times New Roman" w:hAnsi="Times New Roman" w:cs="Times New Roman"/>
                <w:i/>
                <w:noProof/>
                <w:sz w:val="24"/>
                <w:szCs w:val="24"/>
              </w:rPr>
            </w:pPr>
            <w:r w:rsidRPr="001A0B72">
              <w:rPr>
                <w:rFonts w:ascii="Times New Roman" w:eastAsia="Times New Roman" w:hAnsi="Times New Roman" w:cs="Times New Roman"/>
                <w:i/>
                <w:noProof/>
                <w:sz w:val="24"/>
                <w:szCs w:val="24"/>
              </w:rPr>
              <w:t>___________________________</w:t>
            </w:r>
          </w:p>
          <w:p w14:paraId="11F512A9" w14:textId="77777777" w:rsidR="001A0B72" w:rsidRPr="001A0B72" w:rsidRDefault="001A0B72" w:rsidP="001A0B72">
            <w:pPr>
              <w:keepNext/>
              <w:tabs>
                <w:tab w:val="left" w:pos="0"/>
              </w:tabs>
              <w:spacing w:after="0" w:line="240" w:lineRule="auto"/>
              <w:outlineLvl w:val="2"/>
              <w:rPr>
                <w:rFonts w:ascii="Times New Roman" w:eastAsia="Times New Roman" w:hAnsi="Times New Roman" w:cs="Times New Roman"/>
                <w:i/>
                <w:noProof/>
                <w:sz w:val="24"/>
                <w:szCs w:val="24"/>
              </w:rPr>
            </w:pPr>
            <w:r w:rsidRPr="001A0B72">
              <w:rPr>
                <w:rFonts w:ascii="Times New Roman" w:eastAsia="Times New Roman" w:hAnsi="Times New Roman" w:cs="Times New Roman"/>
                <w:i/>
                <w:noProof/>
                <w:sz w:val="24"/>
                <w:szCs w:val="24"/>
              </w:rPr>
              <w:t>___________________________</w:t>
            </w:r>
          </w:p>
          <w:p w14:paraId="01D98722" w14:textId="77777777" w:rsidR="001A0B72" w:rsidRPr="001A0B72" w:rsidRDefault="001A0B72" w:rsidP="001A0B72">
            <w:pPr>
              <w:keepNext/>
              <w:tabs>
                <w:tab w:val="left" w:pos="0"/>
              </w:tabs>
              <w:spacing w:after="0" w:line="240" w:lineRule="auto"/>
              <w:outlineLvl w:val="2"/>
              <w:rPr>
                <w:rFonts w:ascii="Times New Roman" w:eastAsia="Times New Roman" w:hAnsi="Times New Roman" w:cs="Times New Roman"/>
                <w:i/>
                <w:noProof/>
                <w:sz w:val="24"/>
                <w:szCs w:val="24"/>
              </w:rPr>
            </w:pPr>
            <w:r w:rsidRPr="001A0B72">
              <w:rPr>
                <w:rFonts w:ascii="Times New Roman" w:eastAsia="Times New Roman" w:hAnsi="Times New Roman" w:cs="Times New Roman"/>
                <w:i/>
                <w:noProof/>
                <w:sz w:val="24"/>
                <w:szCs w:val="24"/>
              </w:rPr>
              <w:t>___________________________</w:t>
            </w:r>
          </w:p>
          <w:p w14:paraId="1121DD80" w14:textId="77777777" w:rsidR="001A0B72" w:rsidRPr="001A0B72" w:rsidRDefault="001A0B72" w:rsidP="001A0B72">
            <w:pPr>
              <w:tabs>
                <w:tab w:val="left" w:pos="0"/>
              </w:tabs>
              <w:spacing w:after="0" w:line="240" w:lineRule="auto"/>
              <w:rPr>
                <w:rFonts w:ascii="Times New Roman" w:eastAsia="Times New Roman" w:hAnsi="Times New Roman" w:cs="Times New Roman"/>
                <w:sz w:val="24"/>
                <w:szCs w:val="24"/>
              </w:rPr>
            </w:pPr>
          </w:p>
          <w:p w14:paraId="5B3B292E" w14:textId="77777777" w:rsidR="001A0B72" w:rsidRPr="001A0B72" w:rsidRDefault="001A0B72" w:rsidP="001A0B72">
            <w:pPr>
              <w:tabs>
                <w:tab w:val="left" w:pos="0"/>
              </w:tabs>
              <w:spacing w:after="0" w:line="240" w:lineRule="auto"/>
              <w:rPr>
                <w:rFonts w:ascii="Times New Roman" w:eastAsia="Times New Roman" w:hAnsi="Times New Roman" w:cs="Times New Roman"/>
                <w:sz w:val="24"/>
                <w:szCs w:val="24"/>
              </w:rPr>
            </w:pPr>
          </w:p>
          <w:p w14:paraId="07A7A49A" w14:textId="77777777" w:rsidR="001A0B72" w:rsidRPr="001A0B72" w:rsidRDefault="001A0B72" w:rsidP="001A0B72">
            <w:pPr>
              <w:tabs>
                <w:tab w:val="left" w:pos="0"/>
              </w:tabs>
              <w:spacing w:after="0" w:line="240" w:lineRule="auto"/>
              <w:rPr>
                <w:rFonts w:ascii="Times New Roman" w:eastAsia="Times New Roman" w:hAnsi="Times New Roman" w:cs="Times New Roman"/>
                <w:sz w:val="24"/>
                <w:szCs w:val="24"/>
              </w:rPr>
            </w:pPr>
          </w:p>
          <w:p w14:paraId="45626815" w14:textId="77777777" w:rsidR="001A0B72" w:rsidRPr="001A0B72" w:rsidRDefault="001A0B72" w:rsidP="001A0B72">
            <w:pPr>
              <w:spacing w:after="0" w:line="240" w:lineRule="auto"/>
              <w:rPr>
                <w:rFonts w:ascii="Times New Roman" w:eastAsia="Times New Roman" w:hAnsi="Times New Roman" w:cs="Times New Roman"/>
                <w:i/>
                <w:sz w:val="28"/>
                <w:szCs w:val="20"/>
              </w:rPr>
            </w:pPr>
            <w:r w:rsidRPr="001A0B72">
              <w:rPr>
                <w:rFonts w:ascii="Times New Roman" w:eastAsia="Times New Roman" w:hAnsi="Times New Roman" w:cs="Times New Roman"/>
                <w:sz w:val="24"/>
                <w:szCs w:val="24"/>
              </w:rPr>
              <w:t xml:space="preserve">_______________ </w:t>
            </w:r>
          </w:p>
        </w:tc>
        <w:tc>
          <w:tcPr>
            <w:tcW w:w="992" w:type="dxa"/>
          </w:tcPr>
          <w:p w14:paraId="6B3FDA0C" w14:textId="77777777" w:rsidR="001A0B72" w:rsidRPr="001A0B72" w:rsidRDefault="001A0B72" w:rsidP="001A0B72">
            <w:pPr>
              <w:tabs>
                <w:tab w:val="left" w:pos="0"/>
                <w:tab w:val="center" w:pos="851"/>
              </w:tabs>
              <w:spacing w:after="0" w:line="240" w:lineRule="auto"/>
              <w:ind w:right="34"/>
              <w:jc w:val="both"/>
              <w:rPr>
                <w:rFonts w:ascii="Times New Roman" w:eastAsia="Times New Roman" w:hAnsi="Times New Roman" w:cs="Times New Roman"/>
                <w:i/>
                <w:szCs w:val="20"/>
              </w:rPr>
            </w:pPr>
          </w:p>
        </w:tc>
        <w:tc>
          <w:tcPr>
            <w:tcW w:w="4536" w:type="dxa"/>
          </w:tcPr>
          <w:p w14:paraId="0B9CF832" w14:textId="77777777" w:rsidR="001A0B72" w:rsidRPr="001A0B72" w:rsidRDefault="001A0B72" w:rsidP="001A0B72">
            <w:pPr>
              <w:keepNext/>
              <w:tabs>
                <w:tab w:val="left" w:pos="0"/>
              </w:tabs>
              <w:spacing w:after="0" w:line="240" w:lineRule="auto"/>
              <w:jc w:val="both"/>
              <w:outlineLvl w:val="2"/>
              <w:rPr>
                <w:rFonts w:ascii="Times New Roman" w:eastAsia="Times New Roman" w:hAnsi="Times New Roman" w:cs="Times New Roman"/>
                <w:i/>
                <w:noProof/>
                <w:sz w:val="24"/>
                <w:szCs w:val="24"/>
              </w:rPr>
            </w:pPr>
            <w:r w:rsidRPr="001A0B72">
              <w:rPr>
                <w:rFonts w:ascii="Times New Roman" w:eastAsia="Times New Roman" w:hAnsi="Times New Roman" w:cs="Times New Roman"/>
                <w:i/>
                <w:noProof/>
                <w:sz w:val="24"/>
                <w:szCs w:val="24"/>
              </w:rPr>
              <w:t>АТ«Лубнигаз»</w:t>
            </w:r>
          </w:p>
          <w:p w14:paraId="1FEA5721" w14:textId="77777777" w:rsidR="001A0B72" w:rsidRPr="001A0B72" w:rsidRDefault="001A0B72" w:rsidP="001A0B72">
            <w:pPr>
              <w:keepNext/>
              <w:tabs>
                <w:tab w:val="left" w:pos="0"/>
              </w:tabs>
              <w:spacing w:after="0" w:line="240" w:lineRule="auto"/>
              <w:jc w:val="both"/>
              <w:outlineLvl w:val="2"/>
              <w:rPr>
                <w:rFonts w:ascii="Times New Roman" w:eastAsia="Times New Roman" w:hAnsi="Times New Roman" w:cs="Times New Roman"/>
                <w:i/>
                <w:noProof/>
                <w:sz w:val="24"/>
                <w:szCs w:val="24"/>
              </w:rPr>
            </w:pPr>
            <w:r w:rsidRPr="001A0B72">
              <w:rPr>
                <w:rFonts w:ascii="Times New Roman" w:eastAsia="Times New Roman" w:hAnsi="Times New Roman" w:cs="Times New Roman"/>
                <w:i/>
                <w:noProof/>
                <w:sz w:val="24"/>
                <w:szCs w:val="24"/>
              </w:rPr>
              <w:t>______________________________</w:t>
            </w:r>
          </w:p>
          <w:p w14:paraId="7C1D52F8" w14:textId="77777777" w:rsidR="001A0B72" w:rsidRPr="001A0B72" w:rsidRDefault="001A0B72" w:rsidP="001A0B72">
            <w:pPr>
              <w:keepNext/>
              <w:tabs>
                <w:tab w:val="left" w:pos="0"/>
              </w:tabs>
              <w:spacing w:after="0" w:line="240" w:lineRule="auto"/>
              <w:jc w:val="both"/>
              <w:outlineLvl w:val="2"/>
              <w:rPr>
                <w:rFonts w:ascii="Times New Roman" w:eastAsia="Times New Roman" w:hAnsi="Times New Roman" w:cs="Times New Roman"/>
                <w:i/>
                <w:noProof/>
                <w:sz w:val="24"/>
                <w:szCs w:val="24"/>
              </w:rPr>
            </w:pPr>
            <w:r w:rsidRPr="001A0B72">
              <w:rPr>
                <w:rFonts w:ascii="Times New Roman" w:eastAsia="Times New Roman" w:hAnsi="Times New Roman" w:cs="Times New Roman"/>
                <w:i/>
                <w:noProof/>
                <w:sz w:val="24"/>
                <w:szCs w:val="24"/>
              </w:rPr>
              <w:t>37503, Полтавська обл.,м.Лубни вул. Л.Толстого,87</w:t>
            </w:r>
          </w:p>
          <w:p w14:paraId="0C04E6F6" w14:textId="77777777" w:rsidR="001A0B72" w:rsidRPr="001A0B72" w:rsidRDefault="001A0B72" w:rsidP="001A0B72">
            <w:pPr>
              <w:keepNext/>
              <w:tabs>
                <w:tab w:val="left" w:pos="0"/>
              </w:tabs>
              <w:spacing w:after="0" w:line="240" w:lineRule="auto"/>
              <w:jc w:val="both"/>
              <w:outlineLvl w:val="2"/>
              <w:rPr>
                <w:rFonts w:ascii="Times New Roman" w:eastAsia="Times New Roman" w:hAnsi="Times New Roman" w:cs="Times New Roman"/>
                <w:i/>
                <w:noProof/>
                <w:sz w:val="24"/>
                <w:szCs w:val="24"/>
              </w:rPr>
            </w:pPr>
            <w:r w:rsidRPr="001A0B72">
              <w:rPr>
                <w:rFonts w:ascii="Times New Roman" w:eastAsia="Times New Roman" w:hAnsi="Times New Roman" w:cs="Times New Roman"/>
                <w:i/>
                <w:noProof/>
                <w:sz w:val="24"/>
                <w:szCs w:val="24"/>
              </w:rPr>
              <w:t>UA583204780000026001924424332</w:t>
            </w:r>
          </w:p>
          <w:p w14:paraId="331D3061" w14:textId="77777777" w:rsidR="001A0B72" w:rsidRPr="001A0B72" w:rsidRDefault="001A0B72" w:rsidP="001A0B72">
            <w:pPr>
              <w:keepNext/>
              <w:tabs>
                <w:tab w:val="left" w:pos="0"/>
              </w:tabs>
              <w:spacing w:after="0" w:line="240" w:lineRule="auto"/>
              <w:jc w:val="both"/>
              <w:outlineLvl w:val="2"/>
              <w:rPr>
                <w:rFonts w:ascii="Times New Roman" w:eastAsia="Times New Roman" w:hAnsi="Times New Roman" w:cs="Times New Roman"/>
                <w:i/>
                <w:noProof/>
                <w:sz w:val="24"/>
                <w:szCs w:val="24"/>
              </w:rPr>
            </w:pPr>
            <w:r w:rsidRPr="001A0B72">
              <w:rPr>
                <w:rFonts w:ascii="Times New Roman" w:eastAsia="Times New Roman" w:hAnsi="Times New Roman" w:cs="Times New Roman"/>
                <w:i/>
                <w:noProof/>
                <w:sz w:val="24"/>
                <w:szCs w:val="24"/>
              </w:rPr>
              <w:t>ПАТ АБ «УКРГАЗБАНК»</w:t>
            </w:r>
          </w:p>
          <w:p w14:paraId="01D5B7E2" w14:textId="77777777" w:rsidR="001A0B72" w:rsidRPr="001A0B72" w:rsidRDefault="001A0B72" w:rsidP="001A0B72">
            <w:pPr>
              <w:keepNext/>
              <w:tabs>
                <w:tab w:val="left" w:pos="0"/>
              </w:tabs>
              <w:spacing w:after="0" w:line="240" w:lineRule="auto"/>
              <w:jc w:val="both"/>
              <w:outlineLvl w:val="2"/>
              <w:rPr>
                <w:rFonts w:ascii="Times New Roman" w:eastAsia="Times New Roman" w:hAnsi="Times New Roman" w:cs="Times New Roman"/>
                <w:i/>
                <w:noProof/>
                <w:sz w:val="24"/>
                <w:szCs w:val="24"/>
              </w:rPr>
            </w:pPr>
            <w:r w:rsidRPr="001A0B72">
              <w:rPr>
                <w:rFonts w:ascii="Times New Roman" w:eastAsia="Times New Roman" w:hAnsi="Times New Roman" w:cs="Times New Roman"/>
                <w:i/>
                <w:noProof/>
                <w:sz w:val="24"/>
                <w:szCs w:val="24"/>
              </w:rPr>
              <w:t xml:space="preserve">МФО 320478                </w:t>
            </w:r>
          </w:p>
          <w:p w14:paraId="7EFC06E1" w14:textId="77777777" w:rsidR="001A0B72" w:rsidRPr="001A0B72" w:rsidRDefault="001A0B72" w:rsidP="001A0B72">
            <w:pPr>
              <w:keepNext/>
              <w:tabs>
                <w:tab w:val="left" w:pos="0"/>
              </w:tabs>
              <w:spacing w:after="0" w:line="240" w:lineRule="auto"/>
              <w:jc w:val="both"/>
              <w:outlineLvl w:val="2"/>
              <w:rPr>
                <w:rFonts w:ascii="Times New Roman" w:eastAsia="Times New Roman" w:hAnsi="Times New Roman" w:cs="Times New Roman"/>
                <w:i/>
                <w:noProof/>
                <w:sz w:val="24"/>
                <w:szCs w:val="24"/>
              </w:rPr>
            </w:pPr>
            <w:r w:rsidRPr="001A0B72">
              <w:rPr>
                <w:rFonts w:ascii="Times New Roman" w:eastAsia="Times New Roman" w:hAnsi="Times New Roman" w:cs="Times New Roman"/>
                <w:i/>
                <w:noProof/>
                <w:sz w:val="24"/>
                <w:szCs w:val="24"/>
              </w:rPr>
              <w:t>ЄДРПОУ 05524713</w:t>
            </w:r>
          </w:p>
          <w:p w14:paraId="25A0E545" w14:textId="77777777" w:rsidR="001A0B72" w:rsidRPr="001A0B72" w:rsidRDefault="001A0B72" w:rsidP="001A0B72">
            <w:pPr>
              <w:keepNext/>
              <w:tabs>
                <w:tab w:val="left" w:pos="0"/>
              </w:tabs>
              <w:spacing w:after="0" w:line="240" w:lineRule="auto"/>
              <w:jc w:val="both"/>
              <w:outlineLvl w:val="2"/>
              <w:rPr>
                <w:rFonts w:ascii="Times New Roman" w:eastAsia="Times New Roman" w:hAnsi="Times New Roman" w:cs="Times New Roman"/>
                <w:i/>
                <w:noProof/>
                <w:sz w:val="24"/>
                <w:szCs w:val="24"/>
              </w:rPr>
            </w:pPr>
            <w:r w:rsidRPr="001A0B72">
              <w:rPr>
                <w:rFonts w:ascii="Times New Roman" w:eastAsia="Times New Roman" w:hAnsi="Times New Roman" w:cs="Times New Roman"/>
                <w:i/>
                <w:noProof/>
                <w:sz w:val="24"/>
                <w:szCs w:val="24"/>
              </w:rPr>
              <w:t>ІПН 055247116046</w:t>
            </w:r>
          </w:p>
          <w:p w14:paraId="28885877" w14:textId="77777777" w:rsidR="001A0B72" w:rsidRPr="001A0B72" w:rsidRDefault="001A0B72" w:rsidP="001A0B72">
            <w:pPr>
              <w:keepNext/>
              <w:tabs>
                <w:tab w:val="left" w:pos="0"/>
              </w:tabs>
              <w:spacing w:after="0" w:line="240" w:lineRule="auto"/>
              <w:jc w:val="both"/>
              <w:outlineLvl w:val="2"/>
              <w:rPr>
                <w:rFonts w:ascii="Times New Roman" w:eastAsia="Times New Roman" w:hAnsi="Times New Roman" w:cs="Times New Roman"/>
                <w:i/>
                <w:noProof/>
                <w:sz w:val="24"/>
                <w:szCs w:val="24"/>
              </w:rPr>
            </w:pPr>
            <w:r w:rsidRPr="001A0B72">
              <w:rPr>
                <w:rFonts w:ascii="Times New Roman" w:eastAsia="Times New Roman" w:hAnsi="Times New Roman" w:cs="Times New Roman"/>
                <w:noProof/>
                <w:sz w:val="24"/>
                <w:szCs w:val="24"/>
              </w:rPr>
              <w:t>e-mail:</w:t>
            </w:r>
            <w:r w:rsidRPr="001A0B72">
              <w:rPr>
                <w:rFonts w:ascii="Times New Roman" w:eastAsia="Times New Roman" w:hAnsi="Times New Roman" w:cs="Times New Roman"/>
                <w:i/>
                <w:noProof/>
                <w:sz w:val="24"/>
                <w:szCs w:val="24"/>
              </w:rPr>
              <w:t xml:space="preserve"> NewOffice@lubnygaz.com.ua</w:t>
            </w:r>
          </w:p>
          <w:p w14:paraId="11B6A340" w14:textId="77777777" w:rsidR="001A0B72" w:rsidRPr="001A0B72" w:rsidRDefault="001A0B72" w:rsidP="001A0B72">
            <w:pPr>
              <w:keepNext/>
              <w:tabs>
                <w:tab w:val="left" w:pos="0"/>
              </w:tabs>
              <w:spacing w:after="0" w:line="240" w:lineRule="auto"/>
              <w:jc w:val="both"/>
              <w:outlineLvl w:val="2"/>
              <w:rPr>
                <w:rFonts w:ascii="Times New Roman" w:eastAsia="Times New Roman" w:hAnsi="Times New Roman" w:cs="Times New Roman"/>
                <w:i/>
                <w:noProof/>
                <w:sz w:val="24"/>
                <w:szCs w:val="24"/>
              </w:rPr>
            </w:pPr>
            <w:r w:rsidRPr="001A0B72">
              <w:rPr>
                <w:rFonts w:ascii="Times New Roman" w:eastAsia="Times New Roman" w:hAnsi="Times New Roman" w:cs="Times New Roman"/>
                <w:noProof/>
                <w:sz w:val="24"/>
                <w:szCs w:val="24"/>
              </w:rPr>
              <w:t>Тел.</w:t>
            </w:r>
            <w:r w:rsidRPr="001A0B72">
              <w:rPr>
                <w:rFonts w:ascii="Times New Roman" w:eastAsia="Times New Roman" w:hAnsi="Times New Roman" w:cs="Times New Roman"/>
                <w:i/>
                <w:noProof/>
                <w:sz w:val="24"/>
                <w:szCs w:val="24"/>
              </w:rPr>
              <w:t xml:space="preserve"> (05361) 6-24-88</w:t>
            </w:r>
          </w:p>
          <w:p w14:paraId="26A195CF" w14:textId="77777777" w:rsidR="001A0B72" w:rsidRPr="001A0B72" w:rsidRDefault="001A0B72" w:rsidP="001A0B72">
            <w:pPr>
              <w:tabs>
                <w:tab w:val="left" w:pos="0"/>
              </w:tabs>
              <w:spacing w:after="0" w:line="240" w:lineRule="auto"/>
              <w:jc w:val="center"/>
              <w:rPr>
                <w:rFonts w:ascii="Times New Roman" w:eastAsia="Times New Roman" w:hAnsi="Times New Roman" w:cs="Times New Roman"/>
                <w:i/>
                <w:noProof/>
                <w:sz w:val="24"/>
                <w:szCs w:val="24"/>
              </w:rPr>
            </w:pPr>
          </w:p>
          <w:p w14:paraId="1FFCEB96" w14:textId="77777777" w:rsidR="001A0B72" w:rsidRPr="001A0B72" w:rsidRDefault="001A0B72" w:rsidP="001A0B72">
            <w:pPr>
              <w:keepNext/>
              <w:tabs>
                <w:tab w:val="left" w:pos="0"/>
              </w:tabs>
              <w:spacing w:after="0" w:line="240" w:lineRule="auto"/>
              <w:jc w:val="both"/>
              <w:outlineLvl w:val="2"/>
              <w:rPr>
                <w:rFonts w:ascii="Times New Roman" w:eastAsia="Times New Roman" w:hAnsi="Times New Roman" w:cs="Times New Roman"/>
                <w:noProof/>
                <w:sz w:val="24"/>
                <w:szCs w:val="24"/>
              </w:rPr>
            </w:pPr>
            <w:r w:rsidRPr="001A0B72">
              <w:rPr>
                <w:rFonts w:ascii="Times New Roman" w:eastAsia="Times New Roman" w:hAnsi="Times New Roman" w:cs="Times New Roman"/>
                <w:noProof/>
                <w:sz w:val="24"/>
                <w:szCs w:val="24"/>
              </w:rPr>
              <w:t>Генеральний директор</w:t>
            </w:r>
          </w:p>
          <w:p w14:paraId="44E6949C" w14:textId="77777777" w:rsidR="001A0B72" w:rsidRPr="001A0B72" w:rsidRDefault="001A0B72" w:rsidP="001A0B72">
            <w:pPr>
              <w:tabs>
                <w:tab w:val="left" w:pos="0"/>
              </w:tabs>
              <w:spacing w:after="0" w:line="240" w:lineRule="auto"/>
              <w:rPr>
                <w:rFonts w:ascii="Times New Roman" w:eastAsia="Times New Roman" w:hAnsi="Times New Roman" w:cs="Times New Roman"/>
                <w:i/>
                <w:noProof/>
                <w:sz w:val="28"/>
                <w:szCs w:val="20"/>
              </w:rPr>
            </w:pPr>
            <w:r w:rsidRPr="001A0B72">
              <w:rPr>
                <w:rFonts w:ascii="Times New Roman" w:eastAsia="Times New Roman" w:hAnsi="Times New Roman" w:cs="Times New Roman"/>
                <w:i/>
                <w:noProof/>
                <w:sz w:val="24"/>
                <w:szCs w:val="24"/>
              </w:rPr>
              <w:t>____________</w:t>
            </w:r>
            <w:r w:rsidRPr="001A0B72">
              <w:rPr>
                <w:rFonts w:ascii="Times New Roman" w:eastAsia="Times New Roman" w:hAnsi="Times New Roman" w:cs="Times New Roman"/>
                <w:noProof/>
                <w:sz w:val="24"/>
                <w:szCs w:val="24"/>
              </w:rPr>
              <w:t>Кондратенко І.І</w:t>
            </w:r>
          </w:p>
        </w:tc>
      </w:tr>
    </w:tbl>
    <w:p w14:paraId="41DB8E1D" w14:textId="77777777" w:rsidR="00337693" w:rsidRPr="006851BF" w:rsidRDefault="00337693" w:rsidP="000020A8">
      <w:pPr>
        <w:spacing w:after="0" w:line="240" w:lineRule="auto"/>
        <w:jc w:val="both"/>
        <w:rPr>
          <w:rFonts w:ascii="Times New Roman" w:hAnsi="Times New Roman" w:cs="Times New Roman"/>
          <w:sz w:val="24"/>
          <w:szCs w:val="24"/>
        </w:rPr>
        <w:sectPr w:rsidR="00337693" w:rsidRPr="006851BF" w:rsidSect="000D3ED8">
          <w:pgSz w:w="11906" w:h="16838"/>
          <w:pgMar w:top="567" w:right="567" w:bottom="567" w:left="1134" w:header="709" w:footer="709" w:gutter="0"/>
          <w:pgNumType w:start="1"/>
          <w:cols w:space="720"/>
        </w:sectPr>
      </w:pPr>
    </w:p>
    <w:p w14:paraId="3BD35794" w14:textId="36A2ED08" w:rsidR="00133953" w:rsidRPr="00133953" w:rsidRDefault="00133953" w:rsidP="000020A8">
      <w:pPr>
        <w:widowControl w:val="0"/>
        <w:autoSpaceDE w:val="0"/>
        <w:autoSpaceDN w:val="0"/>
        <w:spacing w:after="0" w:line="240" w:lineRule="auto"/>
        <w:ind w:right="98"/>
        <w:jc w:val="right"/>
        <w:outlineLvl w:val="0"/>
        <w:rPr>
          <w:rFonts w:ascii="Times New Roman" w:eastAsia="Times New Roman" w:hAnsi="Times New Roman" w:cs="Times New Roman"/>
          <w:b/>
          <w:bCs/>
          <w:lang w:eastAsia="en-US"/>
        </w:rPr>
      </w:pPr>
      <w:r>
        <w:rPr>
          <w:rFonts w:ascii="Times New Roman" w:eastAsia="Times New Roman" w:hAnsi="Times New Roman" w:cs="Times New Roman"/>
          <w:b/>
          <w:bCs/>
          <w:noProof/>
          <w:lang w:val="ru-RU"/>
        </w:rPr>
        <w:lastRenderedPageBreak/>
        <mc:AlternateContent>
          <mc:Choice Requires="wps">
            <w:drawing>
              <wp:anchor distT="0" distB="0" distL="114300" distR="114300" simplePos="0" relativeHeight="251659264" behindDoc="1" locked="0" layoutInCell="1" allowOverlap="1" wp14:anchorId="46CC0D9A" wp14:editId="68F914E1">
                <wp:simplePos x="0" y="0"/>
                <wp:positionH relativeFrom="page">
                  <wp:posOffset>887095</wp:posOffset>
                </wp:positionH>
                <wp:positionV relativeFrom="page">
                  <wp:posOffset>5147310</wp:posOffset>
                </wp:positionV>
                <wp:extent cx="57785" cy="7620"/>
                <wp:effectExtent l="1270" t="381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9.85pt;margin-top:405.3pt;width:4.5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3TDmgIAAAgFAAAOAAAAZHJzL2Uyb0RvYy54bWysVNuO0zAQfUfiHyy/d3NRekm06WovFCEt&#10;sNLCB7iO01g4drDdpgtCQuIViU/gI3hBXPYb0j9i7LSlCy8rRB4c2zMen5lzxscn61qgFdOGK5nj&#10;6CjEiEmqCi4XOX75YjaYYGQskQURSrIc3zCDT6YPHxy3TcZiVSlRMI0giDRZ2+S4srbJgsDQitXE&#10;HKmGSTCWStfEwlIvgkKTFqLXIojDcBS0SheNVpQZA7sXvRFPffyyZNQ+L0vDLBI5BmzWj9qPczcG&#10;02OSLTRpKk63MMg/oKgJl3DpPtQFsQQtNf8rVM2pVkaV9oiqOlBlySnzOUA2UfhHNtcVaZjPBYpj&#10;mn2ZzP8LS5+trjTiRY5jjCSpgaLu8+b95lP3o7vdfOi+dLfd983H7mf3tfuGYlevtjEZHLturrTL&#10;2DSXir4ySKrzisgFO9VatRUjBaCMnH9w54BbGDiK5u1TVcB1ZGmVL9261LULCEVBa8/QzZ4htraI&#10;wuZwPJ4MMaJgGY9iT19Ast3JRhv7mKkauUmONbDvI5PVpbEOCcl2Lh65EryYcSH8Qi/m50KjFXFK&#10;8Z8HDwkeugnpnKVyx/qI/Q4AhDuczUH1zL9NozgJz+J0MBtNxoNklgwH6TicDMIoPUtHYZImF7N3&#10;DmCUZBUvCiYvuWQ7FUbJ/Vje9kOvH69D1OY4HcZDn/sd9OZ+SdbcQlMKXud4sq8EyRypj2QBaZPM&#10;Ei76eXAXvq8y1GD391XxEnCs9+qZq+IGFKAVkARNCc8HTCql32DUQivm2LxeEs0wEk8kqCiNksT1&#10;rl8kwzHwjvShZX5oIZJCqBxbjPrpue37fdlovqjgpsgXRqpTUF7JvTCcKntUW71Cu/kMtk+D6+fD&#10;tff6/YBNfwEAAP//AwBQSwMEFAAGAAgAAAAhALMdx/bfAAAACwEAAA8AAABkcnMvZG93bnJldi54&#10;bWxMj8FOwzAQRO9I/IO1SNyonVKKG+JUFIkjEi0c6M2JlyRqvA622wa+HucEx5l9mp0p1qPt2Ql9&#10;6BwpyGYCGFLtTEeNgve35xsJLERNRveOUME3BliXlxeFzo070xZPu9iwFEIh1wraGIec81C3aHWY&#10;uQEp3T6dtzom6RtuvD6ncNvzuRBLbnVH6UOrB3xqsT7sjlbBZiU3X68LevnZVnvcf1SHu7kXSl1f&#10;jY8PwCKO8Q+GqX6qDmXqVLkjmcD6pG9X9wlVIDOxBDYRC5nGVJOTSeBlwf9vKH8BAAD//wMAUEsB&#10;Ai0AFAAGAAgAAAAhALaDOJL+AAAA4QEAABMAAAAAAAAAAAAAAAAAAAAAAFtDb250ZW50X1R5cGVz&#10;XS54bWxQSwECLQAUAAYACAAAACEAOP0h/9YAAACUAQAACwAAAAAAAAAAAAAAAAAvAQAAX3JlbHMv&#10;LnJlbHNQSwECLQAUAAYACAAAACEAetd0w5oCAAAIBQAADgAAAAAAAAAAAAAAAAAuAgAAZHJzL2Uy&#10;b0RvYy54bWxQSwECLQAUAAYACAAAACEAsx3H9t8AAAALAQAADwAAAAAAAAAAAAAAAAD0BAAAZHJz&#10;L2Rvd25yZXYueG1sUEsFBgAAAAAEAAQA8wAAAAAGAAAAAA==&#10;" fillcolor="black" stroked="f">
                <w10:wrap anchorx="page" anchory="page"/>
              </v:rect>
            </w:pict>
          </mc:Fallback>
        </mc:AlternateContent>
      </w:r>
      <w:r w:rsidRPr="00133953">
        <w:rPr>
          <w:rFonts w:ascii="Times New Roman" w:eastAsia="Times New Roman" w:hAnsi="Times New Roman" w:cs="Times New Roman"/>
          <w:b/>
          <w:bCs/>
          <w:lang w:eastAsia="en-US"/>
        </w:rPr>
        <w:t>ДОДАТОК</w:t>
      </w:r>
      <w:r w:rsidRPr="00133953">
        <w:rPr>
          <w:rFonts w:ascii="Times New Roman" w:eastAsia="Times New Roman" w:hAnsi="Times New Roman" w:cs="Times New Roman"/>
          <w:b/>
          <w:bCs/>
          <w:spacing w:val="46"/>
          <w:lang w:eastAsia="en-US"/>
        </w:rPr>
        <w:t xml:space="preserve"> </w:t>
      </w:r>
      <w:r w:rsidRPr="00133953">
        <w:rPr>
          <w:rFonts w:ascii="Times New Roman" w:eastAsia="Times New Roman" w:hAnsi="Times New Roman" w:cs="Times New Roman"/>
          <w:b/>
          <w:bCs/>
          <w:lang w:eastAsia="en-US"/>
        </w:rPr>
        <w:t>4</w:t>
      </w:r>
    </w:p>
    <w:p w14:paraId="35D3A5AD" w14:textId="77777777" w:rsidR="00133953" w:rsidRPr="00133953" w:rsidRDefault="00133953" w:rsidP="000020A8">
      <w:pPr>
        <w:widowControl w:val="0"/>
        <w:autoSpaceDE w:val="0"/>
        <w:autoSpaceDN w:val="0"/>
        <w:spacing w:after="0" w:line="240" w:lineRule="auto"/>
        <w:ind w:right="101"/>
        <w:jc w:val="right"/>
        <w:rPr>
          <w:rFonts w:ascii="Times New Roman" w:eastAsia="Times New Roman" w:hAnsi="Times New Roman" w:cs="Times New Roman"/>
          <w:i/>
          <w:lang w:eastAsia="en-US"/>
        </w:rPr>
      </w:pPr>
      <w:r w:rsidRPr="00133953">
        <w:rPr>
          <w:rFonts w:ascii="Times New Roman" w:eastAsia="Times New Roman" w:hAnsi="Times New Roman" w:cs="Times New Roman"/>
          <w:i/>
          <w:spacing w:val="-1"/>
          <w:lang w:eastAsia="en-US"/>
        </w:rPr>
        <w:t>до</w:t>
      </w:r>
      <w:r w:rsidRPr="00133953">
        <w:rPr>
          <w:rFonts w:ascii="Times New Roman" w:eastAsia="Times New Roman" w:hAnsi="Times New Roman" w:cs="Times New Roman"/>
          <w:i/>
          <w:spacing w:val="12"/>
          <w:lang w:eastAsia="en-US"/>
        </w:rPr>
        <w:t xml:space="preserve"> </w:t>
      </w:r>
      <w:r w:rsidRPr="00133953">
        <w:rPr>
          <w:rFonts w:ascii="Times New Roman" w:eastAsia="Times New Roman" w:hAnsi="Times New Roman" w:cs="Times New Roman"/>
          <w:i/>
          <w:spacing w:val="-1"/>
          <w:lang w:eastAsia="en-US"/>
        </w:rPr>
        <w:t>тендерної</w:t>
      </w:r>
      <w:r w:rsidRPr="00133953">
        <w:rPr>
          <w:rFonts w:ascii="Times New Roman" w:eastAsia="Times New Roman" w:hAnsi="Times New Roman" w:cs="Times New Roman"/>
          <w:i/>
          <w:spacing w:val="-12"/>
          <w:lang w:eastAsia="en-US"/>
        </w:rPr>
        <w:t xml:space="preserve"> </w:t>
      </w:r>
      <w:r w:rsidRPr="00133953">
        <w:rPr>
          <w:rFonts w:ascii="Times New Roman" w:eastAsia="Times New Roman" w:hAnsi="Times New Roman" w:cs="Times New Roman"/>
          <w:i/>
          <w:spacing w:val="-1"/>
          <w:lang w:eastAsia="en-US"/>
        </w:rPr>
        <w:t>документації</w:t>
      </w:r>
    </w:p>
    <w:p w14:paraId="1387C0AE" w14:textId="77777777" w:rsidR="00133953" w:rsidRPr="00133953" w:rsidRDefault="00133953" w:rsidP="000020A8">
      <w:pPr>
        <w:widowControl w:val="0"/>
        <w:autoSpaceDE w:val="0"/>
        <w:autoSpaceDN w:val="0"/>
        <w:spacing w:after="0" w:line="240" w:lineRule="auto"/>
        <w:ind w:left="205" w:right="488"/>
        <w:rPr>
          <w:rFonts w:ascii="Times New Roman" w:eastAsia="Times New Roman" w:hAnsi="Times New Roman" w:cs="Times New Roman"/>
          <w:b/>
          <w:i/>
          <w:lang w:eastAsia="en-US"/>
        </w:rPr>
      </w:pPr>
      <w:r w:rsidRPr="00133953">
        <w:rPr>
          <w:rFonts w:ascii="Times New Roman" w:eastAsia="Times New Roman" w:hAnsi="Times New Roman" w:cs="Times New Roman"/>
          <w:b/>
          <w:i/>
          <w:lang w:eastAsia="en-US"/>
        </w:rPr>
        <w:t>Форма</w:t>
      </w:r>
      <w:r w:rsidRPr="00133953">
        <w:rPr>
          <w:rFonts w:ascii="Times New Roman" w:eastAsia="Times New Roman" w:hAnsi="Times New Roman" w:cs="Times New Roman"/>
          <w:b/>
          <w:i/>
          <w:spacing w:val="-4"/>
          <w:lang w:eastAsia="en-US"/>
        </w:rPr>
        <w:t xml:space="preserve"> </w:t>
      </w:r>
      <w:r w:rsidRPr="00133953">
        <w:rPr>
          <w:rFonts w:ascii="Times New Roman" w:eastAsia="Times New Roman" w:hAnsi="Times New Roman" w:cs="Times New Roman"/>
          <w:b/>
          <w:i/>
          <w:lang w:eastAsia="en-US"/>
        </w:rPr>
        <w:t>«Тендерна</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пропозиція»</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подається</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вигляді,</w:t>
      </w:r>
      <w:r w:rsidRPr="00133953">
        <w:rPr>
          <w:rFonts w:ascii="Times New Roman" w:eastAsia="Times New Roman" w:hAnsi="Times New Roman" w:cs="Times New Roman"/>
          <w:b/>
          <w:i/>
          <w:spacing w:val="-4"/>
          <w:lang w:eastAsia="en-US"/>
        </w:rPr>
        <w:t xml:space="preserve"> </w:t>
      </w:r>
      <w:r w:rsidRPr="00133953">
        <w:rPr>
          <w:rFonts w:ascii="Times New Roman" w:eastAsia="Times New Roman" w:hAnsi="Times New Roman" w:cs="Times New Roman"/>
          <w:b/>
          <w:i/>
          <w:lang w:eastAsia="en-US"/>
        </w:rPr>
        <w:t>наведеному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нижче,</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на</w:t>
      </w:r>
      <w:r w:rsidRPr="00133953">
        <w:rPr>
          <w:rFonts w:ascii="Times New Roman" w:eastAsia="Times New Roman" w:hAnsi="Times New Roman" w:cs="Times New Roman"/>
          <w:b/>
          <w:i/>
          <w:spacing w:val="-8"/>
          <w:lang w:eastAsia="en-US"/>
        </w:rPr>
        <w:t xml:space="preserve"> </w:t>
      </w:r>
      <w:r w:rsidRPr="00133953">
        <w:rPr>
          <w:rFonts w:ascii="Times New Roman" w:eastAsia="Times New Roman" w:hAnsi="Times New Roman" w:cs="Times New Roman"/>
          <w:b/>
          <w:i/>
          <w:lang w:eastAsia="en-US"/>
        </w:rPr>
        <w:t>фірмовому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бланку</w:t>
      </w:r>
      <w:r w:rsidRPr="00133953">
        <w:rPr>
          <w:rFonts w:ascii="Times New Roman" w:eastAsia="Times New Roman" w:hAnsi="Times New Roman" w:cs="Times New Roman"/>
          <w:b/>
          <w:i/>
          <w:spacing w:val="-52"/>
          <w:lang w:eastAsia="en-US"/>
        </w:rPr>
        <w:t xml:space="preserve"> </w:t>
      </w:r>
      <w:r w:rsidRPr="00133953">
        <w:rPr>
          <w:rFonts w:ascii="Times New Roman" w:eastAsia="Times New Roman" w:hAnsi="Times New Roman" w:cs="Times New Roman"/>
          <w:b/>
          <w:i/>
          <w:lang w:eastAsia="en-US"/>
        </w:rPr>
        <w:t>учасника</w:t>
      </w:r>
      <w:r w:rsidRPr="00133953">
        <w:rPr>
          <w:rFonts w:ascii="Times New Roman" w:eastAsia="Times New Roman" w:hAnsi="Times New Roman" w:cs="Times New Roman"/>
          <w:b/>
          <w:i/>
          <w:spacing w:val="-15"/>
          <w:lang w:eastAsia="en-US"/>
        </w:rPr>
        <w:t xml:space="preserve"> </w:t>
      </w:r>
      <w:r w:rsidRPr="00133953">
        <w:rPr>
          <w:rFonts w:ascii="Times New Roman" w:eastAsia="Times New Roman" w:hAnsi="Times New Roman" w:cs="Times New Roman"/>
          <w:b/>
          <w:i/>
          <w:lang w:eastAsia="en-US"/>
        </w:rPr>
        <w:t>(у</w:t>
      </w:r>
      <w:r w:rsidRPr="00133953">
        <w:rPr>
          <w:rFonts w:ascii="Times New Roman" w:eastAsia="Times New Roman" w:hAnsi="Times New Roman" w:cs="Times New Roman"/>
          <w:b/>
          <w:i/>
          <w:spacing w:val="-7"/>
          <w:lang w:eastAsia="en-US"/>
        </w:rPr>
        <w:t xml:space="preserve"> </w:t>
      </w:r>
      <w:r w:rsidRPr="00133953">
        <w:rPr>
          <w:rFonts w:ascii="Times New Roman" w:eastAsia="Times New Roman" w:hAnsi="Times New Roman" w:cs="Times New Roman"/>
          <w:b/>
          <w:i/>
          <w:lang w:eastAsia="en-US"/>
        </w:rPr>
        <w:t>разі</w:t>
      </w:r>
      <w:r w:rsidRPr="00133953">
        <w:rPr>
          <w:rFonts w:ascii="Times New Roman" w:eastAsia="Times New Roman" w:hAnsi="Times New Roman" w:cs="Times New Roman"/>
          <w:b/>
          <w:i/>
          <w:spacing w:val="-11"/>
          <w:lang w:eastAsia="en-US"/>
        </w:rPr>
        <w:t xml:space="preserve"> </w:t>
      </w:r>
      <w:r w:rsidRPr="00133953">
        <w:rPr>
          <w:rFonts w:ascii="Times New Roman" w:eastAsia="Times New Roman" w:hAnsi="Times New Roman" w:cs="Times New Roman"/>
          <w:b/>
          <w:i/>
          <w:lang w:eastAsia="en-US"/>
        </w:rPr>
        <w:t>наявності).</w:t>
      </w:r>
    </w:p>
    <w:p w14:paraId="59F79D17" w14:textId="77777777" w:rsidR="00133953" w:rsidRDefault="00133953" w:rsidP="000020A8">
      <w:pPr>
        <w:widowControl w:val="0"/>
        <w:autoSpaceDE w:val="0"/>
        <w:autoSpaceDN w:val="0"/>
        <w:spacing w:after="0" w:line="240" w:lineRule="auto"/>
        <w:ind w:left="205"/>
        <w:rPr>
          <w:rFonts w:ascii="Times New Roman" w:eastAsia="Times New Roman" w:hAnsi="Times New Roman" w:cs="Times New Roman"/>
          <w:b/>
          <w:i/>
          <w:lang w:eastAsia="en-US"/>
        </w:rPr>
      </w:pPr>
      <w:r w:rsidRPr="00133953">
        <w:rPr>
          <w:rFonts w:ascii="Times New Roman" w:eastAsia="Times New Roman" w:hAnsi="Times New Roman" w:cs="Times New Roman"/>
          <w:b/>
          <w:i/>
          <w:spacing w:val="-1"/>
          <w:lang w:eastAsia="en-US"/>
        </w:rPr>
        <w:t>Учасник</w:t>
      </w:r>
      <w:r w:rsidRPr="00133953">
        <w:rPr>
          <w:rFonts w:ascii="Times New Roman" w:eastAsia="Times New Roman" w:hAnsi="Times New Roman" w:cs="Times New Roman"/>
          <w:b/>
          <w:i/>
          <w:spacing w:val="1"/>
          <w:lang w:eastAsia="en-US"/>
        </w:rPr>
        <w:t xml:space="preserve"> </w:t>
      </w:r>
      <w:r w:rsidRPr="00133953">
        <w:rPr>
          <w:rFonts w:ascii="Times New Roman" w:eastAsia="Times New Roman" w:hAnsi="Times New Roman" w:cs="Times New Roman"/>
          <w:b/>
          <w:i/>
          <w:spacing w:val="-1"/>
          <w:lang w:eastAsia="en-US"/>
        </w:rPr>
        <w:t>не</w:t>
      </w:r>
      <w:r w:rsidRPr="00133953">
        <w:rPr>
          <w:rFonts w:ascii="Times New Roman" w:eastAsia="Times New Roman" w:hAnsi="Times New Roman" w:cs="Times New Roman"/>
          <w:b/>
          <w:i/>
          <w:spacing w:val="1"/>
          <w:lang w:eastAsia="en-US"/>
        </w:rPr>
        <w:t xml:space="preserve"> </w:t>
      </w:r>
      <w:r w:rsidRPr="00133953">
        <w:rPr>
          <w:rFonts w:ascii="Times New Roman" w:eastAsia="Times New Roman" w:hAnsi="Times New Roman" w:cs="Times New Roman"/>
          <w:b/>
          <w:i/>
          <w:spacing w:val="-1"/>
          <w:lang w:eastAsia="en-US"/>
        </w:rPr>
        <w:t>повинен</w:t>
      </w:r>
      <w:r w:rsidRPr="00133953">
        <w:rPr>
          <w:rFonts w:ascii="Times New Roman" w:eastAsia="Times New Roman" w:hAnsi="Times New Roman" w:cs="Times New Roman"/>
          <w:b/>
          <w:i/>
          <w:spacing w:val="-12"/>
          <w:lang w:eastAsia="en-US"/>
        </w:rPr>
        <w:t xml:space="preserve"> </w:t>
      </w:r>
      <w:r w:rsidRPr="00133953">
        <w:rPr>
          <w:rFonts w:ascii="Times New Roman" w:eastAsia="Times New Roman" w:hAnsi="Times New Roman" w:cs="Times New Roman"/>
          <w:b/>
          <w:i/>
          <w:spacing w:val="-1"/>
          <w:lang w:eastAsia="en-US"/>
        </w:rPr>
        <w:t>відступати</w:t>
      </w:r>
      <w:r w:rsidRPr="00133953">
        <w:rPr>
          <w:rFonts w:ascii="Times New Roman" w:eastAsia="Times New Roman" w:hAnsi="Times New Roman" w:cs="Times New Roman"/>
          <w:b/>
          <w:i/>
          <w:spacing w:val="-7"/>
          <w:lang w:eastAsia="en-US"/>
        </w:rPr>
        <w:t xml:space="preserve"> </w:t>
      </w:r>
      <w:r w:rsidRPr="00133953">
        <w:rPr>
          <w:rFonts w:ascii="Times New Roman" w:eastAsia="Times New Roman" w:hAnsi="Times New Roman" w:cs="Times New Roman"/>
          <w:b/>
          <w:i/>
          <w:spacing w:val="-1"/>
          <w:lang w:eastAsia="en-US"/>
        </w:rPr>
        <w:t>від</w:t>
      </w:r>
      <w:r w:rsidRPr="00133953">
        <w:rPr>
          <w:rFonts w:ascii="Times New Roman" w:eastAsia="Times New Roman" w:hAnsi="Times New Roman" w:cs="Times New Roman"/>
          <w:b/>
          <w:i/>
          <w:spacing w:val="-15"/>
          <w:lang w:eastAsia="en-US"/>
        </w:rPr>
        <w:t xml:space="preserve"> </w:t>
      </w:r>
      <w:r w:rsidRPr="00133953">
        <w:rPr>
          <w:rFonts w:ascii="Times New Roman" w:eastAsia="Times New Roman" w:hAnsi="Times New Roman" w:cs="Times New Roman"/>
          <w:b/>
          <w:i/>
          <w:spacing w:val="-1"/>
          <w:lang w:eastAsia="en-US"/>
        </w:rPr>
        <w:t>даної</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форми.</w:t>
      </w:r>
    </w:p>
    <w:p w14:paraId="5AB97CD9" w14:textId="77777777" w:rsidR="0089137C" w:rsidRPr="00133953" w:rsidRDefault="0089137C" w:rsidP="000020A8">
      <w:pPr>
        <w:widowControl w:val="0"/>
        <w:autoSpaceDE w:val="0"/>
        <w:autoSpaceDN w:val="0"/>
        <w:spacing w:after="0" w:line="240" w:lineRule="auto"/>
        <w:ind w:left="205"/>
        <w:rPr>
          <w:rFonts w:ascii="Times New Roman" w:eastAsia="Times New Roman" w:hAnsi="Times New Roman" w:cs="Times New Roman"/>
          <w:b/>
          <w:i/>
          <w:lang w:eastAsia="en-US"/>
        </w:rPr>
      </w:pPr>
    </w:p>
    <w:p w14:paraId="0B5258F2" w14:textId="77777777" w:rsidR="00133953" w:rsidRPr="00133953" w:rsidRDefault="00133953" w:rsidP="000020A8">
      <w:pPr>
        <w:widowControl w:val="0"/>
        <w:autoSpaceDE w:val="0"/>
        <w:autoSpaceDN w:val="0"/>
        <w:spacing w:after="0" w:line="240" w:lineRule="auto"/>
        <w:ind w:left="3753" w:right="3673"/>
        <w:jc w:val="center"/>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ФОРМА</w:t>
      </w:r>
    </w:p>
    <w:p w14:paraId="712AEA5E" w14:textId="77777777" w:rsidR="00133953" w:rsidRPr="00133953" w:rsidRDefault="00133953" w:rsidP="000020A8">
      <w:pPr>
        <w:widowControl w:val="0"/>
        <w:autoSpaceDE w:val="0"/>
        <w:autoSpaceDN w:val="0"/>
        <w:spacing w:after="0" w:line="240" w:lineRule="auto"/>
        <w:jc w:val="center"/>
        <w:outlineLvl w:val="0"/>
        <w:rPr>
          <w:rFonts w:ascii="Times New Roman" w:eastAsia="Times New Roman" w:hAnsi="Times New Roman" w:cs="Times New Roman"/>
          <w:b/>
          <w:bCs/>
          <w:lang w:eastAsia="en-US"/>
        </w:rPr>
      </w:pPr>
      <w:r w:rsidRPr="00133953">
        <w:rPr>
          <w:rFonts w:ascii="Times New Roman" w:eastAsia="Times New Roman" w:hAnsi="Times New Roman" w:cs="Times New Roman"/>
          <w:b/>
          <w:bCs/>
          <w:lang w:eastAsia="en-US"/>
        </w:rPr>
        <w:t>"ТЕНДЕРНА</w:t>
      </w:r>
      <w:r w:rsidRPr="00133953">
        <w:rPr>
          <w:rFonts w:ascii="Times New Roman" w:eastAsia="Times New Roman" w:hAnsi="Times New Roman" w:cs="Times New Roman"/>
          <w:b/>
          <w:bCs/>
          <w:spacing w:val="5"/>
          <w:lang w:eastAsia="en-US"/>
        </w:rPr>
        <w:t xml:space="preserve"> </w:t>
      </w:r>
      <w:r w:rsidRPr="00133953">
        <w:rPr>
          <w:rFonts w:ascii="Times New Roman" w:eastAsia="Times New Roman" w:hAnsi="Times New Roman" w:cs="Times New Roman"/>
          <w:b/>
          <w:bCs/>
          <w:lang w:eastAsia="en-US"/>
        </w:rPr>
        <w:t>ПРОПОЗИЦІЯ"</w:t>
      </w:r>
    </w:p>
    <w:p w14:paraId="166E09AB"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b/>
          <w:sz w:val="15"/>
          <w:lang w:eastAsia="en-US"/>
        </w:rPr>
      </w:pPr>
    </w:p>
    <w:tbl>
      <w:tblPr>
        <w:tblStyle w:val="TableNormal10"/>
        <w:tblW w:w="10332"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2"/>
        <w:gridCol w:w="4489"/>
        <w:gridCol w:w="851"/>
        <w:gridCol w:w="1134"/>
        <w:gridCol w:w="972"/>
        <w:gridCol w:w="1414"/>
        <w:gridCol w:w="908"/>
        <w:gridCol w:w="72"/>
      </w:tblGrid>
      <w:tr w:rsidR="00133953" w:rsidRPr="00133953" w14:paraId="397FEAD7" w14:textId="77777777" w:rsidTr="00133953">
        <w:trPr>
          <w:trHeight w:val="419"/>
        </w:trPr>
        <w:tc>
          <w:tcPr>
            <w:tcW w:w="10332" w:type="dxa"/>
            <w:gridSpan w:val="8"/>
          </w:tcPr>
          <w:p w14:paraId="16759FCB" w14:textId="77777777" w:rsidR="00133953" w:rsidRPr="00133953" w:rsidRDefault="00133953" w:rsidP="000020A8">
            <w:pPr>
              <w:ind w:left="2960" w:right="2892"/>
              <w:jc w:val="center"/>
              <w:rPr>
                <w:rFonts w:ascii="Times New Roman" w:eastAsia="Times New Roman" w:hAnsi="Times New Roman"/>
                <w:b/>
                <w:lang w:val="ru-RU"/>
              </w:rPr>
            </w:pPr>
            <w:proofErr w:type="spellStart"/>
            <w:r w:rsidRPr="00133953">
              <w:rPr>
                <w:rFonts w:ascii="Times New Roman" w:eastAsia="Times New Roman" w:hAnsi="Times New Roman"/>
                <w:b/>
                <w:spacing w:val="-1"/>
                <w:lang w:val="ru-RU"/>
              </w:rPr>
              <w:t>Відомості</w:t>
            </w:r>
            <w:proofErr w:type="spellEnd"/>
            <w:r w:rsidRPr="00133953">
              <w:rPr>
                <w:rFonts w:ascii="Times New Roman" w:eastAsia="Times New Roman" w:hAnsi="Times New Roman"/>
                <w:b/>
                <w:spacing w:val="4"/>
                <w:lang w:val="ru-RU"/>
              </w:rPr>
              <w:t xml:space="preserve"> </w:t>
            </w:r>
            <w:r w:rsidRPr="00133953">
              <w:rPr>
                <w:rFonts w:ascii="Times New Roman" w:eastAsia="Times New Roman" w:hAnsi="Times New Roman"/>
                <w:b/>
                <w:spacing w:val="-1"/>
                <w:lang w:val="ru-RU"/>
              </w:rPr>
              <w:t>про</w:t>
            </w:r>
            <w:r w:rsidRPr="00133953">
              <w:rPr>
                <w:rFonts w:ascii="Times New Roman" w:eastAsia="Times New Roman" w:hAnsi="Times New Roman"/>
                <w:b/>
                <w:spacing w:val="-12"/>
                <w:lang w:val="ru-RU"/>
              </w:rPr>
              <w:t xml:space="preserve"> </w:t>
            </w:r>
            <w:proofErr w:type="spellStart"/>
            <w:r w:rsidRPr="00133953">
              <w:rPr>
                <w:rFonts w:ascii="Times New Roman" w:eastAsia="Times New Roman" w:hAnsi="Times New Roman"/>
                <w:b/>
                <w:spacing w:val="-1"/>
                <w:lang w:val="ru-RU"/>
              </w:rPr>
              <w:t>учасника</w:t>
            </w:r>
            <w:proofErr w:type="spellEnd"/>
            <w:r w:rsidRPr="00133953">
              <w:rPr>
                <w:rFonts w:ascii="Times New Roman" w:eastAsia="Times New Roman" w:hAnsi="Times New Roman"/>
                <w:b/>
                <w:spacing w:val="-6"/>
                <w:lang w:val="ru-RU"/>
              </w:rPr>
              <w:t xml:space="preserve"> </w:t>
            </w:r>
            <w:proofErr w:type="spellStart"/>
            <w:r w:rsidRPr="00133953">
              <w:rPr>
                <w:rFonts w:ascii="Times New Roman" w:eastAsia="Times New Roman" w:hAnsi="Times New Roman"/>
                <w:b/>
                <w:lang w:val="ru-RU"/>
              </w:rPr>
              <w:t>процедури</w:t>
            </w:r>
            <w:proofErr w:type="spellEnd"/>
            <w:r w:rsidRPr="00133953">
              <w:rPr>
                <w:rFonts w:ascii="Times New Roman" w:eastAsia="Times New Roman" w:hAnsi="Times New Roman"/>
                <w:b/>
                <w:spacing w:val="10"/>
                <w:lang w:val="ru-RU"/>
              </w:rPr>
              <w:t xml:space="preserve"> </w:t>
            </w:r>
            <w:proofErr w:type="spellStart"/>
            <w:r w:rsidRPr="00133953">
              <w:rPr>
                <w:rFonts w:ascii="Times New Roman" w:eastAsia="Times New Roman" w:hAnsi="Times New Roman"/>
                <w:b/>
                <w:lang w:val="ru-RU"/>
              </w:rPr>
              <w:t>закупі</w:t>
            </w:r>
            <w:proofErr w:type="gramStart"/>
            <w:r w:rsidRPr="00133953">
              <w:rPr>
                <w:rFonts w:ascii="Times New Roman" w:eastAsia="Times New Roman" w:hAnsi="Times New Roman"/>
                <w:b/>
                <w:lang w:val="ru-RU"/>
              </w:rPr>
              <w:t>вл</w:t>
            </w:r>
            <w:proofErr w:type="gramEnd"/>
            <w:r w:rsidRPr="00133953">
              <w:rPr>
                <w:rFonts w:ascii="Times New Roman" w:eastAsia="Times New Roman" w:hAnsi="Times New Roman"/>
                <w:b/>
                <w:lang w:val="ru-RU"/>
              </w:rPr>
              <w:t>і</w:t>
            </w:r>
            <w:proofErr w:type="spellEnd"/>
          </w:p>
        </w:tc>
      </w:tr>
      <w:tr w:rsidR="00133953" w:rsidRPr="00133953" w14:paraId="5469D20E" w14:textId="77777777" w:rsidTr="00133953">
        <w:trPr>
          <w:trHeight w:val="431"/>
        </w:trPr>
        <w:tc>
          <w:tcPr>
            <w:tcW w:w="10332" w:type="dxa"/>
            <w:gridSpan w:val="8"/>
          </w:tcPr>
          <w:p w14:paraId="7B610781"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spacing w:val="-3"/>
              </w:rPr>
              <w:t>Повне</w:t>
            </w:r>
            <w:proofErr w:type="spellEnd"/>
            <w:r w:rsidRPr="00133953">
              <w:rPr>
                <w:rFonts w:ascii="Times New Roman" w:eastAsia="Times New Roman" w:hAnsi="Times New Roman"/>
                <w:spacing w:val="-19"/>
              </w:rPr>
              <w:t xml:space="preserve"> </w:t>
            </w:r>
            <w:proofErr w:type="spellStart"/>
            <w:r w:rsidRPr="00133953">
              <w:rPr>
                <w:rFonts w:ascii="Times New Roman" w:eastAsia="Times New Roman" w:hAnsi="Times New Roman"/>
                <w:spacing w:val="-2"/>
              </w:rPr>
              <w:t>найменування</w:t>
            </w:r>
            <w:proofErr w:type="spellEnd"/>
            <w:r w:rsidRPr="00133953">
              <w:rPr>
                <w:rFonts w:ascii="Times New Roman" w:eastAsia="Times New Roman" w:hAnsi="Times New Roman"/>
                <w:spacing w:val="10"/>
              </w:rPr>
              <w:t xml:space="preserve"> </w:t>
            </w:r>
            <w:proofErr w:type="spellStart"/>
            <w:r w:rsidRPr="00133953">
              <w:rPr>
                <w:rFonts w:ascii="Times New Roman" w:eastAsia="Times New Roman" w:hAnsi="Times New Roman"/>
                <w:spacing w:val="-2"/>
              </w:rPr>
              <w:t>учасника</w:t>
            </w:r>
            <w:proofErr w:type="spellEnd"/>
          </w:p>
        </w:tc>
      </w:tr>
      <w:tr w:rsidR="00133953" w:rsidRPr="00133953" w14:paraId="3BA1ADAB" w14:textId="77777777" w:rsidTr="00133953">
        <w:trPr>
          <w:trHeight w:val="422"/>
        </w:trPr>
        <w:tc>
          <w:tcPr>
            <w:tcW w:w="10332" w:type="dxa"/>
            <w:gridSpan w:val="8"/>
          </w:tcPr>
          <w:p w14:paraId="7AAC3607" w14:textId="77777777" w:rsidR="00133953" w:rsidRPr="00133953" w:rsidRDefault="00133953" w:rsidP="000020A8">
            <w:pPr>
              <w:ind w:left="333"/>
              <w:rPr>
                <w:rFonts w:ascii="Times New Roman" w:eastAsia="Times New Roman" w:hAnsi="Times New Roman"/>
                <w:lang w:val="ru-RU"/>
              </w:rPr>
            </w:pPr>
            <w:proofErr w:type="spellStart"/>
            <w:r w:rsidRPr="00133953">
              <w:rPr>
                <w:rFonts w:ascii="Times New Roman" w:eastAsia="Times New Roman" w:hAnsi="Times New Roman"/>
                <w:spacing w:val="-3"/>
                <w:lang w:val="ru-RU"/>
              </w:rPr>
              <w:t>Керівництво</w:t>
            </w:r>
            <w:proofErr w:type="spellEnd"/>
            <w:r w:rsidRPr="00133953">
              <w:rPr>
                <w:rFonts w:ascii="Times New Roman" w:eastAsia="Times New Roman" w:hAnsi="Times New Roman"/>
                <w:spacing w:val="23"/>
                <w:lang w:val="ru-RU"/>
              </w:rPr>
              <w:t xml:space="preserve"> </w:t>
            </w:r>
            <w:r w:rsidRPr="00133953">
              <w:rPr>
                <w:rFonts w:ascii="Times New Roman" w:eastAsia="Times New Roman" w:hAnsi="Times New Roman"/>
                <w:spacing w:val="-2"/>
                <w:lang w:val="ru-RU"/>
              </w:rPr>
              <w:t>(</w:t>
            </w:r>
            <w:proofErr w:type="gramStart"/>
            <w:r w:rsidRPr="00133953">
              <w:rPr>
                <w:rFonts w:ascii="Times New Roman" w:eastAsia="Times New Roman" w:hAnsi="Times New Roman"/>
                <w:spacing w:val="-2"/>
                <w:lang w:val="ru-RU"/>
              </w:rPr>
              <w:t>П</w:t>
            </w:r>
            <w:proofErr w:type="gramEnd"/>
            <w:r w:rsidRPr="00133953">
              <w:rPr>
                <w:rFonts w:ascii="Times New Roman" w:eastAsia="Times New Roman" w:hAnsi="Times New Roman"/>
                <w:spacing w:val="-2"/>
                <w:lang w:val="ru-RU"/>
              </w:rPr>
              <w:t>ІБ,</w:t>
            </w:r>
            <w:r w:rsidRPr="00133953">
              <w:rPr>
                <w:rFonts w:ascii="Times New Roman" w:eastAsia="Times New Roman" w:hAnsi="Times New Roman"/>
                <w:spacing w:val="-20"/>
                <w:lang w:val="ru-RU"/>
              </w:rPr>
              <w:t xml:space="preserve"> </w:t>
            </w:r>
            <w:r w:rsidRPr="00133953">
              <w:rPr>
                <w:rFonts w:ascii="Times New Roman" w:eastAsia="Times New Roman" w:hAnsi="Times New Roman"/>
                <w:spacing w:val="-2"/>
                <w:lang w:val="ru-RU"/>
              </w:rPr>
              <w:t>посада,</w:t>
            </w:r>
            <w:r w:rsidRPr="00133953">
              <w:rPr>
                <w:rFonts w:ascii="Times New Roman" w:eastAsia="Times New Roman" w:hAnsi="Times New Roman"/>
                <w:spacing w:val="-28"/>
                <w:lang w:val="ru-RU"/>
              </w:rPr>
              <w:t xml:space="preserve"> </w:t>
            </w:r>
            <w:proofErr w:type="spellStart"/>
            <w:r w:rsidRPr="00133953">
              <w:rPr>
                <w:rFonts w:ascii="Times New Roman" w:eastAsia="Times New Roman" w:hAnsi="Times New Roman"/>
                <w:spacing w:val="-2"/>
                <w:lang w:val="ru-RU"/>
              </w:rPr>
              <w:t>контактні</w:t>
            </w:r>
            <w:proofErr w:type="spellEnd"/>
            <w:r w:rsidRPr="00133953">
              <w:rPr>
                <w:rFonts w:ascii="Times New Roman" w:eastAsia="Times New Roman" w:hAnsi="Times New Roman"/>
                <w:spacing w:val="5"/>
                <w:lang w:val="ru-RU"/>
              </w:rPr>
              <w:t xml:space="preserve"> </w:t>
            </w:r>
            <w:proofErr w:type="spellStart"/>
            <w:r w:rsidRPr="00133953">
              <w:rPr>
                <w:rFonts w:ascii="Times New Roman" w:eastAsia="Times New Roman" w:hAnsi="Times New Roman"/>
                <w:spacing w:val="-2"/>
                <w:lang w:val="ru-RU"/>
              </w:rPr>
              <w:t>телефони</w:t>
            </w:r>
            <w:proofErr w:type="spellEnd"/>
            <w:r w:rsidRPr="00133953">
              <w:rPr>
                <w:rFonts w:ascii="Times New Roman" w:eastAsia="Times New Roman" w:hAnsi="Times New Roman"/>
                <w:spacing w:val="-2"/>
                <w:lang w:val="ru-RU"/>
              </w:rPr>
              <w:t>)</w:t>
            </w:r>
          </w:p>
        </w:tc>
      </w:tr>
      <w:tr w:rsidR="00133953" w:rsidRPr="00133953" w14:paraId="6F138150" w14:textId="77777777" w:rsidTr="00133953">
        <w:trPr>
          <w:trHeight w:val="431"/>
        </w:trPr>
        <w:tc>
          <w:tcPr>
            <w:tcW w:w="10332" w:type="dxa"/>
            <w:gridSpan w:val="8"/>
          </w:tcPr>
          <w:p w14:paraId="44904E2A" w14:textId="77777777" w:rsidR="00133953" w:rsidRPr="00133953" w:rsidRDefault="00133953" w:rsidP="000020A8">
            <w:pPr>
              <w:ind w:left="333"/>
              <w:rPr>
                <w:rFonts w:ascii="Times New Roman" w:eastAsia="Times New Roman" w:hAnsi="Times New Roman"/>
                <w:lang w:val="ru-RU"/>
              </w:rPr>
            </w:pPr>
            <w:proofErr w:type="spellStart"/>
            <w:r w:rsidRPr="00133953">
              <w:rPr>
                <w:rFonts w:ascii="Times New Roman" w:eastAsia="Times New Roman" w:hAnsi="Times New Roman"/>
                <w:spacing w:val="-2"/>
                <w:lang w:val="ru-RU"/>
              </w:rPr>
              <w:t>Ідентифікаційний</w:t>
            </w:r>
            <w:proofErr w:type="spellEnd"/>
            <w:r w:rsidRPr="00133953">
              <w:rPr>
                <w:rFonts w:ascii="Times New Roman" w:eastAsia="Times New Roman" w:hAnsi="Times New Roman"/>
                <w:spacing w:val="30"/>
                <w:lang w:val="ru-RU"/>
              </w:rPr>
              <w:t xml:space="preserve"> </w:t>
            </w:r>
            <w:r w:rsidRPr="00133953">
              <w:rPr>
                <w:rFonts w:ascii="Times New Roman" w:eastAsia="Times New Roman" w:hAnsi="Times New Roman"/>
                <w:spacing w:val="-2"/>
                <w:lang w:val="ru-RU"/>
              </w:rPr>
              <w:t>код</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за</w:t>
            </w:r>
            <w:r w:rsidRPr="00133953">
              <w:rPr>
                <w:rFonts w:ascii="Times New Roman" w:eastAsia="Times New Roman" w:hAnsi="Times New Roman"/>
                <w:spacing w:val="-19"/>
                <w:lang w:val="ru-RU"/>
              </w:rPr>
              <w:t xml:space="preserve"> </w:t>
            </w:r>
            <w:r w:rsidRPr="00133953">
              <w:rPr>
                <w:rFonts w:ascii="Times New Roman" w:eastAsia="Times New Roman" w:hAnsi="Times New Roman"/>
                <w:spacing w:val="-1"/>
                <w:lang w:val="ru-RU"/>
              </w:rPr>
              <w:t>ЄДРПОУ</w:t>
            </w:r>
            <w:r w:rsidRPr="00133953">
              <w:rPr>
                <w:rFonts w:ascii="Times New Roman" w:eastAsia="Times New Roman" w:hAnsi="Times New Roman"/>
                <w:spacing w:val="-13"/>
                <w:lang w:val="ru-RU"/>
              </w:rPr>
              <w:t xml:space="preserve"> </w:t>
            </w:r>
            <w:r w:rsidRPr="00133953">
              <w:rPr>
                <w:rFonts w:ascii="Times New Roman" w:eastAsia="Times New Roman" w:hAnsi="Times New Roman"/>
                <w:spacing w:val="-1"/>
                <w:lang w:val="ru-RU"/>
              </w:rPr>
              <w:t>(за</w:t>
            </w:r>
            <w:r w:rsidRPr="00133953">
              <w:rPr>
                <w:rFonts w:ascii="Times New Roman" w:eastAsia="Times New Roman" w:hAnsi="Times New Roman"/>
                <w:spacing w:val="-14"/>
                <w:lang w:val="ru-RU"/>
              </w:rPr>
              <w:t xml:space="preserve"> </w:t>
            </w:r>
            <w:proofErr w:type="spellStart"/>
            <w:r w:rsidRPr="00133953">
              <w:rPr>
                <w:rFonts w:ascii="Times New Roman" w:eastAsia="Times New Roman" w:hAnsi="Times New Roman"/>
                <w:spacing w:val="-1"/>
                <w:lang w:val="ru-RU"/>
              </w:rPr>
              <w:t>наявності</w:t>
            </w:r>
            <w:proofErr w:type="spellEnd"/>
            <w:r w:rsidRPr="00133953">
              <w:rPr>
                <w:rFonts w:ascii="Times New Roman" w:eastAsia="Times New Roman" w:hAnsi="Times New Roman"/>
                <w:spacing w:val="-1"/>
                <w:lang w:val="ru-RU"/>
              </w:rPr>
              <w:t>)</w:t>
            </w:r>
          </w:p>
        </w:tc>
      </w:tr>
      <w:tr w:rsidR="00133953" w:rsidRPr="00133953" w14:paraId="037CFD82" w14:textId="77777777" w:rsidTr="00133953">
        <w:trPr>
          <w:trHeight w:val="419"/>
        </w:trPr>
        <w:tc>
          <w:tcPr>
            <w:tcW w:w="10332" w:type="dxa"/>
            <w:gridSpan w:val="8"/>
          </w:tcPr>
          <w:p w14:paraId="5A54D505"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rPr>
              <w:t>Місцезнаходження</w:t>
            </w:r>
            <w:proofErr w:type="spellEnd"/>
          </w:p>
        </w:tc>
      </w:tr>
      <w:tr w:rsidR="00133953" w:rsidRPr="00133953" w14:paraId="01CF1AA1" w14:textId="77777777" w:rsidTr="00133953">
        <w:trPr>
          <w:trHeight w:val="261"/>
        </w:trPr>
        <w:tc>
          <w:tcPr>
            <w:tcW w:w="10332" w:type="dxa"/>
            <w:gridSpan w:val="8"/>
          </w:tcPr>
          <w:p w14:paraId="6D160BC9"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rPr>
              <w:t>Факс</w:t>
            </w:r>
            <w:proofErr w:type="spellEnd"/>
          </w:p>
        </w:tc>
      </w:tr>
      <w:tr w:rsidR="00133953" w:rsidRPr="00133953" w14:paraId="271961C0" w14:textId="77777777" w:rsidTr="00133953">
        <w:trPr>
          <w:trHeight w:val="277"/>
        </w:trPr>
        <w:tc>
          <w:tcPr>
            <w:tcW w:w="10332" w:type="dxa"/>
            <w:gridSpan w:val="8"/>
          </w:tcPr>
          <w:p w14:paraId="013D48AA"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rPr>
              <w:t>Електронна</w:t>
            </w:r>
            <w:proofErr w:type="spellEnd"/>
            <w:r w:rsidRPr="00133953">
              <w:rPr>
                <w:rFonts w:ascii="Times New Roman" w:eastAsia="Times New Roman" w:hAnsi="Times New Roman"/>
                <w:spacing w:val="12"/>
              </w:rPr>
              <w:t xml:space="preserve"> </w:t>
            </w:r>
            <w:proofErr w:type="spellStart"/>
            <w:r w:rsidRPr="00133953">
              <w:rPr>
                <w:rFonts w:ascii="Times New Roman" w:eastAsia="Times New Roman" w:hAnsi="Times New Roman"/>
              </w:rPr>
              <w:t>адреса</w:t>
            </w:r>
            <w:proofErr w:type="spellEnd"/>
          </w:p>
        </w:tc>
      </w:tr>
      <w:tr w:rsidR="00133953" w:rsidRPr="00133953" w14:paraId="73CB1783" w14:textId="77777777" w:rsidTr="00133953">
        <w:trPr>
          <w:trHeight w:val="256"/>
        </w:trPr>
        <w:tc>
          <w:tcPr>
            <w:tcW w:w="10332" w:type="dxa"/>
            <w:gridSpan w:val="8"/>
          </w:tcPr>
          <w:p w14:paraId="13C7D1DF" w14:textId="77777777" w:rsidR="00133953" w:rsidRPr="00133953" w:rsidRDefault="00133953" w:rsidP="000020A8">
            <w:pPr>
              <w:ind w:left="333"/>
              <w:rPr>
                <w:rFonts w:ascii="Times New Roman" w:eastAsia="Times New Roman" w:hAnsi="Times New Roman"/>
                <w:lang w:val="ru-RU"/>
              </w:rPr>
            </w:pPr>
            <w:r w:rsidRPr="00133953">
              <w:rPr>
                <w:rFonts w:ascii="Times New Roman" w:eastAsia="Times New Roman" w:hAnsi="Times New Roman"/>
                <w:spacing w:val="-2"/>
                <w:lang w:val="ru-RU"/>
              </w:rPr>
              <w:t xml:space="preserve">Форма </w:t>
            </w:r>
            <w:proofErr w:type="spellStart"/>
            <w:r w:rsidRPr="00133953">
              <w:rPr>
                <w:rFonts w:ascii="Times New Roman" w:eastAsia="Times New Roman" w:hAnsi="Times New Roman"/>
                <w:spacing w:val="-2"/>
                <w:lang w:val="ru-RU"/>
              </w:rPr>
              <w:t>власності</w:t>
            </w:r>
            <w:proofErr w:type="spellEnd"/>
            <w:r w:rsidRPr="00133953">
              <w:rPr>
                <w:rFonts w:ascii="Times New Roman" w:eastAsia="Times New Roman" w:hAnsi="Times New Roman"/>
                <w:spacing w:val="-2"/>
                <w:lang w:val="ru-RU"/>
              </w:rPr>
              <w:t>,</w:t>
            </w:r>
            <w:r w:rsidRPr="00133953">
              <w:rPr>
                <w:rFonts w:ascii="Times New Roman" w:eastAsia="Times New Roman" w:hAnsi="Times New Roman"/>
                <w:spacing w:val="-16"/>
                <w:lang w:val="ru-RU"/>
              </w:rPr>
              <w:t xml:space="preserve"> </w:t>
            </w:r>
            <w:r w:rsidRPr="00133953">
              <w:rPr>
                <w:rFonts w:ascii="Times New Roman" w:eastAsia="Times New Roman" w:hAnsi="Times New Roman"/>
                <w:spacing w:val="-1"/>
                <w:lang w:val="ru-RU"/>
              </w:rPr>
              <w:t>дата</w:t>
            </w:r>
            <w:r w:rsidRPr="00133953">
              <w:rPr>
                <w:rFonts w:ascii="Times New Roman" w:eastAsia="Times New Roman" w:hAnsi="Times New Roman"/>
                <w:spacing w:val="-11"/>
                <w:lang w:val="ru-RU"/>
              </w:rPr>
              <w:t xml:space="preserve"> </w:t>
            </w:r>
            <w:proofErr w:type="spellStart"/>
            <w:r w:rsidRPr="00133953">
              <w:rPr>
                <w:rFonts w:ascii="Times New Roman" w:eastAsia="Times New Roman" w:hAnsi="Times New Roman"/>
                <w:spacing w:val="-1"/>
                <w:lang w:val="ru-RU"/>
              </w:rPr>
              <w:t>утворення</w:t>
            </w:r>
            <w:proofErr w:type="spellEnd"/>
            <w:r w:rsidRPr="00133953">
              <w:rPr>
                <w:rFonts w:ascii="Times New Roman" w:eastAsia="Times New Roman" w:hAnsi="Times New Roman"/>
                <w:spacing w:val="-1"/>
                <w:lang w:val="ru-RU"/>
              </w:rPr>
              <w:t>,</w:t>
            </w:r>
            <w:r w:rsidRPr="00133953">
              <w:rPr>
                <w:rFonts w:ascii="Times New Roman" w:eastAsia="Times New Roman" w:hAnsi="Times New Roman"/>
                <w:spacing w:val="-15"/>
                <w:lang w:val="ru-RU"/>
              </w:rPr>
              <w:t xml:space="preserve"> </w:t>
            </w:r>
            <w:proofErr w:type="spellStart"/>
            <w:r w:rsidRPr="00133953">
              <w:rPr>
                <w:rFonts w:ascii="Times New Roman" w:eastAsia="Times New Roman" w:hAnsi="Times New Roman"/>
                <w:spacing w:val="-1"/>
                <w:lang w:val="ru-RU"/>
              </w:rPr>
              <w:t>місце</w:t>
            </w:r>
            <w:proofErr w:type="spellEnd"/>
            <w:r w:rsidRPr="00133953">
              <w:rPr>
                <w:rFonts w:ascii="Times New Roman" w:eastAsia="Times New Roman" w:hAnsi="Times New Roman"/>
                <w:spacing w:val="-11"/>
                <w:lang w:val="ru-RU"/>
              </w:rPr>
              <w:t xml:space="preserve"> </w:t>
            </w:r>
            <w:proofErr w:type="spellStart"/>
            <w:r w:rsidRPr="00133953">
              <w:rPr>
                <w:rFonts w:ascii="Times New Roman" w:eastAsia="Times New Roman" w:hAnsi="Times New Roman"/>
                <w:spacing w:val="-1"/>
                <w:lang w:val="ru-RU"/>
              </w:rPr>
              <w:t>реєстрації</w:t>
            </w:r>
            <w:proofErr w:type="spellEnd"/>
            <w:r w:rsidRPr="00133953">
              <w:rPr>
                <w:rFonts w:ascii="Times New Roman" w:eastAsia="Times New Roman" w:hAnsi="Times New Roman"/>
                <w:spacing w:val="-1"/>
                <w:lang w:val="ru-RU"/>
              </w:rPr>
              <w:t>,</w:t>
            </w:r>
            <w:r w:rsidRPr="00133953">
              <w:rPr>
                <w:rFonts w:ascii="Times New Roman" w:eastAsia="Times New Roman" w:hAnsi="Times New Roman"/>
                <w:spacing w:val="-4"/>
                <w:lang w:val="ru-RU"/>
              </w:rPr>
              <w:t xml:space="preserve"> </w:t>
            </w:r>
            <w:proofErr w:type="spellStart"/>
            <w:proofErr w:type="gramStart"/>
            <w:r w:rsidRPr="00133953">
              <w:rPr>
                <w:rFonts w:ascii="Times New Roman" w:eastAsia="Times New Roman" w:hAnsi="Times New Roman"/>
                <w:spacing w:val="-1"/>
                <w:lang w:val="ru-RU"/>
              </w:rPr>
              <w:t>спец</w:t>
            </w:r>
            <w:proofErr w:type="gramEnd"/>
            <w:r w:rsidRPr="00133953">
              <w:rPr>
                <w:rFonts w:ascii="Times New Roman" w:eastAsia="Times New Roman" w:hAnsi="Times New Roman"/>
                <w:spacing w:val="-1"/>
                <w:lang w:val="ru-RU"/>
              </w:rPr>
              <w:t>іалізація</w:t>
            </w:r>
            <w:proofErr w:type="spellEnd"/>
          </w:p>
        </w:tc>
      </w:tr>
      <w:tr w:rsidR="00133953" w:rsidRPr="00133953" w14:paraId="4E243E95" w14:textId="77777777" w:rsidTr="00133953">
        <w:trPr>
          <w:trHeight w:val="275"/>
        </w:trPr>
        <w:tc>
          <w:tcPr>
            <w:tcW w:w="10332" w:type="dxa"/>
            <w:gridSpan w:val="8"/>
          </w:tcPr>
          <w:p w14:paraId="5151E753" w14:textId="77777777" w:rsidR="00133953" w:rsidRPr="00133953" w:rsidRDefault="00133953" w:rsidP="000020A8">
            <w:pPr>
              <w:ind w:left="304"/>
              <w:rPr>
                <w:rFonts w:ascii="Times New Roman" w:eastAsia="Times New Roman" w:hAnsi="Times New Roman"/>
                <w:lang w:val="ru-RU"/>
              </w:rPr>
            </w:pPr>
            <w:proofErr w:type="spellStart"/>
            <w:r w:rsidRPr="00133953">
              <w:rPr>
                <w:rFonts w:ascii="Times New Roman" w:eastAsia="Times New Roman" w:hAnsi="Times New Roman"/>
                <w:spacing w:val="-2"/>
                <w:lang w:val="ru-RU"/>
              </w:rPr>
              <w:t>Реквізити</w:t>
            </w:r>
            <w:proofErr w:type="spellEnd"/>
            <w:r w:rsidRPr="00133953">
              <w:rPr>
                <w:rFonts w:ascii="Times New Roman" w:eastAsia="Times New Roman" w:hAnsi="Times New Roman"/>
                <w:spacing w:val="-20"/>
                <w:lang w:val="ru-RU"/>
              </w:rPr>
              <w:t xml:space="preserve"> </w:t>
            </w:r>
            <w:proofErr w:type="spellStart"/>
            <w:r w:rsidRPr="00133953">
              <w:rPr>
                <w:rFonts w:ascii="Times New Roman" w:eastAsia="Times New Roman" w:hAnsi="Times New Roman"/>
                <w:spacing w:val="-2"/>
                <w:lang w:val="ru-RU"/>
              </w:rPr>
              <w:t>банків</w:t>
            </w:r>
            <w:proofErr w:type="spellEnd"/>
            <w:r w:rsidRPr="00133953">
              <w:rPr>
                <w:rFonts w:ascii="Times New Roman" w:eastAsia="Times New Roman" w:hAnsi="Times New Roman"/>
                <w:spacing w:val="8"/>
                <w:lang w:val="ru-RU"/>
              </w:rPr>
              <w:t xml:space="preserve"> </w:t>
            </w:r>
            <w:r w:rsidRPr="00133953">
              <w:rPr>
                <w:rFonts w:ascii="Times New Roman" w:eastAsia="Times New Roman" w:hAnsi="Times New Roman"/>
                <w:spacing w:val="-2"/>
                <w:lang w:val="ru-RU"/>
              </w:rPr>
              <w:t>(</w:t>
            </w:r>
            <w:proofErr w:type="spellStart"/>
            <w:r w:rsidRPr="00133953">
              <w:rPr>
                <w:rFonts w:ascii="Times New Roman" w:eastAsia="Times New Roman" w:hAnsi="Times New Roman"/>
                <w:spacing w:val="-2"/>
                <w:lang w:val="ru-RU"/>
              </w:rPr>
              <w:t>назва</w:t>
            </w:r>
            <w:proofErr w:type="spellEnd"/>
            <w:r w:rsidRPr="00133953">
              <w:rPr>
                <w:rFonts w:ascii="Times New Roman" w:eastAsia="Times New Roman" w:hAnsi="Times New Roman"/>
                <w:spacing w:val="-2"/>
                <w:lang w:val="ru-RU"/>
              </w:rPr>
              <w:t>,</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МФО,</w:t>
            </w:r>
            <w:r w:rsidRPr="00133953">
              <w:rPr>
                <w:rFonts w:ascii="Times New Roman" w:eastAsia="Times New Roman" w:hAnsi="Times New Roman"/>
                <w:spacing w:val="-7"/>
                <w:lang w:val="ru-RU"/>
              </w:rPr>
              <w:t xml:space="preserve"> </w:t>
            </w:r>
            <w:r w:rsidRPr="00133953">
              <w:rPr>
                <w:rFonts w:ascii="Times New Roman" w:eastAsia="Times New Roman" w:hAnsi="Times New Roman"/>
                <w:spacing w:val="-1"/>
                <w:lang w:val="ru-RU"/>
              </w:rPr>
              <w:t>адреса),</w:t>
            </w:r>
            <w:r w:rsidRPr="00133953">
              <w:rPr>
                <w:rFonts w:ascii="Times New Roman" w:eastAsia="Times New Roman" w:hAnsi="Times New Roman"/>
                <w:spacing w:val="-24"/>
                <w:lang w:val="ru-RU"/>
              </w:rPr>
              <w:t xml:space="preserve"> </w:t>
            </w:r>
            <w:r w:rsidRPr="00133953">
              <w:rPr>
                <w:rFonts w:ascii="Times New Roman" w:eastAsia="Times New Roman" w:hAnsi="Times New Roman"/>
                <w:spacing w:val="-1"/>
                <w:lang w:val="ru-RU"/>
              </w:rPr>
              <w:t>в</w:t>
            </w:r>
            <w:r w:rsidRPr="00133953">
              <w:rPr>
                <w:rFonts w:ascii="Times New Roman" w:eastAsia="Times New Roman" w:hAnsi="Times New Roman"/>
                <w:spacing w:val="-12"/>
                <w:lang w:val="ru-RU"/>
              </w:rPr>
              <w:t xml:space="preserve"> </w:t>
            </w:r>
            <w:proofErr w:type="spellStart"/>
            <w:r w:rsidRPr="00133953">
              <w:rPr>
                <w:rFonts w:ascii="Times New Roman" w:eastAsia="Times New Roman" w:hAnsi="Times New Roman"/>
                <w:spacing w:val="-1"/>
                <w:lang w:val="ru-RU"/>
              </w:rPr>
              <w:t>яких</w:t>
            </w:r>
            <w:proofErr w:type="spellEnd"/>
            <w:r w:rsidRPr="00133953">
              <w:rPr>
                <w:rFonts w:ascii="Times New Roman" w:eastAsia="Times New Roman" w:hAnsi="Times New Roman"/>
                <w:spacing w:val="-3"/>
                <w:lang w:val="ru-RU"/>
              </w:rPr>
              <w:t xml:space="preserve"> </w:t>
            </w:r>
            <w:proofErr w:type="spellStart"/>
            <w:r w:rsidRPr="00133953">
              <w:rPr>
                <w:rFonts w:ascii="Times New Roman" w:eastAsia="Times New Roman" w:hAnsi="Times New Roman"/>
                <w:spacing w:val="-1"/>
                <w:lang w:val="ru-RU"/>
              </w:rPr>
              <w:t>обслуговується</w:t>
            </w:r>
            <w:proofErr w:type="spellEnd"/>
            <w:r w:rsidRPr="00133953">
              <w:rPr>
                <w:rFonts w:ascii="Times New Roman" w:eastAsia="Times New Roman" w:hAnsi="Times New Roman"/>
                <w:spacing w:val="-12"/>
                <w:lang w:val="ru-RU"/>
              </w:rPr>
              <w:t xml:space="preserve"> </w:t>
            </w:r>
            <w:proofErr w:type="spellStart"/>
            <w:r w:rsidRPr="00133953">
              <w:rPr>
                <w:rFonts w:ascii="Times New Roman" w:eastAsia="Times New Roman" w:hAnsi="Times New Roman"/>
                <w:spacing w:val="-1"/>
                <w:lang w:val="ru-RU"/>
              </w:rPr>
              <w:t>учасник</w:t>
            </w:r>
            <w:proofErr w:type="spellEnd"/>
            <w:r w:rsidRPr="00133953">
              <w:rPr>
                <w:rFonts w:ascii="Times New Roman" w:eastAsia="Times New Roman" w:hAnsi="Times New Roman"/>
                <w:lang w:val="ru-RU"/>
              </w:rPr>
              <w:t xml:space="preserve"> </w:t>
            </w:r>
            <w:r w:rsidRPr="00133953">
              <w:rPr>
                <w:rFonts w:ascii="Times New Roman" w:eastAsia="Times New Roman" w:hAnsi="Times New Roman"/>
                <w:spacing w:val="-1"/>
                <w:lang w:val="ru-RU"/>
              </w:rPr>
              <w:t>та</w:t>
            </w:r>
            <w:r w:rsidRPr="00133953">
              <w:rPr>
                <w:rFonts w:ascii="Times New Roman" w:eastAsia="Times New Roman" w:hAnsi="Times New Roman"/>
                <w:spacing w:val="-6"/>
                <w:lang w:val="ru-RU"/>
              </w:rPr>
              <w:t xml:space="preserve"> </w:t>
            </w:r>
            <w:proofErr w:type="spellStart"/>
            <w:r w:rsidRPr="00133953">
              <w:rPr>
                <w:rFonts w:ascii="Times New Roman" w:eastAsia="Times New Roman" w:hAnsi="Times New Roman"/>
                <w:spacing w:val="-1"/>
                <w:lang w:val="ru-RU"/>
              </w:rPr>
              <w:t>номери</w:t>
            </w:r>
            <w:proofErr w:type="spellEnd"/>
            <w:r w:rsidRPr="00133953">
              <w:rPr>
                <w:rFonts w:ascii="Times New Roman" w:eastAsia="Times New Roman" w:hAnsi="Times New Roman"/>
                <w:spacing w:val="19"/>
                <w:lang w:val="ru-RU"/>
              </w:rPr>
              <w:t xml:space="preserve"> </w:t>
            </w:r>
            <w:proofErr w:type="spellStart"/>
            <w:r w:rsidRPr="00133953">
              <w:rPr>
                <w:rFonts w:ascii="Times New Roman" w:eastAsia="Times New Roman" w:hAnsi="Times New Roman"/>
                <w:spacing w:val="-1"/>
                <w:lang w:val="ru-RU"/>
              </w:rPr>
              <w:t>розрахункових</w:t>
            </w:r>
            <w:proofErr w:type="spellEnd"/>
            <w:r w:rsidRPr="00133953">
              <w:rPr>
                <w:rFonts w:ascii="Times New Roman" w:eastAsia="Times New Roman" w:hAnsi="Times New Roman"/>
                <w:spacing w:val="-2"/>
                <w:lang w:val="ru-RU"/>
              </w:rPr>
              <w:t xml:space="preserve"> </w:t>
            </w:r>
            <w:proofErr w:type="spellStart"/>
            <w:r w:rsidRPr="00133953">
              <w:rPr>
                <w:rFonts w:ascii="Times New Roman" w:eastAsia="Times New Roman" w:hAnsi="Times New Roman"/>
                <w:spacing w:val="-1"/>
                <w:lang w:val="ru-RU"/>
              </w:rPr>
              <w:t>рахункі</w:t>
            </w:r>
            <w:proofErr w:type="gramStart"/>
            <w:r w:rsidRPr="00133953">
              <w:rPr>
                <w:rFonts w:ascii="Times New Roman" w:eastAsia="Times New Roman" w:hAnsi="Times New Roman"/>
                <w:spacing w:val="-1"/>
                <w:lang w:val="ru-RU"/>
              </w:rPr>
              <w:t>в</w:t>
            </w:r>
            <w:proofErr w:type="spellEnd"/>
            <w:proofErr w:type="gramEnd"/>
          </w:p>
        </w:tc>
      </w:tr>
      <w:tr w:rsidR="00133953" w:rsidRPr="00133953" w14:paraId="0E18A050" w14:textId="77777777" w:rsidTr="00133953">
        <w:trPr>
          <w:trHeight w:val="275"/>
        </w:trPr>
        <w:tc>
          <w:tcPr>
            <w:tcW w:w="10332" w:type="dxa"/>
            <w:gridSpan w:val="8"/>
          </w:tcPr>
          <w:p w14:paraId="5F81B564" w14:textId="77777777" w:rsidR="00133953" w:rsidRPr="00133953" w:rsidRDefault="00133953" w:rsidP="000020A8">
            <w:pPr>
              <w:ind w:left="304"/>
              <w:rPr>
                <w:rFonts w:ascii="Times New Roman" w:eastAsia="Times New Roman" w:hAnsi="Times New Roman"/>
              </w:rPr>
            </w:pPr>
            <w:proofErr w:type="spellStart"/>
            <w:r w:rsidRPr="00133953">
              <w:rPr>
                <w:rFonts w:ascii="Times New Roman" w:eastAsia="Times New Roman" w:hAnsi="Times New Roman"/>
                <w:spacing w:val="-3"/>
              </w:rPr>
              <w:t>Інша</w:t>
            </w:r>
            <w:proofErr w:type="spellEnd"/>
            <w:r w:rsidRPr="00133953">
              <w:rPr>
                <w:rFonts w:ascii="Times New Roman" w:eastAsia="Times New Roman" w:hAnsi="Times New Roman"/>
                <w:spacing w:val="-19"/>
              </w:rPr>
              <w:t xml:space="preserve"> </w:t>
            </w:r>
            <w:proofErr w:type="spellStart"/>
            <w:r w:rsidRPr="00133953">
              <w:rPr>
                <w:rFonts w:ascii="Times New Roman" w:eastAsia="Times New Roman" w:hAnsi="Times New Roman"/>
                <w:spacing w:val="-2"/>
              </w:rPr>
              <w:t>інформація</w:t>
            </w:r>
            <w:proofErr w:type="spellEnd"/>
          </w:p>
        </w:tc>
      </w:tr>
      <w:tr w:rsidR="00133953" w:rsidRPr="00133953" w14:paraId="0191002E" w14:textId="77777777" w:rsidTr="00133953">
        <w:trPr>
          <w:trHeight w:val="1723"/>
        </w:trPr>
        <w:tc>
          <w:tcPr>
            <w:tcW w:w="10332" w:type="dxa"/>
            <w:gridSpan w:val="8"/>
            <w:tcBorders>
              <w:bottom w:val="single" w:sz="4" w:space="0" w:color="000000"/>
            </w:tcBorders>
          </w:tcPr>
          <w:p w14:paraId="61CACE83" w14:textId="0C6D6E27" w:rsidR="00133953" w:rsidRPr="0089137C" w:rsidRDefault="00133953" w:rsidP="000020A8">
            <w:pPr>
              <w:ind w:left="57" w:right="57"/>
              <w:jc w:val="both"/>
              <w:rPr>
                <w:rFonts w:ascii="Times New Roman" w:eastAsia="Times New Roman" w:hAnsi="Times New Roman"/>
                <w:sz w:val="24"/>
                <w:szCs w:val="24"/>
                <w:lang w:val="uk-UA"/>
              </w:rPr>
            </w:pPr>
            <w:r w:rsidRPr="0089137C">
              <w:rPr>
                <w:rFonts w:ascii="Times New Roman" w:hAnsi="Times New Roman"/>
                <w:sz w:val="24"/>
                <w:szCs w:val="24"/>
                <w:lang w:val="uk-UA"/>
              </w:rPr>
              <w:t>Ми, (назва Учасника), надаємо свою цінову пропозицію у відкритих торгах (з особливостями) на</w:t>
            </w:r>
            <w:r w:rsidRPr="0089137C">
              <w:rPr>
                <w:rFonts w:ascii="Times New Roman" w:hAnsi="Times New Roman"/>
                <w:spacing w:val="1"/>
                <w:sz w:val="24"/>
                <w:szCs w:val="24"/>
                <w:lang w:val="uk-UA"/>
              </w:rPr>
              <w:t xml:space="preserve"> </w:t>
            </w:r>
            <w:r w:rsidRPr="0089137C">
              <w:rPr>
                <w:rFonts w:ascii="Times New Roman" w:hAnsi="Times New Roman"/>
                <w:sz w:val="24"/>
                <w:szCs w:val="24"/>
                <w:lang w:val="uk-UA"/>
              </w:rPr>
              <w:t xml:space="preserve">закупівлю послуг: </w:t>
            </w:r>
            <w:r w:rsidR="00026D9E" w:rsidRPr="00026D9E">
              <w:rPr>
                <w:rFonts w:ascii="Times New Roman" w:eastAsia="Times New Roman" w:hAnsi="Times New Roman"/>
                <w:b/>
                <w:sz w:val="24"/>
                <w:szCs w:val="24"/>
                <w:lang w:val="uk-UA"/>
              </w:rPr>
              <w:t>Послуги із супроводу програмного забезпечення для автоматизації фінансово-економічної діяльності підприємства «Дебет Плюс VI2»</w:t>
            </w:r>
            <w:r w:rsidR="0089137C" w:rsidRPr="0089137C">
              <w:rPr>
                <w:rFonts w:ascii="Times New Roman" w:eastAsia="Times New Roman" w:hAnsi="Times New Roman"/>
                <w:b/>
                <w:sz w:val="24"/>
                <w:szCs w:val="24"/>
                <w:lang w:val="uk-UA"/>
              </w:rPr>
              <w:t xml:space="preserve">, код ДК 021:2015 </w:t>
            </w:r>
            <w:r w:rsidR="00026D9E" w:rsidRPr="00026D9E">
              <w:rPr>
                <w:rFonts w:ascii="Times New Roman" w:eastAsia="Times New Roman" w:hAnsi="Times New Roman"/>
                <w:b/>
                <w:sz w:val="24"/>
                <w:szCs w:val="24"/>
                <w:lang w:val="uk-UA"/>
              </w:rPr>
              <w:t>72250000-2 - Послуги, пов’язані із системами та підтримкою</w:t>
            </w:r>
            <w:r w:rsidRPr="0089137C">
              <w:rPr>
                <w:rFonts w:ascii="Times New Roman" w:eastAsia="Times New Roman" w:hAnsi="Times New Roman"/>
                <w:spacing w:val="-1"/>
                <w:sz w:val="24"/>
                <w:szCs w:val="24"/>
                <w:lang w:val="uk-UA"/>
              </w:rPr>
              <w:t>,</w:t>
            </w:r>
            <w:r w:rsidRPr="0089137C">
              <w:rPr>
                <w:rFonts w:ascii="Times New Roman" w:eastAsia="Times New Roman" w:hAnsi="Times New Roman"/>
                <w:spacing w:val="-10"/>
                <w:sz w:val="24"/>
                <w:szCs w:val="24"/>
                <w:lang w:val="uk-UA"/>
              </w:rPr>
              <w:t xml:space="preserve"> </w:t>
            </w:r>
            <w:r w:rsidRPr="0089137C">
              <w:rPr>
                <w:rFonts w:ascii="Times New Roman" w:eastAsia="Times New Roman" w:hAnsi="Times New Roman"/>
                <w:sz w:val="24"/>
                <w:szCs w:val="24"/>
                <w:lang w:val="uk-UA"/>
              </w:rPr>
              <w:t>згідно</w:t>
            </w:r>
            <w:r w:rsidRPr="0089137C">
              <w:rPr>
                <w:rFonts w:ascii="Times New Roman" w:eastAsia="Times New Roman" w:hAnsi="Times New Roman"/>
                <w:spacing w:val="-6"/>
                <w:sz w:val="24"/>
                <w:szCs w:val="24"/>
                <w:lang w:val="uk-UA"/>
              </w:rPr>
              <w:t xml:space="preserve"> </w:t>
            </w:r>
            <w:r w:rsidRPr="0089137C">
              <w:rPr>
                <w:rFonts w:ascii="Times New Roman" w:eastAsia="Times New Roman" w:hAnsi="Times New Roman"/>
                <w:sz w:val="24"/>
                <w:szCs w:val="24"/>
                <w:lang w:val="uk-UA"/>
              </w:rPr>
              <w:t>з</w:t>
            </w:r>
            <w:r w:rsidRPr="0089137C">
              <w:rPr>
                <w:rFonts w:ascii="Times New Roman" w:eastAsia="Times New Roman" w:hAnsi="Times New Roman"/>
                <w:spacing w:val="-2"/>
                <w:sz w:val="24"/>
                <w:szCs w:val="24"/>
                <w:lang w:val="uk-UA"/>
              </w:rPr>
              <w:t xml:space="preserve"> </w:t>
            </w:r>
            <w:r w:rsidRPr="0089137C">
              <w:rPr>
                <w:rFonts w:ascii="Times New Roman" w:eastAsia="Times New Roman" w:hAnsi="Times New Roman"/>
                <w:sz w:val="24"/>
                <w:szCs w:val="24"/>
                <w:lang w:val="uk-UA"/>
              </w:rPr>
              <w:t>технічними</w:t>
            </w:r>
            <w:r w:rsidRPr="0089137C">
              <w:rPr>
                <w:rFonts w:ascii="Times New Roman" w:eastAsia="Times New Roman" w:hAnsi="Times New Roman"/>
                <w:spacing w:val="-12"/>
                <w:sz w:val="24"/>
                <w:szCs w:val="24"/>
                <w:lang w:val="uk-UA"/>
              </w:rPr>
              <w:t xml:space="preserve"> </w:t>
            </w:r>
            <w:r w:rsidRPr="0089137C">
              <w:rPr>
                <w:rFonts w:ascii="Times New Roman" w:eastAsia="Times New Roman" w:hAnsi="Times New Roman"/>
                <w:sz w:val="24"/>
                <w:szCs w:val="24"/>
                <w:lang w:val="uk-UA"/>
              </w:rPr>
              <w:t>та</w:t>
            </w:r>
            <w:r w:rsidRPr="0089137C">
              <w:rPr>
                <w:rFonts w:ascii="Times New Roman" w:eastAsia="Times New Roman" w:hAnsi="Times New Roman"/>
                <w:spacing w:val="-1"/>
                <w:sz w:val="24"/>
                <w:szCs w:val="24"/>
                <w:lang w:val="uk-UA"/>
              </w:rPr>
              <w:t xml:space="preserve"> </w:t>
            </w:r>
            <w:r w:rsidRPr="0089137C">
              <w:rPr>
                <w:rFonts w:ascii="Times New Roman" w:eastAsia="Times New Roman" w:hAnsi="Times New Roman"/>
                <w:sz w:val="24"/>
                <w:szCs w:val="24"/>
                <w:lang w:val="uk-UA"/>
              </w:rPr>
              <w:t>іншими</w:t>
            </w:r>
            <w:r w:rsidRPr="0089137C">
              <w:rPr>
                <w:rFonts w:ascii="Times New Roman" w:eastAsia="Times New Roman" w:hAnsi="Times New Roman"/>
                <w:spacing w:val="-16"/>
                <w:sz w:val="24"/>
                <w:szCs w:val="24"/>
                <w:lang w:val="uk-UA"/>
              </w:rPr>
              <w:t xml:space="preserve"> </w:t>
            </w:r>
            <w:r w:rsidRPr="0089137C">
              <w:rPr>
                <w:rFonts w:ascii="Times New Roman" w:eastAsia="Times New Roman" w:hAnsi="Times New Roman"/>
                <w:sz w:val="24"/>
                <w:szCs w:val="24"/>
                <w:lang w:val="uk-UA"/>
              </w:rPr>
              <w:t>вимогами</w:t>
            </w:r>
            <w:r w:rsidRPr="0089137C">
              <w:rPr>
                <w:rFonts w:ascii="Times New Roman" w:eastAsia="Times New Roman" w:hAnsi="Times New Roman"/>
                <w:spacing w:val="-9"/>
                <w:sz w:val="24"/>
                <w:szCs w:val="24"/>
                <w:lang w:val="uk-UA"/>
              </w:rPr>
              <w:t xml:space="preserve"> </w:t>
            </w:r>
            <w:r w:rsidRPr="0089137C">
              <w:rPr>
                <w:rFonts w:ascii="Times New Roman" w:eastAsia="Times New Roman" w:hAnsi="Times New Roman"/>
                <w:sz w:val="24"/>
                <w:szCs w:val="24"/>
                <w:lang w:val="uk-UA"/>
              </w:rPr>
              <w:t>Замовника</w:t>
            </w:r>
            <w:r w:rsidRPr="0089137C">
              <w:rPr>
                <w:rFonts w:ascii="Times New Roman" w:eastAsia="Times New Roman" w:hAnsi="Times New Roman"/>
                <w:spacing w:val="6"/>
                <w:sz w:val="24"/>
                <w:szCs w:val="24"/>
                <w:lang w:val="uk-UA"/>
              </w:rPr>
              <w:t xml:space="preserve"> </w:t>
            </w:r>
            <w:r w:rsidRPr="0089137C">
              <w:rPr>
                <w:rFonts w:ascii="Times New Roman" w:eastAsia="Times New Roman" w:hAnsi="Times New Roman"/>
                <w:sz w:val="24"/>
                <w:szCs w:val="24"/>
                <w:lang w:val="uk-UA"/>
              </w:rPr>
              <w:t>торгів.</w:t>
            </w:r>
          </w:p>
          <w:p w14:paraId="3C61734C" w14:textId="77777777" w:rsidR="00133953" w:rsidRPr="00133953" w:rsidRDefault="00133953" w:rsidP="000020A8">
            <w:pPr>
              <w:ind w:left="57" w:right="57"/>
              <w:rPr>
                <w:rFonts w:ascii="Times New Roman" w:eastAsia="Times New Roman" w:hAnsi="Times New Roman"/>
                <w:lang w:val="ru-RU"/>
              </w:rPr>
            </w:pPr>
            <w:proofErr w:type="spellStart"/>
            <w:proofErr w:type="gramStart"/>
            <w:r w:rsidRPr="0089137C">
              <w:rPr>
                <w:rFonts w:ascii="Times New Roman" w:eastAsia="Times New Roman" w:hAnsi="Times New Roman"/>
                <w:sz w:val="24"/>
                <w:szCs w:val="24"/>
                <w:lang w:val="ru-RU"/>
              </w:rPr>
              <w:t>П</w:t>
            </w:r>
            <w:proofErr w:type="gramEnd"/>
            <w:r w:rsidRPr="0089137C">
              <w:rPr>
                <w:rFonts w:ascii="Times New Roman" w:eastAsia="Times New Roman" w:hAnsi="Times New Roman"/>
                <w:sz w:val="24"/>
                <w:szCs w:val="24"/>
                <w:lang w:val="ru-RU"/>
              </w:rPr>
              <w:t>ісля</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вивчення</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тендерної</w:t>
            </w:r>
            <w:proofErr w:type="spellEnd"/>
            <w:r w:rsidRPr="0089137C">
              <w:rPr>
                <w:rFonts w:ascii="Times New Roman" w:eastAsia="Times New Roman" w:hAnsi="Times New Roman"/>
                <w:spacing w:val="34"/>
                <w:sz w:val="24"/>
                <w:szCs w:val="24"/>
                <w:lang w:val="ru-RU"/>
              </w:rPr>
              <w:t xml:space="preserve"> </w:t>
            </w:r>
            <w:proofErr w:type="spellStart"/>
            <w:r w:rsidRPr="0089137C">
              <w:rPr>
                <w:rFonts w:ascii="Times New Roman" w:eastAsia="Times New Roman" w:hAnsi="Times New Roman"/>
                <w:sz w:val="24"/>
                <w:szCs w:val="24"/>
                <w:lang w:val="ru-RU"/>
              </w:rPr>
              <w:t>документації</w:t>
            </w:r>
            <w:proofErr w:type="spellEnd"/>
            <w:r w:rsidRPr="0089137C">
              <w:rPr>
                <w:rFonts w:ascii="Times New Roman" w:eastAsia="Times New Roman" w:hAnsi="Times New Roman"/>
                <w:spacing w:val="35"/>
                <w:sz w:val="24"/>
                <w:szCs w:val="24"/>
                <w:lang w:val="ru-RU"/>
              </w:rPr>
              <w:t xml:space="preserve"> </w:t>
            </w:r>
            <w:proofErr w:type="spellStart"/>
            <w:r w:rsidRPr="0089137C">
              <w:rPr>
                <w:rFonts w:ascii="Times New Roman" w:eastAsia="Times New Roman" w:hAnsi="Times New Roman"/>
                <w:sz w:val="24"/>
                <w:szCs w:val="24"/>
                <w:lang w:val="ru-RU"/>
              </w:rPr>
              <w:t>зобов’язуємося</w:t>
            </w:r>
            <w:proofErr w:type="spellEnd"/>
            <w:r w:rsidRPr="0089137C">
              <w:rPr>
                <w:rFonts w:ascii="Times New Roman" w:eastAsia="Times New Roman" w:hAnsi="Times New Roman"/>
                <w:spacing w:val="32"/>
                <w:sz w:val="24"/>
                <w:szCs w:val="24"/>
                <w:lang w:val="ru-RU"/>
              </w:rPr>
              <w:t xml:space="preserve"> </w:t>
            </w:r>
            <w:proofErr w:type="spellStart"/>
            <w:r w:rsidRPr="0089137C">
              <w:rPr>
                <w:rFonts w:ascii="Times New Roman" w:eastAsia="Times New Roman" w:hAnsi="Times New Roman"/>
                <w:sz w:val="24"/>
                <w:szCs w:val="24"/>
                <w:lang w:val="ru-RU"/>
              </w:rPr>
              <w:t>виконувати</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свої</w:t>
            </w:r>
            <w:proofErr w:type="spellEnd"/>
            <w:r w:rsidRPr="0089137C">
              <w:rPr>
                <w:rFonts w:ascii="Times New Roman" w:eastAsia="Times New Roman" w:hAnsi="Times New Roman"/>
                <w:spacing w:val="34"/>
                <w:sz w:val="24"/>
                <w:szCs w:val="24"/>
                <w:lang w:val="ru-RU"/>
              </w:rPr>
              <w:t xml:space="preserve"> </w:t>
            </w:r>
            <w:proofErr w:type="spellStart"/>
            <w:r w:rsidRPr="0089137C">
              <w:rPr>
                <w:rFonts w:ascii="Times New Roman" w:eastAsia="Times New Roman" w:hAnsi="Times New Roman"/>
                <w:sz w:val="24"/>
                <w:szCs w:val="24"/>
                <w:lang w:val="ru-RU"/>
              </w:rPr>
              <w:t>зобов’язання</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відповідно</w:t>
            </w:r>
            <w:proofErr w:type="spellEnd"/>
            <w:r w:rsidRPr="0089137C">
              <w:rPr>
                <w:rFonts w:ascii="Times New Roman" w:eastAsia="Times New Roman" w:hAnsi="Times New Roman"/>
                <w:spacing w:val="29"/>
                <w:sz w:val="24"/>
                <w:szCs w:val="24"/>
                <w:lang w:val="ru-RU"/>
              </w:rPr>
              <w:t xml:space="preserve"> </w:t>
            </w:r>
            <w:r w:rsidRPr="0089137C">
              <w:rPr>
                <w:rFonts w:ascii="Times New Roman" w:eastAsia="Times New Roman" w:hAnsi="Times New Roman"/>
                <w:sz w:val="24"/>
                <w:szCs w:val="24"/>
                <w:lang w:val="ru-RU"/>
              </w:rPr>
              <w:t>до</w:t>
            </w:r>
            <w:r w:rsidRPr="0089137C">
              <w:rPr>
                <w:rFonts w:ascii="Times New Roman" w:eastAsia="Times New Roman" w:hAnsi="Times New Roman"/>
                <w:spacing w:val="-52"/>
                <w:sz w:val="24"/>
                <w:szCs w:val="24"/>
                <w:lang w:val="ru-RU"/>
              </w:rPr>
              <w:t xml:space="preserve"> </w:t>
            </w:r>
            <w:proofErr w:type="spellStart"/>
            <w:r w:rsidRPr="0089137C">
              <w:rPr>
                <w:rFonts w:ascii="Times New Roman" w:eastAsia="Times New Roman" w:hAnsi="Times New Roman"/>
                <w:sz w:val="24"/>
                <w:szCs w:val="24"/>
                <w:lang w:val="ru-RU"/>
              </w:rPr>
              <w:t>визначених</w:t>
            </w:r>
            <w:proofErr w:type="spellEnd"/>
            <w:r w:rsidRPr="0089137C">
              <w:rPr>
                <w:rFonts w:ascii="Times New Roman" w:eastAsia="Times New Roman" w:hAnsi="Times New Roman"/>
                <w:spacing w:val="11"/>
                <w:sz w:val="24"/>
                <w:szCs w:val="24"/>
                <w:lang w:val="ru-RU"/>
              </w:rPr>
              <w:t xml:space="preserve"> </w:t>
            </w:r>
            <w:r w:rsidRPr="0089137C">
              <w:rPr>
                <w:rFonts w:ascii="Times New Roman" w:eastAsia="Times New Roman" w:hAnsi="Times New Roman"/>
                <w:sz w:val="24"/>
                <w:szCs w:val="24"/>
                <w:lang w:val="ru-RU"/>
              </w:rPr>
              <w:t>нами</w:t>
            </w:r>
            <w:r w:rsidRPr="0089137C">
              <w:rPr>
                <w:rFonts w:ascii="Times New Roman" w:eastAsia="Times New Roman" w:hAnsi="Times New Roman"/>
                <w:spacing w:val="2"/>
                <w:sz w:val="24"/>
                <w:szCs w:val="24"/>
                <w:lang w:val="ru-RU"/>
              </w:rPr>
              <w:t xml:space="preserve"> </w:t>
            </w:r>
            <w:r w:rsidRPr="0089137C">
              <w:rPr>
                <w:rFonts w:ascii="Times New Roman" w:eastAsia="Times New Roman" w:hAnsi="Times New Roman"/>
                <w:sz w:val="24"/>
                <w:szCs w:val="24"/>
                <w:lang w:val="ru-RU"/>
              </w:rPr>
              <w:t>умов</w:t>
            </w:r>
            <w:r w:rsidRPr="0089137C">
              <w:rPr>
                <w:rFonts w:ascii="Times New Roman" w:eastAsia="Times New Roman" w:hAnsi="Times New Roman"/>
                <w:spacing w:val="-4"/>
                <w:sz w:val="24"/>
                <w:szCs w:val="24"/>
                <w:lang w:val="ru-RU"/>
              </w:rPr>
              <w:t xml:space="preserve"> </w:t>
            </w:r>
            <w:r w:rsidRPr="0089137C">
              <w:rPr>
                <w:rFonts w:ascii="Times New Roman" w:eastAsia="Times New Roman" w:hAnsi="Times New Roman"/>
                <w:sz w:val="24"/>
                <w:szCs w:val="24"/>
                <w:lang w:val="ru-RU"/>
              </w:rPr>
              <w:t>та</w:t>
            </w:r>
            <w:r w:rsidRPr="0089137C">
              <w:rPr>
                <w:rFonts w:ascii="Times New Roman" w:eastAsia="Times New Roman" w:hAnsi="Times New Roman"/>
                <w:spacing w:val="10"/>
                <w:sz w:val="24"/>
                <w:szCs w:val="24"/>
                <w:lang w:val="ru-RU"/>
              </w:rPr>
              <w:t xml:space="preserve"> </w:t>
            </w:r>
            <w:proofErr w:type="spellStart"/>
            <w:r w:rsidRPr="0089137C">
              <w:rPr>
                <w:rFonts w:ascii="Times New Roman" w:eastAsia="Times New Roman" w:hAnsi="Times New Roman"/>
                <w:sz w:val="24"/>
                <w:szCs w:val="24"/>
                <w:lang w:val="ru-RU"/>
              </w:rPr>
              <w:t>ціни</w:t>
            </w:r>
            <w:proofErr w:type="spellEnd"/>
            <w:r w:rsidRPr="0089137C">
              <w:rPr>
                <w:rFonts w:ascii="Times New Roman" w:eastAsia="Times New Roman" w:hAnsi="Times New Roman"/>
                <w:spacing w:val="4"/>
                <w:sz w:val="24"/>
                <w:szCs w:val="24"/>
                <w:lang w:val="ru-RU"/>
              </w:rPr>
              <w:t xml:space="preserve"> </w:t>
            </w:r>
            <w:proofErr w:type="spellStart"/>
            <w:r w:rsidRPr="0089137C">
              <w:rPr>
                <w:rFonts w:ascii="Times New Roman" w:eastAsia="Times New Roman" w:hAnsi="Times New Roman"/>
                <w:sz w:val="24"/>
                <w:szCs w:val="24"/>
                <w:lang w:val="ru-RU"/>
              </w:rPr>
              <w:t>пропозиції</w:t>
            </w:r>
            <w:proofErr w:type="spellEnd"/>
            <w:r w:rsidRPr="0089137C">
              <w:rPr>
                <w:rFonts w:ascii="Times New Roman" w:eastAsia="Times New Roman" w:hAnsi="Times New Roman"/>
                <w:sz w:val="24"/>
                <w:szCs w:val="24"/>
                <w:lang w:val="ru-RU"/>
              </w:rPr>
              <w:t>.</w:t>
            </w:r>
          </w:p>
        </w:tc>
      </w:tr>
      <w:tr w:rsidR="00026D9E" w:rsidRPr="00133953" w14:paraId="05A8F024" w14:textId="77777777" w:rsidTr="00026D9E">
        <w:trPr>
          <w:trHeight w:val="990"/>
        </w:trPr>
        <w:tc>
          <w:tcPr>
            <w:tcW w:w="492" w:type="dxa"/>
            <w:tcBorders>
              <w:top w:val="single" w:sz="4" w:space="0" w:color="000000"/>
              <w:left w:val="single" w:sz="12" w:space="0" w:color="000000"/>
              <w:bottom w:val="single" w:sz="4" w:space="0" w:color="000000"/>
              <w:right w:val="single" w:sz="4" w:space="0" w:color="000000"/>
            </w:tcBorders>
          </w:tcPr>
          <w:p w14:paraId="32C0A8D2" w14:textId="7ECB2DBD" w:rsidR="00026D9E" w:rsidRPr="0089137C" w:rsidRDefault="00026D9E" w:rsidP="000020A8">
            <w:pPr>
              <w:ind w:left="47"/>
              <w:jc w:val="center"/>
              <w:rPr>
                <w:rFonts w:ascii="Times New Roman" w:eastAsia="Times New Roman" w:hAnsi="Times New Roman"/>
                <w:sz w:val="20"/>
                <w:szCs w:val="20"/>
              </w:rPr>
            </w:pPr>
            <w:r w:rsidRPr="0089137C">
              <w:rPr>
                <w:rFonts w:ascii="Times New Roman" w:hAnsi="Times New Roman"/>
                <w:w w:val="96"/>
                <w:sz w:val="20"/>
              </w:rPr>
              <w:t>№</w:t>
            </w:r>
          </w:p>
        </w:tc>
        <w:tc>
          <w:tcPr>
            <w:tcW w:w="4489" w:type="dxa"/>
            <w:tcBorders>
              <w:top w:val="single" w:sz="4" w:space="0" w:color="000000"/>
              <w:left w:val="single" w:sz="4" w:space="0" w:color="000000"/>
              <w:bottom w:val="single" w:sz="4" w:space="0" w:color="000000"/>
              <w:right w:val="single" w:sz="4" w:space="0" w:color="auto"/>
            </w:tcBorders>
          </w:tcPr>
          <w:p w14:paraId="7C4759C9" w14:textId="4A8CE62C" w:rsidR="00026D9E" w:rsidRPr="0089137C" w:rsidRDefault="00026D9E" w:rsidP="000020A8">
            <w:pPr>
              <w:ind w:left="57" w:right="57"/>
              <w:jc w:val="center"/>
              <w:rPr>
                <w:rFonts w:ascii="Times New Roman" w:eastAsia="Times New Roman" w:hAnsi="Times New Roman"/>
                <w:sz w:val="20"/>
                <w:szCs w:val="20"/>
              </w:rPr>
            </w:pPr>
            <w:proofErr w:type="spellStart"/>
            <w:r w:rsidRPr="0089137C">
              <w:rPr>
                <w:rFonts w:ascii="Times New Roman" w:hAnsi="Times New Roman"/>
                <w:spacing w:val="-2"/>
                <w:sz w:val="20"/>
                <w:lang w:val="ru-RU"/>
              </w:rPr>
              <w:t>Найменування</w:t>
            </w:r>
            <w:proofErr w:type="spellEnd"/>
            <w:r w:rsidRPr="0089137C">
              <w:rPr>
                <w:rFonts w:ascii="Times New Roman" w:hAnsi="Times New Roman"/>
                <w:spacing w:val="-2"/>
                <w:sz w:val="20"/>
                <w:lang w:val="ru-RU"/>
              </w:rPr>
              <w:t xml:space="preserve"> предмету </w:t>
            </w:r>
            <w:proofErr w:type="spellStart"/>
            <w:r w:rsidRPr="0089137C">
              <w:rPr>
                <w:rFonts w:ascii="Times New Roman" w:hAnsi="Times New Roman"/>
                <w:spacing w:val="-2"/>
                <w:sz w:val="20"/>
                <w:lang w:val="ru-RU"/>
              </w:rPr>
              <w:t>закупі</w:t>
            </w:r>
            <w:proofErr w:type="gramStart"/>
            <w:r w:rsidRPr="0089137C">
              <w:rPr>
                <w:rFonts w:ascii="Times New Roman" w:hAnsi="Times New Roman"/>
                <w:spacing w:val="-2"/>
                <w:sz w:val="20"/>
                <w:lang w:val="ru-RU"/>
              </w:rPr>
              <w:t>вл</w:t>
            </w:r>
            <w:proofErr w:type="gramEnd"/>
            <w:r w:rsidRPr="0089137C">
              <w:rPr>
                <w:rFonts w:ascii="Times New Roman" w:hAnsi="Times New Roman"/>
                <w:spacing w:val="-2"/>
                <w:sz w:val="20"/>
                <w:lang w:val="ru-RU"/>
              </w:rPr>
              <w:t>і</w:t>
            </w:r>
            <w:proofErr w:type="spellEnd"/>
            <w:r w:rsidRPr="0089137C">
              <w:rPr>
                <w:rFonts w:ascii="Times New Roman" w:hAnsi="Times New Roman"/>
                <w:spacing w:val="-2"/>
                <w:sz w:val="20"/>
                <w:lang w:val="ru-RU"/>
              </w:rPr>
              <w:t xml:space="preserve"> </w:t>
            </w:r>
            <w:proofErr w:type="spellStart"/>
            <w:r w:rsidRPr="0089137C">
              <w:rPr>
                <w:rFonts w:ascii="Times New Roman" w:hAnsi="Times New Roman"/>
                <w:spacing w:val="-2"/>
                <w:sz w:val="20"/>
                <w:lang w:val="ru-RU"/>
              </w:rPr>
              <w:t>відповідно</w:t>
            </w:r>
            <w:proofErr w:type="spellEnd"/>
            <w:r w:rsidRPr="0089137C">
              <w:rPr>
                <w:rFonts w:ascii="Times New Roman" w:hAnsi="Times New Roman"/>
                <w:spacing w:val="-2"/>
                <w:sz w:val="20"/>
                <w:lang w:val="ru-RU"/>
              </w:rPr>
              <w:t xml:space="preserve"> до </w:t>
            </w:r>
            <w:proofErr w:type="spellStart"/>
            <w:r w:rsidRPr="0089137C">
              <w:rPr>
                <w:rFonts w:ascii="Times New Roman" w:hAnsi="Times New Roman"/>
                <w:spacing w:val="-2"/>
                <w:sz w:val="20"/>
                <w:lang w:val="ru-RU"/>
              </w:rPr>
              <w:t>тендерної</w:t>
            </w:r>
            <w:proofErr w:type="spellEnd"/>
            <w:r w:rsidRPr="0089137C">
              <w:rPr>
                <w:rFonts w:ascii="Times New Roman" w:hAnsi="Times New Roman"/>
                <w:spacing w:val="-2"/>
                <w:sz w:val="20"/>
                <w:lang w:val="ru-RU"/>
              </w:rPr>
              <w:t xml:space="preserve"> </w:t>
            </w:r>
            <w:proofErr w:type="spellStart"/>
            <w:r w:rsidRPr="0089137C">
              <w:rPr>
                <w:rFonts w:ascii="Times New Roman" w:hAnsi="Times New Roman"/>
                <w:spacing w:val="-2"/>
                <w:sz w:val="20"/>
                <w:lang w:val="ru-RU"/>
              </w:rPr>
              <w:t>документації</w:t>
            </w:r>
            <w:proofErr w:type="spellEnd"/>
          </w:p>
        </w:tc>
        <w:tc>
          <w:tcPr>
            <w:tcW w:w="851" w:type="dxa"/>
            <w:tcBorders>
              <w:top w:val="single" w:sz="4" w:space="0" w:color="000000"/>
              <w:left w:val="single" w:sz="4" w:space="0" w:color="auto"/>
              <w:bottom w:val="single" w:sz="4" w:space="0" w:color="000000"/>
              <w:right w:val="single" w:sz="4" w:space="0" w:color="000000"/>
            </w:tcBorders>
          </w:tcPr>
          <w:p w14:paraId="584C7DB3" w14:textId="4F46C263" w:rsidR="00026D9E" w:rsidRPr="0089137C" w:rsidRDefault="00026D9E" w:rsidP="000020A8">
            <w:pPr>
              <w:ind w:left="57" w:right="57"/>
              <w:jc w:val="center"/>
              <w:rPr>
                <w:rFonts w:ascii="Times New Roman" w:eastAsia="Times New Roman" w:hAnsi="Times New Roman"/>
                <w:sz w:val="20"/>
                <w:szCs w:val="20"/>
              </w:rPr>
            </w:pPr>
            <w:proofErr w:type="spellStart"/>
            <w:r w:rsidRPr="0089137C">
              <w:rPr>
                <w:rFonts w:ascii="Times New Roman" w:hAnsi="Times New Roman"/>
                <w:sz w:val="20"/>
              </w:rPr>
              <w:t>Кіль-кість</w:t>
            </w:r>
            <w:proofErr w:type="spellEnd"/>
            <w:r w:rsidRPr="0089137C">
              <w:rPr>
                <w:rFonts w:ascii="Times New Roman" w:hAnsi="Times New Roman"/>
                <w:sz w:val="20"/>
              </w:rPr>
              <w:t xml:space="preserve">, </w:t>
            </w:r>
            <w:proofErr w:type="spellStart"/>
            <w:r w:rsidRPr="0089137C">
              <w:rPr>
                <w:rFonts w:ascii="Times New Roman" w:hAnsi="Times New Roman"/>
                <w:sz w:val="20"/>
              </w:rPr>
              <w:t>послуг</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097F200F" w14:textId="48F42168" w:rsidR="00026D9E" w:rsidRPr="0089137C" w:rsidRDefault="00026D9E" w:rsidP="000020A8">
            <w:pPr>
              <w:ind w:left="57" w:right="57"/>
              <w:jc w:val="center"/>
              <w:rPr>
                <w:rFonts w:ascii="Times New Roman" w:eastAsia="Times New Roman" w:hAnsi="Times New Roman"/>
                <w:sz w:val="20"/>
                <w:szCs w:val="20"/>
                <w:lang w:val="ru-RU"/>
              </w:rPr>
            </w:pPr>
            <w:r w:rsidRPr="0089137C">
              <w:rPr>
                <w:rFonts w:ascii="Times New Roman" w:hAnsi="Times New Roman"/>
                <w:spacing w:val="-3"/>
                <w:sz w:val="20"/>
                <w:lang w:val="ru-RU"/>
              </w:rPr>
              <w:t>**</w:t>
            </w:r>
            <w:proofErr w:type="spellStart"/>
            <w:proofErr w:type="gramStart"/>
            <w:r w:rsidRPr="0089137C">
              <w:rPr>
                <w:rFonts w:ascii="Times New Roman" w:hAnsi="Times New Roman"/>
                <w:spacing w:val="-3"/>
                <w:sz w:val="20"/>
                <w:lang w:val="ru-RU"/>
              </w:rPr>
              <w:t>Ц</w:t>
            </w:r>
            <w:proofErr w:type="gramEnd"/>
            <w:r w:rsidRPr="0089137C">
              <w:rPr>
                <w:rFonts w:ascii="Times New Roman" w:hAnsi="Times New Roman"/>
                <w:spacing w:val="-3"/>
                <w:sz w:val="20"/>
                <w:lang w:val="ru-RU"/>
              </w:rPr>
              <w:t>іна</w:t>
            </w:r>
            <w:proofErr w:type="spellEnd"/>
            <w:r w:rsidRPr="0089137C">
              <w:rPr>
                <w:rFonts w:ascii="Times New Roman" w:hAnsi="Times New Roman"/>
                <w:spacing w:val="-3"/>
                <w:sz w:val="20"/>
                <w:lang w:val="ru-RU"/>
              </w:rPr>
              <w:t xml:space="preserve"> за</w:t>
            </w:r>
            <w:r w:rsidRPr="0089137C">
              <w:rPr>
                <w:rFonts w:ascii="Times New Roman" w:hAnsi="Times New Roman"/>
                <w:spacing w:val="-47"/>
                <w:sz w:val="20"/>
                <w:lang w:val="ru-RU"/>
              </w:rPr>
              <w:t xml:space="preserve"> </w:t>
            </w:r>
            <w:proofErr w:type="spellStart"/>
            <w:r w:rsidRPr="0089137C">
              <w:rPr>
                <w:rFonts w:ascii="Times New Roman" w:hAnsi="Times New Roman"/>
                <w:sz w:val="20"/>
                <w:lang w:val="ru-RU"/>
              </w:rPr>
              <w:t>одиницю</w:t>
            </w:r>
            <w:proofErr w:type="spellEnd"/>
            <w:r w:rsidRPr="0089137C">
              <w:rPr>
                <w:rFonts w:ascii="Times New Roman" w:hAnsi="Times New Roman"/>
                <w:sz w:val="20"/>
                <w:lang w:val="ru-RU"/>
              </w:rPr>
              <w:t xml:space="preserve"> </w:t>
            </w:r>
            <w:r w:rsidRPr="0089137C">
              <w:rPr>
                <w:rFonts w:ascii="Times New Roman" w:hAnsi="Times New Roman"/>
                <w:spacing w:val="-47"/>
                <w:sz w:val="20"/>
                <w:lang w:val="ru-RU"/>
              </w:rPr>
              <w:t xml:space="preserve"> </w:t>
            </w:r>
            <w:r w:rsidRPr="0089137C">
              <w:rPr>
                <w:rFonts w:ascii="Times New Roman" w:hAnsi="Times New Roman"/>
                <w:sz w:val="20"/>
                <w:lang w:val="ru-RU"/>
              </w:rPr>
              <w:t>без</w:t>
            </w:r>
            <w:r w:rsidRPr="0089137C">
              <w:rPr>
                <w:rFonts w:ascii="Times New Roman" w:hAnsi="Times New Roman"/>
                <w:spacing w:val="1"/>
                <w:sz w:val="20"/>
                <w:lang w:val="ru-RU"/>
              </w:rPr>
              <w:t xml:space="preserve"> </w:t>
            </w:r>
            <w:proofErr w:type="spellStart"/>
            <w:r w:rsidRPr="0089137C">
              <w:rPr>
                <w:rFonts w:ascii="Times New Roman" w:hAnsi="Times New Roman"/>
                <w:spacing w:val="-1"/>
                <w:sz w:val="20"/>
                <w:lang w:val="ru-RU"/>
              </w:rPr>
              <w:t>ПДВ,грн</w:t>
            </w:r>
            <w:proofErr w:type="spellEnd"/>
            <w:r w:rsidRPr="0089137C">
              <w:rPr>
                <w:rFonts w:ascii="Times New Roman" w:hAnsi="Times New Roman"/>
                <w:spacing w:val="-1"/>
                <w:sz w:val="20"/>
                <w:lang w:val="ru-RU"/>
              </w:rPr>
              <w:t>.</w:t>
            </w:r>
          </w:p>
        </w:tc>
        <w:tc>
          <w:tcPr>
            <w:tcW w:w="972" w:type="dxa"/>
            <w:tcBorders>
              <w:top w:val="single" w:sz="4" w:space="0" w:color="000000"/>
              <w:left w:val="single" w:sz="4" w:space="0" w:color="000000"/>
              <w:bottom w:val="single" w:sz="4" w:space="0" w:color="000000"/>
              <w:right w:val="single" w:sz="4" w:space="0" w:color="000000"/>
            </w:tcBorders>
          </w:tcPr>
          <w:p w14:paraId="4F4029F8" w14:textId="77777777" w:rsidR="00026D9E" w:rsidRPr="0089137C" w:rsidRDefault="00026D9E" w:rsidP="0089137C">
            <w:pPr>
              <w:pStyle w:val="TableParagraph"/>
              <w:ind w:left="57" w:right="57"/>
              <w:jc w:val="center"/>
              <w:rPr>
                <w:sz w:val="20"/>
              </w:rPr>
            </w:pPr>
            <w:r w:rsidRPr="0089137C">
              <w:rPr>
                <w:sz w:val="20"/>
              </w:rPr>
              <w:t>ПДВ*,</w:t>
            </w:r>
          </w:p>
          <w:p w14:paraId="59CBDF4F" w14:textId="6B96EBED" w:rsidR="00026D9E" w:rsidRPr="0089137C" w:rsidRDefault="00026D9E" w:rsidP="000020A8">
            <w:pPr>
              <w:ind w:left="57" w:right="57"/>
              <w:jc w:val="center"/>
              <w:rPr>
                <w:rFonts w:ascii="Times New Roman" w:eastAsia="Times New Roman" w:hAnsi="Times New Roman"/>
                <w:sz w:val="20"/>
                <w:szCs w:val="20"/>
              </w:rPr>
            </w:pPr>
            <w:proofErr w:type="spellStart"/>
            <w:proofErr w:type="gramStart"/>
            <w:r w:rsidRPr="0089137C">
              <w:rPr>
                <w:rFonts w:ascii="Times New Roman" w:hAnsi="Times New Roman"/>
                <w:sz w:val="20"/>
              </w:rPr>
              <w:t>грн</w:t>
            </w:r>
            <w:proofErr w:type="spellEnd"/>
            <w:proofErr w:type="gramEnd"/>
            <w:r w:rsidRPr="0089137C">
              <w:rPr>
                <w:rFonts w:ascii="Times New Roman" w:hAnsi="Times New Roman"/>
                <w:sz w:val="20"/>
              </w:rPr>
              <w:t>.</w:t>
            </w:r>
          </w:p>
        </w:tc>
        <w:tc>
          <w:tcPr>
            <w:tcW w:w="1414" w:type="dxa"/>
            <w:tcBorders>
              <w:top w:val="single" w:sz="4" w:space="0" w:color="000000"/>
              <w:left w:val="single" w:sz="4" w:space="0" w:color="000000"/>
              <w:bottom w:val="single" w:sz="4" w:space="0" w:color="000000"/>
              <w:right w:val="single" w:sz="4" w:space="0" w:color="000000"/>
            </w:tcBorders>
          </w:tcPr>
          <w:p w14:paraId="7D42B495" w14:textId="699B6F4D" w:rsidR="00026D9E" w:rsidRPr="0089137C" w:rsidRDefault="00026D9E" w:rsidP="000020A8">
            <w:pPr>
              <w:ind w:left="57" w:right="57" w:firstLine="146"/>
              <w:rPr>
                <w:rFonts w:ascii="Times New Roman" w:eastAsia="Times New Roman" w:hAnsi="Times New Roman"/>
                <w:sz w:val="20"/>
                <w:szCs w:val="20"/>
                <w:lang w:val="ru-RU"/>
              </w:rPr>
            </w:pPr>
            <w:proofErr w:type="spellStart"/>
            <w:proofErr w:type="gramStart"/>
            <w:r w:rsidRPr="0089137C">
              <w:rPr>
                <w:rFonts w:ascii="Times New Roman" w:hAnsi="Times New Roman"/>
                <w:sz w:val="20"/>
                <w:lang w:val="ru-RU"/>
              </w:rPr>
              <w:t>Ц</w:t>
            </w:r>
            <w:proofErr w:type="gramEnd"/>
            <w:r w:rsidRPr="0089137C">
              <w:rPr>
                <w:rFonts w:ascii="Times New Roman" w:hAnsi="Times New Roman"/>
                <w:sz w:val="20"/>
                <w:lang w:val="ru-RU"/>
              </w:rPr>
              <w:t>іна</w:t>
            </w:r>
            <w:proofErr w:type="spellEnd"/>
            <w:r w:rsidRPr="0089137C">
              <w:rPr>
                <w:rFonts w:ascii="Times New Roman" w:hAnsi="Times New Roman"/>
                <w:spacing w:val="8"/>
                <w:sz w:val="20"/>
                <w:lang w:val="ru-RU"/>
              </w:rPr>
              <w:t xml:space="preserve"> </w:t>
            </w:r>
            <w:r w:rsidRPr="0089137C">
              <w:rPr>
                <w:rFonts w:ascii="Times New Roman" w:hAnsi="Times New Roman"/>
                <w:sz w:val="20"/>
                <w:lang w:val="ru-RU"/>
              </w:rPr>
              <w:t>за</w:t>
            </w:r>
            <w:r w:rsidRPr="0089137C">
              <w:rPr>
                <w:rFonts w:ascii="Times New Roman" w:hAnsi="Times New Roman"/>
                <w:spacing w:val="1"/>
                <w:sz w:val="20"/>
                <w:lang w:val="ru-RU"/>
              </w:rPr>
              <w:t xml:space="preserve"> </w:t>
            </w:r>
            <w:proofErr w:type="spellStart"/>
            <w:r w:rsidRPr="0089137C">
              <w:rPr>
                <w:rFonts w:ascii="Times New Roman" w:hAnsi="Times New Roman"/>
                <w:spacing w:val="-1"/>
                <w:sz w:val="20"/>
                <w:lang w:val="ru-RU"/>
              </w:rPr>
              <w:t>одиницю</w:t>
            </w:r>
            <w:proofErr w:type="spellEnd"/>
            <w:r w:rsidRPr="0089137C">
              <w:rPr>
                <w:rFonts w:ascii="Times New Roman" w:hAnsi="Times New Roman"/>
                <w:spacing w:val="-1"/>
                <w:sz w:val="20"/>
                <w:lang w:val="ru-RU"/>
              </w:rPr>
              <w:t xml:space="preserve"> </w:t>
            </w:r>
            <w:r w:rsidRPr="0089137C">
              <w:rPr>
                <w:rFonts w:ascii="Times New Roman" w:hAnsi="Times New Roman"/>
                <w:sz w:val="20"/>
                <w:lang w:val="ru-RU"/>
              </w:rPr>
              <w:t>з</w:t>
            </w:r>
            <w:r w:rsidRPr="0089137C">
              <w:rPr>
                <w:rFonts w:ascii="Times New Roman" w:hAnsi="Times New Roman"/>
                <w:spacing w:val="-47"/>
                <w:sz w:val="20"/>
                <w:lang w:val="ru-RU"/>
              </w:rPr>
              <w:t xml:space="preserve"> </w:t>
            </w:r>
            <w:r w:rsidRPr="0089137C">
              <w:rPr>
                <w:rFonts w:ascii="Times New Roman" w:hAnsi="Times New Roman"/>
                <w:spacing w:val="-6"/>
                <w:sz w:val="20"/>
                <w:lang w:val="ru-RU"/>
              </w:rPr>
              <w:t>ПДВ*,</w:t>
            </w:r>
            <w:r w:rsidRPr="0089137C">
              <w:rPr>
                <w:rFonts w:ascii="Times New Roman" w:hAnsi="Times New Roman"/>
                <w:spacing w:val="-15"/>
                <w:sz w:val="20"/>
                <w:lang w:val="ru-RU"/>
              </w:rPr>
              <w:t xml:space="preserve"> </w:t>
            </w:r>
            <w:r w:rsidRPr="0089137C">
              <w:rPr>
                <w:rFonts w:ascii="Times New Roman" w:hAnsi="Times New Roman"/>
                <w:spacing w:val="-5"/>
                <w:sz w:val="20"/>
                <w:lang w:val="ru-RU"/>
              </w:rPr>
              <w:t>грн.</w:t>
            </w:r>
          </w:p>
        </w:tc>
        <w:tc>
          <w:tcPr>
            <w:tcW w:w="908" w:type="dxa"/>
            <w:tcBorders>
              <w:top w:val="single" w:sz="4" w:space="0" w:color="000000"/>
              <w:left w:val="single" w:sz="4" w:space="0" w:color="000000"/>
              <w:bottom w:val="single" w:sz="4" w:space="0" w:color="000000"/>
              <w:right w:val="single" w:sz="4" w:space="0" w:color="000000"/>
            </w:tcBorders>
          </w:tcPr>
          <w:p w14:paraId="0316C500" w14:textId="114F1D5D" w:rsidR="00026D9E" w:rsidRPr="0089137C" w:rsidRDefault="00026D9E" w:rsidP="000020A8">
            <w:pPr>
              <w:ind w:left="218" w:right="57" w:hanging="161"/>
              <w:rPr>
                <w:rFonts w:ascii="Times New Roman" w:eastAsia="Times New Roman" w:hAnsi="Times New Roman"/>
                <w:sz w:val="20"/>
                <w:szCs w:val="20"/>
              </w:rPr>
            </w:pPr>
            <w:proofErr w:type="spellStart"/>
            <w:r w:rsidRPr="0089137C">
              <w:rPr>
                <w:rFonts w:ascii="Times New Roman" w:hAnsi="Times New Roman"/>
                <w:spacing w:val="-5"/>
                <w:sz w:val="20"/>
              </w:rPr>
              <w:t>Сума</w:t>
            </w:r>
            <w:proofErr w:type="spellEnd"/>
            <w:r w:rsidRPr="0089137C">
              <w:rPr>
                <w:rFonts w:ascii="Times New Roman" w:hAnsi="Times New Roman"/>
                <w:spacing w:val="-5"/>
                <w:sz w:val="20"/>
              </w:rPr>
              <w:t xml:space="preserve"> </w:t>
            </w:r>
            <w:r w:rsidRPr="0089137C">
              <w:rPr>
                <w:rFonts w:ascii="Times New Roman" w:hAnsi="Times New Roman"/>
                <w:spacing w:val="-4"/>
                <w:sz w:val="20"/>
              </w:rPr>
              <w:t>*,</w:t>
            </w:r>
            <w:r w:rsidRPr="0089137C">
              <w:rPr>
                <w:rFonts w:ascii="Times New Roman" w:hAnsi="Times New Roman"/>
                <w:spacing w:val="-47"/>
                <w:sz w:val="20"/>
              </w:rPr>
              <w:t xml:space="preserve"> </w:t>
            </w:r>
            <w:proofErr w:type="spellStart"/>
            <w:r w:rsidRPr="0089137C">
              <w:rPr>
                <w:rFonts w:ascii="Times New Roman" w:hAnsi="Times New Roman"/>
                <w:sz w:val="20"/>
              </w:rPr>
              <w:t>грн</w:t>
            </w:r>
            <w:proofErr w:type="spellEnd"/>
            <w:r w:rsidRPr="0089137C">
              <w:rPr>
                <w:rFonts w:ascii="Times New Roman" w:hAnsi="Times New Roman"/>
                <w:sz w:val="20"/>
              </w:rPr>
              <w:t>.</w:t>
            </w:r>
          </w:p>
        </w:tc>
        <w:tc>
          <w:tcPr>
            <w:tcW w:w="72" w:type="dxa"/>
            <w:tcBorders>
              <w:top w:val="single" w:sz="4" w:space="0" w:color="000000"/>
              <w:left w:val="single" w:sz="4" w:space="0" w:color="000000"/>
              <w:bottom w:val="nil"/>
            </w:tcBorders>
          </w:tcPr>
          <w:p w14:paraId="1B9030B2" w14:textId="77777777" w:rsidR="00026D9E" w:rsidRPr="00133953" w:rsidRDefault="00026D9E" w:rsidP="000020A8">
            <w:pPr>
              <w:rPr>
                <w:rFonts w:ascii="Times New Roman" w:eastAsia="Times New Roman" w:hAnsi="Times New Roman"/>
              </w:rPr>
            </w:pPr>
          </w:p>
        </w:tc>
      </w:tr>
      <w:tr w:rsidR="00026D9E" w:rsidRPr="00133953" w14:paraId="210E812E" w14:textId="77777777" w:rsidTr="00026D9E">
        <w:trPr>
          <w:trHeight w:val="431"/>
        </w:trPr>
        <w:tc>
          <w:tcPr>
            <w:tcW w:w="492" w:type="dxa"/>
            <w:tcBorders>
              <w:top w:val="single" w:sz="4" w:space="0" w:color="000000"/>
              <w:left w:val="single" w:sz="12" w:space="0" w:color="000000"/>
              <w:bottom w:val="single" w:sz="4" w:space="0" w:color="000000"/>
              <w:right w:val="single" w:sz="4" w:space="0" w:color="000000"/>
            </w:tcBorders>
          </w:tcPr>
          <w:p w14:paraId="3D114688" w14:textId="777FD2BB" w:rsidR="00026D9E" w:rsidRPr="0026376C" w:rsidRDefault="00026D9E" w:rsidP="000020A8">
            <w:pPr>
              <w:ind w:left="57" w:right="57"/>
              <w:jc w:val="center"/>
              <w:rPr>
                <w:rFonts w:ascii="Times New Roman" w:eastAsia="Times New Roman" w:hAnsi="Times New Roman"/>
                <w:lang w:val="uk-UA"/>
              </w:rPr>
            </w:pPr>
            <w:r w:rsidRPr="0026376C">
              <w:rPr>
                <w:rFonts w:ascii="Times New Roman" w:hAnsi="Times New Roman"/>
                <w:w w:val="96"/>
              </w:rPr>
              <w:t>1</w:t>
            </w:r>
          </w:p>
        </w:tc>
        <w:tc>
          <w:tcPr>
            <w:tcW w:w="4489" w:type="dxa"/>
            <w:tcBorders>
              <w:top w:val="single" w:sz="4" w:space="0" w:color="000000"/>
              <w:left w:val="single" w:sz="4" w:space="0" w:color="000000"/>
              <w:bottom w:val="single" w:sz="4" w:space="0" w:color="000000"/>
              <w:right w:val="single" w:sz="4" w:space="0" w:color="auto"/>
            </w:tcBorders>
          </w:tcPr>
          <w:p w14:paraId="517C2F51" w14:textId="7B0552FC" w:rsidR="00026D9E" w:rsidRPr="0026376C" w:rsidRDefault="00026D9E" w:rsidP="000020A8">
            <w:pPr>
              <w:ind w:left="57" w:right="57"/>
              <w:jc w:val="center"/>
              <w:rPr>
                <w:rFonts w:ascii="Times New Roman" w:eastAsia="Times New Roman" w:hAnsi="Times New Roman"/>
                <w:color w:val="000000"/>
                <w:lang w:val="uk-UA" w:eastAsia="uk-UA"/>
              </w:rPr>
            </w:pPr>
            <w:r w:rsidRPr="0026376C">
              <w:rPr>
                <w:rFonts w:ascii="Times New Roman" w:hAnsi="Times New Roman"/>
                <w:bCs/>
                <w:iCs/>
                <w:lang w:val="uk-UA"/>
              </w:rPr>
              <w:t xml:space="preserve">Послуги із супроводу програмного забезпечення для автоматизації фінансово-економічної діяльності підприємства «Дебет Плюс </w:t>
            </w:r>
            <w:r w:rsidRPr="0026376C">
              <w:rPr>
                <w:rFonts w:ascii="Times New Roman" w:hAnsi="Times New Roman"/>
                <w:bCs/>
                <w:iCs/>
                <w:lang w:val="ru-RU"/>
              </w:rPr>
              <w:t>VI</w:t>
            </w:r>
            <w:r w:rsidRPr="0026376C">
              <w:rPr>
                <w:rFonts w:ascii="Times New Roman" w:hAnsi="Times New Roman"/>
                <w:bCs/>
                <w:iCs/>
                <w:lang w:val="uk-UA"/>
              </w:rPr>
              <w:t>2»</w:t>
            </w:r>
            <w:r w:rsidR="0026376C" w:rsidRPr="0026376C">
              <w:rPr>
                <w:rFonts w:ascii="Times New Roman" w:hAnsi="Times New Roman"/>
                <w:bCs/>
                <w:iCs/>
                <w:lang w:val="uk-UA"/>
              </w:rPr>
              <w:t>,</w:t>
            </w:r>
            <w:r w:rsidR="0026376C" w:rsidRPr="0026376C">
              <w:rPr>
                <w:rFonts w:ascii="Times New Roman" w:hAnsi="Times New Roman"/>
                <w:lang w:val="uk-UA"/>
              </w:rPr>
              <w:t xml:space="preserve"> </w:t>
            </w:r>
            <w:r w:rsidR="0026376C" w:rsidRPr="0026376C">
              <w:rPr>
                <w:rFonts w:ascii="Times New Roman" w:hAnsi="Times New Roman"/>
                <w:lang w:val="uk-UA"/>
              </w:rPr>
              <w:t>код ДК 021:2015 – 72250000-2 - Послуги, пов’язані із системами та підтримкою</w:t>
            </w:r>
          </w:p>
        </w:tc>
        <w:tc>
          <w:tcPr>
            <w:tcW w:w="851" w:type="dxa"/>
            <w:tcBorders>
              <w:top w:val="single" w:sz="4" w:space="0" w:color="000000"/>
              <w:left w:val="single" w:sz="4" w:space="0" w:color="auto"/>
              <w:bottom w:val="single" w:sz="4" w:space="0" w:color="000000"/>
              <w:right w:val="single" w:sz="4" w:space="0" w:color="000000"/>
            </w:tcBorders>
          </w:tcPr>
          <w:p w14:paraId="243020E7" w14:textId="5068B254" w:rsidR="00026D9E" w:rsidRPr="0026376C" w:rsidRDefault="00026D9E" w:rsidP="000020A8">
            <w:pPr>
              <w:jc w:val="center"/>
              <w:rPr>
                <w:rFonts w:ascii="Times New Roman" w:eastAsia="Times New Roman" w:hAnsi="Times New Roman"/>
                <w:color w:val="000000"/>
                <w:lang w:val="uk-UA" w:eastAsia="uk-UA"/>
              </w:rPr>
            </w:pPr>
            <w:r w:rsidRPr="0026376C">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656AF5AA" w14:textId="77777777" w:rsidR="00026D9E" w:rsidRPr="0026376C" w:rsidRDefault="00026D9E" w:rsidP="000020A8">
            <w:pPr>
              <w:jc w:val="center"/>
              <w:rPr>
                <w:rFonts w:ascii="Times New Roman" w:eastAsia="Times New Roman" w:hAnsi="Times New Roman"/>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535F59FE" w14:textId="77777777" w:rsidR="00026D9E" w:rsidRPr="0026376C" w:rsidRDefault="00026D9E" w:rsidP="000020A8">
            <w:pPr>
              <w:jc w:val="center"/>
              <w:rPr>
                <w:rFonts w:ascii="Times New Roman" w:eastAsia="Times New Roman" w:hAnsi="Times New Roman"/>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0C0C39F2" w14:textId="77777777" w:rsidR="00026D9E" w:rsidRPr="0026376C" w:rsidRDefault="00026D9E" w:rsidP="000020A8">
            <w:pPr>
              <w:jc w:val="center"/>
              <w:rPr>
                <w:rFonts w:ascii="Times New Roman" w:eastAsia="Times New Roman" w:hAnsi="Times New Roman"/>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4C17B621" w14:textId="77777777" w:rsidR="00026D9E" w:rsidRPr="0026376C" w:rsidRDefault="00026D9E" w:rsidP="000020A8">
            <w:pPr>
              <w:jc w:val="center"/>
              <w:rPr>
                <w:rFonts w:ascii="Times New Roman" w:eastAsia="Times New Roman" w:hAnsi="Times New Roman"/>
              </w:rPr>
            </w:pPr>
          </w:p>
        </w:tc>
        <w:tc>
          <w:tcPr>
            <w:tcW w:w="72" w:type="dxa"/>
            <w:tcBorders>
              <w:top w:val="nil"/>
              <w:left w:val="single" w:sz="4" w:space="0" w:color="000000"/>
              <w:bottom w:val="nil"/>
            </w:tcBorders>
          </w:tcPr>
          <w:p w14:paraId="44B2F930" w14:textId="77777777" w:rsidR="00026D9E" w:rsidRPr="00133953" w:rsidRDefault="00026D9E" w:rsidP="000020A8">
            <w:pPr>
              <w:rPr>
                <w:rFonts w:ascii="Times New Roman" w:eastAsia="Times New Roman" w:hAnsi="Times New Roman"/>
              </w:rPr>
            </w:pPr>
          </w:p>
        </w:tc>
      </w:tr>
      <w:tr w:rsidR="00133953" w:rsidRPr="00133953" w14:paraId="6D95845D" w14:textId="77777777" w:rsidTr="0026376C">
        <w:trPr>
          <w:trHeight w:val="457"/>
        </w:trPr>
        <w:tc>
          <w:tcPr>
            <w:tcW w:w="492" w:type="dxa"/>
            <w:tcBorders>
              <w:top w:val="single" w:sz="4" w:space="0" w:color="000000"/>
              <w:left w:val="single" w:sz="12" w:space="0" w:color="000000"/>
              <w:bottom w:val="single" w:sz="4" w:space="0" w:color="000000"/>
              <w:right w:val="single" w:sz="4" w:space="0" w:color="000000"/>
            </w:tcBorders>
          </w:tcPr>
          <w:p w14:paraId="541AD646" w14:textId="77777777" w:rsidR="00133953" w:rsidRPr="00133953" w:rsidRDefault="00133953" w:rsidP="000020A8">
            <w:pPr>
              <w:rPr>
                <w:rFonts w:ascii="Times New Roman" w:eastAsia="Times New Roman" w:hAnsi="Times New Roman"/>
              </w:rPr>
            </w:pPr>
          </w:p>
        </w:tc>
        <w:tc>
          <w:tcPr>
            <w:tcW w:w="4489" w:type="dxa"/>
            <w:tcBorders>
              <w:top w:val="single" w:sz="4" w:space="0" w:color="000000"/>
              <w:left w:val="single" w:sz="4" w:space="0" w:color="000000"/>
              <w:bottom w:val="single" w:sz="4" w:space="0" w:color="000000"/>
              <w:right w:val="single" w:sz="4" w:space="0" w:color="000000"/>
            </w:tcBorders>
          </w:tcPr>
          <w:p w14:paraId="249B295A" w14:textId="77777777" w:rsidR="00133953" w:rsidRPr="0026376C" w:rsidRDefault="00133953" w:rsidP="000020A8">
            <w:pPr>
              <w:ind w:left="129" w:right="792"/>
              <w:rPr>
                <w:rFonts w:ascii="Times New Roman" w:eastAsia="Times New Roman" w:hAnsi="Times New Roman"/>
                <w:b/>
                <w:i/>
                <w:lang w:val="ru-RU"/>
              </w:rPr>
            </w:pPr>
            <w:proofErr w:type="spellStart"/>
            <w:r w:rsidRPr="0026376C">
              <w:rPr>
                <w:rFonts w:ascii="Times New Roman" w:eastAsia="Times New Roman" w:hAnsi="Times New Roman"/>
                <w:b/>
                <w:i/>
                <w:spacing w:val="-1"/>
                <w:lang w:val="ru-RU"/>
              </w:rPr>
              <w:t>Загальна</w:t>
            </w:r>
            <w:proofErr w:type="spellEnd"/>
            <w:r w:rsidRPr="0026376C">
              <w:rPr>
                <w:rFonts w:ascii="Times New Roman" w:eastAsia="Times New Roman" w:hAnsi="Times New Roman"/>
                <w:b/>
                <w:i/>
                <w:spacing w:val="1"/>
                <w:lang w:val="ru-RU"/>
              </w:rPr>
              <w:t xml:space="preserve"> </w:t>
            </w:r>
            <w:proofErr w:type="spellStart"/>
            <w:r w:rsidRPr="0026376C">
              <w:rPr>
                <w:rFonts w:ascii="Times New Roman" w:eastAsia="Times New Roman" w:hAnsi="Times New Roman"/>
                <w:b/>
                <w:i/>
                <w:spacing w:val="-1"/>
                <w:lang w:val="ru-RU"/>
              </w:rPr>
              <w:t>вартість</w:t>
            </w:r>
            <w:proofErr w:type="spellEnd"/>
            <w:r w:rsidRPr="0026376C">
              <w:rPr>
                <w:rFonts w:ascii="Times New Roman" w:eastAsia="Times New Roman" w:hAnsi="Times New Roman"/>
                <w:b/>
                <w:i/>
                <w:spacing w:val="-1"/>
                <w:lang w:val="ru-RU"/>
              </w:rPr>
              <w:t xml:space="preserve"> </w:t>
            </w:r>
            <w:proofErr w:type="spellStart"/>
            <w:r w:rsidRPr="0026376C">
              <w:rPr>
                <w:rFonts w:ascii="Times New Roman" w:eastAsia="Times New Roman" w:hAnsi="Times New Roman"/>
                <w:b/>
                <w:i/>
                <w:spacing w:val="-1"/>
                <w:lang w:val="ru-RU"/>
              </w:rPr>
              <w:t>пропозиції</w:t>
            </w:r>
            <w:proofErr w:type="spellEnd"/>
            <w:r w:rsidRPr="0026376C">
              <w:rPr>
                <w:rFonts w:ascii="Times New Roman" w:eastAsia="Times New Roman" w:hAnsi="Times New Roman"/>
                <w:b/>
                <w:i/>
                <w:spacing w:val="-1"/>
                <w:lang w:val="ru-RU"/>
              </w:rPr>
              <w:t>*</w:t>
            </w:r>
            <w:r w:rsidRPr="0026376C">
              <w:rPr>
                <w:rFonts w:ascii="Times New Roman" w:eastAsia="Times New Roman" w:hAnsi="Times New Roman"/>
                <w:b/>
                <w:i/>
                <w:spacing w:val="-47"/>
                <w:lang w:val="ru-RU"/>
              </w:rPr>
              <w:t xml:space="preserve"> </w:t>
            </w:r>
            <w:r w:rsidRPr="0026376C">
              <w:rPr>
                <w:rFonts w:ascii="Times New Roman" w:eastAsia="Times New Roman" w:hAnsi="Times New Roman"/>
                <w:b/>
                <w:i/>
                <w:lang w:val="ru-RU"/>
              </w:rPr>
              <w:t>(</w:t>
            </w:r>
            <w:proofErr w:type="spellStart"/>
            <w:r w:rsidRPr="0026376C">
              <w:rPr>
                <w:rFonts w:ascii="Times New Roman" w:eastAsia="Times New Roman" w:hAnsi="Times New Roman"/>
                <w:b/>
                <w:i/>
                <w:lang w:val="ru-RU"/>
              </w:rPr>
              <w:t>прописом</w:t>
            </w:r>
            <w:proofErr w:type="spellEnd"/>
            <w:r w:rsidRPr="0026376C">
              <w:rPr>
                <w:rFonts w:ascii="Times New Roman" w:eastAsia="Times New Roman" w:hAnsi="Times New Roman"/>
                <w:b/>
                <w:i/>
                <w:spacing w:val="-12"/>
                <w:lang w:val="ru-RU"/>
              </w:rPr>
              <w:t xml:space="preserve"> </w:t>
            </w:r>
            <w:r w:rsidRPr="0026376C">
              <w:rPr>
                <w:rFonts w:ascii="Times New Roman" w:eastAsia="Times New Roman" w:hAnsi="Times New Roman"/>
                <w:b/>
                <w:i/>
                <w:lang w:val="ru-RU"/>
              </w:rPr>
              <w:t>в</w:t>
            </w:r>
            <w:r w:rsidRPr="0026376C">
              <w:rPr>
                <w:rFonts w:ascii="Times New Roman" w:eastAsia="Times New Roman" w:hAnsi="Times New Roman"/>
                <w:b/>
                <w:i/>
                <w:spacing w:val="-7"/>
                <w:lang w:val="ru-RU"/>
              </w:rPr>
              <w:t xml:space="preserve"> </w:t>
            </w:r>
            <w:proofErr w:type="spellStart"/>
            <w:r w:rsidRPr="0026376C">
              <w:rPr>
                <w:rFonts w:ascii="Times New Roman" w:eastAsia="Times New Roman" w:hAnsi="Times New Roman"/>
                <w:b/>
                <w:i/>
                <w:lang w:val="ru-RU"/>
              </w:rPr>
              <w:t>т.ч</w:t>
            </w:r>
            <w:proofErr w:type="spellEnd"/>
            <w:r w:rsidRPr="0026376C">
              <w:rPr>
                <w:rFonts w:ascii="Times New Roman" w:eastAsia="Times New Roman" w:hAnsi="Times New Roman"/>
                <w:b/>
                <w:i/>
                <w:lang w:val="ru-RU"/>
              </w:rPr>
              <w:t>.</w:t>
            </w:r>
            <w:r w:rsidRPr="0026376C">
              <w:rPr>
                <w:rFonts w:ascii="Times New Roman" w:eastAsia="Times New Roman" w:hAnsi="Times New Roman"/>
                <w:b/>
                <w:i/>
                <w:spacing w:val="-2"/>
                <w:lang w:val="ru-RU"/>
              </w:rPr>
              <w:t xml:space="preserve"> </w:t>
            </w:r>
            <w:r w:rsidRPr="0026376C">
              <w:rPr>
                <w:rFonts w:ascii="Times New Roman" w:eastAsia="Times New Roman" w:hAnsi="Times New Roman"/>
                <w:b/>
                <w:i/>
                <w:lang w:val="ru-RU"/>
              </w:rPr>
              <w:t>ПДВ):</w:t>
            </w:r>
          </w:p>
        </w:tc>
        <w:tc>
          <w:tcPr>
            <w:tcW w:w="5279" w:type="dxa"/>
            <w:gridSpan w:val="5"/>
            <w:tcBorders>
              <w:top w:val="single" w:sz="4" w:space="0" w:color="000000"/>
              <w:left w:val="single" w:sz="4" w:space="0" w:color="000000"/>
              <w:bottom w:val="single" w:sz="4" w:space="0" w:color="000000"/>
              <w:right w:val="single" w:sz="4" w:space="0" w:color="000000"/>
            </w:tcBorders>
          </w:tcPr>
          <w:p w14:paraId="6F8E2714" w14:textId="77777777" w:rsidR="00133953" w:rsidRPr="00133953" w:rsidRDefault="00133953" w:rsidP="000020A8">
            <w:pPr>
              <w:rPr>
                <w:rFonts w:ascii="Times New Roman" w:eastAsia="Times New Roman" w:hAnsi="Times New Roman"/>
                <w:lang w:val="ru-RU"/>
              </w:rPr>
            </w:pPr>
          </w:p>
        </w:tc>
        <w:tc>
          <w:tcPr>
            <w:tcW w:w="72" w:type="dxa"/>
            <w:tcBorders>
              <w:top w:val="nil"/>
              <w:left w:val="single" w:sz="4" w:space="0" w:color="000000"/>
              <w:bottom w:val="single" w:sz="4" w:space="0" w:color="000000"/>
            </w:tcBorders>
          </w:tcPr>
          <w:p w14:paraId="3B7E0BBF" w14:textId="77777777" w:rsidR="00133953" w:rsidRPr="00133953" w:rsidRDefault="00133953" w:rsidP="000020A8">
            <w:pPr>
              <w:rPr>
                <w:rFonts w:ascii="Times New Roman" w:eastAsia="Times New Roman" w:hAnsi="Times New Roman"/>
                <w:lang w:val="ru-RU"/>
              </w:rPr>
            </w:pPr>
          </w:p>
        </w:tc>
      </w:tr>
      <w:tr w:rsidR="00133953" w:rsidRPr="00133953" w14:paraId="57C7C6B3" w14:textId="77777777" w:rsidTr="00133953">
        <w:trPr>
          <w:trHeight w:val="884"/>
        </w:trPr>
        <w:tc>
          <w:tcPr>
            <w:tcW w:w="10332" w:type="dxa"/>
            <w:gridSpan w:val="8"/>
            <w:tcBorders>
              <w:top w:val="single" w:sz="4" w:space="0" w:color="000000"/>
              <w:bottom w:val="single" w:sz="4" w:space="0" w:color="000000"/>
            </w:tcBorders>
          </w:tcPr>
          <w:p w14:paraId="1C03C5CB" w14:textId="77777777" w:rsidR="00133953" w:rsidRPr="00133953" w:rsidRDefault="00133953" w:rsidP="000020A8">
            <w:pPr>
              <w:ind w:left="304" w:right="827"/>
              <w:rPr>
                <w:rFonts w:ascii="Times New Roman" w:eastAsia="Times New Roman" w:hAnsi="Times New Roman"/>
                <w:b/>
                <w:i/>
                <w:lang w:val="ru-RU"/>
              </w:rPr>
            </w:pPr>
            <w:r w:rsidRPr="00133953">
              <w:rPr>
                <w:rFonts w:ascii="Times New Roman" w:eastAsia="Times New Roman" w:hAnsi="Times New Roman"/>
                <w:b/>
                <w:i/>
                <w:lang w:val="ru-RU"/>
              </w:rPr>
              <w:t xml:space="preserve">* - </w:t>
            </w:r>
            <w:proofErr w:type="spellStart"/>
            <w:r w:rsidRPr="00133953">
              <w:rPr>
                <w:rFonts w:ascii="Times New Roman" w:eastAsia="Times New Roman" w:hAnsi="Times New Roman"/>
                <w:b/>
                <w:i/>
                <w:lang w:val="ru-RU"/>
              </w:rPr>
              <w:t>Учаснику</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необхідно</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врахувати</w:t>
            </w:r>
            <w:proofErr w:type="spellEnd"/>
            <w:r w:rsidRPr="00133953">
              <w:rPr>
                <w:rFonts w:ascii="Times New Roman" w:eastAsia="Times New Roman" w:hAnsi="Times New Roman"/>
                <w:b/>
                <w:i/>
                <w:lang w:val="ru-RU"/>
              </w:rPr>
              <w:t xml:space="preserve"> ПДВ (</w:t>
            </w:r>
            <w:proofErr w:type="gramStart"/>
            <w:r w:rsidRPr="00133953">
              <w:rPr>
                <w:rFonts w:ascii="Times New Roman" w:eastAsia="Times New Roman" w:hAnsi="Times New Roman"/>
                <w:b/>
                <w:i/>
                <w:lang w:val="ru-RU"/>
              </w:rPr>
              <w:t>у</w:t>
            </w:r>
            <w:proofErr w:type="gram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разі</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якщо</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учасник</w:t>
            </w:r>
            <w:proofErr w:type="spellEnd"/>
            <w:r w:rsidRPr="00133953">
              <w:rPr>
                <w:rFonts w:ascii="Times New Roman" w:eastAsia="Times New Roman" w:hAnsi="Times New Roman"/>
                <w:b/>
                <w:i/>
                <w:lang w:val="ru-RU"/>
              </w:rPr>
              <w:t xml:space="preserve"> є </w:t>
            </w:r>
            <w:proofErr w:type="spellStart"/>
            <w:r w:rsidRPr="00133953">
              <w:rPr>
                <w:rFonts w:ascii="Times New Roman" w:eastAsia="Times New Roman" w:hAnsi="Times New Roman"/>
                <w:b/>
                <w:i/>
                <w:lang w:val="ru-RU"/>
              </w:rPr>
              <w:t>платником</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податку</w:t>
            </w:r>
            <w:proofErr w:type="spellEnd"/>
            <w:r w:rsidRPr="00133953">
              <w:rPr>
                <w:rFonts w:ascii="Times New Roman" w:eastAsia="Times New Roman" w:hAnsi="Times New Roman"/>
                <w:b/>
                <w:i/>
                <w:lang w:val="ru-RU"/>
              </w:rPr>
              <w:t xml:space="preserve"> на </w:t>
            </w:r>
            <w:proofErr w:type="spellStart"/>
            <w:r w:rsidRPr="00133953">
              <w:rPr>
                <w:rFonts w:ascii="Times New Roman" w:eastAsia="Times New Roman" w:hAnsi="Times New Roman"/>
                <w:b/>
                <w:i/>
                <w:lang w:val="ru-RU"/>
              </w:rPr>
              <w:t>додану</w:t>
            </w:r>
            <w:proofErr w:type="spellEnd"/>
            <w:r w:rsidRPr="00133953">
              <w:rPr>
                <w:rFonts w:ascii="Times New Roman" w:eastAsia="Times New Roman" w:hAnsi="Times New Roman"/>
                <w:b/>
                <w:i/>
                <w:spacing w:val="-53"/>
                <w:lang w:val="ru-RU"/>
              </w:rPr>
              <w:t xml:space="preserve"> </w:t>
            </w:r>
            <w:proofErr w:type="spellStart"/>
            <w:r w:rsidRPr="00133953">
              <w:rPr>
                <w:rFonts w:ascii="Times New Roman" w:eastAsia="Times New Roman" w:hAnsi="Times New Roman"/>
                <w:b/>
                <w:i/>
                <w:lang w:val="ru-RU"/>
              </w:rPr>
              <w:t>вартість</w:t>
            </w:r>
            <w:proofErr w:type="spellEnd"/>
            <w:r w:rsidRPr="00133953">
              <w:rPr>
                <w:rFonts w:ascii="Times New Roman" w:eastAsia="Times New Roman" w:hAnsi="Times New Roman"/>
                <w:b/>
                <w:i/>
                <w:lang w:val="ru-RU"/>
              </w:rPr>
              <w:t>)</w:t>
            </w:r>
          </w:p>
        </w:tc>
      </w:tr>
    </w:tbl>
    <w:p w14:paraId="261EA595" w14:textId="77777777" w:rsidR="00133953" w:rsidRPr="00133953" w:rsidRDefault="00133953" w:rsidP="000020A8">
      <w:pPr>
        <w:widowControl w:val="0"/>
        <w:tabs>
          <w:tab w:val="left" w:pos="1141"/>
          <w:tab w:val="left" w:pos="7240"/>
        </w:tabs>
        <w:autoSpaceDE w:val="0"/>
        <w:autoSpaceDN w:val="0"/>
        <w:spacing w:after="0" w:line="240" w:lineRule="auto"/>
        <w:ind w:left="676" w:right="159"/>
        <w:rPr>
          <w:rFonts w:ascii="Times New Roman" w:eastAsia="Times New Roman" w:hAnsi="Times New Roman" w:cs="Times New Roman"/>
          <w:lang w:eastAsia="en-US"/>
        </w:rPr>
        <w:sectPr w:rsidR="00133953" w:rsidRPr="00133953" w:rsidSect="00133953">
          <w:pgSz w:w="11920" w:h="16850"/>
          <w:pgMar w:top="567" w:right="567" w:bottom="567" w:left="1134" w:header="720" w:footer="720" w:gutter="0"/>
          <w:cols w:space="720"/>
        </w:sectPr>
      </w:pPr>
    </w:p>
    <w:p w14:paraId="00C315D5" w14:textId="77777777" w:rsidR="00133953" w:rsidRPr="00133953" w:rsidRDefault="00133953" w:rsidP="000020A8">
      <w:pPr>
        <w:widowControl w:val="0"/>
        <w:tabs>
          <w:tab w:val="left" w:pos="1141"/>
          <w:tab w:val="left" w:pos="7240"/>
        </w:tabs>
        <w:autoSpaceDE w:val="0"/>
        <w:autoSpaceDN w:val="0"/>
        <w:spacing w:after="0" w:line="240" w:lineRule="auto"/>
        <w:ind w:left="676" w:right="159"/>
        <w:rPr>
          <w:rFonts w:ascii="Times New Roman" w:eastAsia="Times New Roman" w:hAnsi="Times New Roman" w:cs="Times New Roman"/>
          <w:lang w:eastAsia="en-US"/>
        </w:rPr>
      </w:pPr>
    </w:p>
    <w:p w14:paraId="5729318B" w14:textId="18334746" w:rsidR="00133953" w:rsidRPr="00133953" w:rsidRDefault="00133953" w:rsidP="000020A8">
      <w:pPr>
        <w:widowControl w:val="0"/>
        <w:numPr>
          <w:ilvl w:val="0"/>
          <w:numId w:val="10"/>
        </w:numPr>
        <w:tabs>
          <w:tab w:val="left" w:pos="1141"/>
          <w:tab w:val="left" w:pos="7240"/>
        </w:tabs>
        <w:autoSpaceDE w:val="0"/>
        <w:autoSpaceDN w:val="0"/>
        <w:spacing w:after="0" w:line="240" w:lineRule="auto"/>
        <w:ind w:right="159" w:firstLine="566"/>
        <w:jc w:val="both"/>
        <w:rPr>
          <w:rFonts w:ascii="Times New Roman" w:eastAsia="Times New Roman" w:hAnsi="Times New Roman" w:cs="Times New Roman"/>
          <w:lang w:eastAsia="en-US"/>
        </w:rPr>
      </w:pPr>
      <w:r>
        <w:rPr>
          <w:rFonts w:ascii="Times New Roman" w:eastAsia="Times New Roman" w:hAnsi="Times New Roman" w:cs="Times New Roman"/>
          <w:noProof/>
          <w:lang w:val="ru-RU"/>
        </w:rPr>
        <mc:AlternateContent>
          <mc:Choice Requires="wps">
            <w:drawing>
              <wp:anchor distT="0" distB="0" distL="114300" distR="114300" simplePos="0" relativeHeight="251660288" behindDoc="1" locked="0" layoutInCell="1" allowOverlap="1" wp14:anchorId="1D32AAE8" wp14:editId="59046213">
                <wp:simplePos x="0" y="0"/>
                <wp:positionH relativeFrom="page">
                  <wp:posOffset>633730</wp:posOffset>
                </wp:positionH>
                <wp:positionV relativeFrom="paragraph">
                  <wp:posOffset>34925</wp:posOffset>
                </wp:positionV>
                <wp:extent cx="6586855" cy="4749800"/>
                <wp:effectExtent l="0" t="1905" r="0" b="127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6855" cy="4749800"/>
                        </a:xfrm>
                        <a:custGeom>
                          <a:avLst/>
                          <a:gdLst>
                            <a:gd name="T0" fmla="+- 0 11371 998"/>
                            <a:gd name="T1" fmla="*/ T0 w 10373"/>
                            <a:gd name="T2" fmla="+- 0 56 55"/>
                            <a:gd name="T3" fmla="*/ 56 h 7480"/>
                            <a:gd name="T4" fmla="+- 0 11356 998"/>
                            <a:gd name="T5" fmla="*/ T4 w 10373"/>
                            <a:gd name="T6" fmla="+- 0 56 55"/>
                            <a:gd name="T7" fmla="*/ 56 h 7480"/>
                            <a:gd name="T8" fmla="+- 0 11356 998"/>
                            <a:gd name="T9" fmla="*/ T8 w 10373"/>
                            <a:gd name="T10" fmla="+- 0 69 55"/>
                            <a:gd name="T11" fmla="*/ 69 h 7480"/>
                            <a:gd name="T12" fmla="+- 0 11356 998"/>
                            <a:gd name="T13" fmla="*/ T12 w 10373"/>
                            <a:gd name="T14" fmla="+- 0 7521 55"/>
                            <a:gd name="T15" fmla="*/ 7521 h 7480"/>
                            <a:gd name="T16" fmla="+- 0 1013 998"/>
                            <a:gd name="T17" fmla="*/ T16 w 10373"/>
                            <a:gd name="T18" fmla="+- 0 7521 55"/>
                            <a:gd name="T19" fmla="*/ 7521 h 7480"/>
                            <a:gd name="T20" fmla="+- 0 1013 998"/>
                            <a:gd name="T21" fmla="*/ T20 w 10373"/>
                            <a:gd name="T22" fmla="+- 0 69 55"/>
                            <a:gd name="T23" fmla="*/ 69 h 7480"/>
                            <a:gd name="T24" fmla="+- 0 11356 998"/>
                            <a:gd name="T25" fmla="*/ T24 w 10373"/>
                            <a:gd name="T26" fmla="+- 0 69 55"/>
                            <a:gd name="T27" fmla="*/ 69 h 7480"/>
                            <a:gd name="T28" fmla="+- 0 11356 998"/>
                            <a:gd name="T29" fmla="*/ T28 w 10373"/>
                            <a:gd name="T30" fmla="+- 0 56 55"/>
                            <a:gd name="T31" fmla="*/ 56 h 7480"/>
                            <a:gd name="T32" fmla="+- 0 11356 998"/>
                            <a:gd name="T33" fmla="*/ T32 w 10373"/>
                            <a:gd name="T34" fmla="+- 0 55 55"/>
                            <a:gd name="T35" fmla="*/ 55 h 7480"/>
                            <a:gd name="T36" fmla="+- 0 998 998"/>
                            <a:gd name="T37" fmla="*/ T36 w 10373"/>
                            <a:gd name="T38" fmla="+- 0 55 55"/>
                            <a:gd name="T39" fmla="*/ 55 h 7480"/>
                            <a:gd name="T40" fmla="+- 0 998 998"/>
                            <a:gd name="T41" fmla="*/ T40 w 10373"/>
                            <a:gd name="T42" fmla="+- 0 69 55"/>
                            <a:gd name="T43" fmla="*/ 69 h 7480"/>
                            <a:gd name="T44" fmla="+- 0 998 998"/>
                            <a:gd name="T45" fmla="*/ T44 w 10373"/>
                            <a:gd name="T46" fmla="+- 0 7521 55"/>
                            <a:gd name="T47" fmla="*/ 7521 h 7480"/>
                            <a:gd name="T48" fmla="+- 0 998 998"/>
                            <a:gd name="T49" fmla="*/ T48 w 10373"/>
                            <a:gd name="T50" fmla="+- 0 7535 55"/>
                            <a:gd name="T51" fmla="*/ 7535 h 7480"/>
                            <a:gd name="T52" fmla="+- 0 11356 998"/>
                            <a:gd name="T53" fmla="*/ T52 w 10373"/>
                            <a:gd name="T54" fmla="+- 0 7535 55"/>
                            <a:gd name="T55" fmla="*/ 7535 h 7480"/>
                            <a:gd name="T56" fmla="+- 0 11356 998"/>
                            <a:gd name="T57" fmla="*/ T56 w 10373"/>
                            <a:gd name="T58" fmla="+- 0 7535 55"/>
                            <a:gd name="T59" fmla="*/ 7535 h 7480"/>
                            <a:gd name="T60" fmla="+- 0 11371 998"/>
                            <a:gd name="T61" fmla="*/ T60 w 10373"/>
                            <a:gd name="T62" fmla="+- 0 7535 55"/>
                            <a:gd name="T63" fmla="*/ 7535 h 7480"/>
                            <a:gd name="T64" fmla="+- 0 11371 998"/>
                            <a:gd name="T65" fmla="*/ T64 w 10373"/>
                            <a:gd name="T66" fmla="+- 0 56 55"/>
                            <a:gd name="T67" fmla="*/ 56 h 7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373" h="7480">
                              <a:moveTo>
                                <a:pt x="10373" y="1"/>
                              </a:moveTo>
                              <a:lnTo>
                                <a:pt x="10358" y="1"/>
                              </a:lnTo>
                              <a:lnTo>
                                <a:pt x="10358" y="14"/>
                              </a:lnTo>
                              <a:lnTo>
                                <a:pt x="10358" y="7466"/>
                              </a:lnTo>
                              <a:lnTo>
                                <a:pt x="15" y="7466"/>
                              </a:lnTo>
                              <a:lnTo>
                                <a:pt x="15" y="14"/>
                              </a:lnTo>
                              <a:lnTo>
                                <a:pt x="10358" y="14"/>
                              </a:lnTo>
                              <a:lnTo>
                                <a:pt x="10358" y="1"/>
                              </a:lnTo>
                              <a:lnTo>
                                <a:pt x="10358" y="0"/>
                              </a:lnTo>
                              <a:lnTo>
                                <a:pt x="0" y="0"/>
                              </a:lnTo>
                              <a:lnTo>
                                <a:pt x="0" y="14"/>
                              </a:lnTo>
                              <a:lnTo>
                                <a:pt x="0" y="7466"/>
                              </a:lnTo>
                              <a:lnTo>
                                <a:pt x="0" y="7480"/>
                              </a:lnTo>
                              <a:lnTo>
                                <a:pt x="10358" y="7480"/>
                              </a:lnTo>
                              <a:lnTo>
                                <a:pt x="10373" y="7480"/>
                              </a:lnTo>
                              <a:lnTo>
                                <a:pt x="1037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49.9pt;margin-top:2.75pt;width:518.65pt;height:37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73,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kSEigUAAEoVAAAOAAAAZHJzL2Uyb0RvYy54bWysWGGOozYU/l+pd7D42SoDBgMhmsyqu9up&#10;Kk3blZYewAESUAmmhkxmtuoZeoReY6WqPcP0Rn02OGPP4gStutIGGD4e3/s+P2O/61cP+xrdF7yr&#10;WLN28JXnoKLJWF41u7Xzc3q7WDqo62mT05o1xdp5LDrn1c2XX1wf21Xhs5LVecERBGm61bFdO2Xf&#10;tyvX7bKy2NPuirVFAze3jO9pD5d85+acHiH6vnZ9z4vcI+N5y1lWdB389e1w07mR8bfbIut/2m67&#10;okf12gFuvfzl8ncjft2ba7racdqWVTbSoJ/BYk+rBl56CvWW9hQdePVJqH2VcdaxbX+Vsb3Lttsq&#10;K2QOkA32XmTzvqRtIXMBcbr2JFP3/4XNfrx/x1GVg3cOaugeLHr68+mfp7+ePsr/fz99/PcPhIVO&#10;x7ZbAfx9+46LTLv2jmW/dHDDNe6Iiw4waHP8geUQjx56JrV52PK9eBKyRg/SgseTBcVDjzL4YxQu&#10;o2UYOiiDeyQmydKTJrl0pR7PDl3/XcFkKHp/1/WDhzmcSQfyMY8U/N7ua7Dz6wXyEMZBjFGSLEfP&#10;TzBIfIB95aLUQ0eEvSAOXqJ8hZLBwggByfHF6n2BgkAgAJQoJks1wk5vIwqkSAFyghQo8EyK2EhF&#10;CmUnFSvIOVJQpKZS06QSBRNKLW2ksKl7lExIhXXRATGtFTZFBweneWFd+RT7Vmam+HHo4yluuvYS&#10;Y2Fnqo89HEw5iXUHUhxZyZkm2MjpHpwh55sm2Mj5ug+pbx/9phOTnvq6C1ZPfdMDq6e+7kLqW0vA&#10;N12YZqZbYGdmGmBnpluQ+tY6CEwLYOhOTBm6/oCYHmmBqb6VWaA7kAbWOghMD8JwipmuPyAszEz1&#10;YSKbKoFA1z8NrCUQmA5M89LVt/IipvYWXkRXPyXW0U9M/SfHGNG1t44xYipv46VrnxLr2Cem+pYp&#10;g+jqn5kyiKm+jZuuf0qsoz80HYjDYGqUhboDEjM9zkLTAWsFhLoLaWitgND0wcZO9+EcO9MHOzvd&#10;iRTK3bLWCE0nbOx0J86wi0wngN30OijSvUgjazVEphcWdpHuxDl2phN2droXaWSticj0YnLWjXQf&#10;jFkXlpk7tZCkpVpbZg/NuLiEM0TF1saTK9qWdWIlm4JysFxN5aIRQgBKrEQtYEhEgGOxfLwIBo8F&#10;GNZLc9BiISThcm16MbhYmkh4Miu6WCwIOHzo55ARX3AJn5epP6YazEtVfOtE9GBequITJOHzUhVf&#10;BgGHWX1OqmRMFabaWfAxVZj95sDFpCbIDMuHi66GY6rhvFRF2YvoULBzyERjqlBDGnwgNRYJh133&#10;y/02dxDstzfiGbpqaS9qS52iI+w+5Z4LlWtHbprErT27L1ImQb2oshECXJVsz4i6eYEUU6iGVPfV&#10;sVURFY6M2SiAOr4ExgQmmCFxBVHHETroMxeH5754PvA8PS8YU1bbakVfHYc04JsB8s3BXCA2BLoo&#10;h4ING2YYToqOOn5qxGUo7OJFFmobfi7qCFUjS701q1lXDHaLQSsn7NPoFYNe60V0rK7y26quxZDt&#10;+G7zpubonorGk/w3+mLAavmhaJh4TI0q8Ti0Q8YCEY0R2Uj6LcE+8V77yeI2WsYLckvCRRJ7y4WH&#10;k9dJ5JGEvL39XXyWMFmVVZ4XzV3VFKqphcm8ptHYXhvaUbKtJcozCWE2l3l9RpKcHZocsqOrsqD5&#10;t+N5T6t6OHdNxlJkSFsdpRCyxyTaSkMfasPyR2gxcTY09KABCScl4x8cdIRm3trpfj1QXjio/r6B&#10;blmCidgR9PKChLHYHXP9zka/Q5sMQq2d3oFvvTh90w8dw0PLq10Jb8JSi4Z9A62tbSUaUJLfwGq8&#10;gIadzGBsLoqOoH4tUc8t0Jv/AAAA//8DAFBLAwQUAAYACAAAACEAmUMCO+AAAAAJAQAADwAAAGRy&#10;cy9kb3ducmV2LnhtbEyPvU7DQBCEeyTe4bRINIic7cgOMV5HEIWGAkRAot34FttwP5bvkhienksF&#10;5WhGM99Uq8loceDR984ipLMEBNvGqd62CG+vD9c3IHwgq0g7ywjf7GFVn59VVCp3tC982IZWxBLr&#10;S0LoQhhKKX3TsSE/cwPb6H240VCIcmylGukYy42WWZIU0lBv40JHA687br62e4PwWLxnn/fFoBK9&#10;7n825vmJNtkV4uXFdHcLIvAU/sJwwo/oUEemndtb5YVGWC4jeUDIcxAnO50vUhA7hEU+z0HWlfz/&#10;oP4FAAD//wMAUEsBAi0AFAAGAAgAAAAhALaDOJL+AAAA4QEAABMAAAAAAAAAAAAAAAAAAAAAAFtD&#10;b250ZW50X1R5cGVzXS54bWxQSwECLQAUAAYACAAAACEAOP0h/9YAAACUAQAACwAAAAAAAAAAAAAA&#10;AAAvAQAAX3JlbHMvLnJlbHNQSwECLQAUAAYACAAAACEAn/JEhIoFAABKFQAADgAAAAAAAAAAAAAA&#10;AAAuAgAAZHJzL2Uyb0RvYy54bWxQSwECLQAUAAYACAAAACEAmUMCO+AAAAAJAQAADwAAAAAAAAAA&#10;AAAAAADkBwAAZHJzL2Rvd25yZXYueG1sUEsFBgAAAAAEAAQA8wAAAPEIAAAAAA==&#10;" path="m10373,1r-15,l10358,14r,7452l15,7466,15,14r10343,l10358,1r,-1l,,,14,,7466r,14l10358,7480r15,l10373,1xe" fillcolor="black" stroked="f">
                <v:path arrowok="t" o:connecttype="custom" o:connectlocs="6586855,35560;6577330,35560;6577330,43815;6577330,4775835;9525,4775835;9525,43815;6577330,43815;6577330,35560;6577330,34925;0,34925;0,43815;0,4775835;0,4784725;6577330,4784725;6577330,4784725;6586855,4784725;6586855,35560" o:connectangles="0,0,0,0,0,0,0,0,0,0,0,0,0,0,0,0,0"/>
                <w10:wrap anchorx="page"/>
              </v:shape>
            </w:pict>
          </mc:Fallback>
        </mc:AlternateContent>
      </w:r>
      <w:r w:rsidRPr="00133953">
        <w:rPr>
          <w:rFonts w:ascii="Times New Roman" w:eastAsia="Times New Roman" w:hAnsi="Times New Roman" w:cs="Times New Roman"/>
          <w:lang w:eastAsia="en-US"/>
        </w:rPr>
        <w:t>Подання</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нами</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цієї</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lang w:eastAsia="en-US"/>
        </w:rPr>
        <w:t>пропозиції</w:t>
      </w:r>
      <w:r w:rsidRPr="00133953">
        <w:rPr>
          <w:rFonts w:ascii="Times New Roman" w:eastAsia="Times New Roman" w:hAnsi="Times New Roman" w:cs="Times New Roman"/>
          <w:spacing w:val="46"/>
          <w:lang w:eastAsia="en-US"/>
        </w:rPr>
        <w:t xml:space="preserve"> </w:t>
      </w:r>
      <w:r w:rsidRPr="00133953">
        <w:rPr>
          <w:rFonts w:ascii="Times New Roman" w:eastAsia="Times New Roman" w:hAnsi="Times New Roman" w:cs="Times New Roman"/>
          <w:lang w:eastAsia="en-US"/>
        </w:rPr>
        <w:t>означає,</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що</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u w:val="single"/>
          <w:lang w:eastAsia="en-US"/>
        </w:rPr>
        <w:tab/>
      </w:r>
      <w:r w:rsidRPr="00133953">
        <w:rPr>
          <w:rFonts w:ascii="Times New Roman" w:eastAsia="Times New Roman" w:hAnsi="Times New Roman" w:cs="Times New Roman"/>
          <w:lang w:eastAsia="en-US"/>
        </w:rPr>
        <w:t>(назва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Учасника),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ознайомлені і</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усвідомлюємо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повній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мірі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вимоги</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Замовника,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викладені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тендерній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тому</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числі</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запропонованим</w:t>
      </w:r>
      <w:r w:rsidRPr="00133953">
        <w:rPr>
          <w:rFonts w:ascii="Times New Roman" w:eastAsia="Times New Roman" w:hAnsi="Times New Roman" w:cs="Times New Roman"/>
          <w:spacing w:val="47"/>
          <w:lang w:eastAsia="en-US"/>
        </w:rPr>
        <w:t xml:space="preserve"> </w:t>
      </w:r>
      <w:r w:rsidRPr="00133953">
        <w:rPr>
          <w:rFonts w:ascii="Times New Roman" w:eastAsia="Times New Roman" w:hAnsi="Times New Roman" w:cs="Times New Roman"/>
          <w:lang w:eastAsia="en-US"/>
        </w:rPr>
        <w:t>Замовником</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проектом</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договору</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lang w:eastAsia="en-US"/>
        </w:rPr>
        <w:t>та</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погоджуємося</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ним.</w:t>
      </w:r>
    </w:p>
    <w:p w14:paraId="625E7EEE" w14:textId="77777777" w:rsidR="00133953" w:rsidRPr="00133953" w:rsidRDefault="00133953" w:rsidP="000020A8">
      <w:pPr>
        <w:widowControl w:val="0"/>
        <w:numPr>
          <w:ilvl w:val="0"/>
          <w:numId w:val="10"/>
        </w:numPr>
        <w:tabs>
          <w:tab w:val="left" w:pos="1066"/>
        </w:tabs>
        <w:autoSpaceDE w:val="0"/>
        <w:autoSpaceDN w:val="0"/>
        <w:spacing w:after="0" w:line="240" w:lineRule="auto"/>
        <w:ind w:right="159"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У</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разі</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визначення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нас</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переможцем</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та</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прийняття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рішення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закупівлю,</w:t>
      </w:r>
      <w:r w:rsidRPr="00133953">
        <w:rPr>
          <w:rFonts w:ascii="Times New Roman" w:eastAsia="Times New Roman" w:hAnsi="Times New Roman" w:cs="Times New Roman"/>
          <w:spacing w:val="-53"/>
          <w:lang w:eastAsia="en-US"/>
        </w:rPr>
        <w:t xml:space="preserve"> </w:t>
      </w:r>
      <w:r w:rsidRPr="00133953">
        <w:rPr>
          <w:rFonts w:ascii="Times New Roman" w:eastAsia="Times New Roman" w:hAnsi="Times New Roman" w:cs="Times New Roman"/>
          <w:spacing w:val="-1"/>
          <w:lang w:eastAsia="en-US"/>
        </w:rPr>
        <w:t>ми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spacing w:val="-1"/>
          <w:lang w:eastAsia="en-US"/>
        </w:rPr>
        <w:t>візьмемо</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spacing w:val="-1"/>
          <w:lang w:eastAsia="en-US"/>
        </w:rPr>
        <w:t>на</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spacing w:val="-1"/>
          <w:lang w:eastAsia="en-US"/>
        </w:rPr>
        <w:t>себе</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spacing w:val="-1"/>
          <w:lang w:eastAsia="en-US"/>
        </w:rPr>
        <w:t>зобов'язання</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виконати</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spacing w:val="-1"/>
          <w:lang w:eastAsia="en-US"/>
        </w:rPr>
        <w:t>всі</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spacing w:val="-1"/>
          <w:lang w:eastAsia="en-US"/>
        </w:rPr>
        <w:t>умови,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передбачені</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договором.</w:t>
      </w:r>
    </w:p>
    <w:p w14:paraId="5E38692B" w14:textId="5D13ACA7" w:rsidR="00133953" w:rsidRPr="00133953" w:rsidRDefault="00133953" w:rsidP="000020A8">
      <w:pPr>
        <w:widowControl w:val="0"/>
        <w:numPr>
          <w:ilvl w:val="0"/>
          <w:numId w:val="10"/>
        </w:numPr>
        <w:tabs>
          <w:tab w:val="left" w:pos="1172"/>
        </w:tabs>
        <w:autoSpaceDE w:val="0"/>
        <w:autoSpaceDN w:val="0"/>
        <w:spacing w:after="0" w:line="240" w:lineRule="auto"/>
        <w:ind w:right="164"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погоджуємося дотримуватися</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цієї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пропозиції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 xml:space="preserve">протягом 90 календарних днів </w:t>
      </w:r>
      <w:r w:rsidR="00D4336B" w:rsidRPr="009B10B8">
        <w:rPr>
          <w:rFonts w:ascii="Times New Roman" w:eastAsia="Times New Roman" w:hAnsi="Times New Roman" w:cs="Times New Roman"/>
          <w:sz w:val="24"/>
          <w:szCs w:val="24"/>
        </w:rPr>
        <w:t>із дати кінцевого строку подання тендерних пропозицій</w:t>
      </w:r>
      <w:r w:rsidRPr="00133953">
        <w:rPr>
          <w:rFonts w:ascii="Times New Roman" w:eastAsia="Times New Roman" w:hAnsi="Times New Roman" w:cs="Times New Roman"/>
          <w:lang w:eastAsia="en-US"/>
        </w:rPr>
        <w:t>.</w:t>
      </w:r>
    </w:p>
    <w:p w14:paraId="3527885D" w14:textId="77777777" w:rsidR="00133953" w:rsidRPr="00133953" w:rsidRDefault="00133953" w:rsidP="000020A8">
      <w:pPr>
        <w:widowControl w:val="0"/>
        <w:numPr>
          <w:ilvl w:val="0"/>
          <w:numId w:val="10"/>
        </w:numPr>
        <w:tabs>
          <w:tab w:val="left" w:pos="1158"/>
        </w:tabs>
        <w:autoSpaceDE w:val="0"/>
        <w:autoSpaceDN w:val="0"/>
        <w:spacing w:after="0" w:line="240" w:lineRule="auto"/>
        <w:ind w:right="155"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У випадку, коли нами не дотримано вимог Замовника та/або запропоновані послуги, якість яких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spacing w:val="-1"/>
          <w:lang w:eastAsia="en-US"/>
        </w:rPr>
        <w:t>гірша за ті, які вимагаються Замовником в цій тендерній документації, надаємо свою згоду на відхилення</w:t>
      </w:r>
      <w:r w:rsidRPr="00133953">
        <w:rPr>
          <w:rFonts w:ascii="Times New Roman" w:eastAsia="Times New Roman" w:hAnsi="Times New Roman" w:cs="Times New Roman"/>
          <w:lang w:eastAsia="en-US"/>
        </w:rPr>
        <w:t xml:space="preserve"> </w:t>
      </w:r>
      <w:r w:rsidRPr="00133953">
        <w:rPr>
          <w:rFonts w:ascii="Times New Roman" w:eastAsia="Times New Roman" w:hAnsi="Times New Roman" w:cs="Times New Roman"/>
          <w:spacing w:val="-2"/>
          <w:lang w:eastAsia="en-US"/>
        </w:rPr>
        <w:t>нашої</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spacing w:val="-2"/>
          <w:lang w:eastAsia="en-US"/>
        </w:rPr>
        <w:t>пропозиції</w:t>
      </w:r>
      <w:r w:rsidRPr="00133953">
        <w:rPr>
          <w:rFonts w:ascii="Times New Roman" w:eastAsia="Times New Roman" w:hAnsi="Times New Roman" w:cs="Times New Roman"/>
          <w:spacing w:val="39"/>
          <w:lang w:eastAsia="en-US"/>
        </w:rPr>
        <w:t xml:space="preserve"> </w:t>
      </w:r>
      <w:r w:rsidRPr="00133953">
        <w:rPr>
          <w:rFonts w:ascii="Times New Roman" w:eastAsia="Times New Roman" w:hAnsi="Times New Roman" w:cs="Times New Roman"/>
          <w:spacing w:val="-2"/>
          <w:lang w:eastAsia="en-US"/>
        </w:rPr>
        <w:t>та</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spacing w:val="-2"/>
          <w:lang w:eastAsia="en-US"/>
        </w:rPr>
        <w:t>в</w:t>
      </w:r>
      <w:r w:rsidRPr="00133953">
        <w:rPr>
          <w:rFonts w:ascii="Times New Roman" w:eastAsia="Times New Roman" w:hAnsi="Times New Roman" w:cs="Times New Roman"/>
          <w:spacing w:val="-13"/>
          <w:lang w:eastAsia="en-US"/>
        </w:rPr>
        <w:t xml:space="preserve"> </w:t>
      </w:r>
      <w:r w:rsidRPr="00133953">
        <w:rPr>
          <w:rFonts w:ascii="Times New Roman" w:eastAsia="Times New Roman" w:hAnsi="Times New Roman" w:cs="Times New Roman"/>
          <w:spacing w:val="-2"/>
          <w:lang w:eastAsia="en-US"/>
        </w:rPr>
        <w:t>подальшому</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spacing w:val="-1"/>
          <w:lang w:eastAsia="en-US"/>
        </w:rPr>
        <w:t>не</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spacing w:val="-1"/>
          <w:lang w:eastAsia="en-US"/>
        </w:rPr>
        <w:t>будемо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spacing w:val="-1"/>
          <w:lang w:eastAsia="en-US"/>
        </w:rPr>
        <w:t>мати</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spacing w:val="-1"/>
          <w:lang w:eastAsia="en-US"/>
        </w:rPr>
        <w:t>претензій</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spacing w:val="-1"/>
          <w:lang w:eastAsia="en-US"/>
        </w:rPr>
        <w:t>з</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даного</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spacing w:val="-1"/>
          <w:lang w:eastAsia="en-US"/>
        </w:rPr>
        <w:t>приводу.</w:t>
      </w:r>
    </w:p>
    <w:p w14:paraId="48A72749" w14:textId="77777777" w:rsidR="00133953" w:rsidRPr="00133953" w:rsidRDefault="00133953" w:rsidP="000020A8">
      <w:pPr>
        <w:widowControl w:val="0"/>
        <w:numPr>
          <w:ilvl w:val="0"/>
          <w:numId w:val="10"/>
        </w:numPr>
        <w:tabs>
          <w:tab w:val="left" w:pos="1126"/>
        </w:tabs>
        <w:autoSpaceDE w:val="0"/>
        <w:autoSpaceDN w:val="0"/>
        <w:spacing w:after="0" w:line="240" w:lineRule="auto"/>
        <w:ind w:right="154"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В разі подачі вищевказаних документів не в повному обсязі та/або оформлених не відповідно до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вимог</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електронних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торгів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та/або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недотриманням</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встановлених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документацією</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строків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надання, надаємо свою згоду на відхилення нашої пропозиції та в подальшому не будемо мати претензій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даного</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приводу.</w:t>
      </w:r>
    </w:p>
    <w:p w14:paraId="4F9AEAA5" w14:textId="77777777" w:rsidR="00133953" w:rsidRPr="00133953" w:rsidRDefault="00133953" w:rsidP="000020A8">
      <w:pPr>
        <w:widowControl w:val="0"/>
        <w:numPr>
          <w:ilvl w:val="0"/>
          <w:numId w:val="10"/>
        </w:numPr>
        <w:tabs>
          <w:tab w:val="left" w:pos="1126"/>
        </w:tabs>
        <w:autoSpaceDE w:val="0"/>
        <w:autoSpaceDN w:val="0"/>
        <w:spacing w:after="0" w:line="240" w:lineRule="auto"/>
        <w:ind w:right="156"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погоджуємося з умовами, що ви можете відхилити нашу чи всі тендерні пропозиції згідно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умовами тендерної документації та розуміємо, що Ви не обмежені у прийнятті будь-якої іншої пропозиції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більш</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вигідними</w:t>
      </w:r>
      <w:r w:rsidRPr="00133953">
        <w:rPr>
          <w:rFonts w:ascii="Times New Roman" w:eastAsia="Times New Roman" w:hAnsi="Times New Roman" w:cs="Times New Roman"/>
          <w:spacing w:val="33"/>
          <w:lang w:eastAsia="en-US"/>
        </w:rPr>
        <w:t xml:space="preserve"> </w:t>
      </w:r>
      <w:r w:rsidRPr="00133953">
        <w:rPr>
          <w:rFonts w:ascii="Times New Roman" w:eastAsia="Times New Roman" w:hAnsi="Times New Roman" w:cs="Times New Roman"/>
          <w:lang w:eastAsia="en-US"/>
        </w:rPr>
        <w:t>для</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Вас</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умовами.</w:t>
      </w:r>
    </w:p>
    <w:p w14:paraId="05288E97" w14:textId="77777777" w:rsidR="00133953" w:rsidRPr="00133953" w:rsidRDefault="00133953" w:rsidP="000020A8">
      <w:pPr>
        <w:widowControl w:val="0"/>
        <w:numPr>
          <w:ilvl w:val="0"/>
          <w:numId w:val="10"/>
        </w:numPr>
        <w:tabs>
          <w:tab w:val="left" w:pos="1141"/>
        </w:tabs>
        <w:autoSpaceDE w:val="0"/>
        <w:autoSpaceDN w:val="0"/>
        <w:spacing w:after="0" w:line="240" w:lineRule="auto"/>
        <w:ind w:right="166"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розуміємо та погоджуємося, що Ви можете відмінити процедуру закупівлі у разі наявності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обставин</w:t>
      </w:r>
      <w:r w:rsidRPr="00133953">
        <w:rPr>
          <w:rFonts w:ascii="Times New Roman" w:eastAsia="Times New Roman" w:hAnsi="Times New Roman" w:cs="Times New Roman"/>
          <w:spacing w:val="-21"/>
          <w:lang w:eastAsia="en-US"/>
        </w:rPr>
        <w:t xml:space="preserve"> </w:t>
      </w:r>
      <w:r w:rsidRPr="00133953">
        <w:rPr>
          <w:rFonts w:ascii="Times New Roman" w:eastAsia="Times New Roman" w:hAnsi="Times New Roman" w:cs="Times New Roman"/>
          <w:lang w:eastAsia="en-US"/>
        </w:rPr>
        <w:t>для</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цього</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згідно</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із</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Законом.</w:t>
      </w:r>
    </w:p>
    <w:p w14:paraId="7FF2F7BD" w14:textId="77777777" w:rsidR="00133953" w:rsidRPr="00133953" w:rsidRDefault="00133953" w:rsidP="000020A8">
      <w:pPr>
        <w:widowControl w:val="0"/>
        <w:autoSpaceDE w:val="0"/>
        <w:autoSpaceDN w:val="0"/>
        <w:spacing w:after="0" w:line="240" w:lineRule="auto"/>
        <w:ind w:left="110" w:right="161"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8</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Якщо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нашу</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пропозицію</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буде</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акцептовано,</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беремо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себе</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зобов’язання</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Вами договір,</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умовах</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запропонованих</w:t>
      </w:r>
      <w:r w:rsidRPr="00133953">
        <w:rPr>
          <w:rFonts w:ascii="Times New Roman" w:eastAsia="Times New Roman" w:hAnsi="Times New Roman" w:cs="Times New Roman"/>
          <w:spacing w:val="14"/>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lang w:eastAsia="en-US"/>
        </w:rPr>
        <w:t>тендерній</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не</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пізніше</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ніж</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через</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15</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днів</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lang w:eastAsia="en-US"/>
        </w:rPr>
        <w:t>дня</w:t>
      </w:r>
    </w:p>
    <w:p w14:paraId="27171967"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прийняття</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рішення</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29"/>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36"/>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37"/>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lang w:eastAsia="en-US"/>
        </w:rPr>
        <w:t>закупівлю</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але</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не</w:t>
      </w:r>
      <w:r w:rsidRPr="00133953">
        <w:rPr>
          <w:rFonts w:ascii="Times New Roman" w:eastAsia="Times New Roman" w:hAnsi="Times New Roman" w:cs="Times New Roman"/>
          <w:spacing w:val="37"/>
          <w:lang w:eastAsia="en-US"/>
        </w:rPr>
        <w:t xml:space="preserve"> </w:t>
      </w:r>
      <w:r w:rsidRPr="00133953">
        <w:rPr>
          <w:rFonts w:ascii="Times New Roman" w:eastAsia="Times New Roman" w:hAnsi="Times New Roman" w:cs="Times New Roman"/>
          <w:lang w:eastAsia="en-US"/>
        </w:rPr>
        <w:t>раніше</w:t>
      </w:r>
      <w:r w:rsidRPr="00133953">
        <w:rPr>
          <w:rFonts w:ascii="Times New Roman" w:eastAsia="Times New Roman" w:hAnsi="Times New Roman" w:cs="Times New Roman"/>
          <w:spacing w:val="36"/>
          <w:lang w:eastAsia="en-US"/>
        </w:rPr>
        <w:t xml:space="preserve"> </w:t>
      </w:r>
      <w:r w:rsidRPr="00133953">
        <w:rPr>
          <w:rFonts w:ascii="Times New Roman" w:eastAsia="Times New Roman" w:hAnsi="Times New Roman" w:cs="Times New Roman"/>
          <w:lang w:eastAsia="en-US"/>
        </w:rPr>
        <w:t>ніж</w:t>
      </w:r>
      <w:r w:rsidRPr="00133953">
        <w:rPr>
          <w:rFonts w:ascii="Times New Roman" w:eastAsia="Times New Roman" w:hAnsi="Times New Roman" w:cs="Times New Roman"/>
          <w:spacing w:val="40"/>
          <w:lang w:eastAsia="en-US"/>
        </w:rPr>
        <w:t xml:space="preserve"> </w:t>
      </w:r>
      <w:r w:rsidRPr="00133953">
        <w:rPr>
          <w:rFonts w:ascii="Times New Roman" w:eastAsia="Times New Roman" w:hAnsi="Times New Roman" w:cs="Times New Roman"/>
          <w:lang w:eastAsia="en-US"/>
        </w:rPr>
        <w:t>через</w:t>
      </w:r>
      <w:r w:rsidRPr="00133953">
        <w:rPr>
          <w:rFonts w:ascii="Times New Roman" w:eastAsia="Times New Roman" w:hAnsi="Times New Roman" w:cs="Times New Roman"/>
          <w:spacing w:val="32"/>
          <w:lang w:eastAsia="en-US"/>
        </w:rPr>
        <w:t xml:space="preserve"> </w:t>
      </w:r>
      <w:r w:rsidRPr="00133953">
        <w:rPr>
          <w:rFonts w:ascii="Times New Roman" w:eastAsia="Times New Roman" w:hAnsi="Times New Roman" w:cs="Times New Roman"/>
          <w:lang w:eastAsia="en-US"/>
        </w:rPr>
        <w:t>5</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lang w:eastAsia="en-US"/>
        </w:rPr>
        <w:t>днів</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29"/>
          <w:lang w:eastAsia="en-US"/>
        </w:rPr>
        <w:t xml:space="preserve"> </w:t>
      </w:r>
      <w:r w:rsidRPr="00133953">
        <w:rPr>
          <w:rFonts w:ascii="Times New Roman" w:eastAsia="Times New Roman" w:hAnsi="Times New Roman" w:cs="Times New Roman"/>
          <w:lang w:eastAsia="en-US"/>
        </w:rPr>
        <w:t>дати</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оприлюднення</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2"/>
          <w:lang w:eastAsia="en-US"/>
        </w:rPr>
        <w:t xml:space="preserve"> </w:t>
      </w:r>
      <w:proofErr w:type="spellStart"/>
      <w:r w:rsidRPr="00133953">
        <w:rPr>
          <w:rFonts w:ascii="Times New Roman" w:eastAsia="Times New Roman" w:hAnsi="Times New Roman" w:cs="Times New Roman"/>
          <w:lang w:eastAsia="en-US"/>
        </w:rPr>
        <w:t>веб-порталі</w:t>
      </w:r>
      <w:proofErr w:type="spellEnd"/>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Уповноваженого</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lang w:eastAsia="en-US"/>
        </w:rPr>
        <w:t>органу</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повідомлення</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про</w:t>
      </w:r>
    </w:p>
    <w:p w14:paraId="3C36551E"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закупівлю.</w:t>
      </w:r>
    </w:p>
    <w:p w14:paraId="0B6C2B6E" w14:textId="77777777" w:rsidR="00133953" w:rsidRPr="00133953" w:rsidRDefault="00133953" w:rsidP="000020A8">
      <w:pPr>
        <w:widowControl w:val="0"/>
        <w:autoSpaceDE w:val="0"/>
        <w:autoSpaceDN w:val="0"/>
        <w:spacing w:after="0" w:line="240" w:lineRule="auto"/>
        <w:ind w:left="110" w:firstLine="566"/>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9.</w:t>
      </w:r>
      <w:r w:rsidRPr="00133953">
        <w:rPr>
          <w:rFonts w:ascii="Times New Roman" w:eastAsia="Times New Roman" w:hAnsi="Times New Roman" w:cs="Times New Roman"/>
          <w:spacing w:val="19"/>
          <w:lang w:eastAsia="en-US"/>
        </w:rPr>
        <w:t xml:space="preserve"> </w:t>
      </w:r>
      <w:r w:rsidRPr="00133953">
        <w:rPr>
          <w:rFonts w:ascii="Times New Roman" w:eastAsia="Times New Roman" w:hAnsi="Times New Roman" w:cs="Times New Roman"/>
          <w:lang w:eastAsia="en-US"/>
        </w:rPr>
        <w:t>Зазначеним</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нижче</w:t>
      </w:r>
      <w:r w:rsidRPr="00133953">
        <w:rPr>
          <w:rFonts w:ascii="Times New Roman" w:eastAsia="Times New Roman" w:hAnsi="Times New Roman" w:cs="Times New Roman"/>
          <w:spacing w:val="23"/>
          <w:lang w:eastAsia="en-US"/>
        </w:rPr>
        <w:t xml:space="preserve"> </w:t>
      </w:r>
      <w:r w:rsidRPr="00133953">
        <w:rPr>
          <w:rFonts w:ascii="Times New Roman" w:eastAsia="Times New Roman" w:hAnsi="Times New Roman" w:cs="Times New Roman"/>
          <w:lang w:eastAsia="en-US"/>
        </w:rPr>
        <w:t>підписом</w:t>
      </w:r>
      <w:r w:rsidRPr="00133953">
        <w:rPr>
          <w:rFonts w:ascii="Times New Roman" w:eastAsia="Times New Roman" w:hAnsi="Times New Roman" w:cs="Times New Roman"/>
          <w:spacing w:val="19"/>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lang w:eastAsia="en-US"/>
        </w:rPr>
        <w:t>підтверджуємо</w:t>
      </w:r>
      <w:r w:rsidRPr="00133953">
        <w:rPr>
          <w:rFonts w:ascii="Times New Roman" w:eastAsia="Times New Roman" w:hAnsi="Times New Roman" w:cs="Times New Roman"/>
          <w:spacing w:val="22"/>
          <w:lang w:eastAsia="en-US"/>
        </w:rPr>
        <w:t xml:space="preserve"> </w:t>
      </w:r>
      <w:r w:rsidRPr="00133953">
        <w:rPr>
          <w:rFonts w:ascii="Times New Roman" w:eastAsia="Times New Roman" w:hAnsi="Times New Roman" w:cs="Times New Roman"/>
          <w:lang w:eastAsia="en-US"/>
        </w:rPr>
        <w:t>повну,</w:t>
      </w:r>
      <w:r w:rsidRPr="00133953">
        <w:rPr>
          <w:rFonts w:ascii="Times New Roman" w:eastAsia="Times New Roman" w:hAnsi="Times New Roman" w:cs="Times New Roman"/>
          <w:spacing w:val="22"/>
          <w:lang w:eastAsia="en-US"/>
        </w:rPr>
        <w:t xml:space="preserve"> </w:t>
      </w:r>
      <w:r w:rsidRPr="00133953">
        <w:rPr>
          <w:rFonts w:ascii="Times New Roman" w:eastAsia="Times New Roman" w:hAnsi="Times New Roman" w:cs="Times New Roman"/>
          <w:lang w:eastAsia="en-US"/>
        </w:rPr>
        <w:t>безумовну</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lang w:eastAsia="en-US"/>
        </w:rPr>
        <w:t>і</w:t>
      </w:r>
      <w:r w:rsidRPr="00133953">
        <w:rPr>
          <w:rFonts w:ascii="Times New Roman" w:eastAsia="Times New Roman" w:hAnsi="Times New Roman" w:cs="Times New Roman"/>
          <w:spacing w:val="28"/>
          <w:lang w:eastAsia="en-US"/>
        </w:rPr>
        <w:t xml:space="preserve"> </w:t>
      </w:r>
      <w:r w:rsidRPr="00133953">
        <w:rPr>
          <w:rFonts w:ascii="Times New Roman" w:eastAsia="Times New Roman" w:hAnsi="Times New Roman" w:cs="Times New Roman"/>
          <w:lang w:eastAsia="en-US"/>
        </w:rPr>
        <w:t>беззаперечну</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згоду</w:t>
      </w:r>
      <w:r w:rsidRPr="00133953">
        <w:rPr>
          <w:rFonts w:ascii="Times New Roman" w:eastAsia="Times New Roman" w:hAnsi="Times New Roman" w:cs="Times New Roman"/>
          <w:spacing w:val="13"/>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21"/>
          <w:lang w:eastAsia="en-US"/>
        </w:rPr>
        <w:t xml:space="preserve"> </w:t>
      </w:r>
      <w:r w:rsidRPr="00133953">
        <w:rPr>
          <w:rFonts w:ascii="Times New Roman" w:eastAsia="Times New Roman" w:hAnsi="Times New Roman" w:cs="Times New Roman"/>
          <w:lang w:eastAsia="en-US"/>
        </w:rPr>
        <w:t>усіма</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spacing w:val="-1"/>
          <w:lang w:eastAsia="en-US"/>
        </w:rPr>
        <w:t>умовами</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spacing w:val="-1"/>
          <w:lang w:eastAsia="en-US"/>
        </w:rPr>
        <w:t>проведення</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spacing w:val="-1"/>
          <w:lang w:eastAsia="en-US"/>
        </w:rPr>
        <w:t>процедури</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spacing w:val="-1"/>
          <w:lang w:eastAsia="en-US"/>
        </w:rPr>
        <w:t>закупівлі,</w:t>
      </w:r>
      <w:r w:rsidRPr="00133953">
        <w:rPr>
          <w:rFonts w:ascii="Times New Roman" w:eastAsia="Times New Roman" w:hAnsi="Times New Roman" w:cs="Times New Roman"/>
          <w:spacing w:val="46"/>
          <w:lang w:eastAsia="en-US"/>
        </w:rPr>
        <w:t xml:space="preserve"> </w:t>
      </w:r>
      <w:r w:rsidRPr="00133953">
        <w:rPr>
          <w:rFonts w:ascii="Times New Roman" w:eastAsia="Times New Roman" w:hAnsi="Times New Roman" w:cs="Times New Roman"/>
          <w:spacing w:val="-1"/>
          <w:lang w:eastAsia="en-US"/>
        </w:rPr>
        <w:t>визначеними</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в тендерній</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документації.</w:t>
      </w:r>
    </w:p>
    <w:p w14:paraId="4FCAD208"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sz w:val="24"/>
          <w:lang w:eastAsia="en-US"/>
        </w:rPr>
      </w:pPr>
    </w:p>
    <w:p w14:paraId="32E86A27"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b/>
          <w:i/>
          <w:lang w:eastAsia="en-US"/>
        </w:rPr>
      </w:pPr>
      <w:r w:rsidRPr="00133953">
        <w:rPr>
          <w:rFonts w:ascii="Times New Roman" w:eastAsia="Times New Roman" w:hAnsi="Times New Roman" w:cs="Times New Roman"/>
          <w:b/>
          <w:i/>
          <w:spacing w:val="-1"/>
          <w:lang w:eastAsia="en-US"/>
        </w:rPr>
        <w:t>Посада,</w:t>
      </w:r>
      <w:r w:rsidRPr="00133953">
        <w:rPr>
          <w:rFonts w:ascii="Times New Roman" w:eastAsia="Times New Roman" w:hAnsi="Times New Roman" w:cs="Times New Roman"/>
          <w:b/>
          <w:i/>
          <w:spacing w:val="5"/>
          <w:lang w:eastAsia="en-US"/>
        </w:rPr>
        <w:t xml:space="preserve"> </w:t>
      </w:r>
      <w:r w:rsidRPr="00133953">
        <w:rPr>
          <w:rFonts w:ascii="Times New Roman" w:eastAsia="Times New Roman" w:hAnsi="Times New Roman" w:cs="Times New Roman"/>
          <w:b/>
          <w:i/>
          <w:spacing w:val="-1"/>
          <w:lang w:eastAsia="en-US"/>
        </w:rPr>
        <w:t>прізвище,</w:t>
      </w:r>
      <w:r w:rsidRPr="00133953">
        <w:rPr>
          <w:rFonts w:ascii="Times New Roman" w:eastAsia="Times New Roman" w:hAnsi="Times New Roman" w:cs="Times New Roman"/>
          <w:b/>
          <w:i/>
          <w:spacing w:val="-14"/>
          <w:lang w:eastAsia="en-US"/>
        </w:rPr>
        <w:t xml:space="preserve"> </w:t>
      </w:r>
      <w:r w:rsidRPr="00133953">
        <w:rPr>
          <w:rFonts w:ascii="Times New Roman" w:eastAsia="Times New Roman" w:hAnsi="Times New Roman" w:cs="Times New Roman"/>
          <w:b/>
          <w:i/>
          <w:spacing w:val="-1"/>
          <w:lang w:eastAsia="en-US"/>
        </w:rPr>
        <w:t>ініціали,</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підпис</w:t>
      </w:r>
      <w:r w:rsidRPr="00133953">
        <w:rPr>
          <w:rFonts w:ascii="Times New Roman" w:eastAsia="Times New Roman" w:hAnsi="Times New Roman" w:cs="Times New Roman"/>
          <w:b/>
          <w:i/>
          <w:spacing w:val="-14"/>
          <w:lang w:eastAsia="en-US"/>
        </w:rPr>
        <w:t xml:space="preserve"> </w:t>
      </w:r>
      <w:r w:rsidRPr="00133953">
        <w:rPr>
          <w:rFonts w:ascii="Times New Roman" w:eastAsia="Times New Roman" w:hAnsi="Times New Roman" w:cs="Times New Roman"/>
          <w:b/>
          <w:i/>
          <w:lang w:eastAsia="en-US"/>
        </w:rPr>
        <w:t>уповноваженої</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особи</w:t>
      </w:r>
      <w:r w:rsidRPr="00133953">
        <w:rPr>
          <w:rFonts w:ascii="Times New Roman" w:eastAsia="Times New Roman" w:hAnsi="Times New Roman" w:cs="Times New Roman"/>
          <w:b/>
          <w:i/>
          <w:spacing w:val="-10"/>
          <w:lang w:eastAsia="en-US"/>
        </w:rPr>
        <w:t xml:space="preserve"> </w:t>
      </w:r>
      <w:r w:rsidRPr="00133953">
        <w:rPr>
          <w:rFonts w:ascii="Times New Roman" w:eastAsia="Times New Roman" w:hAnsi="Times New Roman" w:cs="Times New Roman"/>
          <w:b/>
          <w:i/>
          <w:lang w:eastAsia="en-US"/>
        </w:rPr>
        <w:t>Учасника,</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завірені</w:t>
      </w:r>
      <w:r w:rsidRPr="00133953">
        <w:rPr>
          <w:rFonts w:ascii="Times New Roman" w:eastAsia="Times New Roman" w:hAnsi="Times New Roman" w:cs="Times New Roman"/>
          <w:b/>
          <w:i/>
          <w:spacing w:val="-8"/>
          <w:lang w:eastAsia="en-US"/>
        </w:rPr>
        <w:t xml:space="preserve"> </w:t>
      </w:r>
      <w:r w:rsidRPr="00133953">
        <w:rPr>
          <w:rFonts w:ascii="Times New Roman" w:eastAsia="Times New Roman" w:hAnsi="Times New Roman" w:cs="Times New Roman"/>
          <w:b/>
          <w:i/>
          <w:lang w:eastAsia="en-US"/>
        </w:rPr>
        <w:t>печаткою.</w:t>
      </w:r>
    </w:p>
    <w:p w14:paraId="193D2D91"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b/>
          <w:i/>
          <w:sz w:val="31"/>
          <w:lang w:eastAsia="en-US"/>
        </w:rPr>
      </w:pPr>
    </w:p>
    <w:p w14:paraId="5B09CD85" w14:textId="77777777" w:rsidR="00133953" w:rsidRPr="00133953" w:rsidRDefault="00133953" w:rsidP="000020A8">
      <w:pPr>
        <w:widowControl w:val="0"/>
        <w:autoSpaceDE w:val="0"/>
        <w:autoSpaceDN w:val="0"/>
        <w:spacing w:after="0" w:line="240" w:lineRule="auto"/>
        <w:ind w:left="173"/>
        <w:outlineLvl w:val="0"/>
        <w:rPr>
          <w:rFonts w:ascii="Times New Roman" w:eastAsia="Times New Roman" w:hAnsi="Times New Roman" w:cs="Times New Roman"/>
          <w:b/>
          <w:bCs/>
          <w:lang w:eastAsia="en-US"/>
        </w:rPr>
      </w:pPr>
      <w:r w:rsidRPr="00133953">
        <w:rPr>
          <w:rFonts w:ascii="Times New Roman" w:eastAsia="Times New Roman" w:hAnsi="Times New Roman" w:cs="Times New Roman"/>
          <w:b/>
          <w:bCs/>
          <w:lang w:eastAsia="en-US"/>
        </w:rPr>
        <w:t>Примітки:</w:t>
      </w:r>
    </w:p>
    <w:p w14:paraId="221E49D9" w14:textId="77777777" w:rsidR="00133953" w:rsidRPr="00133953" w:rsidRDefault="00133953" w:rsidP="000020A8">
      <w:pPr>
        <w:widowControl w:val="0"/>
        <w:autoSpaceDE w:val="0"/>
        <w:autoSpaceDN w:val="0"/>
        <w:spacing w:after="0" w:line="240" w:lineRule="auto"/>
        <w:ind w:left="173" w:right="1387"/>
        <w:rPr>
          <w:rFonts w:ascii="Times New Roman" w:eastAsia="Times New Roman" w:hAnsi="Times New Roman" w:cs="Times New Roman"/>
          <w:i/>
          <w:lang w:eastAsia="en-US"/>
        </w:rPr>
      </w:pPr>
      <w:r w:rsidRPr="00133953">
        <w:rPr>
          <w:rFonts w:ascii="Times New Roman" w:eastAsia="Times New Roman" w:hAnsi="Times New Roman" w:cs="Times New Roman"/>
          <w:i/>
          <w:lang w:eastAsia="en-US"/>
        </w:rPr>
        <w:t>* - вартість пропозиції повинна зазначатись Учасником з поміткою «з ПДВ» або «без ПДВ» в</w:t>
      </w:r>
      <w:r w:rsidRPr="00133953">
        <w:rPr>
          <w:rFonts w:ascii="Times New Roman" w:eastAsia="Times New Roman" w:hAnsi="Times New Roman" w:cs="Times New Roman"/>
          <w:i/>
          <w:spacing w:val="-52"/>
          <w:lang w:eastAsia="en-US"/>
        </w:rPr>
        <w:t xml:space="preserve"> </w:t>
      </w:r>
      <w:r w:rsidRPr="00133953">
        <w:rPr>
          <w:rFonts w:ascii="Times New Roman" w:eastAsia="Times New Roman" w:hAnsi="Times New Roman" w:cs="Times New Roman"/>
          <w:i/>
          <w:lang w:eastAsia="en-US"/>
        </w:rPr>
        <w:t>залежності від</w:t>
      </w:r>
      <w:r w:rsidRPr="00133953">
        <w:rPr>
          <w:rFonts w:ascii="Times New Roman" w:eastAsia="Times New Roman" w:hAnsi="Times New Roman" w:cs="Times New Roman"/>
          <w:i/>
          <w:spacing w:val="10"/>
          <w:lang w:eastAsia="en-US"/>
        </w:rPr>
        <w:t xml:space="preserve"> </w:t>
      </w:r>
      <w:r w:rsidRPr="00133953">
        <w:rPr>
          <w:rFonts w:ascii="Times New Roman" w:eastAsia="Times New Roman" w:hAnsi="Times New Roman" w:cs="Times New Roman"/>
          <w:i/>
          <w:lang w:eastAsia="en-US"/>
        </w:rPr>
        <w:t>системи</w:t>
      </w:r>
      <w:r w:rsidRPr="00133953">
        <w:rPr>
          <w:rFonts w:ascii="Times New Roman" w:eastAsia="Times New Roman" w:hAnsi="Times New Roman" w:cs="Times New Roman"/>
          <w:i/>
          <w:spacing w:val="14"/>
          <w:lang w:eastAsia="en-US"/>
        </w:rPr>
        <w:t xml:space="preserve"> </w:t>
      </w:r>
      <w:r w:rsidRPr="00133953">
        <w:rPr>
          <w:rFonts w:ascii="Times New Roman" w:eastAsia="Times New Roman" w:hAnsi="Times New Roman" w:cs="Times New Roman"/>
          <w:i/>
          <w:lang w:eastAsia="en-US"/>
        </w:rPr>
        <w:t>оподаткування</w:t>
      </w:r>
      <w:r w:rsidRPr="00133953">
        <w:rPr>
          <w:rFonts w:ascii="Times New Roman" w:eastAsia="Times New Roman" w:hAnsi="Times New Roman" w:cs="Times New Roman"/>
          <w:i/>
          <w:spacing w:val="11"/>
          <w:lang w:eastAsia="en-US"/>
        </w:rPr>
        <w:t xml:space="preserve"> </w:t>
      </w:r>
      <w:r w:rsidRPr="00133953">
        <w:rPr>
          <w:rFonts w:ascii="Times New Roman" w:eastAsia="Times New Roman" w:hAnsi="Times New Roman" w:cs="Times New Roman"/>
          <w:i/>
          <w:lang w:eastAsia="en-US"/>
        </w:rPr>
        <w:t>(згідно</w:t>
      </w:r>
      <w:r w:rsidRPr="00133953">
        <w:rPr>
          <w:rFonts w:ascii="Times New Roman" w:eastAsia="Times New Roman" w:hAnsi="Times New Roman" w:cs="Times New Roman"/>
          <w:i/>
          <w:spacing w:val="21"/>
          <w:lang w:eastAsia="en-US"/>
        </w:rPr>
        <w:t xml:space="preserve"> </w:t>
      </w:r>
      <w:r w:rsidRPr="00133953">
        <w:rPr>
          <w:rFonts w:ascii="Times New Roman" w:eastAsia="Times New Roman" w:hAnsi="Times New Roman" w:cs="Times New Roman"/>
          <w:i/>
          <w:lang w:eastAsia="en-US"/>
        </w:rPr>
        <w:t>з</w:t>
      </w:r>
      <w:r w:rsidRPr="00133953">
        <w:rPr>
          <w:rFonts w:ascii="Times New Roman" w:eastAsia="Times New Roman" w:hAnsi="Times New Roman" w:cs="Times New Roman"/>
          <w:i/>
          <w:spacing w:val="4"/>
          <w:lang w:eastAsia="en-US"/>
        </w:rPr>
        <w:t xml:space="preserve"> </w:t>
      </w:r>
      <w:r w:rsidRPr="00133953">
        <w:rPr>
          <w:rFonts w:ascii="Times New Roman" w:eastAsia="Times New Roman" w:hAnsi="Times New Roman" w:cs="Times New Roman"/>
          <w:i/>
          <w:lang w:eastAsia="en-US"/>
        </w:rPr>
        <w:t>Податковим кодексом</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lang w:eastAsia="en-US"/>
        </w:rPr>
        <w:t>України).</w:t>
      </w:r>
    </w:p>
    <w:p w14:paraId="26908AC6" w14:textId="7F03DE33" w:rsidR="000634AE" w:rsidRDefault="00133953" w:rsidP="000020A8">
      <w:pPr>
        <w:widowControl w:val="0"/>
        <w:autoSpaceDE w:val="0"/>
        <w:autoSpaceDN w:val="0"/>
        <w:spacing w:after="0" w:line="240" w:lineRule="auto"/>
        <w:ind w:left="225" w:right="1298"/>
        <w:rPr>
          <w:rFonts w:ascii="Times New Roman" w:eastAsia="Times New Roman" w:hAnsi="Times New Roman" w:cs="Times New Roman"/>
          <w:b/>
          <w:i/>
          <w:lang w:eastAsia="en-US"/>
        </w:rPr>
      </w:pPr>
      <w:r w:rsidRPr="00133953">
        <w:rPr>
          <w:rFonts w:ascii="Times New Roman" w:eastAsia="Times New Roman" w:hAnsi="Times New Roman" w:cs="Times New Roman"/>
          <w:i/>
          <w:spacing w:val="-1"/>
          <w:lang w:eastAsia="en-US"/>
        </w:rPr>
        <w:t>**</w:t>
      </w:r>
      <w:r w:rsidRPr="00133953">
        <w:rPr>
          <w:rFonts w:ascii="Times New Roman" w:eastAsia="Times New Roman" w:hAnsi="Times New Roman" w:cs="Times New Roman"/>
          <w:i/>
          <w:lang w:eastAsia="en-US"/>
        </w:rPr>
        <w:t xml:space="preserve"> </w:t>
      </w:r>
      <w:r w:rsidRPr="00133953">
        <w:rPr>
          <w:rFonts w:ascii="Times New Roman" w:eastAsia="Times New Roman" w:hAnsi="Times New Roman" w:cs="Times New Roman"/>
          <w:i/>
          <w:spacing w:val="-1"/>
          <w:lang w:eastAsia="en-US"/>
        </w:rPr>
        <w:t>ціни</w:t>
      </w:r>
      <w:r w:rsidRPr="00133953">
        <w:rPr>
          <w:rFonts w:ascii="Times New Roman" w:eastAsia="Times New Roman" w:hAnsi="Times New Roman" w:cs="Times New Roman"/>
          <w:i/>
          <w:spacing w:val="-2"/>
          <w:lang w:eastAsia="en-US"/>
        </w:rPr>
        <w:t xml:space="preserve"> </w:t>
      </w:r>
      <w:r w:rsidRPr="00133953">
        <w:rPr>
          <w:rFonts w:ascii="Times New Roman" w:eastAsia="Times New Roman" w:hAnsi="Times New Roman" w:cs="Times New Roman"/>
          <w:i/>
          <w:spacing w:val="-1"/>
          <w:lang w:eastAsia="en-US"/>
        </w:rPr>
        <w:t>необхідно</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spacing w:val="-1"/>
          <w:lang w:eastAsia="en-US"/>
        </w:rPr>
        <w:t>зазначати</w:t>
      </w:r>
      <w:r w:rsidRPr="00133953">
        <w:rPr>
          <w:rFonts w:ascii="Times New Roman" w:eastAsia="Times New Roman" w:hAnsi="Times New Roman" w:cs="Times New Roman"/>
          <w:i/>
          <w:spacing w:val="6"/>
          <w:lang w:eastAsia="en-US"/>
        </w:rPr>
        <w:t xml:space="preserve"> </w:t>
      </w:r>
      <w:r w:rsidRPr="00133953">
        <w:rPr>
          <w:rFonts w:ascii="Times New Roman" w:eastAsia="Times New Roman" w:hAnsi="Times New Roman" w:cs="Times New Roman"/>
          <w:i/>
          <w:spacing w:val="-1"/>
          <w:lang w:eastAsia="en-US"/>
        </w:rPr>
        <w:t>в</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українських</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spacing w:val="-1"/>
          <w:lang w:eastAsia="en-US"/>
        </w:rPr>
        <w:t>гривнях</w:t>
      </w:r>
      <w:r w:rsidRPr="00133953">
        <w:rPr>
          <w:rFonts w:ascii="Times New Roman" w:eastAsia="Times New Roman" w:hAnsi="Times New Roman" w:cs="Times New Roman"/>
          <w:i/>
          <w:spacing w:val="-4"/>
          <w:lang w:eastAsia="en-US"/>
        </w:rPr>
        <w:t xml:space="preserve"> </w:t>
      </w:r>
      <w:r w:rsidRPr="00133953">
        <w:rPr>
          <w:rFonts w:ascii="Times New Roman" w:eastAsia="Times New Roman" w:hAnsi="Times New Roman" w:cs="Times New Roman"/>
          <w:i/>
          <w:spacing w:val="-1"/>
          <w:lang w:eastAsia="en-US"/>
        </w:rPr>
        <w:t>з</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двома</w:t>
      </w:r>
      <w:r w:rsidRPr="00133953">
        <w:rPr>
          <w:rFonts w:ascii="Times New Roman" w:eastAsia="Times New Roman" w:hAnsi="Times New Roman" w:cs="Times New Roman"/>
          <w:i/>
          <w:spacing w:val="-11"/>
          <w:lang w:eastAsia="en-US"/>
        </w:rPr>
        <w:t xml:space="preserve"> </w:t>
      </w:r>
      <w:r w:rsidRPr="00133953">
        <w:rPr>
          <w:rFonts w:ascii="Times New Roman" w:eastAsia="Times New Roman" w:hAnsi="Times New Roman" w:cs="Times New Roman"/>
          <w:i/>
          <w:spacing w:val="-1"/>
          <w:lang w:eastAsia="en-US"/>
        </w:rPr>
        <w:t>знаками</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після</w:t>
      </w:r>
      <w:r w:rsidRPr="00133953">
        <w:rPr>
          <w:rFonts w:ascii="Times New Roman" w:eastAsia="Times New Roman" w:hAnsi="Times New Roman" w:cs="Times New Roman"/>
          <w:i/>
          <w:spacing w:val="1"/>
          <w:lang w:eastAsia="en-US"/>
        </w:rPr>
        <w:t xml:space="preserve"> </w:t>
      </w:r>
      <w:r w:rsidRPr="00133953">
        <w:rPr>
          <w:rFonts w:ascii="Times New Roman" w:eastAsia="Times New Roman" w:hAnsi="Times New Roman" w:cs="Times New Roman"/>
          <w:i/>
          <w:lang w:eastAsia="en-US"/>
        </w:rPr>
        <w:t>коми</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lang w:eastAsia="en-US"/>
        </w:rPr>
        <w:t>(копійки).</w:t>
      </w:r>
    </w:p>
    <w:p w14:paraId="41E32E33" w14:textId="77777777" w:rsidR="00A978E4" w:rsidRPr="009B10B8" w:rsidRDefault="00A978E4" w:rsidP="000020A8">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4370447A" w14:textId="77777777" w:rsidR="00A978E4" w:rsidRPr="009B10B8" w:rsidRDefault="00A978E4" w:rsidP="000020A8">
      <w:pPr>
        <w:widowControl w:val="0"/>
        <w:autoSpaceDE w:val="0"/>
        <w:autoSpaceDN w:val="0"/>
        <w:spacing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lastRenderedPageBreak/>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44FFD004" w14:textId="77777777" w:rsidR="00A978E4" w:rsidRPr="009B10B8" w:rsidRDefault="00A978E4" w:rsidP="000020A8">
      <w:pPr>
        <w:widowControl w:val="0"/>
        <w:autoSpaceDE w:val="0"/>
        <w:autoSpaceDN w:val="0"/>
        <w:spacing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24DBFF2C" w14:textId="77777777" w:rsidR="00A978E4" w:rsidRPr="009B10B8" w:rsidRDefault="00A978E4" w:rsidP="000020A8">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26D90D08" w14:textId="77777777" w:rsidR="00A978E4" w:rsidRPr="009B10B8" w:rsidRDefault="00A978E4" w:rsidP="000020A8">
      <w:pPr>
        <w:spacing w:after="0" w:line="240" w:lineRule="auto"/>
        <w:jc w:val="center"/>
        <w:rPr>
          <w:rFonts w:ascii="Times New Roman" w:hAnsi="Times New Roman" w:cs="Times New Roman"/>
          <w:b/>
        </w:rPr>
      </w:pPr>
      <w:r w:rsidRPr="009B10B8">
        <w:rPr>
          <w:rFonts w:ascii="Times New Roman" w:hAnsi="Times New Roman" w:cs="Times New Roman"/>
          <w:b/>
        </w:rPr>
        <w:t>Лист-згода</w:t>
      </w:r>
    </w:p>
    <w:p w14:paraId="6FD5C1C5" w14:textId="77777777" w:rsidR="00A978E4" w:rsidRPr="009B10B8" w:rsidRDefault="00A978E4" w:rsidP="000020A8">
      <w:pPr>
        <w:spacing w:after="0" w:line="240" w:lineRule="auto"/>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677A8E9"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b/>
          <w:sz w:val="23"/>
          <w:szCs w:val="24"/>
          <w:lang w:eastAsia="en-US"/>
        </w:rPr>
      </w:pPr>
    </w:p>
    <w:p w14:paraId="6797E6B5" w14:textId="77777777" w:rsidR="00A978E4" w:rsidRPr="009B10B8" w:rsidRDefault="00A978E4" w:rsidP="000020A8">
      <w:pPr>
        <w:widowControl w:val="0"/>
        <w:tabs>
          <w:tab w:val="left" w:pos="9510"/>
        </w:tabs>
        <w:autoSpaceDE w:val="0"/>
        <w:autoSpaceDN w:val="0"/>
        <w:spacing w:after="0" w:line="240"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497A9588" w14:textId="77777777" w:rsidR="00A978E4" w:rsidRPr="009B10B8" w:rsidRDefault="00A978E4" w:rsidP="000020A8">
      <w:pPr>
        <w:widowControl w:val="0"/>
        <w:tabs>
          <w:tab w:val="left" w:pos="9510"/>
        </w:tabs>
        <w:autoSpaceDE w:val="0"/>
        <w:autoSpaceDN w:val="0"/>
        <w:spacing w:after="0" w:line="240"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7EC74BD5" w14:textId="77777777" w:rsidR="00A978E4" w:rsidRPr="009B10B8" w:rsidRDefault="00A978E4" w:rsidP="000020A8">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3EB52AE2"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sz w:val="14"/>
          <w:szCs w:val="24"/>
          <w:lang w:eastAsia="en-US"/>
        </w:rPr>
      </w:pPr>
    </w:p>
    <w:p w14:paraId="473AE75C"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sz w:val="11"/>
          <w:szCs w:val="24"/>
          <w:lang w:eastAsia="en-US"/>
        </w:rPr>
      </w:pPr>
    </w:p>
    <w:p w14:paraId="39CA844C" w14:textId="77777777" w:rsidR="00A978E4" w:rsidRPr="009B10B8" w:rsidRDefault="00A978E4" w:rsidP="000020A8">
      <w:pPr>
        <w:widowControl w:val="0"/>
        <w:autoSpaceDE w:val="0"/>
        <w:autoSpaceDN w:val="0"/>
        <w:spacing w:after="0" w:line="240" w:lineRule="auto"/>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29422337" w14:textId="77777777" w:rsidR="00A978E4" w:rsidRPr="009B10B8" w:rsidRDefault="00A978E4" w:rsidP="000020A8">
      <w:pPr>
        <w:widowControl w:val="0"/>
        <w:autoSpaceDE w:val="0"/>
        <w:autoSpaceDN w:val="0"/>
        <w:spacing w:after="0" w:line="240" w:lineRule="auto"/>
        <w:ind w:right="436"/>
        <w:jc w:val="both"/>
        <w:rPr>
          <w:rFonts w:ascii="Times New Roman" w:eastAsia="Times New Roman" w:hAnsi="Times New Roman" w:cs="Times New Roman"/>
          <w:lang w:eastAsia="en-US"/>
        </w:rPr>
      </w:pPr>
    </w:p>
    <w:p w14:paraId="694DB305" w14:textId="77777777" w:rsidR="00A978E4" w:rsidRPr="009B10B8" w:rsidRDefault="00A978E4" w:rsidP="000020A8">
      <w:pPr>
        <w:pStyle w:val="af"/>
        <w:ind w:right="1134"/>
        <w:jc w:val="right"/>
      </w:pPr>
      <w:r w:rsidRPr="009B10B8">
        <w:t>______________                          ________________________________</w:t>
      </w:r>
    </w:p>
    <w:p w14:paraId="64D9AFF0" w14:textId="77777777" w:rsidR="00A978E4" w:rsidRPr="009B10B8" w:rsidRDefault="00A978E4" w:rsidP="000020A8">
      <w:pPr>
        <w:tabs>
          <w:tab w:val="left" w:pos="7662"/>
        </w:tabs>
        <w:spacing w:after="0" w:line="240" w:lineRule="auto"/>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0E3F8453" w14:textId="77777777" w:rsidR="007C03D6" w:rsidRPr="009B10B8" w:rsidRDefault="007C03D6" w:rsidP="000020A8">
      <w:pPr>
        <w:pStyle w:val="2"/>
        <w:spacing w:before="0" w:after="0" w:line="240" w:lineRule="auto"/>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5C41A7A" w14:textId="77777777" w:rsidR="007C03D6" w:rsidRPr="005A2413" w:rsidRDefault="007C03D6" w:rsidP="000020A8">
      <w:pPr>
        <w:widowControl w:val="0"/>
        <w:autoSpaceDE w:val="0"/>
        <w:autoSpaceDN w:val="0"/>
        <w:spacing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lastRenderedPageBreak/>
        <w:t>ДОДАТОК</w:t>
      </w:r>
      <w:r w:rsidRPr="005A2413">
        <w:rPr>
          <w:rFonts w:ascii="Times New Roman" w:eastAsia="Times New Roman" w:hAnsi="Times New Roman" w:cs="Times New Roman"/>
          <w:b/>
          <w:spacing w:val="46"/>
          <w:lang w:eastAsia="en-US"/>
        </w:rPr>
        <w:t xml:space="preserve"> 6</w:t>
      </w:r>
    </w:p>
    <w:p w14:paraId="3F38883F" w14:textId="77777777" w:rsidR="007C03D6" w:rsidRPr="005A2413" w:rsidRDefault="007C03D6" w:rsidP="000020A8">
      <w:pPr>
        <w:widowControl w:val="0"/>
        <w:autoSpaceDE w:val="0"/>
        <w:autoSpaceDN w:val="0"/>
        <w:spacing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76CFAF20" w14:textId="77777777" w:rsidR="007C03D6" w:rsidRPr="005A2413" w:rsidRDefault="007C03D6" w:rsidP="000020A8">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187E6174" w14:textId="77777777" w:rsidR="005F47FA" w:rsidRPr="005A2413" w:rsidRDefault="005F47FA" w:rsidP="000020A8">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36D5850" w14:textId="77777777" w:rsidR="005F47FA" w:rsidRPr="005A2413" w:rsidRDefault="005F47FA" w:rsidP="000020A8">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4E1BF3E"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7372809E" w14:textId="77777777" w:rsidR="005F47FA" w:rsidRPr="005A2413" w:rsidRDefault="005F47FA" w:rsidP="000020A8">
      <w:pPr>
        <w:suppressAutoHyphens/>
        <w:spacing w:after="0" w:line="240" w:lineRule="auto"/>
        <w:ind w:firstLine="5670"/>
        <w:rPr>
          <w:rFonts w:ascii="Times New Roman" w:eastAsia="Times New Roman" w:hAnsi="Times New Roman" w:cs="Times New Roman"/>
          <w:kern w:val="2"/>
          <w:lang w:eastAsia="uk-UA"/>
        </w:rPr>
      </w:pPr>
      <w:bookmarkStart w:id="10"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0ABD181A" w14:textId="77777777" w:rsidR="005F47FA" w:rsidRPr="005A2413" w:rsidRDefault="005F47FA" w:rsidP="000020A8">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135243BD"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p>
    <w:p w14:paraId="55FD562B" w14:textId="77777777" w:rsidR="005F47FA" w:rsidRPr="005A2413" w:rsidRDefault="005F47FA" w:rsidP="000020A8">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72DF8569"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040E0C87" w14:textId="77777777" w:rsidR="005F47FA" w:rsidRPr="005A2413" w:rsidRDefault="005F47FA" w:rsidP="000020A8">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2A03426E" w14:textId="77777777" w:rsidR="005F47FA" w:rsidRPr="005A2413" w:rsidRDefault="005F47FA" w:rsidP="000020A8">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A182FF4" w14:textId="77777777" w:rsidR="005F47FA" w:rsidRPr="005A2413" w:rsidRDefault="005F47FA" w:rsidP="000020A8">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6CF4941B"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p>
    <w:p w14:paraId="7DE2C24C"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F44CC6D" w14:textId="77777777" w:rsidR="005F47FA" w:rsidRPr="005A2413" w:rsidRDefault="005F47FA" w:rsidP="000020A8">
      <w:pPr>
        <w:numPr>
          <w:ilvl w:val="0"/>
          <w:numId w:val="2"/>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0D636451"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10"/>
    <w:p w14:paraId="390C2E80"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2360AB62" w14:textId="77777777" w:rsidR="005F47FA" w:rsidRPr="005A2413" w:rsidRDefault="005F47FA" w:rsidP="000020A8">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E9BA1FF" w14:textId="77777777" w:rsidR="005F47FA" w:rsidRPr="005A2413" w:rsidRDefault="005F47FA" w:rsidP="000020A8">
      <w:pPr>
        <w:suppressAutoHyphens/>
        <w:spacing w:after="0" w:line="240" w:lineRule="auto"/>
        <w:rPr>
          <w:rFonts w:ascii="Times New Roman" w:eastAsia="Arial" w:hAnsi="Times New Roman" w:cs="Times New Roman"/>
          <w:sz w:val="24"/>
          <w:szCs w:val="24"/>
          <w:lang w:val="ru-RU"/>
        </w:rPr>
      </w:pPr>
    </w:p>
    <w:p w14:paraId="43A293D8" w14:textId="77777777" w:rsidR="003A3729" w:rsidRPr="005A2413" w:rsidRDefault="003A3729" w:rsidP="000020A8">
      <w:pPr>
        <w:pStyle w:val="2"/>
        <w:spacing w:before="0" w:after="0" w:line="240" w:lineRule="auto"/>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087E2" w14:textId="77777777" w:rsidR="00026D9E" w:rsidRDefault="00026D9E">
      <w:pPr>
        <w:spacing w:after="0" w:line="240" w:lineRule="auto"/>
      </w:pPr>
      <w:r>
        <w:separator/>
      </w:r>
    </w:p>
  </w:endnote>
  <w:endnote w:type="continuationSeparator" w:id="0">
    <w:p w14:paraId="7AAC6735" w14:textId="77777777" w:rsidR="00026D9E" w:rsidRDefault="0002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EB80A" w14:textId="77777777" w:rsidR="00026D9E" w:rsidRDefault="00026D9E">
      <w:pPr>
        <w:spacing w:after="0" w:line="240" w:lineRule="auto"/>
      </w:pPr>
      <w:r>
        <w:separator/>
      </w:r>
    </w:p>
  </w:footnote>
  <w:footnote w:type="continuationSeparator" w:id="0">
    <w:p w14:paraId="28407701" w14:textId="77777777" w:rsidR="00026D9E" w:rsidRDefault="00026D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1">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2">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3">
    <w:nsid w:val="051101D2"/>
    <w:multiLevelType w:val="hybridMultilevel"/>
    <w:tmpl w:val="9968C764"/>
    <w:lvl w:ilvl="0" w:tplc="E85EFCF4">
      <w:start w:val="6"/>
      <w:numFmt w:val="decimal"/>
      <w:lvlText w:val="%1."/>
      <w:lvlJc w:val="left"/>
      <w:pPr>
        <w:ind w:left="512" w:hanging="250"/>
        <w:jc w:val="left"/>
      </w:pPr>
      <w:rPr>
        <w:rFonts w:ascii="Times New Roman" w:eastAsia="Times New Roman" w:hAnsi="Times New Roman" w:cs="Times New Roman" w:hint="default"/>
        <w:w w:val="100"/>
        <w:sz w:val="24"/>
        <w:szCs w:val="24"/>
        <w:lang w:val="uk-UA" w:eastAsia="en-US" w:bidi="ar-SA"/>
      </w:rPr>
    </w:lvl>
    <w:lvl w:ilvl="1" w:tplc="B3C88A72">
      <w:start w:val="1"/>
      <w:numFmt w:val="decimal"/>
      <w:suff w:val="space"/>
      <w:lvlText w:val="%2."/>
      <w:lvlJc w:val="left"/>
      <w:pPr>
        <w:ind w:left="4639" w:hanging="300"/>
      </w:pPr>
      <w:rPr>
        <w:rFonts w:hint="default"/>
        <w:b/>
        <w:bCs/>
        <w:w w:val="100"/>
        <w:lang w:val="uk-UA" w:eastAsia="en-US" w:bidi="ar-SA"/>
      </w:rPr>
    </w:lvl>
    <w:lvl w:ilvl="2" w:tplc="C2A278E4">
      <w:numFmt w:val="bullet"/>
      <w:lvlText w:val="•"/>
      <w:lvlJc w:val="left"/>
      <w:pPr>
        <w:ind w:left="5311" w:hanging="300"/>
      </w:pPr>
      <w:rPr>
        <w:rFonts w:hint="default"/>
        <w:lang w:val="uk-UA" w:eastAsia="en-US" w:bidi="ar-SA"/>
      </w:rPr>
    </w:lvl>
    <w:lvl w:ilvl="3" w:tplc="650037DA">
      <w:numFmt w:val="bullet"/>
      <w:lvlText w:val="•"/>
      <w:lvlJc w:val="left"/>
      <w:pPr>
        <w:ind w:left="5983" w:hanging="300"/>
      </w:pPr>
      <w:rPr>
        <w:rFonts w:hint="default"/>
        <w:lang w:val="uk-UA" w:eastAsia="en-US" w:bidi="ar-SA"/>
      </w:rPr>
    </w:lvl>
    <w:lvl w:ilvl="4" w:tplc="1DBE684C">
      <w:numFmt w:val="bullet"/>
      <w:lvlText w:val="•"/>
      <w:lvlJc w:val="left"/>
      <w:pPr>
        <w:ind w:left="6655" w:hanging="300"/>
      </w:pPr>
      <w:rPr>
        <w:rFonts w:hint="default"/>
        <w:lang w:val="uk-UA" w:eastAsia="en-US" w:bidi="ar-SA"/>
      </w:rPr>
    </w:lvl>
    <w:lvl w:ilvl="5" w:tplc="CA883DFE">
      <w:numFmt w:val="bullet"/>
      <w:lvlText w:val="•"/>
      <w:lvlJc w:val="left"/>
      <w:pPr>
        <w:ind w:left="7327" w:hanging="300"/>
      </w:pPr>
      <w:rPr>
        <w:rFonts w:hint="default"/>
        <w:lang w:val="uk-UA" w:eastAsia="en-US" w:bidi="ar-SA"/>
      </w:rPr>
    </w:lvl>
    <w:lvl w:ilvl="6" w:tplc="A0B4B376">
      <w:numFmt w:val="bullet"/>
      <w:lvlText w:val="•"/>
      <w:lvlJc w:val="left"/>
      <w:pPr>
        <w:ind w:left="7999" w:hanging="300"/>
      </w:pPr>
      <w:rPr>
        <w:rFonts w:hint="default"/>
        <w:lang w:val="uk-UA" w:eastAsia="en-US" w:bidi="ar-SA"/>
      </w:rPr>
    </w:lvl>
    <w:lvl w:ilvl="7" w:tplc="59A219AA">
      <w:numFmt w:val="bullet"/>
      <w:lvlText w:val="•"/>
      <w:lvlJc w:val="left"/>
      <w:pPr>
        <w:ind w:left="8670" w:hanging="300"/>
      </w:pPr>
      <w:rPr>
        <w:rFonts w:hint="default"/>
        <w:lang w:val="uk-UA" w:eastAsia="en-US" w:bidi="ar-SA"/>
      </w:rPr>
    </w:lvl>
    <w:lvl w:ilvl="8" w:tplc="0E006D34">
      <w:numFmt w:val="bullet"/>
      <w:lvlText w:val="•"/>
      <w:lvlJc w:val="left"/>
      <w:pPr>
        <w:ind w:left="9342" w:hanging="300"/>
      </w:pPr>
      <w:rPr>
        <w:rFonts w:hint="default"/>
        <w:lang w:val="uk-UA" w:eastAsia="en-US" w:bidi="ar-SA"/>
      </w:rPr>
    </w:lvl>
  </w:abstractNum>
  <w:abstractNum w:abstractNumId="4">
    <w:nsid w:val="06BD29ED"/>
    <w:multiLevelType w:val="multilevel"/>
    <w:tmpl w:val="CD4A124C"/>
    <w:lvl w:ilvl="0">
      <w:start w:val="8"/>
      <w:numFmt w:val="decimal"/>
      <w:lvlText w:val="%1"/>
      <w:lvlJc w:val="left"/>
      <w:pPr>
        <w:ind w:left="512" w:hanging="605"/>
        <w:jc w:val="left"/>
      </w:pPr>
      <w:rPr>
        <w:rFonts w:hint="default"/>
        <w:lang w:val="uk-UA" w:eastAsia="en-US" w:bidi="ar-SA"/>
      </w:rPr>
    </w:lvl>
    <w:lvl w:ilvl="1">
      <w:start w:val="1"/>
      <w:numFmt w:val="decimal"/>
      <w:lvlText w:val="%1.%2."/>
      <w:lvlJc w:val="left"/>
      <w:pPr>
        <w:ind w:left="512" w:hanging="605"/>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605"/>
      </w:pPr>
      <w:rPr>
        <w:rFonts w:hint="default"/>
        <w:lang w:val="uk-UA" w:eastAsia="en-US" w:bidi="ar-SA"/>
      </w:rPr>
    </w:lvl>
    <w:lvl w:ilvl="3">
      <w:numFmt w:val="bullet"/>
      <w:lvlText w:val="•"/>
      <w:lvlJc w:val="left"/>
      <w:pPr>
        <w:ind w:left="3569" w:hanging="605"/>
      </w:pPr>
      <w:rPr>
        <w:rFonts w:hint="default"/>
        <w:lang w:val="uk-UA" w:eastAsia="en-US" w:bidi="ar-SA"/>
      </w:rPr>
    </w:lvl>
    <w:lvl w:ilvl="4">
      <w:numFmt w:val="bullet"/>
      <w:lvlText w:val="•"/>
      <w:lvlJc w:val="left"/>
      <w:pPr>
        <w:ind w:left="4586" w:hanging="605"/>
      </w:pPr>
      <w:rPr>
        <w:rFonts w:hint="default"/>
        <w:lang w:val="uk-UA" w:eastAsia="en-US" w:bidi="ar-SA"/>
      </w:rPr>
    </w:lvl>
    <w:lvl w:ilvl="5">
      <w:numFmt w:val="bullet"/>
      <w:lvlText w:val="•"/>
      <w:lvlJc w:val="left"/>
      <w:pPr>
        <w:ind w:left="5603" w:hanging="605"/>
      </w:pPr>
      <w:rPr>
        <w:rFonts w:hint="default"/>
        <w:lang w:val="uk-UA" w:eastAsia="en-US" w:bidi="ar-SA"/>
      </w:rPr>
    </w:lvl>
    <w:lvl w:ilvl="6">
      <w:numFmt w:val="bullet"/>
      <w:lvlText w:val="•"/>
      <w:lvlJc w:val="left"/>
      <w:pPr>
        <w:ind w:left="6619" w:hanging="605"/>
      </w:pPr>
      <w:rPr>
        <w:rFonts w:hint="default"/>
        <w:lang w:val="uk-UA" w:eastAsia="en-US" w:bidi="ar-SA"/>
      </w:rPr>
    </w:lvl>
    <w:lvl w:ilvl="7">
      <w:numFmt w:val="bullet"/>
      <w:lvlText w:val="•"/>
      <w:lvlJc w:val="left"/>
      <w:pPr>
        <w:ind w:left="7636" w:hanging="605"/>
      </w:pPr>
      <w:rPr>
        <w:rFonts w:hint="default"/>
        <w:lang w:val="uk-UA" w:eastAsia="en-US" w:bidi="ar-SA"/>
      </w:rPr>
    </w:lvl>
    <w:lvl w:ilvl="8">
      <w:numFmt w:val="bullet"/>
      <w:lvlText w:val="•"/>
      <w:lvlJc w:val="left"/>
      <w:pPr>
        <w:ind w:left="8653" w:hanging="605"/>
      </w:pPr>
      <w:rPr>
        <w:rFonts w:hint="default"/>
        <w:lang w:val="uk-UA" w:eastAsia="en-US" w:bidi="ar-SA"/>
      </w:rPr>
    </w:lvl>
  </w:abstractNum>
  <w:abstractNum w:abstractNumId="5">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8B377B3"/>
    <w:multiLevelType w:val="hybridMultilevel"/>
    <w:tmpl w:val="C2B07E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093204AE"/>
    <w:multiLevelType w:val="multilevel"/>
    <w:tmpl w:val="744A94E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AB45DD3"/>
    <w:multiLevelType w:val="multilevel"/>
    <w:tmpl w:val="53B4ADA2"/>
    <w:lvl w:ilvl="0">
      <w:start w:val="10"/>
      <w:numFmt w:val="decimal"/>
      <w:lvlText w:val="%1"/>
      <w:lvlJc w:val="left"/>
      <w:pPr>
        <w:ind w:left="512" w:hanging="641"/>
        <w:jc w:val="left"/>
      </w:pPr>
      <w:rPr>
        <w:rFonts w:hint="default"/>
        <w:lang w:val="uk-UA" w:eastAsia="en-US" w:bidi="ar-SA"/>
      </w:rPr>
    </w:lvl>
    <w:lvl w:ilvl="1">
      <w:start w:val="1"/>
      <w:numFmt w:val="decimal"/>
      <w:lvlText w:val="%1.%2."/>
      <w:lvlJc w:val="left"/>
      <w:pPr>
        <w:ind w:left="512" w:hanging="64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641"/>
      </w:pPr>
      <w:rPr>
        <w:rFonts w:hint="default"/>
        <w:lang w:val="uk-UA" w:eastAsia="en-US" w:bidi="ar-SA"/>
      </w:rPr>
    </w:lvl>
    <w:lvl w:ilvl="3">
      <w:numFmt w:val="bullet"/>
      <w:lvlText w:val="•"/>
      <w:lvlJc w:val="left"/>
      <w:pPr>
        <w:ind w:left="3569" w:hanging="641"/>
      </w:pPr>
      <w:rPr>
        <w:rFonts w:hint="default"/>
        <w:lang w:val="uk-UA" w:eastAsia="en-US" w:bidi="ar-SA"/>
      </w:rPr>
    </w:lvl>
    <w:lvl w:ilvl="4">
      <w:numFmt w:val="bullet"/>
      <w:lvlText w:val="•"/>
      <w:lvlJc w:val="left"/>
      <w:pPr>
        <w:ind w:left="4586" w:hanging="641"/>
      </w:pPr>
      <w:rPr>
        <w:rFonts w:hint="default"/>
        <w:lang w:val="uk-UA" w:eastAsia="en-US" w:bidi="ar-SA"/>
      </w:rPr>
    </w:lvl>
    <w:lvl w:ilvl="5">
      <w:numFmt w:val="bullet"/>
      <w:lvlText w:val="•"/>
      <w:lvlJc w:val="left"/>
      <w:pPr>
        <w:ind w:left="5603" w:hanging="641"/>
      </w:pPr>
      <w:rPr>
        <w:rFonts w:hint="default"/>
        <w:lang w:val="uk-UA" w:eastAsia="en-US" w:bidi="ar-SA"/>
      </w:rPr>
    </w:lvl>
    <w:lvl w:ilvl="6">
      <w:numFmt w:val="bullet"/>
      <w:lvlText w:val="•"/>
      <w:lvlJc w:val="left"/>
      <w:pPr>
        <w:ind w:left="6619" w:hanging="641"/>
      </w:pPr>
      <w:rPr>
        <w:rFonts w:hint="default"/>
        <w:lang w:val="uk-UA" w:eastAsia="en-US" w:bidi="ar-SA"/>
      </w:rPr>
    </w:lvl>
    <w:lvl w:ilvl="7">
      <w:numFmt w:val="bullet"/>
      <w:lvlText w:val="•"/>
      <w:lvlJc w:val="left"/>
      <w:pPr>
        <w:ind w:left="7636" w:hanging="641"/>
      </w:pPr>
      <w:rPr>
        <w:rFonts w:hint="default"/>
        <w:lang w:val="uk-UA" w:eastAsia="en-US" w:bidi="ar-SA"/>
      </w:rPr>
    </w:lvl>
    <w:lvl w:ilvl="8">
      <w:numFmt w:val="bullet"/>
      <w:lvlText w:val="•"/>
      <w:lvlJc w:val="left"/>
      <w:pPr>
        <w:ind w:left="8653" w:hanging="641"/>
      </w:pPr>
      <w:rPr>
        <w:rFonts w:hint="default"/>
        <w:lang w:val="uk-UA" w:eastAsia="en-US" w:bidi="ar-SA"/>
      </w:rPr>
    </w:lvl>
  </w:abstractNum>
  <w:abstractNum w:abstractNumId="9">
    <w:nsid w:val="0E586FFB"/>
    <w:multiLevelType w:val="multilevel"/>
    <w:tmpl w:val="C6867BA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19377B3"/>
    <w:multiLevelType w:val="multilevel"/>
    <w:tmpl w:val="EC3C4014"/>
    <w:lvl w:ilvl="0">
      <w:start w:val="1"/>
      <w:numFmt w:val="decimal"/>
      <w:lvlText w:val="%1."/>
      <w:lvlJc w:val="left"/>
      <w:pPr>
        <w:ind w:left="360" w:hanging="360"/>
      </w:pPr>
      <w:rPr>
        <w:b/>
        <w:bCs/>
      </w:r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3030854"/>
    <w:multiLevelType w:val="multilevel"/>
    <w:tmpl w:val="FCEA222C"/>
    <w:lvl w:ilvl="0">
      <w:start w:val="1"/>
      <w:numFmt w:val="decimal"/>
      <w:lvlText w:val="%1."/>
      <w:lvlJc w:val="left"/>
      <w:pPr>
        <w:ind w:left="720" w:hanging="360"/>
      </w:p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8174CBE"/>
    <w:multiLevelType w:val="multilevel"/>
    <w:tmpl w:val="28D2644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C232FC2"/>
    <w:multiLevelType w:val="hybridMultilevel"/>
    <w:tmpl w:val="494C7FC4"/>
    <w:lvl w:ilvl="0" w:tplc="429E2908">
      <w:start w:val="1"/>
      <w:numFmt w:val="decimal"/>
      <w:lvlText w:val="5.%1"/>
      <w:lvlJc w:val="left"/>
      <w:pPr>
        <w:tabs>
          <w:tab w:val="num" w:pos="-720"/>
        </w:tabs>
        <w:ind w:left="360" w:hanging="360"/>
      </w:pPr>
      <w:rPr>
        <w:rFonts w:ascii="Times New Roman" w:hAnsi="Times New Roman" w:cs="Times New Roman" w:hint="default"/>
        <w:b w:val="0"/>
        <w:i w:val="0"/>
        <w:strike w:val="0"/>
        <w:dstrike w:val="0"/>
        <w:sz w:val="22"/>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F5116E5"/>
    <w:multiLevelType w:val="hybridMultilevel"/>
    <w:tmpl w:val="F350F378"/>
    <w:lvl w:ilvl="0" w:tplc="D992439C">
      <w:start w:val="1"/>
      <w:numFmt w:val="decimal"/>
      <w:lvlText w:val="1.2.%1"/>
      <w:lvlJc w:val="left"/>
      <w:pPr>
        <w:tabs>
          <w:tab w:val="num" w:pos="-720"/>
        </w:tabs>
        <w:ind w:left="567" w:hanging="567"/>
      </w:pPr>
      <w:rPr>
        <w:rFonts w:ascii="Times New Roman" w:hAnsi="Times New Roman" w:cs="Times New Roman" w:hint="default"/>
        <w:b w:val="0"/>
        <w:i w:val="0"/>
        <w:strike w:val="0"/>
        <w:dstrike w:val="0"/>
        <w:sz w:val="22"/>
        <w:u w:val="none"/>
        <w:effect w:val="none"/>
      </w:rPr>
    </w:lvl>
    <w:lvl w:ilvl="1" w:tplc="04190001">
      <w:start w:val="1"/>
      <w:numFmt w:val="bullet"/>
      <w:lvlText w:val=""/>
      <w:lvlJc w:val="left"/>
      <w:pPr>
        <w:tabs>
          <w:tab w:val="num" w:pos="1440"/>
        </w:tabs>
        <w:ind w:left="1440" w:hanging="360"/>
      </w:pPr>
      <w:rPr>
        <w:rFonts w:ascii="Symbol" w:hAnsi="Symbol" w:hint="default"/>
        <w:b w:val="0"/>
        <w:i w:val="0"/>
        <w:strike w:val="0"/>
        <w:dstrike w:val="0"/>
        <w:sz w:val="22"/>
        <w:u w:val="none"/>
        <w:effect w:val="none"/>
      </w:rPr>
    </w:lvl>
    <w:lvl w:ilvl="2" w:tplc="7B2828F8">
      <w:numFmt w:val="bullet"/>
      <w:lvlText w:val="-"/>
      <w:lvlJc w:val="left"/>
      <w:pPr>
        <w:tabs>
          <w:tab w:val="num" w:pos="2715"/>
        </w:tabs>
        <w:ind w:left="2715" w:hanging="735"/>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F5D783B"/>
    <w:multiLevelType w:val="hybridMultilevel"/>
    <w:tmpl w:val="8390B976"/>
    <w:lvl w:ilvl="0" w:tplc="87926684">
      <w:numFmt w:val="bullet"/>
      <w:lvlText w:val="-"/>
      <w:lvlJc w:val="left"/>
      <w:pPr>
        <w:tabs>
          <w:tab w:val="num" w:pos="1080"/>
        </w:tabs>
        <w:ind w:left="1080" w:hanging="360"/>
      </w:pPr>
      <w:rPr>
        <w:rFonts w:ascii="Times New Roman" w:eastAsia="MS Mincho"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666600B"/>
    <w:multiLevelType w:val="multilevel"/>
    <w:tmpl w:val="AB5C5D08"/>
    <w:lvl w:ilvl="0">
      <w:start w:val="11"/>
      <w:numFmt w:val="decimal"/>
      <w:lvlText w:val="%1"/>
      <w:lvlJc w:val="left"/>
      <w:pPr>
        <w:ind w:left="512" w:hanging="797"/>
        <w:jc w:val="left"/>
      </w:pPr>
      <w:rPr>
        <w:rFonts w:hint="default"/>
        <w:lang w:val="uk-UA" w:eastAsia="en-US" w:bidi="ar-SA"/>
      </w:rPr>
    </w:lvl>
    <w:lvl w:ilvl="1">
      <w:start w:val="6"/>
      <w:numFmt w:val="decimal"/>
      <w:lvlText w:val="%1.%2"/>
      <w:lvlJc w:val="left"/>
      <w:pPr>
        <w:ind w:left="512" w:hanging="797"/>
        <w:jc w:val="left"/>
      </w:pPr>
      <w:rPr>
        <w:rFonts w:hint="default"/>
        <w:lang w:val="uk-UA" w:eastAsia="en-US" w:bidi="ar-SA"/>
      </w:rPr>
    </w:lvl>
    <w:lvl w:ilvl="2">
      <w:start w:val="4"/>
      <w:numFmt w:val="decimal"/>
      <w:lvlText w:val="%1.%2.%3."/>
      <w:lvlJc w:val="left"/>
      <w:pPr>
        <w:ind w:left="512" w:hanging="797"/>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569" w:hanging="797"/>
      </w:pPr>
      <w:rPr>
        <w:rFonts w:hint="default"/>
        <w:lang w:val="uk-UA" w:eastAsia="en-US" w:bidi="ar-SA"/>
      </w:rPr>
    </w:lvl>
    <w:lvl w:ilvl="4">
      <w:numFmt w:val="bullet"/>
      <w:lvlText w:val="•"/>
      <w:lvlJc w:val="left"/>
      <w:pPr>
        <w:ind w:left="4586" w:hanging="797"/>
      </w:pPr>
      <w:rPr>
        <w:rFonts w:hint="default"/>
        <w:lang w:val="uk-UA" w:eastAsia="en-US" w:bidi="ar-SA"/>
      </w:rPr>
    </w:lvl>
    <w:lvl w:ilvl="5">
      <w:numFmt w:val="bullet"/>
      <w:lvlText w:val="•"/>
      <w:lvlJc w:val="left"/>
      <w:pPr>
        <w:ind w:left="5603" w:hanging="797"/>
      </w:pPr>
      <w:rPr>
        <w:rFonts w:hint="default"/>
        <w:lang w:val="uk-UA" w:eastAsia="en-US" w:bidi="ar-SA"/>
      </w:rPr>
    </w:lvl>
    <w:lvl w:ilvl="6">
      <w:numFmt w:val="bullet"/>
      <w:lvlText w:val="•"/>
      <w:lvlJc w:val="left"/>
      <w:pPr>
        <w:ind w:left="6619" w:hanging="797"/>
      </w:pPr>
      <w:rPr>
        <w:rFonts w:hint="default"/>
        <w:lang w:val="uk-UA" w:eastAsia="en-US" w:bidi="ar-SA"/>
      </w:rPr>
    </w:lvl>
    <w:lvl w:ilvl="7">
      <w:numFmt w:val="bullet"/>
      <w:lvlText w:val="•"/>
      <w:lvlJc w:val="left"/>
      <w:pPr>
        <w:ind w:left="7636" w:hanging="797"/>
      </w:pPr>
      <w:rPr>
        <w:rFonts w:hint="default"/>
        <w:lang w:val="uk-UA" w:eastAsia="en-US" w:bidi="ar-SA"/>
      </w:rPr>
    </w:lvl>
    <w:lvl w:ilvl="8">
      <w:numFmt w:val="bullet"/>
      <w:lvlText w:val="•"/>
      <w:lvlJc w:val="left"/>
      <w:pPr>
        <w:ind w:left="8653" w:hanging="797"/>
      </w:pPr>
      <w:rPr>
        <w:rFonts w:hint="default"/>
        <w:lang w:val="uk-UA" w:eastAsia="en-US" w:bidi="ar-SA"/>
      </w:rPr>
    </w:lvl>
  </w:abstractNum>
  <w:abstractNum w:abstractNumId="21">
    <w:nsid w:val="29FA238A"/>
    <w:multiLevelType w:val="hybridMultilevel"/>
    <w:tmpl w:val="65FC0A24"/>
    <w:lvl w:ilvl="0" w:tplc="C2A4864A">
      <w:numFmt w:val="bullet"/>
      <w:lvlText w:val="-"/>
      <w:lvlJc w:val="left"/>
      <w:pPr>
        <w:ind w:left="467" w:hanging="360"/>
      </w:pPr>
      <w:rPr>
        <w:rFonts w:ascii="Times New Roman" w:eastAsia="Times New Roman" w:hAnsi="Times New Roman" w:cs="Times New Roman" w:hint="default"/>
      </w:rPr>
    </w:lvl>
    <w:lvl w:ilvl="1" w:tplc="04190003">
      <w:start w:val="1"/>
      <w:numFmt w:val="bullet"/>
      <w:lvlText w:val="o"/>
      <w:lvlJc w:val="left"/>
      <w:pPr>
        <w:ind w:left="1187" w:hanging="360"/>
      </w:pPr>
      <w:rPr>
        <w:rFonts w:ascii="Courier New" w:hAnsi="Courier New" w:cs="Courier New" w:hint="default"/>
      </w:rPr>
    </w:lvl>
    <w:lvl w:ilvl="2" w:tplc="04190005">
      <w:start w:val="1"/>
      <w:numFmt w:val="bullet"/>
      <w:lvlText w:val=""/>
      <w:lvlJc w:val="left"/>
      <w:pPr>
        <w:ind w:left="1907" w:hanging="360"/>
      </w:pPr>
      <w:rPr>
        <w:rFonts w:ascii="Wingdings" w:hAnsi="Wingdings" w:hint="default"/>
      </w:rPr>
    </w:lvl>
    <w:lvl w:ilvl="3" w:tplc="04190001">
      <w:start w:val="1"/>
      <w:numFmt w:val="bullet"/>
      <w:lvlText w:val=""/>
      <w:lvlJc w:val="left"/>
      <w:pPr>
        <w:ind w:left="2627" w:hanging="360"/>
      </w:pPr>
      <w:rPr>
        <w:rFonts w:ascii="Symbol" w:hAnsi="Symbol" w:hint="default"/>
      </w:rPr>
    </w:lvl>
    <w:lvl w:ilvl="4" w:tplc="04190003">
      <w:start w:val="1"/>
      <w:numFmt w:val="bullet"/>
      <w:lvlText w:val="o"/>
      <w:lvlJc w:val="left"/>
      <w:pPr>
        <w:ind w:left="3347" w:hanging="360"/>
      </w:pPr>
      <w:rPr>
        <w:rFonts w:ascii="Courier New" w:hAnsi="Courier New" w:cs="Courier New" w:hint="default"/>
      </w:rPr>
    </w:lvl>
    <w:lvl w:ilvl="5" w:tplc="04190005">
      <w:start w:val="1"/>
      <w:numFmt w:val="bullet"/>
      <w:lvlText w:val=""/>
      <w:lvlJc w:val="left"/>
      <w:pPr>
        <w:ind w:left="4067" w:hanging="360"/>
      </w:pPr>
      <w:rPr>
        <w:rFonts w:ascii="Wingdings" w:hAnsi="Wingdings" w:hint="default"/>
      </w:rPr>
    </w:lvl>
    <w:lvl w:ilvl="6" w:tplc="04190001">
      <w:start w:val="1"/>
      <w:numFmt w:val="bullet"/>
      <w:lvlText w:val=""/>
      <w:lvlJc w:val="left"/>
      <w:pPr>
        <w:ind w:left="4787" w:hanging="360"/>
      </w:pPr>
      <w:rPr>
        <w:rFonts w:ascii="Symbol" w:hAnsi="Symbol" w:hint="default"/>
      </w:rPr>
    </w:lvl>
    <w:lvl w:ilvl="7" w:tplc="04190003">
      <w:start w:val="1"/>
      <w:numFmt w:val="bullet"/>
      <w:lvlText w:val="o"/>
      <w:lvlJc w:val="left"/>
      <w:pPr>
        <w:ind w:left="5507" w:hanging="360"/>
      </w:pPr>
      <w:rPr>
        <w:rFonts w:ascii="Courier New" w:hAnsi="Courier New" w:cs="Courier New" w:hint="default"/>
      </w:rPr>
    </w:lvl>
    <w:lvl w:ilvl="8" w:tplc="04190005">
      <w:start w:val="1"/>
      <w:numFmt w:val="bullet"/>
      <w:lvlText w:val=""/>
      <w:lvlJc w:val="left"/>
      <w:pPr>
        <w:ind w:left="6227" w:hanging="360"/>
      </w:pPr>
      <w:rPr>
        <w:rFonts w:ascii="Wingdings" w:hAnsi="Wingdings" w:hint="default"/>
      </w:rPr>
    </w:lvl>
  </w:abstractNum>
  <w:abstractNum w:abstractNumId="22">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2B8A0EDD"/>
    <w:multiLevelType w:val="multilevel"/>
    <w:tmpl w:val="C4C08BF4"/>
    <w:lvl w:ilvl="0">
      <w:start w:val="6"/>
      <w:numFmt w:val="decimal"/>
      <w:lvlText w:val="%1."/>
      <w:lvlJc w:val="left"/>
      <w:pPr>
        <w:ind w:left="360" w:hanging="360"/>
      </w:pPr>
      <w:rPr>
        <w:rFonts w:eastAsia="Times New Roman"/>
        <w:b/>
      </w:rPr>
    </w:lvl>
    <w:lvl w:ilvl="1">
      <w:start w:val="1"/>
      <w:numFmt w:val="decimal"/>
      <w:lvlText w:val="%1.%2."/>
      <w:lvlJc w:val="left"/>
      <w:pPr>
        <w:ind w:left="786" w:hanging="360"/>
      </w:pPr>
      <w:rPr>
        <w:rFonts w:eastAsia="Times New Roman"/>
        <w:b/>
      </w:rPr>
    </w:lvl>
    <w:lvl w:ilvl="2">
      <w:start w:val="1"/>
      <w:numFmt w:val="decimal"/>
      <w:lvlText w:val="%1.%2.%3."/>
      <w:lvlJc w:val="left"/>
      <w:pPr>
        <w:ind w:left="1572" w:hanging="720"/>
      </w:pPr>
      <w:rPr>
        <w:rFonts w:eastAsia="Times New Roman"/>
        <w:b/>
      </w:rPr>
    </w:lvl>
    <w:lvl w:ilvl="3">
      <w:start w:val="1"/>
      <w:numFmt w:val="decimal"/>
      <w:lvlText w:val="%1.%2.%3.%4."/>
      <w:lvlJc w:val="left"/>
      <w:pPr>
        <w:ind w:left="1998" w:hanging="720"/>
      </w:pPr>
      <w:rPr>
        <w:rFonts w:eastAsia="Times New Roman"/>
        <w:b/>
      </w:rPr>
    </w:lvl>
    <w:lvl w:ilvl="4">
      <w:start w:val="1"/>
      <w:numFmt w:val="decimal"/>
      <w:lvlText w:val="%1.%2.%3.%4.%5."/>
      <w:lvlJc w:val="left"/>
      <w:pPr>
        <w:ind w:left="2784" w:hanging="1080"/>
      </w:pPr>
      <w:rPr>
        <w:rFonts w:eastAsia="Times New Roman"/>
        <w:b/>
      </w:rPr>
    </w:lvl>
    <w:lvl w:ilvl="5">
      <w:start w:val="1"/>
      <w:numFmt w:val="decimal"/>
      <w:lvlText w:val="%1.%2.%3.%4.%5.%6."/>
      <w:lvlJc w:val="left"/>
      <w:pPr>
        <w:ind w:left="3210" w:hanging="1080"/>
      </w:pPr>
      <w:rPr>
        <w:rFonts w:eastAsia="Times New Roman"/>
        <w:b/>
      </w:rPr>
    </w:lvl>
    <w:lvl w:ilvl="6">
      <w:start w:val="1"/>
      <w:numFmt w:val="decimal"/>
      <w:lvlText w:val="%1.%2.%3.%4.%5.%6.%7."/>
      <w:lvlJc w:val="left"/>
      <w:pPr>
        <w:ind w:left="3996" w:hanging="1440"/>
      </w:pPr>
      <w:rPr>
        <w:rFonts w:eastAsia="Times New Roman"/>
        <w:b/>
      </w:rPr>
    </w:lvl>
    <w:lvl w:ilvl="7">
      <w:start w:val="1"/>
      <w:numFmt w:val="decimal"/>
      <w:lvlText w:val="%1.%2.%3.%4.%5.%6.%7.%8."/>
      <w:lvlJc w:val="left"/>
      <w:pPr>
        <w:ind w:left="4422" w:hanging="1440"/>
      </w:pPr>
      <w:rPr>
        <w:rFonts w:eastAsia="Times New Roman"/>
        <w:b/>
      </w:rPr>
    </w:lvl>
    <w:lvl w:ilvl="8">
      <w:start w:val="1"/>
      <w:numFmt w:val="decimal"/>
      <w:lvlText w:val="%1.%2.%3.%4.%5.%6.%7.%8.%9."/>
      <w:lvlJc w:val="left"/>
      <w:pPr>
        <w:ind w:left="5208" w:hanging="1800"/>
      </w:pPr>
      <w:rPr>
        <w:rFonts w:eastAsia="Times New Roman"/>
        <w:b/>
      </w:rPr>
    </w:lvl>
  </w:abstractNum>
  <w:abstractNum w:abstractNumId="24">
    <w:nsid w:val="2FD52D5E"/>
    <w:multiLevelType w:val="hybridMultilevel"/>
    <w:tmpl w:val="070E0320"/>
    <w:lvl w:ilvl="0" w:tplc="068EBF26">
      <w:start w:val="3"/>
      <w:numFmt w:val="decimal"/>
      <w:lvlText w:val="1.%1"/>
      <w:lvlJc w:val="left"/>
      <w:pPr>
        <w:tabs>
          <w:tab w:val="num" w:pos="-720"/>
        </w:tabs>
        <w:ind w:left="567" w:hanging="567"/>
      </w:pPr>
      <w:rPr>
        <w:rFonts w:ascii="Times New Roman" w:hAnsi="Times New Roman" w:cs="Times New Roman" w:hint="default"/>
        <w:b w:val="0"/>
        <w:i w:val="0"/>
        <w:strike w:val="0"/>
        <w:dstrike w:val="0"/>
        <w:sz w:val="22"/>
        <w:u w:val="none"/>
        <w:effect w:val="none"/>
      </w:rPr>
    </w:lvl>
    <w:lvl w:ilvl="1" w:tplc="ECBEF95E">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11644D8"/>
    <w:multiLevelType w:val="multilevel"/>
    <w:tmpl w:val="6206DA44"/>
    <w:lvl w:ilvl="0">
      <w:start w:val="4"/>
      <w:numFmt w:val="decimal"/>
      <w:lvlText w:val="%1"/>
      <w:lvlJc w:val="left"/>
      <w:pPr>
        <w:ind w:left="512" w:hanging="660"/>
        <w:jc w:val="left"/>
      </w:pPr>
      <w:rPr>
        <w:rFonts w:hint="default"/>
        <w:lang w:val="uk-UA" w:eastAsia="en-US" w:bidi="ar-SA"/>
      </w:rPr>
    </w:lvl>
    <w:lvl w:ilvl="1">
      <w:start w:val="4"/>
      <w:numFmt w:val="decimal"/>
      <w:lvlText w:val="%1.%2"/>
      <w:lvlJc w:val="left"/>
      <w:pPr>
        <w:ind w:left="512" w:hanging="660"/>
        <w:jc w:val="left"/>
      </w:pPr>
      <w:rPr>
        <w:rFonts w:hint="default"/>
        <w:lang w:val="uk-UA" w:eastAsia="en-US" w:bidi="ar-SA"/>
      </w:rPr>
    </w:lvl>
    <w:lvl w:ilvl="2">
      <w:start w:val="5"/>
      <w:numFmt w:val="decimal"/>
      <w:lvlText w:val="%1.%2.%3."/>
      <w:lvlJc w:val="left"/>
      <w:pPr>
        <w:ind w:left="512" w:hanging="660"/>
        <w:jc w:val="left"/>
      </w:pPr>
      <w:rPr>
        <w:rFonts w:ascii="Times New Roman" w:eastAsia="Times New Roman" w:hAnsi="Times New Roman" w:cs="Times New Roman" w:hint="default"/>
        <w:spacing w:val="-1"/>
        <w:w w:val="100"/>
        <w:sz w:val="24"/>
        <w:szCs w:val="24"/>
        <w:lang w:val="uk-UA" w:eastAsia="en-US" w:bidi="ar-SA"/>
      </w:rPr>
    </w:lvl>
    <w:lvl w:ilvl="3">
      <w:numFmt w:val="bullet"/>
      <w:lvlText w:val="•"/>
      <w:lvlJc w:val="left"/>
      <w:pPr>
        <w:ind w:left="3569" w:hanging="660"/>
      </w:pPr>
      <w:rPr>
        <w:rFonts w:hint="default"/>
        <w:lang w:val="uk-UA" w:eastAsia="en-US" w:bidi="ar-SA"/>
      </w:rPr>
    </w:lvl>
    <w:lvl w:ilvl="4">
      <w:numFmt w:val="bullet"/>
      <w:lvlText w:val="•"/>
      <w:lvlJc w:val="left"/>
      <w:pPr>
        <w:ind w:left="4586" w:hanging="660"/>
      </w:pPr>
      <w:rPr>
        <w:rFonts w:hint="default"/>
        <w:lang w:val="uk-UA" w:eastAsia="en-US" w:bidi="ar-SA"/>
      </w:rPr>
    </w:lvl>
    <w:lvl w:ilvl="5">
      <w:numFmt w:val="bullet"/>
      <w:lvlText w:val="•"/>
      <w:lvlJc w:val="left"/>
      <w:pPr>
        <w:ind w:left="5603" w:hanging="660"/>
      </w:pPr>
      <w:rPr>
        <w:rFonts w:hint="default"/>
        <w:lang w:val="uk-UA" w:eastAsia="en-US" w:bidi="ar-SA"/>
      </w:rPr>
    </w:lvl>
    <w:lvl w:ilvl="6">
      <w:numFmt w:val="bullet"/>
      <w:lvlText w:val="•"/>
      <w:lvlJc w:val="left"/>
      <w:pPr>
        <w:ind w:left="6619" w:hanging="660"/>
      </w:pPr>
      <w:rPr>
        <w:rFonts w:hint="default"/>
        <w:lang w:val="uk-UA" w:eastAsia="en-US" w:bidi="ar-SA"/>
      </w:rPr>
    </w:lvl>
    <w:lvl w:ilvl="7">
      <w:numFmt w:val="bullet"/>
      <w:lvlText w:val="•"/>
      <w:lvlJc w:val="left"/>
      <w:pPr>
        <w:ind w:left="7636" w:hanging="660"/>
      </w:pPr>
      <w:rPr>
        <w:rFonts w:hint="default"/>
        <w:lang w:val="uk-UA" w:eastAsia="en-US" w:bidi="ar-SA"/>
      </w:rPr>
    </w:lvl>
    <w:lvl w:ilvl="8">
      <w:numFmt w:val="bullet"/>
      <w:lvlText w:val="•"/>
      <w:lvlJc w:val="left"/>
      <w:pPr>
        <w:ind w:left="8653" w:hanging="660"/>
      </w:pPr>
      <w:rPr>
        <w:rFonts w:hint="default"/>
        <w:lang w:val="uk-UA" w:eastAsia="en-US" w:bidi="ar-SA"/>
      </w:rPr>
    </w:lvl>
  </w:abstractNum>
  <w:abstractNum w:abstractNumId="26">
    <w:nsid w:val="320F1788"/>
    <w:multiLevelType w:val="hybridMultilevel"/>
    <w:tmpl w:val="634CD0C2"/>
    <w:lvl w:ilvl="0" w:tplc="24264680">
      <w:start w:val="1"/>
      <w:numFmt w:val="decimal"/>
      <w:lvlText w:val="1.%1"/>
      <w:lvlJc w:val="left"/>
      <w:pPr>
        <w:tabs>
          <w:tab w:val="num" w:pos="-720"/>
        </w:tabs>
        <w:ind w:left="360" w:hanging="360"/>
      </w:pPr>
      <w:rPr>
        <w:rFonts w:ascii="Times New Roman" w:hAnsi="Times New Roman" w:cs="Times New Roman" w:hint="default"/>
        <w:b w:val="0"/>
        <w:i w:val="0"/>
        <w:strike w:val="0"/>
        <w:dstrike w:val="0"/>
        <w:sz w:val="22"/>
        <w:u w:val="none"/>
        <w:effect w:val="none"/>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3814293A"/>
    <w:multiLevelType w:val="hybridMultilevel"/>
    <w:tmpl w:val="97C87A50"/>
    <w:lvl w:ilvl="0" w:tplc="EB92C45A">
      <w:start w:val="1"/>
      <w:numFmt w:val="decimal"/>
      <w:lvlText w:val="%1."/>
      <w:lvlJc w:val="left"/>
      <w:pPr>
        <w:ind w:left="1498" w:hanging="360"/>
        <w:jc w:val="right"/>
      </w:pPr>
      <w:rPr>
        <w:rFonts w:ascii="Times New Roman" w:eastAsia="Times New Roman" w:hAnsi="Times New Roman" w:cs="Times New Roman" w:hint="default"/>
        <w:b/>
        <w:bCs/>
        <w:spacing w:val="0"/>
        <w:w w:val="96"/>
        <w:sz w:val="20"/>
        <w:szCs w:val="20"/>
        <w:lang w:val="uk-UA" w:eastAsia="en-US" w:bidi="ar-SA"/>
      </w:rPr>
    </w:lvl>
    <w:lvl w:ilvl="1" w:tplc="6D92D7CA">
      <w:numFmt w:val="bullet"/>
      <w:lvlText w:val="•"/>
      <w:lvlJc w:val="left"/>
      <w:pPr>
        <w:ind w:left="2455" w:hanging="360"/>
      </w:pPr>
      <w:rPr>
        <w:rFonts w:hint="default"/>
        <w:lang w:val="uk-UA" w:eastAsia="en-US" w:bidi="ar-SA"/>
      </w:rPr>
    </w:lvl>
    <w:lvl w:ilvl="2" w:tplc="0F5EC654">
      <w:numFmt w:val="bullet"/>
      <w:lvlText w:val="•"/>
      <w:lvlJc w:val="left"/>
      <w:pPr>
        <w:ind w:left="3410" w:hanging="360"/>
      </w:pPr>
      <w:rPr>
        <w:rFonts w:hint="default"/>
        <w:lang w:val="uk-UA" w:eastAsia="en-US" w:bidi="ar-SA"/>
      </w:rPr>
    </w:lvl>
    <w:lvl w:ilvl="3" w:tplc="FDFEA9C4">
      <w:numFmt w:val="bullet"/>
      <w:lvlText w:val="•"/>
      <w:lvlJc w:val="left"/>
      <w:pPr>
        <w:ind w:left="4365" w:hanging="360"/>
      </w:pPr>
      <w:rPr>
        <w:rFonts w:hint="default"/>
        <w:lang w:val="uk-UA" w:eastAsia="en-US" w:bidi="ar-SA"/>
      </w:rPr>
    </w:lvl>
    <w:lvl w:ilvl="4" w:tplc="33EA1134">
      <w:numFmt w:val="bullet"/>
      <w:lvlText w:val="•"/>
      <w:lvlJc w:val="left"/>
      <w:pPr>
        <w:ind w:left="5320" w:hanging="360"/>
      </w:pPr>
      <w:rPr>
        <w:rFonts w:hint="default"/>
        <w:lang w:val="uk-UA" w:eastAsia="en-US" w:bidi="ar-SA"/>
      </w:rPr>
    </w:lvl>
    <w:lvl w:ilvl="5" w:tplc="36BE824E">
      <w:numFmt w:val="bullet"/>
      <w:lvlText w:val="•"/>
      <w:lvlJc w:val="left"/>
      <w:pPr>
        <w:ind w:left="6275" w:hanging="360"/>
      </w:pPr>
      <w:rPr>
        <w:rFonts w:hint="default"/>
        <w:lang w:val="uk-UA" w:eastAsia="en-US" w:bidi="ar-SA"/>
      </w:rPr>
    </w:lvl>
    <w:lvl w:ilvl="6" w:tplc="4AC4ABE4">
      <w:numFmt w:val="bullet"/>
      <w:lvlText w:val="•"/>
      <w:lvlJc w:val="left"/>
      <w:pPr>
        <w:ind w:left="7230" w:hanging="360"/>
      </w:pPr>
      <w:rPr>
        <w:rFonts w:hint="default"/>
        <w:lang w:val="uk-UA" w:eastAsia="en-US" w:bidi="ar-SA"/>
      </w:rPr>
    </w:lvl>
    <w:lvl w:ilvl="7" w:tplc="CBAAB0CE">
      <w:numFmt w:val="bullet"/>
      <w:lvlText w:val="•"/>
      <w:lvlJc w:val="left"/>
      <w:pPr>
        <w:ind w:left="8185" w:hanging="360"/>
      </w:pPr>
      <w:rPr>
        <w:rFonts w:hint="default"/>
        <w:lang w:val="uk-UA" w:eastAsia="en-US" w:bidi="ar-SA"/>
      </w:rPr>
    </w:lvl>
    <w:lvl w:ilvl="8" w:tplc="57D87C00">
      <w:numFmt w:val="bullet"/>
      <w:lvlText w:val="•"/>
      <w:lvlJc w:val="left"/>
      <w:pPr>
        <w:ind w:left="9140" w:hanging="360"/>
      </w:pPr>
      <w:rPr>
        <w:rFonts w:hint="default"/>
        <w:lang w:val="uk-UA" w:eastAsia="en-US" w:bidi="ar-SA"/>
      </w:rPr>
    </w:lvl>
  </w:abstractNum>
  <w:abstractNum w:abstractNumId="28">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8EB5CC7"/>
    <w:multiLevelType w:val="multilevel"/>
    <w:tmpl w:val="127C6D66"/>
    <w:lvl w:ilvl="0">
      <w:start w:val="2"/>
      <w:numFmt w:val="decimal"/>
      <w:lvlText w:val="%1"/>
      <w:lvlJc w:val="left"/>
      <w:pPr>
        <w:ind w:left="512" w:hanging="567"/>
        <w:jc w:val="left"/>
      </w:pPr>
      <w:rPr>
        <w:rFonts w:hint="default"/>
        <w:lang w:val="uk-UA" w:eastAsia="en-US" w:bidi="ar-SA"/>
      </w:rPr>
    </w:lvl>
    <w:lvl w:ilvl="1">
      <w:start w:val="1"/>
      <w:numFmt w:val="decimal"/>
      <w:lvlText w:val="%1.%2."/>
      <w:lvlJc w:val="left"/>
      <w:pPr>
        <w:ind w:left="512" w:hanging="56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567"/>
      </w:pPr>
      <w:rPr>
        <w:rFonts w:hint="default"/>
        <w:lang w:val="uk-UA" w:eastAsia="en-US" w:bidi="ar-SA"/>
      </w:rPr>
    </w:lvl>
    <w:lvl w:ilvl="3">
      <w:numFmt w:val="bullet"/>
      <w:lvlText w:val="•"/>
      <w:lvlJc w:val="left"/>
      <w:pPr>
        <w:ind w:left="3569" w:hanging="567"/>
      </w:pPr>
      <w:rPr>
        <w:rFonts w:hint="default"/>
        <w:lang w:val="uk-UA" w:eastAsia="en-US" w:bidi="ar-SA"/>
      </w:rPr>
    </w:lvl>
    <w:lvl w:ilvl="4">
      <w:numFmt w:val="bullet"/>
      <w:lvlText w:val="•"/>
      <w:lvlJc w:val="left"/>
      <w:pPr>
        <w:ind w:left="4586" w:hanging="567"/>
      </w:pPr>
      <w:rPr>
        <w:rFonts w:hint="default"/>
        <w:lang w:val="uk-UA" w:eastAsia="en-US" w:bidi="ar-SA"/>
      </w:rPr>
    </w:lvl>
    <w:lvl w:ilvl="5">
      <w:numFmt w:val="bullet"/>
      <w:lvlText w:val="•"/>
      <w:lvlJc w:val="left"/>
      <w:pPr>
        <w:ind w:left="5603" w:hanging="567"/>
      </w:pPr>
      <w:rPr>
        <w:rFonts w:hint="default"/>
        <w:lang w:val="uk-UA" w:eastAsia="en-US" w:bidi="ar-SA"/>
      </w:rPr>
    </w:lvl>
    <w:lvl w:ilvl="6">
      <w:numFmt w:val="bullet"/>
      <w:lvlText w:val="•"/>
      <w:lvlJc w:val="left"/>
      <w:pPr>
        <w:ind w:left="6619" w:hanging="567"/>
      </w:pPr>
      <w:rPr>
        <w:rFonts w:hint="default"/>
        <w:lang w:val="uk-UA" w:eastAsia="en-US" w:bidi="ar-SA"/>
      </w:rPr>
    </w:lvl>
    <w:lvl w:ilvl="7">
      <w:numFmt w:val="bullet"/>
      <w:lvlText w:val="•"/>
      <w:lvlJc w:val="left"/>
      <w:pPr>
        <w:ind w:left="7636" w:hanging="567"/>
      </w:pPr>
      <w:rPr>
        <w:rFonts w:hint="default"/>
        <w:lang w:val="uk-UA" w:eastAsia="en-US" w:bidi="ar-SA"/>
      </w:rPr>
    </w:lvl>
    <w:lvl w:ilvl="8">
      <w:numFmt w:val="bullet"/>
      <w:lvlText w:val="•"/>
      <w:lvlJc w:val="left"/>
      <w:pPr>
        <w:ind w:left="8653" w:hanging="567"/>
      </w:pPr>
      <w:rPr>
        <w:rFonts w:hint="default"/>
        <w:lang w:val="uk-UA" w:eastAsia="en-US" w:bidi="ar-SA"/>
      </w:rPr>
    </w:lvl>
  </w:abstractNum>
  <w:abstractNum w:abstractNumId="30">
    <w:nsid w:val="3B445342"/>
    <w:multiLevelType w:val="multilevel"/>
    <w:tmpl w:val="50F42A4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3F847AA2"/>
    <w:multiLevelType w:val="hybridMultilevel"/>
    <w:tmpl w:val="D2C8F524"/>
    <w:lvl w:ilvl="0" w:tplc="87926684">
      <w:numFmt w:val="bullet"/>
      <w:lvlText w:val="-"/>
      <w:lvlJc w:val="left"/>
      <w:pPr>
        <w:tabs>
          <w:tab w:val="num" w:pos="1080"/>
        </w:tabs>
        <w:ind w:left="1080" w:hanging="360"/>
      </w:pPr>
      <w:rPr>
        <w:rFonts w:ascii="Times New Roman" w:eastAsia="MS Mincho"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4474677D"/>
    <w:multiLevelType w:val="multilevel"/>
    <w:tmpl w:val="737CE424"/>
    <w:lvl w:ilvl="0">
      <w:start w:val="1"/>
      <w:numFmt w:val="decimal"/>
      <w:lvlText w:val="%1"/>
      <w:lvlJc w:val="left"/>
      <w:pPr>
        <w:ind w:left="512" w:hanging="478"/>
        <w:jc w:val="left"/>
      </w:pPr>
      <w:rPr>
        <w:rFonts w:hint="default"/>
        <w:lang w:val="uk-UA" w:eastAsia="en-US" w:bidi="ar-SA"/>
      </w:rPr>
    </w:lvl>
    <w:lvl w:ilvl="1">
      <w:start w:val="1"/>
      <w:numFmt w:val="decimal"/>
      <w:lvlText w:val="%1.%2."/>
      <w:lvlJc w:val="left"/>
      <w:pPr>
        <w:ind w:left="512" w:hanging="47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478"/>
      </w:pPr>
      <w:rPr>
        <w:rFonts w:hint="default"/>
        <w:lang w:val="uk-UA" w:eastAsia="en-US" w:bidi="ar-SA"/>
      </w:rPr>
    </w:lvl>
    <w:lvl w:ilvl="3">
      <w:numFmt w:val="bullet"/>
      <w:lvlText w:val="•"/>
      <w:lvlJc w:val="left"/>
      <w:pPr>
        <w:ind w:left="3569" w:hanging="478"/>
      </w:pPr>
      <w:rPr>
        <w:rFonts w:hint="default"/>
        <w:lang w:val="uk-UA" w:eastAsia="en-US" w:bidi="ar-SA"/>
      </w:rPr>
    </w:lvl>
    <w:lvl w:ilvl="4">
      <w:numFmt w:val="bullet"/>
      <w:lvlText w:val="•"/>
      <w:lvlJc w:val="left"/>
      <w:pPr>
        <w:ind w:left="4586" w:hanging="478"/>
      </w:pPr>
      <w:rPr>
        <w:rFonts w:hint="default"/>
        <w:lang w:val="uk-UA" w:eastAsia="en-US" w:bidi="ar-SA"/>
      </w:rPr>
    </w:lvl>
    <w:lvl w:ilvl="5">
      <w:numFmt w:val="bullet"/>
      <w:lvlText w:val="•"/>
      <w:lvlJc w:val="left"/>
      <w:pPr>
        <w:ind w:left="5603" w:hanging="478"/>
      </w:pPr>
      <w:rPr>
        <w:rFonts w:hint="default"/>
        <w:lang w:val="uk-UA" w:eastAsia="en-US" w:bidi="ar-SA"/>
      </w:rPr>
    </w:lvl>
    <w:lvl w:ilvl="6">
      <w:numFmt w:val="bullet"/>
      <w:lvlText w:val="•"/>
      <w:lvlJc w:val="left"/>
      <w:pPr>
        <w:ind w:left="6619" w:hanging="478"/>
      </w:pPr>
      <w:rPr>
        <w:rFonts w:hint="default"/>
        <w:lang w:val="uk-UA" w:eastAsia="en-US" w:bidi="ar-SA"/>
      </w:rPr>
    </w:lvl>
    <w:lvl w:ilvl="7">
      <w:numFmt w:val="bullet"/>
      <w:lvlText w:val="•"/>
      <w:lvlJc w:val="left"/>
      <w:pPr>
        <w:ind w:left="7636" w:hanging="478"/>
      </w:pPr>
      <w:rPr>
        <w:rFonts w:hint="default"/>
        <w:lang w:val="uk-UA" w:eastAsia="en-US" w:bidi="ar-SA"/>
      </w:rPr>
    </w:lvl>
    <w:lvl w:ilvl="8">
      <w:numFmt w:val="bullet"/>
      <w:lvlText w:val="•"/>
      <w:lvlJc w:val="left"/>
      <w:pPr>
        <w:ind w:left="8653" w:hanging="478"/>
      </w:pPr>
      <w:rPr>
        <w:rFonts w:hint="default"/>
        <w:lang w:val="uk-UA" w:eastAsia="en-US" w:bidi="ar-SA"/>
      </w:rPr>
    </w:lvl>
  </w:abstractNum>
  <w:abstractNum w:abstractNumId="33">
    <w:nsid w:val="45A3394E"/>
    <w:multiLevelType w:val="hybridMultilevel"/>
    <w:tmpl w:val="3B42D0B2"/>
    <w:lvl w:ilvl="0" w:tplc="C54A5574">
      <w:numFmt w:val="bullet"/>
      <w:lvlText w:val="—"/>
      <w:lvlJc w:val="left"/>
      <w:pPr>
        <w:ind w:left="1240" w:hanging="300"/>
      </w:pPr>
      <w:rPr>
        <w:rFonts w:ascii="Times New Roman" w:eastAsia="Times New Roman" w:hAnsi="Times New Roman" w:cs="Times New Roman" w:hint="default"/>
        <w:w w:val="100"/>
        <w:sz w:val="24"/>
        <w:szCs w:val="24"/>
        <w:lang w:val="uk-UA" w:eastAsia="en-US" w:bidi="ar-SA"/>
      </w:rPr>
    </w:lvl>
    <w:lvl w:ilvl="1" w:tplc="BB5AEB14">
      <w:numFmt w:val="bullet"/>
      <w:lvlText w:val="•"/>
      <w:lvlJc w:val="left"/>
      <w:pPr>
        <w:ind w:left="2184" w:hanging="300"/>
      </w:pPr>
      <w:rPr>
        <w:rFonts w:hint="default"/>
        <w:lang w:val="uk-UA" w:eastAsia="en-US" w:bidi="ar-SA"/>
      </w:rPr>
    </w:lvl>
    <w:lvl w:ilvl="2" w:tplc="DE8A059C">
      <w:numFmt w:val="bullet"/>
      <w:lvlText w:val="•"/>
      <w:lvlJc w:val="left"/>
      <w:pPr>
        <w:ind w:left="3129" w:hanging="300"/>
      </w:pPr>
      <w:rPr>
        <w:rFonts w:hint="default"/>
        <w:lang w:val="uk-UA" w:eastAsia="en-US" w:bidi="ar-SA"/>
      </w:rPr>
    </w:lvl>
    <w:lvl w:ilvl="3" w:tplc="83A84C0C">
      <w:numFmt w:val="bullet"/>
      <w:lvlText w:val="•"/>
      <w:lvlJc w:val="left"/>
      <w:pPr>
        <w:ind w:left="4073" w:hanging="300"/>
      </w:pPr>
      <w:rPr>
        <w:rFonts w:hint="default"/>
        <w:lang w:val="uk-UA" w:eastAsia="en-US" w:bidi="ar-SA"/>
      </w:rPr>
    </w:lvl>
    <w:lvl w:ilvl="4" w:tplc="F9F60B88">
      <w:numFmt w:val="bullet"/>
      <w:lvlText w:val="•"/>
      <w:lvlJc w:val="left"/>
      <w:pPr>
        <w:ind w:left="5018" w:hanging="300"/>
      </w:pPr>
      <w:rPr>
        <w:rFonts w:hint="default"/>
        <w:lang w:val="uk-UA" w:eastAsia="en-US" w:bidi="ar-SA"/>
      </w:rPr>
    </w:lvl>
    <w:lvl w:ilvl="5" w:tplc="CADA9A9C">
      <w:numFmt w:val="bullet"/>
      <w:lvlText w:val="•"/>
      <w:lvlJc w:val="left"/>
      <w:pPr>
        <w:ind w:left="5963" w:hanging="300"/>
      </w:pPr>
      <w:rPr>
        <w:rFonts w:hint="default"/>
        <w:lang w:val="uk-UA" w:eastAsia="en-US" w:bidi="ar-SA"/>
      </w:rPr>
    </w:lvl>
    <w:lvl w:ilvl="6" w:tplc="D3F4D33A">
      <w:numFmt w:val="bullet"/>
      <w:lvlText w:val="•"/>
      <w:lvlJc w:val="left"/>
      <w:pPr>
        <w:ind w:left="6907" w:hanging="300"/>
      </w:pPr>
      <w:rPr>
        <w:rFonts w:hint="default"/>
        <w:lang w:val="uk-UA" w:eastAsia="en-US" w:bidi="ar-SA"/>
      </w:rPr>
    </w:lvl>
    <w:lvl w:ilvl="7" w:tplc="F3F6CEFC">
      <w:numFmt w:val="bullet"/>
      <w:lvlText w:val="•"/>
      <w:lvlJc w:val="left"/>
      <w:pPr>
        <w:ind w:left="7852" w:hanging="300"/>
      </w:pPr>
      <w:rPr>
        <w:rFonts w:hint="default"/>
        <w:lang w:val="uk-UA" w:eastAsia="en-US" w:bidi="ar-SA"/>
      </w:rPr>
    </w:lvl>
    <w:lvl w:ilvl="8" w:tplc="1C44E11A">
      <w:numFmt w:val="bullet"/>
      <w:lvlText w:val="•"/>
      <w:lvlJc w:val="left"/>
      <w:pPr>
        <w:ind w:left="8797" w:hanging="300"/>
      </w:pPr>
      <w:rPr>
        <w:rFonts w:hint="default"/>
        <w:lang w:val="uk-UA" w:eastAsia="en-US" w:bidi="ar-SA"/>
      </w:rPr>
    </w:lvl>
  </w:abstractNum>
  <w:abstractNum w:abstractNumId="34">
    <w:nsid w:val="49987E2C"/>
    <w:multiLevelType w:val="hybridMultilevel"/>
    <w:tmpl w:val="44AE3E6A"/>
    <w:lvl w:ilvl="0" w:tplc="7CCAC14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2C37EB"/>
    <w:multiLevelType w:val="multilevel"/>
    <w:tmpl w:val="E2DE032E"/>
    <w:lvl w:ilvl="0">
      <w:start w:val="5"/>
      <w:numFmt w:val="decimal"/>
      <w:lvlText w:val="%1"/>
      <w:lvlJc w:val="left"/>
      <w:pPr>
        <w:ind w:left="1301" w:hanging="361"/>
        <w:jc w:val="left"/>
      </w:pPr>
      <w:rPr>
        <w:rFonts w:hint="default"/>
        <w:lang w:val="uk-UA" w:eastAsia="en-US" w:bidi="ar-SA"/>
      </w:rPr>
    </w:lvl>
    <w:lvl w:ilvl="1">
      <w:start w:val="1"/>
      <w:numFmt w:val="decimal"/>
      <w:lvlText w:val="%1.%2."/>
      <w:lvlJc w:val="left"/>
      <w:pPr>
        <w:ind w:left="1301" w:hanging="36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177" w:hanging="361"/>
      </w:pPr>
      <w:rPr>
        <w:rFonts w:hint="default"/>
        <w:lang w:val="uk-UA" w:eastAsia="en-US" w:bidi="ar-SA"/>
      </w:rPr>
    </w:lvl>
    <w:lvl w:ilvl="3">
      <w:numFmt w:val="bullet"/>
      <w:lvlText w:val="•"/>
      <w:lvlJc w:val="left"/>
      <w:pPr>
        <w:ind w:left="4115" w:hanging="361"/>
      </w:pPr>
      <w:rPr>
        <w:rFonts w:hint="default"/>
        <w:lang w:val="uk-UA" w:eastAsia="en-US" w:bidi="ar-SA"/>
      </w:rPr>
    </w:lvl>
    <w:lvl w:ilvl="4">
      <w:numFmt w:val="bullet"/>
      <w:lvlText w:val="•"/>
      <w:lvlJc w:val="left"/>
      <w:pPr>
        <w:ind w:left="5054" w:hanging="361"/>
      </w:pPr>
      <w:rPr>
        <w:rFonts w:hint="default"/>
        <w:lang w:val="uk-UA" w:eastAsia="en-US" w:bidi="ar-SA"/>
      </w:rPr>
    </w:lvl>
    <w:lvl w:ilvl="5">
      <w:numFmt w:val="bullet"/>
      <w:lvlText w:val="•"/>
      <w:lvlJc w:val="left"/>
      <w:pPr>
        <w:ind w:left="5993" w:hanging="361"/>
      </w:pPr>
      <w:rPr>
        <w:rFonts w:hint="default"/>
        <w:lang w:val="uk-UA" w:eastAsia="en-US" w:bidi="ar-SA"/>
      </w:rPr>
    </w:lvl>
    <w:lvl w:ilvl="6">
      <w:numFmt w:val="bullet"/>
      <w:lvlText w:val="•"/>
      <w:lvlJc w:val="left"/>
      <w:pPr>
        <w:ind w:left="6931" w:hanging="361"/>
      </w:pPr>
      <w:rPr>
        <w:rFonts w:hint="default"/>
        <w:lang w:val="uk-UA" w:eastAsia="en-US" w:bidi="ar-SA"/>
      </w:rPr>
    </w:lvl>
    <w:lvl w:ilvl="7">
      <w:numFmt w:val="bullet"/>
      <w:lvlText w:val="•"/>
      <w:lvlJc w:val="left"/>
      <w:pPr>
        <w:ind w:left="7870" w:hanging="361"/>
      </w:pPr>
      <w:rPr>
        <w:rFonts w:hint="default"/>
        <w:lang w:val="uk-UA" w:eastAsia="en-US" w:bidi="ar-SA"/>
      </w:rPr>
    </w:lvl>
    <w:lvl w:ilvl="8">
      <w:numFmt w:val="bullet"/>
      <w:lvlText w:val="•"/>
      <w:lvlJc w:val="left"/>
      <w:pPr>
        <w:ind w:left="8809" w:hanging="361"/>
      </w:pPr>
      <w:rPr>
        <w:rFonts w:hint="default"/>
        <w:lang w:val="uk-UA" w:eastAsia="en-US" w:bidi="ar-SA"/>
      </w:rPr>
    </w:lvl>
  </w:abstractNum>
  <w:abstractNum w:abstractNumId="36">
    <w:nsid w:val="596B2F86"/>
    <w:multiLevelType w:val="multilevel"/>
    <w:tmpl w:val="7BD86A3A"/>
    <w:lvl w:ilvl="0">
      <w:start w:val="3"/>
      <w:numFmt w:val="decimal"/>
      <w:lvlText w:val="%1"/>
      <w:lvlJc w:val="left"/>
      <w:pPr>
        <w:ind w:left="512" w:hanging="432"/>
        <w:jc w:val="left"/>
      </w:pPr>
      <w:rPr>
        <w:rFonts w:hint="default"/>
        <w:lang w:val="uk-UA" w:eastAsia="en-US" w:bidi="ar-SA"/>
      </w:rPr>
    </w:lvl>
    <w:lvl w:ilvl="1">
      <w:start w:val="1"/>
      <w:numFmt w:val="decimal"/>
      <w:lvlText w:val="%1.%2."/>
      <w:lvlJc w:val="left"/>
      <w:pPr>
        <w:ind w:left="512" w:hanging="43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432"/>
      </w:pPr>
      <w:rPr>
        <w:rFonts w:hint="default"/>
        <w:lang w:val="uk-UA" w:eastAsia="en-US" w:bidi="ar-SA"/>
      </w:rPr>
    </w:lvl>
    <w:lvl w:ilvl="3">
      <w:numFmt w:val="bullet"/>
      <w:lvlText w:val="•"/>
      <w:lvlJc w:val="left"/>
      <w:pPr>
        <w:ind w:left="3569" w:hanging="432"/>
      </w:pPr>
      <w:rPr>
        <w:rFonts w:hint="default"/>
        <w:lang w:val="uk-UA" w:eastAsia="en-US" w:bidi="ar-SA"/>
      </w:rPr>
    </w:lvl>
    <w:lvl w:ilvl="4">
      <w:numFmt w:val="bullet"/>
      <w:lvlText w:val="•"/>
      <w:lvlJc w:val="left"/>
      <w:pPr>
        <w:ind w:left="4586" w:hanging="432"/>
      </w:pPr>
      <w:rPr>
        <w:rFonts w:hint="default"/>
        <w:lang w:val="uk-UA" w:eastAsia="en-US" w:bidi="ar-SA"/>
      </w:rPr>
    </w:lvl>
    <w:lvl w:ilvl="5">
      <w:numFmt w:val="bullet"/>
      <w:lvlText w:val="•"/>
      <w:lvlJc w:val="left"/>
      <w:pPr>
        <w:ind w:left="5603" w:hanging="432"/>
      </w:pPr>
      <w:rPr>
        <w:rFonts w:hint="default"/>
        <w:lang w:val="uk-UA" w:eastAsia="en-US" w:bidi="ar-SA"/>
      </w:rPr>
    </w:lvl>
    <w:lvl w:ilvl="6">
      <w:numFmt w:val="bullet"/>
      <w:lvlText w:val="•"/>
      <w:lvlJc w:val="left"/>
      <w:pPr>
        <w:ind w:left="6619" w:hanging="432"/>
      </w:pPr>
      <w:rPr>
        <w:rFonts w:hint="default"/>
        <w:lang w:val="uk-UA" w:eastAsia="en-US" w:bidi="ar-SA"/>
      </w:rPr>
    </w:lvl>
    <w:lvl w:ilvl="7">
      <w:numFmt w:val="bullet"/>
      <w:lvlText w:val="•"/>
      <w:lvlJc w:val="left"/>
      <w:pPr>
        <w:ind w:left="7636" w:hanging="432"/>
      </w:pPr>
      <w:rPr>
        <w:rFonts w:hint="default"/>
        <w:lang w:val="uk-UA" w:eastAsia="en-US" w:bidi="ar-SA"/>
      </w:rPr>
    </w:lvl>
    <w:lvl w:ilvl="8">
      <w:numFmt w:val="bullet"/>
      <w:lvlText w:val="•"/>
      <w:lvlJc w:val="left"/>
      <w:pPr>
        <w:ind w:left="8653" w:hanging="432"/>
      </w:pPr>
      <w:rPr>
        <w:rFonts w:hint="default"/>
        <w:lang w:val="uk-UA" w:eastAsia="en-US" w:bidi="ar-SA"/>
      </w:rPr>
    </w:lvl>
  </w:abstractNum>
  <w:abstractNum w:abstractNumId="37">
    <w:nsid w:val="5AA128D7"/>
    <w:multiLevelType w:val="multilevel"/>
    <w:tmpl w:val="F24E213E"/>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5E5353CB"/>
    <w:multiLevelType w:val="multilevel"/>
    <w:tmpl w:val="FEC8D27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5DF69D1"/>
    <w:multiLevelType w:val="multilevel"/>
    <w:tmpl w:val="C61EED2C"/>
    <w:lvl w:ilvl="0">
      <w:start w:val="11"/>
      <w:numFmt w:val="decimal"/>
      <w:lvlText w:val="%1"/>
      <w:lvlJc w:val="left"/>
      <w:pPr>
        <w:ind w:left="1494" w:hanging="555"/>
        <w:jc w:val="left"/>
      </w:pPr>
      <w:rPr>
        <w:rFonts w:hint="default"/>
        <w:lang w:val="uk-UA" w:eastAsia="en-US" w:bidi="ar-SA"/>
      </w:rPr>
    </w:lvl>
    <w:lvl w:ilvl="1">
      <w:start w:val="1"/>
      <w:numFmt w:val="decimal"/>
      <w:lvlText w:val="%1.%2."/>
      <w:lvlJc w:val="left"/>
      <w:pPr>
        <w:ind w:left="1494" w:hanging="555"/>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512" w:hanging="715"/>
        <w:jc w:val="left"/>
      </w:pPr>
      <w:rPr>
        <w:rFonts w:ascii="Times New Roman" w:eastAsia="Times New Roman" w:hAnsi="Times New Roman" w:cs="Times New Roman" w:hint="default"/>
        <w:spacing w:val="-1"/>
        <w:w w:val="100"/>
        <w:sz w:val="24"/>
        <w:szCs w:val="24"/>
        <w:lang w:val="uk-UA" w:eastAsia="en-US" w:bidi="ar-SA"/>
      </w:rPr>
    </w:lvl>
    <w:lvl w:ilvl="3">
      <w:numFmt w:val="bullet"/>
      <w:lvlText w:val="•"/>
      <w:lvlJc w:val="left"/>
      <w:pPr>
        <w:ind w:left="3541" w:hanging="715"/>
      </w:pPr>
      <w:rPr>
        <w:rFonts w:hint="default"/>
        <w:lang w:val="uk-UA" w:eastAsia="en-US" w:bidi="ar-SA"/>
      </w:rPr>
    </w:lvl>
    <w:lvl w:ilvl="4">
      <w:numFmt w:val="bullet"/>
      <w:lvlText w:val="•"/>
      <w:lvlJc w:val="left"/>
      <w:pPr>
        <w:ind w:left="4562" w:hanging="715"/>
      </w:pPr>
      <w:rPr>
        <w:rFonts w:hint="default"/>
        <w:lang w:val="uk-UA" w:eastAsia="en-US" w:bidi="ar-SA"/>
      </w:rPr>
    </w:lvl>
    <w:lvl w:ilvl="5">
      <w:numFmt w:val="bullet"/>
      <w:lvlText w:val="•"/>
      <w:lvlJc w:val="left"/>
      <w:pPr>
        <w:ind w:left="5582" w:hanging="715"/>
      </w:pPr>
      <w:rPr>
        <w:rFonts w:hint="default"/>
        <w:lang w:val="uk-UA" w:eastAsia="en-US" w:bidi="ar-SA"/>
      </w:rPr>
    </w:lvl>
    <w:lvl w:ilvl="6">
      <w:numFmt w:val="bullet"/>
      <w:lvlText w:val="•"/>
      <w:lvlJc w:val="left"/>
      <w:pPr>
        <w:ind w:left="6603" w:hanging="715"/>
      </w:pPr>
      <w:rPr>
        <w:rFonts w:hint="default"/>
        <w:lang w:val="uk-UA" w:eastAsia="en-US" w:bidi="ar-SA"/>
      </w:rPr>
    </w:lvl>
    <w:lvl w:ilvl="7">
      <w:numFmt w:val="bullet"/>
      <w:lvlText w:val="•"/>
      <w:lvlJc w:val="left"/>
      <w:pPr>
        <w:ind w:left="7624" w:hanging="715"/>
      </w:pPr>
      <w:rPr>
        <w:rFonts w:hint="default"/>
        <w:lang w:val="uk-UA" w:eastAsia="en-US" w:bidi="ar-SA"/>
      </w:rPr>
    </w:lvl>
    <w:lvl w:ilvl="8">
      <w:numFmt w:val="bullet"/>
      <w:lvlText w:val="•"/>
      <w:lvlJc w:val="left"/>
      <w:pPr>
        <w:ind w:left="8644" w:hanging="715"/>
      </w:pPr>
      <w:rPr>
        <w:rFonts w:hint="default"/>
        <w:lang w:val="uk-UA" w:eastAsia="en-US" w:bidi="ar-SA"/>
      </w:rPr>
    </w:lvl>
  </w:abstractNum>
  <w:abstractNum w:abstractNumId="40">
    <w:nsid w:val="66AA504C"/>
    <w:multiLevelType w:val="hybridMultilevel"/>
    <w:tmpl w:val="5274AFB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A0A5909"/>
    <w:multiLevelType w:val="multilevel"/>
    <w:tmpl w:val="E1E8438A"/>
    <w:lvl w:ilvl="0">
      <w:start w:val="1"/>
      <w:numFmt w:val="bullet"/>
      <w:lvlText w:val="–"/>
      <w:lvlJc w:val="left"/>
      <w:pPr>
        <w:ind w:left="884" w:hanging="360"/>
      </w:pPr>
      <w:rPr>
        <w:rFonts w:ascii="Arial" w:eastAsia="Arial" w:hAnsi="Arial" w:cs="Arial" w:hint="default"/>
      </w:rPr>
    </w:lvl>
    <w:lvl w:ilvl="1">
      <w:start w:val="1"/>
      <w:numFmt w:val="bullet"/>
      <w:lvlText w:val="o"/>
      <w:lvlJc w:val="left"/>
      <w:pPr>
        <w:ind w:left="1604" w:hanging="360"/>
      </w:pPr>
      <w:rPr>
        <w:rFonts w:ascii="Courier New" w:eastAsia="Courier New" w:hAnsi="Courier New" w:cs="Courier New" w:hint="default"/>
      </w:rPr>
    </w:lvl>
    <w:lvl w:ilvl="2">
      <w:start w:val="1"/>
      <w:numFmt w:val="bullet"/>
      <w:lvlText w:val="§"/>
      <w:lvlJc w:val="left"/>
      <w:pPr>
        <w:ind w:left="2324" w:hanging="360"/>
      </w:pPr>
      <w:rPr>
        <w:rFonts w:ascii="Wingdings" w:eastAsia="Wingdings" w:hAnsi="Wingdings" w:cs="Wingdings" w:hint="default"/>
      </w:rPr>
    </w:lvl>
    <w:lvl w:ilvl="3">
      <w:start w:val="1"/>
      <w:numFmt w:val="bullet"/>
      <w:lvlText w:val="·"/>
      <w:lvlJc w:val="left"/>
      <w:pPr>
        <w:ind w:left="3044" w:hanging="360"/>
      </w:pPr>
      <w:rPr>
        <w:rFonts w:ascii="Symbol" w:eastAsia="Symbol" w:hAnsi="Symbol" w:cs="Symbol" w:hint="default"/>
      </w:rPr>
    </w:lvl>
    <w:lvl w:ilvl="4">
      <w:start w:val="1"/>
      <w:numFmt w:val="bullet"/>
      <w:lvlText w:val="o"/>
      <w:lvlJc w:val="left"/>
      <w:pPr>
        <w:ind w:left="3764" w:hanging="360"/>
      </w:pPr>
      <w:rPr>
        <w:rFonts w:ascii="Courier New" w:eastAsia="Courier New" w:hAnsi="Courier New" w:cs="Courier New" w:hint="default"/>
      </w:rPr>
    </w:lvl>
    <w:lvl w:ilvl="5">
      <w:start w:val="1"/>
      <w:numFmt w:val="bullet"/>
      <w:lvlText w:val="§"/>
      <w:lvlJc w:val="left"/>
      <w:pPr>
        <w:ind w:left="4484" w:hanging="360"/>
      </w:pPr>
      <w:rPr>
        <w:rFonts w:ascii="Wingdings" w:eastAsia="Wingdings" w:hAnsi="Wingdings" w:cs="Wingdings" w:hint="default"/>
      </w:rPr>
    </w:lvl>
    <w:lvl w:ilvl="6">
      <w:start w:val="1"/>
      <w:numFmt w:val="bullet"/>
      <w:lvlText w:val="·"/>
      <w:lvlJc w:val="left"/>
      <w:pPr>
        <w:ind w:left="5204" w:hanging="360"/>
      </w:pPr>
      <w:rPr>
        <w:rFonts w:ascii="Symbol" w:eastAsia="Symbol" w:hAnsi="Symbol" w:cs="Symbol" w:hint="default"/>
      </w:rPr>
    </w:lvl>
    <w:lvl w:ilvl="7">
      <w:start w:val="1"/>
      <w:numFmt w:val="bullet"/>
      <w:lvlText w:val="o"/>
      <w:lvlJc w:val="left"/>
      <w:pPr>
        <w:ind w:left="5924" w:hanging="360"/>
      </w:pPr>
      <w:rPr>
        <w:rFonts w:ascii="Courier New" w:eastAsia="Courier New" w:hAnsi="Courier New" w:cs="Courier New" w:hint="default"/>
      </w:rPr>
    </w:lvl>
    <w:lvl w:ilvl="8">
      <w:start w:val="1"/>
      <w:numFmt w:val="bullet"/>
      <w:lvlText w:val="§"/>
      <w:lvlJc w:val="left"/>
      <w:pPr>
        <w:ind w:left="6644" w:hanging="360"/>
      </w:pPr>
      <w:rPr>
        <w:rFonts w:ascii="Wingdings" w:eastAsia="Wingdings" w:hAnsi="Wingdings" w:cs="Wingdings" w:hint="default"/>
      </w:rPr>
    </w:lvl>
  </w:abstractNum>
  <w:abstractNum w:abstractNumId="42">
    <w:nsid w:val="6A980AFA"/>
    <w:multiLevelType w:val="hybridMultilevel"/>
    <w:tmpl w:val="9140E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676907"/>
    <w:multiLevelType w:val="multilevel"/>
    <w:tmpl w:val="806E930C"/>
    <w:lvl w:ilvl="0">
      <w:start w:val="5"/>
      <w:numFmt w:val="decimal"/>
      <w:lvlText w:val="%1."/>
      <w:lvlJc w:val="left"/>
      <w:pPr>
        <w:ind w:left="360" w:hanging="360"/>
      </w:pPr>
      <w:rPr>
        <w:b/>
      </w:rPr>
    </w:lvl>
    <w:lvl w:ilvl="1">
      <w:start w:val="7"/>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6FDD3C5D"/>
    <w:multiLevelType w:val="multilevel"/>
    <w:tmpl w:val="5C28E39E"/>
    <w:lvl w:ilvl="0">
      <w:start w:val="9"/>
      <w:numFmt w:val="decimal"/>
      <w:lvlText w:val="%1"/>
      <w:lvlJc w:val="left"/>
      <w:pPr>
        <w:ind w:left="512" w:hanging="440"/>
        <w:jc w:val="left"/>
      </w:pPr>
      <w:rPr>
        <w:rFonts w:hint="default"/>
        <w:lang w:val="uk-UA" w:eastAsia="en-US" w:bidi="ar-SA"/>
      </w:rPr>
    </w:lvl>
    <w:lvl w:ilvl="1">
      <w:start w:val="1"/>
      <w:numFmt w:val="decimal"/>
      <w:lvlText w:val="%1.%2."/>
      <w:lvlJc w:val="left"/>
      <w:pPr>
        <w:ind w:left="512" w:hanging="4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440"/>
      </w:pPr>
      <w:rPr>
        <w:rFonts w:hint="default"/>
        <w:lang w:val="uk-UA" w:eastAsia="en-US" w:bidi="ar-SA"/>
      </w:rPr>
    </w:lvl>
    <w:lvl w:ilvl="3">
      <w:numFmt w:val="bullet"/>
      <w:lvlText w:val="•"/>
      <w:lvlJc w:val="left"/>
      <w:pPr>
        <w:ind w:left="3569" w:hanging="440"/>
      </w:pPr>
      <w:rPr>
        <w:rFonts w:hint="default"/>
        <w:lang w:val="uk-UA" w:eastAsia="en-US" w:bidi="ar-SA"/>
      </w:rPr>
    </w:lvl>
    <w:lvl w:ilvl="4">
      <w:numFmt w:val="bullet"/>
      <w:lvlText w:val="•"/>
      <w:lvlJc w:val="left"/>
      <w:pPr>
        <w:ind w:left="4586" w:hanging="440"/>
      </w:pPr>
      <w:rPr>
        <w:rFonts w:hint="default"/>
        <w:lang w:val="uk-UA" w:eastAsia="en-US" w:bidi="ar-SA"/>
      </w:rPr>
    </w:lvl>
    <w:lvl w:ilvl="5">
      <w:numFmt w:val="bullet"/>
      <w:lvlText w:val="•"/>
      <w:lvlJc w:val="left"/>
      <w:pPr>
        <w:ind w:left="5603" w:hanging="440"/>
      </w:pPr>
      <w:rPr>
        <w:rFonts w:hint="default"/>
        <w:lang w:val="uk-UA" w:eastAsia="en-US" w:bidi="ar-SA"/>
      </w:rPr>
    </w:lvl>
    <w:lvl w:ilvl="6">
      <w:numFmt w:val="bullet"/>
      <w:lvlText w:val="•"/>
      <w:lvlJc w:val="left"/>
      <w:pPr>
        <w:ind w:left="6619" w:hanging="440"/>
      </w:pPr>
      <w:rPr>
        <w:rFonts w:hint="default"/>
        <w:lang w:val="uk-UA" w:eastAsia="en-US" w:bidi="ar-SA"/>
      </w:rPr>
    </w:lvl>
    <w:lvl w:ilvl="7">
      <w:numFmt w:val="bullet"/>
      <w:lvlText w:val="•"/>
      <w:lvlJc w:val="left"/>
      <w:pPr>
        <w:ind w:left="7636" w:hanging="440"/>
      </w:pPr>
      <w:rPr>
        <w:rFonts w:hint="default"/>
        <w:lang w:val="uk-UA" w:eastAsia="en-US" w:bidi="ar-SA"/>
      </w:rPr>
    </w:lvl>
    <w:lvl w:ilvl="8">
      <w:numFmt w:val="bullet"/>
      <w:lvlText w:val="•"/>
      <w:lvlJc w:val="left"/>
      <w:pPr>
        <w:ind w:left="8653" w:hanging="440"/>
      </w:pPr>
      <w:rPr>
        <w:rFonts w:hint="default"/>
        <w:lang w:val="uk-UA" w:eastAsia="en-US" w:bidi="ar-SA"/>
      </w:rPr>
    </w:lvl>
  </w:abstractNum>
  <w:abstractNum w:abstractNumId="45">
    <w:nsid w:val="73850A48"/>
    <w:multiLevelType w:val="hybridMultilevel"/>
    <w:tmpl w:val="7DF81FFE"/>
    <w:lvl w:ilvl="0" w:tplc="0419000F">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4D72F96"/>
    <w:multiLevelType w:val="multilevel"/>
    <w:tmpl w:val="E7761D4C"/>
    <w:lvl w:ilvl="0">
      <w:start w:val="6"/>
      <w:numFmt w:val="decimal"/>
      <w:lvlText w:val="%1"/>
      <w:lvlJc w:val="left"/>
      <w:pPr>
        <w:ind w:left="512" w:hanging="526"/>
        <w:jc w:val="left"/>
      </w:pPr>
      <w:rPr>
        <w:rFonts w:hint="default"/>
        <w:lang w:val="uk-UA" w:eastAsia="en-US" w:bidi="ar-SA"/>
      </w:rPr>
    </w:lvl>
    <w:lvl w:ilvl="1">
      <w:start w:val="1"/>
      <w:numFmt w:val="decimal"/>
      <w:lvlText w:val="%1.%2."/>
      <w:lvlJc w:val="left"/>
      <w:pPr>
        <w:ind w:left="512" w:hanging="526"/>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526"/>
      </w:pPr>
      <w:rPr>
        <w:rFonts w:hint="default"/>
        <w:lang w:val="uk-UA" w:eastAsia="en-US" w:bidi="ar-SA"/>
      </w:rPr>
    </w:lvl>
    <w:lvl w:ilvl="3">
      <w:numFmt w:val="bullet"/>
      <w:lvlText w:val="•"/>
      <w:lvlJc w:val="left"/>
      <w:pPr>
        <w:ind w:left="3569" w:hanging="526"/>
      </w:pPr>
      <w:rPr>
        <w:rFonts w:hint="default"/>
        <w:lang w:val="uk-UA" w:eastAsia="en-US" w:bidi="ar-SA"/>
      </w:rPr>
    </w:lvl>
    <w:lvl w:ilvl="4">
      <w:numFmt w:val="bullet"/>
      <w:lvlText w:val="•"/>
      <w:lvlJc w:val="left"/>
      <w:pPr>
        <w:ind w:left="4586" w:hanging="526"/>
      </w:pPr>
      <w:rPr>
        <w:rFonts w:hint="default"/>
        <w:lang w:val="uk-UA" w:eastAsia="en-US" w:bidi="ar-SA"/>
      </w:rPr>
    </w:lvl>
    <w:lvl w:ilvl="5">
      <w:numFmt w:val="bullet"/>
      <w:lvlText w:val="•"/>
      <w:lvlJc w:val="left"/>
      <w:pPr>
        <w:ind w:left="5603" w:hanging="526"/>
      </w:pPr>
      <w:rPr>
        <w:rFonts w:hint="default"/>
        <w:lang w:val="uk-UA" w:eastAsia="en-US" w:bidi="ar-SA"/>
      </w:rPr>
    </w:lvl>
    <w:lvl w:ilvl="6">
      <w:numFmt w:val="bullet"/>
      <w:lvlText w:val="•"/>
      <w:lvlJc w:val="left"/>
      <w:pPr>
        <w:ind w:left="6619" w:hanging="526"/>
      </w:pPr>
      <w:rPr>
        <w:rFonts w:hint="default"/>
        <w:lang w:val="uk-UA" w:eastAsia="en-US" w:bidi="ar-SA"/>
      </w:rPr>
    </w:lvl>
    <w:lvl w:ilvl="7">
      <w:numFmt w:val="bullet"/>
      <w:lvlText w:val="•"/>
      <w:lvlJc w:val="left"/>
      <w:pPr>
        <w:ind w:left="7636" w:hanging="526"/>
      </w:pPr>
      <w:rPr>
        <w:rFonts w:hint="default"/>
        <w:lang w:val="uk-UA" w:eastAsia="en-US" w:bidi="ar-SA"/>
      </w:rPr>
    </w:lvl>
    <w:lvl w:ilvl="8">
      <w:numFmt w:val="bullet"/>
      <w:lvlText w:val="•"/>
      <w:lvlJc w:val="left"/>
      <w:pPr>
        <w:ind w:left="8653" w:hanging="526"/>
      </w:pPr>
      <w:rPr>
        <w:rFonts w:hint="default"/>
        <w:lang w:val="uk-UA" w:eastAsia="en-US" w:bidi="ar-SA"/>
      </w:rPr>
    </w:lvl>
  </w:abstractNum>
  <w:abstractNum w:abstractNumId="47">
    <w:nsid w:val="772B6CA5"/>
    <w:multiLevelType w:val="hybridMultilevel"/>
    <w:tmpl w:val="9FDA1FDC"/>
    <w:lvl w:ilvl="0" w:tplc="B02865E4">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5EC6265C">
      <w:numFmt w:val="bullet"/>
      <w:lvlText w:val="•"/>
      <w:lvlJc w:val="left"/>
      <w:pPr>
        <w:ind w:left="1159" w:hanging="464"/>
      </w:pPr>
      <w:rPr>
        <w:rFonts w:hint="default"/>
        <w:lang w:val="uk-UA" w:eastAsia="en-US" w:bidi="ar-SA"/>
      </w:rPr>
    </w:lvl>
    <w:lvl w:ilvl="2" w:tplc="ED6837DE">
      <w:numFmt w:val="bullet"/>
      <w:lvlText w:val="•"/>
      <w:lvlJc w:val="left"/>
      <w:pPr>
        <w:ind w:left="2198" w:hanging="464"/>
      </w:pPr>
      <w:rPr>
        <w:rFonts w:hint="default"/>
        <w:lang w:val="uk-UA" w:eastAsia="en-US" w:bidi="ar-SA"/>
      </w:rPr>
    </w:lvl>
    <w:lvl w:ilvl="3" w:tplc="C8EA5FE2">
      <w:numFmt w:val="bullet"/>
      <w:lvlText w:val="•"/>
      <w:lvlJc w:val="left"/>
      <w:pPr>
        <w:ind w:left="3237" w:hanging="464"/>
      </w:pPr>
      <w:rPr>
        <w:rFonts w:hint="default"/>
        <w:lang w:val="uk-UA" w:eastAsia="en-US" w:bidi="ar-SA"/>
      </w:rPr>
    </w:lvl>
    <w:lvl w:ilvl="4" w:tplc="C5ACE9A4">
      <w:numFmt w:val="bullet"/>
      <w:lvlText w:val="•"/>
      <w:lvlJc w:val="left"/>
      <w:pPr>
        <w:ind w:left="4276" w:hanging="464"/>
      </w:pPr>
      <w:rPr>
        <w:rFonts w:hint="default"/>
        <w:lang w:val="uk-UA" w:eastAsia="en-US" w:bidi="ar-SA"/>
      </w:rPr>
    </w:lvl>
    <w:lvl w:ilvl="5" w:tplc="FA702C2A">
      <w:numFmt w:val="bullet"/>
      <w:lvlText w:val="•"/>
      <w:lvlJc w:val="left"/>
      <w:pPr>
        <w:ind w:left="5315" w:hanging="464"/>
      </w:pPr>
      <w:rPr>
        <w:rFonts w:hint="default"/>
        <w:lang w:val="uk-UA" w:eastAsia="en-US" w:bidi="ar-SA"/>
      </w:rPr>
    </w:lvl>
    <w:lvl w:ilvl="6" w:tplc="A1FA8D82">
      <w:numFmt w:val="bullet"/>
      <w:lvlText w:val="•"/>
      <w:lvlJc w:val="left"/>
      <w:pPr>
        <w:ind w:left="6354" w:hanging="464"/>
      </w:pPr>
      <w:rPr>
        <w:rFonts w:hint="default"/>
        <w:lang w:val="uk-UA" w:eastAsia="en-US" w:bidi="ar-SA"/>
      </w:rPr>
    </w:lvl>
    <w:lvl w:ilvl="7" w:tplc="2E0854E6">
      <w:numFmt w:val="bullet"/>
      <w:lvlText w:val="•"/>
      <w:lvlJc w:val="left"/>
      <w:pPr>
        <w:ind w:left="7393" w:hanging="464"/>
      </w:pPr>
      <w:rPr>
        <w:rFonts w:hint="default"/>
        <w:lang w:val="uk-UA" w:eastAsia="en-US" w:bidi="ar-SA"/>
      </w:rPr>
    </w:lvl>
    <w:lvl w:ilvl="8" w:tplc="78A0FFE4">
      <w:numFmt w:val="bullet"/>
      <w:lvlText w:val="•"/>
      <w:lvlJc w:val="left"/>
      <w:pPr>
        <w:ind w:left="8432" w:hanging="464"/>
      </w:pPr>
      <w:rPr>
        <w:rFonts w:hint="default"/>
        <w:lang w:val="uk-UA" w:eastAsia="en-US" w:bidi="ar-SA"/>
      </w:rPr>
    </w:lvl>
  </w:abstractNum>
  <w:abstractNum w:abstractNumId="48">
    <w:nsid w:val="7AFE45E1"/>
    <w:multiLevelType w:val="multilevel"/>
    <w:tmpl w:val="51E06660"/>
    <w:lvl w:ilvl="0">
      <w:start w:val="4"/>
      <w:numFmt w:val="decimal"/>
      <w:lvlText w:val="%1"/>
      <w:lvlJc w:val="left"/>
      <w:pPr>
        <w:ind w:left="1360" w:hanging="420"/>
        <w:jc w:val="left"/>
      </w:pPr>
      <w:rPr>
        <w:rFonts w:hint="default"/>
        <w:lang w:val="uk-UA" w:eastAsia="en-US" w:bidi="ar-SA"/>
      </w:rPr>
    </w:lvl>
    <w:lvl w:ilvl="1">
      <w:start w:val="1"/>
      <w:numFmt w:val="decimal"/>
      <w:lvlText w:val="%1.%2."/>
      <w:lvlJc w:val="left"/>
      <w:pPr>
        <w:ind w:left="1360" w:hanging="420"/>
        <w:jc w:val="left"/>
      </w:pPr>
      <w:rPr>
        <w:rFonts w:ascii="Times New Roman" w:eastAsia="Times New Roman" w:hAnsi="Times New Roman" w:cs="Times New Roman" w:hint="default"/>
        <w:i/>
        <w:iCs/>
        <w:w w:val="100"/>
        <w:sz w:val="24"/>
        <w:szCs w:val="24"/>
        <w:lang w:val="uk-UA" w:eastAsia="en-US" w:bidi="ar-SA"/>
      </w:rPr>
    </w:lvl>
    <w:lvl w:ilvl="2">
      <w:start w:val="1"/>
      <w:numFmt w:val="decimal"/>
      <w:lvlText w:val="%1.%2.%3."/>
      <w:lvlJc w:val="left"/>
      <w:pPr>
        <w:ind w:left="512" w:hanging="658"/>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683" w:hanging="658"/>
      </w:pPr>
      <w:rPr>
        <w:rFonts w:hint="default"/>
        <w:lang w:val="uk-UA" w:eastAsia="en-US" w:bidi="ar-SA"/>
      </w:rPr>
    </w:lvl>
    <w:lvl w:ilvl="4">
      <w:numFmt w:val="bullet"/>
      <w:lvlText w:val="•"/>
      <w:lvlJc w:val="left"/>
      <w:pPr>
        <w:ind w:left="3826" w:hanging="658"/>
      </w:pPr>
      <w:rPr>
        <w:rFonts w:hint="default"/>
        <w:lang w:val="uk-UA" w:eastAsia="en-US" w:bidi="ar-SA"/>
      </w:rPr>
    </w:lvl>
    <w:lvl w:ilvl="5">
      <w:numFmt w:val="bullet"/>
      <w:lvlText w:val="•"/>
      <w:lvlJc w:val="left"/>
      <w:pPr>
        <w:ind w:left="4969" w:hanging="658"/>
      </w:pPr>
      <w:rPr>
        <w:rFonts w:hint="default"/>
        <w:lang w:val="uk-UA" w:eastAsia="en-US" w:bidi="ar-SA"/>
      </w:rPr>
    </w:lvl>
    <w:lvl w:ilvl="6">
      <w:numFmt w:val="bullet"/>
      <w:lvlText w:val="•"/>
      <w:lvlJc w:val="left"/>
      <w:pPr>
        <w:ind w:left="6113" w:hanging="658"/>
      </w:pPr>
      <w:rPr>
        <w:rFonts w:hint="default"/>
        <w:lang w:val="uk-UA" w:eastAsia="en-US" w:bidi="ar-SA"/>
      </w:rPr>
    </w:lvl>
    <w:lvl w:ilvl="7">
      <w:numFmt w:val="bullet"/>
      <w:lvlText w:val="•"/>
      <w:lvlJc w:val="left"/>
      <w:pPr>
        <w:ind w:left="7256" w:hanging="658"/>
      </w:pPr>
      <w:rPr>
        <w:rFonts w:hint="default"/>
        <w:lang w:val="uk-UA" w:eastAsia="en-US" w:bidi="ar-SA"/>
      </w:rPr>
    </w:lvl>
    <w:lvl w:ilvl="8">
      <w:numFmt w:val="bullet"/>
      <w:lvlText w:val="•"/>
      <w:lvlJc w:val="left"/>
      <w:pPr>
        <w:ind w:left="8399" w:hanging="658"/>
      </w:pPr>
      <w:rPr>
        <w:rFonts w:hint="default"/>
        <w:lang w:val="uk-UA" w:eastAsia="en-US" w:bidi="ar-SA"/>
      </w:rPr>
    </w:lvl>
  </w:abstractNum>
  <w:abstractNum w:abstractNumId="49">
    <w:nsid w:val="7C5A6622"/>
    <w:multiLevelType w:val="hybridMultilevel"/>
    <w:tmpl w:val="D2EA05C4"/>
    <w:lvl w:ilvl="0" w:tplc="6AEEBC4C">
      <w:start w:val="1"/>
      <w:numFmt w:val="decimal"/>
      <w:lvlText w:val="2.%1"/>
      <w:lvlJc w:val="left"/>
      <w:pPr>
        <w:tabs>
          <w:tab w:val="num" w:pos="-720"/>
        </w:tabs>
        <w:ind w:left="360" w:hanging="360"/>
      </w:pPr>
      <w:rPr>
        <w:rFonts w:ascii="Times New Roman" w:hAnsi="Times New Roman" w:cs="Times New Roman" w:hint="default"/>
        <w:b w:val="0"/>
        <w:i w:val="0"/>
        <w:strike w:val="0"/>
        <w:dstrike w:val="0"/>
        <w:sz w:val="22"/>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E182D69"/>
    <w:multiLevelType w:val="multilevel"/>
    <w:tmpl w:val="FFB2109E"/>
    <w:lvl w:ilvl="0">
      <w:start w:val="7"/>
      <w:numFmt w:val="decimal"/>
      <w:lvlText w:val="%1"/>
      <w:lvlJc w:val="left"/>
      <w:pPr>
        <w:ind w:left="512" w:hanging="507"/>
        <w:jc w:val="left"/>
      </w:pPr>
      <w:rPr>
        <w:rFonts w:hint="default"/>
        <w:lang w:val="uk-UA" w:eastAsia="en-US" w:bidi="ar-SA"/>
      </w:rPr>
    </w:lvl>
    <w:lvl w:ilvl="1">
      <w:start w:val="1"/>
      <w:numFmt w:val="decimal"/>
      <w:lvlText w:val="%1.%2."/>
      <w:lvlJc w:val="left"/>
      <w:pPr>
        <w:ind w:left="512" w:hanging="50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507"/>
      </w:pPr>
      <w:rPr>
        <w:rFonts w:hint="default"/>
        <w:lang w:val="uk-UA" w:eastAsia="en-US" w:bidi="ar-SA"/>
      </w:rPr>
    </w:lvl>
    <w:lvl w:ilvl="3">
      <w:numFmt w:val="bullet"/>
      <w:lvlText w:val="•"/>
      <w:lvlJc w:val="left"/>
      <w:pPr>
        <w:ind w:left="3569" w:hanging="507"/>
      </w:pPr>
      <w:rPr>
        <w:rFonts w:hint="default"/>
        <w:lang w:val="uk-UA" w:eastAsia="en-US" w:bidi="ar-SA"/>
      </w:rPr>
    </w:lvl>
    <w:lvl w:ilvl="4">
      <w:numFmt w:val="bullet"/>
      <w:lvlText w:val="•"/>
      <w:lvlJc w:val="left"/>
      <w:pPr>
        <w:ind w:left="4586" w:hanging="507"/>
      </w:pPr>
      <w:rPr>
        <w:rFonts w:hint="default"/>
        <w:lang w:val="uk-UA" w:eastAsia="en-US" w:bidi="ar-SA"/>
      </w:rPr>
    </w:lvl>
    <w:lvl w:ilvl="5">
      <w:numFmt w:val="bullet"/>
      <w:lvlText w:val="•"/>
      <w:lvlJc w:val="left"/>
      <w:pPr>
        <w:ind w:left="5603" w:hanging="507"/>
      </w:pPr>
      <w:rPr>
        <w:rFonts w:hint="default"/>
        <w:lang w:val="uk-UA" w:eastAsia="en-US" w:bidi="ar-SA"/>
      </w:rPr>
    </w:lvl>
    <w:lvl w:ilvl="6">
      <w:numFmt w:val="bullet"/>
      <w:lvlText w:val="•"/>
      <w:lvlJc w:val="left"/>
      <w:pPr>
        <w:ind w:left="6619" w:hanging="507"/>
      </w:pPr>
      <w:rPr>
        <w:rFonts w:hint="default"/>
        <w:lang w:val="uk-UA" w:eastAsia="en-US" w:bidi="ar-SA"/>
      </w:rPr>
    </w:lvl>
    <w:lvl w:ilvl="7">
      <w:numFmt w:val="bullet"/>
      <w:lvlText w:val="•"/>
      <w:lvlJc w:val="left"/>
      <w:pPr>
        <w:ind w:left="7636" w:hanging="507"/>
      </w:pPr>
      <w:rPr>
        <w:rFonts w:hint="default"/>
        <w:lang w:val="uk-UA" w:eastAsia="en-US" w:bidi="ar-SA"/>
      </w:rPr>
    </w:lvl>
    <w:lvl w:ilvl="8">
      <w:numFmt w:val="bullet"/>
      <w:lvlText w:val="•"/>
      <w:lvlJc w:val="left"/>
      <w:pPr>
        <w:ind w:left="8653" w:hanging="507"/>
      </w:pPr>
      <w:rPr>
        <w:rFonts w:hint="default"/>
        <w:lang w:val="uk-UA" w:eastAsia="en-US" w:bidi="ar-SA"/>
      </w:rPr>
    </w:lvl>
  </w:abstractNum>
  <w:num w:numId="1">
    <w:abstractNumId w:val="22"/>
  </w:num>
  <w:num w:numId="2">
    <w:abstractNumId w:val="28"/>
  </w:num>
  <w:num w:numId="3">
    <w:abstractNumId w:val="17"/>
  </w:num>
  <w:num w:numId="4">
    <w:abstractNumId w:val="5"/>
  </w:num>
  <w:num w:numId="5">
    <w:abstractNumId w:val="18"/>
  </w:num>
  <w:num w:numId="6">
    <w:abstractNumId w:val="12"/>
  </w:num>
  <w:num w:numId="7">
    <w:abstractNumId w:val="19"/>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7"/>
  </w:num>
  <w:num w:numId="11">
    <w:abstractNumId w:val="33"/>
  </w:num>
  <w:num w:numId="12">
    <w:abstractNumId w:val="20"/>
  </w:num>
  <w:num w:numId="13">
    <w:abstractNumId w:val="39"/>
  </w:num>
  <w:num w:numId="14">
    <w:abstractNumId w:val="8"/>
  </w:num>
  <w:num w:numId="15">
    <w:abstractNumId w:val="44"/>
  </w:num>
  <w:num w:numId="16">
    <w:abstractNumId w:val="4"/>
  </w:num>
  <w:num w:numId="17">
    <w:abstractNumId w:val="50"/>
  </w:num>
  <w:num w:numId="18">
    <w:abstractNumId w:val="46"/>
  </w:num>
  <w:num w:numId="19">
    <w:abstractNumId w:val="35"/>
  </w:num>
  <w:num w:numId="20">
    <w:abstractNumId w:val="25"/>
  </w:num>
  <w:num w:numId="21">
    <w:abstractNumId w:val="48"/>
  </w:num>
  <w:num w:numId="22">
    <w:abstractNumId w:val="36"/>
  </w:num>
  <w:num w:numId="23">
    <w:abstractNumId w:val="29"/>
  </w:num>
  <w:num w:numId="24">
    <w:abstractNumId w:val="32"/>
  </w:num>
  <w:num w:numId="25">
    <w:abstractNumId w:val="3"/>
  </w:num>
  <w:num w:numId="26">
    <w:abstractNumId w:val="34"/>
  </w:num>
  <w:num w:numId="27">
    <w:abstractNumId w:val="27"/>
  </w:num>
  <w:num w:numId="28">
    <w:abstractNumId w:val="45"/>
  </w:num>
  <w:num w:numId="29">
    <w:abstractNumId w:val="2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41"/>
  </w:num>
  <w:num w:numId="38">
    <w:abstractNumId w:val="13"/>
  </w:num>
  <w:num w:numId="39">
    <w:abstractNumId w:val="26"/>
  </w:num>
  <w:num w:numId="40">
    <w:abstractNumId w:val="24"/>
  </w:num>
  <w:num w:numId="41">
    <w:abstractNumId w:val="15"/>
  </w:num>
  <w:num w:numId="42">
    <w:abstractNumId w:val="16"/>
  </w:num>
  <w:num w:numId="43">
    <w:abstractNumId w:val="31"/>
  </w:num>
  <w:num w:numId="44">
    <w:abstractNumId w:val="49"/>
  </w:num>
  <w:num w:numId="45">
    <w:abstractNumId w:val="9"/>
  </w:num>
  <w:num w:numId="46">
    <w:abstractNumId w:val="30"/>
  </w:num>
  <w:num w:numId="47">
    <w:abstractNumId w:val="14"/>
  </w:num>
  <w:num w:numId="48">
    <w:abstractNumId w:val="42"/>
  </w:num>
  <w:num w:numId="49">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020A8"/>
    <w:rsid w:val="00026D9E"/>
    <w:rsid w:val="00042A41"/>
    <w:rsid w:val="000517E4"/>
    <w:rsid w:val="00061180"/>
    <w:rsid w:val="000634AE"/>
    <w:rsid w:val="00065491"/>
    <w:rsid w:val="000823F4"/>
    <w:rsid w:val="0009041D"/>
    <w:rsid w:val="0009501B"/>
    <w:rsid w:val="000A7231"/>
    <w:rsid w:val="000B32BF"/>
    <w:rsid w:val="000D1D94"/>
    <w:rsid w:val="000D372F"/>
    <w:rsid w:val="000D3ED8"/>
    <w:rsid w:val="000E6063"/>
    <w:rsid w:val="0010358B"/>
    <w:rsid w:val="00106890"/>
    <w:rsid w:val="00127257"/>
    <w:rsid w:val="00133953"/>
    <w:rsid w:val="001442B2"/>
    <w:rsid w:val="00145A28"/>
    <w:rsid w:val="00147CA5"/>
    <w:rsid w:val="00152ED6"/>
    <w:rsid w:val="00155D42"/>
    <w:rsid w:val="001560C0"/>
    <w:rsid w:val="00162976"/>
    <w:rsid w:val="0017731B"/>
    <w:rsid w:val="001812AA"/>
    <w:rsid w:val="00191338"/>
    <w:rsid w:val="00191995"/>
    <w:rsid w:val="00192672"/>
    <w:rsid w:val="00193624"/>
    <w:rsid w:val="00197EC5"/>
    <w:rsid w:val="001A0B72"/>
    <w:rsid w:val="001A6215"/>
    <w:rsid w:val="001B1417"/>
    <w:rsid w:val="001B6107"/>
    <w:rsid w:val="001C161F"/>
    <w:rsid w:val="001C3B82"/>
    <w:rsid w:val="001C6444"/>
    <w:rsid w:val="001D7792"/>
    <w:rsid w:val="001E15F1"/>
    <w:rsid w:val="001E3419"/>
    <w:rsid w:val="001E6BE1"/>
    <w:rsid w:val="001E753B"/>
    <w:rsid w:val="001F1FBA"/>
    <w:rsid w:val="001F2E73"/>
    <w:rsid w:val="001F63B2"/>
    <w:rsid w:val="001F6789"/>
    <w:rsid w:val="002066E0"/>
    <w:rsid w:val="00213BB2"/>
    <w:rsid w:val="00241AFE"/>
    <w:rsid w:val="00247B82"/>
    <w:rsid w:val="00252D2F"/>
    <w:rsid w:val="0026376C"/>
    <w:rsid w:val="0026504F"/>
    <w:rsid w:val="00273E7F"/>
    <w:rsid w:val="00275AF6"/>
    <w:rsid w:val="00296E13"/>
    <w:rsid w:val="002A14FC"/>
    <w:rsid w:val="002A2027"/>
    <w:rsid w:val="002A2CB7"/>
    <w:rsid w:val="002B0FE1"/>
    <w:rsid w:val="002B1E49"/>
    <w:rsid w:val="002C4CC7"/>
    <w:rsid w:val="002D54C1"/>
    <w:rsid w:val="002D7300"/>
    <w:rsid w:val="002F5003"/>
    <w:rsid w:val="00306E10"/>
    <w:rsid w:val="003104E7"/>
    <w:rsid w:val="003263D1"/>
    <w:rsid w:val="00327DE4"/>
    <w:rsid w:val="00331A3C"/>
    <w:rsid w:val="003360F0"/>
    <w:rsid w:val="00337693"/>
    <w:rsid w:val="00352EAC"/>
    <w:rsid w:val="003536DA"/>
    <w:rsid w:val="0035464E"/>
    <w:rsid w:val="00360314"/>
    <w:rsid w:val="00364671"/>
    <w:rsid w:val="00376287"/>
    <w:rsid w:val="00395907"/>
    <w:rsid w:val="00395A36"/>
    <w:rsid w:val="003A3729"/>
    <w:rsid w:val="003B6691"/>
    <w:rsid w:val="003C1E0F"/>
    <w:rsid w:val="003C67CC"/>
    <w:rsid w:val="003D793A"/>
    <w:rsid w:val="003E64CB"/>
    <w:rsid w:val="003F1BA4"/>
    <w:rsid w:val="0040626B"/>
    <w:rsid w:val="00414E77"/>
    <w:rsid w:val="00424620"/>
    <w:rsid w:val="00430A0B"/>
    <w:rsid w:val="00444C4C"/>
    <w:rsid w:val="0044613D"/>
    <w:rsid w:val="004611DF"/>
    <w:rsid w:val="00461264"/>
    <w:rsid w:val="00461875"/>
    <w:rsid w:val="00462E16"/>
    <w:rsid w:val="0047725F"/>
    <w:rsid w:val="00483FF4"/>
    <w:rsid w:val="00484BBB"/>
    <w:rsid w:val="004906C5"/>
    <w:rsid w:val="00494835"/>
    <w:rsid w:val="00495E8C"/>
    <w:rsid w:val="004B3E2D"/>
    <w:rsid w:val="004B5382"/>
    <w:rsid w:val="004D28DB"/>
    <w:rsid w:val="004D5C6E"/>
    <w:rsid w:val="004E2C85"/>
    <w:rsid w:val="004E342D"/>
    <w:rsid w:val="004F2515"/>
    <w:rsid w:val="004F2BE4"/>
    <w:rsid w:val="005052D8"/>
    <w:rsid w:val="0050697B"/>
    <w:rsid w:val="00510D9D"/>
    <w:rsid w:val="00526792"/>
    <w:rsid w:val="00562FE9"/>
    <w:rsid w:val="00574040"/>
    <w:rsid w:val="0058138A"/>
    <w:rsid w:val="0058165E"/>
    <w:rsid w:val="005877A0"/>
    <w:rsid w:val="005A2413"/>
    <w:rsid w:val="005D28D2"/>
    <w:rsid w:val="005E560C"/>
    <w:rsid w:val="005E715D"/>
    <w:rsid w:val="005F3BEF"/>
    <w:rsid w:val="005F47FA"/>
    <w:rsid w:val="005F5F42"/>
    <w:rsid w:val="00604343"/>
    <w:rsid w:val="00606D85"/>
    <w:rsid w:val="00611A0C"/>
    <w:rsid w:val="00612969"/>
    <w:rsid w:val="00621D92"/>
    <w:rsid w:val="00623EDC"/>
    <w:rsid w:val="006333C2"/>
    <w:rsid w:val="006354C0"/>
    <w:rsid w:val="006365E2"/>
    <w:rsid w:val="00640997"/>
    <w:rsid w:val="00654473"/>
    <w:rsid w:val="006851BF"/>
    <w:rsid w:val="00686B34"/>
    <w:rsid w:val="00687394"/>
    <w:rsid w:val="006913C1"/>
    <w:rsid w:val="00697E2C"/>
    <w:rsid w:val="006B6426"/>
    <w:rsid w:val="006C06E4"/>
    <w:rsid w:val="006D1AFC"/>
    <w:rsid w:val="006E2844"/>
    <w:rsid w:val="006F1355"/>
    <w:rsid w:val="007246D1"/>
    <w:rsid w:val="00732684"/>
    <w:rsid w:val="00737B49"/>
    <w:rsid w:val="0075169E"/>
    <w:rsid w:val="00765E4C"/>
    <w:rsid w:val="00771B26"/>
    <w:rsid w:val="007721AF"/>
    <w:rsid w:val="007778C5"/>
    <w:rsid w:val="007870FB"/>
    <w:rsid w:val="00793FCC"/>
    <w:rsid w:val="007C03D6"/>
    <w:rsid w:val="007C3A8E"/>
    <w:rsid w:val="007E49CC"/>
    <w:rsid w:val="007F532D"/>
    <w:rsid w:val="008077E2"/>
    <w:rsid w:val="00822694"/>
    <w:rsid w:val="00833ACE"/>
    <w:rsid w:val="00851CA1"/>
    <w:rsid w:val="00853B16"/>
    <w:rsid w:val="008546CF"/>
    <w:rsid w:val="0085656D"/>
    <w:rsid w:val="00861F7D"/>
    <w:rsid w:val="00863290"/>
    <w:rsid w:val="00871EE9"/>
    <w:rsid w:val="00872FEF"/>
    <w:rsid w:val="00873AA0"/>
    <w:rsid w:val="008801AD"/>
    <w:rsid w:val="008816B4"/>
    <w:rsid w:val="008874ED"/>
    <w:rsid w:val="0089068D"/>
    <w:rsid w:val="0089137C"/>
    <w:rsid w:val="008A1FA3"/>
    <w:rsid w:val="008A37E6"/>
    <w:rsid w:val="008A44D2"/>
    <w:rsid w:val="008C0FFC"/>
    <w:rsid w:val="008C6BE8"/>
    <w:rsid w:val="008D13C9"/>
    <w:rsid w:val="008D5102"/>
    <w:rsid w:val="008D537F"/>
    <w:rsid w:val="008F7142"/>
    <w:rsid w:val="00903904"/>
    <w:rsid w:val="00904F25"/>
    <w:rsid w:val="00907D45"/>
    <w:rsid w:val="00925542"/>
    <w:rsid w:val="00926E2D"/>
    <w:rsid w:val="00932457"/>
    <w:rsid w:val="00936A3D"/>
    <w:rsid w:val="00937158"/>
    <w:rsid w:val="0094363F"/>
    <w:rsid w:val="00947F6E"/>
    <w:rsid w:val="0095119A"/>
    <w:rsid w:val="009609B2"/>
    <w:rsid w:val="009614CD"/>
    <w:rsid w:val="00966A58"/>
    <w:rsid w:val="00971C29"/>
    <w:rsid w:val="009741BB"/>
    <w:rsid w:val="00975A48"/>
    <w:rsid w:val="009976EA"/>
    <w:rsid w:val="009A027C"/>
    <w:rsid w:val="009B10B8"/>
    <w:rsid w:val="009B2ACC"/>
    <w:rsid w:val="009C4516"/>
    <w:rsid w:val="009D25C8"/>
    <w:rsid w:val="009D6462"/>
    <w:rsid w:val="009E3D1D"/>
    <w:rsid w:val="00A04284"/>
    <w:rsid w:val="00A04F5C"/>
    <w:rsid w:val="00A057A5"/>
    <w:rsid w:val="00A0589A"/>
    <w:rsid w:val="00A075FB"/>
    <w:rsid w:val="00A12FA6"/>
    <w:rsid w:val="00A2457F"/>
    <w:rsid w:val="00A24C31"/>
    <w:rsid w:val="00A25076"/>
    <w:rsid w:val="00A25F07"/>
    <w:rsid w:val="00A34FF7"/>
    <w:rsid w:val="00A4699A"/>
    <w:rsid w:val="00A509B7"/>
    <w:rsid w:val="00A53BCF"/>
    <w:rsid w:val="00A85DD5"/>
    <w:rsid w:val="00A86892"/>
    <w:rsid w:val="00A87F38"/>
    <w:rsid w:val="00A90BE4"/>
    <w:rsid w:val="00A953E3"/>
    <w:rsid w:val="00A978CB"/>
    <w:rsid w:val="00A978E4"/>
    <w:rsid w:val="00AA58A2"/>
    <w:rsid w:val="00AA5E3D"/>
    <w:rsid w:val="00AB28F4"/>
    <w:rsid w:val="00AC48CF"/>
    <w:rsid w:val="00AD4389"/>
    <w:rsid w:val="00AE33B4"/>
    <w:rsid w:val="00AF3582"/>
    <w:rsid w:val="00AF59DD"/>
    <w:rsid w:val="00B02063"/>
    <w:rsid w:val="00B32051"/>
    <w:rsid w:val="00B3394B"/>
    <w:rsid w:val="00B4311D"/>
    <w:rsid w:val="00B511B2"/>
    <w:rsid w:val="00B563DF"/>
    <w:rsid w:val="00B62CB7"/>
    <w:rsid w:val="00B66F69"/>
    <w:rsid w:val="00B67D58"/>
    <w:rsid w:val="00B7351F"/>
    <w:rsid w:val="00B77ED0"/>
    <w:rsid w:val="00B83289"/>
    <w:rsid w:val="00B85206"/>
    <w:rsid w:val="00BA10C8"/>
    <w:rsid w:val="00BA7680"/>
    <w:rsid w:val="00BC3317"/>
    <w:rsid w:val="00BD4E98"/>
    <w:rsid w:val="00BD4F77"/>
    <w:rsid w:val="00BE3C96"/>
    <w:rsid w:val="00BE43EB"/>
    <w:rsid w:val="00BE7DE7"/>
    <w:rsid w:val="00BE7F53"/>
    <w:rsid w:val="00BF5249"/>
    <w:rsid w:val="00C0006C"/>
    <w:rsid w:val="00C040DC"/>
    <w:rsid w:val="00C05404"/>
    <w:rsid w:val="00C06AF0"/>
    <w:rsid w:val="00C0749C"/>
    <w:rsid w:val="00C12115"/>
    <w:rsid w:val="00C32CC0"/>
    <w:rsid w:val="00C42933"/>
    <w:rsid w:val="00C45DA8"/>
    <w:rsid w:val="00C50AE3"/>
    <w:rsid w:val="00C55382"/>
    <w:rsid w:val="00C63194"/>
    <w:rsid w:val="00C728BC"/>
    <w:rsid w:val="00C74532"/>
    <w:rsid w:val="00C81ED2"/>
    <w:rsid w:val="00CA77D1"/>
    <w:rsid w:val="00CB5B3F"/>
    <w:rsid w:val="00CC0BFB"/>
    <w:rsid w:val="00CD3EA6"/>
    <w:rsid w:val="00CD5696"/>
    <w:rsid w:val="00CF4564"/>
    <w:rsid w:val="00D11639"/>
    <w:rsid w:val="00D31046"/>
    <w:rsid w:val="00D349E9"/>
    <w:rsid w:val="00D4336B"/>
    <w:rsid w:val="00D54058"/>
    <w:rsid w:val="00D5678E"/>
    <w:rsid w:val="00D6589B"/>
    <w:rsid w:val="00D72B4B"/>
    <w:rsid w:val="00D84D91"/>
    <w:rsid w:val="00D84ED5"/>
    <w:rsid w:val="00D874DC"/>
    <w:rsid w:val="00D93DF9"/>
    <w:rsid w:val="00D97454"/>
    <w:rsid w:val="00D976AE"/>
    <w:rsid w:val="00DB35D7"/>
    <w:rsid w:val="00DB612F"/>
    <w:rsid w:val="00DB6192"/>
    <w:rsid w:val="00DC08C5"/>
    <w:rsid w:val="00DD2A2D"/>
    <w:rsid w:val="00DF50A9"/>
    <w:rsid w:val="00E01898"/>
    <w:rsid w:val="00E03046"/>
    <w:rsid w:val="00E16223"/>
    <w:rsid w:val="00E211D6"/>
    <w:rsid w:val="00E23410"/>
    <w:rsid w:val="00E2593B"/>
    <w:rsid w:val="00E32462"/>
    <w:rsid w:val="00E32746"/>
    <w:rsid w:val="00E4077A"/>
    <w:rsid w:val="00E4169C"/>
    <w:rsid w:val="00E425D6"/>
    <w:rsid w:val="00E4615B"/>
    <w:rsid w:val="00E527C6"/>
    <w:rsid w:val="00E53A34"/>
    <w:rsid w:val="00E6306B"/>
    <w:rsid w:val="00E64C2F"/>
    <w:rsid w:val="00E7410D"/>
    <w:rsid w:val="00E8026E"/>
    <w:rsid w:val="00E85EC3"/>
    <w:rsid w:val="00E911E4"/>
    <w:rsid w:val="00E93D35"/>
    <w:rsid w:val="00E955CC"/>
    <w:rsid w:val="00EA423D"/>
    <w:rsid w:val="00EA5B26"/>
    <w:rsid w:val="00EA5DD5"/>
    <w:rsid w:val="00EC74B7"/>
    <w:rsid w:val="00ED08CC"/>
    <w:rsid w:val="00ED17D1"/>
    <w:rsid w:val="00ED31F1"/>
    <w:rsid w:val="00ED506E"/>
    <w:rsid w:val="00EE000E"/>
    <w:rsid w:val="00EF0B40"/>
    <w:rsid w:val="00F0166A"/>
    <w:rsid w:val="00F14D91"/>
    <w:rsid w:val="00F44CC2"/>
    <w:rsid w:val="00F802E5"/>
    <w:rsid w:val="00F8302F"/>
    <w:rsid w:val="00F95075"/>
    <w:rsid w:val="00FA0A3C"/>
    <w:rsid w:val="00FA1E15"/>
    <w:rsid w:val="00FA3B64"/>
    <w:rsid w:val="00FA6F65"/>
    <w:rsid w:val="00FB6530"/>
    <w:rsid w:val="00FC163F"/>
    <w:rsid w:val="00FC3004"/>
    <w:rsid w:val="00FC4454"/>
    <w:rsid w:val="00FC5FB6"/>
    <w:rsid w:val="00FC682F"/>
    <w:rsid w:val="00FD5D89"/>
    <w:rsid w:val="00FE7639"/>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6">
    <w:name w:val="Без интервала Знак"/>
    <w:link w:val="af7"/>
    <w:uiPriority w:val="1"/>
    <w:locked/>
    <w:rsid w:val="00D31046"/>
  </w:style>
  <w:style w:type="paragraph" w:styleId="af7">
    <w:name w:val="No Spacing"/>
    <w:link w:val="af6"/>
    <w:uiPriority w:val="1"/>
    <w:qFormat/>
    <w:rsid w:val="00D31046"/>
    <w:pPr>
      <w:spacing w:after="0" w:line="240" w:lineRule="auto"/>
    </w:pPr>
  </w:style>
  <w:style w:type="character" w:customStyle="1" w:styleId="30">
    <w:name w:val="Заголовок 3 Знак"/>
    <w:basedOn w:val="a0"/>
    <w:link w:val="3"/>
    <w:uiPriority w:val="1"/>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58138A"/>
    <w:rPr>
      <w:color w:val="605E5C"/>
      <w:shd w:val="clear" w:color="auto" w:fill="E1DFDD"/>
    </w:rPr>
  </w:style>
  <w:style w:type="table" w:customStyle="1" w:styleId="TableNormal6">
    <w:name w:val="Table Normal6"/>
    <w:uiPriority w:val="2"/>
    <w:semiHidden/>
    <w:unhideWhenUsed/>
    <w:qFormat/>
    <w:rsid w:val="00697E2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1442B2"/>
  </w:style>
  <w:style w:type="table" w:customStyle="1" w:styleId="TableNormal7">
    <w:name w:val="Table Normal7"/>
    <w:uiPriority w:val="2"/>
    <w:semiHidden/>
    <w:unhideWhenUsed/>
    <w:qFormat/>
    <w:rsid w:val="001442B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1">
    <w:name w:val="Обычный (веб) Знак1"/>
    <w:aliases w:val="Обычный (веб) Знак Знак"/>
    <w:link w:val="ab"/>
    <w:locked/>
    <w:rsid w:val="001442B2"/>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1"/>
    <w:rsid w:val="001442B2"/>
    <w:rPr>
      <w:b/>
      <w:sz w:val="36"/>
      <w:szCs w:val="36"/>
    </w:rPr>
  </w:style>
  <w:style w:type="table" w:customStyle="1" w:styleId="TableNormal8">
    <w:name w:val="Table Normal8"/>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C63194"/>
  </w:style>
  <w:style w:type="table" w:customStyle="1" w:styleId="TableNormal9">
    <w:name w:val="Table Normal9"/>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4">
    <w:name w:val="Название Знак"/>
    <w:basedOn w:val="a0"/>
    <w:link w:val="a3"/>
    <w:uiPriority w:val="1"/>
    <w:rsid w:val="00C63194"/>
    <w:rPr>
      <w:b/>
      <w:sz w:val="72"/>
      <w:szCs w:val="72"/>
    </w:rPr>
  </w:style>
  <w:style w:type="table" w:customStyle="1" w:styleId="TableNormal10">
    <w:name w:val="Table Normal10"/>
    <w:uiPriority w:val="2"/>
    <w:semiHidden/>
    <w:unhideWhenUsed/>
    <w:qFormat/>
    <w:rsid w:val="0013395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6">
    <w:name w:val="Без интервала Знак"/>
    <w:link w:val="af7"/>
    <w:uiPriority w:val="1"/>
    <w:locked/>
    <w:rsid w:val="00D31046"/>
  </w:style>
  <w:style w:type="paragraph" w:styleId="af7">
    <w:name w:val="No Spacing"/>
    <w:link w:val="af6"/>
    <w:uiPriority w:val="1"/>
    <w:qFormat/>
    <w:rsid w:val="00D31046"/>
    <w:pPr>
      <w:spacing w:after="0" w:line="240" w:lineRule="auto"/>
    </w:pPr>
  </w:style>
  <w:style w:type="character" w:customStyle="1" w:styleId="30">
    <w:name w:val="Заголовок 3 Знак"/>
    <w:basedOn w:val="a0"/>
    <w:link w:val="3"/>
    <w:uiPriority w:val="1"/>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58138A"/>
    <w:rPr>
      <w:color w:val="605E5C"/>
      <w:shd w:val="clear" w:color="auto" w:fill="E1DFDD"/>
    </w:rPr>
  </w:style>
  <w:style w:type="table" w:customStyle="1" w:styleId="TableNormal6">
    <w:name w:val="Table Normal6"/>
    <w:uiPriority w:val="2"/>
    <w:semiHidden/>
    <w:unhideWhenUsed/>
    <w:qFormat/>
    <w:rsid w:val="00697E2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1442B2"/>
  </w:style>
  <w:style w:type="table" w:customStyle="1" w:styleId="TableNormal7">
    <w:name w:val="Table Normal7"/>
    <w:uiPriority w:val="2"/>
    <w:semiHidden/>
    <w:unhideWhenUsed/>
    <w:qFormat/>
    <w:rsid w:val="001442B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1">
    <w:name w:val="Обычный (веб) Знак1"/>
    <w:aliases w:val="Обычный (веб) Знак Знак"/>
    <w:link w:val="ab"/>
    <w:locked/>
    <w:rsid w:val="001442B2"/>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1"/>
    <w:rsid w:val="001442B2"/>
    <w:rPr>
      <w:b/>
      <w:sz w:val="36"/>
      <w:szCs w:val="36"/>
    </w:rPr>
  </w:style>
  <w:style w:type="table" w:customStyle="1" w:styleId="TableNormal8">
    <w:name w:val="Table Normal8"/>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C63194"/>
  </w:style>
  <w:style w:type="table" w:customStyle="1" w:styleId="TableNormal9">
    <w:name w:val="Table Normal9"/>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4">
    <w:name w:val="Название Знак"/>
    <w:basedOn w:val="a0"/>
    <w:link w:val="a3"/>
    <w:uiPriority w:val="1"/>
    <w:rsid w:val="00C63194"/>
    <w:rPr>
      <w:b/>
      <w:sz w:val="72"/>
      <w:szCs w:val="72"/>
    </w:rPr>
  </w:style>
  <w:style w:type="table" w:customStyle="1" w:styleId="TableNormal10">
    <w:name w:val="Table Normal10"/>
    <w:uiPriority w:val="2"/>
    <w:semiHidden/>
    <w:unhideWhenUsed/>
    <w:qFormat/>
    <w:rsid w:val="0013395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14889362">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6061EC-7B79-40EB-9A33-2FEF7B26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15047</Words>
  <Characters>85769</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cp:lastPrinted>2023-12-19T07:57:00Z</cp:lastPrinted>
  <dcterms:created xsi:type="dcterms:W3CDTF">2023-12-29T11:45:00Z</dcterms:created>
  <dcterms:modified xsi:type="dcterms:W3CDTF">2023-12-29T11:51:00Z</dcterms:modified>
</cp:coreProperties>
</file>