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9568" w14:textId="5FDBA5EF" w:rsidR="006A5DAF" w:rsidRPr="004919A9" w:rsidRDefault="006A5DAF" w:rsidP="006A5DAF">
      <w:pPr>
        <w:spacing w:after="0" w:line="276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9A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ДОДАТОК  </w:t>
      </w:r>
      <w:r w:rsidR="003D160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</w:p>
    <w:p w14:paraId="10C49FC2" w14:textId="72450AD9" w:rsidR="006A5DAF" w:rsidRPr="004919A9" w:rsidRDefault="006A5DAF" w:rsidP="006A5DAF">
      <w:pPr>
        <w:spacing w:after="0" w:line="276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9A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до </w:t>
      </w:r>
      <w:r w:rsidR="003D160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оголошення</w:t>
      </w:r>
      <w:r w:rsidRPr="004919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62319B4F" w14:textId="77777777" w:rsidR="006A5DAF" w:rsidRPr="004919A9" w:rsidRDefault="006A5DAF" w:rsidP="006A5DAF">
      <w:pPr>
        <w:spacing w:after="0" w:line="276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4200AA1" w14:textId="5FA9C6F9" w:rsidR="006A5DAF" w:rsidRPr="00EB16BB" w:rsidRDefault="006A5DAF" w:rsidP="006A5DAF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val="uk-UA" w:eastAsia="ru-RU"/>
        </w:rPr>
      </w:pPr>
      <w:r w:rsidRPr="00EB16BB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val="uk-UA" w:eastAsia="ru-RU"/>
        </w:rPr>
        <w:t xml:space="preserve">Інформація про необхідні технічні, якісні та кількісні характеристики предмета закупівлі </w:t>
      </w:r>
      <w:r w:rsidR="0080520D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val="uk-UA" w:eastAsia="ru-RU"/>
        </w:rPr>
        <w:t>–</w:t>
      </w:r>
      <w:r w:rsidRPr="00EB16BB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val="uk-UA" w:eastAsia="ru-RU"/>
        </w:rPr>
        <w:t xml:space="preserve"> </w:t>
      </w:r>
      <w:r w:rsidR="0080520D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val="uk-UA" w:eastAsia="ru-RU"/>
        </w:rPr>
        <w:t>технічна специфікація</w:t>
      </w:r>
      <w:r w:rsidR="0080520D" w:rsidRPr="00EB16BB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val="uk-UA" w:eastAsia="ru-RU"/>
        </w:rPr>
        <w:t xml:space="preserve"> </w:t>
      </w:r>
      <w:r w:rsidRPr="00EB16BB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val="uk-UA" w:eastAsia="ru-RU"/>
        </w:rPr>
        <w:t>до предмета закупівлі</w:t>
      </w:r>
    </w:p>
    <w:p w14:paraId="7C448FA9" w14:textId="77777777" w:rsidR="006A5DAF" w:rsidRPr="004919A9" w:rsidRDefault="006A5DAF" w:rsidP="006A5DA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D484A0B" w14:textId="7CD684DB" w:rsidR="006A5DAF" w:rsidRDefault="0080520D" w:rsidP="006A5DAF">
      <w:pPr>
        <w:widowControl w:val="0"/>
        <w:autoSpaceDE w:val="0"/>
        <w:autoSpaceDN w:val="0"/>
        <w:spacing w:before="90" w:after="0" w:line="240" w:lineRule="auto"/>
        <w:ind w:left="351" w:right="27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ТЕХНІЧНА СПЕЦИФІКАЦІЯ</w:t>
      </w:r>
    </w:p>
    <w:p w14:paraId="094D6762" w14:textId="77777777" w:rsidR="00F53F1D" w:rsidRPr="004919A9" w:rsidRDefault="00F53F1D" w:rsidP="006A5DAF">
      <w:pPr>
        <w:widowControl w:val="0"/>
        <w:autoSpaceDE w:val="0"/>
        <w:autoSpaceDN w:val="0"/>
        <w:spacing w:before="90" w:after="0" w:line="240" w:lineRule="auto"/>
        <w:ind w:left="351" w:right="27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</w:p>
    <w:p w14:paraId="7983D6EA" w14:textId="77777777" w:rsidR="00530EE8" w:rsidRPr="00F53F1D" w:rsidRDefault="00530EE8" w:rsidP="00F53F1D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val="uk-UA"/>
        </w:rPr>
      </w:pPr>
      <w:r w:rsidRPr="00F53F1D">
        <w:rPr>
          <w:rFonts w:ascii="Times New Roman" w:eastAsia="Calibri" w:hAnsi="Times New Roman" w:cs="Times New Roman"/>
          <w:i/>
          <w:lang w:val="uk-UA"/>
        </w:rPr>
        <w:t xml:space="preserve">Учасники тендеру надають  інформацію </w:t>
      </w:r>
      <w:r w:rsidRPr="00F53F1D">
        <w:rPr>
          <w:rFonts w:ascii="Times New Roman" w:eastAsia="Calibri" w:hAnsi="Times New Roman" w:cs="Times New Roman"/>
          <w:i/>
          <w:lang w:val="uk-UA" w:eastAsia="uk-UA"/>
        </w:rPr>
        <w:t xml:space="preserve">про відповідність запропонованого товару технічним, якісним та кількісним характеристикам предмета закупівлі, </w:t>
      </w:r>
      <w:r w:rsidRPr="00F53F1D">
        <w:rPr>
          <w:rFonts w:ascii="Times New Roman" w:eastAsia="Calibri" w:hAnsi="Times New Roman" w:cs="Times New Roman"/>
          <w:i/>
          <w:lang w:val="uk-UA"/>
        </w:rPr>
        <w:t>у вигляді, наведеному нижче.</w:t>
      </w:r>
    </w:p>
    <w:p w14:paraId="51D8D7AD" w14:textId="77777777" w:rsidR="00F53F1D" w:rsidRDefault="00F53F1D" w:rsidP="00EB16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14:paraId="06D6EDAE" w14:textId="77777777" w:rsidR="00F53F1D" w:rsidRPr="006608EB" w:rsidRDefault="00F53F1D" w:rsidP="00F53F1D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608E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Технічні та кількісні характеристики предмета закупівлі</w:t>
      </w:r>
    </w:p>
    <w:p w14:paraId="7E68D9EA" w14:textId="5F81D1AD" w:rsidR="00F53F1D" w:rsidRPr="006608EB" w:rsidRDefault="00F53F1D" w:rsidP="00F53F1D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0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 Кількісні характеристики предмета закупівлі: </w:t>
      </w:r>
    </w:p>
    <w:p w14:paraId="030D2A06" w14:textId="4E8D4C61" w:rsidR="00CD41BE" w:rsidRDefault="00CD41BE" w:rsidP="00CD41BE">
      <w:pPr>
        <w:pStyle w:val="12"/>
        <w:numPr>
          <w:ilvl w:val="0"/>
          <w:numId w:val="7"/>
        </w:numPr>
        <w:tabs>
          <w:tab w:val="left" w:pos="1138"/>
        </w:tabs>
        <w:spacing w:line="240" w:lineRule="auto"/>
        <w:ind w:firstLine="880"/>
      </w:pPr>
      <w:r w:rsidRPr="009F33EE">
        <w:rPr>
          <w:lang w:eastAsia="ru-RU"/>
        </w:rPr>
        <w:t xml:space="preserve">Гільза картонна 50*3*610мм </w:t>
      </w:r>
      <w:r>
        <w:rPr>
          <w:lang w:eastAsia="ru-RU"/>
        </w:rPr>
        <w:t>–</w:t>
      </w:r>
      <w:r w:rsidRPr="00212F24">
        <w:rPr>
          <w:lang w:eastAsia="ru-RU"/>
        </w:rPr>
        <w:t xml:space="preserve"> </w:t>
      </w:r>
      <w:r>
        <w:rPr>
          <w:lang w:eastAsia="ru-RU"/>
        </w:rPr>
        <w:t>10 000</w:t>
      </w:r>
      <w:r w:rsidRPr="00212F24">
        <w:rPr>
          <w:lang w:eastAsia="ru-RU"/>
        </w:rPr>
        <w:t xml:space="preserve"> </w:t>
      </w:r>
      <w:proofErr w:type="spellStart"/>
      <w:r>
        <w:rPr>
          <w:lang w:eastAsia="ru-RU"/>
        </w:rPr>
        <w:t>ш</w:t>
      </w:r>
      <w:r w:rsidRPr="00212F24">
        <w:rPr>
          <w:lang w:eastAsia="ru-RU"/>
        </w:rPr>
        <w:t>т</w:t>
      </w:r>
      <w:proofErr w:type="spellEnd"/>
      <w:r w:rsidRPr="00212F24">
        <w:rPr>
          <w:lang w:eastAsia="ru-RU"/>
        </w:rPr>
        <w:t>;</w:t>
      </w:r>
    </w:p>
    <w:p w14:paraId="2B11CCBF" w14:textId="77777777" w:rsidR="00CD41BE" w:rsidRDefault="00CD41BE" w:rsidP="00CD41BE">
      <w:pPr>
        <w:pStyle w:val="12"/>
        <w:numPr>
          <w:ilvl w:val="0"/>
          <w:numId w:val="7"/>
        </w:numPr>
        <w:tabs>
          <w:tab w:val="left" w:pos="1138"/>
        </w:tabs>
        <w:spacing w:line="240" w:lineRule="auto"/>
        <w:ind w:firstLine="880"/>
      </w:pPr>
      <w:r>
        <w:rPr>
          <w:lang w:eastAsia="ru-RU"/>
        </w:rPr>
        <w:t>Картон палітурний – 1.8 т.</w:t>
      </w:r>
      <w:r w:rsidRPr="00212F24">
        <w:rPr>
          <w:lang w:eastAsia="ru-RU"/>
        </w:rPr>
        <w:t>;</w:t>
      </w:r>
    </w:p>
    <w:p w14:paraId="584FD5C5" w14:textId="743041E1" w:rsidR="00F36B2B" w:rsidRPr="00CD41BE" w:rsidRDefault="00CD41BE" w:rsidP="00CD41BE">
      <w:pPr>
        <w:pStyle w:val="12"/>
        <w:numPr>
          <w:ilvl w:val="0"/>
          <w:numId w:val="7"/>
        </w:numPr>
        <w:tabs>
          <w:tab w:val="left" w:pos="1138"/>
        </w:tabs>
        <w:spacing w:line="240" w:lineRule="auto"/>
        <w:ind w:firstLine="880"/>
      </w:pPr>
      <w:r>
        <w:rPr>
          <w:lang w:eastAsia="ru-RU"/>
        </w:rPr>
        <w:t>Картон хром-ерзац в рулоні – 550 кг.</w:t>
      </w:r>
    </w:p>
    <w:p w14:paraId="177CDE92" w14:textId="79921906" w:rsidR="00F53F1D" w:rsidRPr="00F53F1D" w:rsidRDefault="00F53F1D" w:rsidP="00F53F1D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0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 Технічні характеристики:</w:t>
      </w:r>
    </w:p>
    <w:tbl>
      <w:tblPr>
        <w:tblOverlap w:val="never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4110"/>
        <w:gridCol w:w="851"/>
        <w:gridCol w:w="850"/>
        <w:gridCol w:w="1418"/>
        <w:gridCol w:w="992"/>
      </w:tblGrid>
      <w:tr w:rsidR="00CD41BE" w:rsidRPr="00212F24" w14:paraId="77614DFA" w14:textId="77777777" w:rsidTr="00CD41BE">
        <w:trPr>
          <w:trHeight w:hRule="exact" w:val="842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55CAA575" w14:textId="77777777" w:rsidR="00CD41BE" w:rsidRPr="00212F24" w:rsidRDefault="00CD41BE" w:rsidP="006879A2">
            <w:pPr>
              <w:pStyle w:val="a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2F24">
              <w:rPr>
                <w:b/>
                <w:bCs/>
                <w:color w:val="000000"/>
                <w:sz w:val="24"/>
                <w:szCs w:val="24"/>
                <w:lang w:bidi="uk-UA"/>
              </w:rPr>
              <w:t>Найменування товару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A3A6E2A" w14:textId="77777777" w:rsidR="00CD41BE" w:rsidRPr="00212F24" w:rsidRDefault="00CD41BE" w:rsidP="006879A2">
            <w:pPr>
              <w:pStyle w:val="af0"/>
              <w:spacing w:line="240" w:lineRule="auto"/>
              <w:jc w:val="center"/>
              <w:rPr>
                <w:sz w:val="24"/>
                <w:szCs w:val="24"/>
              </w:rPr>
            </w:pPr>
            <w:r w:rsidRPr="00212F24">
              <w:rPr>
                <w:b/>
                <w:bCs/>
                <w:color w:val="000000"/>
                <w:sz w:val="24"/>
                <w:szCs w:val="24"/>
                <w:lang w:bidi="uk-UA"/>
              </w:rPr>
              <w:t>Основні технічні вимоги до товару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EA13A58" w14:textId="77777777" w:rsidR="00CD41BE" w:rsidRPr="00212F24" w:rsidRDefault="00CD41BE" w:rsidP="006879A2">
            <w:pPr>
              <w:pStyle w:val="a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2F24">
              <w:rPr>
                <w:b/>
                <w:bCs/>
                <w:color w:val="000000"/>
                <w:sz w:val="24"/>
                <w:szCs w:val="24"/>
                <w:lang w:bidi="uk-UA"/>
              </w:rPr>
              <w:t>Од. виміру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4809D3" w14:textId="77777777" w:rsidR="00CD41BE" w:rsidRPr="00212F24" w:rsidRDefault="00CD41BE" w:rsidP="006879A2">
            <w:pPr>
              <w:pStyle w:val="a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2F24">
              <w:rPr>
                <w:b/>
                <w:bCs/>
                <w:color w:val="000000"/>
                <w:sz w:val="24"/>
                <w:szCs w:val="24"/>
                <w:lang w:bidi="uk-UA"/>
              </w:rPr>
              <w:t xml:space="preserve">К- </w:t>
            </w:r>
            <w:proofErr w:type="spellStart"/>
            <w:r w:rsidRPr="00212F24">
              <w:rPr>
                <w:b/>
                <w:bCs/>
                <w:color w:val="000000"/>
                <w:sz w:val="24"/>
                <w:szCs w:val="24"/>
                <w:lang w:bidi="uk-UA"/>
              </w:rPr>
              <w:t>ть</w:t>
            </w:r>
            <w:proofErr w:type="spellEnd"/>
          </w:p>
        </w:tc>
        <w:tc>
          <w:tcPr>
            <w:tcW w:w="1418" w:type="dxa"/>
          </w:tcPr>
          <w:p w14:paraId="18ADC4E9" w14:textId="77777777" w:rsidR="00CD41BE" w:rsidRPr="00212F24" w:rsidRDefault="00CD41BE" w:rsidP="006879A2">
            <w:pPr>
              <w:pStyle w:val="af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bidi="uk-UA"/>
              </w:rPr>
            </w:pPr>
            <w:r w:rsidRPr="00212F24">
              <w:rPr>
                <w:b/>
                <w:bCs/>
                <w:color w:val="000000"/>
                <w:sz w:val="24"/>
                <w:szCs w:val="24"/>
                <w:lang w:bidi="uk-UA"/>
              </w:rPr>
              <w:t>Ціна за одиницю без ПДВ</w:t>
            </w:r>
          </w:p>
        </w:tc>
        <w:tc>
          <w:tcPr>
            <w:tcW w:w="992" w:type="dxa"/>
          </w:tcPr>
          <w:p w14:paraId="5D67EFA4" w14:textId="77777777" w:rsidR="00CD41BE" w:rsidRPr="00212F24" w:rsidRDefault="00CD41BE" w:rsidP="006879A2">
            <w:pPr>
              <w:pStyle w:val="af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bidi="uk-UA"/>
              </w:rPr>
            </w:pPr>
            <w:r w:rsidRPr="00212F24">
              <w:rPr>
                <w:b/>
                <w:bCs/>
                <w:color w:val="000000"/>
                <w:sz w:val="24"/>
                <w:szCs w:val="24"/>
                <w:lang w:bidi="uk-UA"/>
              </w:rPr>
              <w:t>Сума без ПДВ</w:t>
            </w:r>
          </w:p>
        </w:tc>
      </w:tr>
      <w:tr w:rsidR="00CD41BE" w:rsidRPr="00212F24" w14:paraId="00A6412F" w14:textId="77777777" w:rsidTr="00CD41BE">
        <w:trPr>
          <w:trHeight w:val="1603"/>
          <w:jc w:val="center"/>
        </w:trPr>
        <w:tc>
          <w:tcPr>
            <w:tcW w:w="2122" w:type="dxa"/>
            <w:shd w:val="clear" w:color="auto" w:fill="auto"/>
          </w:tcPr>
          <w:p w14:paraId="6AF96322" w14:textId="77777777" w:rsidR="00CD41BE" w:rsidRPr="00212F24" w:rsidRDefault="00CD41BE" w:rsidP="006879A2">
            <w:pPr>
              <w:pStyle w:val="af0"/>
              <w:spacing w:before="620" w:line="240" w:lineRule="auto"/>
              <w:ind w:firstLine="0"/>
              <w:jc w:val="center"/>
              <w:rPr>
                <w:sz w:val="10"/>
                <w:szCs w:val="10"/>
              </w:rPr>
            </w:pPr>
            <w:bookmarkStart w:id="0" w:name="_Hlk163210682"/>
            <w:r>
              <w:rPr>
                <w:lang w:eastAsia="ru-RU"/>
              </w:rPr>
              <w:t>Гільза картонна 50*3*610мм</w:t>
            </w:r>
            <w:bookmarkEnd w:id="0"/>
          </w:p>
        </w:tc>
        <w:tc>
          <w:tcPr>
            <w:tcW w:w="4110" w:type="dxa"/>
            <w:shd w:val="clear" w:color="auto" w:fill="auto"/>
          </w:tcPr>
          <w:p w14:paraId="7C5CFE2B" w14:textId="77777777" w:rsidR="00CD41BE" w:rsidRPr="00212F24" w:rsidRDefault="00CD41BE" w:rsidP="006879A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</w:p>
          <w:p w14:paraId="168FAA57" w14:textId="77777777" w:rsidR="00CD41BE" w:rsidRPr="00212F24" w:rsidRDefault="00CD41BE" w:rsidP="00CD41B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vertAlign w:val="superscript"/>
                <w:lang w:val="uk-UA" w:eastAsia="ru-RU"/>
              </w:rPr>
            </w:pPr>
            <w:r w:rsidRPr="00212F2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Довжина гільзи  -</w:t>
            </w:r>
            <w:r w:rsidRPr="00212F24">
              <w:rPr>
                <w:rFonts w:ascii="Times New Roman" w:eastAsia="Times New Roman" w:hAnsi="Times New Roman"/>
                <w:bCs/>
              </w:rPr>
              <w:t xml:space="preserve"> 610 мм</w:t>
            </w:r>
          </w:p>
          <w:p w14:paraId="208682AE" w14:textId="77777777" w:rsidR="00CD41BE" w:rsidRPr="00212F24" w:rsidRDefault="00CD41BE" w:rsidP="00CD41B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12F2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Діаметр гільзи - 50 мм</w:t>
            </w:r>
          </w:p>
          <w:p w14:paraId="63501417" w14:textId="77777777" w:rsidR="00CD41BE" w:rsidRPr="00212F24" w:rsidRDefault="00CD41BE" w:rsidP="00CD41B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12F2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Товщина гільзи - 3 мм</w:t>
            </w:r>
          </w:p>
          <w:p w14:paraId="121FB01E" w14:textId="77777777" w:rsidR="00CD41BE" w:rsidRPr="00212F24" w:rsidRDefault="00CD41BE" w:rsidP="006879A2">
            <w:pPr>
              <w:pStyle w:val="a3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B428BE" w14:textId="77777777" w:rsidR="00CD41BE" w:rsidRPr="00212F24" w:rsidRDefault="00CD41BE" w:rsidP="006879A2">
            <w:pPr>
              <w:pStyle w:val="af0"/>
              <w:spacing w:line="240" w:lineRule="auto"/>
              <w:ind w:hanging="14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lang w:bidi="uk-UA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8BE38D" w14:textId="54F447FA" w:rsidR="00CD41BE" w:rsidRPr="00212F24" w:rsidRDefault="00CD41BE" w:rsidP="006879A2">
            <w:pPr>
              <w:pStyle w:val="af0"/>
              <w:spacing w:line="240" w:lineRule="auto"/>
              <w:ind w:hanging="10"/>
              <w:jc w:val="center"/>
            </w:pPr>
            <w:r>
              <w:t>10 000</w:t>
            </w:r>
          </w:p>
        </w:tc>
        <w:tc>
          <w:tcPr>
            <w:tcW w:w="1418" w:type="dxa"/>
          </w:tcPr>
          <w:p w14:paraId="07A592F5" w14:textId="77777777" w:rsidR="00CD41BE" w:rsidRPr="00212F24" w:rsidRDefault="00CD41BE" w:rsidP="006879A2">
            <w:pPr>
              <w:pStyle w:val="af0"/>
              <w:spacing w:line="240" w:lineRule="auto"/>
              <w:ind w:firstLine="380"/>
              <w:rPr>
                <w:color w:val="000000"/>
                <w:lang w:bidi="uk-UA"/>
              </w:rPr>
            </w:pPr>
          </w:p>
        </w:tc>
        <w:tc>
          <w:tcPr>
            <w:tcW w:w="992" w:type="dxa"/>
          </w:tcPr>
          <w:p w14:paraId="760388DB" w14:textId="77777777" w:rsidR="00CD41BE" w:rsidRPr="00212F24" w:rsidRDefault="00CD41BE" w:rsidP="006879A2">
            <w:pPr>
              <w:pStyle w:val="af0"/>
              <w:spacing w:line="240" w:lineRule="auto"/>
              <w:ind w:firstLine="380"/>
              <w:rPr>
                <w:color w:val="000000"/>
                <w:lang w:bidi="uk-UA"/>
              </w:rPr>
            </w:pPr>
          </w:p>
        </w:tc>
      </w:tr>
      <w:tr w:rsidR="00CD41BE" w:rsidRPr="00212F24" w14:paraId="3545D0D3" w14:textId="77777777" w:rsidTr="00CD41BE">
        <w:trPr>
          <w:trHeight w:val="1603"/>
          <w:jc w:val="center"/>
        </w:trPr>
        <w:tc>
          <w:tcPr>
            <w:tcW w:w="2122" w:type="dxa"/>
            <w:shd w:val="clear" w:color="auto" w:fill="auto"/>
          </w:tcPr>
          <w:p w14:paraId="051F52DD" w14:textId="77777777" w:rsidR="00CD41BE" w:rsidRPr="00212F24" w:rsidRDefault="00CD41BE" w:rsidP="006879A2">
            <w:pPr>
              <w:pStyle w:val="af0"/>
              <w:spacing w:before="62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Картон палітурний</w:t>
            </w:r>
          </w:p>
        </w:tc>
        <w:tc>
          <w:tcPr>
            <w:tcW w:w="4110" w:type="dxa"/>
            <w:shd w:val="clear" w:color="auto" w:fill="auto"/>
          </w:tcPr>
          <w:p w14:paraId="1DBA90E6" w14:textId="77777777" w:rsidR="00CD41BE" w:rsidRDefault="00CD41BE" w:rsidP="006879A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</w:p>
          <w:p w14:paraId="195597C3" w14:textId="77777777" w:rsidR="00CD41BE" w:rsidRPr="00212F24" w:rsidRDefault="00CD41BE" w:rsidP="00CD41BE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Ширина листа - 920мм</w:t>
            </w:r>
          </w:p>
          <w:p w14:paraId="03ABE3FB" w14:textId="77777777" w:rsidR="00CD41BE" w:rsidRPr="00212F24" w:rsidRDefault="00CD41BE" w:rsidP="00CD41BE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Довжина листа -1050 мм</w:t>
            </w:r>
          </w:p>
          <w:p w14:paraId="7455BEA1" w14:textId="77777777" w:rsidR="00CD41BE" w:rsidRPr="001A7CB3" w:rsidRDefault="00CD41BE" w:rsidP="00CD41BE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Товщина листа – 1,5 мм</w:t>
            </w:r>
          </w:p>
          <w:p w14:paraId="187F0FA7" w14:textId="77777777" w:rsidR="00CD41BE" w:rsidRPr="00212F24" w:rsidRDefault="00CD41BE" w:rsidP="00CD41BE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Марка - ПС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883DC7" w14:textId="77777777" w:rsidR="00CD41BE" w:rsidRPr="00212F24" w:rsidRDefault="00CD41BE" w:rsidP="006879A2">
            <w:pPr>
              <w:pStyle w:val="af0"/>
              <w:spacing w:line="240" w:lineRule="auto"/>
              <w:ind w:hanging="14"/>
              <w:jc w:val="center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т.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B6D967" w14:textId="77777777" w:rsidR="00CD41BE" w:rsidRPr="00212F24" w:rsidRDefault="00CD41BE" w:rsidP="006879A2">
            <w:pPr>
              <w:pStyle w:val="af0"/>
              <w:spacing w:line="240" w:lineRule="auto"/>
              <w:ind w:firstLine="0"/>
              <w:jc w:val="center"/>
            </w:pPr>
            <w:r>
              <w:t>1,8</w:t>
            </w:r>
          </w:p>
        </w:tc>
        <w:tc>
          <w:tcPr>
            <w:tcW w:w="1418" w:type="dxa"/>
          </w:tcPr>
          <w:p w14:paraId="57BF23A7" w14:textId="77777777" w:rsidR="00CD41BE" w:rsidRPr="00212F24" w:rsidRDefault="00CD41BE" w:rsidP="006879A2">
            <w:pPr>
              <w:pStyle w:val="af0"/>
              <w:spacing w:line="240" w:lineRule="auto"/>
              <w:ind w:firstLine="380"/>
              <w:rPr>
                <w:color w:val="000000"/>
                <w:lang w:bidi="uk-UA"/>
              </w:rPr>
            </w:pPr>
          </w:p>
        </w:tc>
        <w:tc>
          <w:tcPr>
            <w:tcW w:w="992" w:type="dxa"/>
          </w:tcPr>
          <w:p w14:paraId="5AC79256" w14:textId="77777777" w:rsidR="00CD41BE" w:rsidRPr="00212F24" w:rsidRDefault="00CD41BE" w:rsidP="006879A2">
            <w:pPr>
              <w:pStyle w:val="af0"/>
              <w:spacing w:line="240" w:lineRule="auto"/>
              <w:ind w:firstLine="380"/>
              <w:rPr>
                <w:color w:val="000000"/>
                <w:lang w:bidi="uk-UA"/>
              </w:rPr>
            </w:pPr>
          </w:p>
        </w:tc>
      </w:tr>
      <w:tr w:rsidR="00CD41BE" w:rsidRPr="00212F24" w14:paraId="61A94329" w14:textId="77777777" w:rsidTr="00CD41BE">
        <w:trPr>
          <w:trHeight w:val="1603"/>
          <w:jc w:val="center"/>
        </w:trPr>
        <w:tc>
          <w:tcPr>
            <w:tcW w:w="2122" w:type="dxa"/>
            <w:shd w:val="clear" w:color="auto" w:fill="auto"/>
          </w:tcPr>
          <w:p w14:paraId="5268F17D" w14:textId="77777777" w:rsidR="00CD41BE" w:rsidRPr="00212F24" w:rsidRDefault="00CD41BE" w:rsidP="006879A2">
            <w:pPr>
              <w:pStyle w:val="af0"/>
              <w:spacing w:before="62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Картон хром-ерзац в рулоні</w:t>
            </w:r>
          </w:p>
        </w:tc>
        <w:tc>
          <w:tcPr>
            <w:tcW w:w="4110" w:type="dxa"/>
            <w:shd w:val="clear" w:color="auto" w:fill="auto"/>
          </w:tcPr>
          <w:p w14:paraId="1F052327" w14:textId="77777777" w:rsidR="00CD41BE" w:rsidRDefault="00CD41BE" w:rsidP="006879A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</w:p>
          <w:p w14:paraId="2322415F" w14:textId="77777777" w:rsidR="00CD41BE" w:rsidRPr="001A7CB3" w:rsidRDefault="00CD41BE" w:rsidP="00CD41BE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r w:rsidRPr="001A7CB3">
              <w:rPr>
                <w:rFonts w:ascii="Times New Roman" w:hAnsi="Times New Roman"/>
                <w:color w:val="000000" w:themeColor="text1"/>
              </w:rPr>
              <w:t xml:space="preserve">Ширина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рулону </w:t>
            </w:r>
            <w:r w:rsidRPr="001A7CB3">
              <w:rPr>
                <w:rFonts w:ascii="Times New Roman" w:hAnsi="Times New Roman"/>
                <w:color w:val="000000" w:themeColor="text1"/>
              </w:rPr>
              <w:t xml:space="preserve">–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7</w:t>
            </w:r>
            <w:r w:rsidRPr="001A7CB3">
              <w:rPr>
                <w:rFonts w:ascii="Times New Roman" w:hAnsi="Times New Roman"/>
                <w:color w:val="000000" w:themeColor="text1"/>
              </w:rPr>
              <w:t xml:space="preserve">20 мм </w:t>
            </w:r>
          </w:p>
          <w:p w14:paraId="7432A7CF" w14:textId="77777777" w:rsidR="00CD41BE" w:rsidRPr="001A7CB3" w:rsidRDefault="00CD41BE" w:rsidP="00CD41BE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A7CB3">
              <w:rPr>
                <w:rFonts w:ascii="Times New Roman" w:hAnsi="Times New Roman"/>
                <w:color w:val="000000" w:themeColor="text1"/>
              </w:rPr>
              <w:t>Щільність</w:t>
            </w:r>
            <w:proofErr w:type="spellEnd"/>
            <w:r w:rsidRPr="001A7CB3">
              <w:rPr>
                <w:rFonts w:ascii="Times New Roman" w:hAnsi="Times New Roman"/>
                <w:color w:val="000000" w:themeColor="text1"/>
              </w:rPr>
              <w:t xml:space="preserve"> – 230 г/м2</w:t>
            </w:r>
          </w:p>
          <w:p w14:paraId="565CA948" w14:textId="77777777" w:rsidR="00CD41BE" w:rsidRPr="001A7CB3" w:rsidRDefault="00CD41BE" w:rsidP="00CD41BE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A7CB3">
              <w:rPr>
                <w:rFonts w:ascii="Times New Roman" w:hAnsi="Times New Roman"/>
                <w:color w:val="000000" w:themeColor="text1"/>
              </w:rPr>
              <w:t>Діаметр</w:t>
            </w:r>
            <w:proofErr w:type="spellEnd"/>
            <w:r w:rsidRPr="001A7CB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A7CB3">
              <w:rPr>
                <w:rFonts w:ascii="Times New Roman" w:hAnsi="Times New Roman"/>
                <w:color w:val="000000" w:themeColor="text1"/>
              </w:rPr>
              <w:t>внутрішньої</w:t>
            </w:r>
            <w:proofErr w:type="spellEnd"/>
            <w:r w:rsidRPr="001A7CB3">
              <w:rPr>
                <w:rFonts w:ascii="Times New Roman" w:hAnsi="Times New Roman"/>
                <w:color w:val="000000" w:themeColor="text1"/>
              </w:rPr>
              <w:t xml:space="preserve"> втулки - 75 мм</w:t>
            </w:r>
          </w:p>
          <w:p w14:paraId="3BD71D60" w14:textId="77777777" w:rsidR="00CD41BE" w:rsidRPr="001A7CB3" w:rsidRDefault="00CD41BE" w:rsidP="00CD41BE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A7CB3">
              <w:rPr>
                <w:rFonts w:ascii="Times New Roman" w:hAnsi="Times New Roman"/>
                <w:color w:val="000000" w:themeColor="text1"/>
              </w:rPr>
              <w:t>Діаметр</w:t>
            </w:r>
            <w:proofErr w:type="spellEnd"/>
            <w:r w:rsidRPr="001A7CB3">
              <w:rPr>
                <w:rFonts w:ascii="Times New Roman" w:hAnsi="Times New Roman"/>
                <w:color w:val="000000" w:themeColor="text1"/>
              </w:rPr>
              <w:t xml:space="preserve"> рулону меньше - 100 см</w:t>
            </w:r>
          </w:p>
          <w:p w14:paraId="468ECD22" w14:textId="77777777" w:rsidR="00CD41BE" w:rsidRPr="001A7CB3" w:rsidRDefault="00CD41BE" w:rsidP="006879A2">
            <w:pPr>
              <w:pStyle w:val="a3"/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r w:rsidRPr="001A7CB3">
              <w:rPr>
                <w:rFonts w:ascii="Times New Roman" w:hAnsi="Times New Roman"/>
                <w:color w:val="000000" w:themeColor="text1"/>
              </w:rPr>
              <w:t xml:space="preserve">Вага рулону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до 600</w:t>
            </w:r>
            <w:r w:rsidRPr="001A7CB3">
              <w:rPr>
                <w:rFonts w:ascii="Times New Roman" w:hAnsi="Times New Roman"/>
                <w:color w:val="000000" w:themeColor="text1"/>
              </w:rPr>
              <w:t xml:space="preserve"> кг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606259" w14:textId="77777777" w:rsidR="00CD41BE" w:rsidRPr="00212F24" w:rsidRDefault="00CD41BE" w:rsidP="006879A2">
            <w:pPr>
              <w:pStyle w:val="af0"/>
              <w:spacing w:line="240" w:lineRule="auto"/>
              <w:ind w:hanging="14"/>
              <w:jc w:val="center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кг.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A9D7BB" w14:textId="77777777" w:rsidR="00CD41BE" w:rsidRPr="00212F24" w:rsidRDefault="00CD41BE" w:rsidP="006879A2">
            <w:pPr>
              <w:pStyle w:val="af0"/>
              <w:spacing w:line="240" w:lineRule="auto"/>
              <w:ind w:hanging="10"/>
              <w:jc w:val="center"/>
            </w:pPr>
            <w:r>
              <w:t>550</w:t>
            </w:r>
          </w:p>
        </w:tc>
        <w:tc>
          <w:tcPr>
            <w:tcW w:w="1418" w:type="dxa"/>
          </w:tcPr>
          <w:p w14:paraId="11C61440" w14:textId="77777777" w:rsidR="00CD41BE" w:rsidRPr="00212F24" w:rsidRDefault="00CD41BE" w:rsidP="006879A2">
            <w:pPr>
              <w:pStyle w:val="af0"/>
              <w:spacing w:line="240" w:lineRule="auto"/>
              <w:ind w:firstLine="380"/>
              <w:rPr>
                <w:color w:val="000000"/>
                <w:lang w:bidi="uk-UA"/>
              </w:rPr>
            </w:pPr>
          </w:p>
        </w:tc>
        <w:tc>
          <w:tcPr>
            <w:tcW w:w="992" w:type="dxa"/>
          </w:tcPr>
          <w:p w14:paraId="7703A3A1" w14:textId="77777777" w:rsidR="00CD41BE" w:rsidRPr="00212F24" w:rsidRDefault="00CD41BE" w:rsidP="006879A2">
            <w:pPr>
              <w:pStyle w:val="af0"/>
              <w:spacing w:line="240" w:lineRule="auto"/>
              <w:ind w:firstLine="380"/>
              <w:rPr>
                <w:color w:val="000000"/>
                <w:lang w:bidi="uk-UA"/>
              </w:rPr>
            </w:pPr>
          </w:p>
        </w:tc>
      </w:tr>
    </w:tbl>
    <w:p w14:paraId="29C253FF" w14:textId="77777777" w:rsidR="00547239" w:rsidRPr="00212F24" w:rsidRDefault="00547239" w:rsidP="00547239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ВСЬОГО без ПДВ:</w:t>
      </w:r>
    </w:p>
    <w:p w14:paraId="1F1D3215" w14:textId="77777777" w:rsidR="00547239" w:rsidRPr="00212F24" w:rsidRDefault="00547239" w:rsidP="00547239">
      <w:pPr>
        <w:spacing w:after="0" w:line="360" w:lineRule="exact"/>
        <w:rPr>
          <w:rFonts w:ascii="Times New Roman" w:hAnsi="Times New Roman"/>
          <w:color w:val="FF0000"/>
          <w:sz w:val="24"/>
          <w:szCs w:val="24"/>
        </w:rPr>
      </w:pPr>
      <w:r w:rsidRPr="00212F24">
        <w:rPr>
          <w:rFonts w:ascii="Times New Roman" w:hAnsi="Times New Roman"/>
          <w:color w:val="FF0000"/>
          <w:sz w:val="24"/>
          <w:szCs w:val="24"/>
        </w:rPr>
        <w:t>ПДВ 20%:</w:t>
      </w:r>
    </w:p>
    <w:p w14:paraId="2B4F046E" w14:textId="6050B29A" w:rsidR="00547239" w:rsidRPr="00547239" w:rsidRDefault="00547239" w:rsidP="00547239">
      <w:pPr>
        <w:spacing w:line="360" w:lineRule="exact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212F24">
        <w:rPr>
          <w:rFonts w:ascii="Times New Roman" w:hAnsi="Times New Roman"/>
          <w:color w:val="FF0000"/>
          <w:sz w:val="24"/>
          <w:szCs w:val="24"/>
        </w:rPr>
        <w:t xml:space="preserve">ВСЬОГО до </w:t>
      </w:r>
      <w:proofErr w:type="spellStart"/>
      <w:r w:rsidRPr="00212F24">
        <w:rPr>
          <w:rFonts w:ascii="Times New Roman" w:hAnsi="Times New Roman"/>
          <w:color w:val="FF0000"/>
          <w:sz w:val="24"/>
          <w:szCs w:val="24"/>
        </w:rPr>
        <w:t>сплати</w:t>
      </w:r>
      <w:proofErr w:type="spellEnd"/>
      <w:r w:rsidRPr="00212F24">
        <w:rPr>
          <w:rFonts w:ascii="Times New Roman" w:hAnsi="Times New Roman"/>
          <w:color w:val="FF0000"/>
          <w:sz w:val="24"/>
          <w:szCs w:val="24"/>
        </w:rPr>
        <w:t xml:space="preserve"> з ПДВ:</w:t>
      </w:r>
    </w:p>
    <w:p w14:paraId="202B678A" w14:textId="500001B9" w:rsidR="00F53F1D" w:rsidRPr="00547239" w:rsidRDefault="00F53F1D" w:rsidP="00F53F1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53F1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Якісні характеристики предмета закупівлі</w:t>
      </w:r>
    </w:p>
    <w:p w14:paraId="3C2FEB8E" w14:textId="77777777" w:rsidR="00F53F1D" w:rsidRPr="00F53F1D" w:rsidRDefault="00F53F1D" w:rsidP="00F53F1D">
      <w:pPr>
        <w:widowControl w:val="0"/>
        <w:tabs>
          <w:tab w:val="left" w:pos="709"/>
          <w:tab w:val="left" w:pos="735"/>
          <w:tab w:val="center" w:pos="4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NewRomanPSMT;Arial Unicode" w:hAnsi="Times New Roman" w:cs="Times New Roman"/>
          <w:sz w:val="24"/>
          <w:szCs w:val="24"/>
          <w:lang w:val="uk-UA" w:eastAsia="ru-RU"/>
        </w:rPr>
      </w:pPr>
      <w:r w:rsidRPr="00F53F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2.1. 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України. </w:t>
      </w:r>
      <w:r w:rsidRPr="00F53F1D">
        <w:rPr>
          <w:rFonts w:ascii="Times New Roman" w:eastAsia="TimesNewRomanPSMT;Arial Unicode" w:hAnsi="Times New Roman" w:cs="Times New Roman"/>
          <w:sz w:val="24"/>
          <w:szCs w:val="24"/>
          <w:highlight w:val="white"/>
          <w:lang w:val="uk-UA" w:eastAsia="ru-RU"/>
        </w:rPr>
        <w:t xml:space="preserve">Технічні та якісні характеристики Товару повинні відповідати встановленим/зареєстрованим діючим нормативним актам </w:t>
      </w:r>
      <w:r w:rsidRPr="00F53F1D">
        <w:rPr>
          <w:rFonts w:ascii="Times New Roman" w:eastAsia="TimesNewRomanPSMT;Arial Unicode" w:hAnsi="Times New Roman" w:cs="Times New Roman"/>
          <w:sz w:val="24"/>
          <w:szCs w:val="24"/>
          <w:lang w:val="uk-UA" w:eastAsia="ru-RU"/>
        </w:rPr>
        <w:t>законодавства (державним стандартам, технічним умовам тощо), які передбачають застосування заходів із захисту довкілля.</w:t>
      </w:r>
    </w:p>
    <w:p w14:paraId="156C78EF" w14:textId="32859C33" w:rsidR="00F53F1D" w:rsidRPr="00F53F1D" w:rsidRDefault="00F53F1D" w:rsidP="00F53F1D">
      <w:pPr>
        <w:widowControl w:val="0"/>
        <w:tabs>
          <w:tab w:val="left" w:pos="709"/>
          <w:tab w:val="left" w:pos="735"/>
          <w:tab w:val="center" w:pos="4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NewRomanPSMT;Arial Unicode" w:hAnsi="Times New Roman" w:cs="Times New Roman"/>
          <w:sz w:val="24"/>
          <w:szCs w:val="24"/>
          <w:lang w:val="uk-UA" w:eastAsia="ru-RU"/>
        </w:rPr>
      </w:pPr>
      <w:r w:rsidRPr="009B1F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2.2. Товар повинен відповідати встановленим санітарно-гігієнічним нормам, нормам стандартизації і сертифікації та супроводжуватись відповідними документами, що </w:t>
      </w:r>
      <w:r w:rsidRPr="009B1F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підтверджують його якість та</w:t>
      </w:r>
      <w:r w:rsidR="009B1F7D" w:rsidRPr="009B1F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придатність до використання, або необхідною експлуатаційною документацією, </w:t>
      </w:r>
      <w:r w:rsidRPr="009B1F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передбаченою компанією-виробником. Товар повинен відповідати показникам якості, безпеки, які встановлюються законодавством Україн</w:t>
      </w:r>
      <w:r w:rsidRPr="00743B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и.</w:t>
      </w:r>
    </w:p>
    <w:p w14:paraId="7D683433" w14:textId="77777777" w:rsidR="00F53F1D" w:rsidRPr="00F53F1D" w:rsidRDefault="00F53F1D" w:rsidP="00F53F1D">
      <w:pPr>
        <w:widowControl w:val="0"/>
        <w:tabs>
          <w:tab w:val="left" w:pos="709"/>
          <w:tab w:val="left" w:pos="735"/>
          <w:tab w:val="center" w:pos="4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3F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2.3. </w:t>
      </w:r>
      <w:r w:rsidRPr="00F53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Товар повинен пропонуватись учасниками новим, та таким, що не був у використанні, терміни та умови зберігання якого не порушені. Пропозиції щодо постачання Товару, який перебував в експлуатації до розгляду не приймаються та участі у торгах не беруть</w:t>
      </w:r>
      <w:r w:rsidRPr="00F53F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1A77E64" w14:textId="77777777" w:rsidR="00F53F1D" w:rsidRPr="00F53F1D" w:rsidRDefault="00F53F1D" w:rsidP="00F53F1D">
      <w:pPr>
        <w:widowControl w:val="0"/>
        <w:tabs>
          <w:tab w:val="left" w:pos="709"/>
          <w:tab w:val="left" w:pos="735"/>
          <w:tab w:val="center" w:pos="4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3F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 Товар повинен бути в упаковці, яка відповідає характеру Товару і захищає його від пошкоджень під час поставки.</w:t>
      </w:r>
    </w:p>
    <w:p w14:paraId="2AE3C1A9" w14:textId="3C36B732" w:rsidR="00F53F1D" w:rsidRPr="0090706B" w:rsidRDefault="00F53F1D" w:rsidP="0090706B">
      <w:pPr>
        <w:widowControl w:val="0"/>
        <w:tabs>
          <w:tab w:val="left" w:pos="709"/>
          <w:tab w:val="left" w:pos="735"/>
          <w:tab w:val="center" w:pos="4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16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2.5. Товар повинен забезпечуватись гарантією від компанії-виробника строком не менш ніж </w:t>
      </w:r>
      <w:r w:rsidR="00C276A3" w:rsidRPr="003D16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</w:t>
      </w:r>
      <w:r w:rsidRPr="003D16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місяців.</w:t>
      </w:r>
    </w:p>
    <w:p w14:paraId="69D77AD5" w14:textId="655A48B3" w:rsidR="00AF4ECE" w:rsidRDefault="00AF4ECE" w:rsidP="0090706B">
      <w:pPr>
        <w:widowControl w:val="0"/>
        <w:tabs>
          <w:tab w:val="left" w:pos="73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sectPr w:rsidR="00AF4ECE" w:rsidSect="000448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189F" w14:textId="77777777" w:rsidR="0004480F" w:rsidRDefault="0004480F" w:rsidP="00807C33">
      <w:pPr>
        <w:spacing w:after="0" w:line="240" w:lineRule="auto"/>
      </w:pPr>
      <w:r>
        <w:separator/>
      </w:r>
    </w:p>
  </w:endnote>
  <w:endnote w:type="continuationSeparator" w:id="0">
    <w:p w14:paraId="6509AC58" w14:textId="77777777" w:rsidR="0004480F" w:rsidRDefault="0004480F" w:rsidP="0080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;Arial Unico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57EDE" w14:textId="77777777" w:rsidR="0004480F" w:rsidRDefault="0004480F" w:rsidP="00807C33">
      <w:pPr>
        <w:spacing w:after="0" w:line="240" w:lineRule="auto"/>
      </w:pPr>
      <w:r>
        <w:separator/>
      </w:r>
    </w:p>
  </w:footnote>
  <w:footnote w:type="continuationSeparator" w:id="0">
    <w:p w14:paraId="25E203B0" w14:textId="77777777" w:rsidR="0004480F" w:rsidRDefault="0004480F" w:rsidP="0080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0067"/>
    <w:multiLevelType w:val="hybridMultilevel"/>
    <w:tmpl w:val="E52A1C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4C59"/>
    <w:multiLevelType w:val="hybridMultilevel"/>
    <w:tmpl w:val="4BF0B4E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1925"/>
    <w:multiLevelType w:val="hybridMultilevel"/>
    <w:tmpl w:val="A7D65A22"/>
    <w:lvl w:ilvl="0" w:tplc="3B2EE29E">
      <w:start w:val="1"/>
      <w:numFmt w:val="decimal"/>
      <w:lvlText w:val="%1."/>
      <w:lvlJc w:val="left"/>
      <w:pPr>
        <w:ind w:left="312" w:hanging="2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58460636">
      <w:start w:val="1"/>
      <w:numFmt w:val="decimal"/>
      <w:lvlText w:val="%2."/>
      <w:lvlJc w:val="left"/>
      <w:pPr>
        <w:ind w:left="950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2" w:tplc="BD9C8CB6">
      <w:numFmt w:val="bullet"/>
      <w:lvlText w:val="•"/>
      <w:lvlJc w:val="left"/>
      <w:pPr>
        <w:ind w:left="2087" w:hanging="278"/>
      </w:pPr>
      <w:rPr>
        <w:rFonts w:hint="default"/>
        <w:lang w:val="uk-UA" w:eastAsia="uk-UA" w:bidi="uk-UA"/>
      </w:rPr>
    </w:lvl>
    <w:lvl w:ilvl="3" w:tplc="A210AAD2">
      <w:numFmt w:val="bullet"/>
      <w:lvlText w:val="•"/>
      <w:lvlJc w:val="left"/>
      <w:pPr>
        <w:ind w:left="3214" w:hanging="278"/>
      </w:pPr>
      <w:rPr>
        <w:rFonts w:hint="default"/>
        <w:lang w:val="uk-UA" w:eastAsia="uk-UA" w:bidi="uk-UA"/>
      </w:rPr>
    </w:lvl>
    <w:lvl w:ilvl="4" w:tplc="AEE874C0">
      <w:numFmt w:val="bullet"/>
      <w:lvlText w:val="•"/>
      <w:lvlJc w:val="left"/>
      <w:pPr>
        <w:ind w:left="4341" w:hanging="278"/>
      </w:pPr>
      <w:rPr>
        <w:rFonts w:hint="default"/>
        <w:lang w:val="uk-UA" w:eastAsia="uk-UA" w:bidi="uk-UA"/>
      </w:rPr>
    </w:lvl>
    <w:lvl w:ilvl="5" w:tplc="65B07F2E">
      <w:numFmt w:val="bullet"/>
      <w:lvlText w:val="•"/>
      <w:lvlJc w:val="left"/>
      <w:pPr>
        <w:ind w:left="5468" w:hanging="278"/>
      </w:pPr>
      <w:rPr>
        <w:rFonts w:hint="default"/>
        <w:lang w:val="uk-UA" w:eastAsia="uk-UA" w:bidi="uk-UA"/>
      </w:rPr>
    </w:lvl>
    <w:lvl w:ilvl="6" w:tplc="71CE73B4">
      <w:numFmt w:val="bullet"/>
      <w:lvlText w:val="•"/>
      <w:lvlJc w:val="left"/>
      <w:pPr>
        <w:ind w:left="6595" w:hanging="278"/>
      </w:pPr>
      <w:rPr>
        <w:rFonts w:hint="default"/>
        <w:lang w:val="uk-UA" w:eastAsia="uk-UA" w:bidi="uk-UA"/>
      </w:rPr>
    </w:lvl>
    <w:lvl w:ilvl="7" w:tplc="451828E8">
      <w:numFmt w:val="bullet"/>
      <w:lvlText w:val="•"/>
      <w:lvlJc w:val="left"/>
      <w:pPr>
        <w:ind w:left="7722" w:hanging="278"/>
      </w:pPr>
      <w:rPr>
        <w:rFonts w:hint="default"/>
        <w:lang w:val="uk-UA" w:eastAsia="uk-UA" w:bidi="uk-UA"/>
      </w:rPr>
    </w:lvl>
    <w:lvl w:ilvl="8" w:tplc="9404C5CC">
      <w:numFmt w:val="bullet"/>
      <w:lvlText w:val="•"/>
      <w:lvlJc w:val="left"/>
      <w:pPr>
        <w:ind w:left="8849" w:hanging="278"/>
      </w:pPr>
      <w:rPr>
        <w:rFonts w:hint="default"/>
        <w:lang w:val="uk-UA" w:eastAsia="uk-UA" w:bidi="uk-UA"/>
      </w:rPr>
    </w:lvl>
  </w:abstractNum>
  <w:abstractNum w:abstractNumId="3" w15:restartNumberingAfterBreak="0">
    <w:nsid w:val="200E6973"/>
    <w:multiLevelType w:val="multilevel"/>
    <w:tmpl w:val="6EBEEA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883E81"/>
    <w:multiLevelType w:val="hybridMultilevel"/>
    <w:tmpl w:val="45EE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67434"/>
    <w:multiLevelType w:val="hybridMultilevel"/>
    <w:tmpl w:val="8338916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804CC"/>
    <w:multiLevelType w:val="hybridMultilevel"/>
    <w:tmpl w:val="60E806EA"/>
    <w:lvl w:ilvl="0" w:tplc="BF165A1C">
      <w:numFmt w:val="bullet"/>
      <w:lvlText w:val="-"/>
      <w:lvlJc w:val="left"/>
      <w:pPr>
        <w:ind w:left="312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uk-UA" w:eastAsia="uk-UA" w:bidi="uk-UA"/>
      </w:rPr>
    </w:lvl>
    <w:lvl w:ilvl="1" w:tplc="5FC445B2">
      <w:numFmt w:val="bullet"/>
      <w:lvlText w:val="-"/>
      <w:lvlJc w:val="left"/>
      <w:pPr>
        <w:ind w:left="1018" w:hanging="346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uk-UA" w:eastAsia="uk-UA" w:bidi="uk-UA"/>
      </w:rPr>
    </w:lvl>
    <w:lvl w:ilvl="2" w:tplc="3F96E9D8">
      <w:numFmt w:val="bullet"/>
      <w:lvlText w:val="•"/>
      <w:lvlJc w:val="left"/>
      <w:pPr>
        <w:ind w:left="2140" w:hanging="346"/>
      </w:pPr>
      <w:rPr>
        <w:rFonts w:hint="default"/>
        <w:lang w:val="uk-UA" w:eastAsia="uk-UA" w:bidi="uk-UA"/>
      </w:rPr>
    </w:lvl>
    <w:lvl w:ilvl="3" w:tplc="C0D09B0A">
      <w:numFmt w:val="bullet"/>
      <w:lvlText w:val="•"/>
      <w:lvlJc w:val="left"/>
      <w:pPr>
        <w:ind w:left="3260" w:hanging="346"/>
      </w:pPr>
      <w:rPr>
        <w:rFonts w:hint="default"/>
        <w:lang w:val="uk-UA" w:eastAsia="uk-UA" w:bidi="uk-UA"/>
      </w:rPr>
    </w:lvl>
    <w:lvl w:ilvl="4" w:tplc="425892FA">
      <w:numFmt w:val="bullet"/>
      <w:lvlText w:val="•"/>
      <w:lvlJc w:val="left"/>
      <w:pPr>
        <w:ind w:left="4381" w:hanging="346"/>
      </w:pPr>
      <w:rPr>
        <w:rFonts w:hint="default"/>
        <w:lang w:val="uk-UA" w:eastAsia="uk-UA" w:bidi="uk-UA"/>
      </w:rPr>
    </w:lvl>
    <w:lvl w:ilvl="5" w:tplc="21D43B0C">
      <w:numFmt w:val="bullet"/>
      <w:lvlText w:val="•"/>
      <w:lvlJc w:val="left"/>
      <w:pPr>
        <w:ind w:left="5501" w:hanging="346"/>
      </w:pPr>
      <w:rPr>
        <w:rFonts w:hint="default"/>
        <w:lang w:val="uk-UA" w:eastAsia="uk-UA" w:bidi="uk-UA"/>
      </w:rPr>
    </w:lvl>
    <w:lvl w:ilvl="6" w:tplc="94ECB4E8">
      <w:numFmt w:val="bullet"/>
      <w:lvlText w:val="•"/>
      <w:lvlJc w:val="left"/>
      <w:pPr>
        <w:ind w:left="6622" w:hanging="346"/>
      </w:pPr>
      <w:rPr>
        <w:rFonts w:hint="default"/>
        <w:lang w:val="uk-UA" w:eastAsia="uk-UA" w:bidi="uk-UA"/>
      </w:rPr>
    </w:lvl>
    <w:lvl w:ilvl="7" w:tplc="9FB2FB04">
      <w:numFmt w:val="bullet"/>
      <w:lvlText w:val="•"/>
      <w:lvlJc w:val="left"/>
      <w:pPr>
        <w:ind w:left="7742" w:hanging="346"/>
      </w:pPr>
      <w:rPr>
        <w:rFonts w:hint="default"/>
        <w:lang w:val="uk-UA" w:eastAsia="uk-UA" w:bidi="uk-UA"/>
      </w:rPr>
    </w:lvl>
    <w:lvl w:ilvl="8" w:tplc="84BEF264">
      <w:numFmt w:val="bullet"/>
      <w:lvlText w:val="•"/>
      <w:lvlJc w:val="left"/>
      <w:pPr>
        <w:ind w:left="8863" w:hanging="346"/>
      </w:pPr>
      <w:rPr>
        <w:rFonts w:hint="default"/>
        <w:lang w:val="uk-UA" w:eastAsia="uk-UA" w:bidi="uk-UA"/>
      </w:rPr>
    </w:lvl>
  </w:abstractNum>
  <w:abstractNum w:abstractNumId="7" w15:restartNumberingAfterBreak="0">
    <w:nsid w:val="58E46809"/>
    <w:multiLevelType w:val="multilevel"/>
    <w:tmpl w:val="C0D66552"/>
    <w:lvl w:ilvl="0">
      <w:start w:val="1"/>
      <w:numFmt w:val="decimal"/>
      <w:lvlText w:val="%1"/>
      <w:lvlJc w:val="left"/>
      <w:pPr>
        <w:ind w:left="100" w:hanging="485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0" w:hanging="485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1426" w:hanging="48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2089" w:hanging="48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2752" w:hanging="48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3415" w:hanging="48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4078" w:hanging="48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4741" w:hanging="48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5404" w:hanging="485"/>
      </w:pPr>
      <w:rPr>
        <w:rFonts w:hint="default"/>
        <w:lang w:val="uk-UA" w:eastAsia="uk-UA" w:bidi="uk-UA"/>
      </w:rPr>
    </w:lvl>
  </w:abstractNum>
  <w:abstractNum w:abstractNumId="8" w15:restartNumberingAfterBreak="0">
    <w:nsid w:val="632845EB"/>
    <w:multiLevelType w:val="hybridMultilevel"/>
    <w:tmpl w:val="A1606986"/>
    <w:lvl w:ilvl="0" w:tplc="AD2E621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661423">
    <w:abstractNumId w:val="0"/>
  </w:num>
  <w:num w:numId="2" w16cid:durableId="36438566">
    <w:abstractNumId w:val="7"/>
  </w:num>
  <w:num w:numId="3" w16cid:durableId="2125149323">
    <w:abstractNumId w:val="6"/>
  </w:num>
  <w:num w:numId="4" w16cid:durableId="855533965">
    <w:abstractNumId w:val="2"/>
  </w:num>
  <w:num w:numId="5" w16cid:durableId="578176918">
    <w:abstractNumId w:val="4"/>
  </w:num>
  <w:num w:numId="6" w16cid:durableId="1674608138">
    <w:abstractNumId w:val="8"/>
  </w:num>
  <w:num w:numId="7" w16cid:durableId="661928762">
    <w:abstractNumId w:val="3"/>
  </w:num>
  <w:num w:numId="8" w16cid:durableId="492375267">
    <w:abstractNumId w:val="1"/>
  </w:num>
  <w:num w:numId="9" w16cid:durableId="4535989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8F"/>
    <w:rsid w:val="00012689"/>
    <w:rsid w:val="00022F22"/>
    <w:rsid w:val="00026768"/>
    <w:rsid w:val="0004480F"/>
    <w:rsid w:val="00054653"/>
    <w:rsid w:val="0006499F"/>
    <w:rsid w:val="00076A75"/>
    <w:rsid w:val="00080837"/>
    <w:rsid w:val="00085FB1"/>
    <w:rsid w:val="000E19A6"/>
    <w:rsid w:val="000E2D1F"/>
    <w:rsid w:val="000E7BF8"/>
    <w:rsid w:val="001076AE"/>
    <w:rsid w:val="00116423"/>
    <w:rsid w:val="0013707A"/>
    <w:rsid w:val="00147A84"/>
    <w:rsid w:val="001516CD"/>
    <w:rsid w:val="001A3E14"/>
    <w:rsid w:val="001C30E8"/>
    <w:rsid w:val="001C6399"/>
    <w:rsid w:val="001D7BC7"/>
    <w:rsid w:val="002029ED"/>
    <w:rsid w:val="00203646"/>
    <w:rsid w:val="00206938"/>
    <w:rsid w:val="00210BBF"/>
    <w:rsid w:val="00212D7C"/>
    <w:rsid w:val="002552FA"/>
    <w:rsid w:val="00272DAD"/>
    <w:rsid w:val="002845E3"/>
    <w:rsid w:val="00295357"/>
    <w:rsid w:val="002C3AB9"/>
    <w:rsid w:val="002C748F"/>
    <w:rsid w:val="002D5BF5"/>
    <w:rsid w:val="002D7CB6"/>
    <w:rsid w:val="002F4B9F"/>
    <w:rsid w:val="002F5873"/>
    <w:rsid w:val="00392435"/>
    <w:rsid w:val="003A72F7"/>
    <w:rsid w:val="003C3FAA"/>
    <w:rsid w:val="003D1603"/>
    <w:rsid w:val="003D27B0"/>
    <w:rsid w:val="003E5858"/>
    <w:rsid w:val="0041131B"/>
    <w:rsid w:val="00412320"/>
    <w:rsid w:val="004204E5"/>
    <w:rsid w:val="004312A0"/>
    <w:rsid w:val="004919A9"/>
    <w:rsid w:val="00494257"/>
    <w:rsid w:val="004B7FAF"/>
    <w:rsid w:val="004C357B"/>
    <w:rsid w:val="004D6F4B"/>
    <w:rsid w:val="004F420E"/>
    <w:rsid w:val="004F5E28"/>
    <w:rsid w:val="004F76AB"/>
    <w:rsid w:val="00515EFE"/>
    <w:rsid w:val="00523346"/>
    <w:rsid w:val="00530EE8"/>
    <w:rsid w:val="00547239"/>
    <w:rsid w:val="005861B0"/>
    <w:rsid w:val="00587E0B"/>
    <w:rsid w:val="005C55F7"/>
    <w:rsid w:val="005D0F6E"/>
    <w:rsid w:val="005F0457"/>
    <w:rsid w:val="005F5CF3"/>
    <w:rsid w:val="00602E43"/>
    <w:rsid w:val="00610DB7"/>
    <w:rsid w:val="0062315F"/>
    <w:rsid w:val="00626830"/>
    <w:rsid w:val="0065246D"/>
    <w:rsid w:val="00654592"/>
    <w:rsid w:val="006608EB"/>
    <w:rsid w:val="0066389C"/>
    <w:rsid w:val="006846E9"/>
    <w:rsid w:val="00694580"/>
    <w:rsid w:val="006A3E7E"/>
    <w:rsid w:val="006A5DAF"/>
    <w:rsid w:val="006D00F2"/>
    <w:rsid w:val="006D05DA"/>
    <w:rsid w:val="0072340A"/>
    <w:rsid w:val="0072679D"/>
    <w:rsid w:val="00743B01"/>
    <w:rsid w:val="00751C54"/>
    <w:rsid w:val="00785470"/>
    <w:rsid w:val="0079017B"/>
    <w:rsid w:val="007901A9"/>
    <w:rsid w:val="007A5C73"/>
    <w:rsid w:val="007D44C1"/>
    <w:rsid w:val="00800645"/>
    <w:rsid w:val="0080520D"/>
    <w:rsid w:val="00807C33"/>
    <w:rsid w:val="00807DFF"/>
    <w:rsid w:val="008132E8"/>
    <w:rsid w:val="00852986"/>
    <w:rsid w:val="00874865"/>
    <w:rsid w:val="008805DD"/>
    <w:rsid w:val="008A534A"/>
    <w:rsid w:val="008A79F5"/>
    <w:rsid w:val="008D4284"/>
    <w:rsid w:val="008D4786"/>
    <w:rsid w:val="008D503D"/>
    <w:rsid w:val="008E6401"/>
    <w:rsid w:val="008F3584"/>
    <w:rsid w:val="0090706B"/>
    <w:rsid w:val="00915395"/>
    <w:rsid w:val="00951F6F"/>
    <w:rsid w:val="009607BA"/>
    <w:rsid w:val="00974067"/>
    <w:rsid w:val="009827ED"/>
    <w:rsid w:val="00987A29"/>
    <w:rsid w:val="009B1F7D"/>
    <w:rsid w:val="009B3A8E"/>
    <w:rsid w:val="009E760F"/>
    <w:rsid w:val="00A04B82"/>
    <w:rsid w:val="00A16B4E"/>
    <w:rsid w:val="00A31582"/>
    <w:rsid w:val="00A5504C"/>
    <w:rsid w:val="00A614A1"/>
    <w:rsid w:val="00A946F0"/>
    <w:rsid w:val="00AA2345"/>
    <w:rsid w:val="00AD6549"/>
    <w:rsid w:val="00AF4ECE"/>
    <w:rsid w:val="00AF5342"/>
    <w:rsid w:val="00AF65C5"/>
    <w:rsid w:val="00B108AA"/>
    <w:rsid w:val="00B25A70"/>
    <w:rsid w:val="00B67E44"/>
    <w:rsid w:val="00B8160C"/>
    <w:rsid w:val="00B9221C"/>
    <w:rsid w:val="00B954F4"/>
    <w:rsid w:val="00BB1A3F"/>
    <w:rsid w:val="00BB371C"/>
    <w:rsid w:val="00BE5A07"/>
    <w:rsid w:val="00BE5E76"/>
    <w:rsid w:val="00C03264"/>
    <w:rsid w:val="00C06065"/>
    <w:rsid w:val="00C276A3"/>
    <w:rsid w:val="00C30905"/>
    <w:rsid w:val="00C41700"/>
    <w:rsid w:val="00C80928"/>
    <w:rsid w:val="00C91053"/>
    <w:rsid w:val="00CA103A"/>
    <w:rsid w:val="00CB625B"/>
    <w:rsid w:val="00CC42F7"/>
    <w:rsid w:val="00CD41BE"/>
    <w:rsid w:val="00CF0B8D"/>
    <w:rsid w:val="00D015C9"/>
    <w:rsid w:val="00D151C1"/>
    <w:rsid w:val="00D238CD"/>
    <w:rsid w:val="00D36B76"/>
    <w:rsid w:val="00D42471"/>
    <w:rsid w:val="00D6173D"/>
    <w:rsid w:val="00DA088A"/>
    <w:rsid w:val="00DA5814"/>
    <w:rsid w:val="00DD7CEE"/>
    <w:rsid w:val="00DE0D4B"/>
    <w:rsid w:val="00E02A75"/>
    <w:rsid w:val="00E02CF1"/>
    <w:rsid w:val="00E56C86"/>
    <w:rsid w:val="00E67FA7"/>
    <w:rsid w:val="00E70500"/>
    <w:rsid w:val="00E705A2"/>
    <w:rsid w:val="00E9690F"/>
    <w:rsid w:val="00EA1B8F"/>
    <w:rsid w:val="00EB16BB"/>
    <w:rsid w:val="00EC4129"/>
    <w:rsid w:val="00ED0A03"/>
    <w:rsid w:val="00F0206A"/>
    <w:rsid w:val="00F20C16"/>
    <w:rsid w:val="00F36B2B"/>
    <w:rsid w:val="00F46D96"/>
    <w:rsid w:val="00F53F1D"/>
    <w:rsid w:val="00F765C8"/>
    <w:rsid w:val="00F87947"/>
    <w:rsid w:val="00F9760C"/>
    <w:rsid w:val="00FA04B2"/>
    <w:rsid w:val="00FB1AA8"/>
    <w:rsid w:val="00FB37E5"/>
    <w:rsid w:val="00FC05DC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4289"/>
  <w15:docId w15:val="{6FC8D2AE-F679-4EDE-B056-72594113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DAF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74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D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5DAF"/>
    <w:rPr>
      <w:color w:val="0000FF"/>
      <w:u w:val="single"/>
    </w:rPr>
  </w:style>
  <w:style w:type="character" w:styleId="a5">
    <w:name w:val="Strong"/>
    <w:basedOn w:val="a0"/>
    <w:uiPriority w:val="22"/>
    <w:qFormat/>
    <w:rsid w:val="006A5DAF"/>
    <w:rPr>
      <w:b/>
      <w:bCs/>
    </w:rPr>
  </w:style>
  <w:style w:type="paragraph" w:styleId="a6">
    <w:name w:val="Normal (Web)"/>
    <w:basedOn w:val="a"/>
    <w:uiPriority w:val="99"/>
    <w:qFormat/>
    <w:rsid w:val="006A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Обычный1"/>
    <w:uiPriority w:val="99"/>
    <w:qFormat/>
    <w:rsid w:val="006A5DAF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qowt-font2-timesnewroman">
    <w:name w:val="qowt-font2-timesnewroman"/>
    <w:uiPriority w:val="99"/>
    <w:qFormat/>
    <w:rsid w:val="006A5DAF"/>
    <w:rPr>
      <w:rFonts w:cs="Times New Roman"/>
    </w:rPr>
  </w:style>
  <w:style w:type="paragraph" w:customStyle="1" w:styleId="xfmc1">
    <w:name w:val="xfmc1"/>
    <w:basedOn w:val="a"/>
    <w:rsid w:val="006A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A5D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6A5D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C3F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A75"/>
    <w:rPr>
      <w:rFonts w:ascii="Tahoma" w:hAnsi="Tahoma" w:cs="Tahoma"/>
      <w:sz w:val="16"/>
      <w:szCs w:val="16"/>
      <w:lang w:val="ru-RU"/>
    </w:rPr>
  </w:style>
  <w:style w:type="character" w:customStyle="1" w:styleId="translation-chunk">
    <w:name w:val="translation-chunk"/>
    <w:rsid w:val="00E705A2"/>
    <w:rPr>
      <w:rFonts w:cs="Times New Roman"/>
    </w:rPr>
  </w:style>
  <w:style w:type="character" w:customStyle="1" w:styleId="213pt">
    <w:name w:val="Основний текст (2) + 13 pt"/>
    <w:rsid w:val="002F587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styleId="a9">
    <w:name w:val="header"/>
    <w:basedOn w:val="a"/>
    <w:link w:val="aa"/>
    <w:uiPriority w:val="99"/>
    <w:unhideWhenUsed/>
    <w:rsid w:val="0080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7C33"/>
    <w:rPr>
      <w:lang w:val="ru-RU"/>
    </w:rPr>
  </w:style>
  <w:style w:type="paragraph" w:styleId="ab">
    <w:name w:val="footer"/>
    <w:basedOn w:val="a"/>
    <w:link w:val="ac"/>
    <w:uiPriority w:val="99"/>
    <w:unhideWhenUsed/>
    <w:rsid w:val="0080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7C33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874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styleId="ad">
    <w:name w:val="Table Grid"/>
    <w:basedOn w:val="a1"/>
    <w:rsid w:val="0087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-cod">
    <w:name w:val="tbl-cod"/>
    <w:basedOn w:val="a"/>
    <w:uiPriority w:val="99"/>
    <w:rsid w:val="00AF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bl-txt">
    <w:name w:val="tbl-txt"/>
    <w:basedOn w:val="a"/>
    <w:uiPriority w:val="99"/>
    <w:rsid w:val="00AF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ynqvb">
    <w:name w:val="rynqvb"/>
    <w:basedOn w:val="a0"/>
    <w:rsid w:val="00F36B2B"/>
  </w:style>
  <w:style w:type="character" w:customStyle="1" w:styleId="ae">
    <w:name w:val="Основной текст_"/>
    <w:basedOn w:val="a0"/>
    <w:link w:val="12"/>
    <w:rsid w:val="00CD41BE"/>
    <w:rPr>
      <w:rFonts w:ascii="Times New Roman" w:eastAsia="Times New Roman" w:hAnsi="Times New Roman"/>
    </w:rPr>
  </w:style>
  <w:style w:type="paragraph" w:customStyle="1" w:styleId="12">
    <w:name w:val="Основной текст1"/>
    <w:basedOn w:val="a"/>
    <w:link w:val="ae"/>
    <w:rsid w:val="00CD41BE"/>
    <w:pPr>
      <w:widowControl w:val="0"/>
      <w:spacing w:after="0" w:line="264" w:lineRule="auto"/>
      <w:ind w:firstLine="400"/>
    </w:pPr>
    <w:rPr>
      <w:rFonts w:ascii="Times New Roman" w:eastAsia="Times New Roman" w:hAnsi="Times New Roman"/>
      <w:lang w:val="uk-UA"/>
    </w:rPr>
  </w:style>
  <w:style w:type="character" w:customStyle="1" w:styleId="af">
    <w:name w:val="Другое_"/>
    <w:basedOn w:val="a0"/>
    <w:link w:val="af0"/>
    <w:rsid w:val="00CD41BE"/>
    <w:rPr>
      <w:rFonts w:ascii="Times New Roman" w:eastAsia="Times New Roman" w:hAnsi="Times New Roman"/>
    </w:rPr>
  </w:style>
  <w:style w:type="paragraph" w:customStyle="1" w:styleId="af0">
    <w:name w:val="Другое"/>
    <w:basedOn w:val="a"/>
    <w:link w:val="af"/>
    <w:rsid w:val="00CD41BE"/>
    <w:pPr>
      <w:widowControl w:val="0"/>
      <w:spacing w:after="0" w:line="264" w:lineRule="auto"/>
      <w:ind w:firstLine="400"/>
    </w:pPr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76C1-8E13-4CA0-9795-E26301EB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OLESIA</dc:creator>
  <cp:lastModifiedBy>User</cp:lastModifiedBy>
  <cp:revision>20</cp:revision>
  <cp:lastPrinted>2021-10-19T19:19:00Z</cp:lastPrinted>
  <dcterms:created xsi:type="dcterms:W3CDTF">2023-12-11T14:54:00Z</dcterms:created>
  <dcterms:modified xsi:type="dcterms:W3CDTF">2024-04-05T11:52:00Z</dcterms:modified>
</cp:coreProperties>
</file>