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B282" w14:textId="77777777" w:rsidR="00D12C37" w:rsidRPr="00D12C37" w:rsidRDefault="00D12C37" w:rsidP="00D12C37">
      <w:pPr>
        <w:spacing w:after="0" w:line="240" w:lineRule="auto"/>
        <w:ind w:left="5660" w:firstLine="700"/>
        <w:jc w:val="right"/>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color w:val="000000"/>
          <w:sz w:val="20"/>
          <w:szCs w:val="20"/>
          <w:lang w:val="uk-UA" w:eastAsia="uk-UA"/>
        </w:rPr>
        <w:t>ДОДАТОК 1</w:t>
      </w:r>
    </w:p>
    <w:p w14:paraId="5C1816E4" w14:textId="77777777" w:rsidR="00D12C37" w:rsidRPr="00D12C37" w:rsidRDefault="00D12C37" w:rsidP="00D12C37">
      <w:pPr>
        <w:spacing w:after="0" w:line="240" w:lineRule="auto"/>
        <w:ind w:left="5660" w:firstLine="700"/>
        <w:jc w:val="right"/>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color w:val="000000"/>
          <w:sz w:val="20"/>
          <w:szCs w:val="20"/>
          <w:lang w:val="uk-UA" w:eastAsia="uk-UA"/>
        </w:rPr>
        <w:t>до тендерної документації</w:t>
      </w:r>
    </w:p>
    <w:p w14:paraId="233317B9" w14:textId="77777777" w:rsidR="00D12C37" w:rsidRPr="00D12C37" w:rsidRDefault="00D12C37" w:rsidP="00D12C37">
      <w:pPr>
        <w:spacing w:after="0" w:line="240" w:lineRule="auto"/>
        <w:ind w:left="5660" w:firstLine="70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i/>
          <w:color w:val="000000"/>
          <w:sz w:val="20"/>
          <w:szCs w:val="20"/>
          <w:lang w:val="uk-UA" w:eastAsia="uk-UA"/>
        </w:rPr>
        <w:t> </w:t>
      </w:r>
    </w:p>
    <w:p w14:paraId="7A21E773" w14:textId="77777777" w:rsidR="00D12C37" w:rsidRPr="00D12C37" w:rsidRDefault="00D12C37" w:rsidP="00D12C37">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uk-UA"/>
        </w:rPr>
      </w:pPr>
      <w:r w:rsidRPr="00D12C37">
        <w:rPr>
          <w:rFonts w:ascii="Times New Roman" w:eastAsia="Times New Roman" w:hAnsi="Times New Roman" w:cs="Times New Roman"/>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B91F6B" w14:textId="77777777" w:rsidR="00D12C37" w:rsidRPr="00D12C37" w:rsidRDefault="00D12C37" w:rsidP="00D12C37">
      <w:pPr>
        <w:spacing w:after="0" w:line="240" w:lineRule="auto"/>
        <w:ind w:left="885"/>
        <w:jc w:val="center"/>
        <w:rPr>
          <w:rFonts w:ascii="Times New Roman" w:eastAsia="Times New Roman" w:hAnsi="Times New Roman" w:cs="Times New Roman"/>
          <w:sz w:val="20"/>
          <w:szCs w:val="20"/>
          <w:lang w:val="uk-UA" w:eastAsia="uk-UA"/>
        </w:rPr>
      </w:pPr>
    </w:p>
    <w:tbl>
      <w:tblPr>
        <w:tblW w:w="9615" w:type="dxa"/>
        <w:jc w:val="center"/>
        <w:tblLayout w:type="fixed"/>
        <w:tblLook w:val="0400" w:firstRow="0" w:lastRow="0" w:firstColumn="0" w:lastColumn="0" w:noHBand="0" w:noVBand="1"/>
      </w:tblPr>
      <w:tblGrid>
        <w:gridCol w:w="490"/>
        <w:gridCol w:w="2272"/>
        <w:gridCol w:w="6853"/>
      </w:tblGrid>
      <w:tr w:rsidR="00D12C37" w:rsidRPr="00D12C37" w14:paraId="58A23F0C" w14:textId="77777777" w:rsidTr="00D12C3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F6EA11" w14:textId="77777777" w:rsidR="00D12C37" w:rsidRPr="00D12C37" w:rsidRDefault="00D12C37" w:rsidP="00D12C37">
            <w:pPr>
              <w:spacing w:before="240"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E6FBC" w14:textId="77777777" w:rsidR="00D12C37" w:rsidRPr="00D12C37" w:rsidRDefault="00D12C37" w:rsidP="00D12C37">
            <w:pPr>
              <w:spacing w:before="240"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15CCE" w14:textId="77777777" w:rsidR="00D12C37" w:rsidRPr="00D12C37" w:rsidRDefault="00D12C37" w:rsidP="00D12C37">
            <w:pPr>
              <w:spacing w:before="240"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xml:space="preserve">Документи та </w:t>
            </w:r>
            <w:r w:rsidRPr="00D12C37">
              <w:rPr>
                <w:rFonts w:ascii="Times New Roman" w:eastAsia="Times New Roman" w:hAnsi="Times New Roman" w:cs="Times New Roman"/>
                <w:b/>
                <w:color w:val="FF0000"/>
                <w:sz w:val="20"/>
                <w:szCs w:val="20"/>
                <w:lang w:val="uk-UA" w:eastAsia="uk-UA"/>
              </w:rPr>
              <w:t>інформація</w:t>
            </w:r>
            <w:r w:rsidRPr="00D12C37">
              <w:rPr>
                <w:rFonts w:ascii="Times New Roman" w:eastAsia="Times New Roman" w:hAnsi="Times New Roman" w:cs="Times New Roman"/>
                <w:b/>
                <w:sz w:val="20"/>
                <w:szCs w:val="20"/>
                <w:lang w:val="uk-UA" w:eastAsia="uk-UA"/>
              </w:rPr>
              <w:t>, які підтверджують відповідність Учасника кваліфікаційним критеріям**</w:t>
            </w:r>
          </w:p>
        </w:tc>
      </w:tr>
      <w:tr w:rsidR="00D12C37" w:rsidRPr="00D12C37" w14:paraId="7E0A4D06" w14:textId="77777777" w:rsidTr="00D12C37">
        <w:trPr>
          <w:trHeight w:val="103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9A512" w14:textId="77777777" w:rsidR="00D12C37" w:rsidRPr="00D12C37" w:rsidRDefault="00D12C37" w:rsidP="00D12C37">
            <w:pPr>
              <w:spacing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E8B18" w14:textId="77777777" w:rsidR="00D12C37" w:rsidRPr="00D12C37" w:rsidRDefault="00D12C37" w:rsidP="00D12C37">
            <w:pPr>
              <w:spacing w:after="0" w:line="240" w:lineRule="auto"/>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Наявність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ACC3F" w14:textId="77777777" w:rsidR="00D12C37" w:rsidRPr="00D12C37" w:rsidRDefault="00D12C37" w:rsidP="00D12C37">
            <w:pPr>
              <w:shd w:val="clear" w:color="auto" w:fill="FFFFFF"/>
              <w:spacing w:after="0" w:line="240" w:lineRule="auto"/>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D12C37" w:rsidRPr="00D12C37" w14:paraId="47E753B3" w14:textId="77777777" w:rsidTr="00D12C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FDDE" w14:textId="63F5AF91" w:rsidR="00D12C37" w:rsidRPr="00D12C37" w:rsidRDefault="00D12C37" w:rsidP="00D12C37">
            <w:pPr>
              <w:spacing w:after="0" w:line="240" w:lineRule="auto"/>
              <w:jc w:val="center"/>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416C6" w14:textId="77777777" w:rsidR="00D12C37" w:rsidRPr="00D12C37" w:rsidRDefault="00D12C37" w:rsidP="00D12C37">
            <w:pPr>
              <w:spacing w:after="0" w:line="240" w:lineRule="auto"/>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A7DB2" w14:textId="0C1D1273" w:rsidR="00D12C37" w:rsidRPr="00D12C37" w:rsidRDefault="00D12C37" w:rsidP="00D12C37">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r w:rsidRPr="00D12C37">
              <w:rPr>
                <w:rFonts w:ascii="Times New Roman" w:eastAsia="Times New Roman" w:hAnsi="Times New Roman" w:cs="Times New Roman"/>
                <w:sz w:val="20"/>
                <w:szCs w:val="20"/>
                <w:lang w:val="uk-UA" w:eastAsia="uk-UA"/>
              </w:rPr>
              <w:t>.1. На підтвердження досвіду виконання аналогічного (аналогічних) за предметом закупівлі договору (договорів) Учасник має надати:</w:t>
            </w:r>
          </w:p>
          <w:p w14:paraId="680518B6" w14:textId="4F53AFDA" w:rsidR="00D12C37" w:rsidRPr="00D12C37" w:rsidRDefault="00D12C37" w:rsidP="00D12C37">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r w:rsidRPr="00D12C37">
              <w:rPr>
                <w:rFonts w:ascii="Times New Roman" w:eastAsia="Times New Roman" w:hAnsi="Times New Roman" w:cs="Times New Roman"/>
                <w:sz w:val="20"/>
                <w:szCs w:val="20"/>
                <w:lang w:val="uk-UA" w:eastAsia="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2020-2022 рр.</w:t>
            </w:r>
          </w:p>
          <w:p w14:paraId="2691F27C" w14:textId="5E53E1E8" w:rsidR="00D12C37" w:rsidRPr="00D12C37" w:rsidRDefault="00D12C37" w:rsidP="00D12C37">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r w:rsidRPr="00D12C37">
              <w:rPr>
                <w:rFonts w:ascii="Times New Roman" w:eastAsia="Times New Roman" w:hAnsi="Times New Roman" w:cs="Times New Roman"/>
                <w:sz w:val="20"/>
                <w:szCs w:val="20"/>
                <w:lang w:val="uk-UA" w:eastAsia="uk-UA"/>
              </w:rPr>
              <w:t>.1.2. не менше 1 копії договору, зазначеного в довідці в повному обсязі,</w:t>
            </w:r>
          </w:p>
          <w:p w14:paraId="481035E5" w14:textId="69883D65" w:rsidR="00D12C37" w:rsidRPr="00D12C37" w:rsidRDefault="00D12C37" w:rsidP="00D12C37">
            <w:pPr>
              <w:spacing w:after="0" w:line="240" w:lineRule="auto"/>
              <w:jc w:val="both"/>
              <w:rPr>
                <w:rFonts w:ascii="Times New Roman" w:eastAsia="Times New Roman" w:hAnsi="Times New Roman" w:cs="Times New Roman"/>
                <w:sz w:val="20"/>
                <w:szCs w:val="20"/>
                <w:highlight w:val="white"/>
                <w:lang w:val="uk-UA" w:eastAsia="uk-UA"/>
              </w:rPr>
            </w:pPr>
            <w:r>
              <w:rPr>
                <w:rFonts w:ascii="Times New Roman" w:eastAsia="Times New Roman" w:hAnsi="Times New Roman" w:cs="Times New Roman"/>
                <w:sz w:val="20"/>
                <w:szCs w:val="20"/>
                <w:lang w:val="uk-UA" w:eastAsia="uk-UA"/>
              </w:rPr>
              <w:t>2</w:t>
            </w:r>
            <w:r w:rsidRPr="00D12C37">
              <w:rPr>
                <w:rFonts w:ascii="Times New Roman" w:eastAsia="Times New Roman" w:hAnsi="Times New Roman" w:cs="Times New Roman"/>
                <w:sz w:val="20"/>
                <w:szCs w:val="20"/>
                <w:lang w:val="uk-UA" w:eastAsia="uk-UA"/>
              </w:rPr>
              <w:t>.1.3. копії/ю документів/а на підтвердження виконання не менше ніж одного договору, заз</w:t>
            </w:r>
            <w:r w:rsidRPr="00D12C37">
              <w:rPr>
                <w:rFonts w:ascii="Times New Roman" w:eastAsia="Times New Roman" w:hAnsi="Times New Roman" w:cs="Times New Roman"/>
                <w:sz w:val="20"/>
                <w:szCs w:val="20"/>
                <w:highlight w:val="white"/>
                <w:lang w:val="uk-UA" w:eastAsia="uk-UA"/>
              </w:rPr>
              <w:t>наче</w:t>
            </w:r>
            <w:bookmarkStart w:id="0" w:name="_GoBack"/>
            <w:bookmarkEnd w:id="0"/>
            <w:r w:rsidRPr="00D12C37">
              <w:rPr>
                <w:rFonts w:ascii="Times New Roman" w:eastAsia="Times New Roman" w:hAnsi="Times New Roman" w:cs="Times New Roman"/>
                <w:sz w:val="20"/>
                <w:szCs w:val="20"/>
                <w:highlight w:val="white"/>
                <w:lang w:val="uk-UA" w:eastAsia="uk-UA"/>
              </w:rPr>
              <w:t>ного в наданій Учасником довідці. </w:t>
            </w:r>
          </w:p>
          <w:p w14:paraId="30F06A88" w14:textId="77777777" w:rsidR="00D12C37" w:rsidRPr="00D12C37" w:rsidRDefault="00D12C37" w:rsidP="00D12C37">
            <w:pPr>
              <w:spacing w:after="0" w:line="240" w:lineRule="auto"/>
              <w:rPr>
                <w:rFonts w:ascii="Times New Roman" w:eastAsia="Times New Roman" w:hAnsi="Times New Roman" w:cs="Times New Roman"/>
                <w:color w:val="4A86E8"/>
                <w:sz w:val="20"/>
                <w:szCs w:val="20"/>
                <w:lang w:val="uk-UA" w:eastAsia="uk-UA"/>
              </w:rPr>
            </w:pPr>
          </w:p>
          <w:p w14:paraId="1233C32B" w14:textId="77777777" w:rsidR="00D12C37" w:rsidRPr="00D12C37" w:rsidRDefault="00D12C37" w:rsidP="00D12C37">
            <w:pPr>
              <w:spacing w:after="0" w:line="240" w:lineRule="auto"/>
              <w:jc w:val="both"/>
              <w:rPr>
                <w:rFonts w:ascii="Times New Roman" w:eastAsia="Times New Roman" w:hAnsi="Times New Roman" w:cs="Times New Roman"/>
                <w:color w:val="4A86E8"/>
                <w:sz w:val="20"/>
                <w:szCs w:val="20"/>
                <w:lang w:val="uk-UA" w:eastAsia="uk-UA"/>
              </w:rPr>
            </w:pPr>
            <w:r w:rsidRPr="00D12C37">
              <w:rPr>
                <w:rFonts w:ascii="Times New Roman" w:eastAsia="Times New Roman" w:hAnsi="Times New Roman" w:cs="Times New Roman"/>
                <w:i/>
                <w:color w:val="4A86E8"/>
                <w:sz w:val="20"/>
                <w:szCs w:val="20"/>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6D30157" w14:textId="77777777" w:rsidR="00D12C37" w:rsidRPr="00D12C37" w:rsidRDefault="00D12C37" w:rsidP="00D12C37">
            <w:pPr>
              <w:spacing w:after="0" w:line="240" w:lineRule="auto"/>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i/>
                <w:sz w:val="20"/>
                <w:szCs w:val="20"/>
                <w:lang w:val="uk-UA" w:eastAsia="uk-UA"/>
              </w:rPr>
              <w:t>Інформація та документи можуть надаватися про частково виконаний договір, дія якого не закінчена.</w:t>
            </w:r>
          </w:p>
        </w:tc>
      </w:tr>
    </w:tbl>
    <w:p w14:paraId="1082E5DA" w14:textId="77777777" w:rsidR="00D12C37" w:rsidRPr="00D12C37" w:rsidRDefault="00D12C37" w:rsidP="00D12C37">
      <w:pPr>
        <w:spacing w:before="240" w:after="0" w:line="240" w:lineRule="auto"/>
        <w:ind w:firstLine="7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B89E49"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b/>
          <w:sz w:val="20"/>
          <w:szCs w:val="20"/>
          <w:lang w:val="uk-UA" w:eastAsia="uk-UA"/>
        </w:rPr>
      </w:pPr>
    </w:p>
    <w:p w14:paraId="2D9D11F0"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b/>
          <w:color w:val="000000"/>
          <w:sz w:val="20"/>
          <w:szCs w:val="20"/>
          <w:lang w:val="uk-UA" w:eastAsia="uk-UA"/>
        </w:rPr>
      </w:pPr>
      <w:r w:rsidRPr="00D12C37">
        <w:rPr>
          <w:rFonts w:ascii="Times New Roman" w:eastAsia="Times New Roman" w:hAnsi="Times New Roman" w:cs="Times New Roman"/>
          <w:b/>
          <w:sz w:val="20"/>
          <w:szCs w:val="20"/>
          <w:lang w:val="uk-UA" w:eastAsia="uk-UA"/>
        </w:rPr>
        <w:t xml:space="preserve">2. </w:t>
      </w:r>
      <w:r w:rsidRPr="00D12C37">
        <w:rPr>
          <w:rFonts w:ascii="Times New Roman" w:eastAsia="Times New Roman" w:hAnsi="Times New Roman" w:cs="Times New Roman"/>
          <w:b/>
          <w:color w:val="000000"/>
          <w:sz w:val="20"/>
          <w:szCs w:val="20"/>
          <w:lang w:val="uk-UA"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DC5FF99"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12C37">
        <w:rPr>
          <w:rFonts w:ascii="Times New Roman" w:eastAsia="Times New Roman" w:hAnsi="Times New Roman" w:cs="Times New Roman"/>
          <w:sz w:val="20"/>
          <w:szCs w:val="20"/>
          <w:lang w:val="uk-UA" w:eastAsia="uk-UA"/>
        </w:rPr>
        <w:t>закупівель</w:t>
      </w:r>
      <w:proofErr w:type="spellEnd"/>
      <w:r w:rsidRPr="00D12C37">
        <w:rPr>
          <w:rFonts w:ascii="Times New Roman" w:eastAsia="Times New Roman" w:hAnsi="Times New Roman" w:cs="Times New Roman"/>
          <w:sz w:val="20"/>
          <w:szCs w:val="20"/>
          <w:lang w:val="uk-UA" w:eastAsia="uk-UA"/>
        </w:rPr>
        <w:t xml:space="preserve"> під час подання тендерної пропозиції.</w:t>
      </w:r>
    </w:p>
    <w:p w14:paraId="2FEB8180"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2C37">
        <w:rPr>
          <w:rFonts w:ascii="Times New Roman" w:eastAsia="Times New Roman" w:hAnsi="Times New Roman" w:cs="Times New Roman"/>
          <w:sz w:val="20"/>
          <w:szCs w:val="20"/>
          <w:lang w:val="uk-UA" w:eastAsia="uk-UA"/>
        </w:rPr>
        <w:t>закупівель</w:t>
      </w:r>
      <w:proofErr w:type="spellEnd"/>
      <w:r w:rsidRPr="00D12C37">
        <w:rPr>
          <w:rFonts w:ascii="Times New Roman" w:eastAsia="Times New Roman" w:hAnsi="Times New Roman" w:cs="Times New Roman"/>
          <w:sz w:val="20"/>
          <w:szCs w:val="20"/>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8D3DB25"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28B1DDD" w14:textId="77777777" w:rsidR="00D12C37" w:rsidRPr="00D12C37" w:rsidRDefault="00D12C37" w:rsidP="00D12C37">
      <w:pPr>
        <w:spacing w:after="0" w:line="240" w:lineRule="auto"/>
        <w:ind w:firstLine="567"/>
        <w:jc w:val="both"/>
        <w:rPr>
          <w:rFonts w:ascii="Times New Roman" w:eastAsia="Times New Roman" w:hAnsi="Times New Roman" w:cs="Times New Roman"/>
          <w:sz w:val="16"/>
          <w:szCs w:val="16"/>
          <w:lang w:val="uk-UA" w:eastAsia="uk-UA"/>
        </w:rPr>
      </w:pPr>
      <w:r w:rsidRPr="00D12C37">
        <w:rPr>
          <w:rFonts w:ascii="Times New Roman" w:eastAsia="Times New Roman" w:hAnsi="Times New Roman" w:cs="Times New Roman"/>
          <w:sz w:val="16"/>
          <w:szCs w:val="16"/>
          <w:lang w:val="uk-UA" w:eastAsia="uk-UA"/>
        </w:rPr>
        <w:t xml:space="preserve">*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5E059833" w14:textId="77777777" w:rsidR="00D12C37" w:rsidRPr="00D12C37" w:rsidRDefault="00D12C37" w:rsidP="00D12C37">
      <w:pPr>
        <w:spacing w:after="0" w:line="240" w:lineRule="auto"/>
        <w:ind w:firstLine="567"/>
        <w:jc w:val="both"/>
        <w:rPr>
          <w:rFonts w:ascii="Times New Roman" w:eastAsia="Times New Roman" w:hAnsi="Times New Roman" w:cs="Times New Roman"/>
          <w:sz w:val="16"/>
          <w:szCs w:val="16"/>
          <w:lang w:val="uk-UA" w:eastAsia="uk-UA"/>
        </w:rPr>
      </w:pPr>
      <w:r w:rsidRPr="00D12C37">
        <w:rPr>
          <w:rFonts w:ascii="Times New Roman" w:eastAsia="Times New Roman" w:hAnsi="Times New Roman" w:cs="Times New Roman"/>
          <w:sz w:val="16"/>
          <w:szCs w:val="16"/>
          <w:lang w:val="uk-UA" w:eastAsia="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D12C37">
        <w:rPr>
          <w:rFonts w:ascii="Times New Roman" w:eastAsia="Times New Roman" w:hAnsi="Times New Roman" w:cs="Times New Roman"/>
          <w:sz w:val="16"/>
          <w:szCs w:val="16"/>
          <w:lang w:val="uk-UA" w:eastAsia="uk-UA"/>
        </w:rPr>
        <w:t>зупинено</w:t>
      </w:r>
      <w:proofErr w:type="spellEnd"/>
      <w:r w:rsidRPr="00D12C37">
        <w:rPr>
          <w:rFonts w:ascii="Times New Roman" w:eastAsia="Times New Roman" w:hAnsi="Times New Roman" w:cs="Times New Roman"/>
          <w:sz w:val="16"/>
          <w:szCs w:val="16"/>
          <w:lang w:val="uk-UA"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w:t>
      </w:r>
      <w:r w:rsidRPr="00D12C37">
        <w:rPr>
          <w:rFonts w:ascii="Times New Roman" w:eastAsia="Times New Roman" w:hAnsi="Times New Roman" w:cs="Times New Roman"/>
          <w:sz w:val="16"/>
          <w:szCs w:val="16"/>
          <w:lang w:val="uk-UA" w:eastAsia="uk-UA"/>
        </w:rPr>
        <w:lastRenderedPageBreak/>
        <w:t>осіб - підприємців та громадських формувань (https://usr.minjust.gov.ua/ua/freesearch) та Єдиному реєстрі підприємств, щодо яких порушено провадження у справі про банкрутство (https://minjust.gov.ua/section_397).</w:t>
      </w:r>
    </w:p>
    <w:p w14:paraId="17ACD28B" w14:textId="77777777" w:rsidR="00D12C37" w:rsidRPr="00D12C37" w:rsidRDefault="00D12C37" w:rsidP="00D12C37">
      <w:pPr>
        <w:spacing w:after="0" w:line="240" w:lineRule="auto"/>
        <w:ind w:firstLine="567"/>
        <w:jc w:val="both"/>
        <w:rPr>
          <w:rFonts w:ascii="Times New Roman" w:eastAsia="Times New Roman" w:hAnsi="Times New Roman" w:cs="Times New Roman"/>
          <w:sz w:val="16"/>
          <w:szCs w:val="16"/>
          <w:lang w:val="uk-UA" w:eastAsia="uk-UA"/>
        </w:rPr>
      </w:pPr>
      <w:r w:rsidRPr="00D12C37">
        <w:rPr>
          <w:rFonts w:ascii="Times New Roman" w:eastAsia="Times New Roman" w:hAnsi="Times New Roman" w:cs="Times New Roman"/>
          <w:sz w:val="16"/>
          <w:szCs w:val="16"/>
          <w:lang w:val="uk-UA" w:eastAsia="uk-UA"/>
        </w:rPr>
        <w:t xml:space="preserve">Водночас у повідомленні, розміщеному на </w:t>
      </w:r>
      <w:proofErr w:type="spellStart"/>
      <w:r w:rsidRPr="00D12C37">
        <w:rPr>
          <w:rFonts w:ascii="Times New Roman" w:eastAsia="Times New Roman" w:hAnsi="Times New Roman" w:cs="Times New Roman"/>
          <w:sz w:val="16"/>
          <w:szCs w:val="16"/>
          <w:lang w:val="uk-UA" w:eastAsia="uk-UA"/>
        </w:rPr>
        <w:t>вебсайті</w:t>
      </w:r>
      <w:proofErr w:type="spellEnd"/>
      <w:r w:rsidRPr="00D12C37">
        <w:rPr>
          <w:rFonts w:ascii="Times New Roman" w:eastAsia="Times New Roman" w:hAnsi="Times New Roman" w:cs="Times New Roman"/>
          <w:sz w:val="16"/>
          <w:szCs w:val="16"/>
          <w:lang w:val="uk-UA" w:eastAsia="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14:paraId="5C15D531" w14:textId="77777777" w:rsidR="00D12C37" w:rsidRPr="00D12C37" w:rsidRDefault="00D12C37" w:rsidP="00D12C37">
      <w:pPr>
        <w:spacing w:after="0" w:line="240" w:lineRule="auto"/>
        <w:ind w:firstLine="567"/>
        <w:jc w:val="both"/>
        <w:rPr>
          <w:rFonts w:ascii="Times New Roman" w:eastAsia="Times New Roman" w:hAnsi="Times New Roman" w:cs="Times New Roman"/>
          <w:sz w:val="16"/>
          <w:szCs w:val="16"/>
          <w:lang w:val="uk-UA" w:eastAsia="uk-UA"/>
        </w:rPr>
      </w:pPr>
      <w:r w:rsidRPr="00D12C37">
        <w:rPr>
          <w:rFonts w:ascii="Times New Roman" w:eastAsia="Times New Roman" w:hAnsi="Times New Roman" w:cs="Times New Roman"/>
          <w:sz w:val="16"/>
          <w:szCs w:val="16"/>
          <w:lang w:val="uk-UA" w:eastAsia="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4CA0A991" w14:textId="77777777" w:rsidR="00D12C37" w:rsidRPr="00D12C37" w:rsidRDefault="00D12C37" w:rsidP="00D12C37">
      <w:pPr>
        <w:spacing w:after="0" w:line="240" w:lineRule="auto"/>
        <w:ind w:firstLine="567"/>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16"/>
          <w:szCs w:val="16"/>
          <w:lang w:val="uk-UA" w:eastAsia="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D12C37">
        <w:rPr>
          <w:rFonts w:ascii="Times New Roman" w:eastAsia="Times New Roman" w:hAnsi="Times New Roman" w:cs="Times New Roman"/>
          <w:sz w:val="16"/>
          <w:szCs w:val="16"/>
          <w:lang w:val="uk-UA" w:eastAsia="uk-UA"/>
        </w:rPr>
        <w:t>YouControl</w:t>
      </w:r>
      <w:proofErr w:type="spellEnd"/>
      <w:r w:rsidRPr="00D12C37">
        <w:rPr>
          <w:rFonts w:ascii="Times New Roman" w:eastAsia="Times New Roman" w:hAnsi="Times New Roman" w:cs="Times New Roman"/>
          <w:sz w:val="16"/>
          <w:szCs w:val="16"/>
          <w:lang w:val="uk-UA" w:eastAsia="uk-UA"/>
        </w:rPr>
        <w:t xml:space="preserve"> (не є відкритими даними); аналітичну систему застосунку </w:t>
      </w:r>
      <w:proofErr w:type="spellStart"/>
      <w:r w:rsidRPr="00D12C37">
        <w:rPr>
          <w:rFonts w:ascii="Times New Roman" w:eastAsia="Times New Roman" w:hAnsi="Times New Roman" w:cs="Times New Roman"/>
          <w:sz w:val="16"/>
          <w:szCs w:val="16"/>
          <w:lang w:val="uk-UA" w:eastAsia="uk-UA"/>
        </w:rPr>
        <w:t>Опендатабот</w:t>
      </w:r>
      <w:proofErr w:type="spellEnd"/>
      <w:r w:rsidRPr="00D12C37">
        <w:rPr>
          <w:rFonts w:ascii="Times New Roman" w:eastAsia="Times New Roman" w:hAnsi="Times New Roman" w:cs="Times New Roman"/>
          <w:sz w:val="16"/>
          <w:szCs w:val="16"/>
          <w:lang w:val="uk-UA" w:eastAsia="uk-UA"/>
        </w:rPr>
        <w:t xml:space="preserve"> (не є відкритими даними).</w:t>
      </w:r>
    </w:p>
    <w:p w14:paraId="4A9607AD" w14:textId="77777777" w:rsidR="00D12C37" w:rsidRPr="00D12C37" w:rsidRDefault="00D12C37" w:rsidP="00D12C37">
      <w:pPr>
        <w:spacing w:after="0" w:line="240" w:lineRule="auto"/>
        <w:ind w:firstLine="720"/>
        <w:jc w:val="both"/>
        <w:rPr>
          <w:rFonts w:ascii="Times New Roman" w:eastAsia="Times New Roman" w:hAnsi="Times New Roman" w:cs="Times New Roman"/>
          <w:b/>
          <w:sz w:val="20"/>
          <w:szCs w:val="20"/>
          <w:lang w:val="uk-UA" w:eastAsia="uk-UA"/>
        </w:rPr>
      </w:pPr>
    </w:p>
    <w:p w14:paraId="78B1562E" w14:textId="77777777" w:rsidR="00D12C37" w:rsidRPr="00D12C37" w:rsidRDefault="00D12C37" w:rsidP="00D12C37">
      <w:pPr>
        <w:spacing w:after="0" w:line="240" w:lineRule="auto"/>
        <w:ind w:firstLine="720"/>
        <w:jc w:val="both"/>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t xml:space="preserve">3. </w:t>
      </w:r>
      <w:r w:rsidRPr="00D12C37">
        <w:rPr>
          <w:rFonts w:ascii="Times New Roman" w:eastAsia="Times New Roman" w:hAnsi="Times New Roman" w:cs="Times New Roman"/>
          <w:b/>
          <w:color w:val="000000"/>
          <w:sz w:val="20"/>
          <w:szCs w:val="20"/>
          <w:lang w:val="uk-UA"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64416DA" w14:textId="77777777" w:rsidR="00D12C37" w:rsidRPr="00D12C37" w:rsidRDefault="00D12C37" w:rsidP="00D12C37">
      <w:pPr>
        <w:spacing w:after="0" w:line="240" w:lineRule="auto"/>
        <w:ind w:firstLine="567"/>
        <w:jc w:val="both"/>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sz w:val="20"/>
          <w:szCs w:val="20"/>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2D71A7" w14:textId="77777777" w:rsidR="00D12C37" w:rsidRPr="00D12C37" w:rsidRDefault="00D12C37" w:rsidP="00D12C37">
      <w:pPr>
        <w:spacing w:after="0" w:line="240" w:lineRule="auto"/>
        <w:ind w:firstLine="567"/>
        <w:jc w:val="both"/>
        <w:rPr>
          <w:rFonts w:ascii="Times New Roman" w:eastAsia="Times New Roman" w:hAnsi="Times New Roman" w:cs="Times New Roman"/>
          <w:color w:val="000000"/>
          <w:sz w:val="20"/>
          <w:szCs w:val="20"/>
          <w:lang w:val="uk-UA" w:eastAsia="uk-UA"/>
        </w:rPr>
      </w:pPr>
      <w:r w:rsidRPr="00D12C37">
        <w:rPr>
          <w:rFonts w:ascii="Times New Roman" w:eastAsia="Times New Roman" w:hAnsi="Times New Roman" w:cs="Times New Roman"/>
          <w:b/>
          <w:sz w:val="20"/>
          <w:szCs w:val="20"/>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12C37">
        <w:rPr>
          <w:rFonts w:ascii="Times New Roman" w:eastAsia="Times New Roman" w:hAnsi="Times New Roman" w:cs="Times New Roman"/>
          <w:b/>
          <w:sz w:val="20"/>
          <w:szCs w:val="20"/>
          <w:lang w:val="uk-UA" w:eastAsia="uk-UA"/>
        </w:rPr>
        <w:t>закупівель</w:t>
      </w:r>
      <w:proofErr w:type="spellEnd"/>
      <w:r w:rsidRPr="00D12C37">
        <w:rPr>
          <w:rFonts w:ascii="Times New Roman" w:eastAsia="Times New Roman" w:hAnsi="Times New Roman" w:cs="Times New Roman"/>
          <w:b/>
          <w:sz w:val="20"/>
          <w:szCs w:val="20"/>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2C37">
        <w:rPr>
          <w:rFonts w:ascii="Times New Roman" w:eastAsia="Times New Roman" w:hAnsi="Times New Roman" w:cs="Times New Roman"/>
          <w:b/>
          <w:sz w:val="20"/>
          <w:szCs w:val="20"/>
          <w:lang w:val="uk-UA" w:eastAsia="uk-UA"/>
        </w:rPr>
        <w:t>закупівель</w:t>
      </w:r>
      <w:proofErr w:type="spellEnd"/>
      <w:r w:rsidRPr="00D12C37">
        <w:rPr>
          <w:rFonts w:ascii="Times New Roman" w:eastAsia="Times New Roman" w:hAnsi="Times New Roman" w:cs="Times New Roman"/>
          <w:b/>
          <w:sz w:val="20"/>
          <w:szCs w:val="20"/>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36DDFF3" w14:textId="77777777" w:rsidR="00D12C37" w:rsidRPr="00D12C37" w:rsidRDefault="00D12C37" w:rsidP="00D12C37">
      <w:pPr>
        <w:spacing w:after="0" w:line="240" w:lineRule="auto"/>
        <w:jc w:val="center"/>
        <w:rPr>
          <w:rFonts w:ascii="Times New Roman" w:eastAsia="Times New Roman" w:hAnsi="Times New Roman" w:cs="Times New Roman"/>
          <w:b/>
          <w:color w:val="000000"/>
          <w:sz w:val="20"/>
          <w:szCs w:val="20"/>
          <w:lang w:val="uk-UA" w:eastAsia="uk-UA"/>
        </w:rPr>
      </w:pPr>
      <w:r w:rsidRPr="00D12C37">
        <w:rPr>
          <w:rFonts w:ascii="Times New Roman" w:eastAsia="Times New Roman" w:hAnsi="Times New Roman" w:cs="Times New Roman"/>
          <w:b/>
          <w:color w:val="000000"/>
          <w:sz w:val="20"/>
          <w:szCs w:val="20"/>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D12C37" w:rsidRPr="00D12C37" w14:paraId="5966FDFC" w14:textId="77777777" w:rsidTr="00D12C37">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51D4E"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w:t>
            </w:r>
          </w:p>
          <w:p w14:paraId="05B223BD"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1BA71"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Вимоги статті 17 Закону</w:t>
            </w:r>
          </w:p>
          <w:p w14:paraId="292A3E0B" w14:textId="77777777" w:rsidR="00D12C37" w:rsidRPr="00D12C37" w:rsidRDefault="00D12C37" w:rsidP="00D12C37">
            <w:pPr>
              <w:spacing w:after="0" w:line="240" w:lineRule="auto"/>
              <w:ind w:left="100"/>
              <w:contextualSpacing/>
              <w:jc w:val="both"/>
              <w:rPr>
                <w:rFonts w:ascii="Times New Roman" w:eastAsia="Times New Roman" w:hAnsi="Times New Roman" w:cs="Times New Roman"/>
                <w:color w:val="000000" w:themeColor="text1"/>
                <w:sz w:val="20"/>
                <w:szCs w:val="20"/>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B004A"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D12C37" w:rsidRPr="00D12C37" w14:paraId="5FE5CE95" w14:textId="77777777" w:rsidTr="00D12C37">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A83FD"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59C6"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color w:val="000000" w:themeColor="text1"/>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7EEB1A"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E2D1E" w14:textId="77777777" w:rsidR="00D12C37" w:rsidRPr="00D12C37" w:rsidRDefault="00D12C37" w:rsidP="00D12C37">
            <w:pPr>
              <w:spacing w:after="0" w:line="240" w:lineRule="auto"/>
              <w:ind w:right="140"/>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D12C37">
              <w:rPr>
                <w:rFonts w:ascii="Times New Roman" w:eastAsia="Times New Roman" w:hAnsi="Times New Roman" w:cs="Times New Roman"/>
                <w:i/>
                <w:color w:val="000000" w:themeColor="text1"/>
                <w:sz w:val="20"/>
                <w:szCs w:val="20"/>
                <w:lang w:val="uk-UA" w:eastAsia="uk-UA"/>
              </w:rPr>
              <w:t xml:space="preserve">Довідка надається в період відсутності функціональної можливості перевірки інформації на </w:t>
            </w:r>
            <w:proofErr w:type="spellStart"/>
            <w:r w:rsidRPr="00D12C37">
              <w:rPr>
                <w:rFonts w:ascii="Times New Roman" w:eastAsia="Times New Roman" w:hAnsi="Times New Roman" w:cs="Times New Roman"/>
                <w:i/>
                <w:color w:val="000000" w:themeColor="text1"/>
                <w:sz w:val="20"/>
                <w:szCs w:val="20"/>
                <w:lang w:val="uk-UA" w:eastAsia="uk-UA"/>
              </w:rPr>
              <w:t>вебресурсі</w:t>
            </w:r>
            <w:proofErr w:type="spellEnd"/>
            <w:r w:rsidRPr="00D12C37">
              <w:rPr>
                <w:rFonts w:ascii="Times New Roman" w:eastAsia="Times New Roman" w:hAnsi="Times New Roman" w:cs="Times New Roman"/>
                <w:i/>
                <w:color w:val="000000" w:themeColor="text1"/>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2C37" w:rsidRPr="00D12C37" w14:paraId="1B615A11" w14:textId="77777777" w:rsidTr="00D12C37">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31F8B"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E32C"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color w:val="000000" w:themeColor="text1"/>
                <w:sz w:val="20"/>
                <w:szCs w:val="20"/>
                <w:highlight w:val="white"/>
                <w:lang w:val="uk-UA"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12C37">
              <w:rPr>
                <w:rFonts w:ascii="Times New Roman" w:eastAsia="Times New Roman" w:hAnsi="Times New Roman" w:cs="Times New Roman"/>
                <w:b/>
                <w:color w:val="000000" w:themeColor="text1"/>
                <w:sz w:val="20"/>
                <w:szCs w:val="20"/>
                <w:lang w:val="uk-UA" w:eastAsia="uk-UA"/>
              </w:rPr>
              <w:t xml:space="preserve">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910FA5A" w14:textId="77777777" w:rsidR="00D12C37" w:rsidRPr="00D12C37" w:rsidRDefault="00D12C37" w:rsidP="00D12C37">
            <w:pPr>
              <w:spacing w:after="0" w:line="240" w:lineRule="auto"/>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12C37">
              <w:rPr>
                <w:rFonts w:ascii="Times New Roman" w:eastAsia="Times New Roman" w:hAnsi="Times New Roman" w:cs="Times New Roman"/>
                <w:color w:val="000000" w:themeColor="text1"/>
                <w:sz w:val="20"/>
                <w:szCs w:val="20"/>
                <w:lang w:val="uk-UA" w:eastAsia="uk-UA"/>
              </w:rPr>
              <w:t xml:space="preserve">Документ повинен бути не більше </w:t>
            </w:r>
            <w:proofErr w:type="spellStart"/>
            <w:r w:rsidRPr="00D12C37">
              <w:rPr>
                <w:rFonts w:ascii="Times New Roman" w:eastAsia="Times New Roman" w:hAnsi="Times New Roman" w:cs="Times New Roman"/>
                <w:color w:val="000000" w:themeColor="text1"/>
                <w:sz w:val="20"/>
                <w:szCs w:val="20"/>
                <w:lang w:val="uk-UA" w:eastAsia="uk-UA"/>
              </w:rPr>
              <w:t>тридцятиденної</w:t>
            </w:r>
            <w:proofErr w:type="spellEnd"/>
            <w:r w:rsidRPr="00D12C37">
              <w:rPr>
                <w:rFonts w:ascii="Times New Roman" w:eastAsia="Times New Roman" w:hAnsi="Times New Roman" w:cs="Times New Roman"/>
                <w:color w:val="000000" w:themeColor="text1"/>
                <w:sz w:val="20"/>
                <w:szCs w:val="20"/>
                <w:lang w:val="uk-UA" w:eastAsia="uk-UA"/>
              </w:rPr>
              <w:t xml:space="preserve"> давнини від дати подання документа. </w:t>
            </w:r>
          </w:p>
        </w:tc>
      </w:tr>
      <w:tr w:rsidR="00D12C37" w:rsidRPr="00D12C37" w14:paraId="5CE1A7EA" w14:textId="77777777" w:rsidTr="00D12C37">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8EBF6"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0EF2B"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color w:val="000000" w:themeColor="text1"/>
                <w:sz w:val="20"/>
                <w:szCs w:val="20"/>
                <w:highlight w:val="white"/>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12C37">
              <w:rPr>
                <w:rFonts w:ascii="Times New Roman" w:eastAsia="Times New Roman" w:hAnsi="Times New Roman" w:cs="Times New Roman"/>
                <w:b/>
                <w:color w:val="000000" w:themeColor="text1"/>
                <w:sz w:val="20"/>
                <w:szCs w:val="20"/>
                <w:lang w:val="uk-UA" w:eastAsia="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1FB4244F" w14:textId="77777777" w:rsidR="00D12C37" w:rsidRPr="00D12C37" w:rsidRDefault="00D12C37" w:rsidP="00D12C37">
            <w:pPr>
              <w:spacing w:after="0" w:line="256" w:lineRule="auto"/>
              <w:rPr>
                <w:rFonts w:ascii="Times New Roman" w:eastAsia="Times New Roman" w:hAnsi="Times New Roman" w:cs="Times New Roman"/>
                <w:color w:val="000000" w:themeColor="text1"/>
                <w:sz w:val="20"/>
                <w:szCs w:val="20"/>
                <w:lang w:val="uk-UA" w:eastAsia="uk-UA"/>
              </w:rPr>
            </w:pPr>
          </w:p>
        </w:tc>
      </w:tr>
      <w:tr w:rsidR="00D12C37" w:rsidRPr="00D12C37" w14:paraId="3DE86A81" w14:textId="77777777" w:rsidTr="00D12C37">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3A535"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b/>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5BCFE"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color w:val="000000" w:themeColor="text1"/>
                <w:sz w:val="20"/>
                <w:szCs w:val="20"/>
                <w:lang w:val="uk-UA"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D12C37">
              <w:rPr>
                <w:rFonts w:ascii="Times New Roman" w:eastAsia="Times New Roman" w:hAnsi="Times New Roman" w:cs="Times New Roman"/>
                <w:color w:val="000000" w:themeColor="text1"/>
                <w:sz w:val="20"/>
                <w:szCs w:val="20"/>
                <w:lang w:val="uk-UA" w:eastAsia="uk-UA"/>
              </w:rPr>
              <w:lastRenderedPageBreak/>
              <w:t>та/або відшкодування збитків — протягом трьох років з дати дострокового розірвання такого договору</w:t>
            </w:r>
          </w:p>
          <w:p w14:paraId="120034D8" w14:textId="77777777" w:rsidR="00D12C37" w:rsidRPr="00D12C37" w:rsidRDefault="00D12C37" w:rsidP="00D12C37">
            <w:pPr>
              <w:spacing w:after="0" w:line="240" w:lineRule="auto"/>
              <w:ind w:right="53"/>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EA68" w14:textId="77777777" w:rsidR="00D12C37" w:rsidRPr="00D12C37" w:rsidRDefault="00D12C37" w:rsidP="00D12C37">
            <w:pPr>
              <w:spacing w:after="0" w:line="240" w:lineRule="auto"/>
              <w:ind w:left="30" w:right="140"/>
              <w:contextualSpacing/>
              <w:jc w:val="both"/>
              <w:rPr>
                <w:rFonts w:ascii="Times New Roman" w:eastAsia="Times New Roman" w:hAnsi="Times New Roman" w:cs="Times New Roman"/>
                <w:color w:val="000000" w:themeColor="text1"/>
                <w:sz w:val="20"/>
                <w:szCs w:val="20"/>
                <w:lang w:val="uk-UA" w:eastAsia="uk-UA"/>
              </w:rPr>
            </w:pPr>
            <w:r w:rsidRPr="00D12C37">
              <w:rPr>
                <w:rFonts w:ascii="Times New Roman" w:eastAsia="Times New Roman" w:hAnsi="Times New Roman" w:cs="Times New Roman"/>
                <w:b/>
                <w:color w:val="000000" w:themeColor="text1"/>
                <w:sz w:val="20"/>
                <w:szCs w:val="20"/>
                <w:lang w:val="uk-UA" w:eastAsia="uk-UA"/>
              </w:rPr>
              <w:lastRenderedPageBreak/>
              <w:t>Довідка в довільній формі</w:t>
            </w:r>
            <w:r w:rsidRPr="00D12C37">
              <w:rPr>
                <w:rFonts w:ascii="Times New Roman" w:eastAsia="Times New Roman" w:hAnsi="Times New Roman" w:cs="Times New Roman"/>
                <w:color w:val="000000" w:themeColor="text1"/>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D12C37">
              <w:rPr>
                <w:rFonts w:ascii="Times New Roman" w:eastAsia="Times New Roman" w:hAnsi="Times New Roman" w:cs="Times New Roman"/>
                <w:color w:val="000000" w:themeColor="text1"/>
                <w:sz w:val="20"/>
                <w:szCs w:val="20"/>
                <w:lang w:val="uk-UA" w:eastAsia="uk-UA"/>
              </w:rPr>
              <w:lastRenderedPageBreak/>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4A9EB9" w14:textId="77777777" w:rsidR="00D12C37" w:rsidRPr="00D12C37" w:rsidRDefault="00D12C37" w:rsidP="00D12C37">
      <w:pPr>
        <w:spacing w:after="0" w:line="240" w:lineRule="auto"/>
        <w:rPr>
          <w:rFonts w:ascii="Times New Roman" w:eastAsia="Times New Roman" w:hAnsi="Times New Roman" w:cs="Times New Roman"/>
          <w:b/>
          <w:color w:val="000000"/>
          <w:sz w:val="20"/>
          <w:szCs w:val="20"/>
          <w:lang w:val="uk-UA" w:eastAsia="uk-UA"/>
        </w:rPr>
      </w:pPr>
    </w:p>
    <w:p w14:paraId="01B7DA1B" w14:textId="77777777" w:rsidR="00D12C37" w:rsidRPr="00D12C37" w:rsidRDefault="00D12C37" w:rsidP="00D12C37">
      <w:pPr>
        <w:spacing w:before="240"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color w:val="000000"/>
          <w:sz w:val="20"/>
          <w:szCs w:val="20"/>
          <w:lang w:val="uk-UA" w:eastAsia="uk-UA"/>
        </w:rPr>
        <w:t>3.2. Документи, які надаються ПЕРЕМОЖЦЕМ (фізичною особою чи фізичною особою</w:t>
      </w:r>
      <w:r w:rsidRPr="00D12C37">
        <w:rPr>
          <w:rFonts w:ascii="Times New Roman" w:eastAsia="Times New Roman" w:hAnsi="Times New Roman" w:cs="Times New Roman"/>
          <w:b/>
          <w:sz w:val="20"/>
          <w:szCs w:val="20"/>
          <w:lang w:val="uk-UA" w:eastAsia="uk-UA"/>
        </w:rPr>
        <w:t xml:space="preserve"> — </w:t>
      </w:r>
      <w:r w:rsidRPr="00D12C37">
        <w:rPr>
          <w:rFonts w:ascii="Times New Roman" w:eastAsia="Times New Roman" w:hAnsi="Times New Roman" w:cs="Times New Roman"/>
          <w:b/>
          <w:color w:val="000000"/>
          <w:sz w:val="20"/>
          <w:szCs w:val="20"/>
          <w:lang w:val="uk-UA" w:eastAsia="uk-UA"/>
        </w:rPr>
        <w:t>підприємцем):</w:t>
      </w:r>
    </w:p>
    <w:tbl>
      <w:tblPr>
        <w:tblW w:w="9735" w:type="dxa"/>
        <w:tblInd w:w="100" w:type="dxa"/>
        <w:tblLayout w:type="fixed"/>
        <w:tblLook w:val="0400" w:firstRow="0" w:lastRow="0" w:firstColumn="0" w:lastColumn="0" w:noHBand="0" w:noVBand="1"/>
      </w:tblPr>
      <w:tblGrid>
        <w:gridCol w:w="709"/>
        <w:gridCol w:w="4424"/>
        <w:gridCol w:w="4602"/>
      </w:tblGrid>
      <w:tr w:rsidR="00D12C37" w:rsidRPr="00D12C37" w14:paraId="65C98C16" w14:textId="77777777" w:rsidTr="00D12C37">
        <w:trPr>
          <w:trHeight w:val="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E872"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w:t>
            </w:r>
          </w:p>
          <w:p w14:paraId="26801E75"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D2C17" w14:textId="77777777" w:rsidR="00D12C37" w:rsidRPr="00D12C37" w:rsidRDefault="00D12C37" w:rsidP="00D12C37">
            <w:pPr>
              <w:spacing w:after="0" w:line="240" w:lineRule="auto"/>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Вимоги статті 17 Закону</w:t>
            </w:r>
          </w:p>
          <w:p w14:paraId="26311E6D" w14:textId="77777777" w:rsidR="00D12C37" w:rsidRPr="00D12C37" w:rsidRDefault="00D12C37" w:rsidP="00D12C37">
            <w:pPr>
              <w:spacing w:after="0" w:line="240" w:lineRule="auto"/>
              <w:contextualSpacing/>
              <w:jc w:val="center"/>
              <w:rPr>
                <w:rFonts w:ascii="Times New Roman" w:eastAsia="Times New Roman" w:hAnsi="Times New Roman" w:cs="Times New Roman"/>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8EFEF" w14:textId="77777777" w:rsidR="00D12C37" w:rsidRPr="00D12C37" w:rsidRDefault="00D12C37" w:rsidP="00D12C37">
            <w:pPr>
              <w:spacing w:after="0" w:line="240" w:lineRule="auto"/>
              <w:ind w:left="9"/>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D12C37" w:rsidRPr="00D12C37" w14:paraId="145AE79B" w14:textId="77777777" w:rsidTr="00D12C37">
        <w:trPr>
          <w:trHeight w:val="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0B80"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E95F"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C269A02"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2492" w14:textId="77777777" w:rsidR="00D12C37" w:rsidRPr="00D12C37" w:rsidRDefault="00D12C37" w:rsidP="00D12C37">
            <w:pPr>
              <w:spacing w:after="0" w:line="240" w:lineRule="auto"/>
              <w:ind w:left="9"/>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D12C37">
              <w:rPr>
                <w:rFonts w:ascii="Times New Roman" w:eastAsia="Times New Roman" w:hAnsi="Times New Roman" w:cs="Times New Roman"/>
                <w:i/>
                <w:sz w:val="20"/>
                <w:szCs w:val="20"/>
                <w:lang w:val="uk-UA" w:eastAsia="uk-UA"/>
              </w:rPr>
              <w:t xml:space="preserve">Довідка надається в період відсутності функціональної можливості перевірки інформації на </w:t>
            </w:r>
            <w:proofErr w:type="spellStart"/>
            <w:r w:rsidRPr="00D12C37">
              <w:rPr>
                <w:rFonts w:ascii="Times New Roman" w:eastAsia="Times New Roman" w:hAnsi="Times New Roman" w:cs="Times New Roman"/>
                <w:i/>
                <w:sz w:val="20"/>
                <w:szCs w:val="20"/>
                <w:lang w:val="uk-UA" w:eastAsia="uk-UA"/>
              </w:rPr>
              <w:t>вебресурсі</w:t>
            </w:r>
            <w:proofErr w:type="spellEnd"/>
            <w:r w:rsidRPr="00D12C37">
              <w:rPr>
                <w:rFonts w:ascii="Times New Roman" w:eastAsia="Times New Roman" w:hAnsi="Times New Roman" w:cs="Times New Roman"/>
                <w:i/>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2C37" w:rsidRPr="00D12C37" w14:paraId="7DBBCDF2" w14:textId="77777777" w:rsidTr="00D12C37">
        <w:trPr>
          <w:trHeight w:val="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F4CE"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37853"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ABDACC"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3AF5AB5C" w14:textId="77777777" w:rsidR="00D12C37" w:rsidRPr="00D12C37" w:rsidRDefault="00D12C37" w:rsidP="00D12C37">
            <w:pPr>
              <w:spacing w:after="0" w:line="240" w:lineRule="auto"/>
              <w:ind w:left="9"/>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12C37">
              <w:rPr>
                <w:rFonts w:ascii="Times New Roman" w:eastAsia="Times New Roman" w:hAnsi="Times New Roman" w:cs="Times New Roman"/>
                <w:sz w:val="20"/>
                <w:szCs w:val="20"/>
                <w:lang w:val="uk-UA" w:eastAsia="uk-UA"/>
              </w:rPr>
              <w:t xml:space="preserve">Документ повинен бути не більше </w:t>
            </w:r>
            <w:proofErr w:type="spellStart"/>
            <w:r w:rsidRPr="00D12C37">
              <w:rPr>
                <w:rFonts w:ascii="Times New Roman" w:eastAsia="Times New Roman" w:hAnsi="Times New Roman" w:cs="Times New Roman"/>
                <w:sz w:val="20"/>
                <w:szCs w:val="20"/>
                <w:lang w:val="uk-UA" w:eastAsia="uk-UA"/>
              </w:rPr>
              <w:t>тридцятиденної</w:t>
            </w:r>
            <w:proofErr w:type="spellEnd"/>
            <w:r w:rsidRPr="00D12C37">
              <w:rPr>
                <w:rFonts w:ascii="Times New Roman" w:eastAsia="Times New Roman" w:hAnsi="Times New Roman" w:cs="Times New Roman"/>
                <w:sz w:val="20"/>
                <w:szCs w:val="20"/>
                <w:lang w:val="uk-UA" w:eastAsia="uk-UA"/>
              </w:rPr>
              <w:t xml:space="preserve"> давнини від дати подання документа. </w:t>
            </w:r>
          </w:p>
        </w:tc>
      </w:tr>
      <w:tr w:rsidR="00D12C37" w:rsidRPr="00D12C37" w14:paraId="584B66D7" w14:textId="77777777" w:rsidTr="00D12C37">
        <w:trPr>
          <w:trHeight w:val="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8C1D7"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11193"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5BFE48"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6A36EDBD" w14:textId="77777777" w:rsidR="00D12C37" w:rsidRPr="00D12C37" w:rsidRDefault="00D12C37" w:rsidP="00D12C37">
            <w:pPr>
              <w:spacing w:after="0" w:line="256" w:lineRule="auto"/>
              <w:rPr>
                <w:rFonts w:ascii="Times New Roman" w:eastAsia="Times New Roman" w:hAnsi="Times New Roman" w:cs="Times New Roman"/>
                <w:sz w:val="20"/>
                <w:szCs w:val="20"/>
                <w:lang w:val="uk-UA" w:eastAsia="uk-UA"/>
              </w:rPr>
            </w:pPr>
          </w:p>
        </w:tc>
      </w:tr>
      <w:tr w:rsidR="00D12C37" w:rsidRPr="00D12C37" w14:paraId="78D799DE" w14:textId="77777777" w:rsidTr="00D12C37">
        <w:trPr>
          <w:trHeight w:val="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5379F" w14:textId="77777777" w:rsidR="00D12C37" w:rsidRPr="00D12C37" w:rsidRDefault="00D12C37" w:rsidP="00D12C37">
            <w:pPr>
              <w:spacing w:after="0" w:line="240" w:lineRule="auto"/>
              <w:ind w:left="100"/>
              <w:contextualSpacing/>
              <w:jc w:val="center"/>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3AFB8"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190154" w14:textId="77777777" w:rsidR="00D12C37" w:rsidRPr="00D12C37" w:rsidRDefault="00D12C37" w:rsidP="00D12C37">
            <w:pPr>
              <w:spacing w:after="0" w:line="240" w:lineRule="auto"/>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4EB66" w14:textId="77777777" w:rsidR="00D12C37" w:rsidRPr="00D12C37" w:rsidRDefault="00D12C37" w:rsidP="00D12C37">
            <w:pPr>
              <w:spacing w:after="0" w:line="240" w:lineRule="auto"/>
              <w:ind w:left="9"/>
              <w:contextualSpacing/>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Довідка в довільній формі</w:t>
            </w:r>
            <w:r w:rsidRPr="00D12C37">
              <w:rPr>
                <w:rFonts w:ascii="Times New Roman" w:eastAsia="Times New Roman" w:hAnsi="Times New Roman" w:cs="Times New Roman"/>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236D68F" w14:textId="77777777" w:rsidR="00D12C37" w:rsidRPr="00D12C37" w:rsidRDefault="00D12C37" w:rsidP="00D12C37">
      <w:pPr>
        <w:shd w:val="clear" w:color="auto" w:fill="FFFFFF"/>
        <w:spacing w:before="120" w:after="0" w:line="240" w:lineRule="auto"/>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i/>
          <w:color w:val="4A86E8"/>
          <w:sz w:val="20"/>
          <w:szCs w:val="20"/>
          <w:highlight w:val="white"/>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CD1D7A3" w14:textId="77777777" w:rsidR="00D12C37" w:rsidRPr="00D12C37" w:rsidRDefault="00D12C37" w:rsidP="00D12C37">
      <w:pPr>
        <w:shd w:val="clear" w:color="auto" w:fill="FFFFFF"/>
        <w:spacing w:after="0" w:line="240" w:lineRule="auto"/>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lastRenderedPageBreak/>
        <w:t> </w:t>
      </w:r>
    </w:p>
    <w:p w14:paraId="694A37B8" w14:textId="77777777" w:rsidR="00D12C37" w:rsidRPr="00D12C37" w:rsidRDefault="00D12C37" w:rsidP="00D12C37">
      <w:pPr>
        <w:shd w:val="clear" w:color="auto" w:fill="FFFFFF"/>
        <w:spacing w:after="0" w:line="240" w:lineRule="auto"/>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color w:val="000000"/>
          <w:sz w:val="20"/>
          <w:szCs w:val="20"/>
          <w:lang w:val="uk-UA" w:eastAsia="uk-UA"/>
        </w:rPr>
        <w:t xml:space="preserve">4. Інша інформація встановлена відповідно до законодавства (для УЧАСНИКІВ </w:t>
      </w:r>
      <w:r w:rsidRPr="00D12C37">
        <w:rPr>
          <w:rFonts w:ascii="Times New Roman" w:eastAsia="Times New Roman" w:hAnsi="Times New Roman" w:cs="Times New Roman"/>
          <w:b/>
          <w:sz w:val="20"/>
          <w:szCs w:val="20"/>
          <w:lang w:val="uk-UA" w:eastAsia="uk-UA"/>
        </w:rPr>
        <w:t>—</w:t>
      </w:r>
      <w:r w:rsidRPr="00D12C37">
        <w:rPr>
          <w:rFonts w:ascii="Times New Roman" w:eastAsia="Times New Roman" w:hAnsi="Times New Roman" w:cs="Times New Roman"/>
          <w:b/>
          <w:color w:val="000000"/>
          <w:sz w:val="20"/>
          <w:szCs w:val="20"/>
          <w:lang w:val="uk-UA" w:eastAsia="uk-UA"/>
        </w:rPr>
        <w:t xml:space="preserve"> юридичних осіб, фізичних осіб та фізичних осіб</w:t>
      </w:r>
      <w:r w:rsidRPr="00D12C37">
        <w:rPr>
          <w:rFonts w:ascii="Times New Roman" w:eastAsia="Times New Roman" w:hAnsi="Times New Roman" w:cs="Times New Roman"/>
          <w:b/>
          <w:sz w:val="20"/>
          <w:szCs w:val="20"/>
          <w:lang w:val="uk-UA" w:eastAsia="uk-UA"/>
        </w:rPr>
        <w:t xml:space="preserve"> — </w:t>
      </w:r>
      <w:r w:rsidRPr="00D12C37">
        <w:rPr>
          <w:rFonts w:ascii="Times New Roman" w:eastAsia="Times New Roman" w:hAnsi="Times New Roman" w:cs="Times New Roman"/>
          <w:b/>
          <w:color w:val="000000"/>
          <w:sz w:val="20"/>
          <w:szCs w:val="20"/>
          <w:lang w:val="uk-UA" w:eastAsia="uk-UA"/>
        </w:rPr>
        <w:t>підприємців).</w:t>
      </w:r>
    </w:p>
    <w:tbl>
      <w:tblPr>
        <w:tblW w:w="9615" w:type="dxa"/>
        <w:tblInd w:w="100" w:type="dxa"/>
        <w:tblLayout w:type="fixed"/>
        <w:tblLook w:val="0400" w:firstRow="0" w:lastRow="0" w:firstColumn="0" w:lastColumn="0" w:noHBand="0" w:noVBand="1"/>
      </w:tblPr>
      <w:tblGrid>
        <w:gridCol w:w="400"/>
        <w:gridCol w:w="9215"/>
      </w:tblGrid>
      <w:tr w:rsidR="00D12C37" w:rsidRPr="00D12C37" w14:paraId="7C1C47EC" w14:textId="77777777" w:rsidTr="00D12C37">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4884D2" w14:textId="77777777" w:rsidR="00D12C37" w:rsidRPr="00D12C37" w:rsidRDefault="00D12C37" w:rsidP="00D12C37">
            <w:pPr>
              <w:spacing w:after="0" w:line="240" w:lineRule="auto"/>
              <w:ind w:left="100"/>
              <w:jc w:val="center"/>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color w:val="000000"/>
                <w:sz w:val="20"/>
                <w:szCs w:val="20"/>
                <w:lang w:val="uk-UA" w:eastAsia="uk-UA"/>
              </w:rPr>
              <w:t>Інші документи від Учасника:</w:t>
            </w:r>
          </w:p>
        </w:tc>
      </w:tr>
      <w:tr w:rsidR="00D12C37" w:rsidRPr="00D12C37" w14:paraId="01E4A6DB"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02E8E" w14:textId="77777777" w:rsidR="00D12C37" w:rsidRPr="00D12C37" w:rsidRDefault="00D12C37" w:rsidP="00D12C37">
            <w:pPr>
              <w:spacing w:after="0" w:line="240" w:lineRule="auto"/>
              <w:ind w:left="100"/>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6E74F" w14:textId="77777777" w:rsidR="00D12C37" w:rsidRPr="00D12C37" w:rsidRDefault="00D12C37" w:rsidP="00D12C37">
            <w:pPr>
              <w:spacing w:after="0" w:line="240" w:lineRule="auto"/>
              <w:ind w:left="10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2C37" w:rsidRPr="00D12C37" w14:paraId="72764EB2"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DB6D" w14:textId="77777777" w:rsidR="00D12C37" w:rsidRPr="00D12C37" w:rsidRDefault="00D12C37" w:rsidP="00D12C37">
            <w:pPr>
              <w:spacing w:before="240" w:after="0" w:line="240" w:lineRule="auto"/>
              <w:ind w:left="100"/>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C375" w14:textId="77777777" w:rsidR="00D12C37" w:rsidRPr="00D12C37" w:rsidRDefault="00D12C37" w:rsidP="00D12C37">
            <w:pPr>
              <w:spacing w:after="0" w:line="240" w:lineRule="auto"/>
              <w:ind w:left="10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 xml:space="preserve">Достовірна інформація у вигляді довідки довільної форми, </w:t>
            </w:r>
            <w:r w:rsidRPr="00D12C37">
              <w:rPr>
                <w:rFonts w:ascii="Times New Roman" w:eastAsia="Times New Roman" w:hAnsi="Times New Roman" w:cs="Times New Roman"/>
                <w:sz w:val="20"/>
                <w:szCs w:val="20"/>
                <w:lang w:val="uk-UA"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2C37">
              <w:rPr>
                <w:rFonts w:ascii="Times New Roman" w:eastAsia="Times New Roman" w:hAnsi="Times New Roman" w:cs="Times New Roman"/>
                <w:i/>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D12C37" w:rsidRPr="00D12C37" w14:paraId="0A41B599"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5F1C8" w14:textId="77777777" w:rsidR="00D12C37" w:rsidRPr="00D12C37" w:rsidRDefault="00D12C37" w:rsidP="00D12C37">
            <w:pPr>
              <w:spacing w:before="240" w:after="0" w:line="240" w:lineRule="auto"/>
              <w:ind w:left="100"/>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b/>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6DE2"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Довідка, складена в довільній формі, яка містить інформацію про засновника та кінцевого </w:t>
            </w:r>
            <w:proofErr w:type="spellStart"/>
            <w:r w:rsidRPr="00D12C37">
              <w:rPr>
                <w:rFonts w:ascii="Times New Roman" w:eastAsia="Times New Roman" w:hAnsi="Times New Roman" w:cs="Times New Roman"/>
                <w:sz w:val="20"/>
                <w:szCs w:val="20"/>
                <w:lang w:val="uk-UA" w:eastAsia="uk-UA"/>
              </w:rPr>
              <w:t>бенефіціарного</w:t>
            </w:r>
            <w:proofErr w:type="spellEnd"/>
            <w:r w:rsidRPr="00D12C37">
              <w:rPr>
                <w:rFonts w:ascii="Times New Roman" w:eastAsia="Times New Roman" w:hAnsi="Times New Roman" w:cs="Times New Roman"/>
                <w:sz w:val="20"/>
                <w:szCs w:val="20"/>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12C37">
              <w:rPr>
                <w:rFonts w:ascii="Times New Roman" w:eastAsia="Times New Roman" w:hAnsi="Times New Roman" w:cs="Times New Roman"/>
                <w:sz w:val="20"/>
                <w:szCs w:val="20"/>
                <w:lang w:val="uk-UA" w:eastAsia="uk-UA"/>
              </w:rPr>
              <w:t>бенефіціарного</w:t>
            </w:r>
            <w:proofErr w:type="spellEnd"/>
            <w:r w:rsidRPr="00D12C37">
              <w:rPr>
                <w:rFonts w:ascii="Times New Roman" w:eastAsia="Times New Roman" w:hAnsi="Times New Roman" w:cs="Times New Roman"/>
                <w:sz w:val="20"/>
                <w:szCs w:val="20"/>
                <w:lang w:val="uk-UA" w:eastAsia="uk-UA"/>
              </w:rPr>
              <w:t xml:space="preserve"> власника, адреса його місця проживання та громадянство.</w:t>
            </w:r>
          </w:p>
          <w:p w14:paraId="7EC943F9" w14:textId="77777777" w:rsidR="00D12C37" w:rsidRPr="00D12C37" w:rsidRDefault="00D12C37" w:rsidP="00D12C37">
            <w:pPr>
              <w:spacing w:after="0" w:line="240" w:lineRule="auto"/>
              <w:ind w:left="10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i/>
                <w:sz w:val="20"/>
                <w:szCs w:val="20"/>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12C37">
              <w:rPr>
                <w:rFonts w:ascii="Times New Roman" w:eastAsia="Times New Roman" w:hAnsi="Times New Roman" w:cs="Times New Roman"/>
                <w:i/>
                <w:sz w:val="20"/>
                <w:szCs w:val="20"/>
                <w:lang w:val="uk-UA" w:eastAsia="uk-UA"/>
              </w:rPr>
              <w:t>бенефіціарного</w:t>
            </w:r>
            <w:proofErr w:type="spellEnd"/>
            <w:r w:rsidRPr="00D12C37">
              <w:rPr>
                <w:rFonts w:ascii="Times New Roman" w:eastAsia="Times New Roman" w:hAnsi="Times New Roman" w:cs="Times New Roman"/>
                <w:i/>
                <w:sz w:val="20"/>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12C37" w:rsidRPr="00D12C37" w14:paraId="13E8DF54"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07817" w14:textId="77777777" w:rsidR="00D12C37" w:rsidRPr="00D12C37" w:rsidRDefault="00D12C37" w:rsidP="00D12C37">
            <w:pPr>
              <w:spacing w:before="240" w:after="0" w:line="240" w:lineRule="auto"/>
              <w:ind w:left="100"/>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BC519"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Правомочність на укладення договору про закупівлю та підписання пропозиції.</w:t>
            </w:r>
          </w:p>
          <w:p w14:paraId="44753982"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u w:val="single"/>
                <w:lang w:val="uk-UA" w:eastAsia="uk-UA"/>
              </w:rPr>
            </w:pPr>
            <w:r w:rsidRPr="00D12C37">
              <w:rPr>
                <w:rFonts w:ascii="Times New Roman" w:eastAsia="Times New Roman" w:hAnsi="Times New Roman" w:cs="Times New Roman"/>
                <w:sz w:val="20"/>
                <w:szCs w:val="20"/>
                <w:u w:val="single"/>
                <w:lang w:val="uk-UA" w:eastAsia="uk-UA"/>
              </w:rPr>
              <w:t>Для юридичних осіб</w:t>
            </w:r>
          </w:p>
          <w:p w14:paraId="602BF981"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14:paraId="120FBC6F"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 виписка з протоколу засновників або копія протоколу засновників (для керівника учасника), </w:t>
            </w:r>
          </w:p>
          <w:p w14:paraId="00BC9764"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 наказ про призначення (для керівника або уповноваженої особи), </w:t>
            </w:r>
          </w:p>
          <w:p w14:paraId="5E08791F"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 довіреність або доручення (для уповноваженої особи, повіреного), </w:t>
            </w:r>
          </w:p>
          <w:p w14:paraId="061B7109"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інший документ (за наявності), що підтверджує повноваження посадової особи учасника на підписання документів.</w:t>
            </w:r>
          </w:p>
          <w:p w14:paraId="65CC0BE2"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i/>
                <w:sz w:val="16"/>
                <w:szCs w:val="16"/>
                <w:lang w:val="uk-UA" w:eastAsia="uk-UA"/>
              </w:rPr>
            </w:pPr>
            <w:r w:rsidRPr="00D12C37">
              <w:rPr>
                <w:rFonts w:ascii="Times New Roman" w:eastAsia="Times New Roman" w:hAnsi="Times New Roman" w:cs="Times New Roman"/>
                <w:i/>
                <w:sz w:val="16"/>
                <w:szCs w:val="16"/>
                <w:lang w:val="uk-UA" w:eastAsia="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FF0BDFB"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2. Сканована копія Статуту в чинній редакції або іншого установчого документу. </w:t>
            </w:r>
          </w:p>
          <w:p w14:paraId="31B54111"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8DFED2"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u w:val="single"/>
                <w:lang w:val="uk-UA" w:eastAsia="uk-UA"/>
              </w:rPr>
            </w:pPr>
            <w:r w:rsidRPr="00D12C37">
              <w:rPr>
                <w:rFonts w:ascii="Times New Roman" w:eastAsia="Times New Roman" w:hAnsi="Times New Roman" w:cs="Times New Roman"/>
                <w:sz w:val="20"/>
                <w:szCs w:val="20"/>
                <w:u w:val="single"/>
                <w:lang w:val="uk-UA" w:eastAsia="uk-UA"/>
              </w:rPr>
              <w:t>Для фізичних осіб-підприємців:</w:t>
            </w:r>
          </w:p>
          <w:p w14:paraId="0F75895F"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r w:rsidRPr="00D12C37">
              <w:rPr>
                <w:rFonts w:ascii="Times New Roman" w:eastAsia="Times New Roman" w:hAnsi="Times New Roman" w:cs="Times New Roman"/>
                <w:sz w:val="20"/>
                <w:szCs w:val="20"/>
                <w:lang w:val="uk-UA" w:eastAsia="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B23B524" w14:textId="77777777" w:rsidR="00D12C37" w:rsidRPr="00D12C37" w:rsidRDefault="00D12C37" w:rsidP="00D12C37">
            <w:pPr>
              <w:spacing w:after="0" w:line="240" w:lineRule="auto"/>
              <w:ind w:left="140" w:right="140"/>
              <w:jc w:val="both"/>
              <w:rPr>
                <w:rFonts w:ascii="Times New Roman" w:eastAsia="Times New Roman" w:hAnsi="Times New Roman" w:cs="Times New Roman"/>
                <w:color w:val="4A86E8"/>
                <w:sz w:val="20"/>
                <w:szCs w:val="20"/>
                <w:highlight w:val="yellow"/>
                <w:lang w:val="uk-UA" w:eastAsia="uk-UA"/>
              </w:rPr>
            </w:pPr>
            <w:r w:rsidRPr="00D12C37">
              <w:rPr>
                <w:rFonts w:ascii="Times New Roman" w:eastAsia="Times New Roman" w:hAnsi="Times New Roman" w:cs="Times New Roman"/>
                <w:sz w:val="20"/>
                <w:szCs w:val="20"/>
                <w:lang w:val="uk-UA" w:eastAsia="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12C37" w:rsidRPr="00D12C37" w14:paraId="1C08B95E"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444C" w14:textId="77777777" w:rsidR="00D12C37" w:rsidRPr="00D12C37" w:rsidRDefault="00D12C37" w:rsidP="00D12C37">
            <w:pPr>
              <w:spacing w:before="240" w:after="0" w:line="240" w:lineRule="auto"/>
              <w:ind w:left="100"/>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0CF3" w14:textId="77777777" w:rsidR="00D12C37" w:rsidRPr="00D12C37" w:rsidRDefault="00D12C37" w:rsidP="00D12C37">
            <w:pPr>
              <w:spacing w:after="0" w:line="240" w:lineRule="auto"/>
              <w:jc w:val="both"/>
              <w:rPr>
                <w:rFonts w:ascii="Times New Roman" w:hAnsi="Times New Roman"/>
                <w:sz w:val="20"/>
                <w:szCs w:val="20"/>
                <w:lang w:eastAsia="uk-UA"/>
              </w:rPr>
            </w:pPr>
            <w:proofErr w:type="spellStart"/>
            <w:r w:rsidRPr="00D12C37">
              <w:rPr>
                <w:rFonts w:ascii="Times New Roman" w:hAnsi="Times New Roman"/>
                <w:sz w:val="20"/>
                <w:szCs w:val="20"/>
                <w:lang w:eastAsia="uk-UA"/>
              </w:rPr>
              <w:t>Відомості</w:t>
            </w:r>
            <w:proofErr w:type="spellEnd"/>
            <w:r w:rsidRPr="00D12C37">
              <w:rPr>
                <w:rFonts w:ascii="Times New Roman" w:hAnsi="Times New Roman"/>
                <w:sz w:val="20"/>
                <w:szCs w:val="20"/>
                <w:lang w:eastAsia="uk-UA"/>
              </w:rPr>
              <w:t xml:space="preserve"> про </w:t>
            </w:r>
            <w:proofErr w:type="spellStart"/>
            <w:r w:rsidRPr="00D12C37">
              <w:rPr>
                <w:rFonts w:ascii="Times New Roman" w:hAnsi="Times New Roman"/>
                <w:sz w:val="20"/>
                <w:szCs w:val="20"/>
                <w:lang w:eastAsia="uk-UA"/>
              </w:rPr>
              <w:t>учасника</w:t>
            </w:r>
            <w:proofErr w:type="spellEnd"/>
            <w:r w:rsidRPr="00D12C37">
              <w:rPr>
                <w:rFonts w:ascii="Times New Roman" w:hAnsi="Times New Roman"/>
                <w:sz w:val="20"/>
                <w:szCs w:val="20"/>
                <w:lang w:eastAsia="uk-UA"/>
              </w:rPr>
              <w:t xml:space="preserve"> за </w:t>
            </w:r>
            <w:proofErr w:type="spellStart"/>
            <w:r w:rsidRPr="00D12C37">
              <w:rPr>
                <w:rFonts w:ascii="Times New Roman" w:hAnsi="Times New Roman"/>
                <w:sz w:val="20"/>
                <w:szCs w:val="20"/>
                <w:lang w:eastAsia="uk-UA"/>
              </w:rPr>
              <w:t>встановленою</w:t>
            </w:r>
            <w:proofErr w:type="spellEnd"/>
            <w:r w:rsidRPr="00D12C37">
              <w:rPr>
                <w:rFonts w:ascii="Times New Roman" w:hAnsi="Times New Roman"/>
                <w:sz w:val="20"/>
                <w:szCs w:val="20"/>
                <w:lang w:eastAsia="uk-UA"/>
              </w:rPr>
              <w:t xml:space="preserve"> формою:</w:t>
            </w:r>
          </w:p>
          <w:p w14:paraId="19AE8AFD" w14:textId="77777777" w:rsidR="00D12C37" w:rsidRPr="00D12C37" w:rsidRDefault="00D12C37" w:rsidP="00D12C37">
            <w:pPr>
              <w:spacing w:after="0" w:line="240" w:lineRule="auto"/>
              <w:jc w:val="center"/>
              <w:rPr>
                <w:rFonts w:ascii="Times New Roman" w:eastAsia="Times New Roman" w:hAnsi="Times New Roman"/>
                <w:b/>
                <w:sz w:val="20"/>
                <w:szCs w:val="20"/>
                <w:lang w:eastAsia="uk-UA"/>
              </w:rPr>
            </w:pPr>
            <w:r w:rsidRPr="00D12C37">
              <w:rPr>
                <w:rFonts w:ascii="Times New Roman" w:eastAsia="Times New Roman" w:hAnsi="Times New Roman"/>
                <w:b/>
                <w:sz w:val="20"/>
                <w:szCs w:val="20"/>
                <w:lang w:eastAsia="uk-UA"/>
              </w:rPr>
              <w:t>Форма “ВІДОМОСТІ ПРО УЧАСНИКА”.</w:t>
            </w:r>
          </w:p>
          <w:p w14:paraId="5816D50A"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proofErr w:type="spellStart"/>
            <w:r w:rsidRPr="00D12C37">
              <w:rPr>
                <w:rFonts w:ascii="Times New Roman" w:eastAsia="Times New Roman" w:hAnsi="Times New Roman"/>
                <w:sz w:val="20"/>
                <w:szCs w:val="20"/>
                <w:lang w:eastAsia="uk-UA"/>
              </w:rPr>
              <w:t>Повне</w:t>
            </w:r>
            <w:proofErr w:type="spellEnd"/>
            <w:r w:rsidRPr="00D12C37">
              <w:rPr>
                <w:rFonts w:ascii="Times New Roman" w:eastAsia="Times New Roman" w:hAnsi="Times New Roman"/>
                <w:sz w:val="20"/>
                <w:szCs w:val="20"/>
                <w:lang w:eastAsia="uk-UA"/>
              </w:rPr>
              <w:t xml:space="preserve"> та </w:t>
            </w:r>
            <w:proofErr w:type="spellStart"/>
            <w:r w:rsidRPr="00D12C37">
              <w:rPr>
                <w:rFonts w:ascii="Times New Roman" w:eastAsia="Times New Roman" w:hAnsi="Times New Roman"/>
                <w:sz w:val="20"/>
                <w:szCs w:val="20"/>
                <w:lang w:eastAsia="uk-UA"/>
              </w:rPr>
              <w:t>скорочене</w:t>
            </w:r>
            <w:proofErr w:type="spellEnd"/>
            <w:r w:rsidRPr="00D12C37">
              <w:rPr>
                <w:rFonts w:ascii="Times New Roman" w:eastAsia="Times New Roman" w:hAnsi="Times New Roman"/>
                <w:sz w:val="20"/>
                <w:szCs w:val="20"/>
                <w:lang w:eastAsia="uk-UA"/>
              </w:rPr>
              <w:t xml:space="preserve"> </w:t>
            </w:r>
            <w:proofErr w:type="spellStart"/>
            <w:r w:rsidRPr="00D12C37">
              <w:rPr>
                <w:rFonts w:ascii="Times New Roman" w:eastAsia="Times New Roman" w:hAnsi="Times New Roman"/>
                <w:sz w:val="20"/>
                <w:szCs w:val="20"/>
                <w:lang w:eastAsia="uk-UA"/>
              </w:rPr>
              <w:t>найменування</w:t>
            </w:r>
            <w:proofErr w:type="spellEnd"/>
            <w:r w:rsidRPr="00D12C37">
              <w:rPr>
                <w:rFonts w:ascii="Times New Roman" w:eastAsia="Times New Roman" w:hAnsi="Times New Roman"/>
                <w:sz w:val="20"/>
                <w:szCs w:val="20"/>
                <w:lang w:eastAsia="uk-UA"/>
              </w:rPr>
              <w:t xml:space="preserve"> </w:t>
            </w:r>
            <w:proofErr w:type="spellStart"/>
            <w:r w:rsidRPr="00D12C37">
              <w:rPr>
                <w:rFonts w:ascii="Times New Roman" w:eastAsia="Times New Roman" w:hAnsi="Times New Roman"/>
                <w:sz w:val="20"/>
                <w:szCs w:val="20"/>
                <w:lang w:eastAsia="uk-UA"/>
              </w:rPr>
              <w:t>учасника</w:t>
            </w:r>
            <w:proofErr w:type="spellEnd"/>
            <w:r w:rsidRPr="00D12C37">
              <w:rPr>
                <w:rFonts w:ascii="Times New Roman" w:eastAsia="Times New Roman" w:hAnsi="Times New Roman"/>
                <w:sz w:val="20"/>
                <w:szCs w:val="20"/>
                <w:lang w:eastAsia="uk-UA"/>
              </w:rPr>
              <w:t>:</w:t>
            </w:r>
          </w:p>
          <w:p w14:paraId="7EF7C542"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r w:rsidRPr="00D12C37">
              <w:rPr>
                <w:rFonts w:ascii="Times New Roman" w:eastAsia="Times New Roman" w:hAnsi="Times New Roman"/>
                <w:sz w:val="20"/>
                <w:szCs w:val="20"/>
                <w:lang w:eastAsia="uk-UA"/>
              </w:rPr>
              <w:t>Код ЄДРПОУ/</w:t>
            </w:r>
            <w:proofErr w:type="spellStart"/>
            <w:r w:rsidRPr="00D12C37">
              <w:rPr>
                <w:rFonts w:ascii="Times New Roman" w:eastAsia="Times New Roman" w:hAnsi="Times New Roman"/>
                <w:sz w:val="20"/>
                <w:szCs w:val="20"/>
                <w:lang w:eastAsia="uk-UA"/>
              </w:rPr>
              <w:t>ідентифікаційний</w:t>
            </w:r>
            <w:proofErr w:type="spellEnd"/>
            <w:r w:rsidRPr="00D12C37">
              <w:rPr>
                <w:rFonts w:ascii="Times New Roman" w:eastAsia="Times New Roman" w:hAnsi="Times New Roman"/>
                <w:sz w:val="20"/>
                <w:szCs w:val="20"/>
                <w:lang w:eastAsia="uk-UA"/>
              </w:rPr>
              <w:t xml:space="preserve"> номер:</w:t>
            </w:r>
          </w:p>
          <w:p w14:paraId="02577303"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proofErr w:type="spellStart"/>
            <w:r w:rsidRPr="00D12C37">
              <w:rPr>
                <w:rFonts w:ascii="Times New Roman" w:eastAsia="Times New Roman" w:hAnsi="Times New Roman"/>
                <w:sz w:val="20"/>
                <w:szCs w:val="20"/>
                <w:lang w:eastAsia="uk-UA"/>
              </w:rPr>
              <w:t>Місцезнаходження</w:t>
            </w:r>
            <w:proofErr w:type="spellEnd"/>
            <w:r w:rsidRPr="00D12C37">
              <w:rPr>
                <w:rFonts w:ascii="Times New Roman" w:eastAsia="Times New Roman" w:hAnsi="Times New Roman"/>
                <w:sz w:val="20"/>
                <w:szCs w:val="20"/>
                <w:lang w:eastAsia="uk-UA"/>
              </w:rPr>
              <w:t xml:space="preserve"> (</w:t>
            </w:r>
            <w:proofErr w:type="spellStart"/>
            <w:r w:rsidRPr="00D12C37">
              <w:rPr>
                <w:rFonts w:ascii="Times New Roman" w:eastAsia="Times New Roman" w:hAnsi="Times New Roman"/>
                <w:sz w:val="20"/>
                <w:szCs w:val="20"/>
                <w:lang w:eastAsia="uk-UA"/>
              </w:rPr>
              <w:t>юридична</w:t>
            </w:r>
            <w:proofErr w:type="spellEnd"/>
            <w:r w:rsidRPr="00D12C37">
              <w:rPr>
                <w:rFonts w:ascii="Times New Roman" w:eastAsia="Times New Roman" w:hAnsi="Times New Roman"/>
                <w:sz w:val="20"/>
                <w:szCs w:val="20"/>
                <w:lang w:eastAsia="uk-UA"/>
              </w:rPr>
              <w:t xml:space="preserve"> та </w:t>
            </w:r>
            <w:proofErr w:type="spellStart"/>
            <w:r w:rsidRPr="00D12C37">
              <w:rPr>
                <w:rFonts w:ascii="Times New Roman" w:eastAsia="Times New Roman" w:hAnsi="Times New Roman"/>
                <w:sz w:val="20"/>
                <w:szCs w:val="20"/>
                <w:lang w:eastAsia="uk-UA"/>
              </w:rPr>
              <w:t>фактична</w:t>
            </w:r>
            <w:proofErr w:type="spellEnd"/>
            <w:r w:rsidRPr="00D12C37">
              <w:rPr>
                <w:rFonts w:ascii="Times New Roman" w:eastAsia="Times New Roman" w:hAnsi="Times New Roman"/>
                <w:sz w:val="20"/>
                <w:szCs w:val="20"/>
                <w:lang w:eastAsia="uk-UA"/>
              </w:rPr>
              <w:t xml:space="preserve"> </w:t>
            </w:r>
            <w:proofErr w:type="spellStart"/>
            <w:r w:rsidRPr="00D12C37">
              <w:rPr>
                <w:rFonts w:ascii="Times New Roman" w:eastAsia="Times New Roman" w:hAnsi="Times New Roman"/>
                <w:sz w:val="20"/>
                <w:szCs w:val="20"/>
                <w:lang w:eastAsia="uk-UA"/>
              </w:rPr>
              <w:t>адреси</w:t>
            </w:r>
            <w:proofErr w:type="spellEnd"/>
            <w:r w:rsidRPr="00D12C37">
              <w:rPr>
                <w:rFonts w:ascii="Times New Roman" w:eastAsia="Times New Roman" w:hAnsi="Times New Roman"/>
                <w:sz w:val="20"/>
                <w:szCs w:val="20"/>
                <w:lang w:eastAsia="uk-UA"/>
              </w:rPr>
              <w:t>):</w:t>
            </w:r>
          </w:p>
          <w:p w14:paraId="6FE3DB48"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proofErr w:type="spellStart"/>
            <w:r w:rsidRPr="00D12C37">
              <w:rPr>
                <w:rFonts w:ascii="Times New Roman" w:eastAsia="Times New Roman" w:hAnsi="Times New Roman"/>
                <w:sz w:val="20"/>
                <w:szCs w:val="20"/>
                <w:lang w:eastAsia="uk-UA"/>
              </w:rPr>
              <w:t>Керівник</w:t>
            </w:r>
            <w:proofErr w:type="spellEnd"/>
            <w:r w:rsidRPr="00D12C37">
              <w:rPr>
                <w:rFonts w:ascii="Times New Roman" w:eastAsia="Times New Roman" w:hAnsi="Times New Roman"/>
                <w:sz w:val="20"/>
                <w:szCs w:val="20"/>
                <w:lang w:eastAsia="uk-UA"/>
              </w:rPr>
              <w:t xml:space="preserve"> (ПІБ, посада, </w:t>
            </w:r>
            <w:proofErr w:type="spellStart"/>
            <w:r w:rsidRPr="00D12C37">
              <w:rPr>
                <w:rFonts w:ascii="Times New Roman" w:eastAsia="Times New Roman" w:hAnsi="Times New Roman"/>
                <w:sz w:val="20"/>
                <w:szCs w:val="20"/>
                <w:lang w:eastAsia="uk-UA"/>
              </w:rPr>
              <w:t>контактний</w:t>
            </w:r>
            <w:proofErr w:type="spellEnd"/>
            <w:r w:rsidRPr="00D12C37">
              <w:rPr>
                <w:rFonts w:ascii="Times New Roman" w:eastAsia="Times New Roman" w:hAnsi="Times New Roman"/>
                <w:sz w:val="20"/>
                <w:szCs w:val="20"/>
                <w:lang w:eastAsia="uk-UA"/>
              </w:rPr>
              <w:t xml:space="preserve"> телефон):</w:t>
            </w:r>
          </w:p>
          <w:p w14:paraId="136044E9"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proofErr w:type="spellStart"/>
            <w:r w:rsidRPr="00D12C37">
              <w:rPr>
                <w:rFonts w:ascii="Times New Roman" w:eastAsia="Times New Roman" w:hAnsi="Times New Roman"/>
                <w:sz w:val="20"/>
                <w:szCs w:val="20"/>
                <w:lang w:eastAsia="uk-UA"/>
              </w:rPr>
              <w:t>Електронна</w:t>
            </w:r>
            <w:proofErr w:type="spellEnd"/>
            <w:r w:rsidRPr="00D12C37">
              <w:rPr>
                <w:rFonts w:ascii="Times New Roman" w:eastAsia="Times New Roman" w:hAnsi="Times New Roman"/>
                <w:sz w:val="20"/>
                <w:szCs w:val="20"/>
                <w:lang w:eastAsia="uk-UA"/>
              </w:rPr>
              <w:t xml:space="preserve"> адреса:</w:t>
            </w:r>
          </w:p>
          <w:p w14:paraId="6F404A7A" w14:textId="77777777" w:rsidR="00D12C37" w:rsidRPr="00D12C37" w:rsidRDefault="00D12C37" w:rsidP="00D12C37">
            <w:pPr>
              <w:numPr>
                <w:ilvl w:val="0"/>
                <w:numId w:val="3"/>
              </w:numPr>
              <w:spacing w:after="0" w:line="240" w:lineRule="auto"/>
              <w:jc w:val="both"/>
              <w:rPr>
                <w:rFonts w:ascii="Times New Roman" w:eastAsia="Times New Roman" w:hAnsi="Times New Roman"/>
                <w:sz w:val="20"/>
                <w:szCs w:val="20"/>
                <w:lang w:eastAsia="uk-UA"/>
              </w:rPr>
            </w:pPr>
            <w:proofErr w:type="spellStart"/>
            <w:r w:rsidRPr="00D12C37">
              <w:rPr>
                <w:rFonts w:ascii="Times New Roman" w:hAnsi="Times New Roman"/>
                <w:sz w:val="20"/>
                <w:szCs w:val="20"/>
                <w:lang w:eastAsia="uk-UA"/>
              </w:rPr>
              <w:t>Реквізити</w:t>
            </w:r>
            <w:proofErr w:type="spellEnd"/>
            <w:r w:rsidRPr="00D12C37">
              <w:rPr>
                <w:rFonts w:ascii="Times New Roman" w:hAnsi="Times New Roman"/>
                <w:sz w:val="20"/>
                <w:szCs w:val="20"/>
                <w:lang w:eastAsia="uk-UA"/>
              </w:rPr>
              <w:t xml:space="preserve"> банку/</w:t>
            </w:r>
            <w:proofErr w:type="spellStart"/>
            <w:r w:rsidRPr="00D12C37">
              <w:rPr>
                <w:rFonts w:ascii="Times New Roman" w:hAnsi="Times New Roman"/>
                <w:sz w:val="20"/>
                <w:szCs w:val="20"/>
                <w:lang w:eastAsia="uk-UA"/>
              </w:rPr>
              <w:t>банків</w:t>
            </w:r>
            <w:proofErr w:type="spellEnd"/>
            <w:r w:rsidRPr="00D12C37">
              <w:rPr>
                <w:rFonts w:ascii="Times New Roman" w:hAnsi="Times New Roman"/>
                <w:sz w:val="20"/>
                <w:szCs w:val="20"/>
                <w:lang w:eastAsia="uk-UA"/>
              </w:rPr>
              <w:t xml:space="preserve"> (номер </w:t>
            </w:r>
            <w:proofErr w:type="spellStart"/>
            <w:r w:rsidRPr="00D12C37">
              <w:rPr>
                <w:rFonts w:ascii="Times New Roman" w:hAnsi="Times New Roman"/>
                <w:sz w:val="20"/>
                <w:szCs w:val="20"/>
                <w:lang w:eastAsia="uk-UA"/>
              </w:rPr>
              <w:t>рахунку</w:t>
            </w:r>
            <w:proofErr w:type="spellEnd"/>
            <w:r w:rsidRPr="00D12C37">
              <w:rPr>
                <w:rFonts w:ascii="Times New Roman" w:hAnsi="Times New Roman"/>
                <w:sz w:val="20"/>
                <w:szCs w:val="20"/>
                <w:lang w:eastAsia="uk-UA"/>
              </w:rPr>
              <w:t xml:space="preserve"> (у </w:t>
            </w:r>
            <w:proofErr w:type="spellStart"/>
            <w:r w:rsidRPr="00D12C37">
              <w:rPr>
                <w:rFonts w:ascii="Times New Roman" w:hAnsi="Times New Roman"/>
                <w:sz w:val="20"/>
                <w:szCs w:val="20"/>
                <w:lang w:eastAsia="uk-UA"/>
              </w:rPr>
              <w:t>разі</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наявності</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найменування</w:t>
            </w:r>
            <w:proofErr w:type="spellEnd"/>
            <w:r w:rsidRPr="00D12C37">
              <w:rPr>
                <w:rFonts w:ascii="Times New Roman" w:hAnsi="Times New Roman"/>
                <w:sz w:val="20"/>
                <w:szCs w:val="20"/>
                <w:lang w:eastAsia="uk-UA"/>
              </w:rPr>
              <w:t xml:space="preserve"> банку), у </w:t>
            </w:r>
            <w:proofErr w:type="spellStart"/>
            <w:r w:rsidRPr="00D12C37">
              <w:rPr>
                <w:rFonts w:ascii="Times New Roman" w:hAnsi="Times New Roman"/>
                <w:sz w:val="20"/>
                <w:szCs w:val="20"/>
                <w:lang w:eastAsia="uk-UA"/>
              </w:rPr>
              <w:t>якому</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яких</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обслуговується</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учасник</w:t>
            </w:r>
            <w:proofErr w:type="spellEnd"/>
            <w:r w:rsidRPr="00D12C37">
              <w:rPr>
                <w:rFonts w:ascii="Times New Roman" w:hAnsi="Times New Roman"/>
                <w:sz w:val="20"/>
                <w:szCs w:val="20"/>
                <w:lang w:eastAsia="uk-UA"/>
              </w:rPr>
              <w:t>: (</w:t>
            </w:r>
            <w:r w:rsidRPr="00D12C37">
              <w:rPr>
                <w:rFonts w:ascii="Times New Roman" w:hAnsi="Times New Roman"/>
                <w:i/>
                <w:sz w:val="20"/>
                <w:szCs w:val="20"/>
                <w:lang w:eastAsia="uk-UA"/>
              </w:rPr>
              <w:t xml:space="preserve">у </w:t>
            </w:r>
            <w:proofErr w:type="spellStart"/>
            <w:r w:rsidRPr="00D12C37">
              <w:rPr>
                <w:rFonts w:ascii="Times New Roman" w:hAnsi="Times New Roman"/>
                <w:i/>
                <w:sz w:val="20"/>
                <w:szCs w:val="20"/>
                <w:lang w:eastAsia="uk-UA"/>
              </w:rPr>
              <w:t>даному</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пункті</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зазначаються</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реквізити</w:t>
            </w:r>
            <w:proofErr w:type="spellEnd"/>
            <w:r w:rsidRPr="00D12C37">
              <w:rPr>
                <w:rFonts w:ascii="Times New Roman" w:hAnsi="Times New Roman"/>
                <w:i/>
                <w:sz w:val="20"/>
                <w:szCs w:val="20"/>
                <w:lang w:eastAsia="uk-UA"/>
              </w:rPr>
              <w:t xml:space="preserve"> банку (</w:t>
            </w:r>
            <w:proofErr w:type="spellStart"/>
            <w:r w:rsidRPr="00D12C37">
              <w:rPr>
                <w:rFonts w:ascii="Times New Roman" w:hAnsi="Times New Roman"/>
                <w:i/>
                <w:sz w:val="20"/>
                <w:szCs w:val="20"/>
                <w:lang w:eastAsia="uk-UA"/>
              </w:rPr>
              <w:t>банків</w:t>
            </w:r>
            <w:proofErr w:type="spellEnd"/>
            <w:r w:rsidRPr="00D12C37">
              <w:rPr>
                <w:rFonts w:ascii="Times New Roman" w:hAnsi="Times New Roman"/>
                <w:i/>
                <w:sz w:val="20"/>
                <w:szCs w:val="20"/>
                <w:lang w:eastAsia="uk-UA"/>
              </w:rPr>
              <w:t xml:space="preserve">) у </w:t>
            </w:r>
            <w:proofErr w:type="spellStart"/>
            <w:r w:rsidRPr="00D12C37">
              <w:rPr>
                <w:rFonts w:ascii="Times New Roman" w:hAnsi="Times New Roman"/>
                <w:i/>
                <w:sz w:val="20"/>
                <w:szCs w:val="20"/>
                <w:lang w:eastAsia="uk-UA"/>
              </w:rPr>
              <w:t>якому</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яких</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обслуговується</w:t>
            </w:r>
            <w:proofErr w:type="spellEnd"/>
            <w:r w:rsidRPr="00D12C37">
              <w:rPr>
                <w:rFonts w:ascii="Times New Roman" w:hAnsi="Times New Roman"/>
                <w:i/>
                <w:sz w:val="20"/>
                <w:szCs w:val="20"/>
                <w:lang w:eastAsia="uk-UA"/>
              </w:rPr>
              <w:t xml:space="preserve"> </w:t>
            </w:r>
            <w:proofErr w:type="spellStart"/>
            <w:r w:rsidRPr="00D12C37">
              <w:rPr>
                <w:rFonts w:ascii="Times New Roman" w:hAnsi="Times New Roman"/>
                <w:i/>
                <w:sz w:val="20"/>
                <w:szCs w:val="20"/>
                <w:lang w:eastAsia="uk-UA"/>
              </w:rPr>
              <w:t>учасник</w:t>
            </w:r>
            <w:proofErr w:type="spellEnd"/>
            <w:r w:rsidRPr="00D12C37">
              <w:rPr>
                <w:rFonts w:ascii="Times New Roman" w:hAnsi="Times New Roman"/>
                <w:i/>
                <w:sz w:val="20"/>
                <w:szCs w:val="20"/>
                <w:lang w:eastAsia="uk-UA"/>
              </w:rPr>
              <w:t>).</w:t>
            </w:r>
          </w:p>
          <w:p w14:paraId="10760E21" w14:textId="77777777" w:rsidR="00D12C37" w:rsidRPr="00D12C37" w:rsidRDefault="00D12C37" w:rsidP="00D12C37">
            <w:pPr>
              <w:spacing w:after="0" w:line="240" w:lineRule="auto"/>
              <w:ind w:left="120" w:right="120" w:hanging="20"/>
              <w:jc w:val="both"/>
              <w:rPr>
                <w:rFonts w:ascii="Times New Roman" w:eastAsia="Times New Roman" w:hAnsi="Times New Roman" w:cs="Times New Roman"/>
                <w:sz w:val="20"/>
                <w:szCs w:val="20"/>
                <w:lang w:val="uk-UA" w:eastAsia="uk-UA"/>
              </w:rPr>
            </w:pPr>
            <w:proofErr w:type="spellStart"/>
            <w:r w:rsidRPr="00D12C37">
              <w:rPr>
                <w:rFonts w:ascii="Times New Roman" w:hAnsi="Times New Roman"/>
                <w:iCs/>
                <w:sz w:val="20"/>
                <w:szCs w:val="20"/>
                <w:lang w:eastAsia="uk-UA"/>
              </w:rPr>
              <w:lastRenderedPageBreak/>
              <w:t>Відомості</w:t>
            </w:r>
            <w:proofErr w:type="spellEnd"/>
            <w:r w:rsidRPr="00D12C37">
              <w:rPr>
                <w:rFonts w:ascii="Times New Roman" w:hAnsi="Times New Roman"/>
                <w:iCs/>
                <w:sz w:val="20"/>
                <w:szCs w:val="20"/>
                <w:lang w:eastAsia="uk-UA"/>
              </w:rPr>
              <w:t xml:space="preserve"> про </w:t>
            </w:r>
            <w:proofErr w:type="spellStart"/>
            <w:r w:rsidRPr="00D12C37">
              <w:rPr>
                <w:rFonts w:ascii="Times New Roman" w:hAnsi="Times New Roman"/>
                <w:iCs/>
                <w:sz w:val="20"/>
                <w:szCs w:val="20"/>
                <w:lang w:eastAsia="uk-UA"/>
              </w:rPr>
              <w:t>контактну</w:t>
            </w:r>
            <w:proofErr w:type="spellEnd"/>
            <w:r w:rsidRPr="00D12C37">
              <w:rPr>
                <w:rFonts w:ascii="Times New Roman" w:hAnsi="Times New Roman"/>
                <w:iCs/>
                <w:sz w:val="20"/>
                <w:szCs w:val="20"/>
                <w:lang w:eastAsia="uk-UA"/>
              </w:rPr>
              <w:t xml:space="preserve"> (</w:t>
            </w:r>
            <w:proofErr w:type="spellStart"/>
            <w:r w:rsidRPr="00D12C37">
              <w:rPr>
                <w:rFonts w:ascii="Times New Roman" w:hAnsi="Times New Roman"/>
                <w:iCs/>
                <w:sz w:val="20"/>
                <w:szCs w:val="20"/>
                <w:lang w:eastAsia="uk-UA"/>
              </w:rPr>
              <w:t>контактних</w:t>
            </w:r>
            <w:proofErr w:type="spellEnd"/>
            <w:r w:rsidRPr="00D12C37">
              <w:rPr>
                <w:rFonts w:ascii="Times New Roman" w:hAnsi="Times New Roman"/>
                <w:iCs/>
                <w:sz w:val="20"/>
                <w:szCs w:val="20"/>
                <w:lang w:eastAsia="uk-UA"/>
              </w:rPr>
              <w:t>) особу (</w:t>
            </w:r>
            <w:proofErr w:type="spellStart"/>
            <w:r w:rsidRPr="00D12C37">
              <w:rPr>
                <w:rFonts w:ascii="Times New Roman" w:hAnsi="Times New Roman"/>
                <w:iCs/>
                <w:sz w:val="20"/>
                <w:szCs w:val="20"/>
                <w:lang w:eastAsia="uk-UA"/>
              </w:rPr>
              <w:t>осіб</w:t>
            </w:r>
            <w:proofErr w:type="spellEnd"/>
            <w:r w:rsidRPr="00D12C37">
              <w:rPr>
                <w:rFonts w:ascii="Times New Roman" w:hAnsi="Times New Roman"/>
                <w:iCs/>
                <w:sz w:val="20"/>
                <w:szCs w:val="20"/>
                <w:lang w:eastAsia="uk-UA"/>
              </w:rPr>
              <w:t>)</w:t>
            </w:r>
            <w:proofErr w:type="spellStart"/>
            <w:r w:rsidRPr="00D12C37">
              <w:rPr>
                <w:rFonts w:ascii="Times New Roman" w:hAnsi="Times New Roman"/>
                <w:iCs/>
                <w:sz w:val="20"/>
                <w:szCs w:val="20"/>
                <w:lang w:eastAsia="uk-UA"/>
              </w:rPr>
              <w:t>учасника</w:t>
            </w:r>
            <w:proofErr w:type="spellEnd"/>
            <w:r w:rsidRPr="00D12C37">
              <w:rPr>
                <w:rFonts w:ascii="Times New Roman" w:hAnsi="Times New Roman"/>
                <w:iCs/>
                <w:sz w:val="20"/>
                <w:szCs w:val="20"/>
                <w:lang w:eastAsia="uk-UA"/>
              </w:rPr>
              <w:t xml:space="preserve"> (ПІБ, посада, </w:t>
            </w:r>
            <w:proofErr w:type="spellStart"/>
            <w:r w:rsidRPr="00D12C37">
              <w:rPr>
                <w:rFonts w:ascii="Times New Roman" w:hAnsi="Times New Roman"/>
                <w:iCs/>
                <w:sz w:val="20"/>
                <w:szCs w:val="20"/>
                <w:lang w:eastAsia="uk-UA"/>
              </w:rPr>
              <w:t>контактний</w:t>
            </w:r>
            <w:proofErr w:type="spellEnd"/>
            <w:r w:rsidRPr="00D12C37">
              <w:rPr>
                <w:rFonts w:ascii="Times New Roman" w:hAnsi="Times New Roman"/>
                <w:iCs/>
                <w:sz w:val="20"/>
                <w:szCs w:val="20"/>
                <w:lang w:eastAsia="uk-UA"/>
              </w:rPr>
              <w:t xml:space="preserve"> </w:t>
            </w:r>
            <w:proofErr w:type="spellStart"/>
            <w:r w:rsidRPr="00D12C37">
              <w:rPr>
                <w:rFonts w:ascii="Times New Roman" w:hAnsi="Times New Roman"/>
                <w:iCs/>
                <w:sz w:val="20"/>
                <w:szCs w:val="20"/>
                <w:lang w:eastAsia="uk-UA"/>
              </w:rPr>
              <w:t>мобільний</w:t>
            </w:r>
            <w:proofErr w:type="spellEnd"/>
            <w:r w:rsidRPr="00D12C37">
              <w:rPr>
                <w:rFonts w:ascii="Times New Roman" w:hAnsi="Times New Roman"/>
                <w:iCs/>
                <w:sz w:val="20"/>
                <w:szCs w:val="20"/>
                <w:lang w:eastAsia="uk-UA"/>
              </w:rPr>
              <w:t xml:space="preserve"> телефон, е-</w:t>
            </w:r>
            <w:proofErr w:type="spellStart"/>
            <w:proofErr w:type="gramStart"/>
            <w:r w:rsidRPr="00D12C37">
              <w:rPr>
                <w:rFonts w:ascii="Times New Roman" w:hAnsi="Times New Roman"/>
                <w:iCs/>
                <w:sz w:val="20"/>
                <w:szCs w:val="20"/>
                <w:lang w:eastAsia="uk-UA"/>
              </w:rPr>
              <w:t>mail</w:t>
            </w:r>
            <w:proofErr w:type="spellEnd"/>
            <w:r w:rsidRPr="00D12C37">
              <w:rPr>
                <w:rFonts w:ascii="Times New Roman" w:hAnsi="Times New Roman"/>
                <w:iCs/>
                <w:sz w:val="20"/>
                <w:szCs w:val="20"/>
                <w:lang w:eastAsia="uk-UA"/>
              </w:rPr>
              <w:t xml:space="preserve"> ,</w:t>
            </w:r>
            <w:proofErr w:type="gramEnd"/>
            <w:r w:rsidRPr="00D12C37">
              <w:rPr>
                <w:rFonts w:ascii="Times New Roman" w:hAnsi="Times New Roman"/>
                <w:iCs/>
                <w:sz w:val="20"/>
                <w:szCs w:val="20"/>
                <w:lang w:eastAsia="uk-UA"/>
              </w:rPr>
              <w:t xml:space="preserve"> </w:t>
            </w:r>
            <w:proofErr w:type="spellStart"/>
            <w:r w:rsidRPr="00D12C37">
              <w:rPr>
                <w:rFonts w:ascii="Times New Roman" w:hAnsi="Times New Roman"/>
                <w:iCs/>
                <w:sz w:val="20"/>
                <w:szCs w:val="20"/>
                <w:lang w:eastAsia="uk-UA"/>
              </w:rPr>
              <w:t>інше</w:t>
            </w:r>
            <w:proofErr w:type="spellEnd"/>
            <w:r w:rsidRPr="00D12C37">
              <w:rPr>
                <w:rFonts w:ascii="Times New Roman" w:hAnsi="Times New Roman"/>
                <w:iCs/>
                <w:sz w:val="20"/>
                <w:szCs w:val="20"/>
                <w:lang w:eastAsia="uk-UA"/>
              </w:rPr>
              <w:t>)</w:t>
            </w:r>
          </w:p>
        </w:tc>
      </w:tr>
      <w:tr w:rsidR="00D12C37" w:rsidRPr="00D12C37" w14:paraId="5C3CFFDE" w14:textId="77777777" w:rsidTr="00D12C37">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C1987" w14:textId="77777777" w:rsidR="00D12C37" w:rsidRPr="00D12C37" w:rsidRDefault="00D12C37" w:rsidP="00D12C37">
            <w:pPr>
              <w:spacing w:before="240" w:after="0" w:line="240" w:lineRule="auto"/>
              <w:ind w:left="100"/>
              <w:rPr>
                <w:rFonts w:ascii="Times New Roman" w:eastAsia="Times New Roman" w:hAnsi="Times New Roman" w:cs="Times New Roman"/>
                <w:b/>
                <w:sz w:val="20"/>
                <w:szCs w:val="20"/>
                <w:lang w:val="uk-UA" w:eastAsia="uk-UA"/>
              </w:rPr>
            </w:pPr>
            <w:r w:rsidRPr="00D12C37">
              <w:rPr>
                <w:rFonts w:ascii="Times New Roman" w:eastAsia="Times New Roman" w:hAnsi="Times New Roman" w:cs="Times New Roman"/>
                <w:b/>
                <w:sz w:val="20"/>
                <w:szCs w:val="20"/>
                <w:lang w:val="uk-UA" w:eastAsia="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035E" w14:textId="77777777" w:rsidR="00D12C37" w:rsidRPr="00D12C37" w:rsidRDefault="00D12C37" w:rsidP="00D12C37">
            <w:pPr>
              <w:spacing w:after="0" w:line="240" w:lineRule="auto"/>
              <w:jc w:val="both"/>
              <w:rPr>
                <w:rFonts w:ascii="Times New Roman" w:hAnsi="Times New Roman"/>
                <w:sz w:val="20"/>
                <w:szCs w:val="20"/>
                <w:lang w:val="uk-UA" w:eastAsia="uk-UA"/>
              </w:rPr>
            </w:pPr>
            <w:proofErr w:type="spellStart"/>
            <w:r w:rsidRPr="00D12C37">
              <w:rPr>
                <w:rFonts w:ascii="Times New Roman" w:hAnsi="Times New Roman"/>
                <w:sz w:val="20"/>
                <w:szCs w:val="20"/>
                <w:lang w:eastAsia="uk-UA"/>
              </w:rPr>
              <w:t>Відомості</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щодо</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сплати</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податків</w:t>
            </w:r>
            <w:proofErr w:type="spellEnd"/>
            <w:r w:rsidRPr="00D12C37">
              <w:rPr>
                <w:rFonts w:ascii="Times New Roman" w:hAnsi="Times New Roman"/>
                <w:sz w:val="20"/>
                <w:szCs w:val="20"/>
                <w:lang w:eastAsia="uk-UA"/>
              </w:rPr>
              <w:t xml:space="preserve"> та </w:t>
            </w:r>
            <w:proofErr w:type="spellStart"/>
            <w:r w:rsidRPr="00D12C37">
              <w:rPr>
                <w:rFonts w:ascii="Times New Roman" w:hAnsi="Times New Roman"/>
                <w:sz w:val="20"/>
                <w:szCs w:val="20"/>
                <w:lang w:eastAsia="uk-UA"/>
              </w:rPr>
              <w:t>зборів</w:t>
            </w:r>
            <w:proofErr w:type="spellEnd"/>
            <w:r w:rsidRPr="00D12C37">
              <w:rPr>
                <w:rFonts w:ascii="Times New Roman" w:hAnsi="Times New Roman"/>
                <w:sz w:val="20"/>
                <w:szCs w:val="20"/>
                <w:lang w:eastAsia="uk-UA"/>
              </w:rPr>
              <w:t xml:space="preserve"> (у </w:t>
            </w:r>
            <w:proofErr w:type="spellStart"/>
            <w:r w:rsidRPr="00D12C37">
              <w:rPr>
                <w:rFonts w:ascii="Times New Roman" w:hAnsi="Times New Roman"/>
                <w:sz w:val="20"/>
                <w:szCs w:val="20"/>
                <w:lang w:eastAsia="uk-UA"/>
              </w:rPr>
              <w:t>разі</w:t>
            </w:r>
            <w:proofErr w:type="spellEnd"/>
            <w:r w:rsidRPr="00D12C37">
              <w:rPr>
                <w:rFonts w:ascii="Times New Roman" w:hAnsi="Times New Roman"/>
                <w:sz w:val="20"/>
                <w:szCs w:val="20"/>
                <w:lang w:eastAsia="uk-UA"/>
              </w:rPr>
              <w:t xml:space="preserve"> </w:t>
            </w:r>
            <w:proofErr w:type="spellStart"/>
            <w:r w:rsidRPr="00D12C37">
              <w:rPr>
                <w:rFonts w:ascii="Times New Roman" w:hAnsi="Times New Roman"/>
                <w:sz w:val="20"/>
                <w:szCs w:val="20"/>
                <w:lang w:eastAsia="uk-UA"/>
              </w:rPr>
              <w:t>наявності</w:t>
            </w:r>
            <w:proofErr w:type="spellEnd"/>
            <w:r w:rsidRPr="00D12C37">
              <w:rPr>
                <w:rFonts w:ascii="Times New Roman" w:hAnsi="Times New Roman"/>
                <w:sz w:val="20"/>
                <w:szCs w:val="20"/>
                <w:lang w:eastAsia="uk-UA"/>
              </w:rPr>
              <w:t>)</w:t>
            </w:r>
          </w:p>
          <w:p w14:paraId="6F8A173F" w14:textId="77777777" w:rsidR="00D12C37" w:rsidRPr="00D12C37" w:rsidRDefault="00D12C37" w:rsidP="00D12C37">
            <w:pPr>
              <w:spacing w:after="0" w:line="240" w:lineRule="auto"/>
              <w:jc w:val="both"/>
              <w:rPr>
                <w:rFonts w:ascii="Times New Roman" w:hAnsi="Times New Roman"/>
                <w:sz w:val="20"/>
                <w:szCs w:val="20"/>
                <w:u w:val="single"/>
                <w:lang w:val="uk-UA" w:eastAsia="uk-UA"/>
              </w:rPr>
            </w:pPr>
            <w:r w:rsidRPr="00D12C37">
              <w:rPr>
                <w:rFonts w:ascii="Times New Roman" w:hAnsi="Times New Roman"/>
                <w:sz w:val="20"/>
                <w:szCs w:val="20"/>
                <w:u w:val="single"/>
                <w:lang w:val="uk-UA" w:eastAsia="uk-UA"/>
              </w:rPr>
              <w:t xml:space="preserve">Для платників ПДВ: </w:t>
            </w:r>
          </w:p>
          <w:p w14:paraId="1FAAAD85" w14:textId="77777777" w:rsidR="00D12C37" w:rsidRPr="00D12C37" w:rsidRDefault="00D12C37" w:rsidP="00D12C37">
            <w:pPr>
              <w:spacing w:after="0" w:line="240" w:lineRule="auto"/>
              <w:jc w:val="both"/>
              <w:rPr>
                <w:rFonts w:ascii="Times New Roman" w:hAnsi="Times New Roman"/>
                <w:sz w:val="20"/>
                <w:szCs w:val="20"/>
                <w:lang w:val="uk-UA" w:eastAsia="uk-UA"/>
              </w:rPr>
            </w:pPr>
            <w:r w:rsidRPr="00D12C37">
              <w:rPr>
                <w:rFonts w:ascii="Times New Roman" w:hAnsi="Times New Roman"/>
                <w:sz w:val="20"/>
                <w:szCs w:val="20"/>
                <w:lang w:val="uk-UA" w:eastAsia="uk-UA"/>
              </w:rPr>
              <w:t xml:space="preserve">- копія свідоцтва про реєстрацію платника ПДВ або копія витягу з реєстру платників ПДВ </w:t>
            </w:r>
          </w:p>
          <w:p w14:paraId="71CF94DD" w14:textId="77777777" w:rsidR="00D12C37" w:rsidRPr="00D12C37" w:rsidRDefault="00D12C37" w:rsidP="00D12C37">
            <w:pPr>
              <w:spacing w:after="0" w:line="240" w:lineRule="auto"/>
              <w:jc w:val="both"/>
              <w:rPr>
                <w:rFonts w:ascii="Times New Roman" w:hAnsi="Times New Roman"/>
                <w:sz w:val="20"/>
                <w:szCs w:val="20"/>
                <w:u w:val="single"/>
                <w:lang w:val="uk-UA" w:eastAsia="uk-UA"/>
              </w:rPr>
            </w:pPr>
            <w:r w:rsidRPr="00D12C37">
              <w:rPr>
                <w:rFonts w:ascii="Times New Roman" w:hAnsi="Times New Roman"/>
                <w:sz w:val="20"/>
                <w:szCs w:val="20"/>
                <w:u w:val="single"/>
                <w:lang w:val="uk-UA" w:eastAsia="uk-UA"/>
              </w:rPr>
              <w:t>Для платників єдиного податку:</w:t>
            </w:r>
          </w:p>
          <w:p w14:paraId="438EE26A" w14:textId="77777777" w:rsidR="00D12C37" w:rsidRPr="00D12C37" w:rsidRDefault="00D12C37" w:rsidP="00D12C37">
            <w:pPr>
              <w:spacing w:after="0" w:line="240" w:lineRule="auto"/>
              <w:jc w:val="both"/>
              <w:rPr>
                <w:rFonts w:ascii="Times New Roman" w:hAnsi="Times New Roman"/>
                <w:sz w:val="20"/>
                <w:szCs w:val="20"/>
                <w:lang w:val="uk-UA" w:eastAsia="uk-UA"/>
              </w:rPr>
            </w:pPr>
            <w:r w:rsidRPr="00D12C37">
              <w:rPr>
                <w:rFonts w:ascii="Times New Roman" w:hAnsi="Times New Roman"/>
                <w:sz w:val="20"/>
                <w:szCs w:val="20"/>
                <w:lang w:val="uk-UA" w:eastAsia="uk-UA"/>
              </w:rPr>
              <w:t>- копія свідоцтва про сплату єдиного податку або копія витягу з реєстру платників єдиного податку.</w:t>
            </w:r>
          </w:p>
          <w:p w14:paraId="5B90C75C" w14:textId="77777777" w:rsidR="00D12C37" w:rsidRPr="00D12C37" w:rsidRDefault="00D12C37" w:rsidP="00D12C37">
            <w:pPr>
              <w:spacing w:after="0" w:line="240" w:lineRule="auto"/>
              <w:jc w:val="both"/>
              <w:rPr>
                <w:rFonts w:ascii="Times New Roman" w:hAnsi="Times New Roman"/>
                <w:sz w:val="20"/>
                <w:szCs w:val="20"/>
                <w:lang w:eastAsia="uk-UA"/>
              </w:rPr>
            </w:pPr>
            <w:r w:rsidRPr="00D12C37">
              <w:rPr>
                <w:rFonts w:ascii="Times New Roman" w:hAnsi="Times New Roman"/>
                <w:sz w:val="20"/>
                <w:szCs w:val="20"/>
                <w:lang w:val="uk-UA"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D12C37">
              <w:rPr>
                <w:rFonts w:ascii="Times New Roman" w:hAnsi="Times New Roman"/>
                <w:sz w:val="20"/>
                <w:szCs w:val="20"/>
                <w:lang w:val="uk-UA" w:eastAsia="uk-UA"/>
              </w:rPr>
              <w:t>свідоцтв</w:t>
            </w:r>
            <w:proofErr w:type="spellEnd"/>
          </w:p>
        </w:tc>
      </w:tr>
    </w:tbl>
    <w:p w14:paraId="2B30D39F" w14:textId="77777777" w:rsidR="00D12C37" w:rsidRPr="00D12C37" w:rsidRDefault="00D12C37" w:rsidP="00D12C37">
      <w:pPr>
        <w:spacing w:after="0" w:line="240" w:lineRule="auto"/>
        <w:rPr>
          <w:rFonts w:ascii="Times New Roman" w:eastAsia="Times New Roman" w:hAnsi="Times New Roman" w:cs="Times New Roman"/>
          <w:sz w:val="20"/>
          <w:szCs w:val="20"/>
          <w:lang w:val="uk-UA" w:eastAsia="uk-UA"/>
        </w:rPr>
      </w:pPr>
    </w:p>
    <w:p w14:paraId="0B334ACA" w14:textId="77777777" w:rsidR="00D12C37" w:rsidRPr="00D12C37" w:rsidRDefault="00D12C37" w:rsidP="00D12C37">
      <w:pPr>
        <w:spacing w:after="0" w:line="240" w:lineRule="auto"/>
        <w:rPr>
          <w:rFonts w:ascii="Times New Roman" w:hAnsi="Times New Roman"/>
          <w:b/>
          <w:i/>
          <w:iCs/>
          <w:color w:val="000000"/>
          <w:sz w:val="18"/>
          <w:szCs w:val="18"/>
          <w:u w:val="single"/>
          <w:lang w:val="uk-UA" w:eastAsia="uk-UA"/>
        </w:rPr>
      </w:pPr>
      <w:r w:rsidRPr="00D12C37">
        <w:rPr>
          <w:rFonts w:ascii="Times New Roman" w:hAnsi="Times New Roman"/>
          <w:b/>
          <w:i/>
          <w:iCs/>
          <w:color w:val="000000"/>
          <w:sz w:val="18"/>
          <w:szCs w:val="18"/>
          <w:u w:val="single"/>
          <w:lang w:val="uk-UA" w:eastAsia="uk-UA"/>
        </w:rPr>
        <w:t>Примітки:</w:t>
      </w:r>
    </w:p>
    <w:p w14:paraId="49C8DA8F" w14:textId="77777777" w:rsidR="00D12C37" w:rsidRPr="00D12C37" w:rsidRDefault="00D12C37" w:rsidP="00D12C37">
      <w:pPr>
        <w:numPr>
          <w:ilvl w:val="0"/>
          <w:numId w:val="4"/>
        </w:num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39757C1D" w14:textId="77777777" w:rsidR="00D12C37" w:rsidRPr="00D12C37" w:rsidRDefault="00D12C37" w:rsidP="00D12C37">
      <w:pPr>
        <w:numPr>
          <w:ilvl w:val="0"/>
          <w:numId w:val="4"/>
        </w:num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6B27280B" w14:textId="77777777" w:rsidR="00D12C37" w:rsidRPr="00D12C37" w:rsidRDefault="00D12C37" w:rsidP="00D12C37">
      <w:pPr>
        <w:widowControl w:val="0"/>
        <w:numPr>
          <w:ilvl w:val="0"/>
          <w:numId w:val="4"/>
        </w:numPr>
        <w:tabs>
          <w:tab w:val="left" w:pos="284"/>
        </w:tabs>
        <w:suppressAutoHyphens/>
        <w:autoSpaceDE w:val="0"/>
        <w:spacing w:after="0" w:line="240" w:lineRule="auto"/>
        <w:contextualSpacing/>
        <w:jc w:val="both"/>
        <w:rPr>
          <w:rFonts w:ascii="Times New Roman" w:eastAsia="Arial" w:hAnsi="Times New Roman"/>
          <w:i/>
          <w:sz w:val="18"/>
          <w:szCs w:val="18"/>
          <w:lang w:val="uk-UA" w:bidi="en-US"/>
        </w:rPr>
      </w:pPr>
      <w:r w:rsidRPr="00D12C37">
        <w:rPr>
          <w:rFonts w:ascii="Times New Roman" w:eastAsia="Arial" w:hAnsi="Times New Roman"/>
          <w:i/>
          <w:sz w:val="18"/>
          <w:szCs w:val="18"/>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58382116" w14:textId="77777777" w:rsidR="00D12C37" w:rsidRPr="00D12C37" w:rsidRDefault="00D12C37" w:rsidP="00D12C37">
      <w:pPr>
        <w:numPr>
          <w:ilvl w:val="0"/>
          <w:numId w:val="4"/>
        </w:num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Учасники при поданні тендерних пропозиції повинні враховувати норми:</w:t>
      </w:r>
    </w:p>
    <w:p w14:paraId="7C5A22D4" w14:textId="77777777" w:rsidR="00D12C37" w:rsidRPr="00D12C37" w:rsidRDefault="00D12C37" w:rsidP="00D12C37">
      <w:p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 Закону України «Про забезпечення прав і свобод громадян та правовий режим на тимчасово окупованій території України» від 15.04.2014 № 1207-VII.</w:t>
      </w:r>
    </w:p>
    <w:p w14:paraId="28F7170D" w14:textId="77777777" w:rsidR="00D12C37" w:rsidRPr="00D12C37" w:rsidRDefault="00D12C37" w:rsidP="00D12C37">
      <w:p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 xml:space="preserve">-   </w:t>
      </w:r>
      <w:r w:rsidRPr="00D12C37">
        <w:rPr>
          <w:rFonts w:ascii="Times New Roman" w:hAnsi="Times New Roman"/>
          <w:bCs/>
          <w:i/>
          <w:iCs/>
          <w:color w:val="000000"/>
          <w:sz w:val="18"/>
          <w:szCs w:val="18"/>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A3C2743" w14:textId="77777777" w:rsidR="00D12C37" w:rsidRPr="00D12C37" w:rsidRDefault="00D12C37" w:rsidP="00D12C37">
      <w:p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 xml:space="preserve">-   </w:t>
      </w:r>
      <w:r w:rsidRPr="00D12C37">
        <w:rPr>
          <w:rFonts w:ascii="Times New Roman" w:hAnsi="Times New Roman"/>
          <w:bCs/>
          <w:i/>
          <w:iCs/>
          <w:color w:val="000000"/>
          <w:sz w:val="18"/>
          <w:szCs w:val="18"/>
          <w:lang w:val="uk-UA"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Pr="00D12C37">
        <w:rPr>
          <w:rFonts w:ascii="Times New Roman" w:hAnsi="Times New Roman"/>
          <w:bCs/>
          <w:i/>
          <w:iCs/>
          <w:color w:val="000000"/>
          <w:sz w:val="18"/>
          <w:szCs w:val="18"/>
          <w:lang w:val="uk-UA" w:eastAsia="uk-UA"/>
        </w:rPr>
        <w:tab/>
      </w:r>
    </w:p>
    <w:p w14:paraId="60BB1180" w14:textId="77777777" w:rsidR="00D12C37" w:rsidRPr="00D12C37" w:rsidRDefault="00D12C37" w:rsidP="00D12C37">
      <w:p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 xml:space="preserve">- Постанови Кабінету Міністрів України від 12 жовтня 2022 року №1178 «Про затвердження особливостей здійснення публічних </w:t>
      </w:r>
      <w:proofErr w:type="spellStart"/>
      <w:r w:rsidRPr="00D12C37">
        <w:rPr>
          <w:rFonts w:ascii="Times New Roman" w:hAnsi="Times New Roman"/>
          <w:bCs/>
          <w:i/>
          <w:iCs/>
          <w:color w:val="000000"/>
          <w:sz w:val="18"/>
          <w:szCs w:val="18"/>
          <w:lang w:val="uk-UA" w:eastAsia="uk-UA"/>
        </w:rPr>
        <w:t>закупівель</w:t>
      </w:r>
      <w:proofErr w:type="spellEnd"/>
      <w:r w:rsidRPr="00D12C37">
        <w:rPr>
          <w:rFonts w:ascii="Times New Roman" w:hAnsi="Times New Roman"/>
          <w:bCs/>
          <w:i/>
          <w:iCs/>
          <w:color w:val="000000"/>
          <w:sz w:val="18"/>
          <w:szCs w:val="1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оскільки цією постановою заборонено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D12C37">
        <w:rPr>
          <w:rFonts w:ascii="Times New Roman" w:hAnsi="Times New Roman"/>
          <w:bCs/>
          <w:i/>
          <w:iCs/>
          <w:color w:val="000000"/>
          <w:sz w:val="18"/>
          <w:szCs w:val="18"/>
          <w:lang w:val="uk-UA" w:eastAsia="uk-UA"/>
        </w:rPr>
        <w:t>бенефіціарними</w:t>
      </w:r>
      <w:proofErr w:type="spellEnd"/>
      <w:r w:rsidRPr="00D12C37">
        <w:rPr>
          <w:rFonts w:ascii="Times New Roman" w:hAnsi="Times New Roman"/>
          <w:bCs/>
          <w:i/>
          <w:iCs/>
          <w:color w:val="000000"/>
          <w:sz w:val="18"/>
          <w:szCs w:val="18"/>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039B4561" w14:textId="77777777" w:rsidR="00D12C37" w:rsidRPr="00D12C37" w:rsidRDefault="00D12C37" w:rsidP="00D12C37">
      <w:pPr>
        <w:tabs>
          <w:tab w:val="left" w:pos="284"/>
        </w:tabs>
        <w:spacing w:after="0" w:line="240" w:lineRule="auto"/>
        <w:jc w:val="both"/>
        <w:rPr>
          <w:rFonts w:ascii="Times New Roman" w:hAnsi="Times New Roman"/>
          <w:bCs/>
          <w:i/>
          <w:iCs/>
          <w:color w:val="000000"/>
          <w:sz w:val="18"/>
          <w:szCs w:val="18"/>
          <w:lang w:val="uk-UA" w:eastAsia="uk-UA"/>
        </w:rPr>
      </w:pPr>
      <w:r w:rsidRPr="00D12C37">
        <w:rPr>
          <w:rFonts w:ascii="Times New Roman" w:hAnsi="Times New Roman"/>
          <w:bCs/>
          <w:i/>
          <w:iCs/>
          <w:color w:val="000000"/>
          <w:sz w:val="18"/>
          <w:szCs w:val="18"/>
          <w:lang w:val="uk-UA" w:eastAsia="uk-UA"/>
        </w:rPr>
        <w:tab/>
        <w:t>На підтвердження цього учасник надає гарантійного листа довільної форми.</w:t>
      </w:r>
    </w:p>
    <w:p w14:paraId="76C14099" w14:textId="77777777" w:rsidR="00D12C37" w:rsidRPr="00D12C37" w:rsidRDefault="00D12C37" w:rsidP="00D12C37">
      <w:pPr>
        <w:tabs>
          <w:tab w:val="left" w:pos="284"/>
        </w:tabs>
        <w:spacing w:after="0" w:line="240" w:lineRule="auto"/>
        <w:rPr>
          <w:rFonts w:ascii="Times New Roman" w:eastAsia="Times New Roman" w:hAnsi="Times New Roman" w:cs="Times New Roman"/>
          <w:sz w:val="18"/>
          <w:szCs w:val="18"/>
          <w:lang w:val="uk-UA" w:eastAsia="uk-UA"/>
        </w:rPr>
      </w:pPr>
      <w:r w:rsidRPr="00D12C37">
        <w:rPr>
          <w:rFonts w:ascii="Times New Roman" w:hAnsi="Times New Roman"/>
          <w:bCs/>
          <w:i/>
          <w:iCs/>
          <w:color w:val="000000"/>
          <w:sz w:val="18"/>
          <w:szCs w:val="18"/>
          <w:lang w:val="uk-UA" w:eastAsia="uk-UA"/>
        </w:rPr>
        <w:tab/>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ненадання вищевказаного гарантійного листа,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тому така тендерна пропозиція підлягатиме відхиленню на підставі </w:t>
      </w:r>
      <w:proofErr w:type="spellStart"/>
      <w:r w:rsidRPr="00D12C37">
        <w:rPr>
          <w:rFonts w:ascii="Times New Roman" w:hAnsi="Times New Roman"/>
          <w:bCs/>
          <w:i/>
          <w:iCs/>
          <w:color w:val="000000"/>
          <w:sz w:val="18"/>
          <w:szCs w:val="18"/>
          <w:lang w:val="uk-UA" w:eastAsia="uk-UA"/>
        </w:rPr>
        <w:t>абзаца</w:t>
      </w:r>
      <w:proofErr w:type="spellEnd"/>
      <w:r w:rsidRPr="00D12C37">
        <w:rPr>
          <w:rFonts w:ascii="Times New Roman" w:hAnsi="Times New Roman"/>
          <w:bCs/>
          <w:i/>
          <w:iCs/>
          <w:color w:val="000000"/>
          <w:sz w:val="18"/>
          <w:szCs w:val="18"/>
          <w:lang w:val="uk-UA" w:eastAsia="uk-UA"/>
        </w:rPr>
        <w:t xml:space="preserve"> шостого підпункту другого пункту 41 Постанови</w:t>
      </w:r>
    </w:p>
    <w:p w14:paraId="5A42237C" w14:textId="77777777" w:rsidR="00343E0F" w:rsidRPr="00D12C37" w:rsidRDefault="00343E0F">
      <w:pPr>
        <w:spacing w:after="0" w:line="240" w:lineRule="auto"/>
        <w:rPr>
          <w:rFonts w:ascii="Times New Roman" w:eastAsia="Times New Roman" w:hAnsi="Times New Roman" w:cs="Times New Roman"/>
          <w:sz w:val="20"/>
          <w:szCs w:val="20"/>
          <w:lang w:val="uk-UA"/>
        </w:rPr>
      </w:pPr>
    </w:p>
    <w:sectPr w:rsidR="00343E0F" w:rsidRPr="00D12C37">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7089" w14:textId="77777777" w:rsidR="00B778C5" w:rsidRDefault="00B778C5" w:rsidP="00393BDC">
      <w:pPr>
        <w:spacing w:after="0" w:line="240" w:lineRule="auto"/>
      </w:pPr>
      <w:r>
        <w:separator/>
      </w:r>
    </w:p>
  </w:endnote>
  <w:endnote w:type="continuationSeparator" w:id="0">
    <w:p w14:paraId="21946AC8" w14:textId="77777777" w:rsidR="00B778C5" w:rsidRDefault="00B778C5" w:rsidP="0039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05149"/>
      <w:docPartObj>
        <w:docPartGallery w:val="Page Numbers (Bottom of Page)"/>
        <w:docPartUnique/>
      </w:docPartObj>
    </w:sdtPr>
    <w:sdtEndPr/>
    <w:sdtContent>
      <w:p w14:paraId="5A40224B" w14:textId="5C8B974C" w:rsidR="00393BDC" w:rsidRDefault="00393BDC">
        <w:pPr>
          <w:pStyle w:val="af1"/>
          <w:jc w:val="right"/>
        </w:pPr>
        <w:r>
          <w:fldChar w:fldCharType="begin"/>
        </w:r>
        <w:r>
          <w:instrText>PAGE   \* MERGEFORMAT</w:instrText>
        </w:r>
        <w:r>
          <w:fldChar w:fldCharType="separate"/>
        </w:r>
        <w:r>
          <w:t>2</w:t>
        </w:r>
        <w:r>
          <w:fldChar w:fldCharType="end"/>
        </w:r>
      </w:p>
    </w:sdtContent>
  </w:sdt>
  <w:p w14:paraId="6D0AEFF2" w14:textId="77777777" w:rsidR="00393BDC" w:rsidRDefault="00393BD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7993" w14:textId="77777777" w:rsidR="00B778C5" w:rsidRDefault="00B778C5" w:rsidP="00393BDC">
      <w:pPr>
        <w:spacing w:after="0" w:line="240" w:lineRule="auto"/>
      </w:pPr>
      <w:r>
        <w:separator/>
      </w:r>
    </w:p>
  </w:footnote>
  <w:footnote w:type="continuationSeparator" w:id="0">
    <w:p w14:paraId="6CACE9E6" w14:textId="77777777" w:rsidR="00B778C5" w:rsidRDefault="00B778C5" w:rsidP="00393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5A63"/>
    <w:multiLevelType w:val="multilevel"/>
    <w:tmpl w:val="862E2E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372FC7"/>
    <w:multiLevelType w:val="multilevel"/>
    <w:tmpl w:val="4A24D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2C3FF3"/>
    <w:multiLevelType w:val="hybridMultilevel"/>
    <w:tmpl w:val="C4D81138"/>
    <w:lvl w:ilvl="0" w:tplc="DF4E6998">
      <w:start w:val="1"/>
      <w:numFmt w:val="decimal"/>
      <w:lvlText w:val="%1."/>
      <w:lvlJc w:val="left"/>
      <w:pPr>
        <w:tabs>
          <w:tab w:val="num" w:pos="360"/>
        </w:tabs>
        <w:ind w:left="360" w:hanging="360"/>
      </w:pPr>
      <w:rPr>
        <w:b/>
        <w:bCs/>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0F"/>
    <w:rsid w:val="00343E0F"/>
    <w:rsid w:val="0037068E"/>
    <w:rsid w:val="00393BDC"/>
    <w:rsid w:val="00816773"/>
    <w:rsid w:val="00B778C5"/>
    <w:rsid w:val="00D12C37"/>
    <w:rsid w:val="00D1573F"/>
    <w:rsid w:val="00D924B2"/>
    <w:rsid w:val="00FD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C315"/>
  <w15:docId w15:val="{FF5C1794-D113-4BB1-B344-92F222F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393B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3BDC"/>
  </w:style>
  <w:style w:type="paragraph" w:styleId="af1">
    <w:name w:val="footer"/>
    <w:basedOn w:val="a"/>
    <w:link w:val="af2"/>
    <w:uiPriority w:val="99"/>
    <w:unhideWhenUsed/>
    <w:rsid w:val="00393B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9</cp:revision>
  <dcterms:created xsi:type="dcterms:W3CDTF">2022-10-24T07:10:00Z</dcterms:created>
  <dcterms:modified xsi:type="dcterms:W3CDTF">2023-02-05T18:58:00Z</dcterms:modified>
</cp:coreProperties>
</file>