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1900" w14:textId="77777777" w:rsidR="009E135B" w:rsidRPr="00695E66" w:rsidRDefault="009E135B" w:rsidP="00142E88">
      <w:pPr>
        <w:spacing w:after="0" w:line="240" w:lineRule="auto"/>
        <w:ind w:left="6379"/>
        <w:jc w:val="both"/>
        <w:rPr>
          <w:rFonts w:ascii="Times New Roman" w:hAnsi="Times New Roman"/>
          <w:b/>
          <w:bCs/>
          <w:sz w:val="24"/>
          <w:szCs w:val="24"/>
          <w:lang w:val="uk-UA"/>
        </w:rPr>
      </w:pPr>
      <w:r w:rsidRPr="00695E66">
        <w:rPr>
          <w:rFonts w:ascii="Times New Roman" w:hAnsi="Times New Roman"/>
          <w:b/>
          <w:bCs/>
          <w:sz w:val="24"/>
          <w:szCs w:val="24"/>
          <w:lang w:val="uk-UA"/>
        </w:rPr>
        <w:t xml:space="preserve">Додаток 4 </w:t>
      </w:r>
    </w:p>
    <w:p w14:paraId="36E6490E" w14:textId="2B464D2A" w:rsidR="002401C2" w:rsidRPr="00695E66" w:rsidRDefault="002401C2" w:rsidP="00142E88">
      <w:pPr>
        <w:spacing w:after="0" w:line="240" w:lineRule="auto"/>
        <w:ind w:left="6379"/>
        <w:jc w:val="both"/>
        <w:rPr>
          <w:rFonts w:ascii="Times New Roman" w:hAnsi="Times New Roman"/>
          <w:b/>
          <w:bCs/>
          <w:sz w:val="24"/>
          <w:szCs w:val="24"/>
          <w:lang w:val="uk-UA"/>
        </w:rPr>
      </w:pPr>
      <w:r w:rsidRPr="00695E66">
        <w:rPr>
          <w:rFonts w:ascii="Times New Roman" w:hAnsi="Times New Roman"/>
          <w:b/>
          <w:bCs/>
          <w:sz w:val="24"/>
          <w:szCs w:val="24"/>
          <w:lang w:val="uk-UA"/>
        </w:rPr>
        <w:t>до тендерної документації</w:t>
      </w:r>
    </w:p>
    <w:p w14:paraId="4E6B7AAE" w14:textId="77777777" w:rsidR="009E135B" w:rsidRPr="00695E66" w:rsidRDefault="009E135B" w:rsidP="00142E88">
      <w:pPr>
        <w:spacing w:after="0" w:line="240" w:lineRule="auto"/>
        <w:jc w:val="both"/>
        <w:rPr>
          <w:rFonts w:ascii="Times New Roman" w:hAnsi="Times New Roman"/>
          <w:sz w:val="24"/>
          <w:szCs w:val="24"/>
          <w:lang w:val="uk-UA" w:eastAsia="ru-RU"/>
        </w:rPr>
      </w:pPr>
    </w:p>
    <w:p w14:paraId="5E77B270" w14:textId="77777777" w:rsidR="008600E0" w:rsidRPr="00695E66" w:rsidRDefault="008600E0" w:rsidP="00142E88">
      <w:pPr>
        <w:spacing w:after="0" w:line="240" w:lineRule="auto"/>
        <w:jc w:val="center"/>
        <w:rPr>
          <w:rFonts w:ascii="Times New Roman" w:eastAsia="Arial" w:hAnsi="Times New Roman"/>
          <w:b/>
          <w:sz w:val="24"/>
          <w:szCs w:val="24"/>
          <w:lang w:val="uk-UA"/>
        </w:rPr>
      </w:pPr>
      <w:r w:rsidRPr="00695E66">
        <w:rPr>
          <w:rFonts w:ascii="Times New Roman" w:hAnsi="Times New Roman"/>
          <w:b/>
          <w:sz w:val="24"/>
          <w:szCs w:val="24"/>
          <w:lang w:val="uk-UA"/>
        </w:rPr>
        <w:t xml:space="preserve">ПРОЄКТ ДОГОВОРУ ПРО ЗАКУПІВЛЮ </w:t>
      </w:r>
    </w:p>
    <w:p w14:paraId="31056C13" w14:textId="2C00D09F" w:rsidR="008600E0" w:rsidRPr="00695E66" w:rsidRDefault="008600E0" w:rsidP="00142E88">
      <w:pPr>
        <w:spacing w:after="0" w:line="240" w:lineRule="auto"/>
        <w:jc w:val="center"/>
        <w:rPr>
          <w:rFonts w:ascii="Times New Roman" w:hAnsi="Times New Roman"/>
          <w:b/>
          <w:sz w:val="24"/>
          <w:szCs w:val="24"/>
          <w:lang w:val="uk-UA"/>
        </w:rPr>
      </w:pPr>
      <w:r w:rsidRPr="00695E66">
        <w:rPr>
          <w:rFonts w:ascii="Times New Roman" w:hAnsi="Times New Roman"/>
          <w:b/>
          <w:sz w:val="24"/>
          <w:szCs w:val="24"/>
          <w:lang w:val="uk-UA"/>
        </w:rPr>
        <w:t>ІЗ ЗАЗНАЧЕННЯМ ПОРЯДКУ ЗМІН ЙОГО УМОВ</w:t>
      </w:r>
    </w:p>
    <w:p w14:paraId="3650289F" w14:textId="3C3332D4" w:rsidR="008600E0" w:rsidRPr="00695E66" w:rsidRDefault="008600E0" w:rsidP="00142E88">
      <w:pPr>
        <w:spacing w:after="0" w:line="240" w:lineRule="auto"/>
        <w:jc w:val="center"/>
        <w:rPr>
          <w:rFonts w:ascii="Times New Roman" w:hAnsi="Times New Roman"/>
          <w:b/>
          <w:sz w:val="24"/>
          <w:szCs w:val="24"/>
          <w:lang w:val="uk-UA"/>
        </w:rPr>
      </w:pPr>
    </w:p>
    <w:p w14:paraId="4C835B54" w14:textId="77777777" w:rsidR="008600E0" w:rsidRPr="00695E66" w:rsidRDefault="008600E0" w:rsidP="00142E88">
      <w:pPr>
        <w:spacing w:after="0" w:line="240" w:lineRule="auto"/>
        <w:jc w:val="center"/>
        <w:rPr>
          <w:rFonts w:ascii="Times New Roman" w:eastAsia="Times New Roman" w:hAnsi="Times New Roman"/>
          <w:b/>
          <w:sz w:val="24"/>
          <w:szCs w:val="24"/>
          <w:lang w:val="uk-UA" w:eastAsia="uk-UA"/>
        </w:rPr>
      </w:pPr>
      <w:r w:rsidRPr="00695E66">
        <w:rPr>
          <w:rFonts w:ascii="Times New Roman" w:eastAsia="Times New Roman" w:hAnsi="Times New Roman"/>
          <w:b/>
          <w:sz w:val="24"/>
          <w:szCs w:val="24"/>
          <w:lang w:val="uk-UA" w:eastAsia="uk-UA"/>
        </w:rPr>
        <w:t>ДОГОВІР №</w:t>
      </w:r>
    </w:p>
    <w:p w14:paraId="6F90DC24" w14:textId="77777777" w:rsidR="00B65C24" w:rsidRPr="00B65C24" w:rsidRDefault="00B65C24" w:rsidP="00B65C24">
      <w:pPr>
        <w:spacing w:after="0" w:line="240" w:lineRule="auto"/>
        <w:jc w:val="center"/>
        <w:rPr>
          <w:rFonts w:ascii="Times New Roman" w:eastAsia="Arial" w:hAnsi="Times New Roman"/>
          <w:b/>
          <w:sz w:val="24"/>
          <w:szCs w:val="24"/>
          <w:lang w:val="uk-UA" w:eastAsia="ru-RU"/>
        </w:rPr>
      </w:pPr>
      <w:r w:rsidRPr="00B65C24">
        <w:rPr>
          <w:rFonts w:ascii="Times New Roman" w:eastAsia="Arial" w:hAnsi="Times New Roman"/>
          <w:b/>
          <w:sz w:val="24"/>
          <w:szCs w:val="24"/>
          <w:lang w:val="uk-UA" w:eastAsia="ru-RU"/>
        </w:rPr>
        <w:t>про закупівлю послуг за державні кошти</w:t>
      </w:r>
    </w:p>
    <w:p w14:paraId="54F47356" w14:textId="77777777" w:rsidR="002D045C" w:rsidRPr="00695E66" w:rsidRDefault="002D045C" w:rsidP="00142E88">
      <w:pPr>
        <w:spacing w:after="0" w:line="240" w:lineRule="auto"/>
        <w:jc w:val="both"/>
        <w:rPr>
          <w:rFonts w:ascii="Times New Roman" w:hAnsi="Times New Roman"/>
          <w:bCs/>
          <w:sz w:val="24"/>
          <w:szCs w:val="24"/>
          <w:lang w:val="uk-UA" w:eastAsia="uk-UA"/>
        </w:rPr>
      </w:pPr>
    </w:p>
    <w:p w14:paraId="58360C38" w14:textId="2D51682A" w:rsidR="002D045C" w:rsidRPr="00695E66" w:rsidRDefault="002D045C" w:rsidP="00142E88">
      <w:pPr>
        <w:spacing w:after="0" w:line="240" w:lineRule="auto"/>
        <w:jc w:val="both"/>
        <w:rPr>
          <w:rFonts w:ascii="Times New Roman" w:hAnsi="Times New Roman"/>
          <w:sz w:val="24"/>
          <w:szCs w:val="24"/>
          <w:lang w:val="uk-UA"/>
        </w:rPr>
      </w:pPr>
      <w:r w:rsidRPr="00695E66">
        <w:rPr>
          <w:rFonts w:ascii="Times New Roman" w:hAnsi="Times New Roman"/>
          <w:sz w:val="24"/>
          <w:szCs w:val="24"/>
          <w:lang w:val="uk-UA"/>
        </w:rPr>
        <w:t>м. Кропивницький                                                                      «        » _____________ 2022 року</w:t>
      </w:r>
    </w:p>
    <w:p w14:paraId="2C7FA7AC" w14:textId="77777777" w:rsidR="002D045C" w:rsidRPr="00695E66" w:rsidRDefault="002D045C" w:rsidP="00142E88">
      <w:pPr>
        <w:spacing w:after="0" w:line="240" w:lineRule="auto"/>
        <w:jc w:val="both"/>
        <w:rPr>
          <w:rFonts w:ascii="Times New Roman" w:hAnsi="Times New Roman"/>
          <w:sz w:val="24"/>
          <w:szCs w:val="24"/>
          <w:lang w:val="uk-UA"/>
        </w:rPr>
      </w:pPr>
    </w:p>
    <w:p w14:paraId="38503778" w14:textId="02CDD981" w:rsidR="002D045C" w:rsidRPr="00695E66" w:rsidRDefault="002D045C" w:rsidP="00142E88">
      <w:pPr>
        <w:spacing w:after="0" w:line="240" w:lineRule="auto"/>
        <w:jc w:val="both"/>
        <w:rPr>
          <w:rFonts w:ascii="Times New Roman" w:hAnsi="Times New Roman"/>
          <w:sz w:val="24"/>
          <w:szCs w:val="24"/>
          <w:lang w:val="uk-UA"/>
        </w:rPr>
      </w:pPr>
      <w:r w:rsidRPr="00695E66">
        <w:rPr>
          <w:rFonts w:ascii="Times New Roman" w:hAnsi="Times New Roman"/>
          <w:sz w:val="24"/>
          <w:szCs w:val="24"/>
          <w:lang w:val="uk-UA"/>
        </w:rPr>
        <w:t xml:space="preserve">Замовник: </w:t>
      </w:r>
      <w:r w:rsidRPr="00695E66">
        <w:rPr>
          <w:rFonts w:ascii="Times New Roman" w:hAnsi="Times New Roman"/>
          <w:b/>
          <w:sz w:val="24"/>
          <w:szCs w:val="24"/>
          <w:lang w:val="uk-UA"/>
        </w:rPr>
        <w:t xml:space="preserve">Кіровоградська обласна прокуратура </w:t>
      </w:r>
      <w:r w:rsidRPr="00695E66">
        <w:rPr>
          <w:rFonts w:ascii="Times New Roman" w:hAnsi="Times New Roman"/>
          <w:sz w:val="24"/>
          <w:szCs w:val="24"/>
          <w:lang w:val="uk-UA"/>
        </w:rPr>
        <w:t xml:space="preserve">в особі ___________________________, що діє на підставі ЗУ «Про прокуратуру» з однієї сторони, та </w:t>
      </w:r>
    </w:p>
    <w:p w14:paraId="087CB383" w14:textId="3F4E799A" w:rsidR="002D045C" w:rsidRPr="00695E66" w:rsidRDefault="00B65C24" w:rsidP="00142E8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Виконавець</w:t>
      </w:r>
      <w:r w:rsidR="002D045C" w:rsidRPr="00695E66">
        <w:rPr>
          <w:rFonts w:ascii="Times New Roman" w:hAnsi="Times New Roman"/>
          <w:sz w:val="24"/>
          <w:szCs w:val="24"/>
          <w:lang w:val="uk-UA"/>
        </w:rPr>
        <w:t xml:space="preserve">: _____________________________________________________________________ в особі ___________________________________________________________________________, що діє на підставі __________________________________________________________ з іншої сторони, разом іменовані </w:t>
      </w:r>
      <w:r w:rsidR="008C2468">
        <w:rPr>
          <w:rFonts w:ascii="Times New Roman" w:hAnsi="Times New Roman"/>
          <w:sz w:val="24"/>
          <w:szCs w:val="24"/>
          <w:lang w:val="uk-UA"/>
        </w:rPr>
        <w:t>–</w:t>
      </w:r>
      <w:r w:rsidR="002D045C" w:rsidRPr="00695E66">
        <w:rPr>
          <w:rFonts w:ascii="Times New Roman" w:hAnsi="Times New Roman"/>
          <w:sz w:val="24"/>
          <w:szCs w:val="24"/>
          <w:lang w:val="uk-UA"/>
        </w:rPr>
        <w:t xml:space="preserve"> Сторони</w:t>
      </w:r>
      <w:r w:rsidR="008C2468">
        <w:rPr>
          <w:rFonts w:ascii="Times New Roman" w:hAnsi="Times New Roman"/>
          <w:sz w:val="24"/>
          <w:szCs w:val="24"/>
          <w:lang w:val="uk-UA"/>
        </w:rPr>
        <w:t>,</w:t>
      </w:r>
      <w:r w:rsidR="002D045C" w:rsidRPr="00695E66">
        <w:rPr>
          <w:rFonts w:ascii="Times New Roman" w:hAnsi="Times New Roman"/>
          <w:sz w:val="24"/>
          <w:szCs w:val="24"/>
          <w:lang w:val="uk-UA" w:eastAsia="ar-SA"/>
        </w:rPr>
        <w:t xml:space="preserve"> а кожна окремо Сторона, уклали цей договір</w:t>
      </w:r>
      <w:r w:rsidR="002D045C" w:rsidRPr="00695E66">
        <w:rPr>
          <w:rFonts w:ascii="Times New Roman" w:hAnsi="Times New Roman"/>
          <w:sz w:val="24"/>
          <w:szCs w:val="24"/>
          <w:lang w:val="uk-UA"/>
        </w:rPr>
        <w:t xml:space="preserve"> </w:t>
      </w:r>
      <w:r w:rsidR="002D045C" w:rsidRPr="00695E66">
        <w:rPr>
          <w:rFonts w:ascii="Times New Roman" w:hAnsi="Times New Roman"/>
          <w:sz w:val="24"/>
          <w:szCs w:val="24"/>
          <w:lang w:val="uk-UA" w:eastAsia="ar-SA"/>
        </w:rPr>
        <w:t xml:space="preserve">на закупівлю </w:t>
      </w:r>
      <w:r>
        <w:rPr>
          <w:rFonts w:ascii="Times New Roman" w:hAnsi="Times New Roman"/>
          <w:sz w:val="24"/>
          <w:szCs w:val="24"/>
          <w:lang w:val="uk-UA" w:eastAsia="ar-SA"/>
        </w:rPr>
        <w:t>послуг</w:t>
      </w:r>
      <w:r w:rsidR="002D045C" w:rsidRPr="00695E66">
        <w:rPr>
          <w:rFonts w:ascii="Times New Roman" w:hAnsi="Times New Roman"/>
          <w:sz w:val="24"/>
          <w:szCs w:val="24"/>
          <w:lang w:val="uk-UA" w:eastAsia="ar-SA"/>
        </w:rPr>
        <w:t xml:space="preserve"> за державні кошти (далі – Договір) про наступне: </w:t>
      </w:r>
    </w:p>
    <w:p w14:paraId="32FF4B35" w14:textId="77777777" w:rsidR="002D045C" w:rsidRPr="00695E66" w:rsidRDefault="002D045C" w:rsidP="00142E88">
      <w:pPr>
        <w:widowControl w:val="0"/>
        <w:tabs>
          <w:tab w:val="left" w:pos="5851"/>
        </w:tabs>
        <w:suppressAutoHyphens/>
        <w:autoSpaceDE w:val="0"/>
        <w:spacing w:after="0" w:line="240" w:lineRule="auto"/>
        <w:jc w:val="both"/>
        <w:rPr>
          <w:rFonts w:ascii="Times New Roman" w:hAnsi="Times New Roman"/>
          <w:kern w:val="2"/>
          <w:sz w:val="24"/>
          <w:szCs w:val="24"/>
          <w:lang w:val="uk-UA" w:eastAsia="zh-CN"/>
        </w:rPr>
      </w:pPr>
    </w:p>
    <w:p w14:paraId="06F506F3" w14:textId="6734E7EC" w:rsidR="002D045C" w:rsidRDefault="002D045C" w:rsidP="00142E88">
      <w:pPr>
        <w:widowControl w:val="0"/>
        <w:tabs>
          <w:tab w:val="left" w:pos="5851"/>
        </w:tabs>
        <w:autoSpaceDE w:val="0"/>
        <w:spacing w:after="0" w:line="240" w:lineRule="auto"/>
        <w:jc w:val="center"/>
        <w:outlineLvl w:val="0"/>
        <w:rPr>
          <w:rFonts w:ascii="Times New Roman" w:eastAsia="Arial" w:hAnsi="Times New Roman"/>
          <w:b/>
          <w:sz w:val="24"/>
          <w:szCs w:val="24"/>
          <w:lang w:val="uk-UA" w:eastAsia="ar-SA"/>
        </w:rPr>
      </w:pPr>
      <w:r w:rsidRPr="00695E66">
        <w:rPr>
          <w:rFonts w:ascii="Times New Roman" w:eastAsia="Arial" w:hAnsi="Times New Roman"/>
          <w:b/>
          <w:sz w:val="24"/>
          <w:szCs w:val="24"/>
          <w:lang w:val="uk-UA" w:eastAsia="ar-SA"/>
        </w:rPr>
        <w:t xml:space="preserve">1. </w:t>
      </w:r>
      <w:r w:rsidR="00911CD0">
        <w:rPr>
          <w:rFonts w:ascii="Times New Roman" w:eastAsia="Arial" w:hAnsi="Times New Roman"/>
          <w:b/>
          <w:sz w:val="24"/>
          <w:szCs w:val="24"/>
          <w:lang w:val="uk-UA" w:eastAsia="ar-SA"/>
        </w:rPr>
        <w:t>Предмет договору</w:t>
      </w:r>
    </w:p>
    <w:p w14:paraId="61AC2C08" w14:textId="1FE45972" w:rsidR="00911CD0" w:rsidRPr="00911CD0" w:rsidRDefault="00911CD0" w:rsidP="00911CD0">
      <w:pPr>
        <w:suppressAutoHyphens/>
        <w:spacing w:after="0" w:line="240" w:lineRule="auto"/>
        <w:ind w:firstLine="567"/>
        <w:jc w:val="both"/>
        <w:rPr>
          <w:rFonts w:ascii="Times New Roman" w:eastAsia="Times New Roman" w:hAnsi="Times New Roman"/>
          <w:color w:val="000000"/>
          <w:sz w:val="24"/>
          <w:szCs w:val="24"/>
          <w:lang w:val="uk-UA" w:eastAsia="zh-CN"/>
        </w:rPr>
      </w:pPr>
      <w:r w:rsidRPr="00911CD0">
        <w:rPr>
          <w:rFonts w:ascii="Times New Roman" w:eastAsia="Times New Roman" w:hAnsi="Times New Roman"/>
          <w:color w:val="000000"/>
          <w:sz w:val="24"/>
          <w:szCs w:val="24"/>
          <w:lang w:val="uk-UA" w:eastAsia="zh-CN"/>
        </w:rPr>
        <w:t xml:space="preserve">1.1. Виконавець зобов'язується надати Замовникові охоронні послуги зазначені у калькуляції (додаток №1 до договору), а Замовник - прийняти і оплатити такі послуги. </w:t>
      </w:r>
    </w:p>
    <w:p w14:paraId="25220B25" w14:textId="561D3770" w:rsidR="00911CD0" w:rsidRPr="00911CD0" w:rsidRDefault="00911CD0" w:rsidP="00911CD0">
      <w:pPr>
        <w:suppressAutoHyphens/>
        <w:spacing w:after="0" w:line="240" w:lineRule="auto"/>
        <w:ind w:firstLine="567"/>
        <w:jc w:val="both"/>
        <w:rPr>
          <w:rFonts w:ascii="Times New Roman" w:eastAsia="Times New Roman" w:hAnsi="Times New Roman"/>
          <w:color w:val="000000"/>
          <w:sz w:val="24"/>
          <w:szCs w:val="24"/>
          <w:lang w:val="uk-UA" w:eastAsia="zh-CN"/>
        </w:rPr>
      </w:pPr>
      <w:r w:rsidRPr="00911CD0">
        <w:rPr>
          <w:rFonts w:ascii="Times New Roman" w:eastAsia="Times New Roman" w:hAnsi="Times New Roman"/>
          <w:color w:val="000000"/>
          <w:sz w:val="24"/>
          <w:szCs w:val="24"/>
          <w:lang w:val="uk-UA" w:eastAsia="zh-CN"/>
        </w:rPr>
        <w:t>1.2. Найменування послуги: Послуги з охорони адміністративних будівель за ДК 021:2015:79710000-4 - «Охоронні  послуги».</w:t>
      </w:r>
    </w:p>
    <w:p w14:paraId="70EC0374" w14:textId="29E35CC4" w:rsidR="00E37C72" w:rsidRPr="00E37C72" w:rsidRDefault="00911CD0" w:rsidP="00911CD0">
      <w:pPr>
        <w:suppressAutoHyphens/>
        <w:spacing w:after="0" w:line="240" w:lineRule="auto"/>
        <w:ind w:firstLine="567"/>
        <w:jc w:val="both"/>
        <w:rPr>
          <w:rFonts w:ascii="Times New Roman" w:eastAsia="Times New Roman" w:hAnsi="Times New Roman"/>
          <w:color w:val="000000"/>
          <w:sz w:val="24"/>
          <w:szCs w:val="24"/>
          <w:lang w:val="uk-UA" w:eastAsia="zh-CN"/>
        </w:rPr>
      </w:pPr>
      <w:r w:rsidRPr="00911CD0">
        <w:rPr>
          <w:rFonts w:ascii="Times New Roman" w:eastAsia="Times New Roman" w:hAnsi="Times New Roman"/>
          <w:color w:val="000000"/>
          <w:sz w:val="24"/>
          <w:szCs w:val="24"/>
          <w:lang w:val="uk-UA" w:eastAsia="zh-CN"/>
        </w:rPr>
        <w:t>1.3. Обсяги закупівлі послуг можуть бути зменшені залежно від реального фінансування видатків</w:t>
      </w:r>
      <w:r>
        <w:rPr>
          <w:rFonts w:ascii="Times New Roman" w:eastAsia="Times New Roman" w:hAnsi="Times New Roman"/>
          <w:color w:val="000000"/>
          <w:sz w:val="24"/>
          <w:szCs w:val="24"/>
          <w:lang w:val="uk-UA" w:eastAsia="zh-CN"/>
        </w:rPr>
        <w:t xml:space="preserve"> та потреби Замовника</w:t>
      </w:r>
      <w:r w:rsidRPr="00911CD0">
        <w:rPr>
          <w:rFonts w:ascii="Times New Roman" w:eastAsia="Times New Roman" w:hAnsi="Times New Roman"/>
          <w:color w:val="000000"/>
          <w:sz w:val="24"/>
          <w:szCs w:val="24"/>
          <w:lang w:val="uk-UA" w:eastAsia="zh-CN"/>
        </w:rPr>
        <w:t>.</w:t>
      </w:r>
    </w:p>
    <w:p w14:paraId="34304F04" w14:textId="77777777" w:rsidR="00386ADA" w:rsidRDefault="00386ADA" w:rsidP="00E37C72">
      <w:pPr>
        <w:suppressAutoHyphens/>
        <w:spacing w:after="0" w:line="240" w:lineRule="auto"/>
        <w:ind w:firstLine="720"/>
        <w:jc w:val="center"/>
        <w:rPr>
          <w:rFonts w:ascii="Times New Roman" w:eastAsia="Times New Roman" w:hAnsi="Times New Roman"/>
          <w:b/>
          <w:bCs/>
          <w:color w:val="000000"/>
          <w:sz w:val="24"/>
          <w:szCs w:val="24"/>
          <w:lang w:val="uk-UA" w:eastAsia="zh-CN"/>
        </w:rPr>
      </w:pPr>
    </w:p>
    <w:p w14:paraId="5AB9698E" w14:textId="068AEBD4" w:rsidR="00911CD0" w:rsidRPr="00911CD0" w:rsidRDefault="00911CD0" w:rsidP="00911CD0">
      <w:pPr>
        <w:tabs>
          <w:tab w:val="left" w:pos="3780"/>
        </w:tabs>
        <w:spacing w:after="0" w:line="240" w:lineRule="auto"/>
        <w:ind w:right="21"/>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2. </w:t>
      </w:r>
      <w:r w:rsidRPr="00911CD0">
        <w:rPr>
          <w:rFonts w:ascii="Times New Roman" w:eastAsia="Times New Roman" w:hAnsi="Times New Roman"/>
          <w:b/>
          <w:sz w:val="24"/>
          <w:szCs w:val="24"/>
          <w:lang w:val="uk-UA" w:eastAsia="ru-RU"/>
        </w:rPr>
        <w:t>Якість послуг</w:t>
      </w:r>
    </w:p>
    <w:p w14:paraId="16134AEC" w14:textId="77777777" w:rsidR="00911CD0" w:rsidRPr="00911CD0" w:rsidRDefault="00911CD0" w:rsidP="00911CD0">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2.1. Виконавець повинен надати Замовнику послуги, якість яких відповідає Ліцензійним умовам провадження господарської діяльності і надання послуг, пов’язаних з охороною державної та іншої власності, надання послуг з охорони громадян (Постанова КМ України від 18.11.2015 року №960).</w:t>
      </w:r>
    </w:p>
    <w:p w14:paraId="7D2E0D82" w14:textId="77777777" w:rsidR="00911CD0" w:rsidRPr="00911CD0" w:rsidRDefault="00911CD0" w:rsidP="00911CD0">
      <w:pPr>
        <w:tabs>
          <w:tab w:val="num" w:pos="4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2.2. У разі наявності недоліків сторони складають двосторонній Протокол з переліком необхідних доробок та термінів їх виконання. Вимоги до виконання доробок повинні бути пред’явлені Замовником протягом 5 робочих днів з дня отримання акту здачі-приймання.</w:t>
      </w:r>
    </w:p>
    <w:p w14:paraId="6AC922E5" w14:textId="77777777" w:rsidR="00911CD0" w:rsidRPr="00911CD0" w:rsidRDefault="00911CD0" w:rsidP="00911CD0">
      <w:pPr>
        <w:tabs>
          <w:tab w:val="num" w:pos="4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2.3. При виникненні претензій щодо якості наданих послуг Виконавець повинен виправити їх протягом 10 календарних днів від дати отримання претензії від Замовника.</w:t>
      </w:r>
    </w:p>
    <w:p w14:paraId="414C8FF8" w14:textId="77777777" w:rsidR="00911CD0" w:rsidRPr="00911CD0" w:rsidRDefault="00911CD0" w:rsidP="00911CD0">
      <w:pPr>
        <w:tabs>
          <w:tab w:val="num" w:pos="456"/>
        </w:tabs>
        <w:spacing w:after="0" w:line="240" w:lineRule="auto"/>
        <w:ind w:right="21"/>
        <w:jc w:val="both"/>
        <w:rPr>
          <w:rFonts w:ascii="Times New Roman" w:eastAsia="Times New Roman" w:hAnsi="Times New Roman"/>
          <w:sz w:val="24"/>
          <w:szCs w:val="24"/>
          <w:lang w:val="uk-UA" w:eastAsia="ru-RU"/>
        </w:rPr>
      </w:pPr>
    </w:p>
    <w:p w14:paraId="313C02C6" w14:textId="41458E3E" w:rsidR="00911CD0" w:rsidRPr="00911CD0" w:rsidRDefault="00911CD0" w:rsidP="00911CD0">
      <w:pPr>
        <w:tabs>
          <w:tab w:val="left" w:pos="3780"/>
          <w:tab w:val="left" w:pos="3960"/>
        </w:tabs>
        <w:spacing w:after="0" w:line="240" w:lineRule="auto"/>
        <w:ind w:right="21"/>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3. </w:t>
      </w:r>
      <w:r w:rsidRPr="00911CD0">
        <w:rPr>
          <w:rFonts w:ascii="Times New Roman" w:eastAsia="Times New Roman" w:hAnsi="Times New Roman"/>
          <w:b/>
          <w:sz w:val="24"/>
          <w:szCs w:val="24"/>
          <w:lang w:val="uk-UA" w:eastAsia="ru-RU"/>
        </w:rPr>
        <w:t>Ціна договору</w:t>
      </w:r>
    </w:p>
    <w:p w14:paraId="66432C10" w14:textId="73EFD89E" w:rsidR="00911CD0" w:rsidRPr="00911CD0" w:rsidRDefault="00911CD0" w:rsidP="00911CD0">
      <w:pPr>
        <w:spacing w:after="0" w:line="240" w:lineRule="auto"/>
        <w:ind w:firstLine="567"/>
        <w:jc w:val="both"/>
        <w:rPr>
          <w:rFonts w:ascii="Times New Roman" w:eastAsia="Times New Roman" w:hAnsi="Times New Roman"/>
          <w:b/>
          <w:sz w:val="24"/>
          <w:szCs w:val="24"/>
          <w:lang w:val="uk-UA" w:eastAsia="ru-RU"/>
        </w:rPr>
      </w:pPr>
      <w:r w:rsidRPr="00911CD0">
        <w:rPr>
          <w:rFonts w:ascii="Times New Roman" w:eastAsia="Times New Roman" w:hAnsi="Times New Roman"/>
          <w:sz w:val="24"/>
          <w:szCs w:val="24"/>
          <w:lang w:val="uk-UA" w:eastAsia="ru-RU"/>
        </w:rPr>
        <w:t xml:space="preserve">3.1. </w:t>
      </w:r>
      <w:r w:rsidRPr="00E37C72">
        <w:rPr>
          <w:rFonts w:ascii="Times New Roman" w:eastAsia="Times New Roman" w:hAnsi="Times New Roman"/>
          <w:color w:val="000000"/>
          <w:sz w:val="24"/>
          <w:szCs w:val="24"/>
          <w:lang w:val="uk-UA" w:eastAsia="zh-CN"/>
        </w:rPr>
        <w:t xml:space="preserve">Вартість послуг за цим Договором складає __________ грн (_______ грн. ___ коп.), у </w:t>
      </w:r>
      <w:proofErr w:type="spellStart"/>
      <w:r w:rsidRPr="00E37C72">
        <w:rPr>
          <w:rFonts w:ascii="Times New Roman" w:eastAsia="Times New Roman" w:hAnsi="Times New Roman"/>
          <w:color w:val="000000"/>
          <w:sz w:val="24"/>
          <w:szCs w:val="24"/>
          <w:lang w:val="uk-UA" w:eastAsia="zh-CN"/>
        </w:rPr>
        <w:t>т.ч</w:t>
      </w:r>
      <w:proofErr w:type="spellEnd"/>
      <w:r w:rsidRPr="00E37C72">
        <w:rPr>
          <w:rFonts w:ascii="Times New Roman" w:eastAsia="Times New Roman" w:hAnsi="Times New Roman"/>
          <w:color w:val="000000"/>
          <w:sz w:val="24"/>
          <w:szCs w:val="24"/>
          <w:lang w:val="uk-UA" w:eastAsia="zh-CN"/>
        </w:rPr>
        <w:t>. ПДВ ______ грн.</w:t>
      </w:r>
    </w:p>
    <w:p w14:paraId="39FE3C40" w14:textId="77777777" w:rsidR="00911CD0" w:rsidRPr="00911CD0" w:rsidRDefault="00911CD0" w:rsidP="00911CD0">
      <w:pPr>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В ціну включається вартість податків і зборів (обов'язкових платежів), що сплачуються, або мають бути сплачені, тощо.</w:t>
      </w:r>
    </w:p>
    <w:p w14:paraId="695A464E" w14:textId="2361D8F0" w:rsidR="00911CD0" w:rsidRPr="00911CD0" w:rsidRDefault="00911CD0" w:rsidP="00911CD0">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3.2. Ціна на послуги встановлюється в національній валюті України</w:t>
      </w:r>
      <w:r w:rsidR="0043062E">
        <w:rPr>
          <w:rFonts w:ascii="Times New Roman" w:eastAsia="Times New Roman" w:hAnsi="Times New Roman"/>
          <w:sz w:val="24"/>
          <w:szCs w:val="24"/>
          <w:lang w:val="uk-UA" w:eastAsia="ru-RU"/>
        </w:rPr>
        <w:t>.</w:t>
      </w:r>
    </w:p>
    <w:p w14:paraId="6849EDFD" w14:textId="77777777" w:rsidR="00911CD0" w:rsidRPr="00911CD0" w:rsidRDefault="00911CD0" w:rsidP="00911CD0">
      <w:pPr>
        <w:tabs>
          <w:tab w:val="left" w:pos="360"/>
          <w:tab w:val="left" w:pos="540"/>
        </w:tabs>
        <w:spacing w:after="0" w:line="240" w:lineRule="auto"/>
        <w:ind w:right="21"/>
        <w:jc w:val="both"/>
        <w:rPr>
          <w:rFonts w:ascii="Times New Roman" w:eastAsia="Times New Roman" w:hAnsi="Times New Roman"/>
          <w:b/>
          <w:sz w:val="24"/>
          <w:szCs w:val="24"/>
          <w:lang w:val="uk-UA" w:eastAsia="ru-RU"/>
        </w:rPr>
      </w:pPr>
    </w:p>
    <w:p w14:paraId="773BE9DC" w14:textId="2BE2003A" w:rsidR="00911CD0" w:rsidRPr="00911CD0" w:rsidRDefault="00911CD0" w:rsidP="00911CD0">
      <w:pPr>
        <w:spacing w:after="0" w:line="240" w:lineRule="auto"/>
        <w:ind w:right="21"/>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4. </w:t>
      </w:r>
      <w:r w:rsidRPr="00911CD0">
        <w:rPr>
          <w:rFonts w:ascii="Times New Roman" w:eastAsia="Times New Roman" w:hAnsi="Times New Roman"/>
          <w:b/>
          <w:sz w:val="24"/>
          <w:szCs w:val="24"/>
          <w:lang w:val="uk-UA" w:eastAsia="ru-RU"/>
        </w:rPr>
        <w:t>Порядок здійснення оплати</w:t>
      </w:r>
    </w:p>
    <w:p w14:paraId="50878CCA" w14:textId="77777777" w:rsidR="00911CD0" w:rsidRPr="00911CD0" w:rsidRDefault="00911CD0" w:rsidP="00915292">
      <w:pPr>
        <w:spacing w:after="0" w:line="240" w:lineRule="auto"/>
        <w:ind w:right="21" w:firstLine="567"/>
        <w:jc w:val="both"/>
        <w:rPr>
          <w:rFonts w:ascii="Times New Roman" w:eastAsia="Times New Roman" w:hAnsi="Times New Roman"/>
          <w:sz w:val="24"/>
          <w:szCs w:val="24"/>
          <w:lang w:eastAsia="ru-RU"/>
        </w:rPr>
      </w:pPr>
      <w:r w:rsidRPr="00911CD0">
        <w:rPr>
          <w:rFonts w:ascii="Times New Roman" w:eastAsia="Times New Roman" w:hAnsi="Times New Roman"/>
          <w:sz w:val="24"/>
          <w:szCs w:val="24"/>
          <w:lang w:val="uk-UA" w:eastAsia="ru-RU"/>
        </w:rPr>
        <w:t>4.1. Оплата послуг Проводиться Замовником щомісячно на підставі пред’явлених актів надання послуг.</w:t>
      </w:r>
    </w:p>
    <w:p w14:paraId="7B310290" w14:textId="77777777" w:rsidR="00911CD0" w:rsidRPr="00911CD0"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4.2. Оплата здійснюється за фактично отримані послуги.</w:t>
      </w:r>
    </w:p>
    <w:p w14:paraId="223C3EB5" w14:textId="77777777" w:rsidR="00911CD0" w:rsidRPr="00911CD0"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4.3. Оплата послуг здійснюється Замовником шляхом перерахування коштів на поточний рахунок Виконавця не пізніше 10 (десяти) банківських днів після підписання акту надання послуг за попередній місяць.</w:t>
      </w:r>
    </w:p>
    <w:p w14:paraId="7C3E6AE9" w14:textId="77777777" w:rsidR="00911CD0" w:rsidRPr="00911CD0"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 xml:space="preserve">4.4. Розрахунки за виконані послуги здійснюються на підставі п.1 ст. 49 Бюджетного кодексу України згідно рахунків та актів надання послуг, на умовах відстрочки платежу до </w:t>
      </w:r>
      <w:r w:rsidRPr="00911CD0">
        <w:rPr>
          <w:rFonts w:ascii="Times New Roman" w:eastAsia="Times New Roman" w:hAnsi="Times New Roman"/>
          <w:sz w:val="24"/>
          <w:szCs w:val="24"/>
          <w:lang w:val="uk-UA" w:eastAsia="ru-RU"/>
        </w:rPr>
        <w:lastRenderedPageBreak/>
        <w:t xml:space="preserve">30 календарних днів. У разі затримки бюджетного фінансування розрахунок за виконані послуги здійснюються на протязі 3 банківських днів з дати отримання Замовником бюджетних коштів на фінансування закупівлі на свій реєстраційний рахунок. </w:t>
      </w:r>
    </w:p>
    <w:p w14:paraId="01985F97" w14:textId="77777777" w:rsidR="00911CD0" w:rsidRPr="00911CD0"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4.5. Розрахунки за виконані послуги здійснюються в безготівковому порядку.</w:t>
      </w:r>
    </w:p>
    <w:p w14:paraId="4D97C98B" w14:textId="77777777" w:rsidR="00911CD0" w:rsidRPr="00911CD0"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4.6.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Витрати спеціального фонду бюджету провадити виключно в межах і за рахунок фактичних надходжень спеціального фонду бюджету.</w:t>
      </w:r>
    </w:p>
    <w:p w14:paraId="531BC159" w14:textId="77777777" w:rsidR="00911CD0" w:rsidRPr="00911CD0" w:rsidRDefault="00911CD0" w:rsidP="00915292">
      <w:pPr>
        <w:spacing w:after="0" w:line="240" w:lineRule="auto"/>
        <w:ind w:right="14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4.7. Виконавець надає Замовникові послуги, а Замовник сплачує за отримані послуги за цінами, які зазначені у розрахунку вартості охоронних послуг.</w:t>
      </w:r>
    </w:p>
    <w:p w14:paraId="6AD54F31" w14:textId="77777777" w:rsidR="00911CD0" w:rsidRPr="00911CD0" w:rsidRDefault="00911CD0" w:rsidP="00911CD0">
      <w:pPr>
        <w:spacing w:after="0" w:line="240" w:lineRule="auto"/>
        <w:ind w:right="21"/>
        <w:jc w:val="both"/>
        <w:rPr>
          <w:rFonts w:ascii="Times New Roman" w:eastAsia="Times New Roman" w:hAnsi="Times New Roman"/>
          <w:sz w:val="24"/>
          <w:szCs w:val="24"/>
          <w:lang w:val="uk-UA" w:eastAsia="ru-RU"/>
        </w:rPr>
      </w:pPr>
    </w:p>
    <w:p w14:paraId="144BFF2B" w14:textId="7470AC4F" w:rsidR="00911CD0" w:rsidRPr="00911CD0" w:rsidRDefault="00A063D9" w:rsidP="00A063D9">
      <w:pPr>
        <w:tabs>
          <w:tab w:val="left" w:pos="3780"/>
        </w:tabs>
        <w:spacing w:after="0" w:line="240" w:lineRule="auto"/>
        <w:ind w:right="21"/>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5. </w:t>
      </w:r>
      <w:r w:rsidR="00911CD0" w:rsidRPr="00911CD0">
        <w:rPr>
          <w:rFonts w:ascii="Times New Roman" w:eastAsia="Times New Roman" w:hAnsi="Times New Roman"/>
          <w:b/>
          <w:sz w:val="24"/>
          <w:szCs w:val="24"/>
          <w:lang w:val="uk-UA" w:eastAsia="ru-RU"/>
        </w:rPr>
        <w:t>Надання послуг</w:t>
      </w:r>
    </w:p>
    <w:p w14:paraId="4288CB8B" w14:textId="77777777" w:rsidR="00911CD0" w:rsidRPr="00911CD0" w:rsidRDefault="00911CD0" w:rsidP="003F0FD0">
      <w:pPr>
        <w:tabs>
          <w:tab w:val="left" w:pos="360"/>
          <w:tab w:val="num" w:pos="1080"/>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5.1. Виконавець надає послуги Замовнику шляхом проведення комплексу охоронних заходів, відповідно до умов тендерної документації.</w:t>
      </w:r>
    </w:p>
    <w:p w14:paraId="14F572CF" w14:textId="77777777" w:rsidR="00911CD0" w:rsidRPr="00911CD0" w:rsidRDefault="00911CD0" w:rsidP="003F0FD0">
      <w:pPr>
        <w:spacing w:after="0" w:line="240" w:lineRule="auto"/>
        <w:ind w:firstLine="567"/>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 xml:space="preserve">5.2. Місце надання послуг: </w:t>
      </w:r>
    </w:p>
    <w:p w14:paraId="2742247A" w14:textId="72E4DEA5" w:rsidR="00911CD0" w:rsidRPr="00911CD0" w:rsidRDefault="00911CD0" w:rsidP="003F0FD0">
      <w:pPr>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1)</w:t>
      </w:r>
      <w:r w:rsidR="00A063D9">
        <w:rPr>
          <w:rFonts w:ascii="Times New Roman" w:eastAsia="Times New Roman" w:hAnsi="Times New Roman"/>
          <w:sz w:val="24"/>
          <w:szCs w:val="24"/>
          <w:lang w:val="uk-UA" w:eastAsia="ru-RU"/>
        </w:rPr>
        <w:t xml:space="preserve"> </w:t>
      </w:r>
      <w:r w:rsidRPr="00911CD0">
        <w:rPr>
          <w:rFonts w:ascii="Times New Roman" w:eastAsia="Times New Roman" w:hAnsi="Times New Roman"/>
          <w:sz w:val="24"/>
          <w:szCs w:val="24"/>
          <w:lang w:val="uk-UA" w:eastAsia="ru-RU"/>
        </w:rPr>
        <w:t>вул. В. Пермська,4, м. Кропивницький</w:t>
      </w:r>
      <w:r w:rsidR="00A063D9">
        <w:rPr>
          <w:rFonts w:ascii="Times New Roman" w:eastAsia="Times New Roman" w:hAnsi="Times New Roman"/>
          <w:sz w:val="24"/>
          <w:szCs w:val="24"/>
          <w:lang w:val="uk-UA" w:eastAsia="ru-RU"/>
        </w:rPr>
        <w:t xml:space="preserve"> </w:t>
      </w:r>
      <w:r w:rsidR="00A063D9">
        <w:rPr>
          <w:lang w:val="uk-UA"/>
        </w:rPr>
        <w:t>(</w:t>
      </w:r>
      <w:r w:rsidR="00A063D9" w:rsidRPr="00A063D9">
        <w:rPr>
          <w:rFonts w:ascii="Times New Roman" w:eastAsia="Times New Roman" w:hAnsi="Times New Roman"/>
          <w:sz w:val="24"/>
          <w:szCs w:val="24"/>
          <w:lang w:val="uk-UA" w:eastAsia="ru-RU"/>
        </w:rPr>
        <w:t>пост охорони буде введено за окремою заявкою Замовника при поновленні особистого прийому громадян службовими особами Кіровоградської обласної прокуратури)</w:t>
      </w:r>
      <w:r w:rsidR="00A063D9">
        <w:rPr>
          <w:rFonts w:ascii="Times New Roman" w:eastAsia="Times New Roman" w:hAnsi="Times New Roman"/>
          <w:sz w:val="24"/>
          <w:szCs w:val="24"/>
          <w:lang w:val="uk-UA" w:eastAsia="ru-RU"/>
        </w:rPr>
        <w:t>;</w:t>
      </w:r>
    </w:p>
    <w:p w14:paraId="2F7E156B" w14:textId="77E9BED6" w:rsidR="00911CD0" w:rsidRPr="00911CD0" w:rsidRDefault="00911CD0" w:rsidP="003F0FD0">
      <w:pPr>
        <w:spacing w:after="0" w:line="240" w:lineRule="auto"/>
        <w:ind w:firstLine="567"/>
        <w:rPr>
          <w:rFonts w:ascii="Times New Roman" w:eastAsia="Times New Roman" w:hAnsi="Times New Roman"/>
          <w:sz w:val="24"/>
          <w:szCs w:val="24"/>
          <w:lang w:val="uk-UA" w:eastAsia="x-none"/>
        </w:rPr>
      </w:pPr>
      <w:r w:rsidRPr="00911CD0">
        <w:rPr>
          <w:rFonts w:ascii="Times New Roman" w:eastAsia="Times New Roman" w:hAnsi="Times New Roman"/>
          <w:sz w:val="24"/>
          <w:szCs w:val="24"/>
          <w:lang w:val="uk-UA" w:eastAsia="x-none"/>
        </w:rPr>
        <w:t>2)</w:t>
      </w:r>
      <w:r w:rsidR="00A063D9">
        <w:rPr>
          <w:rFonts w:ascii="Times New Roman" w:eastAsia="Times New Roman" w:hAnsi="Times New Roman"/>
          <w:sz w:val="24"/>
          <w:szCs w:val="24"/>
          <w:lang w:val="uk-UA" w:eastAsia="x-none"/>
        </w:rPr>
        <w:t xml:space="preserve"> </w:t>
      </w:r>
      <w:r w:rsidRPr="00911CD0">
        <w:rPr>
          <w:rFonts w:ascii="Times New Roman" w:eastAsia="Times New Roman" w:hAnsi="Times New Roman"/>
          <w:sz w:val="24"/>
          <w:szCs w:val="24"/>
          <w:lang w:val="uk-UA" w:eastAsia="x-none"/>
        </w:rPr>
        <w:t>вул. Соборна, 5а, м. Кропивницький</w:t>
      </w:r>
      <w:r w:rsidR="00A063D9">
        <w:rPr>
          <w:rFonts w:ascii="Times New Roman" w:eastAsia="Times New Roman" w:hAnsi="Times New Roman"/>
          <w:sz w:val="24"/>
          <w:szCs w:val="24"/>
          <w:lang w:val="uk-UA" w:eastAsia="x-none"/>
        </w:rPr>
        <w:t>;</w:t>
      </w:r>
    </w:p>
    <w:p w14:paraId="13086D16" w14:textId="259A6863" w:rsidR="00911CD0" w:rsidRPr="00911CD0" w:rsidRDefault="00911CD0" w:rsidP="003F0FD0">
      <w:pPr>
        <w:spacing w:after="0" w:line="240" w:lineRule="auto"/>
        <w:ind w:firstLine="567"/>
        <w:rPr>
          <w:rFonts w:ascii="Times New Roman" w:eastAsia="Times New Roman" w:hAnsi="Times New Roman"/>
          <w:sz w:val="24"/>
          <w:szCs w:val="24"/>
          <w:lang w:val="uk-UA" w:eastAsia="x-none"/>
        </w:rPr>
      </w:pPr>
      <w:r w:rsidRPr="00911CD0">
        <w:rPr>
          <w:rFonts w:ascii="Times New Roman" w:eastAsia="Times New Roman" w:hAnsi="Times New Roman"/>
          <w:sz w:val="24"/>
          <w:szCs w:val="24"/>
          <w:lang w:val="uk-UA" w:eastAsia="x-none"/>
        </w:rPr>
        <w:t>3)</w:t>
      </w:r>
      <w:r w:rsidR="00A063D9">
        <w:rPr>
          <w:rFonts w:ascii="Times New Roman" w:eastAsia="Times New Roman" w:hAnsi="Times New Roman"/>
          <w:sz w:val="24"/>
          <w:szCs w:val="24"/>
          <w:lang w:val="uk-UA" w:eastAsia="x-none"/>
        </w:rPr>
        <w:t xml:space="preserve"> </w:t>
      </w:r>
      <w:r w:rsidRPr="00911CD0">
        <w:rPr>
          <w:rFonts w:ascii="Times New Roman" w:eastAsia="Times New Roman" w:hAnsi="Times New Roman"/>
          <w:sz w:val="24"/>
          <w:szCs w:val="24"/>
          <w:lang w:val="uk-UA" w:eastAsia="x-none"/>
        </w:rPr>
        <w:t>вул. Сонячна, 34  м. Кропивницький</w:t>
      </w:r>
      <w:r w:rsidR="00A063D9">
        <w:rPr>
          <w:rFonts w:ascii="Times New Roman" w:eastAsia="Times New Roman" w:hAnsi="Times New Roman"/>
          <w:sz w:val="24"/>
          <w:szCs w:val="24"/>
          <w:lang w:val="uk-UA" w:eastAsia="x-none"/>
        </w:rPr>
        <w:t>;</w:t>
      </w:r>
    </w:p>
    <w:p w14:paraId="454D95D8" w14:textId="292A3A32" w:rsidR="00911CD0" w:rsidRPr="00911CD0" w:rsidRDefault="00911CD0" w:rsidP="003F0FD0">
      <w:pPr>
        <w:spacing w:after="0" w:line="240" w:lineRule="auto"/>
        <w:ind w:firstLine="567"/>
        <w:rPr>
          <w:rFonts w:ascii="Times New Roman" w:eastAsia="Times New Roman" w:hAnsi="Times New Roman"/>
          <w:bCs/>
          <w:sz w:val="24"/>
          <w:szCs w:val="24"/>
          <w:lang w:val="uk-UA" w:eastAsia="ar-SA"/>
        </w:rPr>
      </w:pPr>
      <w:r w:rsidRPr="00911CD0">
        <w:rPr>
          <w:rFonts w:ascii="Times New Roman" w:eastAsia="Times New Roman" w:hAnsi="Times New Roman"/>
          <w:bCs/>
          <w:sz w:val="24"/>
          <w:szCs w:val="24"/>
          <w:lang w:val="uk-UA" w:eastAsia="ar-SA"/>
        </w:rPr>
        <w:t>4)</w:t>
      </w:r>
      <w:r w:rsidR="00A063D9">
        <w:rPr>
          <w:rFonts w:ascii="Times New Roman" w:eastAsia="Times New Roman" w:hAnsi="Times New Roman"/>
          <w:bCs/>
          <w:sz w:val="24"/>
          <w:szCs w:val="24"/>
          <w:lang w:val="uk-UA" w:eastAsia="ar-SA"/>
        </w:rPr>
        <w:t xml:space="preserve"> </w:t>
      </w:r>
      <w:r w:rsidRPr="00911CD0">
        <w:rPr>
          <w:rFonts w:ascii="Times New Roman" w:eastAsia="Times New Roman" w:hAnsi="Times New Roman"/>
          <w:bCs/>
          <w:sz w:val="24"/>
          <w:szCs w:val="24"/>
          <w:lang w:val="uk-UA" w:eastAsia="ar-SA"/>
        </w:rPr>
        <w:t>вул. Є. Чикаленка,11, м. Кропивницький</w:t>
      </w:r>
      <w:r w:rsidR="00A063D9">
        <w:rPr>
          <w:rFonts w:ascii="Times New Roman" w:eastAsia="Times New Roman" w:hAnsi="Times New Roman"/>
          <w:bCs/>
          <w:sz w:val="24"/>
          <w:szCs w:val="24"/>
          <w:lang w:val="uk-UA" w:eastAsia="ar-SA"/>
        </w:rPr>
        <w:t>;</w:t>
      </w:r>
    </w:p>
    <w:p w14:paraId="0DD4E4F5" w14:textId="77777777" w:rsidR="00A063D9" w:rsidRPr="005177D4" w:rsidRDefault="00A063D9" w:rsidP="003F0FD0">
      <w:pPr>
        <w:pStyle w:val="aff3"/>
        <w:ind w:firstLine="567"/>
        <w:rPr>
          <w:rFonts w:ascii="Times New Roman" w:eastAsia="Times New Roman" w:hAnsi="Times New Roman"/>
          <w:bCs/>
          <w:sz w:val="24"/>
          <w:szCs w:val="24"/>
          <w:lang w:val="uk-UA" w:eastAsia="ar-SA"/>
        </w:rPr>
      </w:pPr>
      <w:r w:rsidRPr="005177D4">
        <w:rPr>
          <w:rFonts w:ascii="Times New Roman" w:eastAsia="Times New Roman" w:hAnsi="Times New Roman"/>
          <w:bCs/>
          <w:sz w:val="24"/>
          <w:szCs w:val="24"/>
          <w:lang w:val="uk-UA" w:eastAsia="ar-SA"/>
        </w:rPr>
        <w:t>5)</w:t>
      </w:r>
      <w:r>
        <w:rPr>
          <w:rFonts w:ascii="Times New Roman" w:hAnsi="Times New Roman"/>
          <w:bCs/>
          <w:sz w:val="24"/>
          <w:szCs w:val="24"/>
          <w:lang w:val="uk-UA" w:eastAsia="ar-SA"/>
        </w:rPr>
        <w:t xml:space="preserve"> </w:t>
      </w:r>
      <w:r w:rsidRPr="005177D4">
        <w:rPr>
          <w:rFonts w:ascii="Times New Roman" w:eastAsia="Times New Roman" w:hAnsi="Times New Roman"/>
          <w:bCs/>
          <w:sz w:val="24"/>
          <w:szCs w:val="24"/>
          <w:lang w:val="uk-UA" w:eastAsia="ar-SA"/>
        </w:rPr>
        <w:t>вул. Братів Лисенків, 5, м. Знам’янка, Кіровоградська обл</w:t>
      </w:r>
      <w:r>
        <w:rPr>
          <w:rFonts w:ascii="Times New Roman" w:hAnsi="Times New Roman"/>
          <w:bCs/>
          <w:sz w:val="24"/>
          <w:szCs w:val="24"/>
          <w:lang w:val="uk-UA" w:eastAsia="ar-SA"/>
        </w:rPr>
        <w:t>асть;</w:t>
      </w:r>
    </w:p>
    <w:p w14:paraId="3B60527C" w14:textId="77777777" w:rsidR="00A063D9" w:rsidRPr="005177D4" w:rsidRDefault="00A063D9" w:rsidP="003F0FD0">
      <w:pPr>
        <w:pStyle w:val="aff3"/>
        <w:ind w:firstLine="567"/>
        <w:rPr>
          <w:rFonts w:ascii="Times New Roman" w:eastAsia="Times New Roman" w:hAnsi="Times New Roman"/>
          <w:bCs/>
          <w:sz w:val="24"/>
          <w:szCs w:val="24"/>
          <w:lang w:val="uk-UA" w:eastAsia="ar-SA"/>
        </w:rPr>
      </w:pPr>
      <w:r w:rsidRPr="005177D4">
        <w:rPr>
          <w:rFonts w:ascii="Times New Roman" w:eastAsia="Times New Roman" w:hAnsi="Times New Roman"/>
          <w:bCs/>
          <w:sz w:val="24"/>
          <w:szCs w:val="24"/>
          <w:lang w:val="uk-UA" w:eastAsia="ar-SA"/>
        </w:rPr>
        <w:t>6)</w:t>
      </w:r>
      <w:r>
        <w:rPr>
          <w:rFonts w:ascii="Times New Roman" w:hAnsi="Times New Roman"/>
          <w:bCs/>
          <w:sz w:val="24"/>
          <w:szCs w:val="24"/>
          <w:lang w:val="uk-UA" w:eastAsia="ar-SA"/>
        </w:rPr>
        <w:t xml:space="preserve"> </w:t>
      </w:r>
      <w:r w:rsidRPr="005177D4">
        <w:rPr>
          <w:rFonts w:ascii="Times New Roman" w:eastAsia="Times New Roman" w:hAnsi="Times New Roman"/>
          <w:bCs/>
          <w:sz w:val="24"/>
          <w:szCs w:val="24"/>
          <w:lang w:val="uk-UA" w:eastAsia="ar-SA"/>
        </w:rPr>
        <w:t>вул. Чижевського, 1-а, м. Олександрія, Кіровоградська обл</w:t>
      </w:r>
      <w:r>
        <w:rPr>
          <w:rFonts w:ascii="Times New Roman" w:hAnsi="Times New Roman"/>
          <w:bCs/>
          <w:sz w:val="24"/>
          <w:szCs w:val="24"/>
          <w:lang w:val="uk-UA" w:eastAsia="ar-SA"/>
        </w:rPr>
        <w:t>асть;</w:t>
      </w:r>
      <w:r w:rsidRPr="005177D4">
        <w:rPr>
          <w:rFonts w:ascii="Times New Roman" w:eastAsia="Times New Roman" w:hAnsi="Times New Roman"/>
          <w:bCs/>
          <w:sz w:val="24"/>
          <w:szCs w:val="24"/>
          <w:lang w:val="uk-UA" w:eastAsia="ar-SA"/>
        </w:rPr>
        <w:t xml:space="preserve"> </w:t>
      </w:r>
    </w:p>
    <w:p w14:paraId="794943D2" w14:textId="77777777" w:rsidR="00A063D9" w:rsidRPr="005177D4" w:rsidRDefault="00A063D9" w:rsidP="003F0FD0">
      <w:pPr>
        <w:pStyle w:val="1c"/>
        <w:widowControl w:val="0"/>
        <w:spacing w:line="240" w:lineRule="auto"/>
        <w:ind w:right="113" w:firstLine="567"/>
        <w:jc w:val="both"/>
        <w:rPr>
          <w:rFonts w:ascii="Times New Roman" w:eastAsia="Times New Roman" w:hAnsi="Times New Roman" w:cs="Times New Roman"/>
          <w:bCs/>
          <w:color w:val="auto"/>
          <w:sz w:val="24"/>
          <w:szCs w:val="24"/>
          <w:lang w:val="uk-UA" w:eastAsia="ar-SA"/>
        </w:rPr>
      </w:pPr>
      <w:r w:rsidRPr="005177D4">
        <w:rPr>
          <w:rFonts w:ascii="Times New Roman" w:eastAsia="Times New Roman" w:hAnsi="Times New Roman" w:cs="Times New Roman"/>
          <w:bCs/>
          <w:color w:val="auto"/>
          <w:sz w:val="24"/>
          <w:szCs w:val="24"/>
          <w:lang w:val="uk-UA" w:eastAsia="ar-SA"/>
        </w:rPr>
        <w:t>7)</w:t>
      </w:r>
      <w:r>
        <w:rPr>
          <w:rFonts w:ascii="Times New Roman" w:eastAsia="Times New Roman" w:hAnsi="Times New Roman" w:cs="Times New Roman"/>
          <w:bCs/>
          <w:color w:val="auto"/>
          <w:sz w:val="24"/>
          <w:szCs w:val="24"/>
          <w:lang w:val="uk-UA" w:eastAsia="ar-SA"/>
        </w:rPr>
        <w:t xml:space="preserve"> </w:t>
      </w:r>
      <w:r w:rsidRPr="005177D4">
        <w:rPr>
          <w:rFonts w:ascii="Times New Roman" w:eastAsia="Times New Roman" w:hAnsi="Times New Roman" w:cs="Times New Roman"/>
          <w:bCs/>
          <w:color w:val="auto"/>
          <w:sz w:val="24"/>
          <w:szCs w:val="24"/>
          <w:lang w:val="uk-UA" w:eastAsia="ar-SA"/>
        </w:rPr>
        <w:t>вул. Гагаріна,7, м. Новоукраїнка, Кіровоградська обл</w:t>
      </w:r>
      <w:r>
        <w:rPr>
          <w:rFonts w:ascii="Times New Roman" w:eastAsia="Times New Roman" w:hAnsi="Times New Roman" w:cs="Times New Roman"/>
          <w:bCs/>
          <w:color w:val="auto"/>
          <w:sz w:val="24"/>
          <w:szCs w:val="24"/>
          <w:lang w:val="uk-UA" w:eastAsia="ar-SA"/>
        </w:rPr>
        <w:t>асть;</w:t>
      </w:r>
    </w:p>
    <w:p w14:paraId="10089EC1" w14:textId="0ABBDB42" w:rsidR="00911CD0" w:rsidRPr="00911CD0" w:rsidRDefault="00A063D9" w:rsidP="003F0FD0">
      <w:pPr>
        <w:widowControl w:val="0"/>
        <w:spacing w:after="0" w:line="240" w:lineRule="auto"/>
        <w:ind w:right="113" w:firstLine="567"/>
        <w:jc w:val="both"/>
        <w:rPr>
          <w:rFonts w:ascii="Times New Roman" w:eastAsia="Times New Roman" w:hAnsi="Times New Roman"/>
          <w:bCs/>
          <w:sz w:val="24"/>
          <w:szCs w:val="24"/>
          <w:lang w:val="uk-UA" w:eastAsia="ar-SA"/>
        </w:rPr>
      </w:pPr>
      <w:r w:rsidRPr="005177D4">
        <w:rPr>
          <w:rFonts w:ascii="Times New Roman" w:eastAsia="Times New Roman" w:hAnsi="Times New Roman"/>
          <w:bCs/>
          <w:sz w:val="24"/>
          <w:szCs w:val="24"/>
          <w:lang w:val="uk-UA" w:eastAsia="ar-SA"/>
        </w:rPr>
        <w:t>8)</w:t>
      </w:r>
      <w:r>
        <w:rPr>
          <w:rFonts w:eastAsia="Times New Roman"/>
          <w:bCs/>
          <w:lang w:val="uk-UA" w:eastAsia="ar-SA"/>
        </w:rPr>
        <w:t xml:space="preserve"> </w:t>
      </w:r>
      <w:r w:rsidRPr="005177D4">
        <w:rPr>
          <w:rFonts w:ascii="Times New Roman" w:eastAsia="Times New Roman" w:hAnsi="Times New Roman"/>
          <w:bCs/>
          <w:sz w:val="24"/>
          <w:szCs w:val="24"/>
          <w:lang w:val="uk-UA" w:eastAsia="ar-SA"/>
        </w:rPr>
        <w:t>вул. Паркова, 13, смт Голованівськ, Кіровоградська область</w:t>
      </w:r>
      <w:r w:rsidR="00911CD0" w:rsidRPr="00911CD0">
        <w:rPr>
          <w:rFonts w:ascii="Times New Roman" w:eastAsia="Times New Roman" w:hAnsi="Times New Roman"/>
          <w:bCs/>
          <w:sz w:val="24"/>
          <w:szCs w:val="24"/>
          <w:lang w:val="uk-UA" w:eastAsia="ar-SA"/>
        </w:rPr>
        <w:t>.</w:t>
      </w:r>
    </w:p>
    <w:p w14:paraId="2C3612F1" w14:textId="3D379BF5" w:rsidR="00911CD0" w:rsidRPr="00147165" w:rsidRDefault="00911CD0" w:rsidP="003F0FD0">
      <w:pPr>
        <w:spacing w:after="0" w:line="240" w:lineRule="auto"/>
        <w:ind w:right="21" w:firstLine="567"/>
        <w:jc w:val="both"/>
        <w:rPr>
          <w:rFonts w:ascii="Times New Roman" w:eastAsia="Times New Roman" w:hAnsi="Times New Roman"/>
          <w:sz w:val="24"/>
          <w:szCs w:val="24"/>
          <w:lang w:val="uk-UA" w:eastAsia="x-none"/>
        </w:rPr>
      </w:pPr>
      <w:bookmarkStart w:id="0" w:name="_Hlk92810644"/>
      <w:r w:rsidRPr="00911CD0">
        <w:rPr>
          <w:rFonts w:ascii="Times New Roman" w:eastAsia="Times New Roman" w:hAnsi="Times New Roman"/>
          <w:sz w:val="24"/>
          <w:szCs w:val="24"/>
          <w:lang w:val="uk-UA" w:eastAsia="ru-RU"/>
        </w:rPr>
        <w:t>5.3. Надання послуг проводиться Виконавцем</w:t>
      </w:r>
      <w:r w:rsidRPr="00911CD0">
        <w:rPr>
          <w:rFonts w:ascii="Times New Roman" w:eastAsia="Times New Roman" w:hAnsi="Times New Roman"/>
          <w:sz w:val="24"/>
          <w:szCs w:val="24"/>
          <w:lang w:val="x-none" w:eastAsia="x-none"/>
        </w:rPr>
        <w:t xml:space="preserve"> за місцем надання послуг </w:t>
      </w:r>
      <w:r w:rsidR="00147165">
        <w:rPr>
          <w:rFonts w:ascii="Times New Roman" w:eastAsia="Times New Roman" w:hAnsi="Times New Roman"/>
          <w:sz w:val="24"/>
          <w:szCs w:val="24"/>
          <w:lang w:val="uk-UA" w:eastAsia="x-none"/>
        </w:rPr>
        <w:t xml:space="preserve">у відповідності до </w:t>
      </w:r>
      <w:r w:rsidR="00147165" w:rsidRPr="00147165">
        <w:rPr>
          <w:rFonts w:ascii="Times New Roman" w:eastAsia="Times New Roman" w:hAnsi="Times New Roman"/>
          <w:sz w:val="24"/>
          <w:szCs w:val="24"/>
          <w:lang w:val="uk-UA" w:eastAsia="x-none"/>
        </w:rPr>
        <w:t>необхідн</w:t>
      </w:r>
      <w:r w:rsidR="00147165" w:rsidRPr="00147165">
        <w:rPr>
          <w:rFonts w:ascii="Times New Roman" w:eastAsia="Times New Roman" w:hAnsi="Times New Roman"/>
          <w:sz w:val="24"/>
          <w:szCs w:val="24"/>
          <w:lang w:val="uk-UA" w:eastAsia="x-none"/>
        </w:rPr>
        <w:t>ого</w:t>
      </w:r>
      <w:r w:rsidR="00147165" w:rsidRPr="00147165">
        <w:rPr>
          <w:rFonts w:ascii="Times New Roman" w:eastAsia="Times New Roman" w:hAnsi="Times New Roman"/>
          <w:sz w:val="24"/>
          <w:szCs w:val="24"/>
          <w:lang w:val="uk-UA" w:eastAsia="x-none"/>
        </w:rPr>
        <w:t xml:space="preserve"> час</w:t>
      </w:r>
      <w:r w:rsidR="00147165" w:rsidRPr="00147165">
        <w:rPr>
          <w:rFonts w:ascii="Times New Roman" w:eastAsia="Times New Roman" w:hAnsi="Times New Roman"/>
          <w:sz w:val="24"/>
          <w:szCs w:val="24"/>
          <w:lang w:val="uk-UA" w:eastAsia="x-none"/>
        </w:rPr>
        <w:t>у</w:t>
      </w:r>
      <w:r w:rsidR="00147165" w:rsidRPr="00147165">
        <w:rPr>
          <w:rFonts w:ascii="Times New Roman" w:eastAsia="Times New Roman" w:hAnsi="Times New Roman"/>
          <w:sz w:val="24"/>
          <w:szCs w:val="24"/>
          <w:lang w:val="uk-UA" w:eastAsia="x-none"/>
        </w:rPr>
        <w:t xml:space="preserve"> охорони</w:t>
      </w:r>
      <w:r w:rsidR="00147165" w:rsidRPr="00147165">
        <w:rPr>
          <w:rFonts w:ascii="Times New Roman" w:eastAsia="Times New Roman" w:hAnsi="Times New Roman"/>
          <w:sz w:val="24"/>
          <w:szCs w:val="24"/>
          <w:lang w:val="uk-UA" w:eastAsia="x-none"/>
        </w:rPr>
        <w:t>, який визначено</w:t>
      </w:r>
      <w:r w:rsidR="00147165" w:rsidRPr="00147165">
        <w:rPr>
          <w:rFonts w:ascii="Times New Roman" w:eastAsia="Times New Roman" w:hAnsi="Times New Roman"/>
          <w:sz w:val="24"/>
          <w:szCs w:val="24"/>
          <w:lang w:val="uk-UA" w:eastAsia="x-none"/>
        </w:rPr>
        <w:t xml:space="preserve"> у </w:t>
      </w:r>
      <w:r w:rsidR="00147165" w:rsidRPr="00147165">
        <w:rPr>
          <w:rFonts w:ascii="Times New Roman" w:eastAsia="Times New Roman" w:hAnsi="Times New Roman"/>
          <w:sz w:val="24"/>
          <w:szCs w:val="24"/>
          <w:lang w:val="uk-UA" w:eastAsia="x-none"/>
        </w:rPr>
        <w:t>Д</w:t>
      </w:r>
      <w:r w:rsidR="00147165" w:rsidRPr="00147165">
        <w:rPr>
          <w:rFonts w:ascii="Times New Roman" w:eastAsia="Times New Roman" w:hAnsi="Times New Roman"/>
          <w:sz w:val="24"/>
          <w:szCs w:val="24"/>
          <w:lang w:val="uk-UA" w:eastAsia="x-none"/>
        </w:rPr>
        <w:t>одатку 1 до</w:t>
      </w:r>
      <w:r w:rsidR="00147165" w:rsidRPr="00147165">
        <w:rPr>
          <w:rFonts w:ascii="Times New Roman" w:eastAsia="Times New Roman" w:hAnsi="Times New Roman"/>
          <w:sz w:val="24"/>
          <w:szCs w:val="24"/>
          <w:lang w:val="uk-UA" w:eastAsia="x-none"/>
        </w:rPr>
        <w:t xml:space="preserve"> </w:t>
      </w:r>
      <w:r w:rsidR="008C2468">
        <w:rPr>
          <w:rFonts w:ascii="Times New Roman" w:eastAsia="Times New Roman" w:hAnsi="Times New Roman"/>
          <w:sz w:val="24"/>
          <w:szCs w:val="24"/>
          <w:lang w:val="uk-UA" w:eastAsia="x-none"/>
        </w:rPr>
        <w:t>Д</w:t>
      </w:r>
      <w:r w:rsidR="00147165" w:rsidRPr="00147165">
        <w:rPr>
          <w:rFonts w:ascii="Times New Roman" w:eastAsia="Times New Roman" w:hAnsi="Times New Roman"/>
          <w:sz w:val="24"/>
          <w:szCs w:val="24"/>
          <w:lang w:val="uk-UA" w:eastAsia="x-none"/>
        </w:rPr>
        <w:t>оговору</w:t>
      </w:r>
      <w:r w:rsidR="00147165" w:rsidRPr="00147165">
        <w:rPr>
          <w:rFonts w:ascii="Times New Roman" w:eastAsia="Times New Roman" w:hAnsi="Times New Roman"/>
          <w:sz w:val="24"/>
          <w:szCs w:val="24"/>
          <w:lang w:val="uk-UA" w:eastAsia="x-none"/>
        </w:rPr>
        <w:t>.</w:t>
      </w:r>
    </w:p>
    <w:bookmarkEnd w:id="0"/>
    <w:p w14:paraId="31817D0C" w14:textId="70094AC7" w:rsidR="00911CD0" w:rsidRPr="00911CD0" w:rsidRDefault="00911CD0" w:rsidP="003F0FD0">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5.4. Виконавець забезпечує охорону порядку і безпеки на об’єкті та прилеглій території Замовника та прийнятих під охорону товарно-матеріальних цінностей від розкрадання, знищення, псування.</w:t>
      </w:r>
    </w:p>
    <w:p w14:paraId="4FA6F280" w14:textId="77777777" w:rsidR="00911CD0" w:rsidRPr="00911CD0" w:rsidRDefault="00911CD0" w:rsidP="003F0FD0">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5.5. Замовник або його представник перевіряє об’єми та якість наданих послуг. Замовник повідомляє Виконавця в письмовій формі про повноваження будь-яких представників, запрошених для цієї мети.</w:t>
      </w:r>
    </w:p>
    <w:p w14:paraId="52B1FABB" w14:textId="77777777" w:rsidR="00911CD0" w:rsidRPr="00911CD0" w:rsidRDefault="00911CD0" w:rsidP="00911CD0">
      <w:pPr>
        <w:spacing w:after="0" w:line="240" w:lineRule="auto"/>
        <w:ind w:right="21"/>
        <w:jc w:val="both"/>
        <w:rPr>
          <w:rFonts w:ascii="Times New Roman" w:eastAsia="Times New Roman" w:hAnsi="Times New Roman"/>
          <w:sz w:val="24"/>
          <w:szCs w:val="24"/>
          <w:lang w:val="uk-UA" w:eastAsia="ru-RU"/>
        </w:rPr>
      </w:pPr>
    </w:p>
    <w:p w14:paraId="10ECB6CC" w14:textId="4579E36A" w:rsidR="00911CD0" w:rsidRPr="00911CD0" w:rsidRDefault="008C2468" w:rsidP="008C2468">
      <w:pPr>
        <w:spacing w:after="0" w:line="240" w:lineRule="auto"/>
        <w:ind w:right="21"/>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6. </w:t>
      </w:r>
      <w:r w:rsidR="00911CD0" w:rsidRPr="00911CD0">
        <w:rPr>
          <w:rFonts w:ascii="Times New Roman" w:eastAsia="Times New Roman" w:hAnsi="Times New Roman"/>
          <w:b/>
          <w:sz w:val="24"/>
          <w:szCs w:val="24"/>
          <w:lang w:val="uk-UA" w:eastAsia="ru-RU"/>
        </w:rPr>
        <w:t>Права та обов'язки сторін</w:t>
      </w:r>
    </w:p>
    <w:p w14:paraId="642D61EF"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6.1. Замовник  зобов'язаний:</w:t>
      </w:r>
    </w:p>
    <w:p w14:paraId="3C130602"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bookmarkStart w:id="1" w:name="63"/>
      <w:bookmarkEnd w:id="1"/>
      <w:r w:rsidRPr="00911CD0">
        <w:rPr>
          <w:rFonts w:ascii="Times New Roman" w:eastAsia="Times New Roman" w:hAnsi="Times New Roman"/>
          <w:sz w:val="24"/>
          <w:szCs w:val="24"/>
          <w:lang w:val="uk-UA" w:eastAsia="ru-RU"/>
        </w:rPr>
        <w:t>6.1.1. Своєчасно та в повному обсязі сплачувати за надані послуги;</w:t>
      </w:r>
    </w:p>
    <w:p w14:paraId="40DA620E"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bookmarkStart w:id="2" w:name="64"/>
      <w:bookmarkEnd w:id="2"/>
      <w:r w:rsidRPr="00911CD0">
        <w:rPr>
          <w:rFonts w:ascii="Times New Roman" w:eastAsia="Times New Roman" w:hAnsi="Times New Roman"/>
          <w:sz w:val="24"/>
          <w:szCs w:val="24"/>
          <w:lang w:val="uk-UA" w:eastAsia="ru-RU"/>
        </w:rPr>
        <w:t>6.1.2. Приймати надані послуги згідно з актом;</w:t>
      </w:r>
      <w:bookmarkStart w:id="3" w:name="65"/>
      <w:bookmarkStart w:id="4" w:name="66"/>
      <w:bookmarkEnd w:id="3"/>
      <w:bookmarkEnd w:id="4"/>
    </w:p>
    <w:p w14:paraId="14F07912" w14:textId="77777777" w:rsidR="00911CD0" w:rsidRPr="00911CD0" w:rsidRDefault="00911CD0" w:rsidP="008C2468">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6.1.3. При отриманні від Виконавця повідомлення про протиправне посягання на об’єкт, що охороняється, забезпечити прибуття свого представника протягом однієї години з моменту отримання повідомлення.</w:t>
      </w:r>
    </w:p>
    <w:p w14:paraId="6861740A" w14:textId="77777777" w:rsidR="00911CD0" w:rsidRPr="00911CD0" w:rsidRDefault="00911CD0" w:rsidP="008C2468">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6.1.4. Забезпечити черговий наряд охорони Виконавця робочим місцем, електропостачанням і телефонним зв’язком;</w:t>
      </w:r>
    </w:p>
    <w:p w14:paraId="7DAD8EED" w14:textId="77777777" w:rsidR="00911CD0" w:rsidRPr="00911CD0" w:rsidRDefault="00911CD0" w:rsidP="008C2468">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6.1.5. Забезпечити вільний доступ охорони до засобів пожежогасіння;</w:t>
      </w:r>
    </w:p>
    <w:p w14:paraId="06511E80" w14:textId="77777777" w:rsidR="00911CD0" w:rsidRPr="00911CD0" w:rsidRDefault="00911CD0" w:rsidP="008C2468">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6.1.6. Приміщення, в яких знаходяться товарно-матеріальні цінності, здавати під охорону закритими;</w:t>
      </w:r>
    </w:p>
    <w:p w14:paraId="710BC679" w14:textId="77777777" w:rsidR="00911CD0" w:rsidRPr="00911CD0" w:rsidRDefault="00911CD0" w:rsidP="008C2468">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6.1.7. Негайно повідомити Виконавця про всі відомі Замовнику можливості небезпеки і нападах, що загрожують об’єкту охорони;</w:t>
      </w:r>
    </w:p>
    <w:p w14:paraId="6BCA1614" w14:textId="77777777" w:rsidR="00911CD0" w:rsidRPr="00911CD0" w:rsidRDefault="00911CD0" w:rsidP="008C2468">
      <w:pPr>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6.1.8. Про зміну режиму охорони письмово інформувати Виконавця не менш ніж за 7 днів до передбачуваного зміни;</w:t>
      </w:r>
    </w:p>
    <w:p w14:paraId="42BDDC80"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6.2. Замовник має право:</w:t>
      </w:r>
    </w:p>
    <w:p w14:paraId="08C0EF3F"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bookmarkStart w:id="5" w:name="67"/>
      <w:bookmarkEnd w:id="5"/>
      <w:r w:rsidRPr="00911CD0">
        <w:rPr>
          <w:rFonts w:ascii="Times New Roman" w:eastAsia="Times New Roman" w:hAnsi="Times New Roman"/>
          <w:sz w:val="24"/>
          <w:szCs w:val="24"/>
          <w:lang w:val="uk-UA" w:eastAsia="ru-RU"/>
        </w:rPr>
        <w:t>6.2.1. Достроково розірвати цей Договір у разі невиконання зобов'язань Виконавцем, повідомивши про це його у строк протягом 10 діб;</w:t>
      </w:r>
    </w:p>
    <w:p w14:paraId="6CA70812"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bookmarkStart w:id="6" w:name="68"/>
      <w:bookmarkEnd w:id="6"/>
      <w:r w:rsidRPr="00911CD0">
        <w:rPr>
          <w:rFonts w:ascii="Times New Roman" w:eastAsia="Times New Roman" w:hAnsi="Times New Roman"/>
          <w:sz w:val="24"/>
          <w:szCs w:val="24"/>
          <w:lang w:val="uk-UA" w:eastAsia="ru-RU"/>
        </w:rPr>
        <w:t>6.2.2. Контролювати  надання послуг  у строки, встановлені цим Договором;</w:t>
      </w:r>
    </w:p>
    <w:p w14:paraId="5EED7F9E"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bookmarkStart w:id="7" w:name="69"/>
      <w:bookmarkEnd w:id="7"/>
      <w:r w:rsidRPr="00911CD0">
        <w:rPr>
          <w:rFonts w:ascii="Times New Roman" w:eastAsia="Times New Roman" w:hAnsi="Times New Roman"/>
          <w:sz w:val="24"/>
          <w:szCs w:val="24"/>
          <w:lang w:val="uk-UA" w:eastAsia="ru-RU"/>
        </w:rPr>
        <w:lastRenderedPageBreak/>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 w:name="70"/>
      <w:bookmarkEnd w:id="8"/>
    </w:p>
    <w:p w14:paraId="5845AB96" w14:textId="52A7C432"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6.2.4. Повернути рахунок Виконавцю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14:paraId="03D47582"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6.2.5. Вносити зміни до Договору у встановленому законодавством порядку.</w:t>
      </w:r>
    </w:p>
    <w:p w14:paraId="08ACB1CE"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bookmarkStart w:id="9" w:name="71"/>
      <w:bookmarkStart w:id="10" w:name="72"/>
      <w:bookmarkEnd w:id="9"/>
      <w:bookmarkEnd w:id="10"/>
      <w:r w:rsidRPr="00911CD0">
        <w:rPr>
          <w:rFonts w:ascii="Times New Roman" w:eastAsia="Times New Roman" w:hAnsi="Times New Roman"/>
          <w:sz w:val="24"/>
          <w:szCs w:val="24"/>
          <w:lang w:val="uk-UA" w:eastAsia="ru-RU"/>
        </w:rPr>
        <w:t>6.3. Виконавець зобов'язаний:</w:t>
      </w:r>
    </w:p>
    <w:p w14:paraId="642DDA71"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bookmarkStart w:id="11" w:name="73"/>
      <w:bookmarkEnd w:id="11"/>
      <w:r w:rsidRPr="00911CD0">
        <w:rPr>
          <w:rFonts w:ascii="Times New Roman" w:eastAsia="Times New Roman" w:hAnsi="Times New Roman"/>
          <w:sz w:val="24"/>
          <w:szCs w:val="24"/>
          <w:lang w:val="uk-UA" w:eastAsia="ru-RU"/>
        </w:rPr>
        <w:t>6.3.1. Забезпечити надання послуг у строки, встановлені цим Договором;</w:t>
      </w:r>
    </w:p>
    <w:p w14:paraId="4E21FA24"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bookmarkStart w:id="12" w:name="74"/>
      <w:bookmarkEnd w:id="12"/>
      <w:r w:rsidRPr="00911CD0">
        <w:rPr>
          <w:rFonts w:ascii="Times New Roman" w:eastAsia="Times New Roman" w:hAnsi="Times New Roman"/>
          <w:sz w:val="24"/>
          <w:szCs w:val="24"/>
          <w:lang w:val="uk-UA" w:eastAsia="ru-RU"/>
        </w:rPr>
        <w:t>6.3.2. Забезпечити надання послуг, якість яких відповідає умовам, установленим розділом 2 цього Договору;</w:t>
      </w:r>
    </w:p>
    <w:p w14:paraId="08860FCC"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6.3.3. Забезпечити цілодобову охорону порядку і безпеки на об’єкті та прилеглій території Замовника та прийнятих під охорону товарно-матеріальних цінностей від розкрадання, знищення, псування у строки, встановлені Договором.</w:t>
      </w:r>
    </w:p>
    <w:p w14:paraId="1A18BAFC"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6.3.4. Виконавець гарантує, що надані послуги відповідають умовам ліцензії для провадження певного виду господарської діяльності та при укладанні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1CA2007"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6.3.5. Залучати до несення служби досвідчених працівників, які відповідають кваліфікаційним вимогам згідно встановлених Ліцензійних умов провадження господарської діяльності з надання послуг, пов’язаних з охороною державної та іншої власності, а також з охорони громадян.</w:t>
      </w:r>
    </w:p>
    <w:p w14:paraId="023B7527" w14:textId="091E9719" w:rsidR="00911CD0" w:rsidRPr="00911CD0" w:rsidRDefault="00911CD0" w:rsidP="008C246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 xml:space="preserve"> 6.3.6. Забезпечити робоче місце для розміщення наряду охорони додатково обладнаними елементами тривожної сигналізації (тривожна кнопка) з виводом сигналу на пульт централізованого спостереження охоронного підприємства - Виконавця.</w:t>
      </w:r>
    </w:p>
    <w:p w14:paraId="3E0A0D05" w14:textId="77777777" w:rsidR="00911CD0" w:rsidRPr="00911CD0" w:rsidRDefault="00911CD0" w:rsidP="008C2468">
      <w:pPr>
        <w:tabs>
          <w:tab w:val="num" w:pos="426"/>
        </w:tabs>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 xml:space="preserve">6.3.7. Гарантувати, що надані послуги відповідають умовам ліцензії для провадження певного виду господарської діяльності та при укладенні договору повинен надати дозвіл або ліцензію на провадження певного виду господарської діяльності (послуги з охорони Об'єкту), оскільки отримання такого дозволу або ліцензії на провадження такого виду діяльності передбачено законодавством. </w:t>
      </w:r>
    </w:p>
    <w:p w14:paraId="22A246F9" w14:textId="77777777" w:rsidR="00911CD0" w:rsidRPr="00911CD0" w:rsidRDefault="00911CD0" w:rsidP="008C2468">
      <w:pPr>
        <w:tabs>
          <w:tab w:val="left" w:pos="600"/>
          <w:tab w:val="left" w:pos="1320"/>
        </w:tabs>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6.3.</w:t>
      </w:r>
      <w:r w:rsidRPr="00911CD0">
        <w:rPr>
          <w:rFonts w:ascii="Times New Roman" w:eastAsia="Times New Roman" w:hAnsi="Times New Roman"/>
          <w:sz w:val="24"/>
          <w:szCs w:val="24"/>
          <w:lang w:eastAsia="ru-RU"/>
        </w:rPr>
        <w:t>8</w:t>
      </w:r>
      <w:r w:rsidRPr="00911CD0">
        <w:rPr>
          <w:rFonts w:ascii="Times New Roman" w:eastAsia="Times New Roman" w:hAnsi="Times New Roman"/>
          <w:sz w:val="24"/>
          <w:szCs w:val="24"/>
          <w:lang w:val="uk-UA" w:eastAsia="ru-RU"/>
        </w:rPr>
        <w:t xml:space="preserve">. Здійснювати за власні кошти технічне обслуговування наявної системи тривожної сигналізації: </w:t>
      </w:r>
    </w:p>
    <w:p w14:paraId="468973E1" w14:textId="77777777" w:rsidR="00911CD0" w:rsidRPr="00911CD0" w:rsidRDefault="00911CD0" w:rsidP="008C2468">
      <w:pPr>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 xml:space="preserve"> - проводити планові регламентні роботи і здійснювати технічний нагляд за правильним утриманням і експлуатацією системи; </w:t>
      </w:r>
    </w:p>
    <w:p w14:paraId="222F6C23" w14:textId="77777777" w:rsidR="00911CD0" w:rsidRPr="00911CD0" w:rsidRDefault="00911CD0" w:rsidP="008C2468">
      <w:pPr>
        <w:tabs>
          <w:tab w:val="left" w:pos="600"/>
        </w:tabs>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 xml:space="preserve"> - усувати протягом доби несправності встановленої сигналізації за викликом Замовника. Апаратура системи тривожної сигналізації, що не підлягає відновленню, замінюється Виконавцем негайно (протягом 24 годин) за власний рахунок;</w:t>
      </w:r>
    </w:p>
    <w:p w14:paraId="105435B0" w14:textId="77777777" w:rsidR="00911CD0" w:rsidRPr="00911CD0" w:rsidRDefault="00911CD0" w:rsidP="008C2468">
      <w:pPr>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 xml:space="preserve"> - надавати технічну допомогу Замовнику в питаннях, що стосуються експлуатації систем відеоспостереження Замовника та тривожної сигналізації. </w:t>
      </w:r>
    </w:p>
    <w:p w14:paraId="099C528B" w14:textId="23AEFB0D" w:rsidR="00911CD0" w:rsidRPr="00911CD0" w:rsidRDefault="00911CD0" w:rsidP="008C2468">
      <w:pPr>
        <w:tabs>
          <w:tab w:val="left" w:pos="284"/>
          <w:tab w:val="left" w:pos="1440"/>
        </w:tabs>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 xml:space="preserve">6.3.9. При надходженні сигналу тривожної сигналізації на пульт централізованого спостереження забезпечити негайний виїзд і прибуття власної мобільної групи швидкого реагування на Об'єкт протягом 10 хвилин. </w:t>
      </w:r>
    </w:p>
    <w:p w14:paraId="4D175B6A" w14:textId="77942EC3" w:rsidR="00911CD0" w:rsidRPr="00911CD0" w:rsidRDefault="00911CD0" w:rsidP="008C2468">
      <w:pPr>
        <w:tabs>
          <w:tab w:val="left" w:pos="600"/>
        </w:tabs>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6.3.1</w:t>
      </w:r>
      <w:r w:rsidRPr="00911CD0">
        <w:rPr>
          <w:rFonts w:ascii="Times New Roman" w:eastAsia="Times New Roman" w:hAnsi="Times New Roman"/>
          <w:sz w:val="24"/>
          <w:szCs w:val="24"/>
          <w:lang w:eastAsia="ru-RU"/>
        </w:rPr>
        <w:t>0</w:t>
      </w:r>
      <w:r w:rsidRPr="00911CD0">
        <w:rPr>
          <w:rFonts w:ascii="Times New Roman" w:eastAsia="Times New Roman" w:hAnsi="Times New Roman"/>
          <w:sz w:val="24"/>
          <w:szCs w:val="24"/>
          <w:lang w:val="uk-UA" w:eastAsia="ru-RU"/>
        </w:rPr>
        <w:t xml:space="preserve">. При наявності ознак протиправного посягання на об'єкт охорони,  повідомляти Замовника та охороняти його майно до прибуття уповноваженого представника Замовника. </w:t>
      </w:r>
    </w:p>
    <w:p w14:paraId="141ABED6" w14:textId="77777777"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911CD0">
        <w:rPr>
          <w:rFonts w:ascii="Times New Roman" w:eastAsia="Times New Roman" w:hAnsi="Times New Roman"/>
          <w:sz w:val="24"/>
          <w:szCs w:val="24"/>
          <w:lang w:val="uk-UA" w:eastAsia="ru-RU"/>
        </w:rPr>
        <w:t>6.4. Виконавець має право:</w:t>
      </w:r>
    </w:p>
    <w:p w14:paraId="6117DC99" w14:textId="416FF363"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bookmarkStart w:id="13" w:name="77"/>
      <w:bookmarkEnd w:id="13"/>
      <w:r w:rsidRPr="00911CD0">
        <w:rPr>
          <w:rFonts w:ascii="Times New Roman" w:eastAsia="Times New Roman" w:hAnsi="Times New Roman"/>
          <w:sz w:val="24"/>
          <w:szCs w:val="24"/>
          <w:lang w:val="uk-UA" w:eastAsia="ru-RU"/>
        </w:rPr>
        <w:t>6.4.1. Своєчасно та в  повному обсязі  отримувати  плату  за надані послуги;</w:t>
      </w:r>
    </w:p>
    <w:p w14:paraId="6B76D702" w14:textId="09C0A960"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bookmarkStart w:id="14" w:name="78"/>
      <w:bookmarkEnd w:id="14"/>
      <w:r w:rsidRPr="00911CD0">
        <w:rPr>
          <w:rFonts w:ascii="Times New Roman" w:eastAsia="Times New Roman" w:hAnsi="Times New Roman"/>
          <w:sz w:val="24"/>
          <w:szCs w:val="24"/>
          <w:lang w:val="uk-UA" w:eastAsia="ru-RU"/>
        </w:rPr>
        <w:t>6.4.2. На дострокове надання послуг за письмовим погодженням Замовника;</w:t>
      </w:r>
    </w:p>
    <w:p w14:paraId="49236A7A" w14:textId="14DFB01C" w:rsidR="00911CD0" w:rsidRPr="00911CD0" w:rsidRDefault="00911CD0" w:rsidP="008C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bookmarkStart w:id="15" w:name="79"/>
      <w:bookmarkEnd w:id="15"/>
      <w:r w:rsidRPr="00911CD0">
        <w:rPr>
          <w:rFonts w:ascii="Times New Roman" w:eastAsia="Times New Roman" w:hAnsi="Times New Roman"/>
          <w:sz w:val="24"/>
          <w:szCs w:val="24"/>
          <w:lang w:val="uk-UA" w:eastAsia="ru-RU"/>
        </w:rPr>
        <w:t>6.4.3. У разі невиконання зобов'язань Замовником Виконавець має право  достроково  розірвати  цей  Договір,  повідомивши  про  це Замовника у строк не менш 30 діб;</w:t>
      </w:r>
    </w:p>
    <w:p w14:paraId="6EB8A2CF" w14:textId="0900A117" w:rsidR="00911CD0" w:rsidRPr="00911CD0" w:rsidRDefault="008C2468" w:rsidP="008C2468">
      <w:pPr>
        <w:tabs>
          <w:tab w:val="num" w:pos="1104"/>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6.4.4. </w:t>
      </w:r>
      <w:r w:rsidR="00911CD0" w:rsidRPr="00911CD0">
        <w:rPr>
          <w:rFonts w:ascii="Times New Roman" w:eastAsia="Times New Roman" w:hAnsi="Times New Roman"/>
          <w:sz w:val="24"/>
          <w:szCs w:val="24"/>
          <w:lang w:val="uk-UA" w:eastAsia="ru-RU"/>
        </w:rPr>
        <w:t>Вносити зміни до Договору у встановленому законодавством порядку.</w:t>
      </w:r>
      <w:bookmarkStart w:id="16" w:name="80"/>
      <w:bookmarkEnd w:id="16"/>
      <w:r w:rsidR="00911CD0" w:rsidRPr="00911CD0">
        <w:rPr>
          <w:rFonts w:ascii="Times New Roman" w:eastAsia="Times New Roman" w:hAnsi="Times New Roman"/>
          <w:sz w:val="24"/>
          <w:szCs w:val="24"/>
          <w:lang w:val="uk-UA" w:eastAsia="ru-RU"/>
        </w:rPr>
        <w:t xml:space="preserve"> </w:t>
      </w:r>
    </w:p>
    <w:p w14:paraId="1A71A337" w14:textId="77777777" w:rsidR="00E37C72" w:rsidRPr="00E37C72" w:rsidRDefault="00E37C72" w:rsidP="00E37C72">
      <w:pPr>
        <w:suppressAutoHyphens/>
        <w:spacing w:after="0" w:line="240" w:lineRule="auto"/>
        <w:jc w:val="center"/>
        <w:rPr>
          <w:rFonts w:ascii="Times New Roman" w:hAnsi="Times New Roman"/>
          <w:color w:val="000000"/>
          <w:sz w:val="16"/>
          <w:szCs w:val="16"/>
          <w:lang w:val="uk-UA" w:eastAsia="uk-UA"/>
        </w:rPr>
      </w:pPr>
    </w:p>
    <w:p w14:paraId="148F368C" w14:textId="05587F8D" w:rsidR="00E37C72" w:rsidRPr="00E37C72" w:rsidRDefault="00D3632E" w:rsidP="00E37C72">
      <w:pPr>
        <w:suppressAutoHyphens/>
        <w:spacing w:after="0" w:line="240" w:lineRule="auto"/>
        <w:ind w:firstLine="720"/>
        <w:jc w:val="center"/>
        <w:rPr>
          <w:rFonts w:ascii="Times New Roman" w:eastAsia="Times New Roman" w:hAnsi="Times New Roman"/>
          <w:sz w:val="20"/>
          <w:szCs w:val="20"/>
          <w:lang w:eastAsia="zh-CN"/>
        </w:rPr>
      </w:pPr>
      <w:r>
        <w:rPr>
          <w:rFonts w:ascii="Times New Roman" w:eastAsia="Times New Roman" w:hAnsi="Times New Roman"/>
          <w:b/>
          <w:bCs/>
          <w:color w:val="000000"/>
          <w:sz w:val="24"/>
          <w:szCs w:val="24"/>
          <w:lang w:val="uk-UA" w:eastAsia="zh-CN"/>
        </w:rPr>
        <w:t>7</w:t>
      </w:r>
      <w:r w:rsidR="00E37C72" w:rsidRPr="00E37C72">
        <w:rPr>
          <w:rFonts w:ascii="Times New Roman" w:eastAsia="Times New Roman" w:hAnsi="Times New Roman"/>
          <w:b/>
          <w:bCs/>
          <w:color w:val="000000"/>
          <w:sz w:val="24"/>
          <w:szCs w:val="24"/>
          <w:lang w:val="uk-UA" w:eastAsia="zh-CN"/>
        </w:rPr>
        <w:t xml:space="preserve">. </w:t>
      </w:r>
      <w:r>
        <w:rPr>
          <w:rFonts w:ascii="Times New Roman" w:eastAsia="Times New Roman" w:hAnsi="Times New Roman"/>
          <w:b/>
          <w:bCs/>
          <w:color w:val="000000"/>
          <w:sz w:val="24"/>
          <w:szCs w:val="24"/>
          <w:lang w:val="uk-UA" w:eastAsia="zh-CN"/>
        </w:rPr>
        <w:t>В</w:t>
      </w:r>
      <w:r w:rsidRPr="00E37C72">
        <w:rPr>
          <w:rFonts w:ascii="Times New Roman" w:eastAsia="Times New Roman" w:hAnsi="Times New Roman"/>
          <w:b/>
          <w:bCs/>
          <w:color w:val="000000"/>
          <w:sz w:val="24"/>
          <w:szCs w:val="24"/>
          <w:lang w:val="uk-UA" w:eastAsia="zh-CN"/>
        </w:rPr>
        <w:t>ідповідальність сторін</w:t>
      </w:r>
    </w:p>
    <w:p w14:paraId="228CED7B" w14:textId="546C31CE" w:rsidR="00E37C72" w:rsidRPr="00E37C72" w:rsidRDefault="00D3632E" w:rsidP="006810FA">
      <w:pPr>
        <w:suppressAutoHyphens/>
        <w:spacing w:after="0" w:line="240" w:lineRule="auto"/>
        <w:ind w:firstLine="567"/>
        <w:jc w:val="both"/>
        <w:rPr>
          <w:rFonts w:cs="Calibri"/>
          <w:lang w:eastAsia="zh-CN"/>
        </w:rPr>
      </w:pPr>
      <w:r>
        <w:rPr>
          <w:rFonts w:ascii="Times New Roman" w:eastAsia="Times New Roman" w:hAnsi="Times New Roman"/>
          <w:color w:val="000000"/>
          <w:sz w:val="24"/>
          <w:szCs w:val="24"/>
          <w:lang w:val="uk-UA" w:eastAsia="uk-UA"/>
        </w:rPr>
        <w:t>7</w:t>
      </w:r>
      <w:r w:rsidR="00E37C72" w:rsidRPr="00E37C72">
        <w:rPr>
          <w:rFonts w:ascii="Times New Roman" w:eastAsia="Times New Roman" w:hAnsi="Times New Roman"/>
          <w:color w:val="000000"/>
          <w:sz w:val="24"/>
          <w:szCs w:val="24"/>
          <w:lang w:val="uk-UA" w:eastAsia="uk-UA"/>
        </w:rPr>
        <w:t>.1. Порушенням Договору є його невиконання або неналежне виконання, тобто виконання з порушенням умов, визначених змістом цього Договору.</w:t>
      </w:r>
    </w:p>
    <w:p w14:paraId="137F5071" w14:textId="2FE26ABC" w:rsidR="00E37C72" w:rsidRPr="00E37C72" w:rsidRDefault="00D3632E" w:rsidP="006810FA">
      <w:pPr>
        <w:suppressAutoHyphens/>
        <w:spacing w:after="0" w:line="240" w:lineRule="auto"/>
        <w:ind w:firstLine="567"/>
        <w:jc w:val="both"/>
        <w:rPr>
          <w:rFonts w:cs="Calibri"/>
          <w:lang w:eastAsia="zh-CN"/>
        </w:rPr>
      </w:pPr>
      <w:r>
        <w:rPr>
          <w:rFonts w:ascii="Times New Roman" w:eastAsia="Times New Roman" w:hAnsi="Times New Roman"/>
          <w:color w:val="000000"/>
          <w:sz w:val="24"/>
          <w:szCs w:val="24"/>
          <w:lang w:val="uk-UA" w:eastAsia="uk-UA"/>
        </w:rPr>
        <w:lastRenderedPageBreak/>
        <w:t>7</w:t>
      </w:r>
      <w:r w:rsidR="00E37C72" w:rsidRPr="00E37C72">
        <w:rPr>
          <w:rFonts w:ascii="Times New Roman" w:eastAsia="Times New Roman" w:hAnsi="Times New Roman"/>
          <w:color w:val="000000"/>
          <w:sz w:val="24"/>
          <w:szCs w:val="24"/>
          <w:lang w:val="uk-UA" w:eastAsia="uk-UA"/>
        </w:rPr>
        <w:t xml:space="preserve">.2. </w:t>
      </w:r>
      <w:r w:rsidR="00FF76B6">
        <w:rPr>
          <w:rFonts w:ascii="Times New Roman" w:eastAsia="Times New Roman" w:hAnsi="Times New Roman"/>
          <w:color w:val="000000"/>
          <w:sz w:val="24"/>
          <w:szCs w:val="24"/>
          <w:lang w:val="uk-UA" w:eastAsia="uk-UA"/>
        </w:rPr>
        <w:t>З</w:t>
      </w:r>
      <w:r w:rsidR="00FF76B6" w:rsidRPr="00E37C72">
        <w:rPr>
          <w:rFonts w:ascii="Times New Roman" w:eastAsia="Times New Roman" w:hAnsi="Times New Roman"/>
          <w:color w:val="000000"/>
          <w:sz w:val="24"/>
          <w:szCs w:val="24"/>
          <w:lang w:val="uk-UA" w:eastAsia="uk-UA"/>
        </w:rPr>
        <w:t xml:space="preserve">амовник </w:t>
      </w:r>
      <w:r w:rsidR="00E37C72" w:rsidRPr="00E37C72">
        <w:rPr>
          <w:rFonts w:ascii="Times New Roman" w:eastAsia="Times New Roman" w:hAnsi="Times New Roman"/>
          <w:color w:val="000000"/>
          <w:sz w:val="24"/>
          <w:szCs w:val="24"/>
          <w:lang w:val="uk-UA" w:eastAsia="uk-UA"/>
        </w:rPr>
        <w:t xml:space="preserve">має право достроково розірвати цей Договір, повідомивши про це </w:t>
      </w:r>
      <w:r w:rsidR="00511E15" w:rsidRPr="00E37C72">
        <w:rPr>
          <w:rFonts w:ascii="Times New Roman" w:eastAsia="Times New Roman" w:hAnsi="Times New Roman"/>
          <w:color w:val="000000"/>
          <w:sz w:val="24"/>
          <w:szCs w:val="24"/>
          <w:lang w:val="uk-UA" w:eastAsia="uk-UA"/>
        </w:rPr>
        <w:t xml:space="preserve">виконавця </w:t>
      </w:r>
      <w:r w:rsidR="00E37C72" w:rsidRPr="00E37C72">
        <w:rPr>
          <w:rFonts w:ascii="Times New Roman" w:eastAsia="Times New Roman" w:hAnsi="Times New Roman"/>
          <w:color w:val="000000"/>
          <w:sz w:val="24"/>
          <w:szCs w:val="24"/>
          <w:lang w:val="uk-UA" w:eastAsia="uk-UA"/>
        </w:rPr>
        <w:t>письмово у строк за 10 (десять) календарних днів до дати розірвання Договору, здійснивши розрахунки з Виконавцем за фактично надані послуги.</w:t>
      </w:r>
    </w:p>
    <w:p w14:paraId="163DC0D7" w14:textId="66F8977B" w:rsidR="00E37C72" w:rsidRPr="00E37C72" w:rsidRDefault="00D3632E" w:rsidP="006810FA">
      <w:pPr>
        <w:suppressAutoHyphens/>
        <w:spacing w:after="0" w:line="240" w:lineRule="auto"/>
        <w:ind w:firstLine="567"/>
        <w:jc w:val="both"/>
        <w:rPr>
          <w:rFonts w:cs="Calibri"/>
          <w:lang w:eastAsia="zh-CN"/>
        </w:rPr>
      </w:pPr>
      <w:r>
        <w:rPr>
          <w:rFonts w:ascii="Times New Roman" w:hAnsi="Times New Roman"/>
          <w:color w:val="000000"/>
          <w:sz w:val="24"/>
          <w:szCs w:val="24"/>
          <w:lang w:val="uk-UA" w:eastAsia="uk-UA"/>
        </w:rPr>
        <w:t>7</w:t>
      </w:r>
      <w:r w:rsidR="00E37C72" w:rsidRPr="00E37C72">
        <w:rPr>
          <w:rFonts w:ascii="Times New Roman" w:hAnsi="Times New Roman"/>
          <w:color w:val="000000"/>
          <w:sz w:val="24"/>
          <w:szCs w:val="24"/>
          <w:lang w:val="uk-UA" w:eastAsia="uk-UA"/>
        </w:rPr>
        <w:t xml:space="preserve">.3. </w:t>
      </w:r>
      <w:r w:rsidR="00E37C72" w:rsidRPr="00E37C72">
        <w:rPr>
          <w:rFonts w:ascii="Times New Roman" w:eastAsia="Times New Roman" w:hAnsi="Times New Roman"/>
          <w:color w:val="000000"/>
          <w:sz w:val="24"/>
          <w:szCs w:val="24"/>
          <w:lang w:val="uk-UA" w:eastAsia="uk-UA"/>
        </w:rPr>
        <w:t>Сторони несуть матеріальну відповідальність за невиконання або належне виконання умов цього Договору відповідно до чинного законодавства України.</w:t>
      </w:r>
    </w:p>
    <w:p w14:paraId="5A1BBE03" w14:textId="25336DB4" w:rsidR="00E37C72" w:rsidRPr="00E37C72" w:rsidRDefault="00D3632E" w:rsidP="006810FA">
      <w:pPr>
        <w:suppressAutoHyphens/>
        <w:spacing w:after="0" w:line="240" w:lineRule="auto"/>
        <w:ind w:firstLine="567"/>
        <w:jc w:val="both"/>
        <w:rPr>
          <w:rFonts w:cs="Calibri"/>
          <w:lang w:eastAsia="zh-CN"/>
        </w:rPr>
      </w:pPr>
      <w:r>
        <w:rPr>
          <w:rFonts w:ascii="Times New Roman" w:hAnsi="Times New Roman"/>
          <w:color w:val="000000"/>
          <w:sz w:val="24"/>
          <w:szCs w:val="24"/>
          <w:lang w:val="uk-UA" w:eastAsia="uk-UA"/>
        </w:rPr>
        <w:t>7</w:t>
      </w:r>
      <w:r w:rsidR="00E37C72" w:rsidRPr="00E37C72">
        <w:rPr>
          <w:rFonts w:ascii="Times New Roman" w:hAnsi="Times New Roman"/>
          <w:color w:val="000000"/>
          <w:sz w:val="24"/>
          <w:szCs w:val="24"/>
          <w:lang w:val="uk-UA" w:eastAsia="uk-UA"/>
        </w:rPr>
        <w:t>.4. Сторони звільняються від відповідальності за часткове або повне невиконання зобов’язань по даному Договору у випадку “Форс-мажорних” обставин.</w:t>
      </w:r>
    </w:p>
    <w:p w14:paraId="755564FC" w14:textId="77777777" w:rsidR="00E37C72" w:rsidRPr="00E37C72" w:rsidRDefault="00E37C72" w:rsidP="00E37C72">
      <w:pPr>
        <w:suppressAutoHyphens/>
        <w:spacing w:after="0" w:line="240" w:lineRule="auto"/>
        <w:ind w:firstLine="720"/>
        <w:jc w:val="center"/>
        <w:rPr>
          <w:rFonts w:ascii="Times New Roman" w:eastAsia="Times New Roman" w:hAnsi="Times New Roman"/>
          <w:b/>
          <w:bCs/>
          <w:color w:val="000000"/>
          <w:sz w:val="16"/>
          <w:szCs w:val="16"/>
          <w:lang w:val="uk-UA" w:eastAsia="uk-UA"/>
        </w:rPr>
      </w:pPr>
    </w:p>
    <w:p w14:paraId="18AD1C5F" w14:textId="0E41EA9C" w:rsidR="00B65C24" w:rsidRPr="00B65C24" w:rsidRDefault="0000245C" w:rsidP="00937ED2">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567"/>
        <w:jc w:val="center"/>
        <w:textAlignment w:val="baseline"/>
        <w:rPr>
          <w:rFonts w:ascii="Times New Roman" w:eastAsia="TimesNewRomanPSMT" w:hAnsi="Times New Roman"/>
          <w:sz w:val="24"/>
          <w:szCs w:val="24"/>
          <w:lang w:val="uk-UA" w:eastAsia="ru-RU"/>
        </w:rPr>
      </w:pPr>
      <w:r>
        <w:rPr>
          <w:rFonts w:ascii="Times New Roman" w:eastAsia="TimesNewRomanPSMT" w:hAnsi="Times New Roman"/>
          <w:b/>
          <w:sz w:val="24"/>
          <w:szCs w:val="24"/>
          <w:lang w:val="uk-UA" w:eastAsia="ru-RU"/>
        </w:rPr>
        <w:t>8</w:t>
      </w:r>
      <w:r w:rsidR="00B65C24" w:rsidRPr="00B65C24">
        <w:rPr>
          <w:rFonts w:ascii="Times New Roman" w:eastAsia="TimesNewRomanPSMT" w:hAnsi="Times New Roman"/>
          <w:b/>
          <w:sz w:val="24"/>
          <w:szCs w:val="24"/>
          <w:lang w:val="uk-UA" w:eastAsia="ru-RU"/>
        </w:rPr>
        <w:t xml:space="preserve">. </w:t>
      </w:r>
      <w:r w:rsidR="00D3632E">
        <w:rPr>
          <w:rFonts w:ascii="Times New Roman" w:eastAsia="TimesNewRomanPSMT" w:hAnsi="Times New Roman"/>
          <w:b/>
          <w:sz w:val="24"/>
          <w:szCs w:val="24"/>
          <w:lang w:val="uk-UA" w:eastAsia="ru-RU"/>
        </w:rPr>
        <w:t>А</w:t>
      </w:r>
      <w:r w:rsidR="00D3632E" w:rsidRPr="00B65C24">
        <w:rPr>
          <w:rFonts w:ascii="Times New Roman" w:eastAsia="TimesNewRomanPSMT" w:hAnsi="Times New Roman"/>
          <w:b/>
          <w:sz w:val="24"/>
          <w:szCs w:val="24"/>
          <w:lang w:val="uk-UA" w:eastAsia="ru-RU"/>
        </w:rPr>
        <w:t>нтикорупційні застереження</w:t>
      </w:r>
    </w:p>
    <w:p w14:paraId="44263876" w14:textId="024F0710" w:rsidR="00B65C24" w:rsidRPr="00B65C24" w:rsidRDefault="0000245C" w:rsidP="006810F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567"/>
        <w:jc w:val="both"/>
        <w:textAlignment w:val="baseline"/>
        <w:rPr>
          <w:rFonts w:ascii="Times New Roman" w:eastAsia="TimesNewRomanPSMT" w:hAnsi="Times New Roman"/>
          <w:sz w:val="24"/>
          <w:szCs w:val="24"/>
          <w:lang w:val="uk-UA" w:eastAsia="ru-RU"/>
        </w:rPr>
      </w:pPr>
      <w:r>
        <w:rPr>
          <w:rFonts w:ascii="Times New Roman" w:eastAsia="TimesNewRomanPSMT" w:hAnsi="Times New Roman"/>
          <w:sz w:val="24"/>
          <w:szCs w:val="24"/>
          <w:lang w:val="uk-UA" w:eastAsia="ru-RU"/>
        </w:rPr>
        <w:t>8</w:t>
      </w:r>
      <w:r w:rsidR="00117FD3">
        <w:rPr>
          <w:rFonts w:ascii="Times New Roman" w:eastAsia="TimesNewRomanPSMT" w:hAnsi="Times New Roman"/>
          <w:sz w:val="24"/>
          <w:szCs w:val="24"/>
          <w:lang w:val="uk-UA" w:eastAsia="ru-RU"/>
        </w:rPr>
        <w:t>.1.</w:t>
      </w:r>
      <w:r w:rsidR="00B65C24" w:rsidRPr="00B65C24">
        <w:rPr>
          <w:rFonts w:ascii="Times New Roman" w:eastAsia="TimesNewRomanPSMT" w:hAnsi="Times New Roman"/>
          <w:sz w:val="24"/>
          <w:szCs w:val="24"/>
          <w:lang w:val="uk-UA" w:eastAsia="ru-RU"/>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950D971" w14:textId="0E3C7FAA" w:rsidR="00B65C24" w:rsidRPr="00B65C24" w:rsidRDefault="0000245C" w:rsidP="006810F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567"/>
        <w:jc w:val="both"/>
        <w:textAlignment w:val="baseline"/>
        <w:rPr>
          <w:rFonts w:ascii="Times New Roman" w:eastAsia="TimesNewRomanPSMT" w:hAnsi="Times New Roman"/>
          <w:sz w:val="24"/>
          <w:szCs w:val="24"/>
          <w:lang w:val="uk-UA" w:eastAsia="ru-RU"/>
        </w:rPr>
      </w:pPr>
      <w:r>
        <w:rPr>
          <w:rFonts w:ascii="Times New Roman" w:eastAsia="TimesNewRomanPSMT" w:hAnsi="Times New Roman"/>
          <w:sz w:val="24"/>
          <w:szCs w:val="24"/>
          <w:lang w:val="uk-UA" w:eastAsia="ru-RU"/>
        </w:rPr>
        <w:t>8</w:t>
      </w:r>
      <w:r w:rsidR="00117FD3">
        <w:rPr>
          <w:rFonts w:ascii="Times New Roman" w:eastAsia="TimesNewRomanPSMT" w:hAnsi="Times New Roman"/>
          <w:sz w:val="24"/>
          <w:szCs w:val="24"/>
          <w:lang w:val="uk-UA" w:eastAsia="ru-RU"/>
        </w:rPr>
        <w:t>.2.</w:t>
      </w:r>
      <w:r w:rsidR="00B65C24" w:rsidRPr="00B65C24">
        <w:rPr>
          <w:rFonts w:ascii="Times New Roman" w:eastAsia="TimesNewRomanPSMT" w:hAnsi="Times New Roman"/>
          <w:sz w:val="24"/>
          <w:szCs w:val="24"/>
          <w:lang w:val="uk-UA" w:eastAsia="ru-RU"/>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7DB27DF8" w14:textId="3BD9347A" w:rsidR="00B65C24" w:rsidRPr="00B65C24" w:rsidRDefault="0000245C" w:rsidP="006810F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567"/>
        <w:jc w:val="both"/>
        <w:textAlignment w:val="baseline"/>
        <w:rPr>
          <w:rFonts w:ascii="Times New Roman" w:eastAsia="TimesNewRomanPSMT" w:hAnsi="Times New Roman"/>
          <w:b/>
          <w:bCs/>
          <w:sz w:val="24"/>
          <w:szCs w:val="24"/>
          <w:lang w:val="uk-UA" w:eastAsia="ru-RU"/>
        </w:rPr>
      </w:pPr>
      <w:r>
        <w:rPr>
          <w:rFonts w:ascii="Times New Roman" w:eastAsia="TimesNewRomanPSMT" w:hAnsi="Times New Roman"/>
          <w:sz w:val="24"/>
          <w:szCs w:val="24"/>
          <w:lang w:val="uk-UA" w:eastAsia="ru-RU"/>
        </w:rPr>
        <w:t>8</w:t>
      </w:r>
      <w:r w:rsidR="00117FD3">
        <w:rPr>
          <w:rFonts w:ascii="Times New Roman" w:eastAsia="TimesNewRomanPSMT" w:hAnsi="Times New Roman"/>
          <w:sz w:val="24"/>
          <w:szCs w:val="24"/>
          <w:lang w:val="uk-UA" w:eastAsia="ru-RU"/>
        </w:rPr>
        <w:t>.3.</w:t>
      </w:r>
      <w:r w:rsidR="00B65C24" w:rsidRPr="00B65C24">
        <w:rPr>
          <w:rFonts w:ascii="Times New Roman" w:eastAsia="TimesNewRomanPSMT" w:hAnsi="Times New Roman"/>
          <w:sz w:val="24"/>
          <w:szCs w:val="24"/>
          <w:lang w:val="uk-UA" w:eastAsia="ru-RU"/>
        </w:rPr>
        <w:t xml:space="preserve"> Сторони зобов’язуються дотримуватися антикорупційного законодавства України.</w:t>
      </w:r>
    </w:p>
    <w:p w14:paraId="43977C98" w14:textId="77777777" w:rsidR="00B65C24" w:rsidRPr="00B65C24" w:rsidRDefault="00B65C24" w:rsidP="00B65C24">
      <w:pPr>
        <w:spacing w:after="0" w:line="240" w:lineRule="auto"/>
        <w:ind w:firstLine="567"/>
        <w:rPr>
          <w:rFonts w:ascii="Times New Roman" w:eastAsia="TimesNewRomanPSMT" w:hAnsi="Times New Roman"/>
          <w:b/>
          <w:sz w:val="24"/>
          <w:szCs w:val="24"/>
          <w:lang w:val="uk-UA"/>
        </w:rPr>
      </w:pPr>
    </w:p>
    <w:p w14:paraId="2593A378" w14:textId="280E92DD" w:rsidR="00B65C24" w:rsidRPr="00B65C24" w:rsidRDefault="0000245C" w:rsidP="00937ED2">
      <w:pPr>
        <w:keepNext/>
        <w:spacing w:after="0" w:line="240" w:lineRule="auto"/>
        <w:ind w:firstLine="567"/>
        <w:contextualSpacing/>
        <w:jc w:val="center"/>
        <w:rPr>
          <w:rFonts w:ascii="Times New Roman" w:eastAsia="TimesNewRomanPSMT" w:hAnsi="Times New Roman"/>
          <w:b/>
          <w:color w:val="000000"/>
          <w:sz w:val="24"/>
          <w:szCs w:val="24"/>
          <w:lang w:val="uk-UA"/>
        </w:rPr>
      </w:pPr>
      <w:r>
        <w:rPr>
          <w:rFonts w:ascii="Times New Roman" w:eastAsia="TimesNewRomanPSMT" w:hAnsi="Times New Roman"/>
          <w:b/>
          <w:color w:val="000000"/>
          <w:sz w:val="24"/>
          <w:szCs w:val="24"/>
          <w:lang w:val="uk-UA"/>
        </w:rPr>
        <w:t>9</w:t>
      </w:r>
      <w:r w:rsidR="00937ED2">
        <w:rPr>
          <w:rFonts w:ascii="Times New Roman" w:eastAsia="TimesNewRomanPSMT" w:hAnsi="Times New Roman"/>
          <w:b/>
          <w:color w:val="000000"/>
          <w:sz w:val="24"/>
          <w:szCs w:val="24"/>
          <w:lang w:val="uk-UA"/>
        </w:rPr>
        <w:t xml:space="preserve">. </w:t>
      </w:r>
      <w:r w:rsidR="00B6283C">
        <w:rPr>
          <w:rFonts w:ascii="Times New Roman" w:eastAsia="TimesNewRomanPSMT" w:hAnsi="Times New Roman"/>
          <w:b/>
          <w:color w:val="000000"/>
          <w:sz w:val="24"/>
          <w:szCs w:val="24"/>
          <w:lang w:val="uk-UA"/>
        </w:rPr>
        <w:t>О</w:t>
      </w:r>
      <w:r w:rsidR="00B6283C" w:rsidRPr="00B65C24">
        <w:rPr>
          <w:rFonts w:ascii="Times New Roman" w:eastAsia="TimesNewRomanPSMT" w:hAnsi="Times New Roman"/>
          <w:b/>
          <w:color w:val="000000"/>
          <w:sz w:val="24"/>
          <w:szCs w:val="24"/>
          <w:lang w:val="uk-UA"/>
        </w:rPr>
        <w:t>бставини непереборної сили</w:t>
      </w:r>
    </w:p>
    <w:p w14:paraId="2BF2FAAD" w14:textId="13C0839A" w:rsidR="00B65C24" w:rsidRPr="00B65C24" w:rsidRDefault="0000245C" w:rsidP="006810FA">
      <w:pPr>
        <w:tabs>
          <w:tab w:val="left" w:pos="-3544"/>
          <w:tab w:val="left" w:pos="1276"/>
        </w:tabs>
        <w:spacing w:after="0" w:line="240" w:lineRule="auto"/>
        <w:ind w:firstLine="567"/>
        <w:contextualSpacing/>
        <w:jc w:val="both"/>
        <w:rPr>
          <w:rFonts w:ascii="Times New Roman" w:eastAsia="Arial" w:hAnsi="Times New Roman"/>
          <w:color w:val="000000"/>
          <w:sz w:val="24"/>
          <w:szCs w:val="24"/>
          <w:lang w:val="uk-UA" w:eastAsia="ru-RU"/>
        </w:rPr>
      </w:pPr>
      <w:bookmarkStart w:id="17" w:name="_Hlk104904591"/>
      <w:r>
        <w:rPr>
          <w:rFonts w:ascii="Times New Roman" w:eastAsia="Arial" w:hAnsi="Times New Roman"/>
          <w:color w:val="000000"/>
          <w:sz w:val="24"/>
          <w:szCs w:val="24"/>
          <w:lang w:val="uk-UA" w:eastAsia="ru-RU"/>
        </w:rPr>
        <w:t>9</w:t>
      </w:r>
      <w:r w:rsidR="00117FD3">
        <w:rPr>
          <w:rFonts w:ascii="Times New Roman" w:eastAsia="Arial" w:hAnsi="Times New Roman"/>
          <w:color w:val="000000"/>
          <w:sz w:val="24"/>
          <w:szCs w:val="24"/>
          <w:lang w:val="uk-UA" w:eastAsia="ru-RU"/>
        </w:rPr>
        <w:t xml:space="preserve">.1. </w:t>
      </w:r>
      <w:r w:rsidR="00B65C24" w:rsidRPr="00B65C24">
        <w:rPr>
          <w:rFonts w:ascii="Times New Roman" w:eastAsia="Arial" w:hAnsi="Times New Roman"/>
          <w:color w:val="000000"/>
          <w:sz w:val="24"/>
          <w:szCs w:val="24"/>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громадські заворушення, блокада, пожежа тощо).</w:t>
      </w:r>
      <w:bookmarkStart w:id="18" w:name="88"/>
      <w:bookmarkEnd w:id="18"/>
    </w:p>
    <w:p w14:paraId="23878EA6" w14:textId="286FB0CB" w:rsidR="00B65C24" w:rsidRPr="00B65C24" w:rsidRDefault="0000245C" w:rsidP="006810FA">
      <w:pPr>
        <w:tabs>
          <w:tab w:val="left" w:pos="-3544"/>
          <w:tab w:val="left" w:pos="1276"/>
        </w:tabs>
        <w:spacing w:after="0" w:line="240" w:lineRule="auto"/>
        <w:ind w:firstLine="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117FD3">
        <w:rPr>
          <w:rFonts w:ascii="Times New Roman" w:eastAsia="Arial" w:hAnsi="Times New Roman"/>
          <w:color w:val="000000"/>
          <w:sz w:val="24"/>
          <w:szCs w:val="24"/>
          <w:lang w:val="uk-UA" w:eastAsia="ru-RU"/>
        </w:rPr>
        <w:t xml:space="preserve">.2. </w:t>
      </w:r>
      <w:r w:rsidR="00B65C24" w:rsidRPr="00B65C24">
        <w:rPr>
          <w:rFonts w:ascii="Times New Roman" w:eastAsia="Arial" w:hAnsi="Times New Roman"/>
          <w:color w:val="000000"/>
          <w:sz w:val="24"/>
          <w:szCs w:val="24"/>
          <w:lang w:val="uk-UA" w:eastAsia="ru-RU"/>
        </w:rPr>
        <w:t>Доказом виникнення обставин непереборної сили та строку їх дії є відповідний документ, що видають компетентні органи або Торгово-промислова палата України й уповноважені нею регіональні торгово-промислові палати.</w:t>
      </w:r>
    </w:p>
    <w:p w14:paraId="22783AF1" w14:textId="688A0661" w:rsidR="00B65C24" w:rsidRPr="00B65C24" w:rsidRDefault="0000245C" w:rsidP="006810FA">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117FD3">
        <w:rPr>
          <w:rFonts w:ascii="Times New Roman" w:eastAsia="Arial" w:hAnsi="Times New Roman"/>
          <w:color w:val="000000"/>
          <w:sz w:val="24"/>
          <w:szCs w:val="24"/>
          <w:lang w:val="uk-UA" w:eastAsia="ru-RU"/>
        </w:rPr>
        <w:t xml:space="preserve">.3. </w:t>
      </w:r>
      <w:r w:rsidR="00B65C24" w:rsidRPr="00B65C24">
        <w:rPr>
          <w:rFonts w:ascii="Times New Roman" w:eastAsia="Arial" w:hAnsi="Times New Roman"/>
          <w:color w:val="000000"/>
          <w:sz w:val="24"/>
          <w:szCs w:val="24"/>
          <w:lang w:val="uk-UA" w:eastAsia="ru-RU"/>
        </w:rPr>
        <w:t>Сторона, що не може виконувати зобов’язання за цим Договором унаслідок дії обставин непереборної сили, повинна не пізніше ніж протягом 15 (п’ятнадцяти)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14:paraId="7979F1B6" w14:textId="7EE25FFD" w:rsidR="00B65C24" w:rsidRPr="00B65C24" w:rsidRDefault="0000245C" w:rsidP="006810FA">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117FD3">
        <w:rPr>
          <w:rFonts w:ascii="Times New Roman" w:eastAsia="Arial" w:hAnsi="Times New Roman"/>
          <w:color w:val="000000"/>
          <w:sz w:val="24"/>
          <w:szCs w:val="24"/>
          <w:lang w:val="uk-UA" w:eastAsia="ru-RU"/>
        </w:rPr>
        <w:t xml:space="preserve">.4. </w:t>
      </w:r>
      <w:r w:rsidR="00B65C24" w:rsidRPr="00B65C24">
        <w:rPr>
          <w:rFonts w:ascii="Times New Roman" w:eastAsia="Arial" w:hAnsi="Times New Roman"/>
          <w:color w:val="000000"/>
          <w:sz w:val="24"/>
          <w:szCs w:val="24"/>
          <w:lang w:val="uk-UA" w:eastAsia="ru-RU"/>
        </w:rPr>
        <w:t>Несвоєчасне повідомлення є підставою для втрати права посилатися на вказані обставини як на підставу звільнення від відповідальності.</w:t>
      </w:r>
    </w:p>
    <w:p w14:paraId="563ABBDE" w14:textId="297CC21E" w:rsidR="00B65C24" w:rsidRPr="00B65C24" w:rsidRDefault="0000245C" w:rsidP="006810FA">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117FD3">
        <w:rPr>
          <w:rFonts w:ascii="Times New Roman" w:eastAsia="Arial" w:hAnsi="Times New Roman"/>
          <w:color w:val="000000"/>
          <w:sz w:val="24"/>
          <w:szCs w:val="24"/>
          <w:lang w:val="uk-UA" w:eastAsia="ru-RU"/>
        </w:rPr>
        <w:t xml:space="preserve">.5. </w:t>
      </w:r>
      <w:r w:rsidR="00B65C24" w:rsidRPr="00B65C24">
        <w:rPr>
          <w:rFonts w:ascii="Times New Roman" w:eastAsia="Arial" w:hAnsi="Times New Roman"/>
          <w:color w:val="000000"/>
          <w:sz w:val="24"/>
          <w:szCs w:val="24"/>
          <w:lang w:val="uk-UA"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26460B17" w14:textId="6DC324B4" w:rsidR="00B65C24" w:rsidRPr="00B65C24" w:rsidRDefault="0000245C" w:rsidP="006810FA">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117FD3">
        <w:rPr>
          <w:rFonts w:ascii="Times New Roman" w:eastAsia="Arial" w:hAnsi="Times New Roman"/>
          <w:color w:val="000000"/>
          <w:sz w:val="24"/>
          <w:szCs w:val="24"/>
          <w:lang w:val="uk-UA" w:eastAsia="ru-RU"/>
        </w:rPr>
        <w:t xml:space="preserve">.6. </w:t>
      </w:r>
      <w:r w:rsidR="00B65C24" w:rsidRPr="00B65C24">
        <w:rPr>
          <w:rFonts w:ascii="Times New Roman" w:eastAsia="Arial" w:hAnsi="Times New Roman"/>
          <w:color w:val="000000"/>
          <w:sz w:val="24"/>
          <w:szCs w:val="24"/>
          <w:lang w:val="uk-UA" w:eastAsia="ru-RU"/>
        </w:rPr>
        <w:t>У разі коли строк дії обставин непереборної сили продовжується більше 10 (десяти) днів, кожна зі Сторін в установленому порядку має право розірвати цей Договір.</w:t>
      </w:r>
    </w:p>
    <w:bookmarkEnd w:id="17"/>
    <w:p w14:paraId="68244A38" w14:textId="77777777" w:rsidR="00B65C24" w:rsidRPr="00B65C24" w:rsidRDefault="00B65C24" w:rsidP="00B65C24">
      <w:pPr>
        <w:tabs>
          <w:tab w:val="left" w:pos="-3544"/>
          <w:tab w:val="left" w:pos="1276"/>
        </w:tabs>
        <w:spacing w:after="0" w:line="240" w:lineRule="auto"/>
        <w:ind w:firstLine="567"/>
        <w:jc w:val="both"/>
        <w:rPr>
          <w:rFonts w:ascii="Times New Roman" w:eastAsia="TimesNewRomanPSMT" w:hAnsi="Times New Roman"/>
          <w:sz w:val="24"/>
          <w:szCs w:val="24"/>
          <w:lang w:val="uk-UA"/>
        </w:rPr>
      </w:pPr>
    </w:p>
    <w:p w14:paraId="53403084" w14:textId="213E200D" w:rsidR="00B65C24" w:rsidRPr="00B65C24" w:rsidRDefault="00937ED2" w:rsidP="00937ED2">
      <w:pPr>
        <w:spacing w:after="0" w:line="240" w:lineRule="auto"/>
        <w:ind w:left="567"/>
        <w:contextualSpacing/>
        <w:jc w:val="center"/>
        <w:rPr>
          <w:rFonts w:ascii="Times New Roman" w:eastAsia="TimesNewRomanPSMT" w:hAnsi="Times New Roman"/>
          <w:b/>
          <w:color w:val="000000"/>
          <w:sz w:val="24"/>
          <w:szCs w:val="24"/>
          <w:lang w:val="uk-UA"/>
        </w:rPr>
      </w:pPr>
      <w:r>
        <w:rPr>
          <w:rFonts w:ascii="Times New Roman" w:eastAsia="TimesNewRomanPSMT" w:hAnsi="Times New Roman"/>
          <w:b/>
          <w:color w:val="000000"/>
          <w:sz w:val="24"/>
          <w:szCs w:val="24"/>
          <w:lang w:val="uk-UA"/>
        </w:rPr>
        <w:t>1</w:t>
      </w:r>
      <w:r w:rsidR="0000245C">
        <w:rPr>
          <w:rFonts w:ascii="Times New Roman" w:eastAsia="TimesNewRomanPSMT" w:hAnsi="Times New Roman"/>
          <w:b/>
          <w:color w:val="000000"/>
          <w:sz w:val="24"/>
          <w:szCs w:val="24"/>
          <w:lang w:val="uk-UA"/>
        </w:rPr>
        <w:t>0</w:t>
      </w:r>
      <w:r>
        <w:rPr>
          <w:rFonts w:ascii="Times New Roman" w:eastAsia="TimesNewRomanPSMT" w:hAnsi="Times New Roman"/>
          <w:b/>
          <w:color w:val="000000"/>
          <w:sz w:val="24"/>
          <w:szCs w:val="24"/>
          <w:lang w:val="uk-UA"/>
        </w:rPr>
        <w:t xml:space="preserve">. </w:t>
      </w:r>
      <w:r w:rsidR="00B6283C">
        <w:rPr>
          <w:rFonts w:ascii="Times New Roman" w:eastAsia="TimesNewRomanPSMT" w:hAnsi="Times New Roman"/>
          <w:b/>
          <w:color w:val="000000"/>
          <w:sz w:val="24"/>
          <w:szCs w:val="24"/>
          <w:lang w:val="uk-UA"/>
        </w:rPr>
        <w:t>В</w:t>
      </w:r>
      <w:r w:rsidR="00B6283C" w:rsidRPr="00B65C24">
        <w:rPr>
          <w:rFonts w:ascii="Times New Roman" w:eastAsia="TimesNewRomanPSMT" w:hAnsi="Times New Roman"/>
          <w:b/>
          <w:color w:val="000000"/>
          <w:sz w:val="24"/>
          <w:szCs w:val="24"/>
          <w:lang w:val="uk-UA"/>
        </w:rPr>
        <w:t>ирішення спорів</w:t>
      </w:r>
    </w:p>
    <w:p w14:paraId="6092208D" w14:textId="4729C756" w:rsidR="00B65C24" w:rsidRPr="00B65C24" w:rsidRDefault="00B65C24" w:rsidP="006810FA">
      <w:pPr>
        <w:spacing w:after="0" w:line="240" w:lineRule="auto"/>
        <w:ind w:firstLine="567"/>
        <w:contextualSpacing/>
        <w:jc w:val="both"/>
        <w:rPr>
          <w:rFonts w:ascii="Times New Roman" w:eastAsia="TimesNewRomanPSMT" w:hAnsi="Times New Roman"/>
          <w:color w:val="000000"/>
          <w:sz w:val="24"/>
          <w:szCs w:val="24"/>
          <w:lang w:val="uk-UA"/>
        </w:rPr>
      </w:pPr>
      <w:r w:rsidRPr="00003C2E">
        <w:rPr>
          <w:rFonts w:ascii="Times New Roman" w:eastAsia="TimesNewRomanPSMT" w:hAnsi="Times New Roman"/>
          <w:color w:val="000000"/>
          <w:sz w:val="24"/>
          <w:szCs w:val="24"/>
          <w:lang w:val="uk-UA"/>
        </w:rPr>
        <w:t>1</w:t>
      </w:r>
      <w:r w:rsidR="0000245C">
        <w:rPr>
          <w:rFonts w:ascii="Times New Roman" w:eastAsia="TimesNewRomanPSMT" w:hAnsi="Times New Roman"/>
          <w:b/>
          <w:color w:val="000000"/>
          <w:sz w:val="24"/>
          <w:szCs w:val="24"/>
          <w:lang w:val="uk-UA"/>
        </w:rPr>
        <w:t>0</w:t>
      </w:r>
      <w:r w:rsidRPr="00003C2E">
        <w:rPr>
          <w:rFonts w:ascii="Times New Roman" w:eastAsia="TimesNewRomanPSMT" w:hAnsi="Times New Roman"/>
          <w:color w:val="000000"/>
          <w:sz w:val="24"/>
          <w:szCs w:val="24"/>
          <w:lang w:val="uk-UA"/>
        </w:rPr>
        <w:t>.1.</w:t>
      </w:r>
      <w:r w:rsidRPr="00B65C24">
        <w:rPr>
          <w:rFonts w:ascii="Times New Roman" w:eastAsia="TimesNewRomanPSMT" w:hAnsi="Times New Roman"/>
          <w:color w:val="000000"/>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60F7B0F0" w14:textId="068E6CA7" w:rsidR="00B65C24" w:rsidRPr="00B65C24" w:rsidRDefault="00003C2E" w:rsidP="006810FA">
      <w:pPr>
        <w:spacing w:after="0" w:line="240" w:lineRule="auto"/>
        <w:ind w:firstLine="567"/>
        <w:contextualSpacing/>
        <w:jc w:val="both"/>
        <w:rPr>
          <w:rFonts w:ascii="Times New Roman" w:eastAsia="TimesNewRomanPSMT" w:hAnsi="Times New Roman"/>
          <w:color w:val="000000"/>
          <w:sz w:val="24"/>
          <w:szCs w:val="24"/>
          <w:lang w:val="uk-UA"/>
        </w:rPr>
      </w:pPr>
      <w:r>
        <w:rPr>
          <w:rFonts w:ascii="Times New Roman" w:eastAsia="TimesNewRomanPSMT" w:hAnsi="Times New Roman"/>
          <w:color w:val="000000"/>
          <w:sz w:val="24"/>
          <w:szCs w:val="24"/>
          <w:lang w:val="uk-UA"/>
        </w:rPr>
        <w:t>1</w:t>
      </w:r>
      <w:r w:rsidR="0000245C">
        <w:rPr>
          <w:rFonts w:ascii="Times New Roman" w:eastAsia="TimesNewRomanPSMT" w:hAnsi="Times New Roman"/>
          <w:b/>
          <w:color w:val="000000"/>
          <w:sz w:val="24"/>
          <w:szCs w:val="24"/>
          <w:lang w:val="uk-UA"/>
        </w:rPr>
        <w:t>0</w:t>
      </w:r>
      <w:r>
        <w:rPr>
          <w:rFonts w:ascii="Times New Roman" w:eastAsia="TimesNewRomanPSMT" w:hAnsi="Times New Roman"/>
          <w:color w:val="000000"/>
          <w:sz w:val="24"/>
          <w:szCs w:val="24"/>
          <w:lang w:val="uk-UA"/>
        </w:rPr>
        <w:t xml:space="preserve">.2. </w:t>
      </w:r>
      <w:r w:rsidR="00B65C24" w:rsidRPr="00B65C24">
        <w:rPr>
          <w:rFonts w:ascii="Times New Roman" w:eastAsia="TimesNewRomanPSMT" w:hAnsi="Times New Roman"/>
          <w:color w:val="000000"/>
          <w:sz w:val="24"/>
          <w:szCs w:val="24"/>
          <w:lang w:val="uk-UA"/>
        </w:rPr>
        <w:t>У разі недосягнення Сторонами згоди спори (розбіжності) вирішуються у судовому порядку.</w:t>
      </w:r>
    </w:p>
    <w:p w14:paraId="194BE0B9" w14:textId="77777777" w:rsidR="00B65C24" w:rsidRPr="00B65C24" w:rsidRDefault="00B65C24" w:rsidP="00B65C24">
      <w:pPr>
        <w:spacing w:after="0" w:line="240" w:lineRule="auto"/>
        <w:ind w:firstLine="567"/>
        <w:rPr>
          <w:rFonts w:ascii="Times New Roman" w:eastAsia="TimesNewRomanPSMT" w:hAnsi="Times New Roman"/>
          <w:b/>
          <w:sz w:val="24"/>
          <w:szCs w:val="24"/>
          <w:lang w:val="uk-UA"/>
        </w:rPr>
      </w:pPr>
    </w:p>
    <w:p w14:paraId="0EF8E483" w14:textId="159B25B7" w:rsidR="00B65C24" w:rsidRPr="00B65C24" w:rsidRDefault="00B65C24" w:rsidP="006E0C10">
      <w:pPr>
        <w:spacing w:after="0" w:line="240" w:lineRule="auto"/>
        <w:ind w:firstLine="567"/>
        <w:contextualSpacing/>
        <w:jc w:val="center"/>
        <w:rPr>
          <w:rFonts w:ascii="Times New Roman" w:eastAsia="TimesNewRomanPSMT" w:hAnsi="Times New Roman"/>
          <w:b/>
          <w:sz w:val="24"/>
          <w:szCs w:val="24"/>
          <w:lang w:val="uk-UA"/>
        </w:rPr>
      </w:pPr>
      <w:r w:rsidRPr="00B65C24">
        <w:rPr>
          <w:rFonts w:ascii="Times New Roman" w:eastAsia="TimesNewRomanPSMT" w:hAnsi="Times New Roman"/>
          <w:b/>
          <w:sz w:val="24"/>
          <w:szCs w:val="24"/>
          <w:lang w:val="uk-UA"/>
        </w:rPr>
        <w:t>1</w:t>
      </w:r>
      <w:r w:rsidR="0000245C">
        <w:rPr>
          <w:rFonts w:ascii="Times New Roman" w:eastAsia="TimesNewRomanPSMT" w:hAnsi="Times New Roman"/>
          <w:b/>
          <w:sz w:val="24"/>
          <w:szCs w:val="24"/>
          <w:lang w:val="uk-UA"/>
        </w:rPr>
        <w:t>1</w:t>
      </w:r>
      <w:r w:rsidRPr="00B65C24">
        <w:rPr>
          <w:rFonts w:ascii="Times New Roman" w:eastAsia="TimesNewRomanPSMT" w:hAnsi="Times New Roman"/>
          <w:b/>
          <w:sz w:val="24"/>
          <w:szCs w:val="24"/>
          <w:lang w:val="uk-UA"/>
        </w:rPr>
        <w:t xml:space="preserve">. </w:t>
      </w:r>
      <w:r w:rsidR="00B6283C">
        <w:rPr>
          <w:rFonts w:ascii="Times New Roman" w:eastAsia="TimesNewRomanPSMT" w:hAnsi="Times New Roman"/>
          <w:b/>
          <w:sz w:val="24"/>
          <w:szCs w:val="24"/>
          <w:lang w:val="uk-UA"/>
        </w:rPr>
        <w:t>С</w:t>
      </w:r>
      <w:r w:rsidR="00B6283C" w:rsidRPr="00B65C24">
        <w:rPr>
          <w:rFonts w:ascii="Times New Roman" w:eastAsia="TimesNewRomanPSMT" w:hAnsi="Times New Roman"/>
          <w:b/>
          <w:sz w:val="24"/>
          <w:szCs w:val="24"/>
          <w:lang w:val="uk-UA"/>
        </w:rPr>
        <w:t>трок дії договору</w:t>
      </w:r>
    </w:p>
    <w:p w14:paraId="7D633E1E" w14:textId="0EDA0EF5" w:rsidR="00B65C24" w:rsidRPr="0053231A" w:rsidRDefault="00B65C24" w:rsidP="00B65C24">
      <w:pPr>
        <w:spacing w:after="0" w:line="240" w:lineRule="auto"/>
        <w:ind w:firstLine="567"/>
        <w:jc w:val="both"/>
        <w:rPr>
          <w:rFonts w:ascii="Times New Roman" w:eastAsia="TimesNewRomanPSMT" w:hAnsi="Times New Roman"/>
          <w:sz w:val="24"/>
          <w:szCs w:val="24"/>
          <w:lang w:val="uk-UA"/>
        </w:rPr>
      </w:pPr>
      <w:r w:rsidRPr="0053231A">
        <w:rPr>
          <w:rFonts w:ascii="Times New Roman" w:eastAsia="TimesNewRomanPSMT" w:hAnsi="Times New Roman"/>
          <w:sz w:val="24"/>
          <w:szCs w:val="24"/>
          <w:lang w:val="uk-UA"/>
        </w:rPr>
        <w:t>1</w:t>
      </w:r>
      <w:r w:rsidR="0000245C">
        <w:rPr>
          <w:rFonts w:ascii="Times New Roman" w:eastAsia="TimesNewRomanPSMT" w:hAnsi="Times New Roman"/>
          <w:sz w:val="24"/>
          <w:szCs w:val="24"/>
          <w:lang w:val="uk-UA"/>
        </w:rPr>
        <w:t>1</w:t>
      </w:r>
      <w:r w:rsidRPr="0053231A">
        <w:rPr>
          <w:rFonts w:ascii="Times New Roman" w:eastAsia="TimesNewRomanPSMT" w:hAnsi="Times New Roman"/>
          <w:sz w:val="24"/>
          <w:szCs w:val="24"/>
          <w:lang w:val="uk-UA"/>
        </w:rPr>
        <w:t xml:space="preserve">.1. </w:t>
      </w:r>
      <w:r w:rsidR="0053231A" w:rsidRPr="0053231A">
        <w:rPr>
          <w:rFonts w:ascii="Times New Roman" w:eastAsia="TimesNewRomanPSMT" w:hAnsi="Times New Roman"/>
          <w:sz w:val="24"/>
          <w:szCs w:val="24"/>
          <w:lang w:val="uk-UA"/>
        </w:rPr>
        <w:t>Договір набуває чинності з дати його підписання і діє в частині надання послуг з 01.01.2023 р. до 31.12.2023 р. (включно), а в частині розрахунків - до повного виконання Сторонами своїх обов’язків за цим Договором</w:t>
      </w:r>
      <w:r w:rsidRPr="0053231A">
        <w:rPr>
          <w:rFonts w:ascii="Times New Roman" w:eastAsia="TimesNewRomanPSMT" w:hAnsi="Times New Roman"/>
          <w:sz w:val="24"/>
          <w:szCs w:val="24"/>
          <w:lang w:val="uk-UA"/>
        </w:rPr>
        <w:t>.</w:t>
      </w:r>
    </w:p>
    <w:p w14:paraId="6352FE81" w14:textId="6B73482B" w:rsidR="00B65C24" w:rsidRPr="00B65C24" w:rsidRDefault="00B65C24" w:rsidP="00B65C24">
      <w:pPr>
        <w:spacing w:after="0" w:line="240" w:lineRule="auto"/>
        <w:ind w:firstLine="567"/>
        <w:jc w:val="both"/>
        <w:rPr>
          <w:rFonts w:ascii="Times New Roman" w:eastAsia="TimesNewRomanPSMT" w:hAnsi="Times New Roman"/>
          <w:sz w:val="24"/>
          <w:szCs w:val="24"/>
          <w:lang w:val="uk-UA"/>
        </w:rPr>
      </w:pPr>
      <w:r w:rsidRPr="0053231A">
        <w:rPr>
          <w:rFonts w:ascii="Times New Roman" w:eastAsia="TimesNewRomanPSMT" w:hAnsi="Times New Roman"/>
          <w:sz w:val="24"/>
          <w:szCs w:val="24"/>
          <w:lang w:val="uk-UA"/>
        </w:rPr>
        <w:t>1</w:t>
      </w:r>
      <w:r w:rsidR="0000245C">
        <w:rPr>
          <w:rFonts w:ascii="Times New Roman" w:eastAsia="TimesNewRomanPSMT" w:hAnsi="Times New Roman"/>
          <w:sz w:val="24"/>
          <w:szCs w:val="24"/>
          <w:lang w:val="uk-UA"/>
        </w:rPr>
        <w:t>1</w:t>
      </w:r>
      <w:r w:rsidRPr="0053231A">
        <w:rPr>
          <w:rFonts w:ascii="Times New Roman" w:eastAsia="TimesNewRomanPSMT" w:hAnsi="Times New Roman"/>
          <w:sz w:val="24"/>
          <w:szCs w:val="24"/>
          <w:lang w:val="uk-UA"/>
        </w:rPr>
        <w:t>.2. Договір укладається і підписується у 2 (двох) автентичних примірниках, що мають однако</w:t>
      </w:r>
      <w:r w:rsidRPr="00B65C24">
        <w:rPr>
          <w:rFonts w:ascii="Times New Roman" w:eastAsia="TimesNewRomanPSMT" w:hAnsi="Times New Roman"/>
          <w:sz w:val="24"/>
          <w:szCs w:val="24"/>
          <w:lang w:val="uk-UA"/>
        </w:rPr>
        <w:t>ву юридичну силу, по одному примірнику для кожної із Сторін.</w:t>
      </w:r>
    </w:p>
    <w:p w14:paraId="5661CCD0" w14:textId="77777777" w:rsidR="00937ED2" w:rsidRDefault="00937ED2" w:rsidP="00B65C24">
      <w:pPr>
        <w:spacing w:after="0" w:line="240" w:lineRule="auto"/>
        <w:ind w:firstLine="567"/>
        <w:jc w:val="center"/>
        <w:rPr>
          <w:rFonts w:ascii="Times New Roman" w:eastAsia="TimesNewRomanPSMT" w:hAnsi="Times New Roman"/>
          <w:b/>
          <w:bCs/>
          <w:sz w:val="24"/>
          <w:szCs w:val="24"/>
          <w:lang w:val="uk-UA"/>
        </w:rPr>
      </w:pPr>
    </w:p>
    <w:p w14:paraId="04FC39C9" w14:textId="5C472202" w:rsidR="00B65C24" w:rsidRPr="00B65C24" w:rsidRDefault="00B65C24" w:rsidP="00B65C24">
      <w:pPr>
        <w:spacing w:after="0" w:line="240" w:lineRule="auto"/>
        <w:ind w:firstLine="567"/>
        <w:jc w:val="center"/>
        <w:rPr>
          <w:rFonts w:ascii="Times New Roman" w:eastAsia="Times New Roman" w:hAnsi="Times New Roman"/>
          <w:b/>
          <w:sz w:val="24"/>
          <w:szCs w:val="24"/>
          <w:lang w:val="uk-UA" w:eastAsia="uk-UA"/>
        </w:rPr>
      </w:pPr>
      <w:r w:rsidRPr="00B65C24">
        <w:rPr>
          <w:rFonts w:ascii="Times New Roman" w:eastAsia="TimesNewRomanPSMT" w:hAnsi="Times New Roman"/>
          <w:b/>
          <w:bCs/>
          <w:sz w:val="24"/>
          <w:szCs w:val="24"/>
          <w:lang w:val="uk-UA"/>
        </w:rPr>
        <w:lastRenderedPageBreak/>
        <w:t>1</w:t>
      </w:r>
      <w:r w:rsidR="0000245C">
        <w:rPr>
          <w:rFonts w:ascii="Times New Roman" w:eastAsia="TimesNewRomanPSMT" w:hAnsi="Times New Roman"/>
          <w:b/>
          <w:bCs/>
          <w:sz w:val="24"/>
          <w:szCs w:val="24"/>
          <w:lang w:val="uk-UA"/>
        </w:rPr>
        <w:t>2</w:t>
      </w:r>
      <w:r w:rsidRPr="00B65C24">
        <w:rPr>
          <w:rFonts w:ascii="Times New Roman" w:eastAsia="TimesNewRomanPSMT" w:hAnsi="Times New Roman"/>
          <w:b/>
          <w:bCs/>
          <w:sz w:val="24"/>
          <w:szCs w:val="24"/>
          <w:lang w:val="uk-UA"/>
        </w:rPr>
        <w:t>.</w:t>
      </w:r>
      <w:r w:rsidRPr="00B65C24">
        <w:rPr>
          <w:rFonts w:ascii="Times New Roman" w:eastAsia="Arial" w:hAnsi="Times New Roman"/>
          <w:b/>
          <w:sz w:val="24"/>
          <w:szCs w:val="24"/>
          <w:lang w:val="uk-UA" w:eastAsia="ru-RU"/>
        </w:rPr>
        <w:t xml:space="preserve"> </w:t>
      </w:r>
      <w:r w:rsidR="00B6283C">
        <w:rPr>
          <w:rFonts w:ascii="Times New Roman" w:eastAsia="Arial" w:hAnsi="Times New Roman"/>
          <w:b/>
          <w:sz w:val="24"/>
          <w:szCs w:val="24"/>
          <w:lang w:val="uk-UA" w:eastAsia="ru-RU"/>
        </w:rPr>
        <w:t>К</w:t>
      </w:r>
      <w:r w:rsidR="00B6283C" w:rsidRPr="00B65C24">
        <w:rPr>
          <w:rFonts w:ascii="Times New Roman" w:eastAsia="Arial" w:hAnsi="Times New Roman"/>
          <w:b/>
          <w:sz w:val="24"/>
          <w:szCs w:val="24"/>
          <w:lang w:val="uk-UA" w:eastAsia="ru-RU"/>
        </w:rPr>
        <w:t>онфіденційність</w:t>
      </w:r>
    </w:p>
    <w:p w14:paraId="5B417D28" w14:textId="36461A62" w:rsidR="00B65C24" w:rsidRPr="008F13D3" w:rsidRDefault="00B65C24" w:rsidP="00B65C24">
      <w:pPr>
        <w:autoSpaceDE w:val="0"/>
        <w:autoSpaceDN w:val="0"/>
        <w:adjustRightInd w:val="0"/>
        <w:spacing w:after="0" w:line="240" w:lineRule="auto"/>
        <w:ind w:firstLine="567"/>
        <w:jc w:val="both"/>
        <w:rPr>
          <w:rFonts w:ascii="Times New Roman" w:eastAsia="TimesNewRomanPSMT" w:hAnsi="Times New Roman"/>
          <w:sz w:val="24"/>
          <w:szCs w:val="24"/>
          <w:lang w:val="uk-UA" w:eastAsia="ru-RU"/>
        </w:rPr>
      </w:pPr>
      <w:r w:rsidRPr="008F13D3">
        <w:rPr>
          <w:rFonts w:ascii="Times New Roman" w:eastAsia="TimesNewRomanPSMT" w:hAnsi="Times New Roman"/>
          <w:sz w:val="24"/>
          <w:szCs w:val="24"/>
          <w:lang w:val="uk-UA" w:eastAsia="ru-RU"/>
        </w:rPr>
        <w:t>1</w:t>
      </w:r>
      <w:r w:rsidR="0000245C">
        <w:rPr>
          <w:rFonts w:ascii="Times New Roman" w:eastAsia="TimesNewRomanPSMT" w:hAnsi="Times New Roman"/>
          <w:sz w:val="24"/>
          <w:szCs w:val="24"/>
          <w:lang w:val="uk-UA" w:eastAsia="ru-RU"/>
        </w:rPr>
        <w:t>2</w:t>
      </w:r>
      <w:r w:rsidRPr="008F13D3">
        <w:rPr>
          <w:rFonts w:ascii="Times New Roman" w:eastAsia="TimesNewRomanPSMT" w:hAnsi="Times New Roman"/>
          <w:sz w:val="24"/>
          <w:szCs w:val="24"/>
          <w:lang w:val="uk-UA" w:eastAsia="ru-RU"/>
        </w:rPr>
        <w:t xml:space="preserve">.1. Кожна із Сторін зобов’язується тримати в таємниці і захищати конфіденційність всієї інформації і документації, переданої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будь-яка інша інформація (надалі – Конфіденційна інформація). </w:t>
      </w:r>
    </w:p>
    <w:p w14:paraId="7A6B4DA5" w14:textId="334975A3" w:rsidR="00B65C24" w:rsidRPr="008F13D3" w:rsidRDefault="00B65C24" w:rsidP="00B65C24">
      <w:pPr>
        <w:autoSpaceDE w:val="0"/>
        <w:autoSpaceDN w:val="0"/>
        <w:adjustRightInd w:val="0"/>
        <w:spacing w:after="0" w:line="240" w:lineRule="auto"/>
        <w:ind w:firstLine="567"/>
        <w:jc w:val="both"/>
        <w:rPr>
          <w:rFonts w:ascii="Times New Roman" w:eastAsia="TimesNewRomanPSMT" w:hAnsi="Times New Roman"/>
          <w:sz w:val="24"/>
          <w:szCs w:val="24"/>
          <w:lang w:val="uk-UA" w:eastAsia="ru-RU"/>
        </w:rPr>
      </w:pPr>
      <w:r w:rsidRPr="008F13D3">
        <w:rPr>
          <w:rFonts w:ascii="Times New Roman" w:eastAsia="Calibri Light" w:hAnsi="Times New Roman"/>
          <w:sz w:val="24"/>
          <w:szCs w:val="24"/>
          <w:lang w:val="uk-UA" w:eastAsia="ru-RU"/>
        </w:rPr>
        <w:t>1</w:t>
      </w:r>
      <w:r w:rsidR="0000245C">
        <w:rPr>
          <w:rFonts w:ascii="Times New Roman" w:eastAsia="TimesNewRomanPSMT" w:hAnsi="Times New Roman"/>
          <w:sz w:val="24"/>
          <w:szCs w:val="24"/>
          <w:lang w:val="uk-UA" w:eastAsia="ru-RU"/>
        </w:rPr>
        <w:t>2</w:t>
      </w:r>
      <w:r w:rsidRPr="008F13D3">
        <w:rPr>
          <w:rFonts w:ascii="Times New Roman" w:eastAsia="Calibri Light" w:hAnsi="Times New Roman"/>
          <w:sz w:val="24"/>
          <w:szCs w:val="24"/>
          <w:lang w:val="uk-UA" w:eastAsia="ru-RU"/>
        </w:rPr>
        <w:t>.2. Не передавати будь-яким третім особам одержану від Замовника Конфіденційну інформацію без його письмової згоди, не використовувати Конфіденційну інформацію Замовника у власних інтересах чи в інтересах інших осіб, всупереч інтересам Замовника протягом 3 (трьох) років після припинення відносин із Замовником за цим Договором.</w:t>
      </w:r>
    </w:p>
    <w:p w14:paraId="018EB9F7" w14:textId="77777777" w:rsidR="00B65C24" w:rsidRPr="008F13D3" w:rsidRDefault="00B65C24" w:rsidP="00B65C24">
      <w:pPr>
        <w:tabs>
          <w:tab w:val="left" w:pos="0"/>
        </w:tabs>
        <w:spacing w:after="0" w:line="240" w:lineRule="auto"/>
        <w:ind w:firstLine="567"/>
        <w:jc w:val="both"/>
        <w:rPr>
          <w:rFonts w:ascii="Times New Roman" w:eastAsia="Calibri Light" w:hAnsi="Times New Roman"/>
          <w:sz w:val="24"/>
          <w:szCs w:val="24"/>
          <w:lang w:val="uk-UA" w:eastAsia="ru-RU"/>
        </w:rPr>
      </w:pPr>
      <w:r w:rsidRPr="008F13D3">
        <w:rPr>
          <w:rFonts w:ascii="Times New Roman" w:eastAsia="Calibri Light" w:hAnsi="Times New Roman"/>
          <w:sz w:val="24"/>
          <w:szCs w:val="24"/>
          <w:lang w:val="uk-UA" w:eastAsia="ru-RU"/>
        </w:rPr>
        <w:t>У рамках цього Договору Конфіденційною інформацією є:</w:t>
      </w:r>
    </w:p>
    <w:p w14:paraId="5B80F87E" w14:textId="77777777" w:rsidR="00B65C24" w:rsidRPr="008F13D3" w:rsidRDefault="00B65C24" w:rsidP="00B65C24">
      <w:pPr>
        <w:tabs>
          <w:tab w:val="left" w:pos="0"/>
        </w:tabs>
        <w:spacing w:after="0" w:line="240" w:lineRule="auto"/>
        <w:ind w:firstLine="567"/>
        <w:jc w:val="both"/>
        <w:rPr>
          <w:rFonts w:ascii="Times New Roman" w:eastAsia="Calibri Light" w:hAnsi="Times New Roman"/>
          <w:sz w:val="24"/>
          <w:szCs w:val="24"/>
          <w:lang w:val="uk-UA" w:eastAsia="ru-RU"/>
        </w:rPr>
      </w:pPr>
      <w:r w:rsidRPr="008F13D3">
        <w:rPr>
          <w:rFonts w:ascii="Times New Roman" w:eastAsia="Calibri Light" w:hAnsi="Times New Roman"/>
          <w:sz w:val="24"/>
          <w:szCs w:val="24"/>
          <w:lang w:val="uk-UA" w:eastAsia="ru-RU"/>
        </w:rPr>
        <w:t>всі дані, запити, звіти, записи, кореспонденція, замітки, огляди, розробки та інша інформація, підготовлена на основі інформації, що прямо або побічно розкривається Замовником Виконавцю або його представникам;</w:t>
      </w:r>
    </w:p>
    <w:p w14:paraId="7DC9E9B7" w14:textId="77777777" w:rsidR="00B65C24" w:rsidRPr="008F13D3" w:rsidRDefault="00B65C24" w:rsidP="00B65C24">
      <w:pPr>
        <w:widowControl w:val="0"/>
        <w:tabs>
          <w:tab w:val="left" w:pos="1200"/>
        </w:tabs>
        <w:spacing w:after="0" w:line="240" w:lineRule="auto"/>
        <w:ind w:firstLine="567"/>
        <w:jc w:val="both"/>
        <w:rPr>
          <w:rFonts w:ascii="Times New Roman" w:eastAsia="Calibri Light" w:hAnsi="Times New Roman"/>
          <w:spacing w:val="-4"/>
          <w:sz w:val="24"/>
          <w:szCs w:val="24"/>
          <w:lang w:val="uk-UA" w:eastAsia="ru-RU"/>
        </w:rPr>
      </w:pPr>
      <w:r w:rsidRPr="008F13D3">
        <w:rPr>
          <w:rFonts w:ascii="Times New Roman" w:eastAsia="Calibri Light" w:hAnsi="Times New Roman"/>
          <w:sz w:val="24"/>
          <w:szCs w:val="24"/>
          <w:lang w:val="uk-UA" w:eastAsia="ru-RU"/>
        </w:rPr>
        <w:t>ділова інформація, дані про витрати, дані про доходи, фінансові дані, найменування постачальників, контактні дані, порядок формування цін, імена та власні назви, номери телефонів, адреси, місцезнаходження, посадові обов’язки Замовника.</w:t>
      </w:r>
    </w:p>
    <w:p w14:paraId="46180505" w14:textId="714942D4" w:rsidR="00B65C24" w:rsidRPr="008F13D3" w:rsidRDefault="00B65C24" w:rsidP="00B65C24">
      <w:pPr>
        <w:spacing w:after="0" w:line="240" w:lineRule="auto"/>
        <w:ind w:firstLine="567"/>
        <w:contextualSpacing/>
        <w:jc w:val="both"/>
        <w:rPr>
          <w:rFonts w:ascii="Times New Roman" w:eastAsia="Arial" w:hAnsi="Times New Roman"/>
          <w:color w:val="000000"/>
          <w:sz w:val="24"/>
          <w:szCs w:val="24"/>
          <w:lang w:val="uk-UA" w:eastAsia="ru-RU"/>
        </w:rPr>
      </w:pPr>
      <w:r w:rsidRPr="008F13D3">
        <w:rPr>
          <w:rFonts w:ascii="Times New Roman" w:eastAsia="Arial" w:hAnsi="Times New Roman"/>
          <w:color w:val="000000"/>
          <w:sz w:val="24"/>
          <w:szCs w:val="24"/>
          <w:lang w:val="uk-UA" w:eastAsia="ru-RU"/>
        </w:rPr>
        <w:t>1</w:t>
      </w:r>
      <w:r w:rsidR="0000245C">
        <w:rPr>
          <w:rFonts w:ascii="Times New Roman" w:eastAsia="TimesNewRomanPSMT" w:hAnsi="Times New Roman"/>
          <w:sz w:val="24"/>
          <w:szCs w:val="24"/>
          <w:lang w:val="uk-UA" w:eastAsia="ru-RU"/>
        </w:rPr>
        <w:t>2</w:t>
      </w:r>
      <w:r w:rsidRPr="008F13D3">
        <w:rPr>
          <w:rFonts w:ascii="Times New Roman" w:eastAsia="Arial" w:hAnsi="Times New Roman"/>
          <w:color w:val="000000"/>
          <w:sz w:val="24"/>
          <w:szCs w:val="24"/>
          <w:lang w:val="uk-UA" w:eastAsia="ru-RU"/>
        </w:rPr>
        <w:t xml:space="preserve">.3. Сторони несуть відповідальність за персонал, задіяний до виконання цього Договору. </w:t>
      </w:r>
    </w:p>
    <w:p w14:paraId="22856E41" w14:textId="75809A78" w:rsidR="00B65C24" w:rsidRPr="008F13D3" w:rsidRDefault="00B65C24" w:rsidP="00B65C24">
      <w:pPr>
        <w:spacing w:after="0" w:line="240" w:lineRule="auto"/>
        <w:ind w:firstLine="567"/>
        <w:jc w:val="both"/>
        <w:rPr>
          <w:rFonts w:ascii="Times New Roman" w:eastAsia="Times New Roman" w:hAnsi="Times New Roman"/>
          <w:sz w:val="24"/>
          <w:szCs w:val="24"/>
          <w:lang w:val="uk-UA" w:eastAsia="uk-UA"/>
        </w:rPr>
      </w:pPr>
      <w:r w:rsidRPr="008F13D3">
        <w:rPr>
          <w:rFonts w:ascii="Times New Roman" w:eastAsia="Arial" w:hAnsi="Times New Roman"/>
          <w:sz w:val="24"/>
          <w:szCs w:val="24"/>
          <w:lang w:val="uk-UA" w:eastAsia="ru-RU"/>
        </w:rPr>
        <w:t>1</w:t>
      </w:r>
      <w:r w:rsidR="0000245C">
        <w:rPr>
          <w:rFonts w:ascii="Times New Roman" w:eastAsia="TimesNewRomanPSMT" w:hAnsi="Times New Roman"/>
          <w:sz w:val="24"/>
          <w:szCs w:val="24"/>
          <w:lang w:val="uk-UA" w:eastAsia="ru-RU"/>
        </w:rPr>
        <w:t>2</w:t>
      </w:r>
      <w:r w:rsidRPr="008F13D3">
        <w:rPr>
          <w:rFonts w:ascii="Times New Roman" w:eastAsia="Arial" w:hAnsi="Times New Roman"/>
          <w:sz w:val="24"/>
          <w:szCs w:val="24"/>
          <w:lang w:val="uk-UA" w:eastAsia="ru-RU"/>
        </w:rPr>
        <w:t>.4. Сторони повинні інструктувати свій персонал щодо конфіденційності і цінності інформації.</w:t>
      </w:r>
    </w:p>
    <w:p w14:paraId="73E37A7E" w14:textId="77777777" w:rsidR="00B65C24" w:rsidRPr="00B65C24" w:rsidRDefault="00B65C24" w:rsidP="00B65C24">
      <w:pPr>
        <w:spacing w:after="0" w:line="240" w:lineRule="auto"/>
        <w:ind w:firstLine="567"/>
        <w:jc w:val="center"/>
        <w:rPr>
          <w:rFonts w:ascii="Times New Roman" w:eastAsia="TimesNewRomanPSMT" w:hAnsi="Times New Roman"/>
          <w:b/>
          <w:sz w:val="24"/>
          <w:szCs w:val="24"/>
          <w:lang w:val="uk-UA"/>
        </w:rPr>
      </w:pPr>
    </w:p>
    <w:p w14:paraId="78DF2D87" w14:textId="55D1B19B" w:rsidR="00B65C24" w:rsidRPr="00B65C24" w:rsidRDefault="00B65C24" w:rsidP="008228A9">
      <w:pPr>
        <w:spacing w:after="0" w:line="240" w:lineRule="auto"/>
        <w:ind w:firstLine="567"/>
        <w:contextualSpacing/>
        <w:jc w:val="center"/>
        <w:rPr>
          <w:rFonts w:ascii="Times New Roman" w:eastAsia="TimesNewRomanPSMT" w:hAnsi="Times New Roman"/>
          <w:b/>
          <w:color w:val="000000"/>
          <w:sz w:val="24"/>
          <w:szCs w:val="24"/>
          <w:lang w:val="uk-UA"/>
        </w:rPr>
      </w:pPr>
      <w:r w:rsidRPr="00B65C24">
        <w:rPr>
          <w:rFonts w:ascii="Times New Roman" w:eastAsia="TimesNewRomanPSMT" w:hAnsi="Times New Roman"/>
          <w:b/>
          <w:color w:val="000000"/>
          <w:sz w:val="24"/>
          <w:szCs w:val="24"/>
          <w:lang w:val="uk-UA"/>
        </w:rPr>
        <w:t>1</w:t>
      </w:r>
      <w:r w:rsidR="0000245C">
        <w:rPr>
          <w:rFonts w:ascii="Times New Roman" w:eastAsia="TimesNewRomanPSMT" w:hAnsi="Times New Roman"/>
          <w:b/>
          <w:color w:val="000000"/>
          <w:sz w:val="24"/>
          <w:szCs w:val="24"/>
          <w:lang w:val="uk-UA"/>
        </w:rPr>
        <w:t>3</w:t>
      </w:r>
      <w:r w:rsidRPr="00B65C24">
        <w:rPr>
          <w:rFonts w:ascii="Times New Roman" w:eastAsia="TimesNewRomanPSMT" w:hAnsi="Times New Roman"/>
          <w:b/>
          <w:color w:val="000000"/>
          <w:sz w:val="24"/>
          <w:szCs w:val="24"/>
          <w:lang w:val="uk-UA"/>
        </w:rPr>
        <w:t xml:space="preserve">. </w:t>
      </w:r>
      <w:r w:rsidR="00B6283C">
        <w:rPr>
          <w:rFonts w:ascii="Times New Roman" w:eastAsia="TimesNewRomanPSMT" w:hAnsi="Times New Roman"/>
          <w:b/>
          <w:color w:val="000000"/>
          <w:sz w:val="24"/>
          <w:szCs w:val="24"/>
          <w:lang w:val="uk-UA"/>
        </w:rPr>
        <w:t>І</w:t>
      </w:r>
      <w:r w:rsidR="00B6283C" w:rsidRPr="00B65C24">
        <w:rPr>
          <w:rFonts w:ascii="Times New Roman" w:eastAsia="TimesNewRomanPSMT" w:hAnsi="Times New Roman"/>
          <w:b/>
          <w:color w:val="000000"/>
          <w:sz w:val="24"/>
          <w:szCs w:val="24"/>
          <w:lang w:val="uk-UA"/>
        </w:rPr>
        <w:t>нші умови договор</w:t>
      </w:r>
      <w:r w:rsidR="00B6283C">
        <w:rPr>
          <w:rFonts w:ascii="Times New Roman" w:eastAsia="TimesNewRomanPSMT" w:hAnsi="Times New Roman"/>
          <w:b/>
          <w:color w:val="000000"/>
          <w:sz w:val="24"/>
          <w:szCs w:val="24"/>
          <w:lang w:val="uk-UA"/>
        </w:rPr>
        <w:t>у</w:t>
      </w:r>
    </w:p>
    <w:p w14:paraId="24E29AB1" w14:textId="5F09F24C" w:rsidR="00B65C24" w:rsidRPr="008F13D3"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8F13D3">
        <w:rPr>
          <w:rFonts w:ascii="Times New Roman" w:eastAsia="TimesNewRomanPSMT" w:hAnsi="Times New Roman"/>
          <w:color w:val="000000"/>
          <w:sz w:val="24"/>
          <w:szCs w:val="24"/>
          <w:lang w:val="uk-UA"/>
        </w:rPr>
        <w:t>1</w:t>
      </w:r>
      <w:r w:rsidR="0000245C">
        <w:rPr>
          <w:rFonts w:ascii="Times New Roman" w:eastAsia="TimesNewRomanPSMT" w:hAnsi="Times New Roman"/>
          <w:color w:val="000000"/>
          <w:sz w:val="24"/>
          <w:szCs w:val="24"/>
          <w:lang w:val="uk-UA"/>
        </w:rPr>
        <w:t>3</w:t>
      </w:r>
      <w:r w:rsidRPr="008F13D3">
        <w:rPr>
          <w:rFonts w:ascii="Times New Roman" w:eastAsia="TimesNewRomanPSMT" w:hAnsi="Times New Roman"/>
          <w:color w:val="000000"/>
          <w:sz w:val="24"/>
          <w:szCs w:val="24"/>
          <w:lang w:val="uk-UA"/>
        </w:rPr>
        <w:t>.1.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14:paraId="24553B83" w14:textId="15CBC70B" w:rsidR="00B65C24" w:rsidRPr="00B65C24" w:rsidRDefault="00B65C24" w:rsidP="00B65C24">
      <w:pPr>
        <w:spacing w:after="0" w:line="240" w:lineRule="auto"/>
        <w:ind w:firstLine="567"/>
        <w:contextualSpacing/>
        <w:jc w:val="both"/>
        <w:rPr>
          <w:rFonts w:ascii="Times New Roman" w:hAnsi="Times New Roman"/>
          <w:color w:val="000000"/>
          <w:sz w:val="24"/>
          <w:szCs w:val="24"/>
          <w:lang w:val="uk-UA"/>
        </w:rPr>
      </w:pPr>
      <w:r w:rsidRPr="008F13D3">
        <w:rPr>
          <w:rFonts w:ascii="Times New Roman" w:eastAsia="TimesNewRomanPSMT" w:hAnsi="Times New Roman"/>
          <w:color w:val="000000"/>
          <w:sz w:val="24"/>
          <w:szCs w:val="24"/>
          <w:lang w:val="uk-UA"/>
        </w:rPr>
        <w:t>1</w:t>
      </w:r>
      <w:r w:rsidR="0000245C">
        <w:rPr>
          <w:rFonts w:ascii="Times New Roman" w:eastAsia="TimesNewRomanPSMT" w:hAnsi="Times New Roman"/>
          <w:color w:val="000000"/>
          <w:sz w:val="24"/>
          <w:szCs w:val="24"/>
          <w:lang w:val="uk-UA"/>
        </w:rPr>
        <w:t>3</w:t>
      </w:r>
      <w:r w:rsidRPr="008F13D3">
        <w:rPr>
          <w:rFonts w:ascii="Times New Roman" w:eastAsia="TimesNewRomanPSMT" w:hAnsi="Times New Roman"/>
          <w:color w:val="000000"/>
          <w:sz w:val="24"/>
          <w:szCs w:val="24"/>
          <w:lang w:val="uk-UA"/>
        </w:rPr>
        <w:t xml:space="preserve">.2. </w:t>
      </w:r>
      <w:r w:rsidRPr="008F13D3">
        <w:rPr>
          <w:rFonts w:ascii="Times New Roman" w:hAnsi="Times New Roman"/>
          <w:color w:val="000000"/>
          <w:sz w:val="24"/>
          <w:szCs w:val="24"/>
          <w:lang w:val="uk-UA"/>
        </w:rPr>
        <w:t>Умови цього Договору не повинні відрізнятися від змісту тендерної пропозиції переможця процедури</w:t>
      </w:r>
      <w:r w:rsidRPr="00B65C24">
        <w:rPr>
          <w:rFonts w:ascii="Times New Roman" w:hAnsi="Times New Roman"/>
          <w:color w:val="000000"/>
          <w:sz w:val="24"/>
          <w:szCs w:val="24"/>
          <w:lang w:val="uk-UA"/>
        </w:rPr>
        <w:t xml:space="preserve">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Істотними умовами цього Договору відповідно до статті 180 Господарського кодексу України вважаються: предмет, ціна та строк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w:t>
      </w:r>
      <w:r w:rsidR="00A213F7" w:rsidRPr="00695E66">
        <w:rPr>
          <w:rFonts w:ascii="Times New Roman" w:hAnsi="Times New Roman"/>
          <w:sz w:val="24"/>
          <w:szCs w:val="24"/>
          <w:lang w:val="uk-UA" w:eastAsia="uk-UA"/>
        </w:rPr>
        <w:t xml:space="preserve">визначених пунктом 19 </w:t>
      </w:r>
      <w:r w:rsidR="00A213F7" w:rsidRPr="00A213F7">
        <w:rPr>
          <w:rFonts w:ascii="Times New Roman" w:hAnsi="Times New Roman"/>
          <w:color w:val="000000"/>
          <w:sz w:val="24"/>
          <w:szCs w:val="24"/>
          <w:lang w:val="uk-UA"/>
        </w:rPr>
        <w:t xml:space="preserve">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008228A9">
        <w:rPr>
          <w:rFonts w:ascii="Times New Roman" w:hAnsi="Times New Roman"/>
          <w:color w:val="000000"/>
          <w:sz w:val="24"/>
          <w:szCs w:val="24"/>
          <w:lang w:val="uk-UA"/>
        </w:rPr>
        <w:t>М</w:t>
      </w:r>
      <w:r w:rsidR="00A213F7" w:rsidRPr="00A213F7">
        <w:rPr>
          <w:rFonts w:ascii="Times New Roman" w:hAnsi="Times New Roman"/>
          <w:color w:val="000000"/>
          <w:sz w:val="24"/>
          <w:szCs w:val="24"/>
          <w:lang w:val="uk-UA"/>
        </w:rPr>
        <w:t>іністрів України від 12.10.2022 № 1178</w:t>
      </w:r>
      <w:r w:rsidRPr="00B65C24">
        <w:rPr>
          <w:rFonts w:ascii="Times New Roman" w:hAnsi="Times New Roman"/>
          <w:color w:val="000000"/>
          <w:sz w:val="24"/>
          <w:szCs w:val="24"/>
          <w:lang w:val="uk-UA"/>
        </w:rPr>
        <w:t>.</w:t>
      </w:r>
    </w:p>
    <w:p w14:paraId="74D8E7CE" w14:textId="29D27DC5" w:rsidR="00B65C24" w:rsidRPr="008F13D3"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8F13D3">
        <w:rPr>
          <w:rFonts w:ascii="Times New Roman" w:hAnsi="Times New Roman"/>
          <w:color w:val="000000"/>
          <w:sz w:val="24"/>
          <w:szCs w:val="24"/>
        </w:rPr>
        <w:t>1</w:t>
      </w:r>
      <w:r w:rsidR="0000245C">
        <w:rPr>
          <w:rFonts w:ascii="Times New Roman" w:eastAsia="TimesNewRomanPSMT" w:hAnsi="Times New Roman"/>
          <w:color w:val="000000"/>
          <w:sz w:val="24"/>
          <w:szCs w:val="24"/>
          <w:lang w:val="uk-UA"/>
        </w:rPr>
        <w:t>3</w:t>
      </w:r>
      <w:r w:rsidRPr="008F13D3">
        <w:rPr>
          <w:rFonts w:ascii="Times New Roman" w:hAnsi="Times New Roman"/>
          <w:color w:val="000000"/>
          <w:sz w:val="24"/>
          <w:szCs w:val="24"/>
        </w:rPr>
        <w:t xml:space="preserve">.3. </w:t>
      </w:r>
      <w:r w:rsidRPr="008F13D3">
        <w:rPr>
          <w:rFonts w:ascii="Times New Roman" w:eastAsia="TimesNewRomanPSMT" w:hAnsi="Times New Roman"/>
          <w:color w:val="000000"/>
          <w:sz w:val="24"/>
          <w:szCs w:val="24"/>
          <w:lang w:val="uk-UA"/>
        </w:rPr>
        <w:t>У випадках, не передбачених цим Договором, Сторони керуються чинним законодавством України.</w:t>
      </w:r>
    </w:p>
    <w:p w14:paraId="4041B429" w14:textId="796429EE" w:rsidR="00B65C24" w:rsidRPr="008F13D3"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8F13D3">
        <w:rPr>
          <w:rFonts w:ascii="Times New Roman" w:eastAsia="TimesNewRomanPSMT" w:hAnsi="Times New Roman"/>
          <w:color w:val="000000"/>
          <w:sz w:val="24"/>
          <w:szCs w:val="24"/>
        </w:rPr>
        <w:t>1</w:t>
      </w:r>
      <w:r w:rsidR="0000245C">
        <w:rPr>
          <w:rFonts w:ascii="Times New Roman" w:eastAsia="TimesNewRomanPSMT" w:hAnsi="Times New Roman"/>
          <w:color w:val="000000"/>
          <w:sz w:val="24"/>
          <w:szCs w:val="24"/>
          <w:lang w:val="uk-UA"/>
        </w:rPr>
        <w:t>3</w:t>
      </w:r>
      <w:r w:rsidRPr="008F13D3">
        <w:rPr>
          <w:rFonts w:ascii="Times New Roman" w:eastAsia="TimesNewRomanPSMT" w:hAnsi="Times New Roman"/>
          <w:color w:val="000000"/>
          <w:sz w:val="24"/>
          <w:szCs w:val="24"/>
        </w:rPr>
        <w:t xml:space="preserve">.4. </w:t>
      </w:r>
      <w:r w:rsidRPr="008F13D3">
        <w:rPr>
          <w:rFonts w:ascii="Times New Roman" w:eastAsia="TimesNewRomanPSMT" w:hAnsi="Times New Roman"/>
          <w:color w:val="000000"/>
          <w:sz w:val="24"/>
          <w:szCs w:val="24"/>
          <w:lang w:val="uk-UA"/>
        </w:rPr>
        <w:t>Цей Договір вчиняється з метою настання реальних наслідків і проведення розрахунків за надані Послуги. Під настанням реальних наслідків Сторони розуміють результати наданих Послуг і здійснену оплату за надані Послуги.</w:t>
      </w:r>
    </w:p>
    <w:p w14:paraId="33A95925" w14:textId="4E05EF3F" w:rsidR="00B65C24" w:rsidRPr="008F13D3"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8F13D3">
        <w:rPr>
          <w:rFonts w:ascii="Times New Roman" w:eastAsia="TimesNewRomanPSMT" w:hAnsi="Times New Roman"/>
          <w:color w:val="000000"/>
          <w:sz w:val="24"/>
          <w:szCs w:val="24"/>
        </w:rPr>
        <w:t>1</w:t>
      </w:r>
      <w:r w:rsidR="0000245C">
        <w:rPr>
          <w:rFonts w:ascii="Times New Roman" w:eastAsia="TimesNewRomanPSMT" w:hAnsi="Times New Roman"/>
          <w:color w:val="000000"/>
          <w:sz w:val="24"/>
          <w:szCs w:val="24"/>
          <w:lang w:val="uk-UA"/>
        </w:rPr>
        <w:t>3</w:t>
      </w:r>
      <w:r w:rsidRPr="008F13D3">
        <w:rPr>
          <w:rFonts w:ascii="Times New Roman" w:eastAsia="TimesNewRomanPSMT" w:hAnsi="Times New Roman"/>
          <w:color w:val="000000"/>
          <w:sz w:val="24"/>
          <w:szCs w:val="24"/>
        </w:rPr>
        <w:t xml:space="preserve">.5. </w:t>
      </w:r>
      <w:r w:rsidRPr="008F13D3">
        <w:rPr>
          <w:rFonts w:ascii="Times New Roman" w:eastAsia="TimesNewRomanPSMT" w:hAnsi="Times New Roman"/>
          <w:color w:val="000000"/>
          <w:sz w:val="24"/>
          <w:szCs w:val="24"/>
          <w:lang w:val="uk-UA"/>
        </w:rPr>
        <w:t>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14:paraId="02CDA887" w14:textId="3E9745E8" w:rsidR="00B65C24" w:rsidRPr="008F13D3"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8F13D3">
        <w:rPr>
          <w:rFonts w:ascii="Times New Roman" w:eastAsia="TimesNewRomanPSMT" w:hAnsi="Times New Roman"/>
          <w:color w:val="000000"/>
          <w:sz w:val="24"/>
          <w:szCs w:val="24"/>
        </w:rPr>
        <w:t>1</w:t>
      </w:r>
      <w:r w:rsidR="0000245C">
        <w:rPr>
          <w:rFonts w:ascii="Times New Roman" w:eastAsia="TimesNewRomanPSMT" w:hAnsi="Times New Roman"/>
          <w:color w:val="000000"/>
          <w:sz w:val="24"/>
          <w:szCs w:val="24"/>
          <w:lang w:val="uk-UA"/>
        </w:rPr>
        <w:t>3</w:t>
      </w:r>
      <w:r w:rsidRPr="008F13D3">
        <w:rPr>
          <w:rFonts w:ascii="Times New Roman" w:eastAsia="TimesNewRomanPSMT" w:hAnsi="Times New Roman"/>
          <w:color w:val="000000"/>
          <w:sz w:val="24"/>
          <w:szCs w:val="24"/>
        </w:rPr>
        <w:t xml:space="preserve">.6. </w:t>
      </w:r>
      <w:r w:rsidRPr="008F13D3">
        <w:rPr>
          <w:rFonts w:ascii="Times New Roman" w:eastAsia="TimesNewRomanPSMT" w:hAnsi="Times New Roman"/>
          <w:color w:val="000000"/>
          <w:sz w:val="24"/>
          <w:szCs w:val="24"/>
          <w:lang w:val="uk-UA"/>
        </w:rPr>
        <w:t>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26C6EC7B" w14:textId="2E0E159B" w:rsidR="00B65C24" w:rsidRPr="00B65C24"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8F13D3">
        <w:rPr>
          <w:rFonts w:ascii="Times New Roman" w:eastAsia="TimesNewRomanPSMT" w:hAnsi="Times New Roman"/>
          <w:color w:val="000000"/>
          <w:sz w:val="24"/>
          <w:szCs w:val="24"/>
        </w:rPr>
        <w:t>1</w:t>
      </w:r>
      <w:r w:rsidR="0000245C">
        <w:rPr>
          <w:rFonts w:ascii="Times New Roman" w:eastAsia="TimesNewRomanPSMT" w:hAnsi="Times New Roman"/>
          <w:color w:val="000000"/>
          <w:sz w:val="24"/>
          <w:szCs w:val="24"/>
          <w:lang w:val="uk-UA"/>
        </w:rPr>
        <w:t>3</w:t>
      </w:r>
      <w:r w:rsidRPr="008F13D3">
        <w:rPr>
          <w:rFonts w:ascii="Times New Roman" w:eastAsia="TimesNewRomanPSMT" w:hAnsi="Times New Roman"/>
          <w:color w:val="000000"/>
          <w:sz w:val="24"/>
          <w:szCs w:val="24"/>
        </w:rPr>
        <w:t xml:space="preserve">.7. </w:t>
      </w:r>
      <w:r w:rsidRPr="008F13D3">
        <w:rPr>
          <w:rFonts w:ascii="Times New Roman" w:eastAsia="TimesNewRomanPSMT" w:hAnsi="Times New Roman"/>
          <w:color w:val="000000"/>
          <w:sz w:val="24"/>
          <w:szCs w:val="24"/>
          <w:lang w:val="uk-UA"/>
        </w:rPr>
        <w:t>Із моменту підписання цього Договору Сторони відповідно до Закону України «Про захист персональних</w:t>
      </w:r>
      <w:r w:rsidRPr="00B65C24">
        <w:rPr>
          <w:rFonts w:ascii="Times New Roman" w:eastAsia="TimesNewRomanPSMT" w:hAnsi="Times New Roman"/>
          <w:color w:val="000000"/>
          <w:sz w:val="24"/>
          <w:szCs w:val="24"/>
          <w:lang w:val="uk-UA"/>
        </w:rPr>
        <w:t xml:space="preserve">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14:paraId="386AEF52" w14:textId="77777777" w:rsidR="00B65C24" w:rsidRPr="00B65C24" w:rsidRDefault="00B65C24" w:rsidP="00B65C24">
      <w:pPr>
        <w:spacing w:after="0" w:line="240" w:lineRule="auto"/>
        <w:ind w:firstLine="567"/>
        <w:jc w:val="both"/>
        <w:rPr>
          <w:rFonts w:ascii="Times New Roman" w:eastAsia="TimesNewRomanPSMT" w:hAnsi="Times New Roman"/>
          <w:sz w:val="24"/>
          <w:szCs w:val="24"/>
          <w:lang w:val="uk-UA"/>
        </w:rPr>
      </w:pPr>
    </w:p>
    <w:p w14:paraId="796BF5F3" w14:textId="187BE327" w:rsidR="00B65C24" w:rsidRPr="006810FA" w:rsidRDefault="00B65C24" w:rsidP="00B65C24">
      <w:pPr>
        <w:keepNext/>
        <w:spacing w:after="0" w:line="240" w:lineRule="auto"/>
        <w:ind w:firstLine="567"/>
        <w:contextualSpacing/>
        <w:jc w:val="center"/>
        <w:rPr>
          <w:rFonts w:ascii="Times New Roman" w:eastAsia="TimesNewRomanPSMT" w:hAnsi="Times New Roman"/>
          <w:b/>
          <w:sz w:val="24"/>
          <w:szCs w:val="24"/>
          <w:lang w:val="uk-UA"/>
        </w:rPr>
      </w:pPr>
      <w:r w:rsidRPr="006810FA">
        <w:rPr>
          <w:rFonts w:ascii="Times New Roman" w:eastAsia="TimesNewRomanPSMT" w:hAnsi="Times New Roman"/>
          <w:b/>
          <w:sz w:val="24"/>
          <w:szCs w:val="24"/>
          <w:lang w:val="uk-UA"/>
        </w:rPr>
        <w:lastRenderedPageBreak/>
        <w:t>1</w:t>
      </w:r>
      <w:r w:rsidR="0000245C">
        <w:rPr>
          <w:rFonts w:ascii="Times New Roman" w:eastAsia="TimesNewRomanPSMT" w:hAnsi="Times New Roman"/>
          <w:b/>
          <w:sz w:val="24"/>
          <w:szCs w:val="24"/>
          <w:lang w:val="uk-UA"/>
        </w:rPr>
        <w:t>4</w:t>
      </w:r>
      <w:r w:rsidRPr="006810FA">
        <w:rPr>
          <w:rFonts w:ascii="Times New Roman" w:eastAsia="TimesNewRomanPSMT" w:hAnsi="Times New Roman"/>
          <w:b/>
          <w:sz w:val="24"/>
          <w:szCs w:val="24"/>
          <w:lang w:val="uk-UA"/>
        </w:rPr>
        <w:t xml:space="preserve">. </w:t>
      </w:r>
      <w:r w:rsidR="00B6283C">
        <w:rPr>
          <w:rFonts w:ascii="Times New Roman" w:eastAsia="TimesNewRomanPSMT" w:hAnsi="Times New Roman"/>
          <w:b/>
          <w:sz w:val="24"/>
          <w:szCs w:val="24"/>
          <w:lang w:val="uk-UA"/>
        </w:rPr>
        <w:t>Д</w:t>
      </w:r>
      <w:r w:rsidR="00B6283C" w:rsidRPr="006810FA">
        <w:rPr>
          <w:rFonts w:ascii="Times New Roman" w:eastAsia="TimesNewRomanPSMT" w:hAnsi="Times New Roman"/>
          <w:b/>
          <w:sz w:val="24"/>
          <w:szCs w:val="24"/>
          <w:lang w:val="uk-UA"/>
        </w:rPr>
        <w:t>одатки до договору</w:t>
      </w:r>
    </w:p>
    <w:p w14:paraId="3DC77153" w14:textId="1B4B66E7" w:rsidR="00B65C24" w:rsidRPr="008F13D3" w:rsidRDefault="00B65C24" w:rsidP="00B65C24">
      <w:pPr>
        <w:keepNext/>
        <w:widowControl w:val="0"/>
        <w:spacing w:after="0" w:line="240" w:lineRule="auto"/>
        <w:ind w:firstLine="567"/>
        <w:jc w:val="both"/>
        <w:rPr>
          <w:rFonts w:ascii="Times New Roman" w:eastAsia="TimesNewRomanPSMT" w:hAnsi="Times New Roman"/>
          <w:bCs/>
          <w:spacing w:val="-3"/>
          <w:sz w:val="24"/>
          <w:szCs w:val="24"/>
          <w:lang w:val="uk-UA"/>
        </w:rPr>
      </w:pPr>
      <w:r w:rsidRPr="008F13D3">
        <w:rPr>
          <w:rFonts w:ascii="Times New Roman" w:eastAsia="TimesNewRomanPSMT" w:hAnsi="Times New Roman"/>
          <w:bCs/>
          <w:spacing w:val="-3"/>
          <w:sz w:val="24"/>
          <w:szCs w:val="24"/>
          <w:lang w:val="uk-UA"/>
        </w:rPr>
        <w:t>1</w:t>
      </w:r>
      <w:r w:rsidR="0000245C">
        <w:rPr>
          <w:rFonts w:ascii="Times New Roman" w:eastAsia="TimesNewRomanPSMT" w:hAnsi="Times New Roman"/>
          <w:bCs/>
          <w:spacing w:val="-3"/>
          <w:sz w:val="24"/>
          <w:szCs w:val="24"/>
          <w:lang w:val="uk-UA"/>
        </w:rPr>
        <w:t>4</w:t>
      </w:r>
      <w:r w:rsidRPr="008F13D3">
        <w:rPr>
          <w:rFonts w:ascii="Times New Roman" w:eastAsia="TimesNewRomanPSMT" w:hAnsi="Times New Roman"/>
          <w:bCs/>
          <w:spacing w:val="-3"/>
          <w:sz w:val="24"/>
          <w:szCs w:val="24"/>
          <w:lang w:val="uk-UA"/>
        </w:rPr>
        <w:t>.1. Додатки до Договору, що є його невід’ємними частинами:</w:t>
      </w:r>
      <w:r w:rsidRPr="008F13D3">
        <w:rPr>
          <w:rFonts w:ascii="Times New Roman" w:eastAsia="Arial" w:hAnsi="Times New Roman"/>
          <w:bCs/>
          <w:sz w:val="24"/>
          <w:szCs w:val="24"/>
          <w:lang w:val="uk-UA" w:eastAsia="ru-RU"/>
        </w:rPr>
        <w:t xml:space="preserve"> </w:t>
      </w:r>
    </w:p>
    <w:p w14:paraId="098F7A1B" w14:textId="0D7FF4E8" w:rsidR="00B65C24" w:rsidRDefault="00381551" w:rsidP="006400D5">
      <w:pPr>
        <w:keepNext/>
        <w:widowControl w:val="0"/>
        <w:spacing w:after="0" w:line="240" w:lineRule="auto"/>
        <w:jc w:val="both"/>
        <w:rPr>
          <w:rFonts w:ascii="Times New Roman" w:eastAsia="TimesNewRomanPSMT" w:hAnsi="Times New Roman"/>
          <w:bCs/>
          <w:spacing w:val="-3"/>
          <w:sz w:val="24"/>
          <w:szCs w:val="24"/>
          <w:lang w:val="uk-UA"/>
        </w:rPr>
      </w:pPr>
      <w:r>
        <w:rPr>
          <w:rFonts w:ascii="Times New Roman" w:eastAsia="TimesNewRomanPSMT" w:hAnsi="Times New Roman"/>
          <w:bCs/>
          <w:spacing w:val="-3"/>
          <w:sz w:val="24"/>
          <w:szCs w:val="24"/>
          <w:lang w:val="uk-UA"/>
        </w:rPr>
        <w:t xml:space="preserve">- </w:t>
      </w:r>
      <w:r w:rsidRPr="00381551">
        <w:rPr>
          <w:rFonts w:ascii="Times New Roman" w:eastAsia="TimesNewRomanPSMT" w:hAnsi="Times New Roman"/>
          <w:bCs/>
          <w:spacing w:val="-3"/>
          <w:sz w:val="24"/>
          <w:szCs w:val="24"/>
          <w:lang w:val="uk-UA"/>
        </w:rPr>
        <w:t>Калькуляція (Додаток №1)</w:t>
      </w:r>
      <w:r>
        <w:rPr>
          <w:rFonts w:ascii="Times New Roman" w:eastAsia="TimesNewRomanPSMT" w:hAnsi="Times New Roman"/>
          <w:bCs/>
          <w:spacing w:val="-3"/>
          <w:sz w:val="24"/>
          <w:szCs w:val="24"/>
          <w:lang w:val="uk-UA"/>
        </w:rPr>
        <w:t>;</w:t>
      </w:r>
    </w:p>
    <w:p w14:paraId="7EF72775" w14:textId="77777777" w:rsidR="006400D5" w:rsidRPr="006400D5" w:rsidRDefault="006400D5" w:rsidP="006400D5">
      <w:pPr>
        <w:keepNext/>
        <w:widowControl w:val="0"/>
        <w:spacing w:after="0" w:line="240" w:lineRule="auto"/>
        <w:jc w:val="both"/>
        <w:rPr>
          <w:rFonts w:ascii="Times New Roman" w:eastAsia="TimesNewRomanPSMT" w:hAnsi="Times New Roman"/>
          <w:bCs/>
          <w:spacing w:val="-3"/>
          <w:sz w:val="24"/>
          <w:szCs w:val="24"/>
          <w:lang w:val="uk-UA"/>
        </w:rPr>
      </w:pPr>
    </w:p>
    <w:p w14:paraId="604C03F2" w14:textId="345131CC" w:rsidR="00B65C24" w:rsidRPr="00B65C24" w:rsidRDefault="00B65C24" w:rsidP="00B65C24">
      <w:pPr>
        <w:spacing w:after="0" w:line="240" w:lineRule="auto"/>
        <w:ind w:left="992"/>
        <w:contextualSpacing/>
        <w:jc w:val="center"/>
        <w:rPr>
          <w:rFonts w:ascii="Times New Roman" w:eastAsia="Arial" w:hAnsi="Times New Roman"/>
          <w:b/>
          <w:color w:val="000000"/>
          <w:spacing w:val="1"/>
          <w:sz w:val="24"/>
          <w:szCs w:val="24"/>
          <w:lang w:val="uk-UA" w:eastAsia="ru-RU"/>
        </w:rPr>
      </w:pPr>
      <w:r w:rsidRPr="00B65C24">
        <w:rPr>
          <w:rFonts w:ascii="Times New Roman" w:eastAsia="Arial" w:hAnsi="Times New Roman"/>
          <w:b/>
          <w:color w:val="000000"/>
          <w:spacing w:val="-2"/>
          <w:sz w:val="24"/>
          <w:szCs w:val="24"/>
          <w:lang w:val="en-US" w:eastAsia="ru-RU"/>
        </w:rPr>
        <w:t>1</w:t>
      </w:r>
      <w:r w:rsidR="0000245C">
        <w:rPr>
          <w:rFonts w:ascii="Times New Roman" w:eastAsia="Arial" w:hAnsi="Times New Roman"/>
          <w:b/>
          <w:color w:val="000000"/>
          <w:spacing w:val="-2"/>
          <w:sz w:val="24"/>
          <w:szCs w:val="24"/>
          <w:lang w:val="uk-UA" w:eastAsia="ru-RU"/>
        </w:rPr>
        <w:t>5</w:t>
      </w:r>
      <w:r w:rsidRPr="00B65C24">
        <w:rPr>
          <w:rFonts w:ascii="Times New Roman" w:eastAsia="Arial" w:hAnsi="Times New Roman"/>
          <w:b/>
          <w:color w:val="000000"/>
          <w:spacing w:val="-2"/>
          <w:sz w:val="24"/>
          <w:szCs w:val="24"/>
          <w:lang w:val="en-US" w:eastAsia="ru-RU"/>
        </w:rPr>
        <w:t>.</w:t>
      </w:r>
      <w:r w:rsidRPr="00B65C24">
        <w:rPr>
          <w:rFonts w:ascii="Times New Roman" w:eastAsia="Arial" w:hAnsi="Times New Roman"/>
          <w:b/>
          <w:color w:val="000000"/>
          <w:spacing w:val="-2"/>
          <w:sz w:val="24"/>
          <w:szCs w:val="24"/>
          <w:lang w:val="uk-UA" w:eastAsia="ru-RU"/>
        </w:rPr>
        <w:t xml:space="preserve"> </w:t>
      </w:r>
      <w:r w:rsidR="00B6283C">
        <w:rPr>
          <w:rFonts w:ascii="Times New Roman" w:eastAsia="Arial" w:hAnsi="Times New Roman"/>
          <w:b/>
          <w:color w:val="000000"/>
          <w:spacing w:val="-2"/>
          <w:sz w:val="24"/>
          <w:szCs w:val="24"/>
          <w:lang w:val="uk-UA" w:eastAsia="ru-RU"/>
        </w:rPr>
        <w:t>М</w:t>
      </w:r>
      <w:r w:rsidR="00B6283C" w:rsidRPr="00B65C24">
        <w:rPr>
          <w:rFonts w:ascii="Times New Roman" w:eastAsia="Arial" w:hAnsi="Times New Roman"/>
          <w:b/>
          <w:color w:val="000000"/>
          <w:spacing w:val="-2"/>
          <w:sz w:val="24"/>
          <w:szCs w:val="24"/>
          <w:lang w:val="uk-UA" w:eastAsia="ru-RU"/>
        </w:rPr>
        <w:t>ісцезнаходження,</w:t>
      </w:r>
      <w:r w:rsidR="00B6283C" w:rsidRPr="00B65C24">
        <w:rPr>
          <w:rFonts w:ascii="Times New Roman" w:eastAsia="Arial" w:hAnsi="Times New Roman"/>
          <w:b/>
          <w:color w:val="000000"/>
          <w:spacing w:val="12"/>
          <w:sz w:val="24"/>
          <w:szCs w:val="24"/>
          <w:lang w:val="uk-UA" w:eastAsia="ru-RU"/>
        </w:rPr>
        <w:t xml:space="preserve"> </w:t>
      </w:r>
      <w:r w:rsidR="00B6283C" w:rsidRPr="00B65C24">
        <w:rPr>
          <w:rFonts w:ascii="Times New Roman" w:eastAsia="Arial" w:hAnsi="Times New Roman"/>
          <w:b/>
          <w:color w:val="000000"/>
          <w:spacing w:val="-3"/>
          <w:sz w:val="24"/>
          <w:szCs w:val="24"/>
          <w:lang w:val="uk-UA" w:eastAsia="ru-RU"/>
        </w:rPr>
        <w:t>реквізити,</w:t>
      </w:r>
      <w:r w:rsidR="00B6283C" w:rsidRPr="00B65C24">
        <w:rPr>
          <w:rFonts w:ascii="Times New Roman" w:eastAsia="Arial" w:hAnsi="Times New Roman"/>
          <w:b/>
          <w:color w:val="000000"/>
          <w:spacing w:val="11"/>
          <w:sz w:val="24"/>
          <w:szCs w:val="24"/>
          <w:lang w:val="uk-UA" w:eastAsia="ru-RU"/>
        </w:rPr>
        <w:t xml:space="preserve"> </w:t>
      </w:r>
      <w:r w:rsidR="00B6283C" w:rsidRPr="00B65C24">
        <w:rPr>
          <w:rFonts w:ascii="Times New Roman" w:eastAsia="Arial" w:hAnsi="Times New Roman"/>
          <w:b/>
          <w:color w:val="000000"/>
          <w:spacing w:val="-2"/>
          <w:sz w:val="24"/>
          <w:szCs w:val="24"/>
          <w:lang w:val="uk-UA" w:eastAsia="ru-RU"/>
        </w:rPr>
        <w:t>підписи</w:t>
      </w:r>
      <w:r w:rsidR="00B6283C" w:rsidRPr="00B65C24">
        <w:rPr>
          <w:rFonts w:ascii="Times New Roman" w:eastAsia="Arial" w:hAnsi="Times New Roman"/>
          <w:b/>
          <w:color w:val="000000"/>
          <w:spacing w:val="9"/>
          <w:sz w:val="24"/>
          <w:szCs w:val="24"/>
          <w:lang w:val="uk-UA" w:eastAsia="ru-RU"/>
        </w:rPr>
        <w:t xml:space="preserve"> с</w:t>
      </w:r>
      <w:r w:rsidR="00B6283C" w:rsidRPr="00B65C24">
        <w:rPr>
          <w:rFonts w:ascii="Times New Roman" w:eastAsia="Arial" w:hAnsi="Times New Roman"/>
          <w:b/>
          <w:color w:val="000000"/>
          <w:spacing w:val="-3"/>
          <w:sz w:val="24"/>
          <w:szCs w:val="24"/>
          <w:lang w:val="uk-UA" w:eastAsia="ru-RU"/>
        </w:rPr>
        <w:t>торін</w:t>
      </w:r>
    </w:p>
    <w:p w14:paraId="4558003E" w14:textId="77777777" w:rsidR="002D045C" w:rsidRPr="00695E66" w:rsidRDefault="002D045C" w:rsidP="00142E88">
      <w:pPr>
        <w:spacing w:after="0" w:line="240" w:lineRule="auto"/>
        <w:jc w:val="center"/>
        <w:rPr>
          <w:rFonts w:ascii="Times New Roman" w:hAnsi="Times New Roman"/>
          <w:i/>
          <w:sz w:val="24"/>
          <w:szCs w:val="24"/>
          <w:lang w:val="uk-UA" w:eastAsia="zh-CN"/>
        </w:rPr>
      </w:pPr>
    </w:p>
    <w:tbl>
      <w:tblPr>
        <w:tblW w:w="13961" w:type="dxa"/>
        <w:tblLayout w:type="fixed"/>
        <w:tblLook w:val="0000" w:firstRow="0" w:lastRow="0" w:firstColumn="0" w:lastColumn="0" w:noHBand="0" w:noVBand="0"/>
      </w:tblPr>
      <w:tblGrid>
        <w:gridCol w:w="4751"/>
        <w:gridCol w:w="4605"/>
        <w:gridCol w:w="4605"/>
      </w:tblGrid>
      <w:tr w:rsidR="0000245C" w:rsidRPr="00695E66" w14:paraId="1B0FB027" w14:textId="77777777" w:rsidTr="0000245C">
        <w:trPr>
          <w:trHeight w:val="2630"/>
        </w:trPr>
        <w:tc>
          <w:tcPr>
            <w:tcW w:w="4751" w:type="dxa"/>
            <w:shd w:val="clear" w:color="auto" w:fill="auto"/>
          </w:tcPr>
          <w:p w14:paraId="5C0E1B85" w14:textId="4FBC908B" w:rsidR="0000245C" w:rsidRPr="00695E66" w:rsidRDefault="0000245C" w:rsidP="00B6283C">
            <w:pPr>
              <w:suppressAutoHyphens/>
              <w:spacing w:after="0" w:line="240" w:lineRule="auto"/>
              <w:ind w:right="109" w:firstLine="37"/>
              <w:jc w:val="center"/>
              <w:rPr>
                <w:rFonts w:ascii="Times New Roman" w:hAnsi="Times New Roman"/>
                <w:b/>
                <w:sz w:val="24"/>
                <w:szCs w:val="24"/>
                <w:u w:val="single"/>
                <w:lang w:val="uk-UA" w:eastAsia="ar-SA"/>
              </w:rPr>
            </w:pPr>
            <w:r w:rsidRPr="00695E66">
              <w:rPr>
                <w:rFonts w:ascii="Times New Roman" w:hAnsi="Times New Roman"/>
                <w:b/>
                <w:sz w:val="24"/>
                <w:szCs w:val="24"/>
                <w:u w:val="single"/>
                <w:lang w:val="uk-UA" w:eastAsia="ar-SA"/>
              </w:rPr>
              <w:t>ЗАМОВНИК:</w:t>
            </w:r>
          </w:p>
          <w:tbl>
            <w:tblPr>
              <w:tblW w:w="9923" w:type="dxa"/>
              <w:tblLayout w:type="fixed"/>
              <w:tblLook w:val="0000" w:firstRow="0" w:lastRow="0" w:firstColumn="0" w:lastColumn="0" w:noHBand="0" w:noVBand="0"/>
            </w:tblPr>
            <w:tblGrid>
              <w:gridCol w:w="9923"/>
            </w:tblGrid>
            <w:tr w:rsidR="0000245C" w:rsidRPr="00695E66" w14:paraId="6107F9C2" w14:textId="77777777" w:rsidTr="00BA1697">
              <w:tc>
                <w:tcPr>
                  <w:tcW w:w="9923" w:type="dxa"/>
                  <w:shd w:val="clear" w:color="auto" w:fill="auto"/>
                </w:tcPr>
                <w:p w14:paraId="0862FCF8" w14:textId="77777777" w:rsidR="0000245C" w:rsidRPr="00695E66" w:rsidRDefault="0000245C" w:rsidP="00142E88">
                  <w:pPr>
                    <w:pStyle w:val="aff3"/>
                    <w:rPr>
                      <w:rFonts w:ascii="Times New Roman" w:hAnsi="Times New Roman"/>
                      <w:b/>
                      <w:bCs/>
                      <w:sz w:val="24"/>
                      <w:szCs w:val="24"/>
                      <w:lang w:val="uk-UA"/>
                    </w:rPr>
                  </w:pPr>
                  <w:r w:rsidRPr="00695E66">
                    <w:rPr>
                      <w:rFonts w:ascii="Times New Roman" w:hAnsi="Times New Roman"/>
                      <w:b/>
                      <w:bCs/>
                      <w:sz w:val="24"/>
                      <w:szCs w:val="24"/>
                      <w:lang w:val="uk-UA"/>
                    </w:rPr>
                    <w:t>Кіровоградська обласна прокуратура</w:t>
                  </w:r>
                </w:p>
                <w:p w14:paraId="588F781B" w14:textId="77777777" w:rsidR="0000245C" w:rsidRPr="00695E66" w:rsidRDefault="0000245C" w:rsidP="00142E88">
                  <w:pPr>
                    <w:pStyle w:val="aff3"/>
                    <w:rPr>
                      <w:rFonts w:ascii="Times New Roman" w:hAnsi="Times New Roman"/>
                      <w:sz w:val="24"/>
                      <w:szCs w:val="24"/>
                      <w:lang w:val="uk-UA"/>
                    </w:rPr>
                  </w:pPr>
                </w:p>
                <w:p w14:paraId="12FF7EA0" w14:textId="77777777" w:rsidR="0000245C" w:rsidRPr="00695E66" w:rsidRDefault="0000245C" w:rsidP="00142E88">
                  <w:pPr>
                    <w:pStyle w:val="aff3"/>
                    <w:rPr>
                      <w:rFonts w:ascii="Times New Roman" w:hAnsi="Times New Roman"/>
                      <w:sz w:val="24"/>
                      <w:szCs w:val="24"/>
                      <w:lang w:val="uk-UA"/>
                    </w:rPr>
                  </w:pPr>
                  <w:smartTag w:uri="urn:schemas-microsoft-com:office:smarttags" w:element="metricconverter">
                    <w:smartTagPr>
                      <w:attr w:name="ProductID" w:val="25006, м"/>
                    </w:smartTagPr>
                    <w:r w:rsidRPr="00695E66">
                      <w:rPr>
                        <w:rFonts w:ascii="Times New Roman" w:hAnsi="Times New Roman"/>
                        <w:sz w:val="24"/>
                        <w:szCs w:val="24"/>
                        <w:lang w:val="uk-UA"/>
                      </w:rPr>
                      <w:t xml:space="preserve">25006, м. </w:t>
                    </w:r>
                  </w:smartTag>
                  <w:r w:rsidRPr="00695E66">
                    <w:rPr>
                      <w:rFonts w:ascii="Times New Roman" w:hAnsi="Times New Roman"/>
                      <w:sz w:val="24"/>
                      <w:szCs w:val="24"/>
                      <w:lang w:val="uk-UA"/>
                    </w:rPr>
                    <w:t>Кропивницький</w:t>
                  </w:r>
                </w:p>
                <w:p w14:paraId="6EA9794B" w14:textId="77777777" w:rsidR="0000245C" w:rsidRPr="00695E66" w:rsidRDefault="0000245C" w:rsidP="00142E88">
                  <w:pPr>
                    <w:pStyle w:val="aff3"/>
                    <w:rPr>
                      <w:rFonts w:ascii="Times New Roman" w:hAnsi="Times New Roman"/>
                      <w:sz w:val="24"/>
                      <w:szCs w:val="24"/>
                      <w:lang w:val="uk-UA"/>
                    </w:rPr>
                  </w:pPr>
                  <w:r w:rsidRPr="00695E66">
                    <w:rPr>
                      <w:rFonts w:ascii="Times New Roman" w:hAnsi="Times New Roman"/>
                      <w:sz w:val="24"/>
                      <w:szCs w:val="24"/>
                      <w:lang w:val="uk-UA"/>
                    </w:rPr>
                    <w:t>вул. В. Пермська, 4</w:t>
                  </w:r>
                </w:p>
                <w:p w14:paraId="769F22C9" w14:textId="77777777" w:rsidR="0000245C" w:rsidRPr="00695E66" w:rsidRDefault="0000245C" w:rsidP="00142E88">
                  <w:pPr>
                    <w:pStyle w:val="aff3"/>
                    <w:rPr>
                      <w:rFonts w:ascii="Times New Roman" w:hAnsi="Times New Roman"/>
                      <w:sz w:val="24"/>
                      <w:szCs w:val="24"/>
                      <w:lang w:val="uk-UA"/>
                    </w:rPr>
                  </w:pPr>
                  <w:r w:rsidRPr="00695E66">
                    <w:rPr>
                      <w:rFonts w:ascii="Times New Roman" w:hAnsi="Times New Roman"/>
                      <w:sz w:val="24"/>
                      <w:szCs w:val="24"/>
                      <w:lang w:val="uk-UA"/>
                    </w:rPr>
                    <w:t>р/р UA848201720343100001000004600</w:t>
                  </w:r>
                </w:p>
                <w:p w14:paraId="520672A1" w14:textId="77777777" w:rsidR="0000245C" w:rsidRPr="00695E66" w:rsidRDefault="0000245C" w:rsidP="00142E88">
                  <w:pPr>
                    <w:pStyle w:val="aff3"/>
                    <w:rPr>
                      <w:rFonts w:ascii="Times New Roman" w:hAnsi="Times New Roman"/>
                      <w:sz w:val="24"/>
                      <w:szCs w:val="24"/>
                      <w:lang w:val="uk-UA"/>
                    </w:rPr>
                  </w:pPr>
                  <w:r w:rsidRPr="00695E66">
                    <w:rPr>
                      <w:rFonts w:ascii="Times New Roman" w:hAnsi="Times New Roman"/>
                      <w:sz w:val="24"/>
                      <w:szCs w:val="24"/>
                      <w:lang w:val="uk-UA"/>
                    </w:rPr>
                    <w:t>Державна казначейська служба</w:t>
                  </w:r>
                </w:p>
                <w:p w14:paraId="5C685CD5" w14:textId="77777777" w:rsidR="0000245C" w:rsidRPr="00695E66" w:rsidRDefault="0000245C" w:rsidP="00142E88">
                  <w:pPr>
                    <w:pStyle w:val="aff3"/>
                    <w:rPr>
                      <w:rFonts w:ascii="Times New Roman" w:hAnsi="Times New Roman"/>
                      <w:sz w:val="24"/>
                      <w:szCs w:val="24"/>
                      <w:lang w:val="uk-UA"/>
                    </w:rPr>
                  </w:pPr>
                  <w:r w:rsidRPr="00695E66">
                    <w:rPr>
                      <w:rFonts w:ascii="Times New Roman" w:hAnsi="Times New Roman"/>
                      <w:sz w:val="24"/>
                      <w:szCs w:val="24"/>
                      <w:lang w:val="uk-UA"/>
                    </w:rPr>
                    <w:t>України м. Києва</w:t>
                  </w:r>
                </w:p>
                <w:p w14:paraId="2ABE491F" w14:textId="77777777" w:rsidR="0000245C" w:rsidRPr="00695E66" w:rsidRDefault="0000245C" w:rsidP="00142E88">
                  <w:pPr>
                    <w:pStyle w:val="aff3"/>
                    <w:rPr>
                      <w:rFonts w:ascii="Times New Roman" w:hAnsi="Times New Roman"/>
                      <w:sz w:val="24"/>
                      <w:szCs w:val="24"/>
                      <w:lang w:val="uk-UA"/>
                    </w:rPr>
                  </w:pPr>
                  <w:r w:rsidRPr="00695E66">
                    <w:rPr>
                      <w:rFonts w:ascii="Times New Roman" w:hAnsi="Times New Roman"/>
                      <w:sz w:val="24"/>
                      <w:szCs w:val="24"/>
                      <w:lang w:val="uk-UA"/>
                    </w:rPr>
                    <w:t xml:space="preserve">код ЄДРПОУ 02910025 </w:t>
                  </w:r>
                </w:p>
              </w:tc>
            </w:tr>
            <w:tr w:rsidR="0000245C" w:rsidRPr="00695E66" w14:paraId="2942F979" w14:textId="77777777" w:rsidTr="00BA1697">
              <w:tc>
                <w:tcPr>
                  <w:tcW w:w="9923" w:type="dxa"/>
                  <w:shd w:val="clear" w:color="auto" w:fill="auto"/>
                </w:tcPr>
                <w:p w14:paraId="0A057CF8" w14:textId="77777777" w:rsidR="0000245C" w:rsidRPr="00695E66" w:rsidRDefault="0000245C" w:rsidP="00142E88">
                  <w:pPr>
                    <w:pStyle w:val="aff3"/>
                    <w:rPr>
                      <w:rFonts w:ascii="Times New Roman" w:hAnsi="Times New Roman"/>
                      <w:sz w:val="24"/>
                      <w:szCs w:val="24"/>
                      <w:lang w:val="uk-UA"/>
                    </w:rPr>
                  </w:pPr>
                  <w:r w:rsidRPr="00695E66">
                    <w:rPr>
                      <w:rFonts w:ascii="Times New Roman" w:hAnsi="Times New Roman"/>
                      <w:sz w:val="24"/>
                      <w:szCs w:val="24"/>
                      <w:lang w:val="uk-UA"/>
                    </w:rPr>
                    <w:t xml:space="preserve">Заступник керівника </w:t>
                  </w:r>
                </w:p>
                <w:p w14:paraId="0F97E261" w14:textId="77777777" w:rsidR="0000245C" w:rsidRPr="00695E66" w:rsidRDefault="0000245C" w:rsidP="00142E88">
                  <w:pPr>
                    <w:pStyle w:val="aff3"/>
                    <w:rPr>
                      <w:rFonts w:ascii="Times New Roman" w:hAnsi="Times New Roman"/>
                      <w:sz w:val="24"/>
                      <w:szCs w:val="24"/>
                      <w:lang w:val="uk-UA"/>
                    </w:rPr>
                  </w:pPr>
                  <w:r w:rsidRPr="00695E66">
                    <w:rPr>
                      <w:rFonts w:ascii="Times New Roman" w:hAnsi="Times New Roman"/>
                      <w:sz w:val="24"/>
                      <w:szCs w:val="24"/>
                      <w:lang w:val="uk-UA"/>
                    </w:rPr>
                    <w:t>Кіровоградської обласної прокуратури</w:t>
                  </w:r>
                </w:p>
                <w:p w14:paraId="54313E99" w14:textId="77777777" w:rsidR="00381551" w:rsidRDefault="00381551" w:rsidP="00142E88">
                  <w:pPr>
                    <w:pStyle w:val="aff3"/>
                    <w:rPr>
                      <w:rFonts w:ascii="Times New Roman" w:hAnsi="Times New Roman"/>
                      <w:sz w:val="24"/>
                      <w:szCs w:val="24"/>
                      <w:lang w:val="uk-UA"/>
                    </w:rPr>
                  </w:pPr>
                </w:p>
                <w:p w14:paraId="7F120500" w14:textId="3ACC8C5A" w:rsidR="0000245C" w:rsidRPr="00695E66" w:rsidRDefault="0000245C" w:rsidP="00142E88">
                  <w:pPr>
                    <w:pStyle w:val="aff3"/>
                    <w:rPr>
                      <w:rFonts w:ascii="Times New Roman" w:hAnsi="Times New Roman"/>
                      <w:sz w:val="24"/>
                      <w:szCs w:val="24"/>
                      <w:lang w:val="uk-UA"/>
                    </w:rPr>
                  </w:pPr>
                  <w:r w:rsidRPr="00695E66">
                    <w:rPr>
                      <w:rFonts w:ascii="Times New Roman" w:hAnsi="Times New Roman"/>
                      <w:sz w:val="24"/>
                      <w:szCs w:val="24"/>
                      <w:lang w:val="uk-UA"/>
                    </w:rPr>
                    <w:t xml:space="preserve">__________________  </w:t>
                  </w:r>
                  <w:r w:rsidRPr="00695E66">
                    <w:rPr>
                      <w:rFonts w:ascii="Times New Roman" w:hAnsi="Times New Roman"/>
                      <w:b/>
                      <w:bCs/>
                      <w:sz w:val="24"/>
                      <w:szCs w:val="24"/>
                      <w:lang w:val="uk-UA"/>
                    </w:rPr>
                    <w:t>_______________</w:t>
                  </w:r>
                  <w:r w:rsidRPr="00695E66">
                    <w:rPr>
                      <w:rFonts w:ascii="Times New Roman" w:hAnsi="Times New Roman"/>
                      <w:sz w:val="24"/>
                      <w:szCs w:val="24"/>
                      <w:lang w:val="uk-UA"/>
                    </w:rPr>
                    <w:t xml:space="preserve"> </w:t>
                  </w:r>
                </w:p>
                <w:p w14:paraId="7156C7FC" w14:textId="77777777" w:rsidR="0000245C" w:rsidRPr="00695E66" w:rsidRDefault="0000245C" w:rsidP="00142E88">
                  <w:pPr>
                    <w:pStyle w:val="aff3"/>
                    <w:rPr>
                      <w:rFonts w:ascii="Times New Roman" w:hAnsi="Times New Roman"/>
                      <w:sz w:val="24"/>
                      <w:szCs w:val="24"/>
                      <w:lang w:val="uk-UA"/>
                    </w:rPr>
                  </w:pPr>
                  <w:r w:rsidRPr="00695E66">
                    <w:rPr>
                      <w:rFonts w:ascii="Times New Roman" w:hAnsi="Times New Roman"/>
                      <w:i/>
                      <w:sz w:val="24"/>
                      <w:szCs w:val="24"/>
                      <w:lang w:val="uk-UA" w:eastAsia="uk-UA"/>
                    </w:rPr>
                    <w:t>М.П.</w:t>
                  </w:r>
                </w:p>
              </w:tc>
            </w:tr>
          </w:tbl>
          <w:p w14:paraId="28F72043" w14:textId="68BECCF2" w:rsidR="0000245C" w:rsidRPr="00695E66" w:rsidRDefault="0000245C" w:rsidP="00142E88">
            <w:pPr>
              <w:suppressAutoHyphens/>
              <w:spacing w:after="0" w:line="240" w:lineRule="auto"/>
              <w:rPr>
                <w:rFonts w:ascii="Times New Roman" w:hAnsi="Times New Roman"/>
                <w:sz w:val="24"/>
                <w:szCs w:val="24"/>
                <w:lang w:val="uk-UA" w:eastAsia="ar-SA"/>
              </w:rPr>
            </w:pPr>
          </w:p>
        </w:tc>
        <w:tc>
          <w:tcPr>
            <w:tcW w:w="4605" w:type="dxa"/>
          </w:tcPr>
          <w:p w14:paraId="432243DB" w14:textId="77C664E8" w:rsidR="0000245C" w:rsidRDefault="00B6283C" w:rsidP="001C1965">
            <w:pPr>
              <w:suppressAutoHyphens/>
              <w:autoSpaceDE w:val="0"/>
              <w:spacing w:after="0" w:line="240" w:lineRule="auto"/>
              <w:ind w:hanging="40"/>
              <w:jc w:val="center"/>
              <w:rPr>
                <w:rFonts w:ascii="Times New Roman" w:hAnsi="Times New Roman"/>
                <w:b/>
                <w:bCs/>
                <w:sz w:val="24"/>
                <w:szCs w:val="24"/>
                <w:u w:val="single"/>
                <w:lang w:val="uk-UA" w:eastAsia="ar-SA"/>
              </w:rPr>
            </w:pPr>
            <w:r>
              <w:rPr>
                <w:rFonts w:ascii="Times New Roman" w:hAnsi="Times New Roman"/>
                <w:b/>
                <w:bCs/>
                <w:sz w:val="24"/>
                <w:szCs w:val="24"/>
                <w:u w:val="single"/>
                <w:lang w:val="uk-UA" w:eastAsia="ar-SA"/>
              </w:rPr>
              <w:t>ВИКОНАВЕЦЬ</w:t>
            </w:r>
            <w:r w:rsidRPr="00695E66">
              <w:rPr>
                <w:rFonts w:ascii="Times New Roman" w:hAnsi="Times New Roman"/>
                <w:b/>
                <w:bCs/>
                <w:sz w:val="24"/>
                <w:szCs w:val="24"/>
                <w:u w:val="single"/>
                <w:lang w:val="uk-UA" w:eastAsia="ar-SA"/>
              </w:rPr>
              <w:t>:</w:t>
            </w:r>
          </w:p>
        </w:tc>
        <w:tc>
          <w:tcPr>
            <w:tcW w:w="4605" w:type="dxa"/>
            <w:shd w:val="clear" w:color="auto" w:fill="auto"/>
          </w:tcPr>
          <w:p w14:paraId="2B9D61CA" w14:textId="3963C250" w:rsidR="0000245C" w:rsidRPr="00695E66" w:rsidRDefault="0000245C" w:rsidP="001C1965">
            <w:pPr>
              <w:suppressAutoHyphens/>
              <w:autoSpaceDE w:val="0"/>
              <w:spacing w:after="0" w:line="240" w:lineRule="auto"/>
              <w:ind w:hanging="40"/>
              <w:jc w:val="center"/>
              <w:rPr>
                <w:rFonts w:ascii="Times New Roman" w:hAnsi="Times New Roman"/>
                <w:b/>
                <w:bCs/>
                <w:sz w:val="24"/>
                <w:szCs w:val="24"/>
                <w:u w:val="single"/>
                <w:lang w:val="uk-UA" w:eastAsia="ar-SA"/>
              </w:rPr>
            </w:pPr>
            <w:r>
              <w:rPr>
                <w:rFonts w:ascii="Times New Roman" w:hAnsi="Times New Roman"/>
                <w:b/>
                <w:bCs/>
                <w:sz w:val="24"/>
                <w:szCs w:val="24"/>
                <w:u w:val="single"/>
                <w:lang w:val="uk-UA" w:eastAsia="ar-SA"/>
              </w:rPr>
              <w:t>ВИКОНАВЕЦЬ</w:t>
            </w:r>
            <w:r w:rsidRPr="00695E66">
              <w:rPr>
                <w:rFonts w:ascii="Times New Roman" w:hAnsi="Times New Roman"/>
                <w:b/>
                <w:bCs/>
                <w:sz w:val="24"/>
                <w:szCs w:val="24"/>
                <w:u w:val="single"/>
                <w:lang w:val="uk-UA" w:eastAsia="ar-SA"/>
              </w:rPr>
              <w:t>:</w:t>
            </w:r>
          </w:p>
          <w:p w14:paraId="4FBD45BE" w14:textId="77777777" w:rsidR="0000245C" w:rsidRPr="00695E66" w:rsidRDefault="0000245C" w:rsidP="00142E88">
            <w:pPr>
              <w:suppressAutoHyphens/>
              <w:autoSpaceDE w:val="0"/>
              <w:spacing w:after="0" w:line="240" w:lineRule="auto"/>
              <w:ind w:firstLine="34"/>
              <w:jc w:val="center"/>
              <w:rPr>
                <w:rFonts w:ascii="Times New Roman" w:hAnsi="Times New Roman"/>
                <w:b/>
                <w:bCs/>
                <w:sz w:val="24"/>
                <w:szCs w:val="24"/>
                <w:u w:val="single"/>
                <w:lang w:val="uk-UA" w:eastAsia="ar-SA"/>
              </w:rPr>
            </w:pPr>
          </w:p>
          <w:p w14:paraId="698B2B79" w14:textId="7EBA9C15" w:rsidR="0000245C" w:rsidRPr="00695E66" w:rsidRDefault="0000245C" w:rsidP="001C1965">
            <w:pPr>
              <w:suppressAutoHyphens/>
              <w:autoSpaceDE w:val="0"/>
              <w:spacing w:after="0" w:line="240" w:lineRule="auto"/>
              <w:rPr>
                <w:rFonts w:ascii="Times New Roman" w:hAnsi="Times New Roman"/>
                <w:b/>
                <w:bCs/>
                <w:sz w:val="24"/>
                <w:szCs w:val="24"/>
                <w:lang w:val="uk-UA" w:eastAsia="ru-RU"/>
              </w:rPr>
            </w:pPr>
          </w:p>
        </w:tc>
      </w:tr>
    </w:tbl>
    <w:p w14:paraId="559A072E" w14:textId="05B79DF2" w:rsidR="00C6207E" w:rsidRDefault="00C6207E" w:rsidP="00C6207E">
      <w:pPr>
        <w:widowControl w:val="0"/>
        <w:suppressAutoHyphens/>
        <w:autoSpaceDE w:val="0"/>
        <w:spacing w:after="0" w:line="240" w:lineRule="auto"/>
        <w:rPr>
          <w:rFonts w:ascii="Times New Roman" w:hAnsi="Times New Roman"/>
          <w:b/>
          <w:bCs/>
          <w:sz w:val="24"/>
          <w:szCs w:val="24"/>
          <w:lang w:val="uk-UA" w:eastAsia="zh-CN"/>
        </w:rPr>
      </w:pPr>
      <w:r>
        <w:rPr>
          <w:rFonts w:ascii="Times New Roman" w:hAnsi="Times New Roman"/>
          <w:b/>
          <w:bCs/>
          <w:sz w:val="24"/>
          <w:szCs w:val="24"/>
          <w:lang w:val="uk-UA" w:eastAsia="zh-CN"/>
        </w:rPr>
        <w:br w:type="page"/>
      </w:r>
    </w:p>
    <w:p w14:paraId="39196592" w14:textId="77777777" w:rsidR="00C942D6" w:rsidRDefault="00C942D6" w:rsidP="00C942D6">
      <w:pPr>
        <w:keepLines/>
        <w:tabs>
          <w:tab w:val="left" w:pos="13697"/>
          <w:tab w:val="right" w:pos="14801"/>
        </w:tabs>
        <w:autoSpaceDE w:val="0"/>
        <w:autoSpaceDN w:val="0"/>
        <w:spacing w:after="0" w:line="240" w:lineRule="auto"/>
        <w:jc w:val="center"/>
        <w:rPr>
          <w:rFonts w:ascii="Times New Roman" w:eastAsia="Times New Roman" w:hAnsi="Times New Roman"/>
          <w:spacing w:val="-3"/>
          <w:lang w:val="uk-UA" w:eastAsia="ru-RU"/>
        </w:rPr>
        <w:sectPr w:rsidR="00C942D6" w:rsidSect="00142E88">
          <w:pgSz w:w="11906" w:h="16838"/>
          <w:pgMar w:top="851" w:right="850" w:bottom="709" w:left="1701" w:header="708" w:footer="708" w:gutter="0"/>
          <w:cols w:space="708"/>
          <w:docGrid w:linePitch="360"/>
        </w:sectPr>
      </w:pPr>
    </w:p>
    <w:p w14:paraId="14639726" w14:textId="77777777" w:rsidR="00853C0E" w:rsidRPr="00853C0E" w:rsidRDefault="00853C0E" w:rsidP="00853C0E">
      <w:pPr>
        <w:suppressAutoHyphens/>
        <w:spacing w:after="0" w:line="240" w:lineRule="auto"/>
        <w:jc w:val="right"/>
        <w:rPr>
          <w:rFonts w:ascii="Times New Roman" w:eastAsia="Times New Roman" w:hAnsi="Times New Roman"/>
          <w:sz w:val="20"/>
          <w:szCs w:val="20"/>
          <w:lang w:eastAsia="zh-CN"/>
        </w:rPr>
      </w:pPr>
      <w:r w:rsidRPr="00853C0E">
        <w:rPr>
          <w:rFonts w:ascii="Times New Roman" w:eastAsia="Times New Roman" w:hAnsi="Times New Roman"/>
          <w:color w:val="000000"/>
          <w:sz w:val="24"/>
          <w:szCs w:val="24"/>
          <w:lang w:val="uk-UA" w:eastAsia="zh-CN"/>
        </w:rPr>
        <w:lastRenderedPageBreak/>
        <w:t>Додаток №1</w:t>
      </w:r>
    </w:p>
    <w:p w14:paraId="4BAA4D78" w14:textId="77777777" w:rsidR="00853C0E" w:rsidRPr="00853C0E" w:rsidRDefault="00853C0E" w:rsidP="00853C0E">
      <w:pPr>
        <w:suppressAutoHyphens/>
        <w:spacing w:after="0" w:line="240" w:lineRule="auto"/>
        <w:jc w:val="right"/>
        <w:rPr>
          <w:rFonts w:ascii="Times New Roman" w:eastAsia="Times New Roman" w:hAnsi="Times New Roman"/>
          <w:sz w:val="20"/>
          <w:szCs w:val="20"/>
          <w:lang w:eastAsia="zh-CN"/>
        </w:rPr>
      </w:pPr>
      <w:r w:rsidRPr="00853C0E">
        <w:rPr>
          <w:rFonts w:ascii="Times New Roman" w:eastAsia="Times New Roman" w:hAnsi="Times New Roman"/>
          <w:color w:val="000000"/>
          <w:sz w:val="24"/>
          <w:szCs w:val="24"/>
          <w:lang w:val="uk-UA" w:eastAsia="zh-CN"/>
        </w:rPr>
        <w:t>до Договору № _____________</w:t>
      </w:r>
    </w:p>
    <w:p w14:paraId="5F6AC511" w14:textId="39FFE8D3" w:rsidR="00853C0E" w:rsidRPr="00853C0E" w:rsidRDefault="00853C0E" w:rsidP="00853C0E">
      <w:pPr>
        <w:suppressAutoHyphens/>
        <w:spacing w:after="0" w:line="240" w:lineRule="auto"/>
        <w:jc w:val="right"/>
        <w:rPr>
          <w:rFonts w:ascii="Times New Roman" w:eastAsia="Times New Roman" w:hAnsi="Times New Roman"/>
          <w:sz w:val="20"/>
          <w:szCs w:val="20"/>
          <w:lang w:eastAsia="zh-CN"/>
        </w:rPr>
      </w:pPr>
      <w:r w:rsidRPr="00853C0E">
        <w:rPr>
          <w:rFonts w:ascii="Times New Roman" w:eastAsia="Times New Roman" w:hAnsi="Times New Roman"/>
          <w:color w:val="000000"/>
          <w:sz w:val="24"/>
          <w:szCs w:val="24"/>
          <w:lang w:val="uk-UA" w:eastAsia="zh-CN"/>
        </w:rPr>
        <w:t>від __________202</w:t>
      </w:r>
      <w:r>
        <w:rPr>
          <w:rFonts w:ascii="Times New Roman" w:eastAsia="Times New Roman" w:hAnsi="Times New Roman"/>
          <w:color w:val="000000"/>
          <w:sz w:val="24"/>
          <w:szCs w:val="24"/>
          <w:lang w:val="uk-UA" w:eastAsia="zh-CN"/>
        </w:rPr>
        <w:t>2</w:t>
      </w:r>
      <w:r w:rsidRPr="00853C0E">
        <w:rPr>
          <w:rFonts w:ascii="Times New Roman" w:eastAsia="Times New Roman" w:hAnsi="Times New Roman"/>
          <w:color w:val="000000"/>
          <w:sz w:val="24"/>
          <w:szCs w:val="24"/>
          <w:lang w:val="uk-UA" w:eastAsia="zh-CN"/>
        </w:rPr>
        <w:t xml:space="preserve"> року </w:t>
      </w:r>
    </w:p>
    <w:p w14:paraId="7A32CAD2" w14:textId="726E2029" w:rsidR="00381551" w:rsidRPr="00381551" w:rsidRDefault="00381551" w:rsidP="00381551">
      <w:pPr>
        <w:spacing w:after="0" w:line="240" w:lineRule="auto"/>
        <w:jc w:val="center"/>
        <w:rPr>
          <w:rFonts w:ascii="Times New Roman" w:eastAsia="Times New Roman" w:hAnsi="Times New Roman"/>
          <w:b/>
          <w:lang w:val="uk-UA" w:eastAsia="ru-RU"/>
        </w:rPr>
      </w:pPr>
      <w:r w:rsidRPr="00381551">
        <w:rPr>
          <w:rFonts w:ascii="Times New Roman" w:eastAsia="Times New Roman" w:hAnsi="Times New Roman"/>
          <w:b/>
          <w:lang w:val="uk-UA" w:eastAsia="ru-RU"/>
        </w:rPr>
        <w:t>Калькуляція</w:t>
      </w:r>
    </w:p>
    <w:p w14:paraId="099BE489" w14:textId="610F32D5" w:rsidR="00381551" w:rsidRPr="00381551" w:rsidRDefault="00381551" w:rsidP="00381551">
      <w:pPr>
        <w:spacing w:after="0" w:line="240" w:lineRule="auto"/>
        <w:jc w:val="center"/>
        <w:rPr>
          <w:rFonts w:ascii="Times New Roman" w:eastAsia="Times New Roman" w:hAnsi="Times New Roman"/>
          <w:b/>
          <w:bCs/>
          <w:lang w:val="uk-UA" w:eastAsia="ru-RU"/>
        </w:rPr>
      </w:pPr>
      <w:r w:rsidRPr="00381551">
        <w:rPr>
          <w:rFonts w:ascii="Times New Roman" w:eastAsia="Times New Roman" w:hAnsi="Times New Roman"/>
          <w:b/>
          <w:bCs/>
          <w:lang w:val="uk-UA" w:eastAsia="ru-RU"/>
        </w:rPr>
        <w:t>ДК 021:2015:79710000-4 - «Охоронні послуги»</w:t>
      </w:r>
    </w:p>
    <w:tbl>
      <w:tblPr>
        <w:tblW w:w="10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503"/>
        <w:gridCol w:w="2269"/>
        <w:gridCol w:w="1898"/>
        <w:gridCol w:w="428"/>
        <w:gridCol w:w="1050"/>
        <w:gridCol w:w="850"/>
        <w:gridCol w:w="1080"/>
        <w:gridCol w:w="1046"/>
        <w:gridCol w:w="151"/>
        <w:gridCol w:w="978"/>
      </w:tblGrid>
      <w:tr w:rsidR="00381551" w:rsidRPr="00381551" w14:paraId="646E49AC" w14:textId="77777777" w:rsidTr="006400D5">
        <w:trPr>
          <w:gridBefore w:val="1"/>
          <w:wBefore w:w="575" w:type="dxa"/>
          <w:trHeight w:val="1313"/>
        </w:trPr>
        <w:tc>
          <w:tcPr>
            <w:tcW w:w="503" w:type="dxa"/>
            <w:tcBorders>
              <w:top w:val="single" w:sz="4" w:space="0" w:color="auto"/>
              <w:left w:val="single" w:sz="4" w:space="0" w:color="auto"/>
              <w:bottom w:val="single" w:sz="4" w:space="0" w:color="auto"/>
              <w:right w:val="single" w:sz="4" w:space="0" w:color="auto"/>
            </w:tcBorders>
            <w:vAlign w:val="center"/>
          </w:tcPr>
          <w:p w14:paraId="24626D06" w14:textId="77777777" w:rsidR="00381551" w:rsidRPr="00381551" w:rsidRDefault="00381551" w:rsidP="00381551">
            <w:pPr>
              <w:jc w:val="center"/>
              <w:rPr>
                <w:rFonts w:ascii="Times New Roman" w:hAnsi="Times New Roman"/>
                <w:sz w:val="20"/>
                <w:szCs w:val="20"/>
                <w:lang w:val="uk-UA"/>
              </w:rPr>
            </w:pPr>
            <w:r w:rsidRPr="00381551">
              <w:rPr>
                <w:rFonts w:ascii="Times New Roman" w:eastAsia="Times New Roman" w:hAnsi="Times New Roman"/>
                <w:sz w:val="20"/>
                <w:szCs w:val="20"/>
                <w:lang w:val="uk-UA" w:eastAsia="ru-RU"/>
              </w:rPr>
              <w:t>№ з/п</w:t>
            </w:r>
          </w:p>
        </w:tc>
        <w:tc>
          <w:tcPr>
            <w:tcW w:w="2269" w:type="dxa"/>
            <w:tcBorders>
              <w:top w:val="single" w:sz="4" w:space="0" w:color="auto"/>
              <w:left w:val="single" w:sz="4" w:space="0" w:color="auto"/>
              <w:bottom w:val="single" w:sz="4" w:space="0" w:color="auto"/>
              <w:right w:val="single" w:sz="4" w:space="0" w:color="auto"/>
            </w:tcBorders>
            <w:vAlign w:val="center"/>
          </w:tcPr>
          <w:p w14:paraId="6EFD551F" w14:textId="77777777" w:rsidR="00381551" w:rsidRPr="00381551" w:rsidRDefault="00381551" w:rsidP="00381551">
            <w:pPr>
              <w:jc w:val="center"/>
              <w:rPr>
                <w:rFonts w:ascii="Times New Roman" w:hAnsi="Times New Roman"/>
                <w:sz w:val="20"/>
                <w:szCs w:val="20"/>
                <w:lang w:val="uk-UA"/>
              </w:rPr>
            </w:pPr>
            <w:r w:rsidRPr="00381551">
              <w:rPr>
                <w:rFonts w:ascii="Times New Roman" w:eastAsia="Times New Roman" w:hAnsi="Times New Roman"/>
                <w:sz w:val="20"/>
                <w:szCs w:val="20"/>
                <w:lang w:val="uk-UA" w:eastAsia="ru-RU"/>
              </w:rPr>
              <w:t>Найменування об’єкта</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22E5A0A3"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Час</w:t>
            </w:r>
          </w:p>
          <w:p w14:paraId="5E5055E5"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охорони</w:t>
            </w:r>
          </w:p>
        </w:tc>
        <w:tc>
          <w:tcPr>
            <w:tcW w:w="1050" w:type="dxa"/>
            <w:tcBorders>
              <w:top w:val="single" w:sz="4" w:space="0" w:color="auto"/>
              <w:left w:val="single" w:sz="4" w:space="0" w:color="auto"/>
              <w:bottom w:val="single" w:sz="4" w:space="0" w:color="auto"/>
              <w:right w:val="single" w:sz="4" w:space="0" w:color="auto"/>
            </w:tcBorders>
            <w:vAlign w:val="center"/>
          </w:tcPr>
          <w:p w14:paraId="4AFC1360"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Кіль-кість годин  охорони</w:t>
            </w:r>
          </w:p>
          <w:p w14:paraId="438013E7"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за добу</w:t>
            </w:r>
          </w:p>
        </w:tc>
        <w:tc>
          <w:tcPr>
            <w:tcW w:w="850" w:type="dxa"/>
            <w:tcBorders>
              <w:top w:val="single" w:sz="4" w:space="0" w:color="auto"/>
              <w:left w:val="single" w:sz="4" w:space="0" w:color="auto"/>
              <w:bottom w:val="single" w:sz="4" w:space="0" w:color="auto"/>
              <w:right w:val="single" w:sz="4" w:space="0" w:color="auto"/>
            </w:tcBorders>
            <w:vAlign w:val="center"/>
          </w:tcPr>
          <w:p w14:paraId="23887071"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 xml:space="preserve">Кіль-кість днів </w:t>
            </w:r>
            <w:proofErr w:type="spellStart"/>
            <w:r w:rsidRPr="00381551">
              <w:rPr>
                <w:rFonts w:ascii="Times New Roman" w:hAnsi="Times New Roman"/>
                <w:sz w:val="20"/>
                <w:szCs w:val="20"/>
                <w:lang w:val="uk-UA"/>
              </w:rPr>
              <w:t>охоро-ни</w:t>
            </w:r>
            <w:proofErr w:type="spellEnd"/>
            <w:r w:rsidRPr="00381551">
              <w:rPr>
                <w:rFonts w:ascii="Times New Roman" w:hAnsi="Times New Roman"/>
                <w:sz w:val="20"/>
                <w:szCs w:val="20"/>
                <w:lang w:val="uk-UA"/>
              </w:rPr>
              <w:t xml:space="preserve"> </w:t>
            </w:r>
          </w:p>
          <w:p w14:paraId="444E6BA1" w14:textId="77777777" w:rsidR="00381551" w:rsidRPr="00381551" w:rsidRDefault="00381551" w:rsidP="00381551">
            <w:pPr>
              <w:spacing w:after="0" w:line="240" w:lineRule="auto"/>
              <w:jc w:val="center"/>
              <w:rPr>
                <w:rFonts w:ascii="Times New Roman" w:hAnsi="Times New Roman"/>
                <w:sz w:val="20"/>
                <w:szCs w:val="2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0F83CB65"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 xml:space="preserve">Кількість годин охорони </w:t>
            </w:r>
          </w:p>
          <w:p w14:paraId="4E1E953E" w14:textId="77777777" w:rsidR="00381551" w:rsidRPr="00381551" w:rsidRDefault="00381551" w:rsidP="00381551">
            <w:pPr>
              <w:spacing w:after="0" w:line="240" w:lineRule="auto"/>
              <w:jc w:val="center"/>
              <w:rPr>
                <w:rFonts w:ascii="Times New Roman" w:hAnsi="Times New Roman"/>
                <w:sz w:val="20"/>
                <w:szCs w:val="20"/>
                <w:lang w:val="uk-UA"/>
              </w:rPr>
            </w:pPr>
          </w:p>
        </w:tc>
        <w:tc>
          <w:tcPr>
            <w:tcW w:w="1046" w:type="dxa"/>
            <w:tcBorders>
              <w:top w:val="single" w:sz="4" w:space="0" w:color="auto"/>
              <w:left w:val="single" w:sz="4" w:space="0" w:color="auto"/>
              <w:bottom w:val="single" w:sz="4" w:space="0" w:color="auto"/>
              <w:right w:val="single" w:sz="4" w:space="0" w:color="auto"/>
            </w:tcBorders>
            <w:vAlign w:val="center"/>
          </w:tcPr>
          <w:p w14:paraId="0650442B"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Вартість охорони</w:t>
            </w:r>
          </w:p>
          <w:p w14:paraId="5053D487"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за 1 годину</w:t>
            </w:r>
          </w:p>
          <w:p w14:paraId="3B0D0DA5" w14:textId="1D9771D1"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(грн)</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ED13B2B"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Вартість охорони об’єкта за</w:t>
            </w:r>
          </w:p>
          <w:p w14:paraId="3BD7E4B8" w14:textId="55F632FF"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весь період (грн)</w:t>
            </w:r>
          </w:p>
        </w:tc>
      </w:tr>
      <w:tr w:rsidR="00381551" w:rsidRPr="00381551" w14:paraId="597D2278" w14:textId="77777777" w:rsidTr="006400D5">
        <w:trPr>
          <w:gridBefore w:val="1"/>
          <w:wBefore w:w="575" w:type="dxa"/>
          <w:trHeight w:val="623"/>
        </w:trPr>
        <w:tc>
          <w:tcPr>
            <w:tcW w:w="503" w:type="dxa"/>
            <w:tcBorders>
              <w:top w:val="single" w:sz="4" w:space="0" w:color="auto"/>
              <w:left w:val="single" w:sz="4" w:space="0" w:color="auto"/>
              <w:bottom w:val="single" w:sz="4" w:space="0" w:color="auto"/>
              <w:right w:val="single" w:sz="4" w:space="0" w:color="auto"/>
            </w:tcBorders>
            <w:vAlign w:val="center"/>
          </w:tcPr>
          <w:p w14:paraId="760D3BB9"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1.</w:t>
            </w:r>
          </w:p>
        </w:tc>
        <w:tc>
          <w:tcPr>
            <w:tcW w:w="2269" w:type="dxa"/>
            <w:tcBorders>
              <w:top w:val="single" w:sz="4" w:space="0" w:color="auto"/>
              <w:left w:val="single" w:sz="4" w:space="0" w:color="auto"/>
              <w:bottom w:val="single" w:sz="4" w:space="0" w:color="auto"/>
              <w:right w:val="single" w:sz="4" w:space="0" w:color="auto"/>
            </w:tcBorders>
            <w:vAlign w:val="center"/>
          </w:tcPr>
          <w:p w14:paraId="7EDFCF6C" w14:textId="325380F2" w:rsidR="00381551" w:rsidRPr="00381551" w:rsidRDefault="00381551" w:rsidP="00381551">
            <w:pPr>
              <w:spacing w:after="0" w:line="240" w:lineRule="auto"/>
              <w:rPr>
                <w:rFonts w:ascii="Times New Roman" w:hAnsi="Times New Roman"/>
                <w:sz w:val="20"/>
                <w:szCs w:val="20"/>
                <w:lang w:val="uk-UA"/>
              </w:rPr>
            </w:pPr>
            <w:r w:rsidRPr="00381551">
              <w:rPr>
                <w:rFonts w:ascii="Times New Roman" w:hAnsi="Times New Roman"/>
                <w:sz w:val="20"/>
                <w:szCs w:val="20"/>
                <w:lang w:val="uk-UA"/>
              </w:rPr>
              <w:t>вул. В. Пермська,4</w:t>
            </w:r>
            <w:r w:rsidR="0083152A">
              <w:rPr>
                <w:rFonts w:ascii="Times New Roman" w:hAnsi="Times New Roman"/>
                <w:sz w:val="20"/>
                <w:szCs w:val="20"/>
                <w:lang w:val="uk-UA"/>
              </w:rPr>
              <w:t>,</w:t>
            </w:r>
            <w:r w:rsidR="0083152A" w:rsidRPr="00381551">
              <w:rPr>
                <w:rFonts w:ascii="Times New Roman" w:hAnsi="Times New Roman"/>
                <w:sz w:val="20"/>
                <w:szCs w:val="20"/>
                <w:lang w:val="uk-UA"/>
              </w:rPr>
              <w:t xml:space="preserve"> </w:t>
            </w:r>
            <w:r w:rsidR="0083152A">
              <w:rPr>
                <w:rFonts w:ascii="Times New Roman" w:hAnsi="Times New Roman"/>
                <w:sz w:val="20"/>
                <w:szCs w:val="20"/>
                <w:lang w:val="uk-UA"/>
              </w:rPr>
              <w:br/>
            </w:r>
            <w:r w:rsidR="0083152A" w:rsidRPr="00381551">
              <w:rPr>
                <w:rFonts w:ascii="Times New Roman" w:hAnsi="Times New Roman"/>
                <w:sz w:val="20"/>
                <w:szCs w:val="20"/>
                <w:lang w:val="uk-UA"/>
              </w:rPr>
              <w:t>м. Кропивницький</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131901A1" w14:textId="091105EC"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 понеділка по четвер з</w:t>
            </w:r>
          </w:p>
          <w:p w14:paraId="416035E9" w14:textId="26A6D0B8"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.00-1</w:t>
            </w:r>
            <w:r>
              <w:rPr>
                <w:rFonts w:ascii="Times New Roman" w:hAnsi="Times New Roman"/>
                <w:sz w:val="20"/>
                <w:szCs w:val="20"/>
                <w:lang w:val="uk-UA"/>
              </w:rPr>
              <w:t>8</w:t>
            </w:r>
            <w:r w:rsidRPr="00381551">
              <w:rPr>
                <w:rFonts w:ascii="Times New Roman" w:hAnsi="Times New Roman"/>
                <w:sz w:val="20"/>
                <w:szCs w:val="20"/>
                <w:lang w:val="uk-UA"/>
              </w:rPr>
              <w:t>.00</w:t>
            </w:r>
          </w:p>
          <w:p w14:paraId="2300FCDE" w14:textId="77777777" w:rsidR="00381551" w:rsidRPr="00381551" w:rsidRDefault="00381551" w:rsidP="00381551">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п’ятниця</w:t>
            </w:r>
          </w:p>
          <w:p w14:paraId="0C90D5CF" w14:textId="2C759552" w:rsidR="00381551" w:rsidRPr="00381551" w:rsidRDefault="00381551" w:rsidP="00381551">
            <w:pPr>
              <w:spacing w:after="0" w:line="240" w:lineRule="auto"/>
              <w:ind w:left="-398" w:firstLine="398"/>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 – 1</w:t>
            </w:r>
            <w:r>
              <w:rPr>
                <w:rFonts w:ascii="Times New Roman" w:hAnsi="Times New Roman"/>
                <w:sz w:val="20"/>
                <w:szCs w:val="20"/>
                <w:lang w:val="uk-UA"/>
              </w:rPr>
              <w:t>6</w:t>
            </w:r>
            <w:r w:rsidRPr="00381551">
              <w:rPr>
                <w:rFonts w:ascii="Times New Roman" w:hAnsi="Times New Roman"/>
                <w:sz w:val="20"/>
                <w:szCs w:val="20"/>
                <w:lang w:val="uk-UA"/>
              </w:rPr>
              <w:t>.45</w:t>
            </w:r>
          </w:p>
        </w:tc>
        <w:tc>
          <w:tcPr>
            <w:tcW w:w="1050" w:type="dxa"/>
            <w:tcBorders>
              <w:top w:val="single" w:sz="4" w:space="0" w:color="auto"/>
              <w:left w:val="single" w:sz="4" w:space="0" w:color="auto"/>
              <w:bottom w:val="single" w:sz="4" w:space="0" w:color="auto"/>
              <w:right w:val="single" w:sz="4" w:space="0" w:color="auto"/>
            </w:tcBorders>
            <w:vAlign w:val="center"/>
          </w:tcPr>
          <w:p w14:paraId="2B672FDB" w14:textId="15386654" w:rsidR="00381551" w:rsidRPr="00381551" w:rsidRDefault="00115FE3" w:rsidP="00381551">
            <w:pPr>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14:paraId="30A3AD3E" w14:textId="4D7B6951" w:rsidR="00381551" w:rsidRPr="00381551" w:rsidRDefault="00115FE3" w:rsidP="00381551">
            <w:pPr>
              <w:spacing w:after="0" w:line="240" w:lineRule="auto"/>
              <w:jc w:val="center"/>
              <w:rPr>
                <w:rFonts w:ascii="Times New Roman" w:hAnsi="Times New Roman"/>
                <w:sz w:val="20"/>
                <w:szCs w:val="20"/>
                <w:lang w:val="uk-UA"/>
              </w:rPr>
            </w:pPr>
            <w:r>
              <w:rPr>
                <w:rFonts w:ascii="Times New Roman" w:hAnsi="Times New Roman"/>
                <w:sz w:val="20"/>
                <w:szCs w:val="20"/>
                <w:lang w:val="uk-UA"/>
              </w:rPr>
              <w:t>259</w:t>
            </w:r>
          </w:p>
        </w:tc>
        <w:tc>
          <w:tcPr>
            <w:tcW w:w="1080" w:type="dxa"/>
            <w:tcBorders>
              <w:top w:val="single" w:sz="4" w:space="0" w:color="auto"/>
              <w:left w:val="single" w:sz="4" w:space="0" w:color="auto"/>
              <w:bottom w:val="single" w:sz="4" w:space="0" w:color="auto"/>
              <w:right w:val="single" w:sz="4" w:space="0" w:color="auto"/>
            </w:tcBorders>
            <w:vAlign w:val="center"/>
          </w:tcPr>
          <w:p w14:paraId="1239DE58" w14:textId="6A04B7A1" w:rsidR="00381551" w:rsidRPr="00381551" w:rsidRDefault="00115FE3" w:rsidP="00381551">
            <w:pPr>
              <w:spacing w:after="0" w:line="240" w:lineRule="auto"/>
              <w:jc w:val="center"/>
              <w:rPr>
                <w:rFonts w:ascii="Times New Roman" w:hAnsi="Times New Roman"/>
                <w:sz w:val="20"/>
                <w:szCs w:val="20"/>
                <w:lang w:val="uk-UA"/>
              </w:rPr>
            </w:pPr>
            <w:r>
              <w:rPr>
                <w:rFonts w:ascii="Times New Roman" w:hAnsi="Times New Roman"/>
                <w:sz w:val="20"/>
                <w:szCs w:val="20"/>
                <w:lang w:val="uk-UA"/>
              </w:rPr>
              <w:t>2072</w:t>
            </w:r>
          </w:p>
        </w:tc>
        <w:tc>
          <w:tcPr>
            <w:tcW w:w="1046" w:type="dxa"/>
            <w:tcBorders>
              <w:top w:val="single" w:sz="4" w:space="0" w:color="auto"/>
              <w:left w:val="single" w:sz="4" w:space="0" w:color="auto"/>
              <w:bottom w:val="single" w:sz="4" w:space="0" w:color="auto"/>
              <w:right w:val="single" w:sz="4" w:space="0" w:color="auto"/>
            </w:tcBorders>
            <w:vAlign w:val="center"/>
          </w:tcPr>
          <w:p w14:paraId="51139FFF" w14:textId="77777777" w:rsidR="00381551" w:rsidRPr="00381551" w:rsidRDefault="00381551" w:rsidP="00381551">
            <w:pPr>
              <w:spacing w:after="0" w:line="240" w:lineRule="auto"/>
              <w:jc w:val="center"/>
              <w:rPr>
                <w:rFonts w:ascii="Times New Roman" w:hAnsi="Times New Roman"/>
                <w:sz w:val="20"/>
                <w:szCs w:val="20"/>
                <w:lang w:val="uk-UA"/>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8EDE528" w14:textId="77777777" w:rsidR="00381551" w:rsidRPr="00381551" w:rsidRDefault="00381551" w:rsidP="00381551">
            <w:pPr>
              <w:spacing w:after="0" w:line="240" w:lineRule="auto"/>
              <w:jc w:val="center"/>
              <w:rPr>
                <w:rFonts w:ascii="Times New Roman" w:hAnsi="Times New Roman"/>
                <w:sz w:val="20"/>
                <w:szCs w:val="20"/>
                <w:lang w:val="uk-UA"/>
              </w:rPr>
            </w:pPr>
          </w:p>
        </w:tc>
      </w:tr>
      <w:tr w:rsidR="00115FE3" w:rsidRPr="00381551" w14:paraId="05C21E43" w14:textId="77777777" w:rsidTr="006400D5">
        <w:trPr>
          <w:gridBefore w:val="1"/>
          <w:wBefore w:w="575" w:type="dxa"/>
          <w:trHeight w:val="623"/>
        </w:trPr>
        <w:tc>
          <w:tcPr>
            <w:tcW w:w="503" w:type="dxa"/>
            <w:tcBorders>
              <w:top w:val="single" w:sz="4" w:space="0" w:color="auto"/>
              <w:left w:val="single" w:sz="4" w:space="0" w:color="auto"/>
              <w:bottom w:val="single" w:sz="4" w:space="0" w:color="auto"/>
              <w:right w:val="single" w:sz="4" w:space="0" w:color="auto"/>
            </w:tcBorders>
            <w:vAlign w:val="center"/>
          </w:tcPr>
          <w:p w14:paraId="30A04803"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2</w:t>
            </w:r>
          </w:p>
        </w:tc>
        <w:tc>
          <w:tcPr>
            <w:tcW w:w="2269" w:type="dxa"/>
            <w:tcBorders>
              <w:top w:val="single" w:sz="4" w:space="0" w:color="auto"/>
              <w:left w:val="single" w:sz="4" w:space="0" w:color="auto"/>
              <w:bottom w:val="single" w:sz="4" w:space="0" w:color="auto"/>
              <w:right w:val="single" w:sz="4" w:space="0" w:color="auto"/>
            </w:tcBorders>
            <w:vAlign w:val="center"/>
          </w:tcPr>
          <w:p w14:paraId="0FF75C95" w14:textId="77777777" w:rsidR="00115FE3" w:rsidRPr="00381551" w:rsidRDefault="00115FE3" w:rsidP="00115FE3">
            <w:pPr>
              <w:spacing w:after="0" w:line="240" w:lineRule="auto"/>
              <w:rPr>
                <w:rFonts w:ascii="Times New Roman" w:eastAsia="Times New Roman" w:hAnsi="Times New Roman"/>
                <w:sz w:val="20"/>
                <w:szCs w:val="20"/>
                <w:lang w:val="uk-UA" w:eastAsia="x-none"/>
              </w:rPr>
            </w:pPr>
            <w:r w:rsidRPr="00381551">
              <w:rPr>
                <w:rFonts w:ascii="Times New Roman" w:eastAsia="Times New Roman" w:hAnsi="Times New Roman"/>
                <w:sz w:val="20"/>
                <w:szCs w:val="20"/>
                <w:lang w:val="uk-UA" w:eastAsia="x-none"/>
              </w:rPr>
              <w:t xml:space="preserve">вул. Соборна, 5а, </w:t>
            </w:r>
          </w:p>
          <w:p w14:paraId="1FA76A2A" w14:textId="77777777" w:rsidR="00115FE3" w:rsidRPr="00381551" w:rsidRDefault="00115FE3" w:rsidP="00115FE3">
            <w:pPr>
              <w:spacing w:after="0" w:line="240" w:lineRule="auto"/>
              <w:rPr>
                <w:rFonts w:ascii="Times New Roman" w:eastAsia="Times New Roman" w:hAnsi="Times New Roman"/>
                <w:sz w:val="20"/>
                <w:szCs w:val="20"/>
                <w:lang w:val="x-none" w:eastAsia="x-none"/>
              </w:rPr>
            </w:pPr>
            <w:r w:rsidRPr="00381551">
              <w:rPr>
                <w:rFonts w:ascii="Times New Roman" w:eastAsia="Times New Roman" w:hAnsi="Times New Roman"/>
                <w:sz w:val="20"/>
                <w:szCs w:val="20"/>
                <w:lang w:val="uk-UA" w:eastAsia="x-none"/>
              </w:rPr>
              <w:t>м. Кропивницький</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597C1754"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 понеділка по четвер з</w:t>
            </w:r>
          </w:p>
          <w:p w14:paraId="0897DD1E"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.00-1</w:t>
            </w:r>
            <w:r>
              <w:rPr>
                <w:rFonts w:ascii="Times New Roman" w:hAnsi="Times New Roman"/>
                <w:sz w:val="20"/>
                <w:szCs w:val="20"/>
                <w:lang w:val="uk-UA"/>
              </w:rPr>
              <w:t>8</w:t>
            </w:r>
            <w:r w:rsidRPr="00381551">
              <w:rPr>
                <w:rFonts w:ascii="Times New Roman" w:hAnsi="Times New Roman"/>
                <w:sz w:val="20"/>
                <w:szCs w:val="20"/>
                <w:lang w:val="uk-UA"/>
              </w:rPr>
              <w:t>.00</w:t>
            </w:r>
          </w:p>
          <w:p w14:paraId="450A7515"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п’ятниця</w:t>
            </w:r>
          </w:p>
          <w:p w14:paraId="53B7FF1F" w14:textId="3D3A6E69"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 – 1</w:t>
            </w:r>
            <w:r>
              <w:rPr>
                <w:rFonts w:ascii="Times New Roman" w:hAnsi="Times New Roman"/>
                <w:sz w:val="20"/>
                <w:szCs w:val="20"/>
                <w:lang w:val="uk-UA"/>
              </w:rPr>
              <w:t>6</w:t>
            </w:r>
            <w:r w:rsidRPr="00381551">
              <w:rPr>
                <w:rFonts w:ascii="Times New Roman" w:hAnsi="Times New Roman"/>
                <w:sz w:val="20"/>
                <w:szCs w:val="20"/>
                <w:lang w:val="uk-UA"/>
              </w:rPr>
              <w:t>.45</w:t>
            </w:r>
          </w:p>
        </w:tc>
        <w:tc>
          <w:tcPr>
            <w:tcW w:w="1050" w:type="dxa"/>
            <w:tcBorders>
              <w:top w:val="single" w:sz="4" w:space="0" w:color="auto"/>
              <w:left w:val="single" w:sz="4" w:space="0" w:color="auto"/>
              <w:bottom w:val="single" w:sz="4" w:space="0" w:color="auto"/>
              <w:right w:val="single" w:sz="4" w:space="0" w:color="auto"/>
            </w:tcBorders>
            <w:vAlign w:val="center"/>
          </w:tcPr>
          <w:p w14:paraId="54C3392D" w14:textId="67A101EF"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14:paraId="60756948" w14:textId="26D409EA"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259</w:t>
            </w:r>
          </w:p>
        </w:tc>
        <w:tc>
          <w:tcPr>
            <w:tcW w:w="1080" w:type="dxa"/>
            <w:tcBorders>
              <w:top w:val="single" w:sz="4" w:space="0" w:color="auto"/>
              <w:left w:val="single" w:sz="4" w:space="0" w:color="auto"/>
              <w:bottom w:val="single" w:sz="4" w:space="0" w:color="auto"/>
              <w:right w:val="single" w:sz="4" w:space="0" w:color="auto"/>
            </w:tcBorders>
            <w:vAlign w:val="center"/>
          </w:tcPr>
          <w:p w14:paraId="1354EB9D" w14:textId="2F8D128D"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2072</w:t>
            </w:r>
          </w:p>
        </w:tc>
        <w:tc>
          <w:tcPr>
            <w:tcW w:w="1046" w:type="dxa"/>
            <w:tcBorders>
              <w:top w:val="single" w:sz="4" w:space="0" w:color="auto"/>
              <w:left w:val="single" w:sz="4" w:space="0" w:color="auto"/>
              <w:bottom w:val="single" w:sz="4" w:space="0" w:color="auto"/>
              <w:right w:val="single" w:sz="4" w:space="0" w:color="auto"/>
            </w:tcBorders>
            <w:vAlign w:val="center"/>
          </w:tcPr>
          <w:p w14:paraId="3BDFB490" w14:textId="77777777" w:rsidR="00115FE3" w:rsidRPr="00381551" w:rsidRDefault="00115FE3" w:rsidP="00115FE3">
            <w:pPr>
              <w:spacing w:after="0" w:line="240" w:lineRule="auto"/>
              <w:jc w:val="center"/>
              <w:rPr>
                <w:rFonts w:ascii="Times New Roman" w:hAnsi="Times New Roman"/>
                <w:sz w:val="20"/>
                <w:szCs w:val="20"/>
                <w:lang w:val="uk-UA"/>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01EB994" w14:textId="77777777" w:rsidR="00115FE3" w:rsidRPr="00381551" w:rsidRDefault="00115FE3" w:rsidP="00115FE3">
            <w:pPr>
              <w:spacing w:after="0" w:line="240" w:lineRule="auto"/>
              <w:jc w:val="center"/>
              <w:rPr>
                <w:rFonts w:ascii="Times New Roman" w:hAnsi="Times New Roman"/>
                <w:sz w:val="20"/>
                <w:szCs w:val="20"/>
                <w:lang w:val="uk-UA"/>
              </w:rPr>
            </w:pPr>
          </w:p>
        </w:tc>
      </w:tr>
      <w:tr w:rsidR="00115FE3" w:rsidRPr="00381551" w14:paraId="72F3B65E" w14:textId="77777777" w:rsidTr="006400D5">
        <w:trPr>
          <w:gridBefore w:val="1"/>
          <w:wBefore w:w="575" w:type="dxa"/>
          <w:trHeight w:val="623"/>
        </w:trPr>
        <w:tc>
          <w:tcPr>
            <w:tcW w:w="503" w:type="dxa"/>
            <w:tcBorders>
              <w:top w:val="single" w:sz="4" w:space="0" w:color="auto"/>
              <w:left w:val="single" w:sz="4" w:space="0" w:color="auto"/>
              <w:bottom w:val="single" w:sz="4" w:space="0" w:color="auto"/>
              <w:right w:val="single" w:sz="4" w:space="0" w:color="auto"/>
            </w:tcBorders>
            <w:vAlign w:val="center"/>
          </w:tcPr>
          <w:p w14:paraId="030FAC5D"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3</w:t>
            </w:r>
          </w:p>
        </w:tc>
        <w:tc>
          <w:tcPr>
            <w:tcW w:w="2269" w:type="dxa"/>
            <w:tcBorders>
              <w:top w:val="single" w:sz="4" w:space="0" w:color="auto"/>
              <w:left w:val="single" w:sz="4" w:space="0" w:color="auto"/>
              <w:bottom w:val="single" w:sz="4" w:space="0" w:color="auto"/>
              <w:right w:val="single" w:sz="4" w:space="0" w:color="auto"/>
            </w:tcBorders>
            <w:vAlign w:val="center"/>
          </w:tcPr>
          <w:p w14:paraId="0B540BDC" w14:textId="77777777" w:rsidR="00115FE3" w:rsidRPr="00381551" w:rsidRDefault="00115FE3" w:rsidP="00115FE3">
            <w:pPr>
              <w:spacing w:after="0" w:line="240" w:lineRule="auto"/>
              <w:rPr>
                <w:rFonts w:ascii="Times New Roman" w:hAnsi="Times New Roman"/>
                <w:sz w:val="20"/>
                <w:szCs w:val="20"/>
                <w:lang w:val="uk-UA"/>
              </w:rPr>
            </w:pPr>
            <w:r w:rsidRPr="00381551">
              <w:rPr>
                <w:rFonts w:ascii="Times New Roman" w:hAnsi="Times New Roman"/>
                <w:sz w:val="20"/>
                <w:szCs w:val="20"/>
                <w:lang w:val="uk-UA"/>
              </w:rPr>
              <w:t xml:space="preserve">вул. Сонячна, 34  </w:t>
            </w:r>
          </w:p>
          <w:p w14:paraId="3257A083" w14:textId="77777777" w:rsidR="00115FE3" w:rsidRPr="00381551" w:rsidRDefault="00115FE3" w:rsidP="00115FE3">
            <w:pPr>
              <w:spacing w:after="0" w:line="240" w:lineRule="auto"/>
              <w:rPr>
                <w:rFonts w:ascii="Times New Roman" w:hAnsi="Times New Roman"/>
                <w:sz w:val="20"/>
                <w:szCs w:val="20"/>
                <w:lang w:val="uk-UA"/>
              </w:rPr>
            </w:pPr>
            <w:r w:rsidRPr="00381551">
              <w:rPr>
                <w:rFonts w:ascii="Times New Roman" w:hAnsi="Times New Roman"/>
                <w:sz w:val="20"/>
                <w:szCs w:val="20"/>
                <w:lang w:val="uk-UA"/>
              </w:rPr>
              <w:t>м. Кропивницький</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5CB427B7"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цілодобово</w:t>
            </w:r>
          </w:p>
          <w:p w14:paraId="0664700D"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00.00-00.00</w:t>
            </w:r>
          </w:p>
        </w:tc>
        <w:tc>
          <w:tcPr>
            <w:tcW w:w="1050" w:type="dxa"/>
            <w:tcBorders>
              <w:top w:val="single" w:sz="4" w:space="0" w:color="auto"/>
              <w:left w:val="single" w:sz="4" w:space="0" w:color="auto"/>
              <w:bottom w:val="single" w:sz="4" w:space="0" w:color="auto"/>
              <w:right w:val="single" w:sz="4" w:space="0" w:color="auto"/>
            </w:tcBorders>
            <w:vAlign w:val="center"/>
          </w:tcPr>
          <w:p w14:paraId="562B4AA9" w14:textId="37C90C64"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24</w:t>
            </w:r>
          </w:p>
        </w:tc>
        <w:tc>
          <w:tcPr>
            <w:tcW w:w="850" w:type="dxa"/>
            <w:tcBorders>
              <w:top w:val="single" w:sz="4" w:space="0" w:color="auto"/>
              <w:left w:val="single" w:sz="4" w:space="0" w:color="auto"/>
              <w:bottom w:val="single" w:sz="4" w:space="0" w:color="auto"/>
              <w:right w:val="single" w:sz="4" w:space="0" w:color="auto"/>
            </w:tcBorders>
            <w:vAlign w:val="center"/>
          </w:tcPr>
          <w:p w14:paraId="55DC081D" w14:textId="772C69E0"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365</w:t>
            </w:r>
          </w:p>
        </w:tc>
        <w:tc>
          <w:tcPr>
            <w:tcW w:w="1080" w:type="dxa"/>
            <w:tcBorders>
              <w:top w:val="single" w:sz="4" w:space="0" w:color="auto"/>
              <w:left w:val="single" w:sz="4" w:space="0" w:color="auto"/>
              <w:bottom w:val="single" w:sz="4" w:space="0" w:color="auto"/>
              <w:right w:val="single" w:sz="4" w:space="0" w:color="auto"/>
            </w:tcBorders>
            <w:vAlign w:val="center"/>
          </w:tcPr>
          <w:p w14:paraId="75302EC0" w14:textId="32A5993F"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8760</w:t>
            </w:r>
          </w:p>
        </w:tc>
        <w:tc>
          <w:tcPr>
            <w:tcW w:w="1046" w:type="dxa"/>
            <w:tcBorders>
              <w:top w:val="single" w:sz="4" w:space="0" w:color="auto"/>
              <w:left w:val="single" w:sz="4" w:space="0" w:color="auto"/>
              <w:bottom w:val="single" w:sz="4" w:space="0" w:color="auto"/>
              <w:right w:val="single" w:sz="4" w:space="0" w:color="auto"/>
            </w:tcBorders>
            <w:vAlign w:val="center"/>
          </w:tcPr>
          <w:p w14:paraId="547E835F" w14:textId="77777777" w:rsidR="00115FE3" w:rsidRPr="00381551" w:rsidRDefault="00115FE3" w:rsidP="00115FE3">
            <w:pPr>
              <w:spacing w:after="0" w:line="240" w:lineRule="auto"/>
              <w:jc w:val="center"/>
              <w:rPr>
                <w:rFonts w:ascii="Times New Roman" w:hAnsi="Times New Roman"/>
                <w:sz w:val="20"/>
                <w:szCs w:val="20"/>
                <w:lang w:val="uk-UA"/>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482A4A9" w14:textId="77777777" w:rsidR="00115FE3" w:rsidRPr="00381551" w:rsidRDefault="00115FE3" w:rsidP="00115FE3">
            <w:pPr>
              <w:spacing w:after="0" w:line="240" w:lineRule="auto"/>
              <w:jc w:val="center"/>
              <w:rPr>
                <w:rFonts w:ascii="Times New Roman" w:hAnsi="Times New Roman"/>
                <w:sz w:val="20"/>
                <w:szCs w:val="20"/>
                <w:lang w:val="uk-UA"/>
              </w:rPr>
            </w:pPr>
          </w:p>
        </w:tc>
      </w:tr>
      <w:tr w:rsidR="00115FE3" w:rsidRPr="00381551" w14:paraId="373DAE5F" w14:textId="77777777" w:rsidTr="006400D5">
        <w:trPr>
          <w:gridBefore w:val="1"/>
          <w:wBefore w:w="575" w:type="dxa"/>
          <w:trHeight w:val="623"/>
        </w:trPr>
        <w:tc>
          <w:tcPr>
            <w:tcW w:w="503" w:type="dxa"/>
            <w:tcBorders>
              <w:top w:val="single" w:sz="4" w:space="0" w:color="auto"/>
              <w:left w:val="single" w:sz="4" w:space="0" w:color="auto"/>
              <w:bottom w:val="single" w:sz="4" w:space="0" w:color="auto"/>
              <w:right w:val="single" w:sz="4" w:space="0" w:color="auto"/>
            </w:tcBorders>
            <w:vAlign w:val="center"/>
          </w:tcPr>
          <w:p w14:paraId="0AA81F39"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4</w:t>
            </w:r>
          </w:p>
        </w:tc>
        <w:tc>
          <w:tcPr>
            <w:tcW w:w="2269" w:type="dxa"/>
            <w:tcBorders>
              <w:top w:val="single" w:sz="4" w:space="0" w:color="auto"/>
              <w:left w:val="single" w:sz="4" w:space="0" w:color="auto"/>
              <w:bottom w:val="single" w:sz="4" w:space="0" w:color="auto"/>
              <w:right w:val="single" w:sz="4" w:space="0" w:color="auto"/>
            </w:tcBorders>
            <w:vAlign w:val="center"/>
          </w:tcPr>
          <w:p w14:paraId="6EC296E9" w14:textId="77777777" w:rsidR="00115FE3" w:rsidRPr="00381551" w:rsidRDefault="00115FE3" w:rsidP="00115FE3">
            <w:pPr>
              <w:spacing w:after="0" w:line="240" w:lineRule="auto"/>
              <w:rPr>
                <w:rFonts w:ascii="Times New Roman" w:hAnsi="Times New Roman"/>
                <w:sz w:val="20"/>
                <w:szCs w:val="20"/>
                <w:lang w:val="uk-UA"/>
              </w:rPr>
            </w:pPr>
            <w:r w:rsidRPr="00381551">
              <w:rPr>
                <w:rFonts w:ascii="Times New Roman" w:eastAsia="Times New Roman" w:hAnsi="Times New Roman"/>
                <w:bCs/>
                <w:sz w:val="20"/>
                <w:szCs w:val="20"/>
                <w:lang w:val="uk-UA" w:eastAsia="ar-SA"/>
              </w:rPr>
              <w:t>вул. Є. Чикаленка,11, м. Кропивницький</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5DE1A277"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 понеділка по четвер з</w:t>
            </w:r>
          </w:p>
          <w:p w14:paraId="3422A638"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.00-1</w:t>
            </w:r>
            <w:r>
              <w:rPr>
                <w:rFonts w:ascii="Times New Roman" w:hAnsi="Times New Roman"/>
                <w:sz w:val="20"/>
                <w:szCs w:val="20"/>
                <w:lang w:val="uk-UA"/>
              </w:rPr>
              <w:t>8</w:t>
            </w:r>
            <w:r w:rsidRPr="00381551">
              <w:rPr>
                <w:rFonts w:ascii="Times New Roman" w:hAnsi="Times New Roman"/>
                <w:sz w:val="20"/>
                <w:szCs w:val="20"/>
                <w:lang w:val="uk-UA"/>
              </w:rPr>
              <w:t>.00</w:t>
            </w:r>
          </w:p>
          <w:p w14:paraId="304F76E8"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п’ятниця</w:t>
            </w:r>
          </w:p>
          <w:p w14:paraId="04B482A2" w14:textId="73915D79"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 – 1</w:t>
            </w:r>
            <w:r>
              <w:rPr>
                <w:rFonts w:ascii="Times New Roman" w:hAnsi="Times New Roman"/>
                <w:sz w:val="20"/>
                <w:szCs w:val="20"/>
                <w:lang w:val="uk-UA"/>
              </w:rPr>
              <w:t>6</w:t>
            </w:r>
            <w:r w:rsidRPr="00381551">
              <w:rPr>
                <w:rFonts w:ascii="Times New Roman" w:hAnsi="Times New Roman"/>
                <w:sz w:val="20"/>
                <w:szCs w:val="20"/>
                <w:lang w:val="uk-UA"/>
              </w:rPr>
              <w:t>.45</w:t>
            </w:r>
          </w:p>
        </w:tc>
        <w:tc>
          <w:tcPr>
            <w:tcW w:w="1050" w:type="dxa"/>
            <w:tcBorders>
              <w:top w:val="single" w:sz="4" w:space="0" w:color="auto"/>
              <w:left w:val="single" w:sz="4" w:space="0" w:color="auto"/>
              <w:bottom w:val="single" w:sz="4" w:space="0" w:color="auto"/>
              <w:right w:val="single" w:sz="4" w:space="0" w:color="auto"/>
            </w:tcBorders>
            <w:vAlign w:val="center"/>
          </w:tcPr>
          <w:p w14:paraId="1C042B0A" w14:textId="1C826C7C"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14:paraId="66F3DC39" w14:textId="5288880B"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259</w:t>
            </w:r>
          </w:p>
        </w:tc>
        <w:tc>
          <w:tcPr>
            <w:tcW w:w="1080" w:type="dxa"/>
            <w:tcBorders>
              <w:top w:val="single" w:sz="4" w:space="0" w:color="auto"/>
              <w:left w:val="single" w:sz="4" w:space="0" w:color="auto"/>
              <w:bottom w:val="single" w:sz="4" w:space="0" w:color="auto"/>
              <w:right w:val="single" w:sz="4" w:space="0" w:color="auto"/>
            </w:tcBorders>
            <w:vAlign w:val="center"/>
          </w:tcPr>
          <w:p w14:paraId="34545C63" w14:textId="5AD7F446"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2072</w:t>
            </w:r>
          </w:p>
        </w:tc>
        <w:tc>
          <w:tcPr>
            <w:tcW w:w="1046" w:type="dxa"/>
            <w:tcBorders>
              <w:top w:val="single" w:sz="4" w:space="0" w:color="auto"/>
              <w:left w:val="single" w:sz="4" w:space="0" w:color="auto"/>
              <w:bottom w:val="single" w:sz="4" w:space="0" w:color="auto"/>
              <w:right w:val="single" w:sz="4" w:space="0" w:color="auto"/>
            </w:tcBorders>
            <w:vAlign w:val="center"/>
          </w:tcPr>
          <w:p w14:paraId="2369081A" w14:textId="77777777" w:rsidR="00115FE3" w:rsidRPr="00381551" w:rsidRDefault="00115FE3" w:rsidP="00115FE3">
            <w:pPr>
              <w:spacing w:after="0" w:line="240" w:lineRule="auto"/>
              <w:jc w:val="center"/>
              <w:rPr>
                <w:rFonts w:ascii="Times New Roman" w:hAnsi="Times New Roman"/>
                <w:sz w:val="20"/>
                <w:szCs w:val="20"/>
                <w:lang w:val="uk-UA"/>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F688186" w14:textId="77777777" w:rsidR="00115FE3" w:rsidRPr="00381551" w:rsidRDefault="00115FE3" w:rsidP="00115FE3">
            <w:pPr>
              <w:spacing w:after="0" w:line="240" w:lineRule="auto"/>
              <w:jc w:val="center"/>
              <w:rPr>
                <w:rFonts w:ascii="Times New Roman" w:hAnsi="Times New Roman"/>
                <w:sz w:val="20"/>
                <w:szCs w:val="20"/>
                <w:lang w:val="uk-UA"/>
              </w:rPr>
            </w:pPr>
          </w:p>
        </w:tc>
      </w:tr>
      <w:tr w:rsidR="00115FE3" w:rsidRPr="00381551" w14:paraId="3F91F5E6" w14:textId="77777777" w:rsidTr="006400D5">
        <w:trPr>
          <w:gridBefore w:val="1"/>
          <w:wBefore w:w="575" w:type="dxa"/>
          <w:trHeight w:val="623"/>
        </w:trPr>
        <w:tc>
          <w:tcPr>
            <w:tcW w:w="503" w:type="dxa"/>
            <w:tcBorders>
              <w:top w:val="single" w:sz="4" w:space="0" w:color="auto"/>
              <w:left w:val="single" w:sz="4" w:space="0" w:color="auto"/>
              <w:bottom w:val="single" w:sz="4" w:space="0" w:color="auto"/>
              <w:right w:val="single" w:sz="4" w:space="0" w:color="auto"/>
            </w:tcBorders>
            <w:vAlign w:val="center"/>
          </w:tcPr>
          <w:p w14:paraId="5457514C"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5</w:t>
            </w:r>
          </w:p>
        </w:tc>
        <w:tc>
          <w:tcPr>
            <w:tcW w:w="2269" w:type="dxa"/>
            <w:tcBorders>
              <w:top w:val="single" w:sz="4" w:space="0" w:color="auto"/>
              <w:left w:val="single" w:sz="4" w:space="0" w:color="auto"/>
              <w:bottom w:val="single" w:sz="4" w:space="0" w:color="auto"/>
              <w:right w:val="single" w:sz="4" w:space="0" w:color="auto"/>
            </w:tcBorders>
            <w:vAlign w:val="center"/>
          </w:tcPr>
          <w:p w14:paraId="34D6A1D5" w14:textId="77777777" w:rsidR="00115FE3" w:rsidRPr="00381551" w:rsidRDefault="00115FE3" w:rsidP="00115FE3">
            <w:pPr>
              <w:spacing w:after="0" w:line="240" w:lineRule="auto"/>
              <w:rPr>
                <w:rFonts w:ascii="Times New Roman" w:hAnsi="Times New Roman"/>
                <w:sz w:val="20"/>
                <w:szCs w:val="20"/>
                <w:lang w:val="uk-UA"/>
              </w:rPr>
            </w:pPr>
            <w:r w:rsidRPr="00381551">
              <w:rPr>
                <w:rFonts w:ascii="Times New Roman" w:eastAsia="Times New Roman" w:hAnsi="Times New Roman"/>
                <w:bCs/>
                <w:sz w:val="20"/>
                <w:szCs w:val="20"/>
                <w:lang w:val="uk-UA" w:eastAsia="ar-SA"/>
              </w:rPr>
              <w:t>вул. Братів Лисенків, 5, м. Знам’янка, Кіровоградська обл.</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21F57030"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 понеділка по четвер з</w:t>
            </w:r>
          </w:p>
          <w:p w14:paraId="5FDDADCA"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.00-1</w:t>
            </w:r>
            <w:r>
              <w:rPr>
                <w:rFonts w:ascii="Times New Roman" w:hAnsi="Times New Roman"/>
                <w:sz w:val="20"/>
                <w:szCs w:val="20"/>
                <w:lang w:val="uk-UA"/>
              </w:rPr>
              <w:t>8</w:t>
            </w:r>
            <w:r w:rsidRPr="00381551">
              <w:rPr>
                <w:rFonts w:ascii="Times New Roman" w:hAnsi="Times New Roman"/>
                <w:sz w:val="20"/>
                <w:szCs w:val="20"/>
                <w:lang w:val="uk-UA"/>
              </w:rPr>
              <w:t>.00</w:t>
            </w:r>
          </w:p>
          <w:p w14:paraId="5660FBBE"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п’ятниця</w:t>
            </w:r>
          </w:p>
          <w:p w14:paraId="26B3CBCA" w14:textId="61A68E4C"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 – 1</w:t>
            </w:r>
            <w:r>
              <w:rPr>
                <w:rFonts w:ascii="Times New Roman" w:hAnsi="Times New Roman"/>
                <w:sz w:val="20"/>
                <w:szCs w:val="20"/>
                <w:lang w:val="uk-UA"/>
              </w:rPr>
              <w:t>6</w:t>
            </w:r>
            <w:r w:rsidRPr="00381551">
              <w:rPr>
                <w:rFonts w:ascii="Times New Roman" w:hAnsi="Times New Roman"/>
                <w:sz w:val="20"/>
                <w:szCs w:val="20"/>
                <w:lang w:val="uk-UA"/>
              </w:rPr>
              <w:t>.45</w:t>
            </w:r>
          </w:p>
        </w:tc>
        <w:tc>
          <w:tcPr>
            <w:tcW w:w="1050" w:type="dxa"/>
            <w:tcBorders>
              <w:top w:val="single" w:sz="4" w:space="0" w:color="auto"/>
              <w:left w:val="single" w:sz="4" w:space="0" w:color="auto"/>
              <w:bottom w:val="single" w:sz="4" w:space="0" w:color="auto"/>
              <w:right w:val="single" w:sz="4" w:space="0" w:color="auto"/>
            </w:tcBorders>
            <w:vAlign w:val="center"/>
          </w:tcPr>
          <w:p w14:paraId="5A9DD7A0" w14:textId="61422097"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14:paraId="74660DC2" w14:textId="40E925C9"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259</w:t>
            </w:r>
          </w:p>
        </w:tc>
        <w:tc>
          <w:tcPr>
            <w:tcW w:w="1080" w:type="dxa"/>
            <w:tcBorders>
              <w:top w:val="single" w:sz="4" w:space="0" w:color="auto"/>
              <w:left w:val="single" w:sz="4" w:space="0" w:color="auto"/>
              <w:bottom w:val="single" w:sz="4" w:space="0" w:color="auto"/>
              <w:right w:val="single" w:sz="4" w:space="0" w:color="auto"/>
            </w:tcBorders>
            <w:vAlign w:val="center"/>
          </w:tcPr>
          <w:p w14:paraId="0A2AB641" w14:textId="4B5B5D32"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2072</w:t>
            </w:r>
          </w:p>
        </w:tc>
        <w:tc>
          <w:tcPr>
            <w:tcW w:w="1046" w:type="dxa"/>
            <w:tcBorders>
              <w:top w:val="single" w:sz="4" w:space="0" w:color="auto"/>
              <w:left w:val="single" w:sz="4" w:space="0" w:color="auto"/>
              <w:bottom w:val="single" w:sz="4" w:space="0" w:color="auto"/>
              <w:right w:val="single" w:sz="4" w:space="0" w:color="auto"/>
            </w:tcBorders>
            <w:vAlign w:val="center"/>
          </w:tcPr>
          <w:p w14:paraId="239E88F2" w14:textId="77777777" w:rsidR="00115FE3" w:rsidRPr="00381551" w:rsidRDefault="00115FE3" w:rsidP="00115FE3">
            <w:pPr>
              <w:spacing w:after="0" w:line="240" w:lineRule="auto"/>
              <w:jc w:val="center"/>
              <w:rPr>
                <w:rFonts w:ascii="Times New Roman" w:hAnsi="Times New Roman"/>
                <w:sz w:val="20"/>
                <w:szCs w:val="20"/>
                <w:lang w:val="uk-UA"/>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3F881A3" w14:textId="77777777" w:rsidR="00115FE3" w:rsidRPr="00381551" w:rsidRDefault="00115FE3" w:rsidP="00115FE3">
            <w:pPr>
              <w:spacing w:after="0" w:line="240" w:lineRule="auto"/>
              <w:jc w:val="center"/>
              <w:rPr>
                <w:rFonts w:ascii="Times New Roman" w:hAnsi="Times New Roman"/>
                <w:sz w:val="20"/>
                <w:szCs w:val="20"/>
                <w:lang w:val="uk-UA"/>
              </w:rPr>
            </w:pPr>
          </w:p>
        </w:tc>
      </w:tr>
      <w:tr w:rsidR="00115FE3" w:rsidRPr="00381551" w14:paraId="2EEC6B6E" w14:textId="77777777" w:rsidTr="006400D5">
        <w:trPr>
          <w:gridBefore w:val="1"/>
          <w:wBefore w:w="575" w:type="dxa"/>
          <w:trHeight w:val="623"/>
        </w:trPr>
        <w:tc>
          <w:tcPr>
            <w:tcW w:w="503" w:type="dxa"/>
            <w:tcBorders>
              <w:top w:val="single" w:sz="4" w:space="0" w:color="auto"/>
              <w:left w:val="single" w:sz="4" w:space="0" w:color="auto"/>
              <w:bottom w:val="single" w:sz="4" w:space="0" w:color="auto"/>
              <w:right w:val="single" w:sz="4" w:space="0" w:color="auto"/>
            </w:tcBorders>
            <w:vAlign w:val="center"/>
          </w:tcPr>
          <w:p w14:paraId="5D934E6C"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6</w:t>
            </w:r>
          </w:p>
        </w:tc>
        <w:tc>
          <w:tcPr>
            <w:tcW w:w="2269" w:type="dxa"/>
            <w:tcBorders>
              <w:top w:val="single" w:sz="4" w:space="0" w:color="auto"/>
              <w:left w:val="single" w:sz="4" w:space="0" w:color="auto"/>
              <w:bottom w:val="single" w:sz="4" w:space="0" w:color="auto"/>
              <w:right w:val="single" w:sz="4" w:space="0" w:color="auto"/>
            </w:tcBorders>
            <w:vAlign w:val="center"/>
          </w:tcPr>
          <w:p w14:paraId="77346537" w14:textId="77777777" w:rsidR="00115FE3" w:rsidRPr="00381551" w:rsidRDefault="00115FE3" w:rsidP="00115FE3">
            <w:pPr>
              <w:spacing w:after="0" w:line="240" w:lineRule="auto"/>
              <w:rPr>
                <w:rFonts w:ascii="Times New Roman" w:hAnsi="Times New Roman"/>
                <w:sz w:val="20"/>
                <w:szCs w:val="20"/>
                <w:lang w:val="uk-UA"/>
              </w:rPr>
            </w:pPr>
            <w:r w:rsidRPr="00381551">
              <w:rPr>
                <w:rFonts w:ascii="Times New Roman" w:eastAsia="Times New Roman" w:hAnsi="Times New Roman"/>
                <w:bCs/>
                <w:sz w:val="20"/>
                <w:szCs w:val="20"/>
                <w:lang w:val="uk-UA" w:eastAsia="ar-SA"/>
              </w:rPr>
              <w:t>вул. Чижевського, 1-а, м. Олександрія, Кіровоградська обл.</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153527A1"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 понеділка по четвер з</w:t>
            </w:r>
          </w:p>
          <w:p w14:paraId="333E0722"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.00-1</w:t>
            </w:r>
            <w:r>
              <w:rPr>
                <w:rFonts w:ascii="Times New Roman" w:hAnsi="Times New Roman"/>
                <w:sz w:val="20"/>
                <w:szCs w:val="20"/>
                <w:lang w:val="uk-UA"/>
              </w:rPr>
              <w:t>8</w:t>
            </w:r>
            <w:r w:rsidRPr="00381551">
              <w:rPr>
                <w:rFonts w:ascii="Times New Roman" w:hAnsi="Times New Roman"/>
                <w:sz w:val="20"/>
                <w:szCs w:val="20"/>
                <w:lang w:val="uk-UA"/>
              </w:rPr>
              <w:t>.00</w:t>
            </w:r>
          </w:p>
          <w:p w14:paraId="6DA46D4E"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п’ятниця</w:t>
            </w:r>
          </w:p>
          <w:p w14:paraId="52B44DC4" w14:textId="58022DE3"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 – 1</w:t>
            </w:r>
            <w:r>
              <w:rPr>
                <w:rFonts w:ascii="Times New Roman" w:hAnsi="Times New Roman"/>
                <w:sz w:val="20"/>
                <w:szCs w:val="20"/>
                <w:lang w:val="uk-UA"/>
              </w:rPr>
              <w:t>6</w:t>
            </w:r>
            <w:r w:rsidRPr="00381551">
              <w:rPr>
                <w:rFonts w:ascii="Times New Roman" w:hAnsi="Times New Roman"/>
                <w:sz w:val="20"/>
                <w:szCs w:val="20"/>
                <w:lang w:val="uk-UA"/>
              </w:rPr>
              <w:t>.45</w:t>
            </w:r>
          </w:p>
        </w:tc>
        <w:tc>
          <w:tcPr>
            <w:tcW w:w="1050" w:type="dxa"/>
            <w:tcBorders>
              <w:top w:val="single" w:sz="4" w:space="0" w:color="auto"/>
              <w:left w:val="single" w:sz="4" w:space="0" w:color="auto"/>
              <w:bottom w:val="single" w:sz="4" w:space="0" w:color="auto"/>
              <w:right w:val="single" w:sz="4" w:space="0" w:color="auto"/>
            </w:tcBorders>
            <w:vAlign w:val="center"/>
          </w:tcPr>
          <w:p w14:paraId="6A183AA8" w14:textId="46C33A5C"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14:paraId="3E8F32CC" w14:textId="4AA2AE84"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259</w:t>
            </w:r>
          </w:p>
        </w:tc>
        <w:tc>
          <w:tcPr>
            <w:tcW w:w="1080" w:type="dxa"/>
            <w:tcBorders>
              <w:top w:val="single" w:sz="4" w:space="0" w:color="auto"/>
              <w:left w:val="single" w:sz="4" w:space="0" w:color="auto"/>
              <w:bottom w:val="single" w:sz="4" w:space="0" w:color="auto"/>
              <w:right w:val="single" w:sz="4" w:space="0" w:color="auto"/>
            </w:tcBorders>
            <w:vAlign w:val="center"/>
          </w:tcPr>
          <w:p w14:paraId="169C87F1" w14:textId="5E0DE8A6"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2072</w:t>
            </w:r>
          </w:p>
        </w:tc>
        <w:tc>
          <w:tcPr>
            <w:tcW w:w="1046" w:type="dxa"/>
            <w:tcBorders>
              <w:top w:val="single" w:sz="4" w:space="0" w:color="auto"/>
              <w:left w:val="single" w:sz="4" w:space="0" w:color="auto"/>
              <w:bottom w:val="single" w:sz="4" w:space="0" w:color="auto"/>
              <w:right w:val="single" w:sz="4" w:space="0" w:color="auto"/>
            </w:tcBorders>
            <w:vAlign w:val="center"/>
          </w:tcPr>
          <w:p w14:paraId="0E17D523" w14:textId="77777777" w:rsidR="00115FE3" w:rsidRPr="00381551" w:rsidRDefault="00115FE3" w:rsidP="00115FE3">
            <w:pPr>
              <w:spacing w:after="0" w:line="240" w:lineRule="auto"/>
              <w:jc w:val="center"/>
              <w:rPr>
                <w:rFonts w:ascii="Times New Roman" w:hAnsi="Times New Roman"/>
                <w:sz w:val="20"/>
                <w:szCs w:val="20"/>
                <w:lang w:val="uk-UA"/>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358561D" w14:textId="77777777" w:rsidR="00115FE3" w:rsidRPr="00381551" w:rsidRDefault="00115FE3" w:rsidP="00115FE3">
            <w:pPr>
              <w:spacing w:after="0" w:line="240" w:lineRule="auto"/>
              <w:jc w:val="center"/>
              <w:rPr>
                <w:rFonts w:ascii="Times New Roman" w:hAnsi="Times New Roman"/>
                <w:sz w:val="20"/>
                <w:szCs w:val="20"/>
                <w:lang w:val="uk-UA"/>
              </w:rPr>
            </w:pPr>
          </w:p>
        </w:tc>
      </w:tr>
      <w:tr w:rsidR="00115FE3" w:rsidRPr="00381551" w14:paraId="12918E50" w14:textId="77777777" w:rsidTr="006400D5">
        <w:trPr>
          <w:gridBefore w:val="1"/>
          <w:wBefore w:w="575" w:type="dxa"/>
          <w:trHeight w:val="765"/>
        </w:trPr>
        <w:tc>
          <w:tcPr>
            <w:tcW w:w="503" w:type="dxa"/>
            <w:tcBorders>
              <w:top w:val="single" w:sz="4" w:space="0" w:color="auto"/>
              <w:left w:val="single" w:sz="4" w:space="0" w:color="auto"/>
              <w:bottom w:val="single" w:sz="4" w:space="0" w:color="auto"/>
              <w:right w:val="single" w:sz="4" w:space="0" w:color="auto"/>
            </w:tcBorders>
            <w:vAlign w:val="center"/>
          </w:tcPr>
          <w:p w14:paraId="3EE22D15"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7</w:t>
            </w:r>
          </w:p>
        </w:tc>
        <w:tc>
          <w:tcPr>
            <w:tcW w:w="2269" w:type="dxa"/>
            <w:tcBorders>
              <w:top w:val="single" w:sz="4" w:space="0" w:color="auto"/>
              <w:left w:val="single" w:sz="4" w:space="0" w:color="auto"/>
              <w:bottom w:val="single" w:sz="4" w:space="0" w:color="auto"/>
              <w:right w:val="single" w:sz="4" w:space="0" w:color="auto"/>
            </w:tcBorders>
            <w:vAlign w:val="center"/>
          </w:tcPr>
          <w:p w14:paraId="05E85B78" w14:textId="77777777" w:rsidR="00115FE3" w:rsidRPr="00381551" w:rsidRDefault="00115FE3" w:rsidP="00115FE3">
            <w:pPr>
              <w:widowControl w:val="0"/>
              <w:spacing w:after="0" w:line="240" w:lineRule="auto"/>
              <w:ind w:right="113"/>
              <w:jc w:val="both"/>
              <w:rPr>
                <w:rFonts w:ascii="Times New Roman" w:eastAsia="Times New Roman" w:hAnsi="Times New Roman"/>
                <w:bCs/>
                <w:sz w:val="20"/>
                <w:szCs w:val="20"/>
                <w:lang w:val="uk-UA" w:eastAsia="ar-SA"/>
              </w:rPr>
            </w:pPr>
            <w:r w:rsidRPr="00381551">
              <w:rPr>
                <w:rFonts w:ascii="Times New Roman" w:eastAsia="Times New Roman" w:hAnsi="Times New Roman"/>
                <w:bCs/>
                <w:sz w:val="20"/>
                <w:szCs w:val="20"/>
                <w:lang w:val="uk-UA" w:eastAsia="ar-SA"/>
              </w:rPr>
              <w:t xml:space="preserve">вул. Гагаріна,7, </w:t>
            </w:r>
          </w:p>
          <w:p w14:paraId="3E09C018" w14:textId="77777777" w:rsidR="00115FE3" w:rsidRPr="00381551" w:rsidRDefault="00115FE3" w:rsidP="00115FE3">
            <w:pPr>
              <w:widowControl w:val="0"/>
              <w:spacing w:after="0" w:line="240" w:lineRule="auto"/>
              <w:ind w:right="113"/>
              <w:jc w:val="both"/>
              <w:rPr>
                <w:rFonts w:ascii="Times New Roman" w:eastAsia="Arial" w:hAnsi="Times New Roman"/>
                <w:color w:val="000000"/>
                <w:sz w:val="20"/>
                <w:szCs w:val="20"/>
                <w:lang w:val="uk-UA" w:eastAsia="ru-RU"/>
              </w:rPr>
            </w:pPr>
            <w:proofErr w:type="spellStart"/>
            <w:r w:rsidRPr="00381551">
              <w:rPr>
                <w:rFonts w:ascii="Times New Roman" w:eastAsia="Times New Roman" w:hAnsi="Times New Roman"/>
                <w:bCs/>
                <w:sz w:val="20"/>
                <w:szCs w:val="20"/>
                <w:lang w:val="uk-UA" w:eastAsia="ar-SA"/>
              </w:rPr>
              <w:t>м.Новоукраїнка</w:t>
            </w:r>
            <w:proofErr w:type="spellEnd"/>
            <w:r w:rsidRPr="00381551">
              <w:rPr>
                <w:rFonts w:ascii="Times New Roman" w:eastAsia="Times New Roman" w:hAnsi="Times New Roman"/>
                <w:bCs/>
                <w:sz w:val="20"/>
                <w:szCs w:val="20"/>
                <w:lang w:val="uk-UA" w:eastAsia="ar-SA"/>
              </w:rPr>
              <w:t>, Кіровоградська обл.</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632A3843"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 понеділка по четвер з</w:t>
            </w:r>
          </w:p>
          <w:p w14:paraId="65BD4492"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.00-1</w:t>
            </w:r>
            <w:r>
              <w:rPr>
                <w:rFonts w:ascii="Times New Roman" w:hAnsi="Times New Roman"/>
                <w:sz w:val="20"/>
                <w:szCs w:val="20"/>
                <w:lang w:val="uk-UA"/>
              </w:rPr>
              <w:t>8</w:t>
            </w:r>
            <w:r w:rsidRPr="00381551">
              <w:rPr>
                <w:rFonts w:ascii="Times New Roman" w:hAnsi="Times New Roman"/>
                <w:sz w:val="20"/>
                <w:szCs w:val="20"/>
                <w:lang w:val="uk-UA"/>
              </w:rPr>
              <w:t>.00</w:t>
            </w:r>
          </w:p>
          <w:p w14:paraId="28FC73E6"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п’ятниця</w:t>
            </w:r>
          </w:p>
          <w:p w14:paraId="37BF932D" w14:textId="77F716BE"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 – 1</w:t>
            </w:r>
            <w:r>
              <w:rPr>
                <w:rFonts w:ascii="Times New Roman" w:hAnsi="Times New Roman"/>
                <w:sz w:val="20"/>
                <w:szCs w:val="20"/>
                <w:lang w:val="uk-UA"/>
              </w:rPr>
              <w:t>6</w:t>
            </w:r>
            <w:r w:rsidRPr="00381551">
              <w:rPr>
                <w:rFonts w:ascii="Times New Roman" w:hAnsi="Times New Roman"/>
                <w:sz w:val="20"/>
                <w:szCs w:val="20"/>
                <w:lang w:val="uk-UA"/>
              </w:rPr>
              <w:t>.45</w:t>
            </w:r>
          </w:p>
        </w:tc>
        <w:tc>
          <w:tcPr>
            <w:tcW w:w="1050" w:type="dxa"/>
            <w:tcBorders>
              <w:top w:val="single" w:sz="4" w:space="0" w:color="auto"/>
              <w:left w:val="single" w:sz="4" w:space="0" w:color="auto"/>
              <w:bottom w:val="single" w:sz="4" w:space="0" w:color="auto"/>
              <w:right w:val="single" w:sz="4" w:space="0" w:color="auto"/>
            </w:tcBorders>
            <w:vAlign w:val="center"/>
          </w:tcPr>
          <w:p w14:paraId="4B7E081A" w14:textId="73809DE2"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14:paraId="3D09B6B8" w14:textId="2835EDD3"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259</w:t>
            </w:r>
          </w:p>
        </w:tc>
        <w:tc>
          <w:tcPr>
            <w:tcW w:w="1080" w:type="dxa"/>
            <w:tcBorders>
              <w:top w:val="single" w:sz="4" w:space="0" w:color="auto"/>
              <w:left w:val="single" w:sz="4" w:space="0" w:color="auto"/>
              <w:bottom w:val="single" w:sz="4" w:space="0" w:color="auto"/>
              <w:right w:val="single" w:sz="4" w:space="0" w:color="auto"/>
            </w:tcBorders>
            <w:vAlign w:val="center"/>
          </w:tcPr>
          <w:p w14:paraId="38B3928D" w14:textId="37F181E8"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2072</w:t>
            </w:r>
          </w:p>
        </w:tc>
        <w:tc>
          <w:tcPr>
            <w:tcW w:w="1046" w:type="dxa"/>
            <w:tcBorders>
              <w:top w:val="single" w:sz="4" w:space="0" w:color="auto"/>
              <w:left w:val="single" w:sz="4" w:space="0" w:color="auto"/>
              <w:bottom w:val="single" w:sz="4" w:space="0" w:color="auto"/>
              <w:right w:val="single" w:sz="4" w:space="0" w:color="auto"/>
            </w:tcBorders>
            <w:vAlign w:val="center"/>
          </w:tcPr>
          <w:p w14:paraId="5C09FFAA" w14:textId="77777777" w:rsidR="00115FE3" w:rsidRPr="00381551" w:rsidRDefault="00115FE3" w:rsidP="00115FE3">
            <w:pPr>
              <w:spacing w:after="0" w:line="240" w:lineRule="auto"/>
              <w:jc w:val="center"/>
              <w:rPr>
                <w:rFonts w:ascii="Times New Roman" w:hAnsi="Times New Roman"/>
                <w:sz w:val="20"/>
                <w:szCs w:val="20"/>
                <w:lang w:val="uk-UA"/>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6A211CD" w14:textId="77777777" w:rsidR="00115FE3" w:rsidRPr="00381551" w:rsidRDefault="00115FE3" w:rsidP="00115FE3">
            <w:pPr>
              <w:spacing w:after="0" w:line="240" w:lineRule="auto"/>
              <w:jc w:val="center"/>
              <w:rPr>
                <w:rFonts w:ascii="Times New Roman" w:hAnsi="Times New Roman"/>
                <w:sz w:val="20"/>
                <w:szCs w:val="20"/>
                <w:lang w:val="uk-UA"/>
              </w:rPr>
            </w:pPr>
          </w:p>
        </w:tc>
      </w:tr>
      <w:tr w:rsidR="00115FE3" w:rsidRPr="00381551" w14:paraId="4A532B10" w14:textId="77777777" w:rsidTr="006400D5">
        <w:trPr>
          <w:gridBefore w:val="1"/>
          <w:wBefore w:w="575" w:type="dxa"/>
          <w:trHeight w:val="623"/>
        </w:trPr>
        <w:tc>
          <w:tcPr>
            <w:tcW w:w="503" w:type="dxa"/>
            <w:tcBorders>
              <w:top w:val="single" w:sz="4" w:space="0" w:color="auto"/>
              <w:left w:val="single" w:sz="4" w:space="0" w:color="auto"/>
              <w:bottom w:val="single" w:sz="4" w:space="0" w:color="auto"/>
              <w:right w:val="single" w:sz="4" w:space="0" w:color="auto"/>
            </w:tcBorders>
            <w:vAlign w:val="center"/>
          </w:tcPr>
          <w:p w14:paraId="750D464F"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8</w:t>
            </w:r>
          </w:p>
        </w:tc>
        <w:tc>
          <w:tcPr>
            <w:tcW w:w="2269" w:type="dxa"/>
            <w:tcBorders>
              <w:top w:val="single" w:sz="4" w:space="0" w:color="auto"/>
              <w:left w:val="single" w:sz="4" w:space="0" w:color="auto"/>
              <w:bottom w:val="single" w:sz="4" w:space="0" w:color="auto"/>
              <w:right w:val="single" w:sz="4" w:space="0" w:color="auto"/>
            </w:tcBorders>
            <w:vAlign w:val="center"/>
          </w:tcPr>
          <w:p w14:paraId="194F4E32" w14:textId="77777777" w:rsidR="00115FE3" w:rsidRPr="00381551" w:rsidRDefault="00115FE3" w:rsidP="00115FE3">
            <w:pPr>
              <w:widowControl w:val="0"/>
              <w:spacing w:after="0" w:line="240" w:lineRule="auto"/>
              <w:ind w:right="113"/>
              <w:jc w:val="both"/>
              <w:rPr>
                <w:rFonts w:ascii="Times New Roman" w:eastAsia="Times New Roman" w:hAnsi="Times New Roman"/>
                <w:bCs/>
                <w:sz w:val="20"/>
                <w:szCs w:val="20"/>
                <w:lang w:val="uk-UA" w:eastAsia="ar-SA"/>
              </w:rPr>
            </w:pPr>
            <w:r w:rsidRPr="00381551">
              <w:rPr>
                <w:rFonts w:ascii="Times New Roman" w:eastAsia="Times New Roman" w:hAnsi="Times New Roman"/>
                <w:bCs/>
                <w:sz w:val="20"/>
                <w:szCs w:val="20"/>
                <w:lang w:val="uk-UA" w:eastAsia="ar-SA"/>
              </w:rPr>
              <w:t xml:space="preserve">вул. Паркова, 13, </w:t>
            </w:r>
          </w:p>
          <w:p w14:paraId="127793A2" w14:textId="77777777" w:rsidR="00115FE3" w:rsidRPr="00381551" w:rsidRDefault="00115FE3" w:rsidP="00115FE3">
            <w:pPr>
              <w:widowControl w:val="0"/>
              <w:spacing w:after="0" w:line="240" w:lineRule="auto"/>
              <w:ind w:right="113"/>
              <w:jc w:val="both"/>
              <w:rPr>
                <w:rFonts w:ascii="Times New Roman" w:eastAsia="Arial" w:hAnsi="Times New Roman"/>
                <w:color w:val="000000"/>
                <w:sz w:val="20"/>
                <w:szCs w:val="20"/>
                <w:lang w:eastAsia="ru-RU"/>
              </w:rPr>
            </w:pPr>
            <w:proofErr w:type="spellStart"/>
            <w:r w:rsidRPr="00381551">
              <w:rPr>
                <w:rFonts w:ascii="Times New Roman" w:eastAsia="Times New Roman" w:hAnsi="Times New Roman"/>
                <w:bCs/>
                <w:sz w:val="20"/>
                <w:szCs w:val="20"/>
                <w:lang w:val="uk-UA" w:eastAsia="ar-SA"/>
              </w:rPr>
              <w:t>смт.Голованівськ</w:t>
            </w:r>
            <w:proofErr w:type="spellEnd"/>
            <w:r w:rsidRPr="00381551">
              <w:rPr>
                <w:rFonts w:ascii="Times New Roman" w:eastAsia="Times New Roman" w:hAnsi="Times New Roman"/>
                <w:bCs/>
                <w:sz w:val="20"/>
                <w:szCs w:val="20"/>
                <w:lang w:val="uk-UA" w:eastAsia="ar-SA"/>
              </w:rPr>
              <w:t>, Кіровоградська область</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60B015AC"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З понеділка по четвер з</w:t>
            </w:r>
          </w:p>
          <w:p w14:paraId="5E3C575A"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.00-1</w:t>
            </w:r>
            <w:r>
              <w:rPr>
                <w:rFonts w:ascii="Times New Roman" w:hAnsi="Times New Roman"/>
                <w:sz w:val="20"/>
                <w:szCs w:val="20"/>
                <w:lang w:val="uk-UA"/>
              </w:rPr>
              <w:t>8</w:t>
            </w:r>
            <w:r w:rsidRPr="00381551">
              <w:rPr>
                <w:rFonts w:ascii="Times New Roman" w:hAnsi="Times New Roman"/>
                <w:sz w:val="20"/>
                <w:szCs w:val="20"/>
                <w:lang w:val="uk-UA"/>
              </w:rPr>
              <w:t>.00</w:t>
            </w:r>
          </w:p>
          <w:p w14:paraId="4BEFF8CD" w14:textId="77777777"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п’ятниця</w:t>
            </w:r>
          </w:p>
          <w:p w14:paraId="2CE09FFA" w14:textId="5028B9E5" w:rsidR="00115FE3" w:rsidRPr="00381551" w:rsidRDefault="00115FE3"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0</w:t>
            </w:r>
            <w:r>
              <w:rPr>
                <w:rFonts w:ascii="Times New Roman" w:hAnsi="Times New Roman"/>
                <w:sz w:val="20"/>
                <w:szCs w:val="20"/>
                <w:lang w:val="uk-UA"/>
              </w:rPr>
              <w:t>9</w:t>
            </w:r>
            <w:r w:rsidRPr="00381551">
              <w:rPr>
                <w:rFonts w:ascii="Times New Roman" w:hAnsi="Times New Roman"/>
                <w:sz w:val="20"/>
                <w:szCs w:val="20"/>
                <w:lang w:val="uk-UA"/>
              </w:rPr>
              <w:t>.00 – 1</w:t>
            </w:r>
            <w:r>
              <w:rPr>
                <w:rFonts w:ascii="Times New Roman" w:hAnsi="Times New Roman"/>
                <w:sz w:val="20"/>
                <w:szCs w:val="20"/>
                <w:lang w:val="uk-UA"/>
              </w:rPr>
              <w:t>6</w:t>
            </w:r>
            <w:r w:rsidRPr="00381551">
              <w:rPr>
                <w:rFonts w:ascii="Times New Roman" w:hAnsi="Times New Roman"/>
                <w:sz w:val="20"/>
                <w:szCs w:val="20"/>
                <w:lang w:val="uk-UA"/>
              </w:rPr>
              <w:t>.45</w:t>
            </w:r>
          </w:p>
        </w:tc>
        <w:tc>
          <w:tcPr>
            <w:tcW w:w="1050" w:type="dxa"/>
            <w:tcBorders>
              <w:top w:val="single" w:sz="4" w:space="0" w:color="auto"/>
              <w:left w:val="single" w:sz="4" w:space="0" w:color="auto"/>
              <w:bottom w:val="single" w:sz="4" w:space="0" w:color="auto"/>
              <w:right w:val="single" w:sz="4" w:space="0" w:color="auto"/>
            </w:tcBorders>
            <w:vAlign w:val="center"/>
          </w:tcPr>
          <w:p w14:paraId="4065FD8E" w14:textId="1D65D21E"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14:paraId="23BD1238" w14:textId="663A7D6C"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259</w:t>
            </w:r>
          </w:p>
        </w:tc>
        <w:tc>
          <w:tcPr>
            <w:tcW w:w="1080" w:type="dxa"/>
            <w:tcBorders>
              <w:top w:val="single" w:sz="4" w:space="0" w:color="auto"/>
              <w:left w:val="single" w:sz="4" w:space="0" w:color="auto"/>
              <w:bottom w:val="single" w:sz="4" w:space="0" w:color="auto"/>
              <w:right w:val="single" w:sz="4" w:space="0" w:color="auto"/>
            </w:tcBorders>
            <w:vAlign w:val="center"/>
          </w:tcPr>
          <w:p w14:paraId="2770BBD2" w14:textId="6CEA7EBC" w:rsidR="00115FE3" w:rsidRPr="00381551" w:rsidRDefault="00115FE3" w:rsidP="00115FE3">
            <w:pPr>
              <w:spacing w:after="0" w:line="240" w:lineRule="auto"/>
              <w:jc w:val="center"/>
              <w:rPr>
                <w:rFonts w:ascii="Times New Roman" w:hAnsi="Times New Roman"/>
                <w:sz w:val="20"/>
                <w:szCs w:val="20"/>
                <w:lang w:val="uk-UA"/>
              </w:rPr>
            </w:pPr>
            <w:r>
              <w:rPr>
                <w:rFonts w:ascii="Times New Roman" w:hAnsi="Times New Roman"/>
                <w:sz w:val="20"/>
                <w:szCs w:val="20"/>
                <w:lang w:val="uk-UA"/>
              </w:rPr>
              <w:t>2072</w:t>
            </w:r>
          </w:p>
        </w:tc>
        <w:tc>
          <w:tcPr>
            <w:tcW w:w="1046" w:type="dxa"/>
            <w:tcBorders>
              <w:top w:val="single" w:sz="4" w:space="0" w:color="auto"/>
              <w:left w:val="single" w:sz="4" w:space="0" w:color="auto"/>
              <w:bottom w:val="single" w:sz="4" w:space="0" w:color="auto"/>
              <w:right w:val="single" w:sz="4" w:space="0" w:color="auto"/>
            </w:tcBorders>
            <w:vAlign w:val="center"/>
          </w:tcPr>
          <w:p w14:paraId="2AE23A16" w14:textId="77777777" w:rsidR="00115FE3" w:rsidRPr="00381551" w:rsidRDefault="00115FE3" w:rsidP="00115FE3">
            <w:pPr>
              <w:spacing w:after="0" w:line="240" w:lineRule="auto"/>
              <w:jc w:val="center"/>
              <w:rPr>
                <w:rFonts w:ascii="Times New Roman" w:hAnsi="Times New Roman"/>
                <w:sz w:val="20"/>
                <w:szCs w:val="20"/>
                <w:lang w:val="uk-UA"/>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3DB2CD1" w14:textId="77777777" w:rsidR="00115FE3" w:rsidRPr="00381551" w:rsidRDefault="00115FE3" w:rsidP="00115FE3">
            <w:pPr>
              <w:spacing w:after="0" w:line="240" w:lineRule="auto"/>
              <w:jc w:val="center"/>
              <w:rPr>
                <w:rFonts w:ascii="Times New Roman" w:hAnsi="Times New Roman"/>
                <w:sz w:val="20"/>
                <w:szCs w:val="20"/>
                <w:lang w:val="uk-UA"/>
              </w:rPr>
            </w:pPr>
          </w:p>
        </w:tc>
      </w:tr>
      <w:tr w:rsidR="00D63816" w:rsidRPr="00381551" w14:paraId="299D1B75" w14:textId="77777777" w:rsidTr="00F64321">
        <w:trPr>
          <w:gridBefore w:val="1"/>
          <w:wBefore w:w="575" w:type="dxa"/>
          <w:trHeight w:val="218"/>
        </w:trPr>
        <w:tc>
          <w:tcPr>
            <w:tcW w:w="2772" w:type="dxa"/>
            <w:gridSpan w:val="2"/>
            <w:tcBorders>
              <w:top w:val="single" w:sz="4" w:space="0" w:color="auto"/>
              <w:left w:val="single" w:sz="4" w:space="0" w:color="auto"/>
              <w:bottom w:val="single" w:sz="4" w:space="0" w:color="auto"/>
              <w:right w:val="single" w:sz="4" w:space="0" w:color="auto"/>
            </w:tcBorders>
            <w:vAlign w:val="center"/>
          </w:tcPr>
          <w:p w14:paraId="73A7D62F" w14:textId="77777777" w:rsidR="00D63816" w:rsidRPr="00381551" w:rsidRDefault="00D63816" w:rsidP="00115FE3">
            <w:pPr>
              <w:spacing w:after="0" w:line="240" w:lineRule="auto"/>
              <w:jc w:val="center"/>
              <w:rPr>
                <w:rFonts w:ascii="Times New Roman" w:hAnsi="Times New Roman"/>
                <w:sz w:val="20"/>
                <w:szCs w:val="20"/>
                <w:lang w:val="uk-UA"/>
              </w:rPr>
            </w:pPr>
            <w:r w:rsidRPr="00381551">
              <w:rPr>
                <w:rFonts w:ascii="Times New Roman" w:hAnsi="Times New Roman"/>
                <w:sz w:val="20"/>
                <w:szCs w:val="20"/>
                <w:lang w:val="uk-UA"/>
              </w:rPr>
              <w:t>Всього:</w:t>
            </w:r>
          </w:p>
        </w:tc>
        <w:tc>
          <w:tcPr>
            <w:tcW w:w="4226" w:type="dxa"/>
            <w:gridSpan w:val="4"/>
            <w:tcBorders>
              <w:top w:val="single" w:sz="4" w:space="0" w:color="auto"/>
              <w:left w:val="single" w:sz="4" w:space="0" w:color="auto"/>
              <w:bottom w:val="single" w:sz="4" w:space="0" w:color="auto"/>
              <w:right w:val="single" w:sz="4" w:space="0" w:color="auto"/>
            </w:tcBorders>
            <w:vAlign w:val="center"/>
          </w:tcPr>
          <w:p w14:paraId="689D9F3B" w14:textId="77777777" w:rsidR="00D63816" w:rsidRPr="00381551" w:rsidRDefault="00D63816" w:rsidP="00115FE3">
            <w:pPr>
              <w:spacing w:after="0" w:line="240" w:lineRule="auto"/>
              <w:jc w:val="center"/>
              <w:rPr>
                <w:rFonts w:ascii="Times New Roman" w:eastAsia="Times New Roman" w:hAnsi="Times New Roman"/>
                <w:sz w:val="20"/>
                <w:szCs w:val="20"/>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01F28164" w14:textId="3E28D47E" w:rsidR="00D63816" w:rsidRPr="00381551" w:rsidRDefault="00D63816" w:rsidP="00115FE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23264</w:t>
            </w:r>
          </w:p>
        </w:tc>
        <w:tc>
          <w:tcPr>
            <w:tcW w:w="1046" w:type="dxa"/>
            <w:tcBorders>
              <w:top w:val="single" w:sz="4" w:space="0" w:color="auto"/>
              <w:left w:val="single" w:sz="4" w:space="0" w:color="auto"/>
              <w:bottom w:val="single" w:sz="4" w:space="0" w:color="auto"/>
              <w:right w:val="single" w:sz="4" w:space="0" w:color="auto"/>
            </w:tcBorders>
          </w:tcPr>
          <w:p w14:paraId="4F5A7C78" w14:textId="32ED7C7E" w:rsidR="00D63816" w:rsidRPr="00381551" w:rsidRDefault="00D63816" w:rsidP="00115FE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129" w:type="dxa"/>
            <w:gridSpan w:val="2"/>
            <w:tcBorders>
              <w:top w:val="single" w:sz="4" w:space="0" w:color="auto"/>
              <w:left w:val="single" w:sz="4" w:space="0" w:color="auto"/>
              <w:bottom w:val="single" w:sz="4" w:space="0" w:color="auto"/>
              <w:right w:val="single" w:sz="4" w:space="0" w:color="auto"/>
            </w:tcBorders>
          </w:tcPr>
          <w:p w14:paraId="5D65E8B4" w14:textId="77777777" w:rsidR="00D63816" w:rsidRPr="00381551" w:rsidRDefault="00D63816" w:rsidP="00115FE3">
            <w:pPr>
              <w:spacing w:after="0" w:line="240" w:lineRule="auto"/>
              <w:jc w:val="center"/>
              <w:rPr>
                <w:rFonts w:ascii="Times New Roman" w:eastAsia="Times New Roman" w:hAnsi="Times New Roman"/>
                <w:sz w:val="20"/>
                <w:szCs w:val="20"/>
                <w:lang w:val="uk-UA" w:eastAsia="ru-RU"/>
              </w:rPr>
            </w:pPr>
          </w:p>
        </w:tc>
      </w:tr>
      <w:tr w:rsidR="009170A2" w:rsidRPr="00695E66" w14:paraId="4A0F2FEC" w14:textId="77777777" w:rsidTr="00640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78" w:type="dxa"/>
          <w:trHeight w:val="2630"/>
        </w:trPr>
        <w:tc>
          <w:tcPr>
            <w:tcW w:w="5245" w:type="dxa"/>
            <w:gridSpan w:val="4"/>
            <w:shd w:val="clear" w:color="auto" w:fill="auto"/>
          </w:tcPr>
          <w:p w14:paraId="3C5C7685" w14:textId="77777777" w:rsidR="006400D5" w:rsidRDefault="006400D5" w:rsidP="009170A2">
            <w:pPr>
              <w:suppressAutoHyphens/>
              <w:spacing w:after="0" w:line="240" w:lineRule="auto"/>
              <w:ind w:right="109" w:firstLine="567"/>
              <w:jc w:val="center"/>
              <w:rPr>
                <w:rFonts w:ascii="Times New Roman" w:hAnsi="Times New Roman"/>
                <w:b/>
                <w:sz w:val="24"/>
                <w:szCs w:val="24"/>
                <w:u w:val="single"/>
                <w:lang w:val="uk-UA" w:eastAsia="ar-SA"/>
              </w:rPr>
            </w:pPr>
          </w:p>
          <w:p w14:paraId="30D5B2F4" w14:textId="29BFC104" w:rsidR="009170A2" w:rsidRPr="00695E66" w:rsidRDefault="009170A2" w:rsidP="009170A2">
            <w:pPr>
              <w:suppressAutoHyphens/>
              <w:spacing w:after="0" w:line="240" w:lineRule="auto"/>
              <w:ind w:right="109" w:firstLine="567"/>
              <w:jc w:val="center"/>
              <w:rPr>
                <w:rFonts w:ascii="Times New Roman" w:hAnsi="Times New Roman"/>
                <w:b/>
                <w:sz w:val="24"/>
                <w:szCs w:val="24"/>
                <w:u w:val="single"/>
                <w:lang w:val="uk-UA" w:eastAsia="ar-SA"/>
              </w:rPr>
            </w:pPr>
            <w:r w:rsidRPr="00695E66">
              <w:rPr>
                <w:rFonts w:ascii="Times New Roman" w:hAnsi="Times New Roman"/>
                <w:b/>
                <w:sz w:val="24"/>
                <w:szCs w:val="24"/>
                <w:u w:val="single"/>
                <w:lang w:val="uk-UA" w:eastAsia="ar-SA"/>
              </w:rPr>
              <w:t>ЗАМОВНИК:</w:t>
            </w:r>
          </w:p>
          <w:tbl>
            <w:tblPr>
              <w:tblW w:w="9923" w:type="dxa"/>
              <w:tblInd w:w="321" w:type="dxa"/>
              <w:tblLayout w:type="fixed"/>
              <w:tblLook w:val="0000" w:firstRow="0" w:lastRow="0" w:firstColumn="0" w:lastColumn="0" w:noHBand="0" w:noVBand="0"/>
            </w:tblPr>
            <w:tblGrid>
              <w:gridCol w:w="9923"/>
            </w:tblGrid>
            <w:tr w:rsidR="009170A2" w:rsidRPr="00695E66" w14:paraId="3D95DDA9" w14:textId="77777777" w:rsidTr="009170A2">
              <w:tc>
                <w:tcPr>
                  <w:tcW w:w="9923" w:type="dxa"/>
                  <w:shd w:val="clear" w:color="auto" w:fill="auto"/>
                </w:tcPr>
                <w:p w14:paraId="37B495E3" w14:textId="77777777" w:rsidR="009170A2" w:rsidRPr="00695E66" w:rsidRDefault="009170A2" w:rsidP="00DE4A5B">
                  <w:pPr>
                    <w:pStyle w:val="aff3"/>
                    <w:rPr>
                      <w:rFonts w:ascii="Times New Roman" w:hAnsi="Times New Roman"/>
                      <w:b/>
                      <w:bCs/>
                      <w:sz w:val="24"/>
                      <w:szCs w:val="24"/>
                      <w:lang w:val="uk-UA"/>
                    </w:rPr>
                  </w:pPr>
                  <w:r w:rsidRPr="00695E66">
                    <w:rPr>
                      <w:rFonts w:ascii="Times New Roman" w:hAnsi="Times New Roman"/>
                      <w:b/>
                      <w:bCs/>
                      <w:sz w:val="24"/>
                      <w:szCs w:val="24"/>
                      <w:lang w:val="uk-UA"/>
                    </w:rPr>
                    <w:t>Кіровоградська обласна прокуратура</w:t>
                  </w:r>
                </w:p>
                <w:p w14:paraId="25E70453" w14:textId="77777777" w:rsidR="009170A2" w:rsidRPr="00695E66" w:rsidRDefault="009170A2" w:rsidP="00DE4A5B">
                  <w:pPr>
                    <w:pStyle w:val="aff3"/>
                    <w:rPr>
                      <w:rFonts w:ascii="Times New Roman" w:hAnsi="Times New Roman"/>
                      <w:sz w:val="24"/>
                      <w:szCs w:val="24"/>
                      <w:lang w:val="uk-UA"/>
                    </w:rPr>
                  </w:pPr>
                </w:p>
                <w:p w14:paraId="2A9DBC58" w14:textId="77777777" w:rsidR="009170A2" w:rsidRPr="00695E66" w:rsidRDefault="009170A2" w:rsidP="00DE4A5B">
                  <w:pPr>
                    <w:pStyle w:val="aff3"/>
                    <w:rPr>
                      <w:rFonts w:ascii="Times New Roman" w:hAnsi="Times New Roman"/>
                      <w:sz w:val="24"/>
                      <w:szCs w:val="24"/>
                      <w:lang w:val="uk-UA"/>
                    </w:rPr>
                  </w:pPr>
                  <w:smartTag w:uri="urn:schemas-microsoft-com:office:smarttags" w:element="metricconverter">
                    <w:smartTagPr>
                      <w:attr w:name="ProductID" w:val="25006, м"/>
                    </w:smartTagPr>
                    <w:r w:rsidRPr="00695E66">
                      <w:rPr>
                        <w:rFonts w:ascii="Times New Roman" w:hAnsi="Times New Roman"/>
                        <w:sz w:val="24"/>
                        <w:szCs w:val="24"/>
                        <w:lang w:val="uk-UA"/>
                      </w:rPr>
                      <w:t xml:space="preserve">25006, м. </w:t>
                    </w:r>
                  </w:smartTag>
                  <w:r w:rsidRPr="00695E66">
                    <w:rPr>
                      <w:rFonts w:ascii="Times New Roman" w:hAnsi="Times New Roman"/>
                      <w:sz w:val="24"/>
                      <w:szCs w:val="24"/>
                      <w:lang w:val="uk-UA"/>
                    </w:rPr>
                    <w:t>Кропивницький</w:t>
                  </w:r>
                </w:p>
                <w:p w14:paraId="004F4DCB"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sz w:val="24"/>
                      <w:szCs w:val="24"/>
                      <w:lang w:val="uk-UA"/>
                    </w:rPr>
                    <w:t>вул. В. Пермська, 4</w:t>
                  </w:r>
                </w:p>
                <w:p w14:paraId="7D6825B5"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sz w:val="24"/>
                      <w:szCs w:val="24"/>
                      <w:lang w:val="uk-UA"/>
                    </w:rPr>
                    <w:t>р/р UA848201720343100001000004600</w:t>
                  </w:r>
                </w:p>
                <w:p w14:paraId="1F7B7D1B"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sz w:val="24"/>
                      <w:szCs w:val="24"/>
                      <w:lang w:val="uk-UA"/>
                    </w:rPr>
                    <w:t>Державна казначейська служба</w:t>
                  </w:r>
                </w:p>
                <w:p w14:paraId="5F7B2955"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sz w:val="24"/>
                      <w:szCs w:val="24"/>
                      <w:lang w:val="uk-UA"/>
                    </w:rPr>
                    <w:t>України м. Києва</w:t>
                  </w:r>
                </w:p>
                <w:p w14:paraId="12ED8862"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sz w:val="24"/>
                      <w:szCs w:val="24"/>
                      <w:lang w:val="uk-UA"/>
                    </w:rPr>
                    <w:t xml:space="preserve">код ЄДРПОУ 02910025 </w:t>
                  </w:r>
                </w:p>
              </w:tc>
            </w:tr>
            <w:tr w:rsidR="009170A2" w:rsidRPr="00695E66" w14:paraId="11F24382" w14:textId="77777777" w:rsidTr="009170A2">
              <w:tc>
                <w:tcPr>
                  <w:tcW w:w="9923" w:type="dxa"/>
                  <w:shd w:val="clear" w:color="auto" w:fill="auto"/>
                </w:tcPr>
                <w:p w14:paraId="39656FDE"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sz w:val="24"/>
                      <w:szCs w:val="24"/>
                      <w:lang w:val="uk-UA"/>
                    </w:rPr>
                    <w:t xml:space="preserve">Заступник керівника </w:t>
                  </w:r>
                </w:p>
                <w:p w14:paraId="03815877"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sz w:val="24"/>
                      <w:szCs w:val="24"/>
                      <w:lang w:val="uk-UA"/>
                    </w:rPr>
                    <w:t>Кіровоградської обласної прокуратури</w:t>
                  </w:r>
                </w:p>
                <w:p w14:paraId="142B8548" w14:textId="77777777" w:rsidR="009170A2" w:rsidRPr="00695E66" w:rsidRDefault="009170A2" w:rsidP="00DE4A5B">
                  <w:pPr>
                    <w:pStyle w:val="aff3"/>
                    <w:rPr>
                      <w:rFonts w:ascii="Times New Roman" w:hAnsi="Times New Roman"/>
                      <w:sz w:val="24"/>
                      <w:szCs w:val="24"/>
                      <w:highlight w:val="yellow"/>
                      <w:lang w:val="uk-UA"/>
                    </w:rPr>
                  </w:pPr>
                </w:p>
                <w:p w14:paraId="64A4C989"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sz w:val="24"/>
                      <w:szCs w:val="24"/>
                      <w:lang w:val="uk-UA"/>
                    </w:rPr>
                    <w:t xml:space="preserve">__________________  </w:t>
                  </w:r>
                  <w:r w:rsidRPr="00695E66">
                    <w:rPr>
                      <w:rFonts w:ascii="Times New Roman" w:hAnsi="Times New Roman"/>
                      <w:b/>
                      <w:bCs/>
                      <w:sz w:val="24"/>
                      <w:szCs w:val="24"/>
                      <w:lang w:val="uk-UA"/>
                    </w:rPr>
                    <w:t>_______________</w:t>
                  </w:r>
                  <w:r w:rsidRPr="00695E66">
                    <w:rPr>
                      <w:rFonts w:ascii="Times New Roman" w:hAnsi="Times New Roman"/>
                      <w:sz w:val="24"/>
                      <w:szCs w:val="24"/>
                      <w:lang w:val="uk-UA"/>
                    </w:rPr>
                    <w:t xml:space="preserve"> </w:t>
                  </w:r>
                </w:p>
                <w:p w14:paraId="20D47752" w14:textId="77777777" w:rsidR="009170A2" w:rsidRPr="00695E66" w:rsidRDefault="009170A2" w:rsidP="00DE4A5B">
                  <w:pPr>
                    <w:pStyle w:val="aff3"/>
                    <w:rPr>
                      <w:rFonts w:ascii="Times New Roman" w:hAnsi="Times New Roman"/>
                      <w:sz w:val="24"/>
                      <w:szCs w:val="24"/>
                      <w:lang w:val="uk-UA"/>
                    </w:rPr>
                  </w:pPr>
                  <w:r w:rsidRPr="00695E66">
                    <w:rPr>
                      <w:rFonts w:ascii="Times New Roman" w:hAnsi="Times New Roman"/>
                      <w:i/>
                      <w:sz w:val="24"/>
                      <w:szCs w:val="24"/>
                      <w:lang w:val="uk-UA" w:eastAsia="uk-UA"/>
                    </w:rPr>
                    <w:t>М.П.</w:t>
                  </w:r>
                </w:p>
              </w:tc>
            </w:tr>
          </w:tbl>
          <w:p w14:paraId="161486FB" w14:textId="77777777" w:rsidR="009170A2" w:rsidRPr="00695E66" w:rsidRDefault="009170A2" w:rsidP="00DE4A5B">
            <w:pPr>
              <w:suppressAutoHyphens/>
              <w:spacing w:after="0" w:line="240" w:lineRule="auto"/>
              <w:rPr>
                <w:rFonts w:ascii="Times New Roman" w:hAnsi="Times New Roman"/>
                <w:sz w:val="24"/>
                <w:szCs w:val="24"/>
                <w:lang w:val="uk-UA" w:eastAsia="ar-SA"/>
              </w:rPr>
            </w:pPr>
          </w:p>
        </w:tc>
        <w:tc>
          <w:tcPr>
            <w:tcW w:w="4605" w:type="dxa"/>
            <w:gridSpan w:val="6"/>
            <w:shd w:val="clear" w:color="auto" w:fill="auto"/>
          </w:tcPr>
          <w:p w14:paraId="182F5723" w14:textId="77777777" w:rsidR="007D271F" w:rsidRDefault="007D271F" w:rsidP="00DE4A5B">
            <w:pPr>
              <w:suppressAutoHyphens/>
              <w:autoSpaceDE w:val="0"/>
              <w:spacing w:after="0" w:line="240" w:lineRule="auto"/>
              <w:ind w:hanging="40"/>
              <w:jc w:val="center"/>
              <w:rPr>
                <w:rFonts w:ascii="Times New Roman" w:hAnsi="Times New Roman"/>
                <w:b/>
                <w:bCs/>
                <w:sz w:val="24"/>
                <w:szCs w:val="24"/>
                <w:u w:val="single"/>
                <w:lang w:val="uk-UA" w:eastAsia="ar-SA"/>
              </w:rPr>
            </w:pPr>
          </w:p>
          <w:p w14:paraId="2C8AF9DE" w14:textId="0CF7C438" w:rsidR="009170A2" w:rsidRPr="00695E66" w:rsidRDefault="009170A2" w:rsidP="00DE4A5B">
            <w:pPr>
              <w:suppressAutoHyphens/>
              <w:autoSpaceDE w:val="0"/>
              <w:spacing w:after="0" w:line="240" w:lineRule="auto"/>
              <w:ind w:hanging="40"/>
              <w:jc w:val="center"/>
              <w:rPr>
                <w:rFonts w:ascii="Times New Roman" w:hAnsi="Times New Roman"/>
                <w:b/>
                <w:bCs/>
                <w:sz w:val="24"/>
                <w:szCs w:val="24"/>
                <w:u w:val="single"/>
                <w:lang w:val="uk-UA" w:eastAsia="ar-SA"/>
              </w:rPr>
            </w:pPr>
            <w:r>
              <w:rPr>
                <w:rFonts w:ascii="Times New Roman" w:hAnsi="Times New Roman"/>
                <w:b/>
                <w:bCs/>
                <w:sz w:val="24"/>
                <w:szCs w:val="24"/>
                <w:u w:val="single"/>
                <w:lang w:val="uk-UA" w:eastAsia="ar-SA"/>
              </w:rPr>
              <w:t>ВИКОНАВЕЦЬ</w:t>
            </w:r>
            <w:r w:rsidRPr="00695E66">
              <w:rPr>
                <w:rFonts w:ascii="Times New Roman" w:hAnsi="Times New Roman"/>
                <w:b/>
                <w:bCs/>
                <w:sz w:val="24"/>
                <w:szCs w:val="24"/>
                <w:u w:val="single"/>
                <w:lang w:val="uk-UA" w:eastAsia="ar-SA"/>
              </w:rPr>
              <w:t>:</w:t>
            </w:r>
          </w:p>
          <w:p w14:paraId="6AA07357" w14:textId="77777777" w:rsidR="009170A2" w:rsidRPr="00695E66" w:rsidRDefault="009170A2" w:rsidP="00DE4A5B">
            <w:pPr>
              <w:suppressAutoHyphens/>
              <w:autoSpaceDE w:val="0"/>
              <w:spacing w:after="0" w:line="240" w:lineRule="auto"/>
              <w:ind w:firstLine="34"/>
              <w:jc w:val="center"/>
              <w:rPr>
                <w:rFonts w:ascii="Times New Roman" w:hAnsi="Times New Roman"/>
                <w:b/>
                <w:bCs/>
                <w:sz w:val="24"/>
                <w:szCs w:val="24"/>
                <w:u w:val="single"/>
                <w:lang w:val="uk-UA" w:eastAsia="ar-SA"/>
              </w:rPr>
            </w:pPr>
          </w:p>
          <w:p w14:paraId="2875CB91" w14:textId="77777777" w:rsidR="009170A2" w:rsidRPr="00695E66" w:rsidRDefault="009170A2" w:rsidP="00DE4A5B">
            <w:pPr>
              <w:suppressAutoHyphens/>
              <w:autoSpaceDE w:val="0"/>
              <w:spacing w:after="0" w:line="240" w:lineRule="auto"/>
              <w:rPr>
                <w:rFonts w:ascii="Times New Roman" w:hAnsi="Times New Roman"/>
                <w:b/>
                <w:bCs/>
                <w:sz w:val="24"/>
                <w:szCs w:val="24"/>
                <w:lang w:val="uk-UA" w:eastAsia="ru-RU"/>
              </w:rPr>
            </w:pPr>
          </w:p>
        </w:tc>
      </w:tr>
    </w:tbl>
    <w:p w14:paraId="331BD70B" w14:textId="0CF0A7E2" w:rsidR="00845699" w:rsidRDefault="00C90D67" w:rsidP="00142E88">
      <w:pPr>
        <w:spacing w:after="0" w:line="240" w:lineRule="auto"/>
        <w:jc w:val="center"/>
        <w:rPr>
          <w:rFonts w:ascii="Times New Roman" w:eastAsia="Cambria Math" w:hAnsi="Times New Roman"/>
          <w:b/>
          <w:i/>
          <w:u w:val="single"/>
          <w:lang w:val="uk-UA" w:eastAsia="uk-UA"/>
        </w:rPr>
      </w:pPr>
      <w:r w:rsidRPr="00C90D67">
        <w:rPr>
          <w:rFonts w:ascii="Times New Roman" w:eastAsia="Cambria Math" w:hAnsi="Times New Roman"/>
          <w:b/>
          <w:i/>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14:paraId="07654C8A" w14:textId="77777777" w:rsidR="00C90D67" w:rsidRPr="00695E66" w:rsidRDefault="00C90D67" w:rsidP="00C90D67">
      <w:pPr>
        <w:spacing w:after="0" w:line="240" w:lineRule="auto"/>
        <w:rPr>
          <w:rFonts w:ascii="Times New Roman" w:hAnsi="Times New Roman"/>
          <w:b/>
          <w:sz w:val="24"/>
          <w:szCs w:val="24"/>
          <w:lang w:val="uk-UA" w:eastAsia="uk-UA"/>
        </w:rPr>
      </w:pPr>
    </w:p>
    <w:p w14:paraId="1E5A56D3" w14:textId="77777777" w:rsidR="00C942D6" w:rsidRDefault="00C942D6" w:rsidP="00142E88">
      <w:pPr>
        <w:spacing w:after="0" w:line="240" w:lineRule="auto"/>
        <w:jc w:val="center"/>
        <w:rPr>
          <w:rFonts w:ascii="Times New Roman" w:hAnsi="Times New Roman"/>
          <w:b/>
          <w:sz w:val="24"/>
          <w:szCs w:val="24"/>
          <w:lang w:val="uk-UA" w:eastAsia="uk-UA"/>
        </w:rPr>
        <w:sectPr w:rsidR="00C942D6" w:rsidSect="00853C0E">
          <w:headerReference w:type="default" r:id="rId7"/>
          <w:pgSz w:w="11906" w:h="16838"/>
          <w:pgMar w:top="536" w:right="851" w:bottom="709" w:left="568" w:header="709" w:footer="709" w:gutter="0"/>
          <w:cols w:space="708"/>
          <w:docGrid w:linePitch="360"/>
        </w:sectPr>
      </w:pPr>
    </w:p>
    <w:p w14:paraId="1FC57F90" w14:textId="14BEFEE8" w:rsidR="002D045C" w:rsidRPr="00695E66" w:rsidRDefault="002D045C" w:rsidP="00142E88">
      <w:pPr>
        <w:spacing w:after="0" w:line="240" w:lineRule="auto"/>
        <w:jc w:val="center"/>
        <w:rPr>
          <w:rFonts w:ascii="Times New Roman" w:hAnsi="Times New Roman"/>
          <w:b/>
          <w:sz w:val="24"/>
          <w:szCs w:val="24"/>
          <w:lang w:val="uk-UA" w:eastAsia="uk-UA"/>
        </w:rPr>
      </w:pPr>
      <w:r w:rsidRPr="00695E66">
        <w:rPr>
          <w:rFonts w:ascii="Times New Roman" w:hAnsi="Times New Roman"/>
          <w:b/>
          <w:sz w:val="24"/>
          <w:szCs w:val="24"/>
          <w:lang w:val="uk-UA" w:eastAsia="uk-UA"/>
        </w:rPr>
        <w:lastRenderedPageBreak/>
        <w:t xml:space="preserve">ПОРЯДОК ЗМІНИ УМОВ ДОГОВОРУ </w:t>
      </w:r>
    </w:p>
    <w:p w14:paraId="76BB8127" w14:textId="77777777" w:rsidR="002D045C" w:rsidRPr="00695E66" w:rsidRDefault="002D045C" w:rsidP="00142E88">
      <w:pPr>
        <w:spacing w:after="0" w:line="240" w:lineRule="auto"/>
        <w:jc w:val="both"/>
        <w:rPr>
          <w:rFonts w:ascii="Times New Roman" w:hAnsi="Times New Roman"/>
          <w:bCs/>
          <w:sz w:val="24"/>
          <w:szCs w:val="24"/>
          <w:lang w:val="uk-UA" w:eastAsia="uk-UA"/>
        </w:rPr>
      </w:pPr>
    </w:p>
    <w:p w14:paraId="1256A274"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0A2FFF4"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2841F5E1"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що передбачено частиною 4 статті 41 Закону.</w:t>
      </w:r>
    </w:p>
    <w:p w14:paraId="05828219"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AC5A5E3"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0B79E722"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5E66">
        <w:rPr>
          <w:rFonts w:ascii="Times New Roman" w:hAnsi="Times New Roman"/>
          <w:sz w:val="24"/>
          <w:szCs w:val="24"/>
          <w:lang w:val="uk-UA" w:eastAsia="uk-UA"/>
        </w:rPr>
        <w:t>пропорційно</w:t>
      </w:r>
      <w:proofErr w:type="spellEnd"/>
      <w:r w:rsidRPr="00695E66">
        <w:rPr>
          <w:rFonts w:ascii="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4CBF5"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315037"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F427E"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106C6FF"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5E66">
        <w:rPr>
          <w:rFonts w:ascii="Times New Roman" w:hAnsi="Times New Roman"/>
          <w:sz w:val="24"/>
          <w:szCs w:val="24"/>
          <w:lang w:val="uk-UA" w:eastAsia="uk-UA"/>
        </w:rPr>
        <w:t>пропорційно</w:t>
      </w:r>
      <w:proofErr w:type="spellEnd"/>
      <w:r w:rsidRPr="00695E66">
        <w:rPr>
          <w:rFonts w:ascii="Times New Roman" w:hAnsi="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95E66">
        <w:rPr>
          <w:rFonts w:ascii="Times New Roman" w:hAnsi="Times New Roman"/>
          <w:sz w:val="24"/>
          <w:szCs w:val="24"/>
          <w:lang w:val="uk-UA" w:eastAsia="uk-UA"/>
        </w:rPr>
        <w:t>пропорційно</w:t>
      </w:r>
      <w:proofErr w:type="spellEnd"/>
      <w:r w:rsidRPr="00695E66">
        <w:rPr>
          <w:rFonts w:ascii="Times New Roman" w:hAnsi="Times New Roman"/>
          <w:sz w:val="24"/>
          <w:szCs w:val="24"/>
          <w:lang w:val="uk-UA" w:eastAsia="uk-UA"/>
        </w:rPr>
        <w:t xml:space="preserve"> до зміни податкового навантаження внаслідок зміни системи оподаткування;</w:t>
      </w:r>
    </w:p>
    <w:p w14:paraId="1C0CFBB5"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5E66">
        <w:rPr>
          <w:rFonts w:ascii="Times New Roman" w:hAnsi="Times New Roman"/>
          <w:sz w:val="24"/>
          <w:szCs w:val="24"/>
          <w:lang w:val="uk-UA" w:eastAsia="uk-UA"/>
        </w:rPr>
        <w:t>Platts</w:t>
      </w:r>
      <w:proofErr w:type="spellEnd"/>
      <w:r w:rsidRPr="00695E66">
        <w:rPr>
          <w:rFonts w:ascii="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2104C7"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42C11EB5"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05C3EC7C"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485405A5"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3628F73" w14:textId="77777777" w:rsidR="008600E0" w:rsidRPr="00695E66" w:rsidRDefault="008600E0" w:rsidP="00142E88">
      <w:pPr>
        <w:spacing w:after="0" w:line="240" w:lineRule="auto"/>
        <w:rPr>
          <w:rFonts w:ascii="Times New Roman" w:eastAsia="Times New Roman" w:hAnsi="Times New Roman"/>
          <w:sz w:val="24"/>
          <w:szCs w:val="24"/>
          <w:lang w:val="uk-UA" w:eastAsia="uk-UA"/>
        </w:rPr>
      </w:pPr>
    </w:p>
    <w:p w14:paraId="162E8937" w14:textId="77777777" w:rsidR="008600E0" w:rsidRPr="00695E66" w:rsidRDefault="008600E0" w:rsidP="00142E88">
      <w:pPr>
        <w:spacing w:after="0" w:line="240" w:lineRule="auto"/>
        <w:rPr>
          <w:rFonts w:ascii="Times New Roman" w:eastAsia="Times New Roman" w:hAnsi="Times New Roman"/>
          <w:sz w:val="24"/>
          <w:szCs w:val="24"/>
          <w:lang w:val="uk-UA" w:eastAsia="uk-UA"/>
        </w:rPr>
      </w:pPr>
    </w:p>
    <w:p w14:paraId="7A735C34" w14:textId="77777777" w:rsidR="00845699" w:rsidRPr="00695E66" w:rsidRDefault="00845699" w:rsidP="00142E88">
      <w:pPr>
        <w:spacing w:after="0" w:line="240" w:lineRule="auto"/>
        <w:rPr>
          <w:rFonts w:ascii="Times New Roman" w:eastAsia="Times New Roman" w:hAnsi="Times New Roman"/>
          <w:sz w:val="24"/>
          <w:szCs w:val="24"/>
          <w:lang w:val="uk-UA" w:eastAsia="uk-UA"/>
        </w:rPr>
      </w:pPr>
    </w:p>
    <w:p w14:paraId="793FBC7B" w14:textId="77777777" w:rsidR="00845699" w:rsidRPr="00695E66" w:rsidRDefault="00845699" w:rsidP="00142E88">
      <w:pPr>
        <w:spacing w:after="0" w:line="240" w:lineRule="auto"/>
        <w:rPr>
          <w:rFonts w:ascii="Times New Roman" w:eastAsia="Times New Roman" w:hAnsi="Times New Roman"/>
          <w:sz w:val="24"/>
          <w:szCs w:val="24"/>
          <w:lang w:val="uk-UA" w:eastAsia="uk-UA"/>
        </w:rPr>
      </w:pPr>
    </w:p>
    <w:p w14:paraId="075A123F" w14:textId="36A529C2" w:rsidR="008600E0" w:rsidRPr="00695E66" w:rsidRDefault="008600E0" w:rsidP="00142E88">
      <w:pPr>
        <w:spacing w:after="0" w:line="240" w:lineRule="auto"/>
        <w:rPr>
          <w:rFonts w:ascii="Times New Roman" w:eastAsia="Times New Roman" w:hAnsi="Times New Roman"/>
          <w:sz w:val="24"/>
          <w:szCs w:val="24"/>
          <w:lang w:val="uk-UA" w:eastAsia="uk-UA"/>
        </w:rPr>
      </w:pPr>
      <w:r w:rsidRPr="00695E66">
        <w:rPr>
          <w:rFonts w:ascii="Times New Roman" w:eastAsia="Times New Roman" w:hAnsi="Times New Roman"/>
          <w:sz w:val="24"/>
          <w:szCs w:val="24"/>
          <w:lang w:val="uk-UA" w:eastAsia="uk-UA"/>
        </w:rPr>
        <w:t>___.___.2022 № ________</w:t>
      </w:r>
    </w:p>
    <w:p w14:paraId="5A697869" w14:textId="77777777" w:rsidR="002D045C" w:rsidRPr="00695E66" w:rsidRDefault="002D045C" w:rsidP="00142E88">
      <w:pPr>
        <w:spacing w:after="0" w:line="240" w:lineRule="auto"/>
        <w:jc w:val="both"/>
        <w:rPr>
          <w:rFonts w:ascii="Times New Roman" w:hAnsi="Times New Roman"/>
          <w:sz w:val="24"/>
          <w:szCs w:val="24"/>
          <w:lang w:val="uk-UA" w:eastAsia="uk-UA"/>
        </w:rPr>
      </w:pPr>
    </w:p>
    <w:p w14:paraId="1B3D3C73" w14:textId="69DCF4ED" w:rsidR="002D045C" w:rsidRPr="00695E66" w:rsidRDefault="002D045C" w:rsidP="00142E88">
      <w:pPr>
        <w:spacing w:after="0" w:line="240" w:lineRule="auto"/>
        <w:jc w:val="center"/>
        <w:rPr>
          <w:rFonts w:ascii="Times New Roman" w:hAnsi="Times New Roman"/>
          <w:sz w:val="24"/>
          <w:szCs w:val="24"/>
          <w:lang w:val="uk-UA" w:eastAsia="uk-UA"/>
        </w:rPr>
      </w:pPr>
      <w:r w:rsidRPr="00695E66">
        <w:rPr>
          <w:rFonts w:ascii="Times New Roman" w:hAnsi="Times New Roman"/>
          <w:b/>
          <w:sz w:val="24"/>
          <w:szCs w:val="24"/>
          <w:lang w:val="uk-UA" w:eastAsia="uk-UA"/>
        </w:rPr>
        <w:t xml:space="preserve">Лист-згода з </w:t>
      </w:r>
      <w:proofErr w:type="spellStart"/>
      <w:r w:rsidRPr="00695E66">
        <w:rPr>
          <w:rFonts w:ascii="Times New Roman" w:hAnsi="Times New Roman"/>
          <w:b/>
          <w:sz w:val="24"/>
          <w:szCs w:val="24"/>
          <w:lang w:val="uk-UA" w:eastAsia="uk-UA"/>
        </w:rPr>
        <w:t>про</w:t>
      </w:r>
      <w:r w:rsidR="00905CD8" w:rsidRPr="00695E66">
        <w:rPr>
          <w:rFonts w:ascii="Times New Roman" w:hAnsi="Times New Roman"/>
          <w:b/>
          <w:sz w:val="24"/>
          <w:szCs w:val="24"/>
          <w:lang w:val="uk-UA" w:eastAsia="uk-UA"/>
        </w:rPr>
        <w:t>є</w:t>
      </w:r>
      <w:r w:rsidRPr="00695E66">
        <w:rPr>
          <w:rFonts w:ascii="Times New Roman" w:hAnsi="Times New Roman"/>
          <w:b/>
          <w:sz w:val="24"/>
          <w:szCs w:val="24"/>
          <w:lang w:val="uk-UA" w:eastAsia="uk-UA"/>
        </w:rPr>
        <w:t>ктом</w:t>
      </w:r>
      <w:proofErr w:type="spellEnd"/>
      <w:r w:rsidRPr="00695E66">
        <w:rPr>
          <w:rFonts w:ascii="Times New Roman" w:hAnsi="Times New Roman"/>
          <w:b/>
          <w:sz w:val="24"/>
          <w:szCs w:val="24"/>
          <w:lang w:val="uk-UA" w:eastAsia="uk-UA"/>
        </w:rPr>
        <w:t xml:space="preserve"> договору</w:t>
      </w:r>
    </w:p>
    <w:p w14:paraId="1744B543" w14:textId="77777777" w:rsidR="002D045C" w:rsidRPr="00695E66" w:rsidRDefault="002D045C" w:rsidP="00142E88">
      <w:pPr>
        <w:spacing w:after="0" w:line="240" w:lineRule="auto"/>
        <w:rPr>
          <w:rFonts w:ascii="Times New Roman" w:hAnsi="Times New Roman"/>
          <w:sz w:val="24"/>
          <w:szCs w:val="24"/>
          <w:lang w:val="uk-UA" w:eastAsia="uk-UA"/>
        </w:rPr>
      </w:pPr>
    </w:p>
    <w:p w14:paraId="41EA88A2" w14:textId="50D59D3A" w:rsidR="002D045C" w:rsidRPr="00695E66" w:rsidRDefault="002D045C" w:rsidP="00142E88">
      <w:pPr>
        <w:spacing w:after="0" w:line="240" w:lineRule="auto"/>
        <w:ind w:firstLine="720"/>
        <w:jc w:val="both"/>
        <w:rPr>
          <w:rFonts w:ascii="Times New Roman" w:hAnsi="Times New Roman"/>
          <w:sz w:val="24"/>
          <w:szCs w:val="24"/>
          <w:lang w:val="uk-UA" w:eastAsia="uk-UA"/>
        </w:rPr>
      </w:pPr>
      <w:r w:rsidRPr="00695E66">
        <w:rPr>
          <w:rFonts w:ascii="Times New Roman" w:hAnsi="Times New Roman"/>
          <w:b/>
          <w:bCs/>
          <w:i/>
          <w:sz w:val="24"/>
          <w:szCs w:val="24"/>
          <w:u w:val="single"/>
          <w:lang w:val="uk-UA" w:eastAsia="uk-UA"/>
        </w:rPr>
        <w:t>[Найменування учасника</w:t>
      </w:r>
      <w:r w:rsidRPr="00695E66">
        <w:rPr>
          <w:rFonts w:ascii="Times New Roman" w:hAnsi="Times New Roman"/>
          <w:b/>
          <w:bCs/>
          <w:i/>
          <w:sz w:val="24"/>
          <w:szCs w:val="24"/>
          <w:lang w:val="uk-UA" w:eastAsia="uk-UA"/>
        </w:rPr>
        <w:t>]</w:t>
      </w:r>
      <w:r w:rsidRPr="00695E66">
        <w:rPr>
          <w:rFonts w:ascii="Times New Roman" w:hAnsi="Times New Roman"/>
          <w:sz w:val="24"/>
          <w:szCs w:val="24"/>
          <w:lang w:val="uk-UA" w:eastAsia="uk-UA"/>
        </w:rPr>
        <w:t xml:space="preserve"> ознайомилося з </w:t>
      </w:r>
      <w:proofErr w:type="spellStart"/>
      <w:r w:rsidRPr="00695E66">
        <w:rPr>
          <w:rFonts w:ascii="Times New Roman" w:hAnsi="Times New Roman"/>
          <w:sz w:val="24"/>
          <w:szCs w:val="24"/>
          <w:lang w:val="uk-UA" w:eastAsia="uk-UA"/>
        </w:rPr>
        <w:t>про</w:t>
      </w:r>
      <w:r w:rsidR="00C90D67">
        <w:rPr>
          <w:rFonts w:ascii="Times New Roman" w:hAnsi="Times New Roman"/>
          <w:sz w:val="24"/>
          <w:szCs w:val="24"/>
          <w:lang w:val="uk-UA" w:eastAsia="uk-UA"/>
        </w:rPr>
        <w:t>є</w:t>
      </w:r>
      <w:r w:rsidRPr="00695E66">
        <w:rPr>
          <w:rFonts w:ascii="Times New Roman" w:hAnsi="Times New Roman"/>
          <w:sz w:val="24"/>
          <w:szCs w:val="24"/>
          <w:lang w:val="uk-UA" w:eastAsia="uk-UA"/>
        </w:rPr>
        <w:t>ктом</w:t>
      </w:r>
      <w:proofErr w:type="spellEnd"/>
      <w:r w:rsidRPr="00695E66">
        <w:rPr>
          <w:rFonts w:ascii="Times New Roman" w:hAnsi="Times New Roman"/>
          <w:sz w:val="24"/>
          <w:szCs w:val="24"/>
          <w:lang w:val="uk-UA" w:eastAsia="uk-UA"/>
        </w:rPr>
        <w:t xml:space="preserve"> договору та порядком змін умов договору, що наведені у </w:t>
      </w:r>
      <w:hyperlink w:anchor="_Додаток_№_3" w:history="1">
        <w:r w:rsidRPr="00695E66">
          <w:rPr>
            <w:rFonts w:ascii="Times New Roman" w:hAnsi="Times New Roman"/>
            <w:b/>
            <w:bCs/>
            <w:sz w:val="24"/>
            <w:szCs w:val="24"/>
            <w:lang w:val="uk-UA" w:eastAsia="uk-UA"/>
          </w:rPr>
          <w:t>Додатку</w:t>
        </w:r>
      </w:hyperlink>
      <w:r w:rsidRPr="00695E66">
        <w:rPr>
          <w:rFonts w:ascii="Times New Roman" w:hAnsi="Times New Roman"/>
          <w:b/>
          <w:bCs/>
          <w:sz w:val="24"/>
          <w:szCs w:val="24"/>
          <w:lang w:val="uk-UA" w:eastAsia="uk-UA"/>
        </w:rPr>
        <w:t xml:space="preserve"> 4</w:t>
      </w:r>
      <w:r w:rsidRPr="00695E66">
        <w:rPr>
          <w:rFonts w:ascii="Times New Roman" w:hAnsi="Times New Roman"/>
          <w:sz w:val="24"/>
          <w:szCs w:val="24"/>
          <w:lang w:val="uk-UA" w:eastAsia="uk-UA"/>
        </w:rPr>
        <w:t xml:space="preserve"> тендерної документації закупівлі </w:t>
      </w:r>
      <w:r w:rsidRPr="00695E66">
        <w:rPr>
          <w:rFonts w:ascii="Times New Roman" w:hAnsi="Times New Roman"/>
          <w:b/>
          <w:bCs/>
          <w:i/>
          <w:sz w:val="24"/>
          <w:szCs w:val="24"/>
          <w:lang w:val="uk-UA" w:eastAsia="uk-UA"/>
        </w:rPr>
        <w:t xml:space="preserve">№ </w:t>
      </w:r>
      <w:r w:rsidRPr="00695E66">
        <w:rPr>
          <w:rFonts w:ascii="Times New Roman" w:hAnsi="Times New Roman"/>
          <w:b/>
          <w:bCs/>
          <w:i/>
          <w:sz w:val="24"/>
          <w:szCs w:val="24"/>
          <w:u w:val="single"/>
          <w:lang w:val="uk-UA" w:eastAsia="uk-UA"/>
        </w:rPr>
        <w:t>[номер закупівлі у системі "</w:t>
      </w:r>
      <w:proofErr w:type="spellStart"/>
      <w:r w:rsidRPr="00695E66">
        <w:rPr>
          <w:rFonts w:ascii="Times New Roman" w:hAnsi="Times New Roman"/>
          <w:b/>
          <w:bCs/>
          <w:i/>
          <w:sz w:val="24"/>
          <w:szCs w:val="24"/>
          <w:u w:val="single"/>
          <w:lang w:val="uk-UA" w:eastAsia="uk-UA"/>
        </w:rPr>
        <w:t>Prozorro</w:t>
      </w:r>
      <w:proofErr w:type="spellEnd"/>
      <w:r w:rsidRPr="00695E66">
        <w:rPr>
          <w:rFonts w:ascii="Times New Roman" w:hAnsi="Times New Roman"/>
          <w:b/>
          <w:bCs/>
          <w:i/>
          <w:sz w:val="24"/>
          <w:szCs w:val="24"/>
          <w:u w:val="single"/>
          <w:lang w:val="uk-UA" w:eastAsia="uk-UA"/>
        </w:rPr>
        <w:t>"</w:t>
      </w:r>
      <w:r w:rsidRPr="00695E66">
        <w:rPr>
          <w:rFonts w:ascii="Times New Roman" w:hAnsi="Times New Roman"/>
          <w:b/>
          <w:bCs/>
          <w:i/>
          <w:sz w:val="24"/>
          <w:szCs w:val="24"/>
          <w:lang w:val="uk-UA" w:eastAsia="uk-UA"/>
        </w:rPr>
        <w:t>]</w:t>
      </w:r>
      <w:r w:rsidRPr="00695E66">
        <w:rPr>
          <w:rFonts w:ascii="Times New Roman" w:hAnsi="Times New Roman"/>
          <w:sz w:val="24"/>
          <w:szCs w:val="24"/>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D8878A8" w14:textId="77777777" w:rsidR="002D045C" w:rsidRPr="00695E66" w:rsidRDefault="002D045C" w:rsidP="00142E88">
      <w:pPr>
        <w:spacing w:after="0" w:line="240" w:lineRule="auto"/>
        <w:rPr>
          <w:rFonts w:ascii="Times New Roman" w:hAnsi="Times New Roman"/>
          <w:sz w:val="24"/>
          <w:szCs w:val="24"/>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D045C" w:rsidRPr="00695E66" w14:paraId="67F7153C" w14:textId="77777777" w:rsidTr="007D797B">
        <w:trPr>
          <w:jc w:val="center"/>
        </w:trPr>
        <w:tc>
          <w:tcPr>
            <w:tcW w:w="3342" w:type="dxa"/>
          </w:tcPr>
          <w:p w14:paraId="57899BA6"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sz w:val="24"/>
                <w:szCs w:val="24"/>
                <w:lang w:val="uk-UA" w:eastAsia="uk-UA"/>
              </w:rPr>
              <w:br w:type="page"/>
              <w:t>________________________</w:t>
            </w:r>
          </w:p>
        </w:tc>
        <w:tc>
          <w:tcPr>
            <w:tcW w:w="3341" w:type="dxa"/>
          </w:tcPr>
          <w:p w14:paraId="5525083E"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sz w:val="24"/>
                <w:szCs w:val="24"/>
                <w:lang w:val="uk-UA" w:eastAsia="uk-UA"/>
              </w:rPr>
              <w:t>________________________</w:t>
            </w:r>
          </w:p>
        </w:tc>
        <w:tc>
          <w:tcPr>
            <w:tcW w:w="3341" w:type="dxa"/>
          </w:tcPr>
          <w:p w14:paraId="08BA23AB"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sz w:val="24"/>
                <w:szCs w:val="24"/>
                <w:lang w:val="uk-UA" w:eastAsia="uk-UA"/>
              </w:rPr>
              <w:t>________________________</w:t>
            </w:r>
          </w:p>
        </w:tc>
      </w:tr>
      <w:tr w:rsidR="002D045C" w:rsidRPr="00695E66" w14:paraId="0B1EFB02" w14:textId="77777777" w:rsidTr="007D797B">
        <w:trPr>
          <w:jc w:val="center"/>
        </w:trPr>
        <w:tc>
          <w:tcPr>
            <w:tcW w:w="3342" w:type="dxa"/>
          </w:tcPr>
          <w:p w14:paraId="0CF68EE5" w14:textId="77777777" w:rsidR="002D045C" w:rsidRPr="00695E66" w:rsidRDefault="002D045C" w:rsidP="00142E88">
            <w:pPr>
              <w:spacing w:after="0" w:line="240" w:lineRule="auto"/>
              <w:jc w:val="center"/>
              <w:rPr>
                <w:rFonts w:ascii="Times New Roman" w:hAnsi="Times New Roman"/>
                <w:b/>
                <w:bCs/>
                <w:sz w:val="24"/>
                <w:szCs w:val="24"/>
                <w:lang w:val="uk-UA" w:eastAsia="uk-UA"/>
              </w:rPr>
            </w:pPr>
          </w:p>
        </w:tc>
        <w:tc>
          <w:tcPr>
            <w:tcW w:w="3341" w:type="dxa"/>
          </w:tcPr>
          <w:p w14:paraId="69D4907A" w14:textId="77777777" w:rsidR="002D045C" w:rsidRPr="00695E66" w:rsidRDefault="002D045C" w:rsidP="00142E88">
            <w:pPr>
              <w:spacing w:after="0" w:line="240" w:lineRule="auto"/>
              <w:jc w:val="center"/>
              <w:rPr>
                <w:rFonts w:ascii="Times New Roman" w:hAnsi="Times New Roman"/>
                <w:b/>
                <w:bCs/>
                <w:sz w:val="24"/>
                <w:szCs w:val="24"/>
                <w:lang w:val="uk-UA" w:eastAsia="uk-UA"/>
              </w:rPr>
            </w:pPr>
          </w:p>
        </w:tc>
        <w:tc>
          <w:tcPr>
            <w:tcW w:w="3341" w:type="dxa"/>
          </w:tcPr>
          <w:p w14:paraId="1AB77562" w14:textId="77777777" w:rsidR="002D045C" w:rsidRPr="00695E66" w:rsidRDefault="002D045C" w:rsidP="00142E88">
            <w:pPr>
              <w:spacing w:after="0" w:line="240" w:lineRule="auto"/>
              <w:jc w:val="center"/>
              <w:rPr>
                <w:rFonts w:ascii="Times New Roman" w:hAnsi="Times New Roman"/>
                <w:b/>
                <w:bCs/>
                <w:sz w:val="24"/>
                <w:szCs w:val="24"/>
                <w:lang w:val="uk-UA" w:eastAsia="uk-UA"/>
              </w:rPr>
            </w:pPr>
          </w:p>
        </w:tc>
      </w:tr>
      <w:tr w:rsidR="002D045C" w:rsidRPr="00695E66" w14:paraId="7C47C4E3" w14:textId="77777777" w:rsidTr="007D797B">
        <w:trPr>
          <w:jc w:val="center"/>
        </w:trPr>
        <w:tc>
          <w:tcPr>
            <w:tcW w:w="3342" w:type="dxa"/>
          </w:tcPr>
          <w:p w14:paraId="3E903D5D"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i/>
                <w:sz w:val="24"/>
                <w:szCs w:val="24"/>
                <w:lang w:val="uk-UA" w:eastAsia="uk-UA"/>
              </w:rPr>
              <w:t>посада уповноваженої особи учасника</w:t>
            </w:r>
          </w:p>
        </w:tc>
        <w:tc>
          <w:tcPr>
            <w:tcW w:w="3341" w:type="dxa"/>
          </w:tcPr>
          <w:p w14:paraId="3E8EF71F" w14:textId="77777777" w:rsidR="002D045C" w:rsidRPr="00695E66" w:rsidRDefault="002D045C" w:rsidP="00142E88">
            <w:pPr>
              <w:spacing w:after="0" w:line="240" w:lineRule="auto"/>
              <w:jc w:val="center"/>
              <w:rPr>
                <w:rFonts w:ascii="Times New Roman" w:hAnsi="Times New Roman"/>
                <w:b/>
                <w:bCs/>
                <w:i/>
                <w:sz w:val="24"/>
                <w:szCs w:val="24"/>
                <w:lang w:val="uk-UA" w:eastAsia="uk-UA"/>
              </w:rPr>
            </w:pPr>
            <w:r w:rsidRPr="00695E66">
              <w:rPr>
                <w:rFonts w:ascii="Times New Roman" w:hAnsi="Times New Roman"/>
                <w:b/>
                <w:bCs/>
                <w:i/>
                <w:sz w:val="24"/>
                <w:szCs w:val="24"/>
                <w:lang w:val="uk-UA" w:eastAsia="uk-UA"/>
              </w:rPr>
              <w:t>підпис та печатка</w:t>
            </w:r>
          </w:p>
          <w:p w14:paraId="0DAB2E0A" w14:textId="77777777" w:rsidR="002D045C" w:rsidRPr="00695E66" w:rsidRDefault="002D045C" w:rsidP="00142E88">
            <w:pPr>
              <w:spacing w:after="0" w:line="240" w:lineRule="auto"/>
              <w:jc w:val="center"/>
              <w:rPr>
                <w:rFonts w:ascii="Times New Roman" w:hAnsi="Times New Roman"/>
                <w:sz w:val="24"/>
                <w:szCs w:val="24"/>
                <w:lang w:val="uk-UA" w:eastAsia="uk-UA"/>
              </w:rPr>
            </w:pPr>
            <w:r w:rsidRPr="00695E66">
              <w:rPr>
                <w:rFonts w:ascii="Times New Roman" w:hAnsi="Times New Roman"/>
                <w:b/>
                <w:bCs/>
                <w:i/>
                <w:sz w:val="24"/>
                <w:szCs w:val="24"/>
                <w:lang w:val="uk-UA" w:eastAsia="uk-UA"/>
              </w:rPr>
              <w:t xml:space="preserve"> </w:t>
            </w:r>
            <w:r w:rsidRPr="00695E66">
              <w:rPr>
                <w:rFonts w:ascii="Times New Roman" w:hAnsi="Times New Roman"/>
                <w:i/>
                <w:sz w:val="24"/>
                <w:szCs w:val="24"/>
                <w:lang w:val="uk-UA" w:eastAsia="uk-UA"/>
              </w:rPr>
              <w:t>(за наявності)</w:t>
            </w:r>
          </w:p>
        </w:tc>
        <w:tc>
          <w:tcPr>
            <w:tcW w:w="3341" w:type="dxa"/>
          </w:tcPr>
          <w:p w14:paraId="7B11FDEF"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i/>
                <w:sz w:val="24"/>
                <w:szCs w:val="24"/>
                <w:lang w:val="uk-UA" w:eastAsia="uk-UA"/>
              </w:rPr>
              <w:t>прізвище, ініціали</w:t>
            </w:r>
          </w:p>
        </w:tc>
      </w:tr>
    </w:tbl>
    <w:p w14:paraId="68593D76" w14:textId="77777777" w:rsidR="002D045C" w:rsidRPr="00695E66" w:rsidRDefault="002D045C" w:rsidP="00142E88">
      <w:pPr>
        <w:tabs>
          <w:tab w:val="left" w:pos="426"/>
        </w:tabs>
        <w:spacing w:after="0" w:line="240" w:lineRule="auto"/>
        <w:jc w:val="right"/>
        <w:rPr>
          <w:rFonts w:ascii="Times New Roman" w:hAnsi="Times New Roman"/>
          <w:b/>
          <w:bCs/>
          <w:sz w:val="24"/>
          <w:szCs w:val="24"/>
          <w:lang w:val="uk-UA"/>
        </w:rPr>
      </w:pPr>
    </w:p>
    <w:p w14:paraId="4297C197" w14:textId="77777777" w:rsidR="002D045C" w:rsidRPr="00695E66" w:rsidRDefault="002D045C" w:rsidP="00142E88">
      <w:pPr>
        <w:tabs>
          <w:tab w:val="left" w:pos="426"/>
        </w:tabs>
        <w:spacing w:after="0" w:line="240" w:lineRule="auto"/>
        <w:jc w:val="right"/>
        <w:rPr>
          <w:rFonts w:ascii="Times New Roman" w:hAnsi="Times New Roman"/>
          <w:b/>
          <w:bCs/>
          <w:sz w:val="24"/>
          <w:szCs w:val="24"/>
          <w:lang w:val="uk-UA"/>
        </w:rPr>
      </w:pPr>
    </w:p>
    <w:sectPr w:rsidR="002D045C" w:rsidRPr="00695E66" w:rsidSect="00142E8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0435" w14:textId="77777777" w:rsidR="00812A2F" w:rsidRDefault="00812A2F">
      <w:pPr>
        <w:spacing w:after="0" w:line="240" w:lineRule="auto"/>
      </w:pPr>
      <w:r>
        <w:separator/>
      </w:r>
    </w:p>
  </w:endnote>
  <w:endnote w:type="continuationSeparator" w:id="0">
    <w:p w14:paraId="50043DC2" w14:textId="77777777" w:rsidR="00812A2F" w:rsidRDefault="0081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36DB" w14:textId="77777777" w:rsidR="00812A2F" w:rsidRDefault="00812A2F">
      <w:pPr>
        <w:spacing w:after="0" w:line="240" w:lineRule="auto"/>
      </w:pPr>
      <w:r>
        <w:separator/>
      </w:r>
    </w:p>
  </w:footnote>
  <w:footnote w:type="continuationSeparator" w:id="0">
    <w:p w14:paraId="3C1AB77F" w14:textId="77777777" w:rsidR="00812A2F" w:rsidRDefault="0081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062C" w14:textId="77777777" w:rsidR="00C90D67" w:rsidRPr="00997C83" w:rsidRDefault="00C90D67" w:rsidP="00C6653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7D674C"/>
    <w:multiLevelType w:val="hybridMultilevel"/>
    <w:tmpl w:val="1E0AECC6"/>
    <w:lvl w:ilvl="0" w:tplc="7806F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D3455F"/>
    <w:multiLevelType w:val="multilevel"/>
    <w:tmpl w:val="B50C272C"/>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bCs/>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E1268E8"/>
    <w:multiLevelType w:val="hybridMultilevel"/>
    <w:tmpl w:val="F79E1B7C"/>
    <w:lvl w:ilvl="0" w:tplc="2E8C1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44E2B8E"/>
    <w:multiLevelType w:val="multilevel"/>
    <w:tmpl w:val="E0D4E038"/>
    <w:lvl w:ilvl="0">
      <w:start w:val="5"/>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b/>
        <w:bCs/>
        <w:color w:val="auto"/>
      </w:rPr>
    </w:lvl>
    <w:lvl w:ilvl="2">
      <w:start w:val="1"/>
      <w:numFmt w:val="decimal"/>
      <w:lvlText w:val="%1.%2.%3."/>
      <w:lvlJc w:val="left"/>
      <w:pPr>
        <w:ind w:left="2138" w:hanging="720"/>
      </w:pPr>
      <w:rPr>
        <w:rFonts w:hint="default"/>
        <w:b/>
        <w:bCs/>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9"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15:restartNumberingAfterBreak="0">
    <w:nsid w:val="188D14A5"/>
    <w:multiLevelType w:val="multilevel"/>
    <w:tmpl w:val="5E2412CC"/>
    <w:lvl w:ilvl="0">
      <w:start w:val="1"/>
      <w:numFmt w:val="decimal"/>
      <w:lvlText w:val="%1."/>
      <w:lvlJc w:val="left"/>
      <w:pPr>
        <w:ind w:left="360" w:hanging="360"/>
      </w:pPr>
    </w:lvl>
    <w:lvl w:ilvl="1">
      <w:start w:val="1"/>
      <w:numFmt w:val="decimal"/>
      <w:lvlText w:val="%1.%2."/>
      <w:lvlJc w:val="left"/>
      <w:pPr>
        <w:ind w:left="1287" w:hanging="360"/>
      </w:pPr>
      <w:rPr>
        <w:b/>
        <w:bCs/>
        <w:color w:val="auto"/>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15:restartNumberingAfterBreak="0">
    <w:nsid w:val="211C5B78"/>
    <w:multiLevelType w:val="hybridMultilevel"/>
    <w:tmpl w:val="AB0A2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9393318"/>
    <w:multiLevelType w:val="multilevel"/>
    <w:tmpl w:val="DAF471DC"/>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732"/>
        </w:tabs>
        <w:ind w:left="732" w:hanging="540"/>
      </w:pPr>
      <w:rPr>
        <w:rFonts w:hint="default"/>
      </w:rPr>
    </w:lvl>
    <w:lvl w:ilvl="2">
      <w:start w:val="4"/>
      <w:numFmt w:val="decimal"/>
      <w:lvlText w:val="%1.%2.%3."/>
      <w:lvlJc w:val="left"/>
      <w:pPr>
        <w:tabs>
          <w:tab w:val="num" w:pos="1104"/>
        </w:tabs>
        <w:ind w:left="1104" w:hanging="720"/>
      </w:pPr>
      <w:rPr>
        <w:rFonts w:hint="default"/>
      </w:rPr>
    </w:lvl>
    <w:lvl w:ilvl="3">
      <w:start w:val="1"/>
      <w:numFmt w:val="decimal"/>
      <w:lvlText w:val="%1.%2.%3.%4."/>
      <w:lvlJc w:val="left"/>
      <w:pPr>
        <w:tabs>
          <w:tab w:val="num" w:pos="1296"/>
        </w:tabs>
        <w:ind w:left="1296"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92"/>
        </w:tabs>
        <w:ind w:left="2592" w:hanging="1440"/>
      </w:pPr>
      <w:rPr>
        <w:rFonts w:hint="default"/>
      </w:rPr>
    </w:lvl>
    <w:lvl w:ilvl="7">
      <w:start w:val="1"/>
      <w:numFmt w:val="decimal"/>
      <w:lvlText w:val="%1.%2.%3.%4.%5.%6.%7.%8."/>
      <w:lvlJc w:val="left"/>
      <w:pPr>
        <w:tabs>
          <w:tab w:val="num" w:pos="2784"/>
        </w:tabs>
        <w:ind w:left="2784" w:hanging="1440"/>
      </w:pPr>
      <w:rPr>
        <w:rFonts w:hint="default"/>
      </w:rPr>
    </w:lvl>
    <w:lvl w:ilvl="8">
      <w:start w:val="1"/>
      <w:numFmt w:val="decimal"/>
      <w:lvlText w:val="%1.%2.%3.%4.%5.%6.%7.%8.%9."/>
      <w:lvlJc w:val="left"/>
      <w:pPr>
        <w:tabs>
          <w:tab w:val="num" w:pos="3336"/>
        </w:tabs>
        <w:ind w:left="3336" w:hanging="1800"/>
      </w:pPr>
      <w:rPr>
        <w:rFonts w:hint="default"/>
      </w:rPr>
    </w:lvl>
  </w:abstractNum>
  <w:abstractNum w:abstractNumId="15" w15:restartNumberingAfterBreak="0">
    <w:nsid w:val="304878B3"/>
    <w:multiLevelType w:val="multilevel"/>
    <w:tmpl w:val="8828D0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6" w15:restartNumberingAfterBreak="0">
    <w:nsid w:val="30D6507B"/>
    <w:multiLevelType w:val="multilevel"/>
    <w:tmpl w:val="6BB227B6"/>
    <w:lvl w:ilvl="0">
      <w:start w:val="1"/>
      <w:numFmt w:val="decimal"/>
      <w:lvlText w:val="%1."/>
      <w:lvlJc w:val="center"/>
      <w:pPr>
        <w:tabs>
          <w:tab w:val="num" w:pos="4423"/>
        </w:tabs>
        <w:ind w:left="4253" w:firstLine="0"/>
      </w:pPr>
      <w:rPr>
        <w:rFonts w:ascii="Times New Roman" w:eastAsia="Arial" w:hAnsi="Times New Roman" w:cs="Times New Roman"/>
        <w:b/>
        <w:bCs w:val="0"/>
      </w:rPr>
    </w:lvl>
    <w:lvl w:ilvl="1">
      <w:start w:val="1"/>
      <w:numFmt w:val="decimal"/>
      <w:pStyle w:val="2"/>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7"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92E56C9"/>
    <w:multiLevelType w:val="multilevel"/>
    <w:tmpl w:val="3334D94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3D91839"/>
    <w:multiLevelType w:val="multilevel"/>
    <w:tmpl w:val="74F6949E"/>
    <w:lvl w:ilvl="0">
      <w:start w:val="4"/>
      <w:numFmt w:val="decimal"/>
      <w:lvlText w:val="%1."/>
      <w:lvlJc w:val="left"/>
      <w:pPr>
        <w:ind w:left="360" w:hanging="360"/>
      </w:pPr>
    </w:lvl>
    <w:lvl w:ilvl="1">
      <w:start w:val="1"/>
      <w:numFmt w:val="decimal"/>
      <w:lvlText w:val="%1.%2."/>
      <w:lvlJc w:val="left"/>
      <w:pPr>
        <w:ind w:left="1070" w:hanging="360"/>
      </w:pPr>
      <w:rPr>
        <w:b/>
        <w:bCs/>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1" w15:restartNumberingAfterBreak="0">
    <w:nsid w:val="4B5D76D7"/>
    <w:multiLevelType w:val="multilevel"/>
    <w:tmpl w:val="94CE1B86"/>
    <w:lvl w:ilvl="0">
      <w:start w:val="1"/>
      <w:numFmt w:val="decimal"/>
      <w:lvlText w:val="%1."/>
      <w:lvlJc w:val="left"/>
      <w:pPr>
        <w:ind w:left="360" w:hanging="360"/>
      </w:pPr>
    </w:lvl>
    <w:lvl w:ilvl="1">
      <w:start w:val="1"/>
      <w:numFmt w:val="decimal"/>
      <w:lvlText w:val="%1.%2."/>
      <w:lvlJc w:val="left"/>
      <w:pPr>
        <w:ind w:left="1142" w:hanging="432"/>
      </w:pPr>
      <w:rPr>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B1636"/>
    <w:multiLevelType w:val="multilevel"/>
    <w:tmpl w:val="1892F81E"/>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2A6692"/>
    <w:multiLevelType w:val="multilevel"/>
    <w:tmpl w:val="11A67534"/>
    <w:lvl w:ilvl="0">
      <w:start w:val="7"/>
      <w:numFmt w:val="decimal"/>
      <w:lvlText w:val="%1."/>
      <w:lvlJc w:val="left"/>
      <w:pPr>
        <w:ind w:left="360" w:hanging="360"/>
      </w:pPr>
      <w:rPr>
        <w:rFonts w:hint="default"/>
      </w:rPr>
    </w:lvl>
    <w:lvl w:ilvl="1">
      <w:start w:val="1"/>
      <w:numFmt w:val="decimal"/>
      <w:lvlText w:val="%1.%2."/>
      <w:lvlJc w:val="left"/>
      <w:pPr>
        <w:ind w:left="4636" w:hanging="360"/>
      </w:pPr>
      <w:rPr>
        <w:rFonts w:hint="default"/>
        <w:b/>
        <w:bCs/>
      </w:rPr>
    </w:lvl>
    <w:lvl w:ilvl="2">
      <w:start w:val="1"/>
      <w:numFmt w:val="decimal"/>
      <w:lvlText w:val="%1.%2.%3."/>
      <w:lvlJc w:val="left"/>
      <w:pPr>
        <w:ind w:left="9272" w:hanging="720"/>
      </w:pPr>
      <w:rPr>
        <w:rFonts w:hint="default"/>
      </w:rPr>
    </w:lvl>
    <w:lvl w:ilvl="3">
      <w:start w:val="1"/>
      <w:numFmt w:val="decimal"/>
      <w:lvlText w:val="%1.%2.%3.%4."/>
      <w:lvlJc w:val="left"/>
      <w:pPr>
        <w:ind w:left="13548" w:hanging="720"/>
      </w:pPr>
      <w:rPr>
        <w:rFonts w:hint="default"/>
      </w:rPr>
    </w:lvl>
    <w:lvl w:ilvl="4">
      <w:start w:val="1"/>
      <w:numFmt w:val="decimal"/>
      <w:lvlText w:val="%1.%2.%3.%4.%5."/>
      <w:lvlJc w:val="left"/>
      <w:pPr>
        <w:ind w:left="18184" w:hanging="1080"/>
      </w:pPr>
      <w:rPr>
        <w:rFonts w:hint="default"/>
      </w:rPr>
    </w:lvl>
    <w:lvl w:ilvl="5">
      <w:start w:val="1"/>
      <w:numFmt w:val="decimal"/>
      <w:lvlText w:val="%1.%2.%3.%4.%5.%6."/>
      <w:lvlJc w:val="left"/>
      <w:pPr>
        <w:ind w:left="22460" w:hanging="1080"/>
      </w:pPr>
      <w:rPr>
        <w:rFonts w:hint="default"/>
      </w:rPr>
    </w:lvl>
    <w:lvl w:ilvl="6">
      <w:start w:val="1"/>
      <w:numFmt w:val="decimal"/>
      <w:lvlText w:val="%1.%2.%3.%4.%5.%6.%7."/>
      <w:lvlJc w:val="left"/>
      <w:pPr>
        <w:ind w:left="27096" w:hanging="1440"/>
      </w:pPr>
      <w:rPr>
        <w:rFonts w:hint="default"/>
      </w:rPr>
    </w:lvl>
    <w:lvl w:ilvl="7">
      <w:start w:val="1"/>
      <w:numFmt w:val="decimal"/>
      <w:lvlText w:val="%1.%2.%3.%4.%5.%6.%7.%8."/>
      <w:lvlJc w:val="left"/>
      <w:pPr>
        <w:ind w:left="31372" w:hanging="1440"/>
      </w:pPr>
      <w:rPr>
        <w:rFonts w:hint="default"/>
      </w:rPr>
    </w:lvl>
    <w:lvl w:ilvl="8">
      <w:start w:val="1"/>
      <w:numFmt w:val="decimal"/>
      <w:lvlText w:val="%1.%2.%3.%4.%5.%6.%7.%8.%9."/>
      <w:lvlJc w:val="left"/>
      <w:pPr>
        <w:ind w:left="-29528" w:hanging="1800"/>
      </w:pPr>
      <w:rPr>
        <w:rFonts w:hint="default"/>
      </w:rPr>
    </w:lvl>
  </w:abstractNum>
  <w:abstractNum w:abstractNumId="24" w15:restartNumberingAfterBreak="0">
    <w:nsid w:val="64D45560"/>
    <w:multiLevelType w:val="multilevel"/>
    <w:tmpl w:val="876A5F68"/>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b/>
        <w:bCs/>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5" w15:restartNumberingAfterBreak="0">
    <w:nsid w:val="6A9B0998"/>
    <w:multiLevelType w:val="hybridMultilevel"/>
    <w:tmpl w:val="3C22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A6AB7"/>
    <w:multiLevelType w:val="hybridMultilevel"/>
    <w:tmpl w:val="86D66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9213EE7"/>
    <w:multiLevelType w:val="multilevel"/>
    <w:tmpl w:val="4070967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E656AA"/>
    <w:multiLevelType w:val="multilevel"/>
    <w:tmpl w:val="8E6067B2"/>
    <w:lvl w:ilvl="0">
      <w:start w:val="5"/>
      <w:numFmt w:val="decimal"/>
      <w:lvlText w:val="%1."/>
      <w:lvlJc w:val="left"/>
      <w:pPr>
        <w:ind w:left="390" w:hanging="390"/>
      </w:pPr>
      <w:rPr>
        <w:rFonts w:hint="default"/>
        <w:b w:val="0"/>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32" w15:restartNumberingAfterBreak="0">
    <w:nsid w:val="7D9E6BC1"/>
    <w:multiLevelType w:val="hybridMultilevel"/>
    <w:tmpl w:val="B70A7B92"/>
    <w:lvl w:ilvl="0" w:tplc="23B05970">
      <w:start w:val="9"/>
      <w:numFmt w:val="decimal"/>
      <w:lvlText w:val="%1."/>
      <w:lvlJc w:val="left"/>
      <w:pPr>
        <w:ind w:left="1506" w:hanging="360"/>
      </w:pPr>
      <w:rPr>
        <w:rFonts w:hint="default"/>
      </w:rPr>
    </w:lvl>
    <w:lvl w:ilvl="1" w:tplc="04220019">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33"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hint="default"/>
      </w:rPr>
    </w:lvl>
    <w:lvl w:ilvl="1" w:tplc="04190019">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4" w15:restartNumberingAfterBreak="0">
    <w:nsid w:val="7EE44649"/>
    <w:multiLevelType w:val="multilevel"/>
    <w:tmpl w:val="B6D47816"/>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8493625">
    <w:abstractNumId w:val="19"/>
  </w:num>
  <w:num w:numId="2" w16cid:durableId="1162622705">
    <w:abstractNumId w:val="19"/>
  </w:num>
  <w:num w:numId="3" w16cid:durableId="1691712022">
    <w:abstractNumId w:val="19"/>
  </w:num>
  <w:num w:numId="4" w16cid:durableId="944314724">
    <w:abstractNumId w:val="19"/>
  </w:num>
  <w:num w:numId="5" w16cid:durableId="1610163349">
    <w:abstractNumId w:val="19"/>
  </w:num>
  <w:num w:numId="6" w16cid:durableId="475493191">
    <w:abstractNumId w:val="19"/>
  </w:num>
  <w:num w:numId="7" w16cid:durableId="1647902845">
    <w:abstractNumId w:val="3"/>
  </w:num>
  <w:num w:numId="8" w16cid:durableId="1980458483">
    <w:abstractNumId w:val="17"/>
  </w:num>
  <w:num w:numId="9" w16cid:durableId="1555463600">
    <w:abstractNumId w:val="9"/>
  </w:num>
  <w:num w:numId="10" w16cid:durableId="527450767">
    <w:abstractNumId w:val="28"/>
  </w:num>
  <w:num w:numId="11" w16cid:durableId="1152873424">
    <w:abstractNumId w:val="12"/>
  </w:num>
  <w:num w:numId="12" w16cid:durableId="1408917862">
    <w:abstractNumId w:val="6"/>
  </w:num>
  <w:num w:numId="13" w16cid:durableId="1077239794">
    <w:abstractNumId w:val="13"/>
  </w:num>
  <w:num w:numId="14" w16cid:durableId="376508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726789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969688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376817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1350100">
    <w:abstractNumId w:val="34"/>
  </w:num>
  <w:num w:numId="19" w16cid:durableId="791434383">
    <w:abstractNumId w:val="24"/>
  </w:num>
  <w:num w:numId="20" w16cid:durableId="727219477">
    <w:abstractNumId w:val="8"/>
  </w:num>
  <w:num w:numId="21" w16cid:durableId="1567036379">
    <w:abstractNumId w:val="23"/>
  </w:num>
  <w:num w:numId="22" w16cid:durableId="1844785634">
    <w:abstractNumId w:val="7"/>
  </w:num>
  <w:num w:numId="23" w16cid:durableId="1957370265">
    <w:abstractNumId w:val="4"/>
  </w:num>
  <w:num w:numId="24" w16cid:durableId="1193419074">
    <w:abstractNumId w:val="5"/>
  </w:num>
  <w:num w:numId="25" w16cid:durableId="622224606">
    <w:abstractNumId w:val="21"/>
  </w:num>
  <w:num w:numId="26" w16cid:durableId="1413773613">
    <w:abstractNumId w:val="25"/>
  </w:num>
  <w:num w:numId="27" w16cid:durableId="214391715">
    <w:abstractNumId w:val="1"/>
  </w:num>
  <w:num w:numId="28" w16cid:durableId="1433428153">
    <w:abstractNumId w:val="29"/>
  </w:num>
  <w:num w:numId="29" w16cid:durableId="1383401808">
    <w:abstractNumId w:val="16"/>
  </w:num>
  <w:num w:numId="30" w16cid:durableId="14085713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630319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692055">
    <w:abstractNumId w:val="0"/>
  </w:num>
  <w:num w:numId="33" w16cid:durableId="1924873840">
    <w:abstractNumId w:val="16"/>
    <w:lvlOverride w:ilvl="0">
      <w:startOverride w:val="1"/>
    </w:lvlOverride>
    <w:lvlOverride w:ilvl="1">
      <w:startOverride w:val="2"/>
    </w:lvlOverride>
  </w:num>
  <w:num w:numId="34" w16cid:durableId="282615388">
    <w:abstractNumId w:val="16"/>
    <w:lvlOverride w:ilvl="0">
      <w:startOverride w:val="1"/>
    </w:lvlOverride>
    <w:lvlOverride w:ilvl="1">
      <w:startOverride w:val="2"/>
    </w:lvlOverride>
  </w:num>
  <w:num w:numId="35" w16cid:durableId="1292903015">
    <w:abstractNumId w:val="16"/>
    <w:lvlOverride w:ilvl="0">
      <w:startOverride w:val="1"/>
    </w:lvlOverride>
    <w:lvlOverride w:ilvl="1">
      <w:startOverride w:val="3"/>
    </w:lvlOverride>
  </w:num>
  <w:num w:numId="36" w16cid:durableId="703559066">
    <w:abstractNumId w:val="15"/>
  </w:num>
  <w:num w:numId="37" w16cid:durableId="1336179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1684748">
    <w:abstractNumId w:val="27"/>
  </w:num>
  <w:num w:numId="39" w16cid:durableId="1180895195">
    <w:abstractNumId w:val="31"/>
  </w:num>
  <w:num w:numId="40" w16cid:durableId="530192794">
    <w:abstractNumId w:val="32"/>
  </w:num>
  <w:num w:numId="41" w16cid:durableId="1279750852">
    <w:abstractNumId w:val="18"/>
  </w:num>
  <w:num w:numId="42" w16cid:durableId="372073893">
    <w:abstractNumId w:val="30"/>
  </w:num>
  <w:num w:numId="43" w16cid:durableId="1402290555">
    <w:abstractNumId w:val="33"/>
  </w:num>
  <w:num w:numId="44" w16cid:durableId="1409692159">
    <w:abstractNumId w:val="14"/>
  </w:num>
  <w:num w:numId="45" w16cid:durableId="597367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64"/>
    <w:rsid w:val="0000245C"/>
    <w:rsid w:val="00003C2E"/>
    <w:rsid w:val="00012100"/>
    <w:rsid w:val="00052CD9"/>
    <w:rsid w:val="00077FF3"/>
    <w:rsid w:val="000B6D5A"/>
    <w:rsid w:val="00115FE3"/>
    <w:rsid w:val="00117FD3"/>
    <w:rsid w:val="00142E88"/>
    <w:rsid w:val="00147165"/>
    <w:rsid w:val="001C1965"/>
    <w:rsid w:val="001D3072"/>
    <w:rsid w:val="002401C2"/>
    <w:rsid w:val="0027324C"/>
    <w:rsid w:val="002A60DD"/>
    <w:rsid w:val="002A728A"/>
    <w:rsid w:val="002B4AA1"/>
    <w:rsid w:val="002D045C"/>
    <w:rsid w:val="002E6A65"/>
    <w:rsid w:val="002F3B5E"/>
    <w:rsid w:val="00301B74"/>
    <w:rsid w:val="00381551"/>
    <w:rsid w:val="00386ADA"/>
    <w:rsid w:val="003F0FD0"/>
    <w:rsid w:val="0043062E"/>
    <w:rsid w:val="00432F43"/>
    <w:rsid w:val="0049759C"/>
    <w:rsid w:val="004F3F8E"/>
    <w:rsid w:val="00511E15"/>
    <w:rsid w:val="00515920"/>
    <w:rsid w:val="0053231A"/>
    <w:rsid w:val="00560BE6"/>
    <w:rsid w:val="005C4E9F"/>
    <w:rsid w:val="005E0ED0"/>
    <w:rsid w:val="006006D5"/>
    <w:rsid w:val="00611455"/>
    <w:rsid w:val="00636C25"/>
    <w:rsid w:val="006400D5"/>
    <w:rsid w:val="006503B6"/>
    <w:rsid w:val="006810FA"/>
    <w:rsid w:val="00695E66"/>
    <w:rsid w:val="006A7AFD"/>
    <w:rsid w:val="006B18F8"/>
    <w:rsid w:val="006E0C10"/>
    <w:rsid w:val="00752E0A"/>
    <w:rsid w:val="007B7A5C"/>
    <w:rsid w:val="007B7CCD"/>
    <w:rsid w:val="007C60A2"/>
    <w:rsid w:val="007D271F"/>
    <w:rsid w:val="00812A2F"/>
    <w:rsid w:val="008228A9"/>
    <w:rsid w:val="0083152A"/>
    <w:rsid w:val="00845699"/>
    <w:rsid w:val="00853C0E"/>
    <w:rsid w:val="008600E0"/>
    <w:rsid w:val="00871FDA"/>
    <w:rsid w:val="008A28C2"/>
    <w:rsid w:val="008C2468"/>
    <w:rsid w:val="008F13D3"/>
    <w:rsid w:val="00905CD8"/>
    <w:rsid w:val="00911CD0"/>
    <w:rsid w:val="00915292"/>
    <w:rsid w:val="009170A2"/>
    <w:rsid w:val="00937ED2"/>
    <w:rsid w:val="00942F05"/>
    <w:rsid w:val="009679FF"/>
    <w:rsid w:val="009E135B"/>
    <w:rsid w:val="009E45AA"/>
    <w:rsid w:val="00A02401"/>
    <w:rsid w:val="00A063D9"/>
    <w:rsid w:val="00A213F7"/>
    <w:rsid w:val="00A81C9F"/>
    <w:rsid w:val="00A97128"/>
    <w:rsid w:val="00AB12BC"/>
    <w:rsid w:val="00AC4764"/>
    <w:rsid w:val="00AF2BFE"/>
    <w:rsid w:val="00B141A5"/>
    <w:rsid w:val="00B51D96"/>
    <w:rsid w:val="00B6283C"/>
    <w:rsid w:val="00B65C24"/>
    <w:rsid w:val="00BA1697"/>
    <w:rsid w:val="00BE20EC"/>
    <w:rsid w:val="00C6207E"/>
    <w:rsid w:val="00C90D67"/>
    <w:rsid w:val="00C942D6"/>
    <w:rsid w:val="00C95CCF"/>
    <w:rsid w:val="00D019CE"/>
    <w:rsid w:val="00D3632E"/>
    <w:rsid w:val="00D63816"/>
    <w:rsid w:val="00DF3076"/>
    <w:rsid w:val="00E175DB"/>
    <w:rsid w:val="00E32C14"/>
    <w:rsid w:val="00E37C72"/>
    <w:rsid w:val="00E400AE"/>
    <w:rsid w:val="00E7708B"/>
    <w:rsid w:val="00F2532A"/>
    <w:rsid w:val="00F715C4"/>
    <w:rsid w:val="00F849DD"/>
    <w:rsid w:val="00FF7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466D4"/>
  <w15:chartTrackingRefBased/>
  <w15:docId w15:val="{7A77BB82-DBE6-4FF4-BB2F-BAD66D75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551"/>
    <w:pPr>
      <w:spacing w:after="200" w:line="276" w:lineRule="auto"/>
    </w:pPr>
    <w:rPr>
      <w:rFonts w:ascii="Calibri" w:eastAsia="Calibri" w:hAnsi="Calibri"/>
      <w:sz w:val="22"/>
      <w:szCs w:val="22"/>
      <w:lang w:val="ru-RU"/>
    </w:rPr>
  </w:style>
  <w:style w:type="paragraph" w:styleId="1">
    <w:name w:val="heading 1"/>
    <w:aliases w:val="Введение...,Б1,Heading 1iz,Б11,Document Header1,H1,Введение... Знак"/>
    <w:basedOn w:val="a"/>
    <w:next w:val="a"/>
    <w:link w:val="10"/>
    <w:qFormat/>
    <w:rsid w:val="007C60A2"/>
    <w:pPr>
      <w:keepNext/>
      <w:tabs>
        <w:tab w:val="left" w:pos="8306"/>
      </w:tabs>
      <w:ind w:left="150"/>
      <w:outlineLvl w:val="0"/>
    </w:pPr>
    <w:rPr>
      <w:b/>
    </w:rPr>
  </w:style>
  <w:style w:type="paragraph" w:styleId="20">
    <w:name w:val="heading 2"/>
    <w:aliases w:val="H2,2,h2,Б2,RTC,iz2,Раздел Знак"/>
    <w:basedOn w:val="a"/>
    <w:next w:val="a"/>
    <w:link w:val="21"/>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style>
  <w:style w:type="paragraph" w:styleId="6">
    <w:name w:val="heading 6"/>
    <w:basedOn w:val="a"/>
    <w:next w:val="a"/>
    <w:link w:val="60"/>
    <w:qFormat/>
    <w:rsid w:val="007C60A2"/>
    <w:pPr>
      <w:numPr>
        <w:ilvl w:val="5"/>
        <w:numId w:val="6"/>
      </w:numPr>
      <w:spacing w:before="240" w:after="60"/>
      <w:outlineLvl w:val="5"/>
    </w:pPr>
    <w:rPr>
      <w:i/>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rsid w:val="007C60A2"/>
    <w:rPr>
      <w:b/>
      <w:lang w:val="ru-RU" w:eastAsia="ru-RU"/>
    </w:rPr>
  </w:style>
  <w:style w:type="character" w:customStyle="1" w:styleId="21">
    <w:name w:val="Заголовок 2 Знак"/>
    <w:aliases w:val="H2 Знак,2 Знак,h2 Знак,Б2 Знак,RTC Знак,iz2 Знак,Раздел Знак Знак"/>
    <w:basedOn w:val="a0"/>
    <w:link w:val="20"/>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a4"/>
    <w:unhideWhenUsed/>
    <w:qFormat/>
    <w:rsid w:val="00871FD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aliases w:val="Знак"/>
    <w:basedOn w:val="a"/>
    <w:link w:val="HTML0"/>
    <w:unhideWhenUsed/>
    <w:rsid w:val="00871FDA"/>
    <w:pPr>
      <w:tabs>
        <w:tab w:val="left" w:pos="708"/>
      </w:tabs>
      <w:spacing w:after="0" w:line="240" w:lineRule="auto"/>
    </w:pPr>
    <w:rPr>
      <w:rFonts w:ascii="Courier New" w:eastAsia="Courier New" w:hAnsi="Courier New"/>
      <w:sz w:val="20"/>
      <w:szCs w:val="20"/>
    </w:rPr>
  </w:style>
  <w:style w:type="character" w:customStyle="1" w:styleId="HTML0">
    <w:name w:val="Стандартний HTML Знак"/>
    <w:aliases w:val="Знак Знак"/>
    <w:basedOn w:val="a0"/>
    <w:link w:val="HTML"/>
    <w:rsid w:val="00871FDA"/>
    <w:rPr>
      <w:rFonts w:ascii="Courier New" w:eastAsia="Courier New" w:hAnsi="Courier New"/>
      <w:lang w:val="ru-RU"/>
    </w:rPr>
  </w:style>
  <w:style w:type="paragraph" w:customStyle="1" w:styleId="a5">
    <w:name w:val="a"/>
    <w:basedOn w:val="a"/>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link w:val="a7"/>
    <w:uiPriority w:val="34"/>
    <w:qFormat/>
    <w:rsid w:val="00871FDA"/>
    <w:pPr>
      <w:ind w:left="720"/>
      <w:contextualSpacing/>
    </w:pPr>
  </w:style>
  <w:style w:type="table" w:styleId="a8">
    <w:name w:val="Table Grid"/>
    <w:basedOn w:val="a1"/>
    <w:uiPriority w:val="59"/>
    <w:rsid w:val="00871FDA"/>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link w:val="a6"/>
    <w:locked/>
    <w:rsid w:val="00871FDA"/>
    <w:rPr>
      <w:rFonts w:ascii="Calibri" w:eastAsia="Calibri" w:hAnsi="Calibri"/>
      <w:sz w:val="22"/>
      <w:szCs w:val="22"/>
      <w:lang w:val="ru-RU"/>
    </w:rPr>
  </w:style>
  <w:style w:type="paragraph" w:styleId="a9">
    <w:name w:val="Body Text"/>
    <w:basedOn w:val="a"/>
    <w:link w:val="aa"/>
    <w:qFormat/>
    <w:rsid w:val="00871FDA"/>
    <w:pPr>
      <w:widowControl w:val="0"/>
      <w:autoSpaceDE w:val="0"/>
      <w:autoSpaceDN w:val="0"/>
      <w:spacing w:after="0" w:line="240" w:lineRule="auto"/>
      <w:ind w:left="216"/>
    </w:pPr>
    <w:rPr>
      <w:rFonts w:ascii="Times New Roman" w:eastAsia="Times New Roman" w:hAnsi="Times New Roman"/>
      <w:i/>
      <w:iCs/>
      <w:sz w:val="20"/>
      <w:szCs w:val="20"/>
      <w:lang w:val="uk-UA"/>
    </w:rPr>
  </w:style>
  <w:style w:type="character" w:customStyle="1" w:styleId="aa">
    <w:name w:val="Основний текст Знак"/>
    <w:basedOn w:val="a0"/>
    <w:link w:val="a9"/>
    <w:rsid w:val="00871FDA"/>
    <w:rPr>
      <w:i/>
      <w:iCs/>
    </w:rPr>
  </w:style>
  <w:style w:type="character" w:customStyle="1" w:styleId="31">
    <w:name w:val="Основной текст (3)"/>
    <w:uiPriority w:val="99"/>
    <w:rsid w:val="00871FDA"/>
    <w:rPr>
      <w:rFonts w:ascii="Times New Roman" w:hAnsi="Times New Roman"/>
      <w:b/>
      <w:color w:val="000000"/>
      <w:spacing w:val="0"/>
      <w:w w:val="100"/>
      <w:position w:val="0"/>
      <w:sz w:val="22"/>
      <w:u w:val="none"/>
      <w:lang w:val="uk-UA" w:eastAsia="uk-UA"/>
    </w:rPr>
  </w:style>
  <w:style w:type="character" w:customStyle="1" w:styleId="11">
    <w:name w:val="Заголовок №1"/>
    <w:uiPriority w:val="99"/>
    <w:rsid w:val="00871FDA"/>
    <w:rPr>
      <w:rFonts w:ascii="Times New Roman" w:hAnsi="Times New Roman"/>
      <w:b/>
      <w:color w:val="000000"/>
      <w:spacing w:val="0"/>
      <w:w w:val="100"/>
      <w:position w:val="0"/>
      <w:sz w:val="22"/>
      <w:u w:val="none"/>
      <w:lang w:val="uk-UA" w:eastAsia="uk-UA"/>
    </w:rPr>
  </w:style>
  <w:style w:type="character" w:customStyle="1" w:styleId="22">
    <w:name w:val="Основной текст (2)"/>
    <w:rsid w:val="00871FDA"/>
    <w:rPr>
      <w:rFonts w:ascii="Times New Roman" w:hAnsi="Times New Roman"/>
      <w:color w:val="000000"/>
      <w:spacing w:val="0"/>
      <w:w w:val="100"/>
      <w:position w:val="0"/>
      <w:sz w:val="22"/>
      <w:u w:val="none"/>
      <w:lang w:val="uk-UA" w:eastAsia="uk-UA"/>
    </w:rPr>
  </w:style>
  <w:style w:type="character" w:customStyle="1" w:styleId="23">
    <w:name w:val="Основной текст (2) + Полужирный"/>
    <w:uiPriority w:val="99"/>
    <w:rsid w:val="00871FDA"/>
    <w:rPr>
      <w:rFonts w:ascii="Times New Roman" w:hAnsi="Times New Roman"/>
      <w:b/>
      <w:color w:val="000000"/>
      <w:spacing w:val="0"/>
      <w:w w:val="100"/>
      <w:position w:val="0"/>
      <w:sz w:val="22"/>
      <w:u w:val="none"/>
      <w:lang w:val="uk-UA" w:eastAsia="uk-UA"/>
    </w:rPr>
  </w:style>
  <w:style w:type="character" w:customStyle="1" w:styleId="24">
    <w:name w:val="Основной текст (2) + Курсив"/>
    <w:rsid w:val="00871FDA"/>
    <w:rPr>
      <w:rFonts w:ascii="Times New Roman" w:hAnsi="Times New Roman"/>
      <w:i/>
      <w:color w:val="000000"/>
      <w:spacing w:val="0"/>
      <w:w w:val="100"/>
      <w:position w:val="0"/>
      <w:sz w:val="22"/>
      <w:u w:val="none"/>
      <w:lang w:val="uk-UA" w:eastAsia="uk-UA"/>
    </w:rPr>
  </w:style>
  <w:style w:type="paragraph" w:customStyle="1" w:styleId="xl29">
    <w:name w:val="xl29"/>
    <w:basedOn w:val="a"/>
    <w:rsid w:val="00871FD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character" w:customStyle="1" w:styleId="Heading1Char">
    <w:name w:val="Heading 1 Char"/>
    <w:aliases w:val="Введение... Char,Б1 Char,Heading 1iz Char,Б11 Char,Document Header1 Char,H1 Char,Введение... Знак Char"/>
    <w:locked/>
    <w:rsid w:val="002D045C"/>
    <w:rPr>
      <w:rFonts w:ascii="Cambria" w:hAnsi="Cambria" w:cs="Cambria"/>
      <w:b/>
      <w:bCs/>
      <w:kern w:val="32"/>
      <w:sz w:val="32"/>
      <w:szCs w:val="32"/>
      <w:lang w:val="uk-UA" w:eastAsia="en-US"/>
    </w:rPr>
  </w:style>
  <w:style w:type="character" w:customStyle="1" w:styleId="Heading2Char">
    <w:name w:val="Heading 2 Char"/>
    <w:aliases w:val="H2 Char,2 Char,h2 Char,Б2 Char,RTC Char,iz2 Char,Раздел Знак Char"/>
    <w:semiHidden/>
    <w:locked/>
    <w:rsid w:val="002D045C"/>
    <w:rPr>
      <w:rFonts w:ascii="Cambria" w:hAnsi="Cambria" w:cs="Cambria"/>
      <w:b/>
      <w:bCs/>
      <w:i/>
      <w:iCs/>
      <w:sz w:val="28"/>
      <w:szCs w:val="28"/>
      <w:lang w:val="uk-UA" w:eastAsia="en-US"/>
    </w:rPr>
  </w:style>
  <w:style w:type="character" w:customStyle="1" w:styleId="Heading3Char">
    <w:name w:val="Heading 3 Char"/>
    <w:semiHidden/>
    <w:locked/>
    <w:rsid w:val="002D045C"/>
    <w:rPr>
      <w:rFonts w:ascii="Cambria" w:hAnsi="Cambria" w:cs="Cambria"/>
      <w:b/>
      <w:bCs/>
      <w:sz w:val="26"/>
      <w:szCs w:val="26"/>
      <w:lang w:val="uk-UA" w:eastAsia="en-US"/>
    </w:rPr>
  </w:style>
  <w:style w:type="paragraph" w:styleId="ab">
    <w:name w:val="header"/>
    <w:basedOn w:val="a"/>
    <w:link w:val="ac"/>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c">
    <w:name w:val="Верхній колонтитул Знак"/>
    <w:basedOn w:val="a0"/>
    <w:link w:val="ab"/>
    <w:uiPriority w:val="99"/>
    <w:rsid w:val="002D045C"/>
    <w:rPr>
      <w:rFonts w:ascii="Calibri" w:hAnsi="Calibri"/>
      <w:lang w:val="x-none" w:eastAsia="x-none"/>
    </w:rPr>
  </w:style>
  <w:style w:type="character" w:customStyle="1" w:styleId="HeaderChar">
    <w:name w:val="Header Char"/>
    <w:semiHidden/>
    <w:locked/>
    <w:rsid w:val="002D045C"/>
    <w:rPr>
      <w:rFonts w:ascii="Calibri" w:hAnsi="Calibri" w:cs="Calibri"/>
      <w:lang w:val="uk-UA" w:eastAsia="en-US"/>
    </w:rPr>
  </w:style>
  <w:style w:type="paragraph" w:styleId="ad">
    <w:name w:val="footer"/>
    <w:basedOn w:val="a"/>
    <w:link w:val="ae"/>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e">
    <w:name w:val="Нижній колонтитул Знак"/>
    <w:basedOn w:val="a0"/>
    <w:link w:val="ad"/>
    <w:uiPriority w:val="99"/>
    <w:rsid w:val="002D045C"/>
    <w:rPr>
      <w:rFonts w:ascii="Calibri" w:hAnsi="Calibri"/>
      <w:lang w:val="x-none" w:eastAsia="x-none"/>
    </w:rPr>
  </w:style>
  <w:style w:type="character" w:customStyle="1" w:styleId="FooterChar">
    <w:name w:val="Footer Char"/>
    <w:semiHidden/>
    <w:locked/>
    <w:rsid w:val="002D045C"/>
    <w:rPr>
      <w:rFonts w:ascii="Calibri" w:hAnsi="Calibri" w:cs="Calibri"/>
      <w:lang w:val="uk-UA" w:eastAsia="en-US"/>
    </w:rPr>
  </w:style>
  <w:style w:type="paragraph" w:customStyle="1" w:styleId="12">
    <w:name w:val="Без інтервалів1"/>
    <w:rsid w:val="002D045C"/>
    <w:rPr>
      <w:rFonts w:ascii="Calibri" w:hAnsi="Calibri" w:cs="Calibri"/>
      <w:sz w:val="22"/>
      <w:szCs w:val="22"/>
    </w:rPr>
  </w:style>
  <w:style w:type="character" w:customStyle="1" w:styleId="rvts0">
    <w:name w:val="rvts0"/>
    <w:rsid w:val="002D045C"/>
  </w:style>
  <w:style w:type="paragraph" w:customStyle="1" w:styleId="13">
    <w:name w:val="Абзац списку1"/>
    <w:basedOn w:val="a"/>
    <w:rsid w:val="002D045C"/>
    <w:pPr>
      <w:ind w:left="720"/>
    </w:pPr>
    <w:rPr>
      <w:rFonts w:eastAsia="Times New Roman"/>
      <w:szCs w:val="20"/>
      <w:lang w:val="uk-UA"/>
    </w:rPr>
  </w:style>
  <w:style w:type="paragraph" w:styleId="af">
    <w:name w:val="Document Map"/>
    <w:basedOn w:val="a"/>
    <w:link w:val="af0"/>
    <w:semiHidden/>
    <w:rsid w:val="002D045C"/>
    <w:pPr>
      <w:shd w:val="clear" w:color="auto" w:fill="000080"/>
    </w:pPr>
    <w:rPr>
      <w:rFonts w:ascii="Times New Roman" w:eastAsia="Times New Roman" w:hAnsi="Times New Roman"/>
      <w:sz w:val="2"/>
      <w:szCs w:val="20"/>
      <w:lang w:val="x-none"/>
    </w:rPr>
  </w:style>
  <w:style w:type="character" w:customStyle="1" w:styleId="af0">
    <w:name w:val="Схема документа Знак"/>
    <w:basedOn w:val="a0"/>
    <w:link w:val="af"/>
    <w:semiHidden/>
    <w:rsid w:val="002D045C"/>
    <w:rPr>
      <w:sz w:val="2"/>
      <w:shd w:val="clear" w:color="auto" w:fill="000080"/>
      <w:lang w:val="x-none"/>
    </w:rPr>
  </w:style>
  <w:style w:type="character" w:customStyle="1" w:styleId="DocumentMapChar">
    <w:name w:val="Document Map Char"/>
    <w:semiHidden/>
    <w:locked/>
    <w:rsid w:val="002D045C"/>
    <w:rPr>
      <w:rFonts w:cs="Times New Roman"/>
      <w:sz w:val="2"/>
      <w:szCs w:val="2"/>
      <w:lang w:val="uk-UA" w:eastAsia="en-US"/>
    </w:rPr>
  </w:style>
  <w:style w:type="character" w:customStyle="1" w:styleId="apple-converted-space">
    <w:name w:val="apple-converted-space"/>
    <w:rsid w:val="002D045C"/>
  </w:style>
  <w:style w:type="paragraph" w:styleId="af1">
    <w:name w:val="Balloon Text"/>
    <w:basedOn w:val="a"/>
    <w:link w:val="af2"/>
    <w:uiPriority w:val="99"/>
    <w:semiHidden/>
    <w:rsid w:val="002D045C"/>
    <w:pPr>
      <w:spacing w:after="0" w:line="240" w:lineRule="auto"/>
    </w:pPr>
    <w:rPr>
      <w:rFonts w:ascii="Tahoma" w:eastAsia="Times New Roman" w:hAnsi="Tahoma"/>
      <w:sz w:val="16"/>
      <w:szCs w:val="20"/>
      <w:lang w:val="uk-UA"/>
    </w:rPr>
  </w:style>
  <w:style w:type="character" w:customStyle="1" w:styleId="af2">
    <w:name w:val="Текст у виносці Знак"/>
    <w:basedOn w:val="a0"/>
    <w:link w:val="af1"/>
    <w:uiPriority w:val="99"/>
    <w:semiHidden/>
    <w:rsid w:val="002D045C"/>
    <w:rPr>
      <w:rFonts w:ascii="Tahoma" w:hAnsi="Tahoma"/>
      <w:sz w:val="16"/>
    </w:rPr>
  </w:style>
  <w:style w:type="character" w:customStyle="1" w:styleId="BalloonTextChar">
    <w:name w:val="Balloon Text Char"/>
    <w:semiHidden/>
    <w:locked/>
    <w:rsid w:val="002D045C"/>
    <w:rPr>
      <w:rFonts w:cs="Times New Roman"/>
      <w:sz w:val="2"/>
      <w:szCs w:val="2"/>
      <w:lang w:val="uk-UA" w:eastAsia="en-US"/>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3"/>
    <w:locked/>
    <w:rsid w:val="002D045C"/>
    <w:rPr>
      <w:sz w:val="24"/>
      <w:szCs w:val="24"/>
      <w:lang w:val="ru-RU"/>
    </w:rPr>
  </w:style>
  <w:style w:type="paragraph" w:customStyle="1" w:styleId="FR1">
    <w:name w:val="FR1"/>
    <w:rsid w:val="002D045C"/>
    <w:pPr>
      <w:widowControl w:val="0"/>
      <w:suppressAutoHyphens/>
    </w:pPr>
    <w:rPr>
      <w:rFonts w:ascii="Calibri" w:hAnsi="Calibri" w:cs="Calibri"/>
      <w:kern w:val="1"/>
      <w:lang w:eastAsia="ar-SA"/>
    </w:rPr>
  </w:style>
  <w:style w:type="paragraph" w:customStyle="1" w:styleId="210">
    <w:name w:val="Основний текст 21"/>
    <w:basedOn w:val="a"/>
    <w:rsid w:val="002D045C"/>
    <w:pPr>
      <w:suppressAutoHyphens/>
      <w:spacing w:after="0" w:line="240" w:lineRule="auto"/>
      <w:ind w:right="800"/>
      <w:jc w:val="center"/>
    </w:pPr>
    <w:rPr>
      <w:rFonts w:eastAsia="Times New Roman" w:cs="Calibri"/>
      <w:kern w:val="1"/>
      <w:sz w:val="32"/>
      <w:szCs w:val="32"/>
      <w:lang w:val="uk-UA" w:eastAsia="ar-SA"/>
    </w:rPr>
  </w:style>
  <w:style w:type="paragraph" w:styleId="af3">
    <w:name w:val="Body Text Indent"/>
    <w:basedOn w:val="a"/>
    <w:link w:val="af4"/>
    <w:rsid w:val="002D045C"/>
    <w:pPr>
      <w:suppressAutoHyphens/>
      <w:spacing w:after="0" w:line="240" w:lineRule="auto"/>
      <w:ind w:left="360"/>
      <w:jc w:val="both"/>
    </w:pPr>
    <w:rPr>
      <w:rFonts w:ascii="Times New Roman" w:eastAsia="Times New Roman" w:hAnsi="Times New Roman"/>
      <w:kern w:val="1"/>
      <w:sz w:val="28"/>
      <w:szCs w:val="20"/>
      <w:lang w:val="uk-UA" w:eastAsia="ar-SA"/>
    </w:rPr>
  </w:style>
  <w:style w:type="character" w:customStyle="1" w:styleId="af4">
    <w:name w:val="Основний текст з відступом Знак"/>
    <w:basedOn w:val="a0"/>
    <w:link w:val="af3"/>
    <w:rsid w:val="002D045C"/>
    <w:rPr>
      <w:kern w:val="1"/>
      <w:sz w:val="28"/>
      <w:lang w:eastAsia="ar-SA"/>
    </w:rPr>
  </w:style>
  <w:style w:type="character" w:customStyle="1" w:styleId="BodyTextIndentChar">
    <w:name w:val="Body Text Indent Char"/>
    <w:semiHidden/>
    <w:locked/>
    <w:rsid w:val="002D045C"/>
    <w:rPr>
      <w:rFonts w:ascii="Calibri" w:hAnsi="Calibri" w:cs="Calibri"/>
      <w:lang w:val="uk-UA" w:eastAsia="en-US"/>
    </w:rPr>
  </w:style>
  <w:style w:type="character" w:customStyle="1" w:styleId="WW-">
    <w:name w:val="WW-Основной шрифт абзаца"/>
    <w:rsid w:val="002D045C"/>
    <w:rPr>
      <w:rFonts w:ascii="Arial Unicode MS" w:hAnsi="Arial Unicode MS"/>
      <w:sz w:val="24"/>
      <w:lang w:val="ru-RU" w:eastAsia="x-none"/>
    </w:rPr>
  </w:style>
  <w:style w:type="paragraph" w:customStyle="1" w:styleId="14">
    <w:name w:val="Основний текст1"/>
    <w:basedOn w:val="a"/>
    <w:rsid w:val="002D045C"/>
    <w:pPr>
      <w:widowControl w:val="0"/>
      <w:suppressAutoHyphens/>
      <w:autoSpaceDE w:val="0"/>
      <w:spacing w:after="120" w:line="240" w:lineRule="auto"/>
    </w:pPr>
    <w:rPr>
      <w:rFonts w:eastAsia="Times New Roman" w:cs="Calibri"/>
      <w:color w:val="000000"/>
      <w:sz w:val="24"/>
      <w:szCs w:val="24"/>
      <w:lang w:eastAsia="ru-RU"/>
    </w:rPr>
  </w:style>
  <w:style w:type="paragraph" w:styleId="af5">
    <w:name w:val="Title"/>
    <w:basedOn w:val="a"/>
    <w:link w:val="af6"/>
    <w:qFormat/>
    <w:rsid w:val="002D045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f6">
    <w:name w:val="Назва Знак"/>
    <w:basedOn w:val="a0"/>
    <w:link w:val="af5"/>
    <w:rsid w:val="002D045C"/>
    <w:rPr>
      <w:rFonts w:ascii="Arial" w:hAnsi="Arial"/>
      <w:b/>
      <w:snapToGrid w:val="0"/>
      <w:sz w:val="18"/>
      <w:lang w:eastAsia="ru-RU"/>
    </w:rPr>
  </w:style>
  <w:style w:type="character" w:customStyle="1" w:styleId="TitleChar">
    <w:name w:val="Title Char"/>
    <w:locked/>
    <w:rsid w:val="002D045C"/>
    <w:rPr>
      <w:rFonts w:ascii="Cambria" w:hAnsi="Cambria" w:cs="Cambria"/>
      <w:b/>
      <w:bCs/>
      <w:kern w:val="28"/>
      <w:sz w:val="32"/>
      <w:szCs w:val="32"/>
      <w:lang w:val="uk-UA" w:eastAsia="en-US"/>
    </w:rPr>
  </w:style>
  <w:style w:type="character" w:styleId="af7">
    <w:name w:val="Strong"/>
    <w:qFormat/>
    <w:rsid w:val="002D045C"/>
    <w:rPr>
      <w:rFonts w:cs="Times New Roman"/>
      <w:b/>
      <w:bCs/>
    </w:rPr>
  </w:style>
  <w:style w:type="character" w:styleId="af8">
    <w:name w:val="Emphasis"/>
    <w:qFormat/>
    <w:rsid w:val="002D045C"/>
    <w:rPr>
      <w:rFonts w:cs="Times New Roman"/>
      <w:i/>
      <w:iCs/>
    </w:rPr>
  </w:style>
  <w:style w:type="paragraph" w:customStyle="1" w:styleId="15">
    <w:name w:val="Обычный1"/>
    <w:qFormat/>
    <w:rsid w:val="002D045C"/>
    <w:pPr>
      <w:widowControl w:val="0"/>
      <w:snapToGrid w:val="0"/>
      <w:spacing w:line="300" w:lineRule="auto"/>
      <w:ind w:firstLine="520"/>
    </w:pPr>
    <w:rPr>
      <w:rFonts w:ascii="Calibri" w:hAnsi="Calibri" w:cs="Calibri"/>
      <w:sz w:val="22"/>
      <w:szCs w:val="22"/>
      <w:lang w:eastAsia="ru-RU"/>
    </w:rPr>
  </w:style>
  <w:style w:type="paragraph" w:customStyle="1" w:styleId="16">
    <w:name w:val="Основной текст1"/>
    <w:basedOn w:val="a"/>
    <w:rsid w:val="002D045C"/>
    <w:pPr>
      <w:widowControl w:val="0"/>
      <w:spacing w:after="0" w:line="240" w:lineRule="auto"/>
    </w:pPr>
    <w:rPr>
      <w:rFonts w:ascii="Arial" w:eastAsia="Times New Roman" w:hAnsi="Arial" w:cs="Arial"/>
      <w:sz w:val="24"/>
      <w:szCs w:val="24"/>
      <w:lang w:eastAsia="ru-RU"/>
    </w:rPr>
  </w:style>
  <w:style w:type="character" w:customStyle="1" w:styleId="postbody">
    <w:name w:val="postbody"/>
    <w:rsid w:val="002D045C"/>
  </w:style>
  <w:style w:type="character" w:customStyle="1" w:styleId="17">
    <w:name w:val="Основной шрифт абзаца1"/>
    <w:rsid w:val="002D045C"/>
    <w:rPr>
      <w:rFonts w:ascii="Verdana" w:hAnsi="Verdana"/>
      <w:sz w:val="20"/>
    </w:rPr>
  </w:style>
  <w:style w:type="paragraph" w:customStyle="1" w:styleId="310">
    <w:name w:val="Заголовок 31"/>
    <w:basedOn w:val="15"/>
    <w:rsid w:val="002D045C"/>
    <w:pPr>
      <w:widowControl/>
      <w:snapToGrid/>
      <w:spacing w:before="100" w:beforeAutospacing="1" w:after="100" w:afterAutospacing="1" w:line="240" w:lineRule="auto"/>
      <w:ind w:firstLine="0"/>
      <w:outlineLvl w:val="2"/>
    </w:pPr>
    <w:rPr>
      <w:b/>
      <w:bCs/>
      <w:sz w:val="27"/>
      <w:szCs w:val="27"/>
      <w:lang w:eastAsia="uk-UA"/>
    </w:rPr>
  </w:style>
  <w:style w:type="character" w:customStyle="1" w:styleId="HTMLPreformattedChar">
    <w:name w:val="HTML Preformatted Char"/>
    <w:semiHidden/>
    <w:locked/>
    <w:rsid w:val="002D045C"/>
    <w:rPr>
      <w:rFonts w:ascii="Courier New" w:hAnsi="Courier New" w:cs="Courier New"/>
      <w:sz w:val="20"/>
      <w:szCs w:val="20"/>
      <w:lang w:val="uk-UA" w:eastAsia="en-US"/>
    </w:rPr>
  </w:style>
  <w:style w:type="paragraph" w:styleId="af9">
    <w:name w:val="List"/>
    <w:basedOn w:val="a"/>
    <w:rsid w:val="002D045C"/>
    <w:pPr>
      <w:spacing w:after="0" w:line="240" w:lineRule="auto"/>
      <w:ind w:left="283" w:hanging="283"/>
    </w:pPr>
    <w:rPr>
      <w:rFonts w:eastAsia="Times New Roman" w:cs="Calibri"/>
      <w:sz w:val="20"/>
      <w:szCs w:val="20"/>
      <w:lang w:eastAsia="ru-RU"/>
    </w:rPr>
  </w:style>
  <w:style w:type="character" w:customStyle="1" w:styleId="FontStyle23">
    <w:name w:val="Font Style23"/>
    <w:rsid w:val="002D045C"/>
    <w:rPr>
      <w:rFonts w:ascii="Arial" w:hAnsi="Arial"/>
      <w:b/>
      <w:sz w:val="20"/>
    </w:rPr>
  </w:style>
  <w:style w:type="paragraph" w:customStyle="1" w:styleId="18">
    <w:name w:val="Знак Знак1 Знак Знак Знак"/>
    <w:basedOn w:val="a"/>
    <w:rsid w:val="002D045C"/>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w:basedOn w:val="a"/>
    <w:rsid w:val="002D045C"/>
    <w:pPr>
      <w:spacing w:after="0" w:line="240" w:lineRule="auto"/>
    </w:pPr>
    <w:rPr>
      <w:rFonts w:ascii="Verdana" w:eastAsia="Times New Roman" w:hAnsi="Verdana" w:cs="Verdana"/>
      <w:sz w:val="20"/>
      <w:szCs w:val="20"/>
      <w:lang w:val="en-US"/>
    </w:rPr>
  </w:style>
  <w:style w:type="paragraph" w:customStyle="1" w:styleId="Default">
    <w:name w:val="Default"/>
    <w:rsid w:val="002D045C"/>
    <w:pPr>
      <w:autoSpaceDE w:val="0"/>
      <w:autoSpaceDN w:val="0"/>
      <w:adjustRightInd w:val="0"/>
    </w:pPr>
    <w:rPr>
      <w:rFonts w:ascii="Calibri" w:hAnsi="Calibri" w:cs="Calibri"/>
      <w:color w:val="000000"/>
      <w:sz w:val="24"/>
      <w:szCs w:val="24"/>
    </w:rPr>
  </w:style>
  <w:style w:type="character" w:customStyle="1" w:styleId="BodyTextChar">
    <w:name w:val="Body Text Char"/>
    <w:semiHidden/>
    <w:locked/>
    <w:rsid w:val="002D045C"/>
    <w:rPr>
      <w:rFonts w:ascii="Calibri" w:hAnsi="Calibri" w:cs="Calibri"/>
      <w:lang w:val="uk-UA" w:eastAsia="en-US"/>
    </w:rPr>
  </w:style>
  <w:style w:type="character" w:customStyle="1" w:styleId="FontStyle">
    <w:name w:val="Font Style"/>
    <w:rsid w:val="002D045C"/>
    <w:rPr>
      <w:color w:val="000000"/>
      <w:sz w:val="20"/>
    </w:rPr>
  </w:style>
  <w:style w:type="character" w:customStyle="1" w:styleId="HTMLPreformattedChar1">
    <w:name w:val="HTML Preformatted Char1"/>
    <w:locked/>
    <w:rsid w:val="002D045C"/>
    <w:rPr>
      <w:rFonts w:ascii="Courier New" w:eastAsia="Batang" w:hAnsi="Courier New"/>
      <w:color w:val="000000"/>
      <w:sz w:val="18"/>
      <w:lang w:val="ru-RU" w:eastAsia="ru-RU"/>
    </w:rPr>
  </w:style>
  <w:style w:type="table" w:styleId="afa">
    <w:name w:val="Table Contemporary"/>
    <w:basedOn w:val="a1"/>
    <w:rsid w:val="002D045C"/>
    <w:pPr>
      <w:spacing w:after="200" w:line="276" w:lineRule="auto"/>
    </w:pPr>
    <w:rPr>
      <w:rFonts w:ascii="Calibri" w:hAnsi="Calibri" w:cs="Calibri"/>
      <w:lang w:val="ru-RU" w:eastAsia="ru-RU"/>
    </w:rPr>
    <w:tblPr>
      <w:tblStyleRowBandSize w:val="1"/>
      <w:tblInd w:w="0" w:type="nil"/>
      <w:tblBorders>
        <w:insideH w:val="single" w:sz="18" w:space="0" w:color="FFFFFF"/>
        <w:insideV w:val="single" w:sz="18" w:space="0" w:color="FFFFFF"/>
      </w:tblBorders>
    </w:tblPr>
    <w:tblStylePr w:type="firstRow">
      <w:rPr>
        <w:rFonts w:cs="Calibri Light"/>
      </w:rPr>
      <w:tblPr/>
      <w:tcPr>
        <w:shd w:val="clear" w:color="auto" w:fill="4C4C4C"/>
      </w:tcPr>
    </w:tblStylePr>
    <w:tblStylePr w:type="band1Horz">
      <w:rPr>
        <w:rFonts w:cs="Calibri Light"/>
      </w:rPr>
      <w:tblPr/>
      <w:tcPr>
        <w:tcBorders>
          <w:tl2br w:val="none" w:sz="0" w:space="0" w:color="auto"/>
          <w:tr2bl w:val="none" w:sz="0" w:space="0" w:color="auto"/>
        </w:tcBorders>
        <w:shd w:val="pct5" w:color="000000" w:fill="FFFFFF"/>
      </w:tcPr>
    </w:tblStylePr>
    <w:tblStylePr w:type="band2Horz">
      <w:rPr>
        <w:rFonts w:cs="Calibri Light"/>
      </w:rPr>
      <w:tblPr/>
      <w:tcPr>
        <w:tcBorders>
          <w:tl2br w:val="none" w:sz="0" w:space="0" w:color="auto"/>
          <w:tr2bl w:val="none" w:sz="0" w:space="0" w:color="auto"/>
        </w:tcBorders>
        <w:shd w:val="pct20" w:color="000000" w:fill="FFFFFF"/>
      </w:tcPr>
    </w:tblStylePr>
  </w:style>
  <w:style w:type="paragraph" w:customStyle="1" w:styleId="rvps14">
    <w:name w:val="rvps14"/>
    <w:basedOn w:val="a"/>
    <w:rsid w:val="002D045C"/>
    <w:pPr>
      <w:spacing w:before="100" w:beforeAutospacing="1" w:after="100" w:afterAutospacing="1" w:line="240" w:lineRule="auto"/>
    </w:pPr>
    <w:rPr>
      <w:rFonts w:eastAsia="Times New Roman" w:cs="Calibri"/>
      <w:sz w:val="24"/>
      <w:szCs w:val="24"/>
      <w:lang w:val="uk-UA" w:eastAsia="uk-UA"/>
    </w:rPr>
  </w:style>
  <w:style w:type="character" w:styleId="afb">
    <w:name w:val="Hyperlink"/>
    <w:uiPriority w:val="99"/>
    <w:rsid w:val="002D045C"/>
    <w:rPr>
      <w:rFonts w:cs="Times New Roman"/>
      <w:color w:val="0000FF"/>
      <w:u w:val="single"/>
    </w:rPr>
  </w:style>
  <w:style w:type="table" w:customStyle="1" w:styleId="19">
    <w:name w:val="Сетка таблицы1"/>
    <w:basedOn w:val="a1"/>
    <w:next w:val="a8"/>
    <w:uiPriority w:val="99"/>
    <w:rsid w:val="002D045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2D045C"/>
  </w:style>
  <w:style w:type="character" w:customStyle="1" w:styleId="apple-tab-span">
    <w:name w:val="apple-tab-span"/>
    <w:rsid w:val="002D045C"/>
  </w:style>
  <w:style w:type="character" w:styleId="afc">
    <w:name w:val="annotation reference"/>
    <w:uiPriority w:val="99"/>
    <w:unhideWhenUsed/>
    <w:rsid w:val="002D045C"/>
    <w:rPr>
      <w:sz w:val="16"/>
      <w:szCs w:val="16"/>
    </w:rPr>
  </w:style>
  <w:style w:type="paragraph" w:styleId="afd">
    <w:name w:val="annotation text"/>
    <w:basedOn w:val="a"/>
    <w:link w:val="afe"/>
    <w:uiPriority w:val="99"/>
    <w:unhideWhenUsed/>
    <w:rsid w:val="002D045C"/>
    <w:pPr>
      <w:spacing w:line="240" w:lineRule="auto"/>
    </w:pPr>
    <w:rPr>
      <w:sz w:val="20"/>
      <w:szCs w:val="20"/>
    </w:rPr>
  </w:style>
  <w:style w:type="character" w:customStyle="1" w:styleId="afe">
    <w:name w:val="Текст примітки Знак"/>
    <w:basedOn w:val="a0"/>
    <w:link w:val="afd"/>
    <w:uiPriority w:val="99"/>
    <w:rsid w:val="002D045C"/>
    <w:rPr>
      <w:rFonts w:ascii="Calibri" w:eastAsia="Calibri" w:hAnsi="Calibri"/>
      <w:lang w:val="ru-RU"/>
    </w:rPr>
  </w:style>
  <w:style w:type="paragraph" w:styleId="aff">
    <w:name w:val="annotation subject"/>
    <w:basedOn w:val="afd"/>
    <w:next w:val="afd"/>
    <w:link w:val="aff0"/>
    <w:uiPriority w:val="99"/>
    <w:unhideWhenUsed/>
    <w:rsid w:val="002D045C"/>
    <w:rPr>
      <w:b/>
      <w:bCs/>
    </w:rPr>
  </w:style>
  <w:style w:type="character" w:customStyle="1" w:styleId="aff0">
    <w:name w:val="Тема примітки Знак"/>
    <w:basedOn w:val="afe"/>
    <w:link w:val="aff"/>
    <w:uiPriority w:val="99"/>
    <w:rsid w:val="002D045C"/>
    <w:rPr>
      <w:rFonts w:ascii="Calibri" w:eastAsia="Calibri" w:hAnsi="Calibri"/>
      <w:b/>
      <w:bCs/>
      <w:lang w:val="ru-RU"/>
    </w:rPr>
  </w:style>
  <w:style w:type="character" w:customStyle="1" w:styleId="qowt-font2-timesnewroman">
    <w:name w:val="qowt-font2-timesnewroman"/>
    <w:uiPriority w:val="99"/>
    <w:qFormat/>
    <w:rsid w:val="002D045C"/>
    <w:rPr>
      <w:rFonts w:cs="Times New Roman"/>
    </w:rPr>
  </w:style>
  <w:style w:type="character" w:styleId="aff1">
    <w:name w:val="FollowedHyperlink"/>
    <w:uiPriority w:val="99"/>
    <w:unhideWhenUsed/>
    <w:rsid w:val="002D045C"/>
    <w:rPr>
      <w:color w:val="954F72"/>
      <w:u w:val="single"/>
    </w:rPr>
  </w:style>
  <w:style w:type="table" w:customStyle="1" w:styleId="25">
    <w:name w:val="Сетка таблицы2"/>
    <w:basedOn w:val="a1"/>
    <w:next w:val="a8"/>
    <w:locked/>
    <w:rsid w:val="002D045C"/>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D045C"/>
  </w:style>
  <w:style w:type="character" w:customStyle="1" w:styleId="FontStyle17">
    <w:name w:val="Font Style17"/>
    <w:rsid w:val="002D045C"/>
    <w:rPr>
      <w:rFonts w:ascii="Times New Roman" w:hAnsi="Times New Roman"/>
      <w:sz w:val="26"/>
    </w:rPr>
  </w:style>
  <w:style w:type="character" w:customStyle="1" w:styleId="FontStyle18">
    <w:name w:val="Font Style18"/>
    <w:rsid w:val="002D045C"/>
    <w:rPr>
      <w:rFonts w:ascii="Times New Roman" w:hAnsi="Times New Roman"/>
      <w:b/>
      <w:sz w:val="26"/>
    </w:rPr>
  </w:style>
  <w:style w:type="table" w:customStyle="1" w:styleId="190">
    <w:name w:val="Сетка таблицы19"/>
    <w:basedOn w:val="a1"/>
    <w:next w:val="a8"/>
    <w:uiPriority w:val="99"/>
    <w:rsid w:val="002D045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D045C"/>
  </w:style>
  <w:style w:type="character" w:customStyle="1" w:styleId="32">
    <w:name w:val="Основний текст з відступом 3 Знак"/>
    <w:link w:val="33"/>
    <w:rsid w:val="002D045C"/>
    <w:rPr>
      <w:rFonts w:ascii="Courier New" w:hAnsi="Courier New" w:cs="Courier New"/>
      <w:sz w:val="16"/>
      <w:szCs w:val="16"/>
    </w:rPr>
  </w:style>
  <w:style w:type="paragraph" w:styleId="33">
    <w:name w:val="Body Text Indent 3"/>
    <w:basedOn w:val="a"/>
    <w:link w:val="32"/>
    <w:rsid w:val="002D045C"/>
    <w:pPr>
      <w:spacing w:after="120" w:line="240" w:lineRule="auto"/>
      <w:ind w:left="283"/>
    </w:pPr>
    <w:rPr>
      <w:rFonts w:ascii="Courier New" w:eastAsia="Times New Roman" w:hAnsi="Courier New" w:cs="Courier New"/>
      <w:sz w:val="16"/>
      <w:szCs w:val="16"/>
      <w:lang w:val="uk-UA"/>
    </w:rPr>
  </w:style>
  <w:style w:type="character" w:customStyle="1" w:styleId="311">
    <w:name w:val="Основний текст з відступом 3 Знак1"/>
    <w:basedOn w:val="a0"/>
    <w:uiPriority w:val="99"/>
    <w:semiHidden/>
    <w:rsid w:val="002D045C"/>
    <w:rPr>
      <w:rFonts w:ascii="Calibri" w:eastAsia="Calibri" w:hAnsi="Calibri"/>
      <w:sz w:val="16"/>
      <w:szCs w:val="16"/>
      <w:lang w:val="ru-RU"/>
    </w:rPr>
  </w:style>
  <w:style w:type="character" w:customStyle="1" w:styleId="312">
    <w:name w:val="Основной текст с отступом 3 Знак1"/>
    <w:uiPriority w:val="99"/>
    <w:rsid w:val="002D045C"/>
    <w:rPr>
      <w:rFonts w:ascii="Calibri" w:hAnsi="Calibri" w:cs="Calibri"/>
      <w:sz w:val="16"/>
      <w:szCs w:val="16"/>
      <w:lang w:val="uk-UA" w:eastAsia="en-US"/>
    </w:rPr>
  </w:style>
  <w:style w:type="paragraph" w:customStyle="1" w:styleId="2">
    <w:name w:val="2Заголовок"/>
    <w:basedOn w:val="a"/>
    <w:rsid w:val="002D045C"/>
    <w:pPr>
      <w:numPr>
        <w:ilvl w:val="1"/>
        <w:numId w:val="29"/>
      </w:numPr>
      <w:spacing w:after="120" w:line="240" w:lineRule="auto"/>
      <w:jc w:val="both"/>
    </w:pPr>
    <w:rPr>
      <w:rFonts w:ascii="Times New Roman" w:eastAsia="Times New Roman" w:hAnsi="Times New Roman"/>
      <w:sz w:val="24"/>
      <w:szCs w:val="24"/>
      <w:lang w:val="uk-UA" w:eastAsia="ar-SA"/>
    </w:rPr>
  </w:style>
  <w:style w:type="paragraph" w:customStyle="1" w:styleId="xfmc1">
    <w:name w:val="xfmc1"/>
    <w:basedOn w:val="a"/>
    <w:rsid w:val="002D045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f2">
    <w:name w:val="Revision"/>
    <w:hidden/>
    <w:uiPriority w:val="99"/>
    <w:semiHidden/>
    <w:rsid w:val="002D045C"/>
    <w:rPr>
      <w:rFonts w:ascii="Times New Roman CYR" w:hAnsi="Times New Roman CYR" w:cs="Times New Roman CYR"/>
      <w:sz w:val="24"/>
      <w:szCs w:val="24"/>
      <w:lang w:val="ru-RU" w:eastAsia="zh-CN"/>
    </w:rPr>
  </w:style>
  <w:style w:type="character" w:customStyle="1" w:styleId="27">
    <w:name w:val="Заголовок №2_"/>
    <w:link w:val="28"/>
    <w:rsid w:val="002D045C"/>
    <w:rPr>
      <w:b/>
      <w:bCs/>
      <w:shd w:val="clear" w:color="auto" w:fill="FFFFFF"/>
    </w:rPr>
  </w:style>
  <w:style w:type="paragraph" w:customStyle="1" w:styleId="28">
    <w:name w:val="Заголовок №2"/>
    <w:basedOn w:val="a"/>
    <w:link w:val="27"/>
    <w:rsid w:val="002D045C"/>
    <w:pPr>
      <w:widowControl w:val="0"/>
      <w:shd w:val="clear" w:color="auto" w:fill="FFFFFF"/>
      <w:spacing w:after="0" w:line="233" w:lineRule="auto"/>
      <w:jc w:val="center"/>
      <w:outlineLvl w:val="1"/>
    </w:pPr>
    <w:rPr>
      <w:rFonts w:ascii="Times New Roman" w:eastAsia="Times New Roman" w:hAnsi="Times New Roman"/>
      <w:b/>
      <w:bCs/>
      <w:sz w:val="20"/>
      <w:szCs w:val="20"/>
      <w:lang w:val="uk-UA"/>
    </w:rPr>
  </w:style>
  <w:style w:type="paragraph" w:styleId="aff3">
    <w:name w:val="No Spacing"/>
    <w:link w:val="aff4"/>
    <w:uiPriority w:val="1"/>
    <w:qFormat/>
    <w:rsid w:val="006006D5"/>
    <w:pPr>
      <w:suppressAutoHyphens/>
    </w:pPr>
    <w:rPr>
      <w:rFonts w:ascii="Calibri" w:eastAsia="Calibri" w:hAnsi="Calibri"/>
      <w:sz w:val="22"/>
      <w:szCs w:val="22"/>
      <w:lang w:val="ru-RU" w:eastAsia="zh-CN"/>
    </w:rPr>
  </w:style>
  <w:style w:type="character" w:customStyle="1" w:styleId="aff4">
    <w:name w:val="Без інтервалів Знак"/>
    <w:link w:val="aff3"/>
    <w:uiPriority w:val="1"/>
    <w:locked/>
    <w:rsid w:val="006006D5"/>
    <w:rPr>
      <w:rFonts w:ascii="Calibri" w:eastAsia="Calibri" w:hAnsi="Calibri"/>
      <w:sz w:val="22"/>
      <w:szCs w:val="22"/>
      <w:lang w:val="ru-RU" w:eastAsia="zh-CN"/>
    </w:rPr>
  </w:style>
  <w:style w:type="table" w:customStyle="1" w:styleId="1b">
    <w:name w:val="Сітка таблиці1"/>
    <w:basedOn w:val="a1"/>
    <w:next w:val="a8"/>
    <w:uiPriority w:val="59"/>
    <w:rsid w:val="002B4AA1"/>
    <w:rPr>
      <w:rFonts w:ascii="Liberation Serif" w:eastAsia="Droid Sans Fallback" w:hAnsi="Liberation Serif" w:cs="FreeSans"/>
      <w:color w:val="000000"/>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
    <w:rsid w:val="007B7CCD"/>
    <w:pPr>
      <w:suppressAutoHyphens/>
      <w:spacing w:after="0" w:line="240" w:lineRule="auto"/>
      <w:jc w:val="both"/>
    </w:pPr>
    <w:rPr>
      <w:rFonts w:ascii="Times New Roman" w:eastAsia="Times New Roman" w:hAnsi="Times New Roman"/>
      <w:sz w:val="20"/>
      <w:szCs w:val="20"/>
      <w:lang w:eastAsia="ar-SA"/>
    </w:rPr>
  </w:style>
  <w:style w:type="character" w:customStyle="1" w:styleId="aff5">
    <w:name w:val="Другое_"/>
    <w:link w:val="aff6"/>
    <w:rsid w:val="00077FF3"/>
  </w:style>
  <w:style w:type="paragraph" w:customStyle="1" w:styleId="aff6">
    <w:name w:val="Другое"/>
    <w:basedOn w:val="a"/>
    <w:link w:val="aff5"/>
    <w:rsid w:val="00077FF3"/>
    <w:pPr>
      <w:widowControl w:val="0"/>
      <w:spacing w:after="0" w:line="240" w:lineRule="auto"/>
    </w:pPr>
    <w:rPr>
      <w:rFonts w:ascii="Times New Roman" w:eastAsia="Times New Roman" w:hAnsi="Times New Roman"/>
      <w:sz w:val="20"/>
      <w:szCs w:val="20"/>
      <w:lang w:val="uk-UA"/>
    </w:rPr>
  </w:style>
  <w:style w:type="table" w:customStyle="1" w:styleId="29">
    <w:name w:val="Сітка таблиці2"/>
    <w:basedOn w:val="a1"/>
    <w:next w:val="a8"/>
    <w:uiPriority w:val="59"/>
    <w:rsid w:val="00695E66"/>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вичайний1"/>
    <w:rsid w:val="00A063D9"/>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3571">
      <w:bodyDiv w:val="1"/>
      <w:marLeft w:val="0"/>
      <w:marRight w:val="0"/>
      <w:marTop w:val="0"/>
      <w:marBottom w:val="0"/>
      <w:divBdr>
        <w:top w:val="none" w:sz="0" w:space="0" w:color="auto"/>
        <w:left w:val="none" w:sz="0" w:space="0" w:color="auto"/>
        <w:bottom w:val="none" w:sz="0" w:space="0" w:color="auto"/>
        <w:right w:val="none" w:sz="0" w:space="0" w:color="auto"/>
      </w:divBdr>
    </w:div>
    <w:div w:id="841045819">
      <w:bodyDiv w:val="1"/>
      <w:marLeft w:val="0"/>
      <w:marRight w:val="0"/>
      <w:marTop w:val="0"/>
      <w:marBottom w:val="0"/>
      <w:divBdr>
        <w:top w:val="none" w:sz="0" w:space="0" w:color="auto"/>
        <w:left w:val="none" w:sz="0" w:space="0" w:color="auto"/>
        <w:bottom w:val="none" w:sz="0" w:space="0" w:color="auto"/>
        <w:right w:val="none" w:sz="0" w:space="0" w:color="auto"/>
      </w:divBdr>
    </w:div>
    <w:div w:id="1232736510">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472089711">
      <w:bodyDiv w:val="1"/>
      <w:marLeft w:val="0"/>
      <w:marRight w:val="0"/>
      <w:marTop w:val="0"/>
      <w:marBottom w:val="0"/>
      <w:divBdr>
        <w:top w:val="none" w:sz="0" w:space="0" w:color="auto"/>
        <w:left w:val="none" w:sz="0" w:space="0" w:color="auto"/>
        <w:bottom w:val="none" w:sz="0" w:space="0" w:color="auto"/>
        <w:right w:val="none" w:sz="0" w:space="0" w:color="auto"/>
      </w:divBdr>
    </w:div>
    <w:div w:id="1476147000">
      <w:bodyDiv w:val="1"/>
      <w:marLeft w:val="0"/>
      <w:marRight w:val="0"/>
      <w:marTop w:val="0"/>
      <w:marBottom w:val="0"/>
      <w:divBdr>
        <w:top w:val="none" w:sz="0" w:space="0" w:color="auto"/>
        <w:left w:val="none" w:sz="0" w:space="0" w:color="auto"/>
        <w:bottom w:val="none" w:sz="0" w:space="0" w:color="auto"/>
        <w:right w:val="none" w:sz="0" w:space="0" w:color="auto"/>
      </w:divBdr>
    </w:div>
    <w:div w:id="1538541065">
      <w:bodyDiv w:val="1"/>
      <w:marLeft w:val="0"/>
      <w:marRight w:val="0"/>
      <w:marTop w:val="0"/>
      <w:marBottom w:val="0"/>
      <w:divBdr>
        <w:top w:val="none" w:sz="0" w:space="0" w:color="auto"/>
        <w:left w:val="none" w:sz="0" w:space="0" w:color="auto"/>
        <w:bottom w:val="none" w:sz="0" w:space="0" w:color="auto"/>
        <w:right w:val="none" w:sz="0" w:space="0" w:color="auto"/>
      </w:divBdr>
    </w:div>
    <w:div w:id="19474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9</Pages>
  <Words>14914</Words>
  <Characters>8501</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77</cp:revision>
  <dcterms:created xsi:type="dcterms:W3CDTF">2022-10-27T14:53:00Z</dcterms:created>
  <dcterms:modified xsi:type="dcterms:W3CDTF">2022-12-14T12:58:00Z</dcterms:modified>
</cp:coreProperties>
</file>