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80" w:rsidRPr="00AA089B" w:rsidRDefault="000B2E8D" w:rsidP="00CE4D2D">
      <w:pPr>
        <w:spacing w:after="0" w:line="240" w:lineRule="auto"/>
        <w:ind w:left="1440"/>
        <w:jc w:val="right"/>
        <w:rPr>
          <w:rFonts w:ascii="Times New Roman" w:eastAsia="Times New Roman" w:hAnsi="Times New Roman" w:cs="Times New Roman"/>
          <w:sz w:val="20"/>
          <w:szCs w:val="20"/>
          <w:lang w:val="uk-UA"/>
        </w:rPr>
      </w:pPr>
      <w:r w:rsidRPr="00AA089B">
        <w:rPr>
          <w:rFonts w:ascii="Times New Roman" w:eastAsia="Times New Roman" w:hAnsi="Times New Roman" w:cs="Times New Roman"/>
          <w:b/>
          <w:i/>
          <w:color w:val="FF0000"/>
          <w:sz w:val="24"/>
          <w:szCs w:val="24"/>
          <w:lang w:val="uk-UA"/>
        </w:rPr>
        <w:t xml:space="preserve">          </w:t>
      </w:r>
      <w:r w:rsidRPr="00AA089B">
        <w:rPr>
          <w:rFonts w:ascii="Times New Roman" w:eastAsia="Times New Roman" w:hAnsi="Times New Roman" w:cs="Times New Roman"/>
          <w:b/>
          <w:i/>
          <w:color w:val="FF0000"/>
          <w:sz w:val="24"/>
          <w:szCs w:val="24"/>
          <w:lang w:val="uk-UA"/>
        </w:rPr>
        <w:tab/>
      </w:r>
      <w:r w:rsidRPr="00AA089B">
        <w:rPr>
          <w:rFonts w:ascii="Times New Roman" w:eastAsia="Times New Roman" w:hAnsi="Times New Roman" w:cs="Times New Roman"/>
          <w:b/>
          <w:i/>
          <w:color w:val="FF0000"/>
          <w:sz w:val="24"/>
          <w:szCs w:val="24"/>
          <w:lang w:val="uk-UA"/>
        </w:rPr>
        <w:tab/>
      </w:r>
      <w:r w:rsidRPr="00AA089B">
        <w:rPr>
          <w:rFonts w:ascii="Times New Roman" w:eastAsia="Times New Roman" w:hAnsi="Times New Roman" w:cs="Times New Roman"/>
          <w:b/>
          <w:i/>
          <w:sz w:val="24"/>
          <w:szCs w:val="24"/>
          <w:lang w:val="uk-UA"/>
        </w:rPr>
        <w:t xml:space="preserve"> </w:t>
      </w:r>
      <w:r w:rsidRPr="00AA089B">
        <w:rPr>
          <w:rFonts w:ascii="Times New Roman" w:eastAsia="Times New Roman" w:hAnsi="Times New Roman" w:cs="Times New Roman"/>
          <w:b/>
          <w:sz w:val="20"/>
          <w:szCs w:val="20"/>
          <w:lang w:val="uk-UA"/>
        </w:rPr>
        <w:t>ДОДАТОК 1</w:t>
      </w:r>
    </w:p>
    <w:p w:rsidR="006A1D80" w:rsidRPr="00AA089B" w:rsidRDefault="000B2E8D">
      <w:pPr>
        <w:spacing w:after="0" w:line="240" w:lineRule="auto"/>
        <w:ind w:left="5660" w:firstLine="700"/>
        <w:jc w:val="right"/>
        <w:rPr>
          <w:rFonts w:ascii="Times New Roman" w:eastAsia="Times New Roman" w:hAnsi="Times New Roman" w:cs="Times New Roman"/>
          <w:sz w:val="20"/>
          <w:szCs w:val="20"/>
          <w:lang w:val="uk-UA"/>
        </w:rPr>
      </w:pPr>
      <w:r w:rsidRPr="00AA089B">
        <w:rPr>
          <w:rFonts w:ascii="Times New Roman" w:eastAsia="Times New Roman" w:hAnsi="Times New Roman" w:cs="Times New Roman"/>
          <w:i/>
          <w:sz w:val="20"/>
          <w:szCs w:val="20"/>
          <w:lang w:val="uk-UA"/>
        </w:rPr>
        <w:t>до тендерної документації</w:t>
      </w:r>
    </w:p>
    <w:p w:rsidR="006A1D80" w:rsidRPr="00AA089B" w:rsidRDefault="000B2E8D">
      <w:pPr>
        <w:spacing w:after="0" w:line="240" w:lineRule="auto"/>
        <w:ind w:left="5660" w:firstLine="700"/>
        <w:jc w:val="both"/>
        <w:rPr>
          <w:rFonts w:ascii="Times New Roman" w:eastAsia="Times New Roman" w:hAnsi="Times New Roman" w:cs="Times New Roman"/>
          <w:sz w:val="20"/>
          <w:szCs w:val="20"/>
          <w:lang w:val="uk-UA"/>
        </w:rPr>
      </w:pPr>
      <w:r w:rsidRPr="00AA089B">
        <w:rPr>
          <w:rFonts w:ascii="Times New Roman" w:eastAsia="Times New Roman" w:hAnsi="Times New Roman" w:cs="Times New Roman"/>
          <w:i/>
          <w:sz w:val="20"/>
          <w:szCs w:val="20"/>
          <w:lang w:val="uk-UA"/>
        </w:rPr>
        <w:t> </w:t>
      </w:r>
    </w:p>
    <w:p w:rsidR="006A1D80" w:rsidRPr="00AA089B" w:rsidRDefault="000B2E8D">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AA089B">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2EE4" w:rsidRPr="00AA089B" w:rsidRDefault="00022EE4">
      <w:pPr>
        <w:spacing w:after="0" w:line="240" w:lineRule="auto"/>
        <w:ind w:left="885"/>
        <w:jc w:val="center"/>
        <w:rPr>
          <w:rFonts w:ascii="Times New Roman" w:eastAsia="Times New Roman" w:hAnsi="Times New Roman" w:cs="Times New Roman"/>
          <w:b/>
          <w:i/>
          <w:sz w:val="20"/>
          <w:szCs w:val="20"/>
          <w:lang w:val="uk-UA"/>
        </w:rPr>
      </w:pPr>
    </w:p>
    <w:p w:rsidR="006A1D80" w:rsidRPr="00AA089B" w:rsidRDefault="000B2E8D">
      <w:pPr>
        <w:spacing w:after="0" w:line="240" w:lineRule="auto"/>
        <w:ind w:left="885"/>
        <w:jc w:val="center"/>
        <w:rPr>
          <w:rFonts w:ascii="Times New Roman" w:eastAsia="Times New Roman" w:hAnsi="Times New Roman" w:cs="Times New Roman"/>
          <w:sz w:val="20"/>
          <w:szCs w:val="20"/>
          <w:lang w:val="uk-UA"/>
        </w:rPr>
      </w:pPr>
      <w:r w:rsidRPr="00AA089B">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A089B" w:rsidRPr="002F434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AA089B" w:rsidRDefault="000B2E8D">
            <w:pPr>
              <w:spacing w:before="240" w:after="0" w:line="240" w:lineRule="auto"/>
              <w:jc w:val="center"/>
              <w:rPr>
                <w:rFonts w:ascii="Times New Roman" w:eastAsia="Times New Roman" w:hAnsi="Times New Roman" w:cs="Times New Roman"/>
                <w:sz w:val="20"/>
                <w:szCs w:val="20"/>
                <w:lang w:val="uk-UA"/>
              </w:rPr>
            </w:pPr>
            <w:r w:rsidRPr="00AA089B">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AA089B" w:rsidRDefault="000B2E8D">
            <w:pPr>
              <w:spacing w:before="240" w:after="0" w:line="240" w:lineRule="auto"/>
              <w:jc w:val="center"/>
              <w:rPr>
                <w:rFonts w:ascii="Times New Roman" w:eastAsia="Times New Roman" w:hAnsi="Times New Roman" w:cs="Times New Roman"/>
                <w:sz w:val="20"/>
                <w:szCs w:val="20"/>
                <w:lang w:val="uk-UA"/>
              </w:rPr>
            </w:pPr>
            <w:r w:rsidRPr="00AA089B">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A1D80" w:rsidRPr="00AA089B" w:rsidRDefault="000B2E8D">
            <w:pPr>
              <w:spacing w:before="240" w:after="0" w:line="240" w:lineRule="auto"/>
              <w:jc w:val="center"/>
              <w:rPr>
                <w:rFonts w:ascii="Times New Roman" w:eastAsia="Times New Roman" w:hAnsi="Times New Roman" w:cs="Times New Roman"/>
                <w:sz w:val="20"/>
                <w:szCs w:val="20"/>
                <w:lang w:val="uk-UA"/>
              </w:rPr>
            </w:pPr>
            <w:r w:rsidRPr="00AA089B">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AA089B" w:rsidRPr="00AA089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AA089B" w:rsidRDefault="00CE4D2D" w:rsidP="00445B5F">
            <w:pPr>
              <w:spacing w:after="0" w:line="240" w:lineRule="auto"/>
              <w:jc w:val="center"/>
              <w:rPr>
                <w:rFonts w:ascii="Times New Roman" w:eastAsia="Times New Roman" w:hAnsi="Times New Roman" w:cs="Times New Roman"/>
                <w:sz w:val="20"/>
                <w:szCs w:val="20"/>
                <w:lang w:val="uk-UA"/>
              </w:rPr>
            </w:pPr>
            <w:r w:rsidRPr="00AA089B">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AA089B" w:rsidRDefault="00CE4D2D" w:rsidP="00445B5F">
            <w:pPr>
              <w:spacing w:after="0" w:line="240" w:lineRule="auto"/>
              <w:rPr>
                <w:rFonts w:ascii="Times New Roman" w:eastAsia="Times New Roman" w:hAnsi="Times New Roman" w:cs="Times New Roman"/>
                <w:sz w:val="20"/>
                <w:szCs w:val="20"/>
                <w:lang w:val="uk-UA"/>
              </w:rPr>
            </w:pPr>
            <w:r w:rsidRPr="00AA089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D2D" w:rsidRPr="00AA089B" w:rsidRDefault="00CE4D2D" w:rsidP="00CE4D2D">
            <w:pPr>
              <w:shd w:val="clear" w:color="auto" w:fill="FFFFFF"/>
              <w:spacing w:after="0" w:line="240" w:lineRule="auto"/>
              <w:jc w:val="both"/>
              <w:rPr>
                <w:rFonts w:ascii="Times New Roman" w:eastAsia="Times New Roman" w:hAnsi="Times New Roman" w:cs="Times New Roman"/>
                <w:sz w:val="20"/>
                <w:szCs w:val="20"/>
                <w:lang w:val="uk-UA"/>
              </w:rPr>
            </w:pPr>
            <w:r w:rsidRPr="00AA089B">
              <w:rPr>
                <w:rFonts w:ascii="Times New Roman" w:eastAsia="Times New Roman" w:hAnsi="Times New Roman" w:cs="Times New Roman"/>
                <w:sz w:val="20"/>
                <w:szCs w:val="20"/>
                <w:lang w:val="uk-UA"/>
              </w:rPr>
              <w:t xml:space="preserve">1.1. </w:t>
            </w:r>
            <w:r w:rsidR="00950B30" w:rsidRPr="00AA089B">
              <w:rPr>
                <w:rFonts w:ascii="Times New Roman" w:eastAsia="Times New Roman" w:hAnsi="Times New Roman" w:cs="Times New Roman"/>
                <w:sz w:val="20"/>
                <w:szCs w:val="20"/>
                <w:lang w:val="uk-UA"/>
              </w:rPr>
              <w:t>Довідка про н</w:t>
            </w:r>
            <w:r w:rsidRPr="00AA089B">
              <w:rPr>
                <w:rFonts w:ascii="Times New Roman" w:eastAsia="Times New Roman" w:hAnsi="Times New Roman" w:cs="Times New Roman"/>
                <w:sz w:val="20"/>
                <w:szCs w:val="20"/>
                <w:lang w:val="uk-UA"/>
              </w:rPr>
              <w:t>аявність документально підтвердженого досвіду виконання (виконаних) аналогічного (аналогічних)</w:t>
            </w:r>
            <w:r w:rsidR="00CE65A4" w:rsidRPr="00AA089B">
              <w:rPr>
                <w:rFonts w:ascii="Times New Roman" w:eastAsia="Times New Roman" w:hAnsi="Times New Roman" w:cs="Times New Roman"/>
                <w:sz w:val="20"/>
                <w:szCs w:val="20"/>
                <w:lang w:val="uk-UA"/>
              </w:rPr>
              <w:t>*</w:t>
            </w:r>
            <w:r w:rsidRPr="00AA089B">
              <w:rPr>
                <w:rFonts w:ascii="Times New Roman" w:eastAsia="Times New Roman" w:hAnsi="Times New Roman" w:cs="Times New Roman"/>
                <w:sz w:val="20"/>
                <w:szCs w:val="20"/>
                <w:lang w:val="uk-UA"/>
              </w:rPr>
              <w:t xml:space="preserve"> за предметом закупівлі договору (договорів), первинні документи, що підтверджують поставку</w:t>
            </w:r>
            <w:r w:rsidR="00CE65A4" w:rsidRPr="00AA089B">
              <w:rPr>
                <w:rFonts w:ascii="Times New Roman" w:eastAsia="Times New Roman" w:hAnsi="Times New Roman" w:cs="Times New Roman"/>
                <w:sz w:val="20"/>
                <w:szCs w:val="20"/>
                <w:lang w:val="uk-UA"/>
              </w:rPr>
              <w:t xml:space="preserve"> аналогічних</w:t>
            </w:r>
            <w:r w:rsidRPr="00AA089B">
              <w:rPr>
                <w:rFonts w:ascii="Times New Roman" w:eastAsia="Times New Roman" w:hAnsi="Times New Roman" w:cs="Times New Roman"/>
                <w:sz w:val="20"/>
                <w:szCs w:val="20"/>
                <w:lang w:val="uk-UA"/>
              </w:rPr>
              <w:t xml:space="preserve"> товарів та лист-відгук від замовника (замовників) таких договорів (договору) щодо належного виконання (виконаного) з боку Учасника зобов’язань за цим(и) договором (</w:t>
            </w:r>
            <w:proofErr w:type="spellStart"/>
            <w:r w:rsidRPr="00AA089B">
              <w:rPr>
                <w:rFonts w:ascii="Times New Roman" w:eastAsia="Times New Roman" w:hAnsi="Times New Roman" w:cs="Times New Roman"/>
                <w:sz w:val="20"/>
                <w:szCs w:val="20"/>
                <w:lang w:val="uk-UA"/>
              </w:rPr>
              <w:t>ами</w:t>
            </w:r>
            <w:proofErr w:type="spellEnd"/>
            <w:r w:rsidRPr="00AA089B">
              <w:rPr>
                <w:rFonts w:ascii="Times New Roman" w:eastAsia="Times New Roman" w:hAnsi="Times New Roman" w:cs="Times New Roman"/>
                <w:sz w:val="20"/>
                <w:szCs w:val="20"/>
                <w:lang w:val="uk-UA"/>
              </w:rPr>
              <w:t>).</w:t>
            </w:r>
            <w:r w:rsidR="00CE65A4" w:rsidRPr="00AA089B">
              <w:rPr>
                <w:rFonts w:ascii="Times New Roman" w:eastAsia="Times New Roman" w:hAnsi="Times New Roman" w:cs="Times New Roman"/>
                <w:sz w:val="20"/>
                <w:szCs w:val="20"/>
                <w:lang w:val="uk-UA"/>
              </w:rPr>
              <w:t xml:space="preserve"> </w:t>
            </w:r>
            <w:r w:rsidRPr="00AA089B">
              <w:rPr>
                <w:rFonts w:ascii="Times New Roman" w:eastAsia="Times New Roman" w:hAnsi="Times New Roman" w:cs="Times New Roman"/>
                <w:sz w:val="20"/>
                <w:szCs w:val="20"/>
                <w:lang w:val="uk-UA"/>
              </w:rPr>
              <w:t>- надати не менше 1 копії договору в повному обсязі (з усіма укладеними додатковими угодами, додатками</w:t>
            </w:r>
            <w:r w:rsidR="00950B30" w:rsidRPr="00AA089B">
              <w:rPr>
                <w:rFonts w:ascii="Times New Roman" w:eastAsia="Times New Roman" w:hAnsi="Times New Roman" w:cs="Times New Roman"/>
                <w:sz w:val="20"/>
                <w:szCs w:val="20"/>
                <w:lang w:val="uk-UA"/>
              </w:rPr>
              <w:t xml:space="preserve"> та специфікаціями до договору).</w:t>
            </w:r>
          </w:p>
          <w:p w:rsidR="00CE4D2D" w:rsidRPr="00AA089B" w:rsidRDefault="00950B30" w:rsidP="00CE4D2D">
            <w:pPr>
              <w:shd w:val="clear" w:color="auto" w:fill="FFFFFF"/>
              <w:spacing w:after="0" w:line="240" w:lineRule="auto"/>
              <w:jc w:val="both"/>
              <w:rPr>
                <w:rFonts w:ascii="Times New Roman" w:eastAsia="Times New Roman" w:hAnsi="Times New Roman" w:cs="Times New Roman"/>
                <w:sz w:val="20"/>
                <w:szCs w:val="20"/>
                <w:lang w:val="uk-UA"/>
              </w:rPr>
            </w:pPr>
            <w:r w:rsidRPr="00AA089B">
              <w:rPr>
                <w:rFonts w:ascii="Times New Roman" w:eastAsia="Times New Roman" w:hAnsi="Times New Roman" w:cs="Times New Roman"/>
                <w:sz w:val="20"/>
                <w:szCs w:val="20"/>
                <w:lang w:val="uk-UA"/>
              </w:rPr>
              <w:t>П</w:t>
            </w:r>
            <w:r w:rsidR="00CE4D2D" w:rsidRPr="00AA089B">
              <w:rPr>
                <w:rFonts w:ascii="Times New Roman" w:eastAsia="Times New Roman" w:hAnsi="Times New Roman" w:cs="Times New Roman"/>
                <w:sz w:val="20"/>
                <w:szCs w:val="20"/>
                <w:lang w:val="uk-UA"/>
              </w:rPr>
              <w:t>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00CE4D2D" w:rsidRPr="00AA089B">
              <w:rPr>
                <w:rFonts w:ascii="Times New Roman" w:eastAsia="Times New Roman" w:hAnsi="Times New Roman" w:cs="Times New Roman"/>
                <w:sz w:val="20"/>
                <w:szCs w:val="20"/>
                <w:lang w:val="uk-UA"/>
              </w:rPr>
              <w:t>ів</w:t>
            </w:r>
            <w:proofErr w:type="spellEnd"/>
            <w:r w:rsidR="00CE4D2D" w:rsidRPr="00AA089B">
              <w:rPr>
                <w:rFonts w:ascii="Times New Roman" w:eastAsia="Times New Roman" w:hAnsi="Times New Roman" w:cs="Times New Roman"/>
                <w:sz w:val="20"/>
                <w:szCs w:val="20"/>
                <w:lang w:val="uk-UA"/>
              </w:rPr>
              <w:t>).</w:t>
            </w:r>
          </w:p>
          <w:p w:rsidR="00B4005C" w:rsidRPr="00AA089B" w:rsidRDefault="00B4005C" w:rsidP="00DF46B7">
            <w:pPr>
              <w:shd w:val="clear" w:color="auto" w:fill="FFFFFF"/>
              <w:spacing w:after="0" w:line="240" w:lineRule="auto"/>
              <w:jc w:val="both"/>
              <w:rPr>
                <w:rFonts w:ascii="Times New Roman" w:eastAsia="Times New Roman" w:hAnsi="Times New Roman" w:cs="Times New Roman"/>
                <w:sz w:val="20"/>
                <w:szCs w:val="20"/>
                <w:lang w:val="uk-UA"/>
              </w:rPr>
            </w:pPr>
            <w:r w:rsidRPr="00AA089B">
              <w:rPr>
                <w:rFonts w:ascii="Times New Roman" w:eastAsia="Times New Roman" w:hAnsi="Times New Roman" w:cs="Times New Roman"/>
                <w:i/>
                <w:sz w:val="20"/>
                <w:szCs w:val="20"/>
                <w:lang w:val="uk-UA"/>
              </w:rPr>
              <w:t>* Аналогічним договором є виконаний договір (договори), у якому (яких) предметом договору є поставка аналог</w:t>
            </w:r>
            <w:r w:rsidR="00DF46B7" w:rsidRPr="00AA089B">
              <w:rPr>
                <w:rFonts w:ascii="Times New Roman" w:eastAsia="Times New Roman" w:hAnsi="Times New Roman" w:cs="Times New Roman"/>
                <w:i/>
                <w:sz w:val="20"/>
                <w:szCs w:val="20"/>
                <w:lang w:val="uk-UA"/>
              </w:rPr>
              <w:t>ічного предмету закупівлі товару</w:t>
            </w:r>
            <w:r w:rsidRPr="00AA089B">
              <w:rPr>
                <w:rFonts w:ascii="Times New Roman" w:eastAsia="Times New Roman" w:hAnsi="Times New Roman" w:cs="Times New Roman"/>
                <w:i/>
                <w:sz w:val="20"/>
                <w:szCs w:val="20"/>
                <w:lang w:val="uk-UA"/>
              </w:rPr>
              <w:t>.. Учасники також мають право надати декілька виконаних договорів.</w:t>
            </w:r>
          </w:p>
        </w:tc>
      </w:tr>
    </w:tbl>
    <w:p w:rsidR="006A1D80" w:rsidRPr="00AA089B" w:rsidRDefault="000B2E8D">
      <w:pPr>
        <w:spacing w:before="240" w:after="0" w:line="240" w:lineRule="auto"/>
        <w:ind w:firstLine="720"/>
        <w:jc w:val="both"/>
        <w:rPr>
          <w:rFonts w:ascii="Times New Roman" w:eastAsia="Times New Roman" w:hAnsi="Times New Roman" w:cs="Times New Roman"/>
          <w:sz w:val="20"/>
          <w:szCs w:val="20"/>
          <w:lang w:val="uk-UA"/>
        </w:rPr>
      </w:pPr>
      <w:r w:rsidRPr="00AA089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D80" w:rsidRPr="00AA089B" w:rsidRDefault="000B2E8D" w:rsidP="003D1A0E">
      <w:pPr>
        <w:spacing w:before="20" w:after="20" w:line="240" w:lineRule="auto"/>
        <w:jc w:val="center"/>
        <w:rPr>
          <w:rFonts w:ascii="Times New Roman" w:eastAsia="Times New Roman" w:hAnsi="Times New Roman" w:cs="Times New Roman"/>
          <w:b/>
          <w:sz w:val="20"/>
          <w:szCs w:val="20"/>
          <w:highlight w:val="white"/>
          <w:lang w:val="uk-UA"/>
        </w:rPr>
      </w:pPr>
      <w:r w:rsidRPr="00AA089B">
        <w:rPr>
          <w:rFonts w:ascii="Times New Roman" w:eastAsia="Times New Roman" w:hAnsi="Times New Roman" w:cs="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w:t>
      </w:r>
      <w:r w:rsidRPr="00AA089B">
        <w:rPr>
          <w:rFonts w:ascii="Times New Roman" w:eastAsia="Times New Roman" w:hAnsi="Times New Roman" w:cs="Times New Roman"/>
          <w:b/>
          <w:sz w:val="20"/>
          <w:szCs w:val="20"/>
          <w:highlight w:val="white"/>
          <w:lang w:val="uk-UA"/>
        </w:rPr>
        <w:t>м у пункті 47 Особливостей.</w:t>
      </w:r>
    </w:p>
    <w:p w:rsidR="006A1D80" w:rsidRPr="00C11652" w:rsidRDefault="000B2E8D">
      <w:pPr>
        <w:spacing w:after="0"/>
        <w:ind w:firstLine="567"/>
        <w:jc w:val="both"/>
        <w:rPr>
          <w:rFonts w:ascii="Times New Roman" w:eastAsia="Times New Roman" w:hAnsi="Times New Roman" w:cs="Times New Roman"/>
          <w:sz w:val="20"/>
          <w:szCs w:val="20"/>
          <w:lang w:val="uk-UA"/>
        </w:rPr>
      </w:pPr>
      <w:r w:rsidRPr="00C1165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w:t>
      </w:r>
      <w:r w:rsidRPr="00C11652">
        <w:rPr>
          <w:rFonts w:ascii="Times New Roman" w:eastAsia="Times New Roman" w:hAnsi="Times New Roman" w:cs="Times New Roman"/>
          <w:sz w:val="20"/>
          <w:szCs w:val="20"/>
          <w:lang w:val="uk-UA"/>
        </w:rPr>
        <w:t>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1D80" w:rsidRPr="00C11652" w:rsidRDefault="000B2E8D">
      <w:pPr>
        <w:spacing w:after="0"/>
        <w:ind w:firstLine="567"/>
        <w:jc w:val="both"/>
        <w:rPr>
          <w:rFonts w:ascii="Times New Roman" w:eastAsia="Times New Roman" w:hAnsi="Times New Roman" w:cs="Times New Roman"/>
          <w:sz w:val="20"/>
          <w:szCs w:val="20"/>
          <w:lang w:val="uk-UA"/>
        </w:rPr>
      </w:pPr>
      <w:r w:rsidRPr="00C11652">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w:t>
      </w:r>
      <w:r w:rsidR="00C11652" w:rsidRPr="00C11652">
        <w:rPr>
          <w:rFonts w:ascii="Times New Roman" w:eastAsia="Times New Roman" w:hAnsi="Times New Roman" w:cs="Times New Roman"/>
          <w:sz w:val="20"/>
          <w:szCs w:val="20"/>
          <w:lang w:val="uk-UA"/>
        </w:rPr>
        <w:t xml:space="preserve">востей  (крім підпунктів 1 і 7 </w:t>
      </w:r>
      <w:r w:rsidRPr="00C11652">
        <w:rPr>
          <w:rFonts w:ascii="Times New Roman" w:eastAsia="Times New Roman" w:hAnsi="Times New Roman" w:cs="Times New Roman"/>
          <w:sz w:val="20"/>
          <w:szCs w:val="20"/>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1D80" w:rsidRPr="00C11652" w:rsidRDefault="000B2E8D">
      <w:pPr>
        <w:spacing w:after="0"/>
        <w:ind w:firstLine="567"/>
        <w:jc w:val="both"/>
        <w:rPr>
          <w:rFonts w:ascii="Times New Roman" w:eastAsia="Times New Roman" w:hAnsi="Times New Roman" w:cs="Times New Roman"/>
          <w:sz w:val="20"/>
          <w:szCs w:val="20"/>
          <w:lang w:val="uk-UA"/>
        </w:rPr>
      </w:pPr>
      <w:r w:rsidRPr="00C11652">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1D80" w:rsidRPr="002614E8"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2614E8">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A1D80" w:rsidRPr="00AA089B" w:rsidRDefault="006A1D80">
      <w:pPr>
        <w:spacing w:after="80"/>
        <w:jc w:val="both"/>
        <w:rPr>
          <w:rFonts w:ascii="Times New Roman" w:eastAsia="Times New Roman" w:hAnsi="Times New Roman" w:cs="Times New Roman"/>
          <w:color w:val="FF0000"/>
          <w:sz w:val="20"/>
          <w:szCs w:val="20"/>
          <w:highlight w:val="yellow"/>
          <w:lang w:val="uk-UA"/>
        </w:rPr>
      </w:pPr>
    </w:p>
    <w:p w:rsidR="006A1D80" w:rsidRPr="002614E8" w:rsidRDefault="000B2E8D" w:rsidP="003D1A0E">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uk-UA"/>
        </w:rPr>
      </w:pPr>
      <w:r w:rsidRPr="002614E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2614E8">
        <w:rPr>
          <w:rFonts w:ascii="Times New Roman" w:eastAsia="Times New Roman" w:hAnsi="Times New Roman" w:cs="Times New Roman"/>
          <w:b/>
          <w:highlight w:val="white"/>
          <w:lang w:val="uk-UA"/>
        </w:rPr>
        <w:t xml:space="preserve">кті </w:t>
      </w:r>
      <w:r w:rsidRPr="002614E8">
        <w:rPr>
          <w:rFonts w:ascii="Times New Roman" w:eastAsia="Times New Roman" w:hAnsi="Times New Roman" w:cs="Times New Roman"/>
          <w:sz w:val="20"/>
          <w:szCs w:val="20"/>
          <w:highlight w:val="white"/>
          <w:lang w:val="uk-UA"/>
        </w:rPr>
        <w:t>47</w:t>
      </w:r>
      <w:r w:rsidRPr="002614E8">
        <w:rPr>
          <w:rFonts w:ascii="Times New Roman" w:eastAsia="Times New Roman" w:hAnsi="Times New Roman" w:cs="Times New Roman"/>
          <w:b/>
          <w:highlight w:val="white"/>
          <w:lang w:val="uk-UA"/>
        </w:rPr>
        <w:t xml:space="preserve"> Особливостей:</w:t>
      </w:r>
    </w:p>
    <w:p w:rsidR="006A1D80" w:rsidRPr="002614E8"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2614E8">
        <w:rPr>
          <w:rFonts w:ascii="Times New Roman" w:eastAsia="Times New Roman" w:hAnsi="Times New Roman" w:cs="Times New Roman"/>
          <w:b/>
          <w:i/>
          <w:sz w:val="20"/>
          <w:szCs w:val="20"/>
          <w:highlight w:val="white"/>
          <w:lang w:val="uk-UA"/>
        </w:rPr>
        <w:t xml:space="preserve">не перевищує чотири дні </w:t>
      </w:r>
      <w:r w:rsidRPr="002614E8">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A1D80" w:rsidRPr="002614E8" w:rsidRDefault="000B2E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w:t>
      </w:r>
      <w:r w:rsidRPr="002614E8">
        <w:rPr>
          <w:rFonts w:ascii="Times New Roman" w:eastAsia="Times New Roman" w:hAnsi="Times New Roman" w:cs="Times New Roman"/>
          <w:sz w:val="20"/>
          <w:szCs w:val="20"/>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1D80" w:rsidRPr="002614E8" w:rsidRDefault="006A1D80">
      <w:pPr>
        <w:spacing w:after="0" w:line="240" w:lineRule="auto"/>
        <w:rPr>
          <w:rFonts w:ascii="Times New Roman" w:eastAsia="Times New Roman" w:hAnsi="Times New Roman" w:cs="Times New Roman"/>
          <w:b/>
          <w:sz w:val="20"/>
          <w:szCs w:val="20"/>
          <w:highlight w:val="white"/>
          <w:lang w:val="uk-UA"/>
        </w:rPr>
      </w:pPr>
    </w:p>
    <w:p w:rsidR="006A1D80" w:rsidRPr="002614E8" w:rsidRDefault="000B2E8D">
      <w:pPr>
        <w:spacing w:after="0" w:line="240" w:lineRule="auto"/>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sz w:val="20"/>
          <w:szCs w:val="20"/>
          <w:highlight w:val="white"/>
          <w:lang w:val="uk-UA"/>
        </w:rPr>
        <w:t> </w:t>
      </w:r>
      <w:r w:rsidRPr="002614E8">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7"/>
        <w:tblW w:w="9966" w:type="dxa"/>
        <w:tblInd w:w="-100" w:type="dxa"/>
        <w:tblLayout w:type="fixed"/>
        <w:tblLook w:val="0400" w:firstRow="0" w:lastRow="0" w:firstColumn="0" w:lastColumn="0" w:noHBand="0" w:noVBand="1"/>
      </w:tblPr>
      <w:tblGrid>
        <w:gridCol w:w="764"/>
        <w:gridCol w:w="4343"/>
        <w:gridCol w:w="4859"/>
      </w:tblGrid>
      <w:tr w:rsidR="002614E8" w:rsidRPr="002614E8" w:rsidTr="00C45DD0">
        <w:trPr>
          <w:trHeight w:val="57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w:t>
            </w:r>
          </w:p>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з/п</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 xml:space="preserve">Вимоги згідно п. </w:t>
            </w:r>
            <w:r w:rsidRPr="002614E8">
              <w:rPr>
                <w:rFonts w:ascii="Times New Roman" w:eastAsia="Times New Roman" w:hAnsi="Times New Roman" w:cs="Times New Roman"/>
                <w:sz w:val="20"/>
                <w:szCs w:val="20"/>
                <w:highlight w:val="white"/>
                <w:lang w:val="uk-UA"/>
              </w:rPr>
              <w:t>47</w:t>
            </w:r>
            <w:r w:rsidRPr="002614E8">
              <w:rPr>
                <w:rFonts w:ascii="Times New Roman" w:eastAsia="Times New Roman" w:hAnsi="Times New Roman" w:cs="Times New Roman"/>
                <w:b/>
                <w:sz w:val="20"/>
                <w:szCs w:val="20"/>
                <w:highlight w:val="white"/>
                <w:lang w:val="uk-UA"/>
              </w:rPr>
              <w:t xml:space="preserve"> Особливостей</w:t>
            </w:r>
          </w:p>
          <w:p w:rsidR="006A1D80" w:rsidRPr="002614E8" w:rsidRDefault="006A1D80">
            <w:pPr>
              <w:spacing w:after="0" w:line="240" w:lineRule="auto"/>
              <w:ind w:left="100"/>
              <w:jc w:val="center"/>
              <w:rPr>
                <w:rFonts w:ascii="Times New Roman" w:eastAsia="Times New Roman" w:hAnsi="Times New Roman" w:cs="Times New Roman"/>
                <w:b/>
                <w:sz w:val="20"/>
                <w:szCs w:val="20"/>
                <w:highlight w:val="white"/>
                <w:lang w:val="uk-UA"/>
              </w:rPr>
            </w:pP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2614E8">
              <w:rPr>
                <w:rFonts w:ascii="Times New Roman" w:eastAsia="Times New Roman" w:hAnsi="Times New Roman" w:cs="Times New Roman"/>
                <w:sz w:val="20"/>
                <w:szCs w:val="20"/>
                <w:highlight w:val="white"/>
                <w:lang w:val="uk-UA"/>
              </w:rPr>
              <w:t>47</w:t>
            </w:r>
            <w:r w:rsidRPr="002614E8">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2614E8" w:rsidRPr="002F4340" w:rsidTr="00C45DD0">
        <w:trPr>
          <w:trHeight w:val="162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1</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D80" w:rsidRPr="002614E8" w:rsidRDefault="000B2E8D">
            <w:pPr>
              <w:spacing w:after="0" w:line="240" w:lineRule="auto"/>
              <w:jc w:val="both"/>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(підпункт 3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right="140"/>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14E8">
              <w:rPr>
                <w:rFonts w:ascii="Times New Roman" w:eastAsia="Times New Roman" w:hAnsi="Times New Roman" w:cs="Times New Roman"/>
                <w:sz w:val="20"/>
                <w:szCs w:val="20"/>
                <w:highlight w:val="white"/>
                <w:lang w:val="uk-UA"/>
              </w:rPr>
              <w:t>керівника</w:t>
            </w:r>
            <w:r w:rsidRPr="002614E8">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614E8">
              <w:rPr>
                <w:rFonts w:ascii="Times New Roman" w:eastAsia="Times New Roman" w:hAnsi="Times New Roman" w:cs="Times New Roman"/>
                <w:b/>
                <w:sz w:val="20"/>
                <w:szCs w:val="20"/>
                <w:highlight w:val="white"/>
                <w:lang w:val="uk-UA"/>
              </w:rPr>
              <w:t>вебресурсі</w:t>
            </w:r>
            <w:proofErr w:type="spellEnd"/>
            <w:r w:rsidRPr="002614E8">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14E8" w:rsidRPr="002614E8" w:rsidTr="00C45DD0">
        <w:trPr>
          <w:trHeight w:val="20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2</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1D80" w:rsidRPr="002614E8" w:rsidRDefault="000B2E8D">
            <w:pPr>
              <w:spacing w:after="0" w:line="240" w:lineRule="auto"/>
              <w:ind w:right="140"/>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(підпункт 6 пункт</w:t>
            </w:r>
            <w:r w:rsidRPr="002614E8">
              <w:rPr>
                <w:rFonts w:ascii="Times New Roman" w:eastAsia="Times New Roman" w:hAnsi="Times New Roman" w:cs="Times New Roman"/>
                <w:b/>
                <w:sz w:val="20"/>
                <w:szCs w:val="20"/>
                <w:highlight w:val="white"/>
                <w:lang w:val="uk-UA"/>
              </w:rPr>
              <w:t xml:space="preserve"> 47</w:t>
            </w:r>
            <w:r w:rsidRPr="002614E8">
              <w:rPr>
                <w:rFonts w:ascii="Times New Roman" w:eastAsia="Times New Roman" w:hAnsi="Times New Roman" w:cs="Times New Roman"/>
                <w:sz w:val="20"/>
                <w:szCs w:val="20"/>
                <w:highlight w:val="white"/>
                <w:lang w:val="uk-UA"/>
              </w:rPr>
              <w:t xml:space="preserve"> Особливостей)</w:t>
            </w:r>
          </w:p>
        </w:tc>
        <w:tc>
          <w:tcPr>
            <w:tcW w:w="4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jc w:val="both"/>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614E8">
              <w:rPr>
                <w:rFonts w:ascii="Times New Roman" w:eastAsia="Times New Roman" w:hAnsi="Times New Roman" w:cs="Times New Roman"/>
                <w:sz w:val="20"/>
                <w:szCs w:val="20"/>
                <w:highlight w:val="white"/>
                <w:lang w:val="uk-UA"/>
              </w:rPr>
              <w:t>керівника</w:t>
            </w:r>
            <w:r w:rsidRPr="002614E8">
              <w:rPr>
                <w:rFonts w:ascii="Times New Roman" w:eastAsia="Times New Roman" w:hAnsi="Times New Roman" w:cs="Times New Roman"/>
                <w:b/>
                <w:sz w:val="20"/>
                <w:szCs w:val="20"/>
                <w:highlight w:val="white"/>
                <w:lang w:val="uk-UA"/>
              </w:rPr>
              <w:t xml:space="preserve"> учасника процедури закупівлі. </w:t>
            </w:r>
          </w:p>
          <w:p w:rsidR="006A1D80" w:rsidRPr="002614E8" w:rsidRDefault="006A1D80">
            <w:pPr>
              <w:spacing w:after="0" w:line="240" w:lineRule="auto"/>
              <w:jc w:val="both"/>
              <w:rPr>
                <w:rFonts w:ascii="Times New Roman" w:eastAsia="Times New Roman" w:hAnsi="Times New Roman" w:cs="Times New Roman"/>
                <w:b/>
                <w:sz w:val="20"/>
                <w:szCs w:val="20"/>
                <w:highlight w:val="white"/>
                <w:lang w:val="uk-UA"/>
              </w:rPr>
            </w:pPr>
          </w:p>
          <w:p w:rsidR="006A1D80" w:rsidRPr="002614E8" w:rsidRDefault="000B2E8D">
            <w:pPr>
              <w:spacing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006C6252" w:rsidRPr="002614E8">
              <w:rPr>
                <w:rFonts w:ascii="Times New Roman" w:eastAsia="Times New Roman" w:hAnsi="Times New Roman" w:cs="Times New Roman"/>
                <w:b/>
                <w:sz w:val="20"/>
                <w:szCs w:val="20"/>
                <w:highlight w:val="white"/>
                <w:lang w:val="uk-UA"/>
              </w:rPr>
              <w:t>тридцятиденної</w:t>
            </w:r>
            <w:proofErr w:type="spellEnd"/>
            <w:r w:rsidRPr="002614E8">
              <w:rPr>
                <w:rFonts w:ascii="Times New Roman" w:eastAsia="Times New Roman" w:hAnsi="Times New Roman" w:cs="Times New Roman"/>
                <w:b/>
                <w:sz w:val="20"/>
                <w:szCs w:val="20"/>
                <w:highlight w:val="white"/>
                <w:lang w:val="uk-UA"/>
              </w:rPr>
              <w:t xml:space="preserve"> давнини від дати подання документа.</w:t>
            </w:r>
            <w:r w:rsidRPr="002614E8">
              <w:rPr>
                <w:rFonts w:ascii="Times New Roman" w:eastAsia="Times New Roman" w:hAnsi="Times New Roman" w:cs="Times New Roman"/>
                <w:sz w:val="20"/>
                <w:szCs w:val="20"/>
                <w:highlight w:val="white"/>
                <w:lang w:val="uk-UA"/>
              </w:rPr>
              <w:t> </w:t>
            </w:r>
          </w:p>
        </w:tc>
      </w:tr>
      <w:tr w:rsidR="002614E8" w:rsidRPr="002614E8" w:rsidTr="00C45DD0">
        <w:trPr>
          <w:trHeight w:val="139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3</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D80" w:rsidRPr="002614E8" w:rsidRDefault="000B2E8D">
            <w:pPr>
              <w:spacing w:after="0" w:line="240" w:lineRule="auto"/>
              <w:jc w:val="both"/>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(підпункт 12 пункт 47 Особливостей)</w:t>
            </w:r>
          </w:p>
        </w:tc>
        <w:tc>
          <w:tcPr>
            <w:tcW w:w="485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2614E8" w:rsidRDefault="006A1D8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bl>
    <w:p w:rsidR="006A1D80" w:rsidRPr="00AA089B" w:rsidRDefault="006A1D80">
      <w:pPr>
        <w:spacing w:after="0" w:line="240" w:lineRule="auto"/>
        <w:rPr>
          <w:rFonts w:ascii="Times New Roman" w:eastAsia="Times New Roman" w:hAnsi="Times New Roman" w:cs="Times New Roman"/>
          <w:b/>
          <w:color w:val="FF0000"/>
          <w:sz w:val="20"/>
          <w:szCs w:val="20"/>
          <w:lang w:val="uk-UA"/>
        </w:rPr>
      </w:pPr>
    </w:p>
    <w:p w:rsidR="006A1D80" w:rsidRPr="002614E8" w:rsidRDefault="000B2E8D">
      <w:pPr>
        <w:spacing w:before="240" w:after="0" w:line="240" w:lineRule="auto"/>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981" w:type="dxa"/>
        <w:tblInd w:w="-100" w:type="dxa"/>
        <w:tblLayout w:type="fixed"/>
        <w:tblLook w:val="0400" w:firstRow="0" w:lastRow="0" w:firstColumn="0" w:lastColumn="0" w:noHBand="0" w:noVBand="1"/>
      </w:tblPr>
      <w:tblGrid>
        <w:gridCol w:w="587"/>
        <w:gridCol w:w="4427"/>
        <w:gridCol w:w="4967"/>
      </w:tblGrid>
      <w:tr w:rsidR="002614E8" w:rsidRPr="002614E8" w:rsidTr="00F42A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w:t>
            </w:r>
          </w:p>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 xml:space="preserve">Вимоги </w:t>
            </w:r>
            <w:r w:rsidRPr="002614E8">
              <w:rPr>
                <w:rFonts w:ascii="Times New Roman" w:eastAsia="Times New Roman" w:hAnsi="Times New Roman" w:cs="Times New Roman"/>
                <w:sz w:val="20"/>
                <w:szCs w:val="20"/>
                <w:highlight w:val="white"/>
                <w:lang w:val="uk-UA"/>
              </w:rPr>
              <w:t xml:space="preserve">згідно пункту </w:t>
            </w:r>
            <w:r w:rsidRPr="002614E8">
              <w:rPr>
                <w:rFonts w:ascii="Times New Roman" w:eastAsia="Times New Roman" w:hAnsi="Times New Roman" w:cs="Times New Roman"/>
                <w:b/>
                <w:sz w:val="20"/>
                <w:szCs w:val="20"/>
                <w:highlight w:val="white"/>
                <w:lang w:val="uk-UA"/>
              </w:rPr>
              <w:t>47</w:t>
            </w:r>
            <w:r w:rsidRPr="002614E8">
              <w:rPr>
                <w:rFonts w:ascii="Times New Roman" w:eastAsia="Times New Roman" w:hAnsi="Times New Roman" w:cs="Times New Roman"/>
                <w:sz w:val="20"/>
                <w:szCs w:val="20"/>
                <w:highlight w:val="white"/>
                <w:lang w:val="uk-UA"/>
              </w:rPr>
              <w:t xml:space="preserve"> Особливостей</w:t>
            </w:r>
          </w:p>
          <w:p w:rsidR="006A1D80" w:rsidRPr="002614E8" w:rsidRDefault="006A1D80">
            <w:pPr>
              <w:spacing w:after="0" w:line="240" w:lineRule="auto"/>
              <w:ind w:left="100"/>
              <w:jc w:val="center"/>
              <w:rPr>
                <w:rFonts w:ascii="Times New Roman" w:eastAsia="Times New Roman" w:hAnsi="Times New Roman" w:cs="Times New Roman"/>
                <w:sz w:val="20"/>
                <w:szCs w:val="20"/>
                <w:highlight w:val="white"/>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 xml:space="preserve">Переможець </w:t>
            </w:r>
            <w:r w:rsidRPr="002614E8">
              <w:rPr>
                <w:rFonts w:ascii="Times New Roman" w:eastAsia="Times New Roman" w:hAnsi="Times New Roman" w:cs="Times New Roman"/>
                <w:b/>
                <w:sz w:val="20"/>
                <w:szCs w:val="20"/>
                <w:highlight w:val="white"/>
                <w:lang w:val="uk-UA"/>
              </w:rPr>
              <w:t xml:space="preserve">торгів на виконання вимоги </w:t>
            </w:r>
            <w:r w:rsidRPr="002614E8">
              <w:rPr>
                <w:rFonts w:ascii="Times New Roman" w:eastAsia="Times New Roman" w:hAnsi="Times New Roman" w:cs="Times New Roman"/>
                <w:sz w:val="20"/>
                <w:szCs w:val="20"/>
                <w:highlight w:val="white"/>
                <w:lang w:val="uk-UA"/>
              </w:rPr>
              <w:t xml:space="preserve">згідно пункту </w:t>
            </w:r>
            <w:r w:rsidRPr="002614E8">
              <w:rPr>
                <w:rFonts w:ascii="Times New Roman" w:eastAsia="Times New Roman" w:hAnsi="Times New Roman" w:cs="Times New Roman"/>
                <w:b/>
                <w:sz w:val="20"/>
                <w:szCs w:val="20"/>
                <w:highlight w:val="white"/>
                <w:lang w:val="uk-UA"/>
              </w:rPr>
              <w:t>47</w:t>
            </w:r>
            <w:r w:rsidRPr="002614E8">
              <w:rPr>
                <w:rFonts w:ascii="Times New Roman" w:eastAsia="Times New Roman" w:hAnsi="Times New Roman" w:cs="Times New Roman"/>
                <w:sz w:val="20"/>
                <w:szCs w:val="20"/>
                <w:highlight w:val="white"/>
                <w:lang w:val="uk-UA"/>
              </w:rPr>
              <w:t xml:space="preserve"> Особ</w:t>
            </w:r>
            <w:r w:rsidRPr="002614E8">
              <w:rPr>
                <w:rFonts w:ascii="Times New Roman" w:eastAsia="Times New Roman" w:hAnsi="Times New Roman" w:cs="Times New Roman"/>
                <w:sz w:val="20"/>
                <w:szCs w:val="20"/>
                <w:lang w:val="uk-UA"/>
              </w:rPr>
              <w:t>ливостей</w:t>
            </w:r>
            <w:r w:rsidRPr="002614E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2614E8" w:rsidRPr="002F4340" w:rsidTr="00F42A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D80" w:rsidRPr="002614E8" w:rsidRDefault="000B2E8D">
            <w:pPr>
              <w:spacing w:after="0" w:line="240" w:lineRule="auto"/>
              <w:jc w:val="both"/>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righ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614E8">
              <w:rPr>
                <w:rFonts w:ascii="Times New Roman" w:eastAsia="Times New Roman" w:hAnsi="Times New Roman" w:cs="Times New Roman"/>
                <w:b/>
                <w:sz w:val="20"/>
                <w:szCs w:val="20"/>
                <w:lang w:val="uk-UA"/>
              </w:rPr>
              <w:t>вебресурсі</w:t>
            </w:r>
            <w:proofErr w:type="spellEnd"/>
            <w:r w:rsidRPr="002614E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614E8" w:rsidRPr="002614E8" w:rsidTr="00F42A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2614E8">
              <w:rPr>
                <w:rFonts w:ascii="Times New Roman" w:eastAsia="Times New Roman" w:hAnsi="Times New Roman" w:cs="Times New Roman"/>
                <w:b/>
                <w:sz w:val="20"/>
                <w:szCs w:val="20"/>
                <w:highlight w:val="white"/>
                <w:lang w:val="uk-UA"/>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jc w:val="both"/>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1D80" w:rsidRPr="002614E8" w:rsidRDefault="006A1D80">
            <w:pPr>
              <w:spacing w:after="0" w:line="240" w:lineRule="auto"/>
              <w:jc w:val="both"/>
              <w:rPr>
                <w:rFonts w:ascii="Times New Roman" w:eastAsia="Times New Roman" w:hAnsi="Times New Roman" w:cs="Times New Roman"/>
                <w:b/>
                <w:sz w:val="20"/>
                <w:szCs w:val="20"/>
                <w:lang w:val="uk-UA"/>
              </w:rPr>
            </w:pPr>
          </w:p>
          <w:p w:rsidR="006A1D80" w:rsidRPr="002614E8" w:rsidRDefault="000B2E8D">
            <w:pPr>
              <w:spacing w:after="0" w:line="240" w:lineRule="auto"/>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2614E8">
              <w:rPr>
                <w:rFonts w:ascii="Times New Roman" w:eastAsia="Times New Roman" w:hAnsi="Times New Roman" w:cs="Times New Roman"/>
                <w:sz w:val="20"/>
                <w:szCs w:val="20"/>
                <w:lang w:val="uk-UA"/>
              </w:rPr>
              <w:t> </w:t>
            </w:r>
          </w:p>
        </w:tc>
      </w:tr>
      <w:tr w:rsidR="002614E8" w:rsidRPr="002614E8" w:rsidTr="00F42A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D80" w:rsidRPr="002614E8" w:rsidRDefault="000B2E8D">
            <w:pPr>
              <w:spacing w:after="0" w:line="240" w:lineRule="auto"/>
              <w:jc w:val="both"/>
              <w:rPr>
                <w:rFonts w:ascii="Times New Roman" w:eastAsia="Times New Roman" w:hAnsi="Times New Roman" w:cs="Times New Roman"/>
                <w:sz w:val="20"/>
                <w:szCs w:val="20"/>
                <w:highlight w:val="white"/>
                <w:lang w:val="uk-UA"/>
              </w:rPr>
            </w:pPr>
            <w:r w:rsidRPr="002614E8">
              <w:rPr>
                <w:rFonts w:ascii="Times New Roman" w:eastAsia="Times New Roman" w:hAnsi="Times New Roman" w:cs="Times New Roman"/>
                <w:b/>
                <w:sz w:val="20"/>
                <w:szCs w:val="20"/>
                <w:highlight w:val="white"/>
                <w:lang w:val="uk-UA"/>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1D80" w:rsidRPr="002614E8" w:rsidRDefault="006A1D8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bl>
    <w:p w:rsidR="006A1D80" w:rsidRPr="00AA089B" w:rsidRDefault="006A1D80">
      <w:pPr>
        <w:shd w:val="clear" w:color="auto" w:fill="FFFFFF"/>
        <w:spacing w:after="0" w:line="240" w:lineRule="auto"/>
        <w:rPr>
          <w:rFonts w:ascii="Times New Roman" w:eastAsia="Times New Roman" w:hAnsi="Times New Roman" w:cs="Times New Roman"/>
          <w:color w:val="FF0000"/>
          <w:sz w:val="20"/>
          <w:szCs w:val="20"/>
          <w:lang w:val="uk-UA"/>
        </w:rPr>
      </w:pPr>
    </w:p>
    <w:p w:rsidR="00AF1171" w:rsidRPr="00AA089B" w:rsidRDefault="00AF1171">
      <w:pPr>
        <w:shd w:val="clear" w:color="auto" w:fill="FFFFFF"/>
        <w:spacing w:after="0" w:line="240" w:lineRule="auto"/>
        <w:rPr>
          <w:rFonts w:ascii="Times New Roman" w:eastAsia="Times New Roman" w:hAnsi="Times New Roman" w:cs="Times New Roman"/>
          <w:color w:val="FF0000"/>
          <w:sz w:val="20"/>
          <w:szCs w:val="20"/>
          <w:lang w:val="uk-UA"/>
        </w:rPr>
      </w:pPr>
    </w:p>
    <w:p w:rsidR="00AF1171" w:rsidRPr="00AA089B" w:rsidRDefault="00AF1171">
      <w:pPr>
        <w:shd w:val="clear" w:color="auto" w:fill="FFFFFF"/>
        <w:spacing w:after="0" w:line="240" w:lineRule="auto"/>
        <w:rPr>
          <w:rFonts w:ascii="Times New Roman" w:eastAsia="Times New Roman" w:hAnsi="Times New Roman" w:cs="Times New Roman"/>
          <w:color w:val="FF0000"/>
          <w:sz w:val="20"/>
          <w:szCs w:val="20"/>
          <w:lang w:val="uk-UA"/>
        </w:rPr>
      </w:pPr>
    </w:p>
    <w:p w:rsidR="00AF1171" w:rsidRPr="00AA089B" w:rsidRDefault="00AF1171">
      <w:pPr>
        <w:shd w:val="clear" w:color="auto" w:fill="FFFFFF"/>
        <w:spacing w:after="0" w:line="240" w:lineRule="auto"/>
        <w:rPr>
          <w:rFonts w:ascii="Times New Roman" w:eastAsia="Times New Roman" w:hAnsi="Times New Roman" w:cs="Times New Roman"/>
          <w:color w:val="FF0000"/>
          <w:sz w:val="20"/>
          <w:szCs w:val="20"/>
          <w:lang w:val="uk-UA"/>
        </w:rPr>
      </w:pPr>
    </w:p>
    <w:p w:rsidR="006A1D80" w:rsidRPr="002614E8" w:rsidRDefault="000B2E8D" w:rsidP="003D1A0E">
      <w:pPr>
        <w:shd w:val="clear" w:color="auto" w:fill="FFFFFF"/>
        <w:spacing w:after="0" w:line="240" w:lineRule="auto"/>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981" w:type="dxa"/>
        <w:tblInd w:w="-100" w:type="dxa"/>
        <w:tblLayout w:type="fixed"/>
        <w:tblLook w:val="0400" w:firstRow="0" w:lastRow="0" w:firstColumn="0" w:lastColumn="0" w:noHBand="0" w:noVBand="1"/>
      </w:tblPr>
      <w:tblGrid>
        <w:gridCol w:w="399"/>
        <w:gridCol w:w="9582"/>
      </w:tblGrid>
      <w:tr w:rsidR="002614E8" w:rsidRPr="002614E8" w:rsidTr="00F42A9F">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1D80" w:rsidRPr="002614E8" w:rsidRDefault="000B2E8D" w:rsidP="000B2E8D">
            <w:pPr>
              <w:spacing w:after="0" w:line="240" w:lineRule="auto"/>
              <w:ind w:left="100"/>
              <w:jc w:val="center"/>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Інші документи від Учасника:</w:t>
            </w:r>
          </w:p>
        </w:tc>
      </w:tr>
      <w:tr w:rsidR="002614E8" w:rsidRPr="002F4340" w:rsidTr="00C45DD0">
        <w:trPr>
          <w:trHeight w:val="362"/>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after="0" w:line="240" w:lineRule="auto"/>
              <w:ind w:left="100"/>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1</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after="0" w:line="240" w:lineRule="auto"/>
              <w:ind w:left="10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614E8" w:rsidRPr="002614E8"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before="240" w:after="0" w:line="240" w:lineRule="auto"/>
              <w:ind w:left="100"/>
              <w:rPr>
                <w:rFonts w:ascii="Times New Roman" w:eastAsia="Times New Roman" w:hAnsi="Times New Roman" w:cs="Times New Roman"/>
                <w:sz w:val="20"/>
                <w:szCs w:val="20"/>
                <w:lang w:val="uk-UA"/>
              </w:rPr>
            </w:pPr>
            <w:r w:rsidRPr="002614E8">
              <w:rPr>
                <w:rFonts w:ascii="Times New Roman" w:eastAsia="Times New Roman" w:hAnsi="Times New Roman" w:cs="Times New Roman"/>
                <w:b/>
                <w:sz w:val="20"/>
                <w:szCs w:val="20"/>
                <w:lang w:val="uk-UA"/>
              </w:rPr>
              <w:t>2</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after="0" w:line="240" w:lineRule="auto"/>
              <w:ind w:left="100" w:right="120" w:hanging="20"/>
              <w:jc w:val="both"/>
              <w:rPr>
                <w:rFonts w:ascii="Times New Roman" w:eastAsia="Times New Roman" w:hAnsi="Times New Roman" w:cs="Times New Roman"/>
                <w:sz w:val="20"/>
                <w:szCs w:val="20"/>
                <w:highlight w:val="yellow"/>
                <w:lang w:val="uk-UA"/>
              </w:rPr>
            </w:pPr>
            <w:r w:rsidRPr="002614E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614E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14E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2614E8" w:rsidRPr="002614E8"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3</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D80" w:rsidRPr="002614E8" w:rsidRDefault="000B2E8D" w:rsidP="000B2E8D">
            <w:pPr>
              <w:spacing w:after="0" w:line="240" w:lineRule="auto"/>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2614E8">
              <w:rPr>
                <w:rFonts w:ascii="Times New Roman" w:eastAsia="Times New Roman" w:hAnsi="Times New Roman" w:cs="Times New Roman"/>
                <w:sz w:val="20"/>
                <w:szCs w:val="20"/>
                <w:lang w:val="uk-UA"/>
              </w:rPr>
              <w:t>бенефіціарний</w:t>
            </w:r>
            <w:proofErr w:type="spellEnd"/>
            <w:r w:rsidRPr="002614E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1D80" w:rsidRPr="002614E8" w:rsidRDefault="000B2E8D" w:rsidP="000B2E8D">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1D80" w:rsidRPr="002614E8"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2614E8">
              <w:rPr>
                <w:rFonts w:ascii="Times New Roman" w:eastAsia="Times New Roman" w:hAnsi="Times New Roman" w:cs="Times New Roman"/>
                <w:i/>
                <w:sz w:val="20"/>
                <w:szCs w:val="20"/>
                <w:lang w:val="uk-UA"/>
              </w:rPr>
              <w:t>або</w:t>
            </w:r>
          </w:p>
          <w:p w:rsidR="006A1D80" w:rsidRPr="002614E8" w:rsidRDefault="000B2E8D" w:rsidP="000B2E8D">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6A1D80" w:rsidRPr="002614E8"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2614E8">
              <w:rPr>
                <w:rFonts w:ascii="Times New Roman" w:eastAsia="Times New Roman" w:hAnsi="Times New Roman" w:cs="Times New Roman"/>
                <w:i/>
                <w:sz w:val="20"/>
                <w:szCs w:val="20"/>
                <w:lang w:val="uk-UA"/>
              </w:rPr>
              <w:t>або</w:t>
            </w:r>
          </w:p>
          <w:p w:rsidR="006A1D80" w:rsidRPr="002614E8" w:rsidRDefault="000B2E8D" w:rsidP="000B2E8D">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6A1D80" w:rsidRPr="002614E8" w:rsidRDefault="000B2E8D" w:rsidP="000B2E8D">
            <w:pPr>
              <w:spacing w:after="0" w:line="240" w:lineRule="auto"/>
              <w:ind w:left="283" w:hanging="283"/>
              <w:jc w:val="both"/>
              <w:rPr>
                <w:rFonts w:ascii="Times New Roman" w:eastAsia="Times New Roman" w:hAnsi="Times New Roman" w:cs="Times New Roman"/>
                <w:i/>
                <w:sz w:val="20"/>
                <w:szCs w:val="20"/>
                <w:lang w:val="uk-UA"/>
              </w:rPr>
            </w:pPr>
            <w:r w:rsidRPr="002614E8">
              <w:rPr>
                <w:rFonts w:ascii="Times New Roman" w:eastAsia="Times New Roman" w:hAnsi="Times New Roman" w:cs="Times New Roman"/>
                <w:i/>
                <w:sz w:val="20"/>
                <w:szCs w:val="20"/>
                <w:lang w:val="uk-UA"/>
              </w:rPr>
              <w:t>або</w:t>
            </w:r>
          </w:p>
          <w:p w:rsidR="006A1D80" w:rsidRPr="002614E8" w:rsidRDefault="000B2E8D" w:rsidP="000B2E8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посвідчення особи, якій надано тимчасовий захист в Україні,</w:t>
            </w:r>
          </w:p>
          <w:p w:rsidR="006A1D80" w:rsidRPr="002614E8" w:rsidRDefault="000B2E8D" w:rsidP="000B2E8D">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2614E8">
              <w:rPr>
                <w:rFonts w:ascii="Times New Roman" w:eastAsia="Times New Roman" w:hAnsi="Times New Roman" w:cs="Times New Roman"/>
                <w:i/>
                <w:sz w:val="20"/>
                <w:szCs w:val="20"/>
                <w:lang w:val="uk-UA"/>
              </w:rPr>
              <w:t>або</w:t>
            </w:r>
          </w:p>
          <w:p w:rsidR="006A1D80" w:rsidRPr="002614E8" w:rsidRDefault="000B2E8D" w:rsidP="000B2E8D">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14E8" w:rsidRPr="002F4340"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4</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5B22B7">
            <w:pPr>
              <w:spacing w:after="0" w:line="240" w:lineRule="auto"/>
              <w:ind w:left="140" w:right="140"/>
              <w:jc w:val="both"/>
              <w:rPr>
                <w:rFonts w:ascii="Times New Roman" w:eastAsia="Times New Roman" w:hAnsi="Times New Roman" w:cs="Times New Roman"/>
                <w:sz w:val="20"/>
                <w:szCs w:val="20"/>
                <w:lang w:val="uk-UA"/>
              </w:rPr>
            </w:pPr>
            <w:proofErr w:type="spellStart"/>
            <w:r w:rsidRPr="002614E8">
              <w:rPr>
                <w:rFonts w:ascii="Times New Roman" w:eastAsia="Times New Roman" w:hAnsi="Times New Roman" w:cs="Times New Roman"/>
                <w:sz w:val="20"/>
                <w:szCs w:val="20"/>
                <w:lang w:val="uk-UA"/>
              </w:rPr>
              <w:t>Сканкопія</w:t>
            </w:r>
            <w:proofErr w:type="spellEnd"/>
            <w:r w:rsidRPr="002614E8">
              <w:rPr>
                <w:rFonts w:ascii="Times New Roman" w:eastAsia="Times New Roman" w:hAnsi="Times New Roman" w:cs="Times New Roman"/>
                <w:sz w:val="20"/>
                <w:szCs w:val="20"/>
                <w:lang w:val="uk-UA"/>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r w:rsidR="005B22B7" w:rsidRPr="002614E8">
              <w:rPr>
                <w:rFonts w:ascii="Times New Roman" w:eastAsia="Times New Roman" w:hAnsi="Times New Roman" w:cs="Times New Roman"/>
                <w:sz w:val="20"/>
                <w:szCs w:val="20"/>
                <w:lang w:val="uk-UA"/>
              </w:rPr>
              <w:t>.</w:t>
            </w:r>
            <w:r w:rsidRPr="002614E8">
              <w:rPr>
                <w:rFonts w:ascii="Times New Roman" w:eastAsia="Times New Roman" w:hAnsi="Times New Roman" w:cs="Times New Roman"/>
                <w:sz w:val="20"/>
                <w:szCs w:val="20"/>
                <w:lang w:val="uk-UA"/>
              </w:rPr>
              <w:t xml:space="preserve">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2614E8" w:rsidRPr="002614E8" w:rsidTr="007D43EE">
        <w:trPr>
          <w:trHeight w:val="677"/>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5</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B22B56">
            <w:pPr>
              <w:autoSpaceDE w:val="0"/>
              <w:spacing w:after="0" w:line="240" w:lineRule="auto"/>
              <w:ind w:left="140"/>
              <w:jc w:val="both"/>
              <w:rPr>
                <w:rFonts w:ascii="Times New Roman" w:eastAsia="Times New Roman" w:hAnsi="Times New Roman" w:cs="Times New Roman"/>
                <w:sz w:val="20"/>
                <w:szCs w:val="20"/>
                <w:lang w:val="uk-UA"/>
              </w:rPr>
            </w:pPr>
            <w:proofErr w:type="spellStart"/>
            <w:r w:rsidRPr="002614E8">
              <w:rPr>
                <w:rFonts w:ascii="Times New Roman" w:eastAsia="Times New Roman" w:hAnsi="Times New Roman" w:cs="Times New Roman"/>
                <w:sz w:val="20"/>
                <w:szCs w:val="20"/>
                <w:lang w:val="uk-UA"/>
              </w:rPr>
              <w:t>Сканкопія</w:t>
            </w:r>
            <w:proofErr w:type="spellEnd"/>
            <w:r w:rsidRPr="002614E8">
              <w:rPr>
                <w:rFonts w:ascii="Times New Roman" w:eastAsia="Times New Roman" w:hAnsi="Times New Roman" w:cs="Times New Roman"/>
                <w:sz w:val="20"/>
                <w:szCs w:val="20"/>
                <w:lang w:val="uk-UA"/>
              </w:rPr>
              <w:t xml:space="preserve">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2614E8" w:rsidRPr="002F4340"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lastRenderedPageBreak/>
              <w:t>6</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autoSpaceDE w:val="0"/>
              <w:spacing w:after="0" w:line="240" w:lineRule="auto"/>
              <w:ind w:left="140"/>
              <w:jc w:val="both"/>
              <w:rPr>
                <w:rFonts w:ascii="Times New Roman" w:eastAsia="Times New Roman" w:hAnsi="Times New Roman" w:cs="Times New Roman"/>
                <w:sz w:val="20"/>
                <w:szCs w:val="20"/>
                <w:lang w:val="uk-UA"/>
              </w:rPr>
            </w:pPr>
            <w:proofErr w:type="spellStart"/>
            <w:r w:rsidRPr="002614E8">
              <w:rPr>
                <w:rFonts w:ascii="Times New Roman" w:eastAsia="Times New Roman" w:hAnsi="Times New Roman" w:cs="Times New Roman"/>
                <w:sz w:val="20"/>
                <w:szCs w:val="20"/>
                <w:lang w:val="uk-UA"/>
              </w:rPr>
              <w:t>Сканкопія</w:t>
            </w:r>
            <w:proofErr w:type="spellEnd"/>
            <w:r w:rsidRPr="002614E8">
              <w:rPr>
                <w:rFonts w:ascii="Times New Roman" w:eastAsia="Times New Roman" w:hAnsi="Times New Roman" w:cs="Times New Roman"/>
                <w:sz w:val="20"/>
                <w:szCs w:val="20"/>
                <w:lang w:val="uk-UA"/>
              </w:rPr>
              <w:t xml:space="preserve"> Виписки або Витягу з Єдиного державного реєстру юридичних осіб, фізичних осіб-підприємців та громадських формувань.</w:t>
            </w:r>
          </w:p>
        </w:tc>
      </w:tr>
      <w:tr w:rsidR="002614E8" w:rsidRPr="002614E8" w:rsidTr="000B2E8D">
        <w:trPr>
          <w:trHeight w:val="20"/>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7</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271C2F">
            <w:pPr>
              <w:spacing w:after="0" w:line="240" w:lineRule="auto"/>
              <w:ind w:left="140" w:righ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Лист-гарантія, щодо дотримання Учасником в своїй діяльності норм чинного законодавства України, а саме: Закону України «Про санкції» від 14.08.2014р. №1644</w:t>
            </w:r>
            <w:r w:rsidR="006C6252" w:rsidRPr="002614E8">
              <w:rPr>
                <w:rFonts w:ascii="Times New Roman" w:eastAsia="Times New Roman" w:hAnsi="Times New Roman" w:cs="Times New Roman"/>
                <w:sz w:val="20"/>
                <w:szCs w:val="20"/>
                <w:lang w:val="uk-UA"/>
              </w:rPr>
              <w:t xml:space="preserve"> </w:t>
            </w:r>
            <w:r w:rsidRPr="002614E8">
              <w:rPr>
                <w:rFonts w:ascii="Times New Roman" w:eastAsia="Times New Roman" w:hAnsi="Times New Roman" w:cs="Times New Roman"/>
                <w:sz w:val="20"/>
                <w:szCs w:val="20"/>
                <w:lang w:val="uk-UA"/>
              </w:rPr>
              <w:t>-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2614E8" w:rsidRPr="002F4340"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0B2E8D">
            <w:pPr>
              <w:spacing w:before="240"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8</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7717B5">
            <w:pPr>
              <w:spacing w:after="0" w:line="240" w:lineRule="auto"/>
              <w:ind w:left="140" w:righ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2614E8" w:rsidRPr="002614E8" w:rsidTr="007D43EE">
        <w:trPr>
          <w:trHeight w:val="88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7717B5">
            <w:pPr>
              <w:spacing w:after="0" w:line="240" w:lineRule="auto"/>
              <w:ind w:left="100"/>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9</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22" w:rsidRPr="002614E8" w:rsidRDefault="00FE5E22"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2614E8" w:rsidRPr="002614E8"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7B5" w:rsidRPr="002614E8" w:rsidRDefault="007717B5" w:rsidP="007717B5">
            <w:pPr>
              <w:spacing w:after="0" w:line="240" w:lineRule="auto"/>
              <w:ind w:left="-42"/>
              <w:jc w:val="center"/>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10</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7B5" w:rsidRPr="002614E8" w:rsidRDefault="007717B5"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7717B5" w:rsidRPr="002614E8" w:rsidRDefault="007717B5"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7717B5" w:rsidRPr="002614E8" w:rsidRDefault="007717B5"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7717B5" w:rsidRPr="002614E8" w:rsidRDefault="007717B5"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7717B5" w:rsidRPr="002614E8" w:rsidRDefault="007717B5"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4. Довіреність, якщо повноваження особи визначені довіреністю, при цьому документи визначені пп. 1- 3 надаються в повному обсязі на особу, яка надала таку довіреність.</w:t>
            </w:r>
          </w:p>
        </w:tc>
      </w:tr>
      <w:tr w:rsidR="002614E8" w:rsidRPr="002614E8" w:rsidTr="00F42A9F">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62B" w:rsidRPr="002614E8" w:rsidRDefault="006D162B" w:rsidP="007717B5">
            <w:pPr>
              <w:spacing w:after="0" w:line="240" w:lineRule="auto"/>
              <w:ind w:left="-42"/>
              <w:jc w:val="center"/>
              <w:rPr>
                <w:rFonts w:ascii="Times New Roman" w:eastAsia="Times New Roman" w:hAnsi="Times New Roman" w:cs="Times New Roman"/>
                <w:b/>
                <w:sz w:val="20"/>
                <w:szCs w:val="20"/>
                <w:lang w:val="uk-UA"/>
              </w:rPr>
            </w:pPr>
            <w:r w:rsidRPr="002614E8">
              <w:rPr>
                <w:rFonts w:ascii="Times New Roman" w:eastAsia="Times New Roman" w:hAnsi="Times New Roman" w:cs="Times New Roman"/>
                <w:b/>
                <w:sz w:val="20"/>
                <w:szCs w:val="20"/>
                <w:lang w:val="uk-UA"/>
              </w:rPr>
              <w:t>11</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62B" w:rsidRPr="002614E8" w:rsidRDefault="006D162B" w:rsidP="007717B5">
            <w:pPr>
              <w:spacing w:after="0" w:line="240" w:lineRule="auto"/>
              <w:ind w:left="140"/>
              <w:jc w:val="both"/>
              <w:rPr>
                <w:rFonts w:ascii="Times New Roman" w:eastAsia="Times New Roman" w:hAnsi="Times New Roman" w:cs="Times New Roman"/>
                <w:sz w:val="20"/>
                <w:szCs w:val="20"/>
                <w:lang w:val="uk-UA"/>
              </w:rPr>
            </w:pPr>
            <w:r w:rsidRPr="002614E8">
              <w:rPr>
                <w:rFonts w:ascii="Times New Roman" w:eastAsia="Times New Roman" w:hAnsi="Times New Roman" w:cs="Times New Roman"/>
                <w:sz w:val="20"/>
                <w:szCs w:val="20"/>
                <w:lang w:val="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6A1D80" w:rsidRPr="002F4340" w:rsidRDefault="006A1D80">
      <w:pPr>
        <w:spacing w:after="0" w:line="240" w:lineRule="auto"/>
        <w:rPr>
          <w:rFonts w:ascii="Times New Roman" w:eastAsia="Times New Roman" w:hAnsi="Times New Roman" w:cs="Times New Roman"/>
          <w:color w:val="FF0000"/>
          <w:sz w:val="20"/>
          <w:szCs w:val="20"/>
        </w:rPr>
      </w:pPr>
      <w:bookmarkStart w:id="0" w:name="_GoBack"/>
      <w:bookmarkEnd w:id="0"/>
    </w:p>
    <w:p w:rsidR="006A1D80" w:rsidRPr="00AA089B" w:rsidRDefault="006A1D80">
      <w:pPr>
        <w:spacing w:after="0" w:line="240" w:lineRule="auto"/>
        <w:rPr>
          <w:rFonts w:ascii="Times New Roman" w:eastAsia="Times New Roman" w:hAnsi="Times New Roman" w:cs="Times New Roman"/>
          <w:color w:val="FF0000"/>
          <w:sz w:val="20"/>
          <w:szCs w:val="20"/>
          <w:lang w:val="uk-UA"/>
        </w:rPr>
      </w:pPr>
      <w:bookmarkStart w:id="1" w:name="_heading=h.gjdgxs" w:colFirst="0" w:colLast="0"/>
      <w:bookmarkEnd w:id="1"/>
    </w:p>
    <w:sectPr w:rsidR="006A1D80" w:rsidRPr="00AA089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E22D0"/>
    <w:multiLevelType w:val="multilevel"/>
    <w:tmpl w:val="75D04C6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C2483E"/>
    <w:multiLevelType w:val="multilevel"/>
    <w:tmpl w:val="5EF66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80"/>
    <w:rsid w:val="00022EE4"/>
    <w:rsid w:val="00026D55"/>
    <w:rsid w:val="00094B93"/>
    <w:rsid w:val="000B2E8D"/>
    <w:rsid w:val="00123099"/>
    <w:rsid w:val="0018168A"/>
    <w:rsid w:val="001D1CF4"/>
    <w:rsid w:val="002614E8"/>
    <w:rsid w:val="00263221"/>
    <w:rsid w:val="00274BB0"/>
    <w:rsid w:val="002F4340"/>
    <w:rsid w:val="003D1A0E"/>
    <w:rsid w:val="0054502F"/>
    <w:rsid w:val="0057135B"/>
    <w:rsid w:val="005A5481"/>
    <w:rsid w:val="005B22B7"/>
    <w:rsid w:val="005E1FBF"/>
    <w:rsid w:val="006A1D80"/>
    <w:rsid w:val="006C6252"/>
    <w:rsid w:val="006D162B"/>
    <w:rsid w:val="007717B5"/>
    <w:rsid w:val="007D43EE"/>
    <w:rsid w:val="008E5D56"/>
    <w:rsid w:val="00950B30"/>
    <w:rsid w:val="00A51BBB"/>
    <w:rsid w:val="00AA089B"/>
    <w:rsid w:val="00AF1171"/>
    <w:rsid w:val="00B4005C"/>
    <w:rsid w:val="00BD3B52"/>
    <w:rsid w:val="00C11652"/>
    <w:rsid w:val="00C26DFD"/>
    <w:rsid w:val="00C45DD0"/>
    <w:rsid w:val="00CA69FA"/>
    <w:rsid w:val="00CE4D2D"/>
    <w:rsid w:val="00CE65A4"/>
    <w:rsid w:val="00D64E67"/>
    <w:rsid w:val="00DC152E"/>
    <w:rsid w:val="00DF46B7"/>
    <w:rsid w:val="00DF5074"/>
    <w:rsid w:val="00E93725"/>
    <w:rsid w:val="00EA00AD"/>
    <w:rsid w:val="00F42A9F"/>
    <w:rsid w:val="00FC4AD7"/>
    <w:rsid w:val="00FE5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91A1"/>
  <w15:docId w15:val="{BE54268D-A385-4202-B93F-C5FB1FC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871DB-F4AD-4654-BADB-A0C8590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9505</Words>
  <Characters>5418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2023-10-10T11:30:00Z</dcterms:created>
  <dcterms:modified xsi:type="dcterms:W3CDTF">2024-04-17T08:12:00Z</dcterms:modified>
</cp:coreProperties>
</file>