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671" w:rsidRPr="00190A3C" w:rsidRDefault="00B37671" w:rsidP="00B37671">
      <w:pPr>
        <w:pStyle w:val="3ShiftAlt"/>
        <w:rPr>
          <w:rFonts w:eastAsia="Times New Roman" w:cs="Times New Roman"/>
          <w:sz w:val="24"/>
          <w:szCs w:val="24"/>
        </w:rPr>
      </w:pPr>
      <w:r w:rsidRPr="00190A3C">
        <w:rPr>
          <w:rFonts w:eastAsia="Times New Roman" w:cs="Times New Roman"/>
          <w:sz w:val="24"/>
          <w:szCs w:val="24"/>
        </w:rPr>
        <w:t>ПРОТОКОЛ</w:t>
      </w:r>
    </w:p>
    <w:p w:rsidR="00B37671" w:rsidRPr="00190A3C" w:rsidRDefault="00B37671" w:rsidP="00B37671">
      <w:pPr>
        <w:pStyle w:val="3ShiftAlt"/>
        <w:rPr>
          <w:rFonts w:eastAsia="Times New Roman" w:cs="Times New Roman"/>
          <w:sz w:val="24"/>
          <w:szCs w:val="24"/>
        </w:rPr>
      </w:pPr>
      <w:r w:rsidRPr="00190A3C">
        <w:rPr>
          <w:rFonts w:eastAsia="Times New Roman" w:cs="Times New Roman"/>
          <w:sz w:val="24"/>
          <w:szCs w:val="24"/>
        </w:rPr>
        <w:t>ЩОДО ПРИЙНЯТТЯ РІШЕННЯ УПОВНОВАЖЕНОЮ ОСОБОЮ</w:t>
      </w:r>
    </w:p>
    <w:p w:rsidR="00B37671" w:rsidRDefault="0079576E" w:rsidP="00B37671">
      <w:pPr>
        <w:pStyle w:val="3ShiftAlt"/>
        <w:rPr>
          <w:rFonts w:eastAsia="Times New Roman" w:cs="Times New Roman"/>
        </w:rPr>
      </w:pPr>
      <w:r>
        <w:rPr>
          <w:rFonts w:eastAsia="Times New Roman" w:cs="Times New Roman"/>
        </w:rPr>
        <w:t>Державна установа «</w:t>
      </w:r>
      <w:bookmarkStart w:id="0" w:name="_Hlk126947764"/>
      <w:r>
        <w:rPr>
          <w:rFonts w:eastAsia="Times New Roman" w:cs="Times New Roman"/>
        </w:rPr>
        <w:t xml:space="preserve">Інститут </w:t>
      </w:r>
      <w:r w:rsidR="00B11EE5">
        <w:rPr>
          <w:rFonts w:eastAsia="Times New Roman" w:cs="Times New Roman"/>
        </w:rPr>
        <w:t>ядерної медицини та променевої діагностики</w:t>
      </w:r>
      <w:r>
        <w:rPr>
          <w:rFonts w:eastAsia="Times New Roman" w:cs="Times New Roman"/>
        </w:rPr>
        <w:t xml:space="preserve"> Національної академії медичних наук України</w:t>
      </w:r>
      <w:bookmarkEnd w:id="0"/>
      <w:r>
        <w:rPr>
          <w:rFonts w:eastAsia="Times New Roman" w:cs="Times New Roman"/>
        </w:rPr>
        <w:t>»</w:t>
      </w:r>
    </w:p>
    <w:p w:rsidR="00B37671" w:rsidRPr="00B37671" w:rsidRDefault="00B37671" w:rsidP="00B37671">
      <w:pPr>
        <w:pStyle w:val="3ShiftAlt"/>
        <w:rPr>
          <w:rFonts w:eastAsia="Times New Roman" w:cs="Times New Roman"/>
          <w:b w:val="0"/>
          <w:i/>
          <w:sz w:val="22"/>
          <w:szCs w:val="22"/>
        </w:rPr>
      </w:pPr>
      <w:r>
        <w:rPr>
          <w:rFonts w:eastAsia="Times New Roman" w:cs="Times New Roman"/>
          <w:b w:val="0"/>
          <w:i/>
          <w:sz w:val="22"/>
          <w:szCs w:val="22"/>
        </w:rPr>
        <w:t>(повне найменування юридичної особи)</w:t>
      </w:r>
    </w:p>
    <w:p w:rsidR="00B37671" w:rsidRPr="00FA4810" w:rsidRDefault="00B37671" w:rsidP="00B37671">
      <w:pPr>
        <w:pStyle w:val="3ShiftAlt"/>
        <w:rPr>
          <w:rFonts w:eastAsia="Times New Roman" w:cs="Times New Roman"/>
        </w:rPr>
      </w:pPr>
    </w:p>
    <w:p w:rsidR="00B37671" w:rsidRPr="009C2B8E" w:rsidRDefault="00B11EE5" w:rsidP="009C2B8E">
      <w:pPr>
        <w:pStyle w:val="ShiftAlt"/>
        <w:ind w:firstLine="708"/>
        <w:rPr>
          <w:i/>
          <w:iCs/>
          <w:color w:val="auto"/>
        </w:rPr>
      </w:pPr>
      <w:r>
        <w:rPr>
          <w:rFonts w:cs="Times New Roman"/>
          <w:color w:val="auto"/>
          <w:szCs w:val="24"/>
        </w:rPr>
        <w:t>05 червня</w:t>
      </w:r>
      <w:r w:rsidR="00B37671" w:rsidRPr="009C2B8E">
        <w:rPr>
          <w:rFonts w:cs="Times New Roman"/>
          <w:color w:val="auto"/>
          <w:szCs w:val="24"/>
        </w:rPr>
        <w:t xml:space="preserve"> 202</w:t>
      </w:r>
      <w:r w:rsidR="003935DE" w:rsidRPr="009C2B8E">
        <w:rPr>
          <w:rFonts w:cs="Times New Roman"/>
          <w:color w:val="auto"/>
          <w:szCs w:val="24"/>
        </w:rPr>
        <w:t>3</w:t>
      </w:r>
      <w:r w:rsidR="00B37671" w:rsidRPr="009C2B8E">
        <w:rPr>
          <w:rFonts w:cs="Times New Roman"/>
          <w:color w:val="auto"/>
          <w:szCs w:val="24"/>
        </w:rPr>
        <w:t xml:space="preserve"> року </w:t>
      </w:r>
      <w:r w:rsidR="00B37671" w:rsidRPr="009C2B8E">
        <w:rPr>
          <w:rFonts w:cs="Times New Roman"/>
          <w:color w:val="auto"/>
          <w:szCs w:val="24"/>
        </w:rPr>
        <w:tab/>
        <w:t xml:space="preserve"> </w:t>
      </w:r>
      <w:r w:rsidR="00190A3C" w:rsidRPr="009C2B8E">
        <w:rPr>
          <w:rFonts w:cs="Times New Roman"/>
          <w:color w:val="auto"/>
          <w:szCs w:val="24"/>
        </w:rPr>
        <w:t xml:space="preserve">     </w:t>
      </w:r>
      <w:r w:rsidR="00B37671" w:rsidRPr="009C2B8E">
        <w:rPr>
          <w:rFonts w:cs="Times New Roman"/>
          <w:color w:val="auto"/>
          <w:szCs w:val="24"/>
        </w:rPr>
        <w:t xml:space="preserve">       </w:t>
      </w:r>
      <w:r w:rsidR="009C2B8E">
        <w:rPr>
          <w:rFonts w:cs="Times New Roman"/>
          <w:color w:val="auto"/>
          <w:szCs w:val="24"/>
        </w:rPr>
        <w:tab/>
      </w:r>
      <w:r w:rsidR="00B37671" w:rsidRPr="009C2B8E">
        <w:rPr>
          <w:rFonts w:cs="Times New Roman"/>
          <w:color w:val="auto"/>
          <w:szCs w:val="24"/>
        </w:rPr>
        <w:t xml:space="preserve"> </w:t>
      </w:r>
      <w:r w:rsidR="00B37671" w:rsidRPr="009C2B8E">
        <w:rPr>
          <w:i/>
          <w:iCs/>
          <w:color w:val="auto"/>
        </w:rPr>
        <w:t xml:space="preserve">  м. </w:t>
      </w:r>
      <w:r w:rsidR="0079576E" w:rsidRPr="009C2B8E">
        <w:rPr>
          <w:i/>
          <w:iCs/>
          <w:color w:val="auto"/>
        </w:rPr>
        <w:t>Київ</w:t>
      </w:r>
      <w:r w:rsidR="00B37671" w:rsidRPr="009C2B8E">
        <w:rPr>
          <w:i/>
          <w:iCs/>
          <w:color w:val="auto"/>
        </w:rPr>
        <w:t xml:space="preserve">         </w:t>
      </w:r>
      <w:r w:rsidR="0079576E" w:rsidRPr="009C2B8E">
        <w:rPr>
          <w:i/>
          <w:iCs/>
          <w:color w:val="auto"/>
        </w:rPr>
        <w:tab/>
      </w:r>
      <w:r w:rsidR="0079576E" w:rsidRPr="009C2B8E">
        <w:rPr>
          <w:i/>
          <w:iCs/>
          <w:color w:val="auto"/>
        </w:rPr>
        <w:tab/>
      </w:r>
      <w:r w:rsidR="0079576E" w:rsidRPr="009C2B8E">
        <w:rPr>
          <w:i/>
          <w:iCs/>
          <w:color w:val="auto"/>
        </w:rPr>
        <w:tab/>
      </w:r>
      <w:r w:rsidR="00B37671" w:rsidRPr="009C2B8E">
        <w:rPr>
          <w:i/>
          <w:iCs/>
          <w:color w:val="auto"/>
        </w:rPr>
        <w:t xml:space="preserve">                  </w:t>
      </w:r>
      <w:r w:rsidR="00190A3C" w:rsidRPr="009C2B8E">
        <w:rPr>
          <w:i/>
          <w:iCs/>
          <w:color w:val="auto"/>
        </w:rPr>
        <w:t xml:space="preserve">    </w:t>
      </w:r>
      <w:r w:rsidR="00B37671" w:rsidRPr="009C2B8E">
        <w:rPr>
          <w:i/>
          <w:iCs/>
          <w:color w:val="auto"/>
        </w:rPr>
        <w:t xml:space="preserve">  </w:t>
      </w:r>
      <w:r w:rsidR="00B37671" w:rsidRPr="009C2B8E">
        <w:rPr>
          <w:iCs/>
          <w:color w:val="auto"/>
        </w:rPr>
        <w:t>№</w:t>
      </w:r>
      <w:r>
        <w:rPr>
          <w:iCs/>
          <w:color w:val="auto"/>
        </w:rPr>
        <w:t>3</w:t>
      </w:r>
    </w:p>
    <w:p w:rsidR="00B37671" w:rsidRPr="009C2B8E" w:rsidRDefault="00B37671" w:rsidP="00B37671">
      <w:pPr>
        <w:pStyle w:val="ShiftAlt"/>
        <w:ind w:firstLine="0"/>
        <w:rPr>
          <w:color w:val="auto"/>
          <w:szCs w:val="24"/>
        </w:rPr>
      </w:pPr>
      <w:r w:rsidRPr="009C2B8E">
        <w:rPr>
          <w:i/>
          <w:iCs/>
          <w:color w:val="auto"/>
          <w:szCs w:val="24"/>
        </w:rPr>
        <w:t xml:space="preserve">    </w:t>
      </w:r>
      <w:r w:rsidR="009C2B8E">
        <w:rPr>
          <w:i/>
          <w:iCs/>
          <w:color w:val="auto"/>
          <w:szCs w:val="24"/>
        </w:rPr>
        <w:tab/>
      </w:r>
      <w:r w:rsidRPr="009C2B8E">
        <w:rPr>
          <w:i/>
          <w:iCs/>
          <w:color w:val="auto"/>
          <w:szCs w:val="24"/>
        </w:rPr>
        <w:t xml:space="preserve">  (дата)                                             </w:t>
      </w:r>
      <w:r w:rsidR="00190A3C" w:rsidRPr="009C2B8E">
        <w:rPr>
          <w:i/>
          <w:iCs/>
          <w:color w:val="auto"/>
          <w:szCs w:val="24"/>
        </w:rPr>
        <w:t xml:space="preserve">   </w:t>
      </w:r>
      <w:r w:rsidRPr="009C2B8E">
        <w:rPr>
          <w:i/>
          <w:iCs/>
          <w:color w:val="auto"/>
          <w:szCs w:val="24"/>
        </w:rPr>
        <w:t>(місто)</w:t>
      </w:r>
    </w:p>
    <w:p w:rsidR="00E321ED" w:rsidRDefault="00E321ED">
      <w:pPr>
        <w:rPr>
          <w:lang w:val="uk-UA"/>
        </w:rPr>
      </w:pPr>
    </w:p>
    <w:p w:rsidR="00742FA2" w:rsidRPr="00D91DF2" w:rsidRDefault="00742FA2" w:rsidP="00742FA2">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Порядок денний:</w:t>
      </w:r>
    </w:p>
    <w:p w:rsidR="00742FA2" w:rsidRPr="00D91DF2" w:rsidRDefault="00742FA2" w:rsidP="00F94ED5">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1. Про внесення змін до тендерної документації (далі — Тендерна документація),</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оприлюдненої в електронній системі закупівель у процедурі закупівлі</w:t>
      </w:r>
      <w:r w:rsidR="00EB09ED" w:rsidRPr="00D91DF2">
        <w:rPr>
          <w:rFonts w:ascii="Times New Roman" w:hAnsi="Times New Roman" w:cs="Times New Roman"/>
          <w:sz w:val="26"/>
          <w:szCs w:val="26"/>
          <w:lang w:val="uk-UA"/>
        </w:rPr>
        <w:t xml:space="preserve"> </w:t>
      </w:r>
      <w:r w:rsidR="00B11EE5" w:rsidRPr="00B11EE5">
        <w:rPr>
          <w:rFonts w:ascii="Times New Roman" w:hAnsi="Times New Roman" w:cs="Times New Roman"/>
          <w:sz w:val="26"/>
          <w:szCs w:val="26"/>
          <w:lang w:val="uk-UA"/>
        </w:rPr>
        <w:t>Електрична енергія (ДК 021:2015 код 09310000-5 ‒ Електрична енергія)</w:t>
      </w:r>
      <w:r w:rsidR="005B48B1" w:rsidRPr="00D91DF2">
        <w:rPr>
          <w:rFonts w:ascii="Times New Roman" w:hAnsi="Times New Roman" w:cs="Times New Roman"/>
          <w:sz w:val="26"/>
          <w:szCs w:val="26"/>
          <w:lang w:val="uk-UA"/>
        </w:rPr>
        <w:t xml:space="preserve"> </w:t>
      </w:r>
      <w:r w:rsidR="000A370F"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(далі — Закупівля).</w:t>
      </w:r>
    </w:p>
    <w:p w:rsidR="00742FA2" w:rsidRPr="00D91DF2" w:rsidRDefault="00742FA2" w:rsidP="00742FA2">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2. Про розміщення в електронній системі закупівель змін, що вносяться до тендерної</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документації, у вигляді нової редакції тендерної документації та переліку змін, що вносяться.</w:t>
      </w:r>
    </w:p>
    <w:p w:rsidR="00742FA2" w:rsidRPr="00D91DF2" w:rsidRDefault="00742FA2" w:rsidP="00EB09ED">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 xml:space="preserve">Закупівля зареєстрована за ідентифікатором: № </w:t>
      </w:r>
      <w:r w:rsidR="00B11EE5" w:rsidRPr="00B11EE5">
        <w:rPr>
          <w:rFonts w:ascii="Times New Roman" w:hAnsi="Times New Roman" w:cs="Times New Roman"/>
          <w:sz w:val="26"/>
          <w:szCs w:val="26"/>
          <w:lang w:val="uk-UA"/>
        </w:rPr>
        <w:t>UA-2023-05-02-014006-a</w:t>
      </w:r>
    </w:p>
    <w:p w:rsidR="00742FA2" w:rsidRPr="00D91DF2" w:rsidRDefault="00742FA2" w:rsidP="00742FA2">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Під час розгляду першого питання порядку денного:</w:t>
      </w:r>
    </w:p>
    <w:p w:rsidR="00742FA2" w:rsidRPr="00D91DF2" w:rsidRDefault="00742FA2" w:rsidP="00742FA2">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Відповідно до пункту 51 Особливостей здійснення публічних закупівель товарів, робіт</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і послуг для замовників, передбачених Законом України «Про публічні закупівлі», на період</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дії правового режиму воєнного стану в Україні та протягом 90 днів з дня його припинення</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або скасування, затверджених постановою Кабінету Міністрів України від 12.10.2022 №</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1178, (далі — Особливості) замовник має право з власної ініціативи або у разі усунення</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порушень вимог законодавства у сфері публічних закупівель, викладених у висновку органу</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державного фінансового контролю відповідно до статті 8 Закону, або за результатами</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 xml:space="preserve">звернень, </w:t>
      </w:r>
      <w:r w:rsidRPr="00B11EE5">
        <w:rPr>
          <w:rFonts w:ascii="Times New Roman" w:hAnsi="Times New Roman" w:cs="Times New Roman"/>
          <w:sz w:val="26"/>
          <w:szCs w:val="26"/>
          <w:u w:val="single"/>
          <w:lang w:val="uk-UA"/>
        </w:rPr>
        <w:t xml:space="preserve">або на підставі рішення органу оскарження </w:t>
      </w:r>
      <w:r w:rsidR="00C54AAB">
        <w:rPr>
          <w:rFonts w:ascii="Times New Roman" w:hAnsi="Times New Roman" w:cs="Times New Roman"/>
          <w:sz w:val="26"/>
          <w:szCs w:val="26"/>
          <w:u w:val="single"/>
          <w:lang w:val="uk-UA"/>
        </w:rPr>
        <w:t>(</w:t>
      </w:r>
      <w:r w:rsidR="00C54AAB" w:rsidRPr="00C54AAB">
        <w:rPr>
          <w:rFonts w:ascii="Times New Roman" w:hAnsi="Times New Roman" w:cs="Times New Roman"/>
          <w:sz w:val="26"/>
          <w:szCs w:val="26"/>
          <w:u w:val="single"/>
          <w:lang w:val="uk-UA"/>
        </w:rPr>
        <w:t>№ 6837-р/</w:t>
      </w:r>
      <w:proofErr w:type="spellStart"/>
      <w:r w:rsidR="00C54AAB" w:rsidRPr="00C54AAB">
        <w:rPr>
          <w:rFonts w:ascii="Times New Roman" w:hAnsi="Times New Roman" w:cs="Times New Roman"/>
          <w:sz w:val="26"/>
          <w:szCs w:val="26"/>
          <w:u w:val="single"/>
          <w:lang w:val="uk-UA"/>
        </w:rPr>
        <w:t>пк-пз</w:t>
      </w:r>
      <w:proofErr w:type="spellEnd"/>
      <w:r w:rsidR="00C54AAB" w:rsidRPr="00C54AAB">
        <w:rPr>
          <w:rFonts w:ascii="Times New Roman" w:hAnsi="Times New Roman" w:cs="Times New Roman"/>
          <w:sz w:val="26"/>
          <w:szCs w:val="26"/>
          <w:u w:val="single"/>
          <w:lang w:val="uk-UA"/>
        </w:rPr>
        <w:t xml:space="preserve"> від 18.05.2023</w:t>
      </w:r>
      <w:r w:rsidR="00C54AAB">
        <w:rPr>
          <w:rFonts w:ascii="Times New Roman" w:hAnsi="Times New Roman" w:cs="Times New Roman"/>
          <w:sz w:val="26"/>
          <w:szCs w:val="26"/>
          <w:u w:val="single"/>
          <w:lang w:val="uk-UA"/>
        </w:rPr>
        <w:t xml:space="preserve">) </w:t>
      </w:r>
      <w:r w:rsidRPr="00B11EE5">
        <w:rPr>
          <w:rFonts w:ascii="Times New Roman" w:hAnsi="Times New Roman" w:cs="Times New Roman"/>
          <w:sz w:val="26"/>
          <w:szCs w:val="26"/>
          <w:u w:val="single"/>
          <w:lang w:val="uk-UA"/>
        </w:rPr>
        <w:t>внести зміни до тендерної</w:t>
      </w:r>
      <w:r w:rsidR="00EB09ED" w:rsidRPr="00B11EE5">
        <w:rPr>
          <w:rFonts w:ascii="Times New Roman" w:hAnsi="Times New Roman" w:cs="Times New Roman"/>
          <w:sz w:val="26"/>
          <w:szCs w:val="26"/>
          <w:u w:val="single"/>
          <w:lang w:val="uk-UA"/>
        </w:rPr>
        <w:t xml:space="preserve"> </w:t>
      </w:r>
      <w:r w:rsidRPr="00B11EE5">
        <w:rPr>
          <w:rFonts w:ascii="Times New Roman" w:hAnsi="Times New Roman" w:cs="Times New Roman"/>
          <w:sz w:val="26"/>
          <w:szCs w:val="26"/>
          <w:u w:val="single"/>
          <w:lang w:val="uk-UA"/>
        </w:rPr>
        <w:t>документації.</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Замовник повинен протягом трьох днів з дати їх оприлюднення надати роз’яснення</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на звернення шляхом оприлюднення його в електронній системі закупівель.</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У разі внесення змін до тендерної документації строк для подання тендерних</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пропозицій продовжується замовником в електронній системі закупівель таким чином, щоб з</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моменту внесення змін до тендерної документації до закінчення кінцевого строку подання</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тендерних пропозицій залишалося не менше чотирьох днів.</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Зміни, що вносяться замовником до тендерної документації, розміщуються та</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відображаються в електронній системі закупівель у вигляді нової редакції тендерної</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документації додатково до початкової редакції тендерної документації. Замовник разом із</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змінами до тендерної документації в окремому документі оприлюднює перелік змін, що</w:t>
      </w:r>
      <w:r w:rsidR="00EB09ED" w:rsidRPr="00D91DF2">
        <w:rPr>
          <w:rFonts w:ascii="Times New Roman" w:hAnsi="Times New Roman" w:cs="Times New Roman"/>
          <w:sz w:val="26"/>
          <w:szCs w:val="26"/>
          <w:lang w:val="uk-UA"/>
        </w:rPr>
        <w:t xml:space="preserve"> </w:t>
      </w:r>
      <w:r w:rsidRPr="00D91DF2">
        <w:rPr>
          <w:rFonts w:ascii="Times New Roman" w:hAnsi="Times New Roman" w:cs="Times New Roman"/>
          <w:sz w:val="26"/>
          <w:szCs w:val="26"/>
          <w:lang w:val="uk-UA"/>
        </w:rPr>
        <w:t>вносяться.</w:t>
      </w:r>
    </w:p>
    <w:p w:rsidR="003E6D52" w:rsidRDefault="003E6D52" w:rsidP="00742FA2">
      <w:pPr>
        <w:jc w:val="both"/>
        <w:rPr>
          <w:rFonts w:ascii="Times New Roman" w:hAnsi="Times New Roman" w:cs="Times New Roman"/>
          <w:sz w:val="26"/>
          <w:szCs w:val="26"/>
          <w:lang w:val="uk-UA"/>
        </w:rPr>
      </w:pPr>
      <w:r w:rsidRPr="00D91DF2">
        <w:rPr>
          <w:rFonts w:ascii="Times New Roman" w:hAnsi="Times New Roman" w:cs="Times New Roman"/>
          <w:sz w:val="26"/>
          <w:szCs w:val="26"/>
          <w:lang w:val="uk-UA"/>
        </w:rPr>
        <w:t>Перелік змін до тендерної документації:</w:t>
      </w:r>
    </w:p>
    <w:tbl>
      <w:tblPr>
        <w:tblStyle w:val="110"/>
        <w:tblW w:w="9345" w:type="dxa"/>
        <w:jc w:val="center"/>
        <w:tblLook w:val="04A0" w:firstRow="1" w:lastRow="0" w:firstColumn="1" w:lastColumn="0" w:noHBand="0" w:noVBand="1"/>
      </w:tblPr>
      <w:tblGrid>
        <w:gridCol w:w="4815"/>
        <w:gridCol w:w="4530"/>
      </w:tblGrid>
      <w:tr w:rsidR="00B11EE5" w:rsidRPr="00B11EE5" w:rsidTr="001C040E">
        <w:trPr>
          <w:trHeight w:val="357"/>
          <w:jc w:val="center"/>
        </w:trPr>
        <w:tc>
          <w:tcPr>
            <w:tcW w:w="4815" w:type="dxa"/>
          </w:tcPr>
          <w:p w:rsidR="00B11EE5" w:rsidRPr="00B11EE5" w:rsidRDefault="00B11EE5" w:rsidP="00B11EE5">
            <w:pPr>
              <w:widowControl w:val="0"/>
              <w:jc w:val="center"/>
              <w:rPr>
                <w:rFonts w:ascii="Times New Roman" w:eastAsia="Times New Roman" w:hAnsi="Times New Roman" w:cs="Times New Roman"/>
                <w:b/>
                <w:lang w:val="uk-UA"/>
              </w:rPr>
            </w:pPr>
            <w:r w:rsidRPr="00B11EE5">
              <w:rPr>
                <w:rFonts w:ascii="Times New Roman" w:eastAsia="Times New Roman" w:hAnsi="Times New Roman" w:cs="Times New Roman"/>
                <w:b/>
                <w:shd w:val="clear" w:color="auto" w:fill="FFFFFF"/>
                <w:lang w:val="uk-UA" w:eastAsia="ru-RU"/>
              </w:rPr>
              <w:t xml:space="preserve">Було </w:t>
            </w:r>
            <w:r w:rsidRPr="00B11EE5">
              <w:rPr>
                <w:rFonts w:ascii="Times New Roman" w:eastAsia="Times New Roman" w:hAnsi="Times New Roman" w:cs="Times New Roman"/>
                <w:bCs/>
                <w:shd w:val="clear" w:color="auto" w:fill="FFFFFF"/>
                <w:lang w:val="uk-UA" w:eastAsia="ru-RU"/>
              </w:rPr>
              <w:t>(редакція від 02 травня 2023 року)</w:t>
            </w:r>
          </w:p>
        </w:tc>
        <w:tc>
          <w:tcPr>
            <w:tcW w:w="4530" w:type="dxa"/>
          </w:tcPr>
          <w:p w:rsidR="00B11EE5" w:rsidRPr="00B11EE5" w:rsidRDefault="00B11EE5" w:rsidP="00B11EE5">
            <w:pPr>
              <w:widowControl w:val="0"/>
              <w:jc w:val="center"/>
              <w:rPr>
                <w:rFonts w:ascii="Times New Roman" w:eastAsia="Times New Roman" w:hAnsi="Times New Roman" w:cs="Times New Roman"/>
                <w:b/>
                <w:lang w:val="uk-UA"/>
              </w:rPr>
            </w:pPr>
            <w:r w:rsidRPr="00B11EE5">
              <w:rPr>
                <w:rFonts w:ascii="Times New Roman" w:eastAsia="Times New Roman" w:hAnsi="Times New Roman" w:cs="Times New Roman"/>
                <w:b/>
                <w:bCs/>
                <w:lang w:val="uk-UA"/>
              </w:rPr>
              <w:t xml:space="preserve">Стало </w:t>
            </w:r>
            <w:r w:rsidRPr="00B11EE5">
              <w:rPr>
                <w:rFonts w:ascii="Times New Roman" w:eastAsia="Times New Roman" w:hAnsi="Times New Roman" w:cs="Times New Roman"/>
                <w:lang w:val="uk-UA"/>
              </w:rPr>
              <w:t>(редакція з урахуванням внесених змін)</w:t>
            </w:r>
          </w:p>
        </w:tc>
      </w:tr>
      <w:tr w:rsidR="00B11EE5" w:rsidRPr="00B11EE5" w:rsidTr="001C040E">
        <w:trPr>
          <w:trHeight w:val="357"/>
          <w:jc w:val="center"/>
        </w:trPr>
        <w:tc>
          <w:tcPr>
            <w:tcW w:w="4815" w:type="dxa"/>
          </w:tcPr>
          <w:p w:rsidR="00B11EE5" w:rsidRPr="00B11EE5" w:rsidRDefault="00B11EE5" w:rsidP="00B11EE5">
            <w:pPr>
              <w:widowControl w:val="0"/>
              <w:jc w:val="center"/>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
                <w:shd w:val="clear" w:color="auto" w:fill="FFFFFF"/>
                <w:lang w:val="uk-UA" w:eastAsia="ru-RU"/>
              </w:rPr>
              <w:t>П. 7 розділу ІІІ</w:t>
            </w:r>
          </w:p>
        </w:tc>
        <w:tc>
          <w:tcPr>
            <w:tcW w:w="4530" w:type="dxa"/>
          </w:tcPr>
          <w:p w:rsidR="00B11EE5" w:rsidRPr="00B11EE5" w:rsidRDefault="00B11EE5" w:rsidP="00B11EE5">
            <w:pPr>
              <w:widowControl w:val="0"/>
              <w:jc w:val="center"/>
              <w:rPr>
                <w:rFonts w:ascii="Times New Roman" w:eastAsia="Times New Roman" w:hAnsi="Times New Roman" w:cs="Times New Roman"/>
                <w:b/>
                <w:bCs/>
                <w:lang w:val="uk-UA"/>
              </w:rPr>
            </w:pPr>
            <w:r w:rsidRPr="00B11EE5">
              <w:rPr>
                <w:rFonts w:ascii="Times New Roman" w:eastAsia="Times New Roman" w:hAnsi="Times New Roman" w:cs="Times New Roman"/>
                <w:b/>
                <w:shd w:val="clear" w:color="auto" w:fill="FFFFFF"/>
                <w:lang w:val="uk-UA" w:eastAsia="ru-RU"/>
              </w:rPr>
              <w:t>П. 7 розділу ІІІ</w:t>
            </w:r>
          </w:p>
        </w:tc>
      </w:tr>
      <w:tr w:rsidR="00B11EE5" w:rsidRPr="00B11EE5" w:rsidTr="001C040E">
        <w:trPr>
          <w:trHeight w:val="357"/>
          <w:jc w:val="center"/>
        </w:trPr>
        <w:tc>
          <w:tcPr>
            <w:tcW w:w="4815" w:type="dxa"/>
          </w:tcPr>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7.1. Учасники процедури закупівлі повинні </w:t>
            </w:r>
            <w:r w:rsidRPr="00B11EE5">
              <w:rPr>
                <w:rFonts w:ascii="Times New Roman" w:eastAsia="Times New Roman" w:hAnsi="Times New Roman" w:cs="Times New Roman"/>
                <w:bCs/>
                <w:shd w:val="clear" w:color="auto" w:fill="FFFFFF"/>
                <w:lang w:val="uk-UA" w:eastAsia="ru-RU"/>
              </w:rPr>
              <w:lastRenderedPageBreak/>
              <w:t>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B11EE5" w:rsidRPr="00B11EE5" w:rsidRDefault="00B11EE5" w:rsidP="00B11EE5">
            <w:pPr>
              <w:widowControl w:val="0"/>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B11EE5">
              <w:rPr>
                <w:rFonts w:ascii="Times New Roman" w:eastAsia="Times New Roman" w:hAnsi="Times New Roman" w:cs="Times New Roman"/>
                <w:bCs/>
                <w:shd w:val="clear" w:color="auto" w:fill="FFFFFF"/>
                <w:lang w:val="uk-UA" w:eastAsia="ru-RU"/>
              </w:rPr>
              <w:t>електропостачальником</w:t>
            </w:r>
            <w:proofErr w:type="spellEnd"/>
            <w:r w:rsidRPr="00B11EE5">
              <w:rPr>
                <w:rFonts w:ascii="Times New Roman" w:eastAsia="Times New Roman" w:hAnsi="Times New Roman" w:cs="Times New Roman"/>
                <w:bCs/>
                <w:shd w:val="clear" w:color="auto" w:fill="FFFFFF"/>
                <w:lang w:val="uk-UA" w:eastAsia="ru-RU"/>
              </w:rPr>
              <w:t xml:space="preserve"> окремо для площадок вимірювання групи «а» та «б» за другу декаду квітня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діяльності замовника в обсязі не меншому ніж 10% зазначено в оголошенні.</w:t>
            </w:r>
          </w:p>
        </w:tc>
        <w:tc>
          <w:tcPr>
            <w:tcW w:w="4530" w:type="dxa"/>
          </w:tcPr>
          <w:p w:rsidR="00B11EE5" w:rsidRPr="00B11EE5" w:rsidRDefault="00B11EE5" w:rsidP="00B11EE5">
            <w:pPr>
              <w:widowControl w:val="0"/>
              <w:rPr>
                <w:rFonts w:ascii="Times New Roman" w:eastAsia="Times New Roman" w:hAnsi="Times New Roman" w:cs="Times New Roman"/>
                <w:lang w:val="uk-UA"/>
              </w:rPr>
            </w:pPr>
            <w:r w:rsidRPr="00B11EE5">
              <w:rPr>
                <w:rFonts w:ascii="Times New Roman" w:eastAsia="Times New Roman" w:hAnsi="Times New Roman" w:cs="Times New Roman"/>
                <w:lang w:val="uk-UA"/>
              </w:rPr>
              <w:lastRenderedPageBreak/>
              <w:t xml:space="preserve">7.1. Учасники процедури закупівлі повинні </w:t>
            </w:r>
            <w:r w:rsidRPr="00B11EE5">
              <w:rPr>
                <w:rFonts w:ascii="Times New Roman" w:eastAsia="Times New Roman" w:hAnsi="Times New Roman" w:cs="Times New Roman"/>
                <w:lang w:val="uk-UA"/>
              </w:rPr>
              <w:lastRenderedPageBreak/>
              <w:t>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B11EE5" w:rsidRPr="00B11EE5" w:rsidRDefault="00B11EE5" w:rsidP="00B11EE5">
            <w:pPr>
              <w:widowControl w:val="0"/>
              <w:rPr>
                <w:rFonts w:ascii="Times New Roman" w:eastAsia="Times New Roman" w:hAnsi="Times New Roman" w:cs="Times New Roman"/>
                <w:lang w:val="uk-UA"/>
              </w:rPr>
            </w:pPr>
            <w:r w:rsidRPr="00B11EE5">
              <w:rPr>
                <w:rFonts w:ascii="Times New Roman" w:eastAsia="Times New Roman" w:hAnsi="Times New Roman" w:cs="Times New Roman"/>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B11EE5" w:rsidRPr="00B11EE5" w:rsidRDefault="00B11EE5" w:rsidP="00B11EE5">
            <w:pPr>
              <w:widowControl w:val="0"/>
              <w:rPr>
                <w:rFonts w:ascii="Times New Roman" w:eastAsia="Times New Roman" w:hAnsi="Times New Roman" w:cs="Times New Roman"/>
                <w:lang w:val="uk-UA"/>
              </w:rPr>
            </w:pPr>
            <w:r w:rsidRPr="00B11EE5">
              <w:rPr>
                <w:rFonts w:ascii="Times New Roman" w:eastAsia="Times New Roman" w:hAnsi="Times New Roman" w:cs="Times New Roman"/>
                <w:lang w:val="uk-UA"/>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B11EE5" w:rsidRPr="00B11EE5" w:rsidRDefault="00B11EE5" w:rsidP="00B11EE5">
            <w:pPr>
              <w:widowControl w:val="0"/>
              <w:rPr>
                <w:rFonts w:ascii="Times New Roman" w:eastAsia="Times New Roman" w:hAnsi="Times New Roman" w:cs="Times New Roman"/>
                <w:b/>
                <w:bCs/>
                <w:lang w:val="uk-UA"/>
              </w:rPr>
            </w:pPr>
            <w:r w:rsidRPr="00B11EE5">
              <w:rPr>
                <w:rFonts w:ascii="Times New Roman" w:eastAsia="Times New Roman" w:hAnsi="Times New Roman" w:cs="Times New Roman"/>
                <w:bCs/>
                <w:shd w:val="clear" w:color="auto" w:fill="FFFFFF"/>
                <w:lang w:val="uk-UA" w:eastAsia="ru-RU"/>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w:t>
            </w:r>
            <w:proofErr w:type="spellStart"/>
            <w:r w:rsidRPr="00B11EE5">
              <w:rPr>
                <w:rFonts w:ascii="Times New Roman" w:eastAsia="Times New Roman" w:hAnsi="Times New Roman" w:cs="Times New Roman"/>
                <w:bCs/>
                <w:shd w:val="clear" w:color="auto" w:fill="FFFFFF"/>
                <w:lang w:val="uk-UA" w:eastAsia="ru-RU"/>
              </w:rPr>
              <w:t>електропостачальником</w:t>
            </w:r>
            <w:proofErr w:type="spellEnd"/>
            <w:r w:rsidRPr="00B11EE5">
              <w:rPr>
                <w:rFonts w:ascii="Times New Roman" w:eastAsia="Times New Roman" w:hAnsi="Times New Roman" w:cs="Times New Roman"/>
                <w:bCs/>
                <w:shd w:val="clear" w:color="auto" w:fill="FFFFFF"/>
                <w:lang w:val="uk-UA" w:eastAsia="ru-RU"/>
              </w:rPr>
              <w:t xml:space="preserve"> окремо для площадок вимірювання групи «а» та «б» за другу декаду травня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за місцем провадження господарської </w:t>
            </w:r>
            <w:r w:rsidRPr="00B11EE5">
              <w:rPr>
                <w:rFonts w:ascii="Times New Roman" w:eastAsia="Times New Roman" w:hAnsi="Times New Roman" w:cs="Times New Roman"/>
                <w:bCs/>
                <w:shd w:val="clear" w:color="auto" w:fill="FFFFFF"/>
                <w:lang w:val="uk-UA" w:eastAsia="ru-RU"/>
              </w:rPr>
              <w:lastRenderedPageBreak/>
              <w:t>діяльності замовника в обсязі не меншому ніж 10% зазначено в оголошенні.</w:t>
            </w:r>
          </w:p>
        </w:tc>
      </w:tr>
      <w:tr w:rsidR="00B11EE5" w:rsidRPr="00B11EE5" w:rsidTr="001C040E">
        <w:trPr>
          <w:trHeight w:val="357"/>
          <w:jc w:val="center"/>
        </w:trPr>
        <w:tc>
          <w:tcPr>
            <w:tcW w:w="4815" w:type="dxa"/>
          </w:tcPr>
          <w:p w:rsidR="00B11EE5" w:rsidRPr="00B11EE5" w:rsidRDefault="00B11EE5" w:rsidP="00B11EE5">
            <w:pPr>
              <w:widowControl w:val="0"/>
              <w:jc w:val="center"/>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
                <w:shd w:val="clear" w:color="auto" w:fill="FFFFFF"/>
                <w:lang w:val="uk-UA" w:eastAsia="ru-RU"/>
              </w:rPr>
              <w:lastRenderedPageBreak/>
              <w:t>П. 1 розділу IV</w:t>
            </w:r>
          </w:p>
        </w:tc>
        <w:tc>
          <w:tcPr>
            <w:tcW w:w="4530" w:type="dxa"/>
          </w:tcPr>
          <w:p w:rsidR="00B11EE5" w:rsidRPr="00B11EE5" w:rsidRDefault="00B11EE5" w:rsidP="00B11EE5">
            <w:pPr>
              <w:widowControl w:val="0"/>
              <w:jc w:val="center"/>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
                <w:shd w:val="clear" w:color="auto" w:fill="FFFFFF"/>
                <w:lang w:val="uk-UA" w:eastAsia="ru-RU"/>
              </w:rPr>
              <w:t>П. 1 розділу IV</w:t>
            </w:r>
          </w:p>
        </w:tc>
      </w:tr>
      <w:tr w:rsidR="00B11EE5" w:rsidRPr="00B11EE5" w:rsidTr="001C040E">
        <w:trPr>
          <w:trHeight w:val="357"/>
          <w:jc w:val="center"/>
        </w:trPr>
        <w:tc>
          <w:tcPr>
            <w:tcW w:w="4815" w:type="dxa"/>
          </w:tcPr>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Кінцевий строк подання тендерних пропозицій: 10.05.2023р. 00:00</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1EE5" w:rsidRPr="00B11EE5" w:rsidRDefault="00B11EE5" w:rsidP="00B11EE5">
            <w:pPr>
              <w:widowControl w:val="0"/>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4530" w:type="dxa"/>
          </w:tcPr>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Кінцевий строк подання тендерних пропозицій: 10.06.2023р. 00:00</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Отримана тендерна пропозиція автоматично вноситься до реєстру.</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1EE5" w:rsidRPr="00B11EE5" w:rsidRDefault="00B11EE5" w:rsidP="00B11EE5">
            <w:pPr>
              <w:widowControl w:val="0"/>
              <w:rPr>
                <w:rFonts w:ascii="Times New Roman" w:eastAsia="Times New Roman" w:hAnsi="Times New Roman" w:cs="Times New Roman"/>
                <w:b/>
                <w:bCs/>
                <w:lang w:val="uk-UA"/>
              </w:rPr>
            </w:pPr>
            <w:r w:rsidRPr="00B11EE5">
              <w:rPr>
                <w:rFonts w:ascii="Times New Roman" w:eastAsia="Times New Roman" w:hAnsi="Times New Roman" w:cs="Times New Roman"/>
                <w:bCs/>
                <w:shd w:val="clear" w:color="auto" w:fill="FFFFFF"/>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11EE5" w:rsidRPr="00B11EE5" w:rsidTr="00C54AAB">
        <w:trPr>
          <w:trHeight w:val="357"/>
          <w:jc w:val="center"/>
        </w:trPr>
        <w:tc>
          <w:tcPr>
            <w:tcW w:w="4815" w:type="dxa"/>
            <w:tcBorders>
              <w:bottom w:val="single" w:sz="4" w:space="0" w:color="auto"/>
            </w:tcBorders>
          </w:tcPr>
          <w:p w:rsidR="00B11EE5" w:rsidRPr="00B11EE5" w:rsidRDefault="00B11EE5" w:rsidP="00B11EE5">
            <w:pPr>
              <w:widowControl w:val="0"/>
              <w:jc w:val="center"/>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
                <w:shd w:val="clear" w:color="auto" w:fill="FFFFFF"/>
                <w:lang w:val="uk-UA" w:eastAsia="ru-RU"/>
              </w:rPr>
              <w:t>П. 2 розділу V</w:t>
            </w:r>
          </w:p>
        </w:tc>
        <w:tc>
          <w:tcPr>
            <w:tcW w:w="4530" w:type="dxa"/>
            <w:tcBorders>
              <w:bottom w:val="single" w:sz="4" w:space="0" w:color="auto"/>
            </w:tcBorders>
          </w:tcPr>
          <w:p w:rsidR="00B11EE5" w:rsidRPr="00B11EE5" w:rsidRDefault="00B11EE5" w:rsidP="00B11EE5">
            <w:pPr>
              <w:widowControl w:val="0"/>
              <w:jc w:val="center"/>
              <w:rPr>
                <w:rFonts w:ascii="Times New Roman" w:eastAsia="Times New Roman" w:hAnsi="Times New Roman" w:cs="Times New Roman"/>
                <w:b/>
                <w:bCs/>
                <w:lang w:val="uk-UA"/>
              </w:rPr>
            </w:pPr>
            <w:r w:rsidRPr="00B11EE5">
              <w:rPr>
                <w:rFonts w:ascii="Times New Roman" w:eastAsia="Times New Roman" w:hAnsi="Times New Roman" w:cs="Times New Roman"/>
                <w:b/>
                <w:shd w:val="clear" w:color="auto" w:fill="FFFFFF"/>
                <w:lang w:val="uk-UA" w:eastAsia="ru-RU"/>
              </w:rPr>
              <w:t>П. 2 розділу V</w:t>
            </w:r>
          </w:p>
        </w:tc>
      </w:tr>
      <w:tr w:rsidR="00B11EE5" w:rsidRPr="00B11EE5" w:rsidTr="00C54AAB">
        <w:trPr>
          <w:trHeight w:val="357"/>
          <w:jc w:val="center"/>
        </w:trPr>
        <w:tc>
          <w:tcPr>
            <w:tcW w:w="4815" w:type="dxa"/>
            <w:tcBorders>
              <w:bottom w:val="single" w:sz="4" w:space="0" w:color="auto"/>
            </w:tcBorders>
          </w:tcPr>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2.1 Учасник процедури закупівлі, який надав найбільш економічно вигідну тендерну пропозицію, що є </w:t>
            </w:r>
            <w:proofErr w:type="spellStart"/>
            <w:r w:rsidRPr="00B11EE5">
              <w:rPr>
                <w:rFonts w:ascii="Times New Roman" w:eastAsia="Times New Roman" w:hAnsi="Times New Roman" w:cs="Times New Roman"/>
                <w:bCs/>
                <w:shd w:val="clear" w:color="auto" w:fill="FFFFFF"/>
                <w:lang w:val="uk-UA" w:eastAsia="ru-RU"/>
              </w:rPr>
              <w:t>анома-льно</w:t>
            </w:r>
            <w:proofErr w:type="spellEnd"/>
            <w:r w:rsidRPr="00B11EE5">
              <w:rPr>
                <w:rFonts w:ascii="Times New Roman" w:eastAsia="Times New Roman" w:hAnsi="Times New Roman" w:cs="Times New Roman"/>
                <w:bCs/>
                <w:shd w:val="clear" w:color="auto" w:fill="FFFFFF"/>
                <w:lang w:val="uk-UA" w:eastAsia="ru-RU"/>
              </w:rPr>
              <w:t xml:space="preserve"> низькою, повинен надати протягом одного робо-чого дня з дня визначення найбільш економічно вигід-</w:t>
            </w:r>
            <w:proofErr w:type="spellStart"/>
            <w:r w:rsidRPr="00B11EE5">
              <w:rPr>
                <w:rFonts w:ascii="Times New Roman" w:eastAsia="Times New Roman" w:hAnsi="Times New Roman" w:cs="Times New Roman"/>
                <w:bCs/>
                <w:shd w:val="clear" w:color="auto" w:fill="FFFFFF"/>
                <w:lang w:val="uk-UA" w:eastAsia="ru-RU"/>
              </w:rPr>
              <w:t>ної</w:t>
            </w:r>
            <w:proofErr w:type="spellEnd"/>
            <w:r w:rsidRPr="00B11EE5">
              <w:rPr>
                <w:rFonts w:ascii="Times New Roman" w:eastAsia="Times New Roman" w:hAnsi="Times New Roman" w:cs="Times New Roman"/>
                <w:bCs/>
                <w:shd w:val="clear" w:color="auto" w:fill="FFFFFF"/>
                <w:lang w:val="uk-UA" w:eastAsia="ru-RU"/>
              </w:rPr>
              <w:t xml:space="preserve"> тендерної пропозиції обґрунтування в довільній формі щодо цін або вартості відповідних товарів, робіт чи послуг тендерної пропозиції.</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2.2 Замовник може відхилити аномально низьку </w:t>
            </w:r>
            <w:proofErr w:type="spellStart"/>
            <w:r w:rsidRPr="00B11EE5">
              <w:rPr>
                <w:rFonts w:ascii="Times New Roman" w:eastAsia="Times New Roman" w:hAnsi="Times New Roman" w:cs="Times New Roman"/>
                <w:bCs/>
                <w:shd w:val="clear" w:color="auto" w:fill="FFFFFF"/>
                <w:lang w:val="uk-UA" w:eastAsia="ru-RU"/>
              </w:rPr>
              <w:t>тенде-рну</w:t>
            </w:r>
            <w:proofErr w:type="spellEnd"/>
            <w:r w:rsidRPr="00B11EE5">
              <w:rPr>
                <w:rFonts w:ascii="Times New Roman" w:eastAsia="Times New Roman" w:hAnsi="Times New Roman" w:cs="Times New Roman"/>
                <w:bCs/>
                <w:shd w:val="clear" w:color="auto" w:fill="FFFFFF"/>
                <w:lang w:val="uk-UA" w:eastAsia="ru-RU"/>
              </w:rPr>
              <w:t xml:space="preserve">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2.3 Обґрунтування аномально низької тендерної </w:t>
            </w:r>
            <w:proofErr w:type="spellStart"/>
            <w:r w:rsidRPr="00B11EE5">
              <w:rPr>
                <w:rFonts w:ascii="Times New Roman" w:eastAsia="Times New Roman" w:hAnsi="Times New Roman" w:cs="Times New Roman"/>
                <w:bCs/>
                <w:shd w:val="clear" w:color="auto" w:fill="FFFFFF"/>
                <w:lang w:val="uk-UA" w:eastAsia="ru-RU"/>
              </w:rPr>
              <w:t>пропо-зиції</w:t>
            </w:r>
            <w:proofErr w:type="spellEnd"/>
            <w:r w:rsidRPr="00B11EE5">
              <w:rPr>
                <w:rFonts w:ascii="Times New Roman" w:eastAsia="Times New Roman" w:hAnsi="Times New Roman" w:cs="Times New Roman"/>
                <w:bCs/>
                <w:shd w:val="clear" w:color="auto" w:fill="FFFFFF"/>
                <w:lang w:val="uk-UA" w:eastAsia="ru-RU"/>
              </w:rPr>
              <w:t xml:space="preserve"> може містити інформацію про:</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 xml:space="preserve">досягнення економії завдяки застосованому </w:t>
            </w:r>
            <w:proofErr w:type="spellStart"/>
            <w:r w:rsidRPr="00B11EE5">
              <w:rPr>
                <w:rFonts w:ascii="Times New Roman" w:eastAsia="Times New Roman" w:hAnsi="Times New Roman" w:cs="Times New Roman"/>
                <w:bCs/>
                <w:shd w:val="clear" w:color="auto" w:fill="FFFFFF"/>
                <w:lang w:val="uk-UA" w:eastAsia="ru-RU"/>
              </w:rPr>
              <w:t>тех-нологічному</w:t>
            </w:r>
            <w:proofErr w:type="spellEnd"/>
            <w:r w:rsidRPr="00B11EE5">
              <w:rPr>
                <w:rFonts w:ascii="Times New Roman" w:eastAsia="Times New Roman" w:hAnsi="Times New Roman" w:cs="Times New Roman"/>
                <w:bCs/>
                <w:shd w:val="clear" w:color="auto" w:fill="FFFFFF"/>
                <w:lang w:val="uk-UA" w:eastAsia="ru-RU"/>
              </w:rPr>
              <w:t xml:space="preserve"> процесу виробництва товарів, по-рядку надання послуг чи технології будівництва;</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сприятливі умови, за яких учасник процедури закупівлі може поставити товари, надати послу-</w:t>
            </w:r>
            <w:proofErr w:type="spellStart"/>
            <w:r w:rsidRPr="00B11EE5">
              <w:rPr>
                <w:rFonts w:ascii="Times New Roman" w:eastAsia="Times New Roman" w:hAnsi="Times New Roman" w:cs="Times New Roman"/>
                <w:bCs/>
                <w:shd w:val="clear" w:color="auto" w:fill="FFFFFF"/>
                <w:lang w:val="uk-UA" w:eastAsia="ru-RU"/>
              </w:rPr>
              <w:t>ги</w:t>
            </w:r>
            <w:proofErr w:type="spellEnd"/>
            <w:r w:rsidRPr="00B11EE5">
              <w:rPr>
                <w:rFonts w:ascii="Times New Roman" w:eastAsia="Times New Roman" w:hAnsi="Times New Roman" w:cs="Times New Roman"/>
                <w:bCs/>
                <w:shd w:val="clear" w:color="auto" w:fill="FFFFFF"/>
                <w:lang w:val="uk-UA" w:eastAsia="ru-RU"/>
              </w:rPr>
              <w:t xml:space="preserve"> чи виконати роботи, зокрема спеціальну ці-нову пропозицію (знижку) учасника процедури закупівлі;</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отримання учасником процедури закупівлі дер-</w:t>
            </w:r>
            <w:proofErr w:type="spellStart"/>
            <w:r w:rsidRPr="00B11EE5">
              <w:rPr>
                <w:rFonts w:ascii="Times New Roman" w:eastAsia="Times New Roman" w:hAnsi="Times New Roman" w:cs="Times New Roman"/>
                <w:bCs/>
                <w:shd w:val="clear" w:color="auto" w:fill="FFFFFF"/>
                <w:lang w:val="uk-UA" w:eastAsia="ru-RU"/>
              </w:rPr>
              <w:t>жавної</w:t>
            </w:r>
            <w:proofErr w:type="spellEnd"/>
            <w:r w:rsidRPr="00B11EE5">
              <w:rPr>
                <w:rFonts w:ascii="Times New Roman" w:eastAsia="Times New Roman" w:hAnsi="Times New Roman" w:cs="Times New Roman"/>
                <w:bCs/>
                <w:shd w:val="clear" w:color="auto" w:fill="FFFFFF"/>
                <w:lang w:val="uk-UA" w:eastAsia="ru-RU"/>
              </w:rPr>
              <w:t xml:space="preserve"> допомоги згідно із законодавством.</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2.4 Аномально низька ціна тендерної пропозиції” (далі — аномально низька ціна) розуміється ціна/приведена ціна найбільш економічно вигідної тендерної </w:t>
            </w:r>
            <w:proofErr w:type="spellStart"/>
            <w:r w:rsidRPr="00B11EE5">
              <w:rPr>
                <w:rFonts w:ascii="Times New Roman" w:eastAsia="Times New Roman" w:hAnsi="Times New Roman" w:cs="Times New Roman"/>
                <w:bCs/>
                <w:shd w:val="clear" w:color="auto" w:fill="FFFFFF"/>
                <w:lang w:val="uk-UA" w:eastAsia="ru-RU"/>
              </w:rPr>
              <w:t>пропози-ції</w:t>
            </w:r>
            <w:proofErr w:type="spellEnd"/>
            <w:r w:rsidRPr="00B11EE5">
              <w:rPr>
                <w:rFonts w:ascii="Times New Roman" w:eastAsia="Times New Roman" w:hAnsi="Times New Roman" w:cs="Times New Roman"/>
                <w:bCs/>
                <w:shd w:val="clear" w:color="auto" w:fill="FFFFFF"/>
                <w:lang w:val="uk-UA" w:eastAsia="ru-RU"/>
              </w:rPr>
              <w:t xml:space="preserve">, яка є меншою на 40 або більше відсотків </w:t>
            </w:r>
            <w:proofErr w:type="spellStart"/>
            <w:r w:rsidRPr="00B11EE5">
              <w:rPr>
                <w:rFonts w:ascii="Times New Roman" w:eastAsia="Times New Roman" w:hAnsi="Times New Roman" w:cs="Times New Roman"/>
                <w:bCs/>
                <w:shd w:val="clear" w:color="auto" w:fill="FFFFFF"/>
                <w:lang w:val="uk-UA" w:eastAsia="ru-RU"/>
              </w:rPr>
              <w:t>середньоа-рифметичного</w:t>
            </w:r>
            <w:proofErr w:type="spellEnd"/>
            <w:r w:rsidRPr="00B11EE5">
              <w:rPr>
                <w:rFonts w:ascii="Times New Roman" w:eastAsia="Times New Roman" w:hAnsi="Times New Roman" w:cs="Times New Roman"/>
                <w:bCs/>
                <w:shd w:val="clear" w:color="auto" w:fill="FFFFFF"/>
                <w:lang w:val="uk-UA" w:eastAsia="ru-RU"/>
              </w:rPr>
              <w:t xml:space="preserve">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11EE5">
              <w:rPr>
                <w:rFonts w:ascii="Times New Roman" w:eastAsia="Times New Roman" w:hAnsi="Times New Roman" w:cs="Times New Roman"/>
                <w:bCs/>
                <w:shd w:val="clear" w:color="auto" w:fill="FFFFFF"/>
                <w:lang w:val="uk-UA" w:eastAsia="ru-RU"/>
              </w:rPr>
              <w:t>заку-півель</w:t>
            </w:r>
            <w:proofErr w:type="spellEnd"/>
            <w:r w:rsidRPr="00B11EE5">
              <w:rPr>
                <w:rFonts w:ascii="Times New Roman" w:eastAsia="Times New Roman" w:hAnsi="Times New Roman" w:cs="Times New Roman"/>
                <w:bCs/>
                <w:shd w:val="clear" w:color="auto" w:fill="FFFFFF"/>
                <w:lang w:val="uk-UA" w:eastAsia="ru-RU"/>
              </w:rPr>
              <w:t xml:space="preserve"> автоматично за умови наявності не </w:t>
            </w:r>
            <w:r w:rsidRPr="00B11EE5">
              <w:rPr>
                <w:rFonts w:ascii="Times New Roman" w:eastAsia="Times New Roman" w:hAnsi="Times New Roman" w:cs="Times New Roman"/>
                <w:bCs/>
                <w:shd w:val="clear" w:color="auto" w:fill="FFFFFF"/>
                <w:lang w:val="uk-UA" w:eastAsia="ru-RU"/>
              </w:rPr>
              <w:lastRenderedPageBreak/>
              <w:t>менше двох учасників, які подали свої тендерні пропозиції щодо предмета закупівлі або його частини (лота).</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Закону України «Про основи соціальної захищеності осіб з інвалідністю в Україні». У разі не дотримання учасником вимог зазначених нормативних документів тендерна пропозиція відхиляється.</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2.6. Учасники закупівлі повинні під час підготовки пропозиції підтвердити відповідність </w:t>
            </w:r>
            <w:r w:rsidRPr="00B11EE5">
              <w:rPr>
                <w:rFonts w:ascii="Times New Roman" w:eastAsia="Times New Roman" w:hAnsi="Times New Roman" w:cs="Times New Roman"/>
                <w:bCs/>
                <w:shd w:val="clear" w:color="auto" w:fill="FFFFFF"/>
                <w:lang w:val="uk-UA" w:eastAsia="ru-RU"/>
              </w:rPr>
              <w:lastRenderedPageBreak/>
              <w:t xml:space="preserve">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B11EE5">
              <w:rPr>
                <w:rFonts w:ascii="Times New Roman" w:eastAsia="Times New Roman" w:hAnsi="Times New Roman" w:cs="Times New Roman"/>
                <w:bCs/>
                <w:shd w:val="clear" w:color="auto" w:fill="FFFFFF"/>
                <w:lang w:val="uk-UA" w:eastAsia="ru-RU"/>
              </w:rPr>
              <w:t>закупівлях</w:t>
            </w:r>
            <w:proofErr w:type="spellEnd"/>
            <w:r w:rsidRPr="00B11EE5">
              <w:rPr>
                <w:rFonts w:ascii="Times New Roman" w:eastAsia="Times New Roman" w:hAnsi="Times New Roman" w:cs="Times New Roman"/>
                <w:bCs/>
                <w:shd w:val="clear" w:color="auto" w:fill="FFFFFF"/>
                <w:lang w:val="uk-UA" w:eastAsia="ru-RU"/>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копії діючого сертифікату ISO 37001:2018 (ISO 37001:2016), виданого на ім‘я учасника закупівлі;</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Звіту з перевірки системи управління щодо протидії корупції, виданого за результатами проведення аудиту(аудит третьої сторони),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37001:2018, дата видачі якого не раніше 2022 року. Звіт має бути виданий третьою стороною, а саме організацією, що не видавала учаснику  сертифікат ISO 37001:2018 (ISO 37001:2016).</w:t>
            </w:r>
          </w:p>
          <w:p w:rsidR="00B11EE5" w:rsidRPr="00B11EE5" w:rsidRDefault="00B11EE5" w:rsidP="00B11EE5">
            <w:pPr>
              <w:widowControl w:val="0"/>
              <w:rPr>
                <w:rFonts w:ascii="Times New Roman" w:eastAsia="Times New Roman" w:hAnsi="Times New Roman" w:cs="Times New Roman"/>
                <w:b/>
                <w:shd w:val="clear" w:color="auto" w:fill="FFFFFF"/>
                <w:lang w:val="uk-UA" w:eastAsia="ru-RU"/>
              </w:rPr>
            </w:pPr>
            <w:r w:rsidRPr="00B11EE5">
              <w:rPr>
                <w:rFonts w:ascii="Times New Roman" w:eastAsia="Times New Roman" w:hAnsi="Times New Roman" w:cs="Times New Roman"/>
                <w:bCs/>
                <w:shd w:val="clear" w:color="auto" w:fill="FFFFFF"/>
                <w:lang w:val="uk-UA" w:eastAsia="ru-RU"/>
              </w:rPr>
              <w:t>- Сертифікат внутрішнього аудитора, який підтверджує компетентність здійснення внутрішнього аудиту щодо ДСТУ ISO 37001:2018 (ISO 37001:2016).</w:t>
            </w:r>
          </w:p>
        </w:tc>
        <w:tc>
          <w:tcPr>
            <w:tcW w:w="4530" w:type="dxa"/>
            <w:tcBorders>
              <w:bottom w:val="single" w:sz="4" w:space="0" w:color="auto"/>
            </w:tcBorders>
          </w:tcPr>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lastRenderedPageBreak/>
              <w:t xml:space="preserve">2.1 Учасник процедури закупівлі, який надав найбільш економічно вигідну тендерну пропозицію, що є </w:t>
            </w:r>
            <w:proofErr w:type="spellStart"/>
            <w:r w:rsidRPr="00B11EE5">
              <w:rPr>
                <w:rFonts w:ascii="Times New Roman" w:eastAsia="Times New Roman" w:hAnsi="Times New Roman" w:cs="Times New Roman"/>
                <w:bCs/>
                <w:shd w:val="clear" w:color="auto" w:fill="FFFFFF"/>
                <w:lang w:val="uk-UA" w:eastAsia="ru-RU"/>
              </w:rPr>
              <w:t>анома-льно</w:t>
            </w:r>
            <w:proofErr w:type="spellEnd"/>
            <w:r w:rsidRPr="00B11EE5">
              <w:rPr>
                <w:rFonts w:ascii="Times New Roman" w:eastAsia="Times New Roman" w:hAnsi="Times New Roman" w:cs="Times New Roman"/>
                <w:bCs/>
                <w:shd w:val="clear" w:color="auto" w:fill="FFFFFF"/>
                <w:lang w:val="uk-UA" w:eastAsia="ru-RU"/>
              </w:rPr>
              <w:t xml:space="preserve"> низькою, повинен надати протягом одного робо-чого дня з дня визначення найбільш економічно вигід-</w:t>
            </w:r>
            <w:proofErr w:type="spellStart"/>
            <w:r w:rsidRPr="00B11EE5">
              <w:rPr>
                <w:rFonts w:ascii="Times New Roman" w:eastAsia="Times New Roman" w:hAnsi="Times New Roman" w:cs="Times New Roman"/>
                <w:bCs/>
                <w:shd w:val="clear" w:color="auto" w:fill="FFFFFF"/>
                <w:lang w:val="uk-UA" w:eastAsia="ru-RU"/>
              </w:rPr>
              <w:t>ної</w:t>
            </w:r>
            <w:proofErr w:type="spellEnd"/>
            <w:r w:rsidRPr="00B11EE5">
              <w:rPr>
                <w:rFonts w:ascii="Times New Roman" w:eastAsia="Times New Roman" w:hAnsi="Times New Roman" w:cs="Times New Roman"/>
                <w:bCs/>
                <w:shd w:val="clear" w:color="auto" w:fill="FFFFFF"/>
                <w:lang w:val="uk-UA" w:eastAsia="ru-RU"/>
              </w:rPr>
              <w:t xml:space="preserve"> тендерної пропозиції обґрунтування в довільній формі щодо цін або вартості відповідних товарів, робіт чи послуг тендерної пропозиції.</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2.2 Замовник може відхилити аномально низьку </w:t>
            </w:r>
            <w:proofErr w:type="spellStart"/>
            <w:r w:rsidRPr="00B11EE5">
              <w:rPr>
                <w:rFonts w:ascii="Times New Roman" w:eastAsia="Times New Roman" w:hAnsi="Times New Roman" w:cs="Times New Roman"/>
                <w:bCs/>
                <w:shd w:val="clear" w:color="auto" w:fill="FFFFFF"/>
                <w:lang w:val="uk-UA" w:eastAsia="ru-RU"/>
              </w:rPr>
              <w:t>тенде-рну</w:t>
            </w:r>
            <w:proofErr w:type="spellEnd"/>
            <w:r w:rsidRPr="00B11EE5">
              <w:rPr>
                <w:rFonts w:ascii="Times New Roman" w:eastAsia="Times New Roman" w:hAnsi="Times New Roman" w:cs="Times New Roman"/>
                <w:bCs/>
                <w:shd w:val="clear" w:color="auto" w:fill="FFFFFF"/>
                <w:lang w:val="uk-UA" w:eastAsia="ru-RU"/>
              </w:rPr>
              <w:t xml:space="preserve">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2.3 Обґрунтування аномально низької тендерної </w:t>
            </w:r>
            <w:proofErr w:type="spellStart"/>
            <w:r w:rsidRPr="00B11EE5">
              <w:rPr>
                <w:rFonts w:ascii="Times New Roman" w:eastAsia="Times New Roman" w:hAnsi="Times New Roman" w:cs="Times New Roman"/>
                <w:bCs/>
                <w:shd w:val="clear" w:color="auto" w:fill="FFFFFF"/>
                <w:lang w:val="uk-UA" w:eastAsia="ru-RU"/>
              </w:rPr>
              <w:t>пропо-зиції</w:t>
            </w:r>
            <w:proofErr w:type="spellEnd"/>
            <w:r w:rsidRPr="00B11EE5">
              <w:rPr>
                <w:rFonts w:ascii="Times New Roman" w:eastAsia="Times New Roman" w:hAnsi="Times New Roman" w:cs="Times New Roman"/>
                <w:bCs/>
                <w:shd w:val="clear" w:color="auto" w:fill="FFFFFF"/>
                <w:lang w:val="uk-UA" w:eastAsia="ru-RU"/>
              </w:rPr>
              <w:t xml:space="preserve"> може містити інформацію про:</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 xml:space="preserve">досягнення економії завдяки застосованому </w:t>
            </w:r>
            <w:proofErr w:type="spellStart"/>
            <w:r w:rsidRPr="00B11EE5">
              <w:rPr>
                <w:rFonts w:ascii="Times New Roman" w:eastAsia="Times New Roman" w:hAnsi="Times New Roman" w:cs="Times New Roman"/>
                <w:bCs/>
                <w:shd w:val="clear" w:color="auto" w:fill="FFFFFF"/>
                <w:lang w:val="uk-UA" w:eastAsia="ru-RU"/>
              </w:rPr>
              <w:t>тех-нологічному</w:t>
            </w:r>
            <w:proofErr w:type="spellEnd"/>
            <w:r w:rsidRPr="00B11EE5">
              <w:rPr>
                <w:rFonts w:ascii="Times New Roman" w:eastAsia="Times New Roman" w:hAnsi="Times New Roman" w:cs="Times New Roman"/>
                <w:bCs/>
                <w:shd w:val="clear" w:color="auto" w:fill="FFFFFF"/>
                <w:lang w:val="uk-UA" w:eastAsia="ru-RU"/>
              </w:rPr>
              <w:t xml:space="preserve"> процесу виробництва товарів, по-рядку надання послуг чи технології будівництва;</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сприятливі умови, за яких учасник процедури закупівлі може поставити товари, надати послу-</w:t>
            </w:r>
            <w:proofErr w:type="spellStart"/>
            <w:r w:rsidRPr="00B11EE5">
              <w:rPr>
                <w:rFonts w:ascii="Times New Roman" w:eastAsia="Times New Roman" w:hAnsi="Times New Roman" w:cs="Times New Roman"/>
                <w:bCs/>
                <w:shd w:val="clear" w:color="auto" w:fill="FFFFFF"/>
                <w:lang w:val="uk-UA" w:eastAsia="ru-RU"/>
              </w:rPr>
              <w:t>ги</w:t>
            </w:r>
            <w:proofErr w:type="spellEnd"/>
            <w:r w:rsidRPr="00B11EE5">
              <w:rPr>
                <w:rFonts w:ascii="Times New Roman" w:eastAsia="Times New Roman" w:hAnsi="Times New Roman" w:cs="Times New Roman"/>
                <w:bCs/>
                <w:shd w:val="clear" w:color="auto" w:fill="FFFFFF"/>
                <w:lang w:val="uk-UA" w:eastAsia="ru-RU"/>
              </w:rPr>
              <w:t xml:space="preserve"> чи виконати роботи, зокрема спеціальну ці-нову пропозицію (знижку) учасника процедури закупівлі;</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w:t>
            </w:r>
            <w:r w:rsidRPr="00B11EE5">
              <w:rPr>
                <w:rFonts w:ascii="Times New Roman" w:eastAsia="Times New Roman" w:hAnsi="Times New Roman" w:cs="Times New Roman"/>
                <w:bCs/>
                <w:shd w:val="clear" w:color="auto" w:fill="FFFFFF"/>
                <w:lang w:val="uk-UA" w:eastAsia="ru-RU"/>
              </w:rPr>
              <w:tab/>
              <w:t>отримання учасником процедури закупівлі дер-</w:t>
            </w:r>
            <w:proofErr w:type="spellStart"/>
            <w:r w:rsidRPr="00B11EE5">
              <w:rPr>
                <w:rFonts w:ascii="Times New Roman" w:eastAsia="Times New Roman" w:hAnsi="Times New Roman" w:cs="Times New Roman"/>
                <w:bCs/>
                <w:shd w:val="clear" w:color="auto" w:fill="FFFFFF"/>
                <w:lang w:val="uk-UA" w:eastAsia="ru-RU"/>
              </w:rPr>
              <w:t>жавної</w:t>
            </w:r>
            <w:proofErr w:type="spellEnd"/>
            <w:r w:rsidRPr="00B11EE5">
              <w:rPr>
                <w:rFonts w:ascii="Times New Roman" w:eastAsia="Times New Roman" w:hAnsi="Times New Roman" w:cs="Times New Roman"/>
                <w:bCs/>
                <w:shd w:val="clear" w:color="auto" w:fill="FFFFFF"/>
                <w:lang w:val="uk-UA" w:eastAsia="ru-RU"/>
              </w:rPr>
              <w:t xml:space="preserve"> допомоги згідно із законодавством.</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2.4 Аномально низька ціна тендерної пропозиції” (далі — аномально низька ціна) розуміється ціна/приведена ціна найбільш економічно вигідної тендерної </w:t>
            </w:r>
            <w:proofErr w:type="spellStart"/>
            <w:r w:rsidRPr="00B11EE5">
              <w:rPr>
                <w:rFonts w:ascii="Times New Roman" w:eastAsia="Times New Roman" w:hAnsi="Times New Roman" w:cs="Times New Roman"/>
                <w:bCs/>
                <w:shd w:val="clear" w:color="auto" w:fill="FFFFFF"/>
                <w:lang w:val="uk-UA" w:eastAsia="ru-RU"/>
              </w:rPr>
              <w:t>пропози-ції</w:t>
            </w:r>
            <w:proofErr w:type="spellEnd"/>
            <w:r w:rsidRPr="00B11EE5">
              <w:rPr>
                <w:rFonts w:ascii="Times New Roman" w:eastAsia="Times New Roman" w:hAnsi="Times New Roman" w:cs="Times New Roman"/>
                <w:bCs/>
                <w:shd w:val="clear" w:color="auto" w:fill="FFFFFF"/>
                <w:lang w:val="uk-UA" w:eastAsia="ru-RU"/>
              </w:rPr>
              <w:t xml:space="preserve">, яка є меншою на 40 або більше відсотків </w:t>
            </w:r>
            <w:proofErr w:type="spellStart"/>
            <w:r w:rsidRPr="00B11EE5">
              <w:rPr>
                <w:rFonts w:ascii="Times New Roman" w:eastAsia="Times New Roman" w:hAnsi="Times New Roman" w:cs="Times New Roman"/>
                <w:bCs/>
                <w:shd w:val="clear" w:color="auto" w:fill="FFFFFF"/>
                <w:lang w:val="uk-UA" w:eastAsia="ru-RU"/>
              </w:rPr>
              <w:t>середньоа-рифметичного</w:t>
            </w:r>
            <w:proofErr w:type="spellEnd"/>
            <w:r w:rsidRPr="00B11EE5">
              <w:rPr>
                <w:rFonts w:ascii="Times New Roman" w:eastAsia="Times New Roman" w:hAnsi="Times New Roman" w:cs="Times New Roman"/>
                <w:bCs/>
                <w:shd w:val="clear" w:color="auto" w:fill="FFFFFF"/>
                <w:lang w:val="uk-UA" w:eastAsia="ru-RU"/>
              </w:rPr>
              <w:t xml:space="preserve"> значення ціни/приведеної ціни тендер-них пропозицій інших учасників процедури закупівлі, та/або є меншою на 30 або більше відсотків </w:t>
            </w:r>
            <w:r w:rsidRPr="00B11EE5">
              <w:rPr>
                <w:rFonts w:ascii="Times New Roman" w:eastAsia="Times New Roman" w:hAnsi="Times New Roman" w:cs="Times New Roman"/>
                <w:bCs/>
                <w:shd w:val="clear" w:color="auto" w:fill="FFFFFF"/>
                <w:lang w:val="uk-UA" w:eastAsia="ru-RU"/>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Pr="00B11EE5">
              <w:rPr>
                <w:rFonts w:ascii="Times New Roman" w:eastAsia="Times New Roman" w:hAnsi="Times New Roman" w:cs="Times New Roman"/>
                <w:bCs/>
                <w:shd w:val="clear" w:color="auto" w:fill="FFFFFF"/>
                <w:lang w:val="uk-UA" w:eastAsia="ru-RU"/>
              </w:rPr>
              <w:t>заку-півель</w:t>
            </w:r>
            <w:proofErr w:type="spellEnd"/>
            <w:r w:rsidRPr="00B11EE5">
              <w:rPr>
                <w:rFonts w:ascii="Times New Roman" w:eastAsia="Times New Roman" w:hAnsi="Times New Roman" w:cs="Times New Roman"/>
                <w:bCs/>
                <w:shd w:val="clear" w:color="auto" w:fill="FFFFFF"/>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Закону України «Про основи </w:t>
            </w:r>
            <w:r w:rsidRPr="00B11EE5">
              <w:rPr>
                <w:rFonts w:ascii="Times New Roman" w:eastAsia="Times New Roman" w:hAnsi="Times New Roman" w:cs="Times New Roman"/>
                <w:bCs/>
                <w:shd w:val="clear" w:color="auto" w:fill="FFFFFF"/>
                <w:lang w:val="uk-UA" w:eastAsia="ru-RU"/>
              </w:rPr>
              <w:lastRenderedPageBreak/>
              <w:t>соціальної захищеності осіб з інвалідністю в Україні». У разі не дотримання учасником вимог зазначених нормативних документів тендерна пропозиція відхиляється.</w:t>
            </w:r>
          </w:p>
          <w:p w:rsidR="00B11EE5" w:rsidRPr="00B11EE5" w:rsidRDefault="00B11EE5"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t xml:space="preserve">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B11EE5">
              <w:rPr>
                <w:rFonts w:ascii="Times New Roman" w:eastAsia="Times New Roman" w:hAnsi="Times New Roman" w:cs="Times New Roman"/>
                <w:bCs/>
                <w:shd w:val="clear" w:color="auto" w:fill="FFFFFF"/>
                <w:lang w:val="uk-UA" w:eastAsia="ru-RU"/>
              </w:rPr>
              <w:t>закупівлях</w:t>
            </w:r>
            <w:proofErr w:type="spellEnd"/>
            <w:r w:rsidRPr="00B11EE5">
              <w:rPr>
                <w:rFonts w:ascii="Times New Roman" w:eastAsia="Times New Roman" w:hAnsi="Times New Roman" w:cs="Times New Roman"/>
                <w:bCs/>
                <w:shd w:val="clear" w:color="auto" w:fill="FFFFFF"/>
                <w:lang w:val="uk-UA" w:eastAsia="ru-RU"/>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B11EE5" w:rsidRPr="00B11EE5" w:rsidRDefault="00B11EE5" w:rsidP="00B11EE5">
            <w:pPr>
              <w:widowControl w:val="0"/>
              <w:rPr>
                <w:rFonts w:ascii="Times New Roman" w:eastAsia="Times New Roman" w:hAnsi="Times New Roman" w:cs="Times New Roman"/>
                <w:b/>
                <w:shd w:val="clear" w:color="auto" w:fill="FFFFFF"/>
                <w:lang w:val="uk-UA" w:eastAsia="ru-RU"/>
              </w:rPr>
            </w:pPr>
          </w:p>
        </w:tc>
      </w:tr>
      <w:tr w:rsidR="00C54AAB" w:rsidRPr="00B11EE5" w:rsidTr="00675420">
        <w:trPr>
          <w:trHeight w:val="357"/>
          <w:jc w:val="center"/>
        </w:trPr>
        <w:tc>
          <w:tcPr>
            <w:tcW w:w="9345" w:type="dxa"/>
            <w:gridSpan w:val="2"/>
            <w:tcBorders>
              <w:top w:val="single" w:sz="4" w:space="0" w:color="auto"/>
              <w:left w:val="nil"/>
              <w:bottom w:val="nil"/>
              <w:right w:val="nil"/>
            </w:tcBorders>
          </w:tcPr>
          <w:p w:rsidR="00C54AAB" w:rsidRPr="00B11EE5" w:rsidRDefault="00C54AAB" w:rsidP="00B11EE5">
            <w:pPr>
              <w:widowControl w:val="0"/>
              <w:rPr>
                <w:rFonts w:ascii="Times New Roman" w:eastAsia="Times New Roman" w:hAnsi="Times New Roman" w:cs="Times New Roman"/>
                <w:bCs/>
                <w:shd w:val="clear" w:color="auto" w:fill="FFFFFF"/>
                <w:lang w:val="uk-UA" w:eastAsia="ru-RU"/>
              </w:rPr>
            </w:pPr>
            <w:r w:rsidRPr="00B11EE5">
              <w:rPr>
                <w:rFonts w:ascii="Times New Roman" w:eastAsia="Times New Roman" w:hAnsi="Times New Roman" w:cs="Times New Roman"/>
                <w:bCs/>
                <w:shd w:val="clear" w:color="auto" w:fill="FFFFFF"/>
                <w:lang w:val="uk-UA" w:eastAsia="ru-RU"/>
              </w:rPr>
              <w:lastRenderedPageBreak/>
              <w:t>Пункт 2.15. Сертифікат ДСТУ ISO 31000 (ISO 31000). (Сертифікат має бути виданий учаснику та чинним на дату подання тендерної пропозиції) Додатку №2 до тендерної документації виключено.</w:t>
            </w:r>
          </w:p>
        </w:tc>
      </w:tr>
    </w:tbl>
    <w:p w:rsidR="00D23C25" w:rsidRDefault="00D23C25" w:rsidP="00742FA2">
      <w:pPr>
        <w:jc w:val="both"/>
        <w:rPr>
          <w:rFonts w:ascii="Times New Roman" w:hAnsi="Times New Roman" w:cs="Times New Roman"/>
          <w:sz w:val="24"/>
          <w:szCs w:val="24"/>
          <w:lang w:val="uk-UA"/>
        </w:rPr>
      </w:pPr>
      <w:bookmarkStart w:id="1" w:name="_GoBack"/>
      <w:bookmarkEnd w:id="1"/>
    </w:p>
    <w:p w:rsidR="001C6FD0"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Враховуючи викладене, необхідно внести зміни до Тендерної документації шляхом</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затвердження нової редакції тендерної документації.</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Для цього розроблено проєкт нової редакції тендерної документації та перелік змін,</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що вносяться.</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Зазначені документи відповідають вимогам Замовника та нормам чинного</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законодавства.</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lastRenderedPageBreak/>
        <w:t>На підставі вищенаведеного наявні підстави для затвердження нової редакції</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тендерної документації (з Додатками до неї), в т. ч. проєкту договору про закупівлю, та</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переліку змін, що вносяться, для проведення Закупівлі згідно з розглянутим проєктом.</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Під час розгляду другого питання порядку денного:</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Відповідно до пункту 51 Особливостей зміни до тендерної документації у</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машинозчитувальному форматі розміщуються в електронній системі закупівель протягом</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одного дня з дати прийняття рішення про їх внесення.</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Таким чином, необхідно оприлюднити в електронній системі закупівель нову</w:t>
      </w:r>
      <w:r w:rsidR="00B11EE5">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редакцію тендерної документації (з Додатками до неї), в т. ч. проєкт договору про</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закупівлю, та перелік змін, що вносяться, у строк, встановлений пунктом 51 Особливостей.</w:t>
      </w:r>
    </w:p>
    <w:p w:rsidR="009E652B" w:rsidRDefault="009E652B" w:rsidP="00742FA2">
      <w:pPr>
        <w:jc w:val="both"/>
        <w:rPr>
          <w:rFonts w:ascii="Times New Roman" w:hAnsi="Times New Roman" w:cs="Times New Roman"/>
          <w:b/>
          <w:sz w:val="24"/>
          <w:szCs w:val="24"/>
          <w:lang w:val="uk-UA"/>
        </w:rPr>
      </w:pPr>
    </w:p>
    <w:p w:rsidR="00742FA2" w:rsidRPr="00D23C25" w:rsidRDefault="00742FA2" w:rsidP="00742FA2">
      <w:pPr>
        <w:jc w:val="both"/>
        <w:rPr>
          <w:rFonts w:ascii="Times New Roman" w:hAnsi="Times New Roman" w:cs="Times New Roman"/>
          <w:b/>
          <w:sz w:val="24"/>
          <w:szCs w:val="24"/>
          <w:lang w:val="uk-UA"/>
        </w:rPr>
      </w:pPr>
      <w:r w:rsidRPr="00D23C25">
        <w:rPr>
          <w:rFonts w:ascii="Times New Roman" w:hAnsi="Times New Roman" w:cs="Times New Roman"/>
          <w:b/>
          <w:sz w:val="24"/>
          <w:szCs w:val="24"/>
          <w:lang w:val="uk-UA"/>
        </w:rPr>
        <w:t>ВИРІШИЛА:</w:t>
      </w:r>
    </w:p>
    <w:p w:rsidR="00742FA2" w:rsidRP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1. Внести зміни до Тендерної документації шляхом затвердження нової редакції тендерної</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документації (з Додатками до неї), в т. ч. проєкту договору про закупівлю, та переліку змін,</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що вносяться.</w:t>
      </w:r>
    </w:p>
    <w:p w:rsidR="00742FA2" w:rsidRDefault="00742FA2" w:rsidP="00742FA2">
      <w:pPr>
        <w:jc w:val="both"/>
        <w:rPr>
          <w:rFonts w:ascii="Times New Roman" w:hAnsi="Times New Roman" w:cs="Times New Roman"/>
          <w:sz w:val="24"/>
          <w:szCs w:val="24"/>
          <w:lang w:val="uk-UA"/>
        </w:rPr>
      </w:pPr>
      <w:r w:rsidRPr="00742FA2">
        <w:rPr>
          <w:rFonts w:ascii="Times New Roman" w:hAnsi="Times New Roman" w:cs="Times New Roman"/>
          <w:sz w:val="24"/>
          <w:szCs w:val="24"/>
          <w:lang w:val="uk-UA"/>
        </w:rPr>
        <w:t>2. Оприлюднити нову редакцію тендерної документації та перелік змін, що вносяться, в</w:t>
      </w:r>
      <w:r w:rsidR="001C6FD0">
        <w:rPr>
          <w:rFonts w:ascii="Times New Roman" w:hAnsi="Times New Roman" w:cs="Times New Roman"/>
          <w:sz w:val="24"/>
          <w:szCs w:val="24"/>
          <w:lang w:val="uk-UA"/>
        </w:rPr>
        <w:t xml:space="preserve"> </w:t>
      </w:r>
      <w:r w:rsidRPr="00742FA2">
        <w:rPr>
          <w:rFonts w:ascii="Times New Roman" w:hAnsi="Times New Roman" w:cs="Times New Roman"/>
          <w:sz w:val="24"/>
          <w:szCs w:val="24"/>
          <w:lang w:val="uk-UA"/>
        </w:rPr>
        <w:t>електронній системі закупівель.</w:t>
      </w:r>
    </w:p>
    <w:p w:rsidR="00E14FD5" w:rsidRDefault="00E14FD5" w:rsidP="00742FA2">
      <w:pPr>
        <w:jc w:val="both"/>
        <w:rPr>
          <w:rFonts w:ascii="Times New Roman" w:hAnsi="Times New Roman" w:cs="Times New Roman"/>
          <w:sz w:val="24"/>
          <w:szCs w:val="24"/>
          <w:lang w:val="uk-UA"/>
        </w:rPr>
      </w:pPr>
    </w:p>
    <w:p w:rsidR="00E14FD5" w:rsidRPr="00742FA2" w:rsidRDefault="00E14FD5" w:rsidP="00742FA2">
      <w:pPr>
        <w:jc w:val="both"/>
        <w:rPr>
          <w:rFonts w:ascii="Times New Roman" w:hAnsi="Times New Roman" w:cs="Times New Roman"/>
          <w:sz w:val="24"/>
          <w:szCs w:val="24"/>
          <w:lang w:val="uk-UA"/>
        </w:rPr>
      </w:pPr>
    </w:p>
    <w:p w:rsidR="00742FA2" w:rsidRPr="00742FA2" w:rsidRDefault="001C6FD0" w:rsidP="001C6FD0">
      <w:pPr>
        <w:jc w:val="both"/>
        <w:rPr>
          <w:rFonts w:ascii="Times New Roman" w:hAnsi="Times New Roman" w:cs="Times New Roman"/>
          <w:sz w:val="24"/>
          <w:szCs w:val="24"/>
          <w:lang w:val="uk-UA"/>
        </w:rPr>
      </w:pPr>
      <w:r w:rsidRPr="001C6FD0">
        <w:rPr>
          <w:rFonts w:ascii="Times New Roman" w:hAnsi="Times New Roman" w:cs="Times New Roman"/>
          <w:sz w:val="24"/>
          <w:szCs w:val="24"/>
          <w:lang w:val="uk-UA"/>
        </w:rPr>
        <w:t>Уповноважена особа</w:t>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Pr="001C6FD0">
        <w:rPr>
          <w:rFonts w:ascii="Times New Roman" w:hAnsi="Times New Roman" w:cs="Times New Roman"/>
          <w:sz w:val="24"/>
          <w:szCs w:val="24"/>
          <w:lang w:val="uk-UA"/>
        </w:rPr>
        <w:tab/>
      </w:r>
      <w:r w:rsidR="00B11EE5">
        <w:rPr>
          <w:rFonts w:ascii="Times New Roman" w:hAnsi="Times New Roman" w:cs="Times New Roman"/>
          <w:sz w:val="24"/>
          <w:szCs w:val="24"/>
          <w:lang w:val="uk-UA"/>
        </w:rPr>
        <w:t>Надія СОЛОДКА</w:t>
      </w:r>
    </w:p>
    <w:sectPr w:rsidR="00742FA2" w:rsidRPr="00742FA2" w:rsidSect="004E1E5D">
      <w:pgSz w:w="11906" w:h="16838"/>
      <w:pgMar w:top="851" w:right="567" w:bottom="113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A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Antiqua">
    <w:altName w:val="Corbe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multilevel"/>
    <w:tmpl w:val="00000003"/>
    <w:lvl w:ilvl="0">
      <w:start w:val="1"/>
      <w:numFmt w:val="decimal"/>
      <w:lvlText w:val="%1."/>
      <w:lvlJc w:val="left"/>
      <w:pPr>
        <w:tabs>
          <w:tab w:val="num" w:pos="1410"/>
        </w:tabs>
        <w:ind w:left="1410" w:hanging="870"/>
      </w:pPr>
      <w:rPr>
        <w:rFonts w:ascii="Times New Roman" w:hAnsi="Times New Roman" w:cs="Times New Roman"/>
        <w:sz w:val="24"/>
        <w:szCs w:val="24"/>
      </w:r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EF36FC"/>
    <w:multiLevelType w:val="hybridMultilevel"/>
    <w:tmpl w:val="D102C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15:restartNumberingAfterBreak="0">
    <w:nsid w:val="0EDB297F"/>
    <w:multiLevelType w:val="multilevel"/>
    <w:tmpl w:val="10CA654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4C6326"/>
    <w:multiLevelType w:val="hybridMultilevel"/>
    <w:tmpl w:val="FB2ED92C"/>
    <w:lvl w:ilvl="0" w:tplc="0024D2DC">
      <w:start w:val="1"/>
      <w:numFmt w:val="bullet"/>
      <w:lvlText w:val="-"/>
      <w:lvlJc w:val="left"/>
      <w:pPr>
        <w:ind w:left="400" w:hanging="360"/>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9" w15:restartNumberingAfterBreak="0">
    <w:nsid w:val="12C3039B"/>
    <w:multiLevelType w:val="multilevel"/>
    <w:tmpl w:val="EB3E462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52B4733"/>
    <w:multiLevelType w:val="hybridMultilevel"/>
    <w:tmpl w:val="84E23F72"/>
    <w:lvl w:ilvl="0" w:tplc="42D0B0D4">
      <w:start w:val="161"/>
      <w:numFmt w:val="bullet"/>
      <w:lvlText w:val="-"/>
      <w:lvlJc w:val="left"/>
      <w:pPr>
        <w:tabs>
          <w:tab w:val="num" w:pos="1080"/>
        </w:tabs>
        <w:ind w:left="1080" w:hanging="360"/>
      </w:pPr>
      <w:rPr>
        <w:rFonts w:ascii="Times New Roman" w:eastAsia="Calibri"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12" w15:restartNumberingAfterBreak="0">
    <w:nsid w:val="22317AF8"/>
    <w:multiLevelType w:val="hybridMultilevel"/>
    <w:tmpl w:val="0784A490"/>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3150AD3"/>
    <w:multiLevelType w:val="hybridMultilevel"/>
    <w:tmpl w:val="D3585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33B2F02"/>
    <w:multiLevelType w:val="hybridMultilevel"/>
    <w:tmpl w:val="71F07E3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15:restartNumberingAfterBreak="0">
    <w:nsid w:val="3592549F"/>
    <w:multiLevelType w:val="hybridMultilevel"/>
    <w:tmpl w:val="4CFE1D32"/>
    <w:lvl w:ilvl="0" w:tplc="E334C6F8">
      <w:start w:val="1"/>
      <w:numFmt w:val="decimal"/>
      <w:lvlText w:val="2.%1"/>
      <w:lvlJc w:val="left"/>
      <w:pPr>
        <w:tabs>
          <w:tab w:val="num" w:pos="0"/>
        </w:tabs>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341660"/>
    <w:multiLevelType w:val="hybridMultilevel"/>
    <w:tmpl w:val="EDB60D9E"/>
    <w:lvl w:ilvl="0" w:tplc="41FCD34E">
      <w:start w:val="1"/>
      <w:numFmt w:val="bullet"/>
      <w:lvlText w:val="-"/>
      <w:lvlJc w:val="left"/>
      <w:pPr>
        <w:ind w:left="880" w:hanging="360"/>
      </w:pPr>
      <w:rPr>
        <w:rFonts w:ascii="Times New Roman" w:eastAsia="Times New Roman" w:hAnsi="Times New Roman" w:cs="Times New Roman"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9" w15:restartNumberingAfterBreak="0">
    <w:nsid w:val="3F402BD4"/>
    <w:multiLevelType w:val="hybridMultilevel"/>
    <w:tmpl w:val="5BE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C352C"/>
    <w:multiLevelType w:val="multilevel"/>
    <w:tmpl w:val="2EF6F03E"/>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4617353B"/>
    <w:multiLevelType w:val="hybridMultilevel"/>
    <w:tmpl w:val="E6C8194C"/>
    <w:lvl w:ilvl="0" w:tplc="0419000F">
      <w:start w:val="1"/>
      <w:numFmt w:val="decimal"/>
      <w:lvlText w:val="%1."/>
      <w:lvlJc w:val="left"/>
      <w:pPr>
        <w:ind w:left="720" w:hanging="360"/>
      </w:pPr>
    </w:lvl>
    <w:lvl w:ilvl="1" w:tplc="CC32593A">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E48C2"/>
    <w:multiLevelType w:val="multilevel"/>
    <w:tmpl w:val="14AEC54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F686B70"/>
    <w:multiLevelType w:val="hybridMultilevel"/>
    <w:tmpl w:val="AADEB226"/>
    <w:lvl w:ilvl="0" w:tplc="F4260846">
      <w:start w:val="1"/>
      <w:numFmt w:val="decimal"/>
      <w:lvlText w:val="%1."/>
      <w:lvlJc w:val="left"/>
      <w:pPr>
        <w:ind w:left="720" w:hanging="360"/>
      </w:pPr>
      <w:rPr>
        <w:b w:val="0"/>
      </w:rPr>
    </w:lvl>
    <w:lvl w:ilvl="1" w:tplc="B3AA03C6">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B7A0A"/>
    <w:multiLevelType w:val="multilevel"/>
    <w:tmpl w:val="E354A89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2D43003"/>
    <w:multiLevelType w:val="hybridMultilevel"/>
    <w:tmpl w:val="8C925370"/>
    <w:lvl w:ilvl="0" w:tplc="E910B000">
      <w:start w:val="1"/>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15:restartNumberingAfterBreak="0">
    <w:nsid w:val="64474B58"/>
    <w:multiLevelType w:val="multilevel"/>
    <w:tmpl w:val="620264C2"/>
    <w:lvl w:ilvl="0">
      <w:start w:val="1"/>
      <w:numFmt w:val="decimal"/>
      <w:lvlText w:val="%1."/>
      <w:lvlJc w:val="right"/>
      <w:pPr>
        <w:ind w:left="720" w:hanging="360"/>
      </w:pPr>
      <w:rPr>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C7522C"/>
    <w:multiLevelType w:val="hybridMultilevel"/>
    <w:tmpl w:val="67464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541F5"/>
    <w:multiLevelType w:val="hybridMultilevel"/>
    <w:tmpl w:val="0982402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1" w15:restartNumberingAfterBreak="0">
    <w:nsid w:val="744A05F3"/>
    <w:multiLevelType w:val="hybridMultilevel"/>
    <w:tmpl w:val="B882EC0A"/>
    <w:lvl w:ilvl="0" w:tplc="2494A3B6">
      <w:start w:val="1"/>
      <w:numFmt w:val="decimal"/>
      <w:lvlText w:val="1.%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8E33A8"/>
    <w:multiLevelType w:val="hybridMultilevel"/>
    <w:tmpl w:val="1D3E4774"/>
    <w:lvl w:ilvl="0" w:tplc="8236F24A">
      <w:start w:val="1"/>
      <w:numFmt w:val="decimal"/>
      <w:lvlText w:val="%1."/>
      <w:lvlJc w:val="left"/>
      <w:pPr>
        <w:ind w:left="360" w:hanging="360"/>
      </w:pPr>
      <w:rPr>
        <w:rFonts w:hint="default"/>
        <w:b w:val="0"/>
        <w:i w:val="0"/>
        <w:caps w:val="0"/>
        <w:strike w:val="0"/>
        <w:dstrike w:val="0"/>
        <w:vanish w:val="0"/>
        <w:vertAlign w:val="baseli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795E61DB"/>
    <w:multiLevelType w:val="multilevel"/>
    <w:tmpl w:val="C11E3128"/>
    <w:lvl w:ilvl="0">
      <w:start w:val="1"/>
      <w:numFmt w:val="decimal"/>
      <w:lvlText w:val="%1."/>
      <w:lvlJc w:val="left"/>
      <w:pPr>
        <w:ind w:left="0" w:firstLine="0"/>
      </w:pPr>
      <w:rPr>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6E2863"/>
    <w:multiLevelType w:val="multilevel"/>
    <w:tmpl w:val="7D9C697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CC4DCA"/>
    <w:multiLevelType w:val="multilevel"/>
    <w:tmpl w:val="1B2E05F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1644C8"/>
    <w:multiLevelType w:val="hybridMultilevel"/>
    <w:tmpl w:val="E696CFE2"/>
    <w:lvl w:ilvl="0" w:tplc="302675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0"/>
  </w:num>
  <w:num w:numId="6">
    <w:abstractNumId w:val="29"/>
  </w:num>
  <w:num w:numId="7">
    <w:abstractNumId w:val="15"/>
  </w:num>
  <w:num w:numId="8">
    <w:abstractNumId w:val="6"/>
  </w:num>
  <w:num w:numId="9">
    <w:abstractNumId w:val="34"/>
  </w:num>
  <w:num w:numId="10">
    <w:abstractNumId w:val="28"/>
  </w:num>
  <w:num w:numId="11">
    <w:abstractNumId w:val="4"/>
  </w:num>
  <w:num w:numId="12">
    <w:abstractNumId w:val="36"/>
  </w:num>
  <w:num w:numId="13">
    <w:abstractNumId w:val="21"/>
  </w:num>
  <w:num w:numId="14">
    <w:abstractNumId w:val="23"/>
  </w:num>
  <w:num w:numId="15">
    <w:abstractNumId w:val="11"/>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35"/>
  </w:num>
  <w:num w:numId="21">
    <w:abstractNumId w:val="18"/>
  </w:num>
  <w:num w:numId="22">
    <w:abstractNumId w:val="8"/>
  </w:num>
  <w:num w:numId="23">
    <w:abstractNumId w:val="32"/>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25"/>
  </w:num>
  <w:num w:numId="31">
    <w:abstractNumId w:val="20"/>
  </w:num>
  <w:num w:numId="32">
    <w:abstractNumId w:val="9"/>
  </w:num>
  <w:num w:numId="33">
    <w:abstractNumId w:val="22"/>
  </w:num>
  <w:num w:numId="34">
    <w:abstractNumId w:val="33"/>
  </w:num>
  <w:num w:numId="35">
    <w:abstractNumId w:val="26"/>
  </w:num>
  <w:num w:numId="36">
    <w:abstractNumId w:val="5"/>
  </w:num>
  <w:num w:numId="37">
    <w:abstractNumId w:val="7"/>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39"/>
    <w:rsid w:val="000130B2"/>
    <w:rsid w:val="00040FEB"/>
    <w:rsid w:val="000431BD"/>
    <w:rsid w:val="00065571"/>
    <w:rsid w:val="00081625"/>
    <w:rsid w:val="000A2CD6"/>
    <w:rsid w:val="000A370F"/>
    <w:rsid w:val="000F44D8"/>
    <w:rsid w:val="00163E67"/>
    <w:rsid w:val="00166C90"/>
    <w:rsid w:val="00175F6D"/>
    <w:rsid w:val="00180636"/>
    <w:rsid w:val="00190A3C"/>
    <w:rsid w:val="001A4D62"/>
    <w:rsid w:val="001B0D14"/>
    <w:rsid w:val="001C6FD0"/>
    <w:rsid w:val="001D4C6E"/>
    <w:rsid w:val="00210ED6"/>
    <w:rsid w:val="00277D01"/>
    <w:rsid w:val="00293143"/>
    <w:rsid w:val="002C68A6"/>
    <w:rsid w:val="002F765D"/>
    <w:rsid w:val="00303A37"/>
    <w:rsid w:val="003935DE"/>
    <w:rsid w:val="00395037"/>
    <w:rsid w:val="003C5EE6"/>
    <w:rsid w:val="003D1C84"/>
    <w:rsid w:val="003D58B0"/>
    <w:rsid w:val="003E6D52"/>
    <w:rsid w:val="004338DC"/>
    <w:rsid w:val="00492DFC"/>
    <w:rsid w:val="00497980"/>
    <w:rsid w:val="004A15C7"/>
    <w:rsid w:val="004E1E5D"/>
    <w:rsid w:val="00502BDD"/>
    <w:rsid w:val="00537F9A"/>
    <w:rsid w:val="005A1042"/>
    <w:rsid w:val="005B48B1"/>
    <w:rsid w:val="005B4EB6"/>
    <w:rsid w:val="00616093"/>
    <w:rsid w:val="00626630"/>
    <w:rsid w:val="00652592"/>
    <w:rsid w:val="00655722"/>
    <w:rsid w:val="006A70D8"/>
    <w:rsid w:val="006C7D84"/>
    <w:rsid w:val="00704A8B"/>
    <w:rsid w:val="00707071"/>
    <w:rsid w:val="007162EF"/>
    <w:rsid w:val="007326B9"/>
    <w:rsid w:val="00742FA2"/>
    <w:rsid w:val="00744834"/>
    <w:rsid w:val="0076722F"/>
    <w:rsid w:val="00774B39"/>
    <w:rsid w:val="0079576E"/>
    <w:rsid w:val="007A71FF"/>
    <w:rsid w:val="007B06B2"/>
    <w:rsid w:val="007D6146"/>
    <w:rsid w:val="007E41A6"/>
    <w:rsid w:val="007F4C8F"/>
    <w:rsid w:val="007F67F9"/>
    <w:rsid w:val="007F6D25"/>
    <w:rsid w:val="00827B7B"/>
    <w:rsid w:val="0083070B"/>
    <w:rsid w:val="008354DF"/>
    <w:rsid w:val="00837CB1"/>
    <w:rsid w:val="00841026"/>
    <w:rsid w:val="00844CBD"/>
    <w:rsid w:val="00846923"/>
    <w:rsid w:val="00853E2F"/>
    <w:rsid w:val="00865CA6"/>
    <w:rsid w:val="008832A2"/>
    <w:rsid w:val="00897837"/>
    <w:rsid w:val="008B2710"/>
    <w:rsid w:val="008B68E2"/>
    <w:rsid w:val="008B7973"/>
    <w:rsid w:val="008E0D8F"/>
    <w:rsid w:val="00913659"/>
    <w:rsid w:val="00930F53"/>
    <w:rsid w:val="00980A56"/>
    <w:rsid w:val="009831FC"/>
    <w:rsid w:val="009C2B8E"/>
    <w:rsid w:val="009E652B"/>
    <w:rsid w:val="009F3F85"/>
    <w:rsid w:val="00A01ADE"/>
    <w:rsid w:val="00A31F93"/>
    <w:rsid w:val="00A72C09"/>
    <w:rsid w:val="00A84651"/>
    <w:rsid w:val="00A92F0A"/>
    <w:rsid w:val="00AC6871"/>
    <w:rsid w:val="00AE2E91"/>
    <w:rsid w:val="00AE5724"/>
    <w:rsid w:val="00B074B8"/>
    <w:rsid w:val="00B11EE5"/>
    <w:rsid w:val="00B37671"/>
    <w:rsid w:val="00B46919"/>
    <w:rsid w:val="00B71619"/>
    <w:rsid w:val="00B81C4B"/>
    <w:rsid w:val="00BA1E4A"/>
    <w:rsid w:val="00BF74FE"/>
    <w:rsid w:val="00C310A0"/>
    <w:rsid w:val="00C54AAB"/>
    <w:rsid w:val="00C84572"/>
    <w:rsid w:val="00CD5EA9"/>
    <w:rsid w:val="00CF7EA6"/>
    <w:rsid w:val="00D00785"/>
    <w:rsid w:val="00D02E66"/>
    <w:rsid w:val="00D23C25"/>
    <w:rsid w:val="00D27C2B"/>
    <w:rsid w:val="00D35A36"/>
    <w:rsid w:val="00D77089"/>
    <w:rsid w:val="00D84AE3"/>
    <w:rsid w:val="00D91DF2"/>
    <w:rsid w:val="00DB32DA"/>
    <w:rsid w:val="00DC6357"/>
    <w:rsid w:val="00DD6E06"/>
    <w:rsid w:val="00DF7330"/>
    <w:rsid w:val="00E14FD5"/>
    <w:rsid w:val="00E321ED"/>
    <w:rsid w:val="00E57358"/>
    <w:rsid w:val="00E90882"/>
    <w:rsid w:val="00EA7901"/>
    <w:rsid w:val="00EB09ED"/>
    <w:rsid w:val="00EC1A27"/>
    <w:rsid w:val="00EF168C"/>
    <w:rsid w:val="00F177F5"/>
    <w:rsid w:val="00F44950"/>
    <w:rsid w:val="00F44BE2"/>
    <w:rsid w:val="00F77E14"/>
    <w:rsid w:val="00F94ED5"/>
    <w:rsid w:val="00FA6AA6"/>
    <w:rsid w:val="00FC2160"/>
    <w:rsid w:val="00FC5B57"/>
    <w:rsid w:val="00FE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BA9D"/>
  <w15:docId w15:val="{6B1D68AE-F544-4659-9D5A-69559EBD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9576E"/>
  </w:style>
  <w:style w:type="paragraph" w:styleId="1">
    <w:name w:val="heading 1"/>
    <w:basedOn w:val="a0"/>
    <w:next w:val="a0"/>
    <w:link w:val="10"/>
    <w:qFormat/>
    <w:rsid w:val="00F94ED5"/>
    <w:pPr>
      <w:keepNext/>
      <w:suppressAutoHyphens/>
      <w:spacing w:before="240" w:after="60" w:line="240" w:lineRule="auto"/>
      <w:outlineLvl w:val="0"/>
    </w:pPr>
    <w:rPr>
      <w:rFonts w:ascii="Arial" w:eastAsia="Times New Roman" w:hAnsi="Arial" w:cs="Times New Roman"/>
      <w:b/>
      <w:bCs/>
      <w:kern w:val="1"/>
      <w:sz w:val="32"/>
      <w:szCs w:val="32"/>
      <w:lang w:val="uk-UA" w:eastAsia="ar-SA"/>
    </w:rPr>
  </w:style>
  <w:style w:type="paragraph" w:styleId="2">
    <w:name w:val="heading 2"/>
    <w:basedOn w:val="a0"/>
    <w:next w:val="a1"/>
    <w:link w:val="20"/>
    <w:qFormat/>
    <w:rsid w:val="00F94ED5"/>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F94ED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uk-UA" w:eastAsia="ar-SA"/>
    </w:rPr>
  </w:style>
  <w:style w:type="paragraph" w:styleId="6">
    <w:name w:val="heading 6"/>
    <w:basedOn w:val="a0"/>
    <w:next w:val="a0"/>
    <w:link w:val="60"/>
    <w:uiPriority w:val="9"/>
    <w:semiHidden/>
    <w:unhideWhenUsed/>
    <w:qFormat/>
    <w:rsid w:val="00F94ED5"/>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hiftAlt">
    <w:name w:val="Додаток_основной_текст (Додаток___Shift+Alt)"/>
    <w:uiPriority w:val="2"/>
    <w:rsid w:val="00B37671"/>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B37671"/>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B37671"/>
    <w:rPr>
      <w:rFonts w:ascii="Times New Roman" w:hAnsi="Times New Roman"/>
      <w:b/>
      <w:bCs/>
    </w:rPr>
  </w:style>
  <w:style w:type="character" w:customStyle="1" w:styleId="Italic">
    <w:name w:val="Italic"/>
    <w:rsid w:val="00B37671"/>
    <w:rPr>
      <w:rFonts w:ascii="Times New Roman" w:hAnsi="Times New Roman"/>
      <w:i/>
      <w:iC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5 Знак"/>
    <w:basedOn w:val="a0"/>
    <w:link w:val="a6"/>
    <w:uiPriority w:val="99"/>
    <w:unhideWhenUsed/>
    <w:qFormat/>
    <w:rsid w:val="00A72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2"/>
    <w:qFormat/>
    <w:rsid w:val="00A72C09"/>
    <w:rPr>
      <w:b/>
      <w:bCs/>
    </w:rPr>
  </w:style>
  <w:style w:type="character" w:styleId="a8">
    <w:name w:val="Emphasis"/>
    <w:basedOn w:val="a2"/>
    <w:qFormat/>
    <w:rsid w:val="00A72C09"/>
    <w:rPr>
      <w:i/>
      <w:iCs/>
    </w:rPr>
  </w:style>
  <w:style w:type="character" w:styleId="a9">
    <w:name w:val="Hyperlink"/>
    <w:basedOn w:val="a2"/>
    <w:uiPriority w:val="99"/>
    <w:unhideWhenUsed/>
    <w:rsid w:val="002C68A6"/>
    <w:rPr>
      <w:color w:val="0000FF"/>
      <w:u w:val="single"/>
    </w:rPr>
  </w:style>
  <w:style w:type="character" w:customStyle="1" w:styleId="rvts52">
    <w:name w:val="rvts52"/>
    <w:basedOn w:val="a2"/>
    <w:rsid w:val="002C68A6"/>
  </w:style>
  <w:style w:type="paragraph" w:customStyle="1" w:styleId="21">
    <w:name w:val="Без интервала2"/>
    <w:uiPriority w:val="99"/>
    <w:qFormat/>
    <w:rsid w:val="0079576E"/>
    <w:pPr>
      <w:suppressAutoHyphens/>
      <w:spacing w:after="0" w:line="240" w:lineRule="auto"/>
    </w:pPr>
    <w:rPr>
      <w:rFonts w:ascii="Calibri" w:eastAsia="Times New Roman" w:hAnsi="Calibri" w:cs="Calibri"/>
      <w:kern w:val="2"/>
      <w:lang w:eastAsia="ru-RU"/>
    </w:rPr>
  </w:style>
  <w:style w:type="character" w:customStyle="1" w:styleId="a6">
    <w:name w:val="Обычный (веб) Знак"/>
    <w:aliases w:val="Обычный (Web) Знак2,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1"/>
    <w:link w:val="a5"/>
    <w:uiPriority w:val="99"/>
    <w:locked/>
    <w:rsid w:val="0079576E"/>
    <w:rPr>
      <w:rFonts w:ascii="Times New Roman" w:eastAsia="Times New Roman" w:hAnsi="Times New Roman" w:cs="Times New Roman"/>
      <w:sz w:val="24"/>
      <w:szCs w:val="24"/>
      <w:lang w:eastAsia="ru-RU"/>
    </w:rPr>
  </w:style>
  <w:style w:type="character" w:customStyle="1" w:styleId="22">
    <w:name w:val="Основной текст (2) + Полужирный"/>
    <w:basedOn w:val="a2"/>
    <w:rsid w:val="0079576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eastAsia="uk-UA" w:bidi="uk-UA"/>
    </w:rPr>
  </w:style>
  <w:style w:type="paragraph" w:styleId="aa">
    <w:name w:val="No Spacing"/>
    <w:aliases w:val="nado12,Bullet"/>
    <w:link w:val="ab"/>
    <w:uiPriority w:val="99"/>
    <w:qFormat/>
    <w:rsid w:val="0079576E"/>
    <w:pPr>
      <w:spacing w:after="0" w:line="240" w:lineRule="auto"/>
    </w:pPr>
  </w:style>
  <w:style w:type="paragraph" w:styleId="ac">
    <w:name w:val="Balloon Text"/>
    <w:basedOn w:val="a0"/>
    <w:link w:val="ad"/>
    <w:uiPriority w:val="99"/>
    <w:semiHidden/>
    <w:unhideWhenUsed/>
    <w:rsid w:val="00F44BE2"/>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F44BE2"/>
    <w:rPr>
      <w:rFonts w:ascii="Segoe UI" w:hAnsi="Segoe UI" w:cs="Segoe UI"/>
      <w:sz w:val="18"/>
      <w:szCs w:val="18"/>
    </w:rPr>
  </w:style>
  <w:style w:type="table" w:styleId="ae">
    <w:name w:val="Table Grid"/>
    <w:basedOn w:val="a3"/>
    <w:uiPriority w:val="39"/>
    <w:rsid w:val="00EB09ED"/>
    <w:pPr>
      <w:spacing w:after="0" w:line="240" w:lineRule="auto"/>
    </w:pPr>
    <w:rPr>
      <w:rFonts w:ascii="Book Antiqua" w:hAnsi="Book Antiqua" w:cstheme="minorHAnsi"/>
      <w:sz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EB09ED"/>
    <w:pPr>
      <w:spacing w:after="0"/>
    </w:pPr>
    <w:rPr>
      <w:rFonts w:ascii="Arial" w:eastAsia="Arial" w:hAnsi="Arial" w:cs="Arial"/>
      <w:color w:val="000000"/>
      <w:lang w:eastAsia="ru-RU"/>
    </w:rPr>
  </w:style>
  <w:style w:type="character" w:customStyle="1" w:styleId="23">
    <w:name w:val="Основной текст 2 Знак"/>
    <w:link w:val="24"/>
    <w:locked/>
    <w:rsid w:val="00D27C2B"/>
    <w:rPr>
      <w:rFonts w:ascii="Calibri" w:eastAsia="Calibri" w:hAnsi="Calibri"/>
      <w:b/>
      <w:bCs/>
      <w:sz w:val="24"/>
      <w:szCs w:val="24"/>
    </w:rPr>
  </w:style>
  <w:style w:type="paragraph" w:styleId="24">
    <w:name w:val="Body Text 2"/>
    <w:basedOn w:val="a0"/>
    <w:link w:val="23"/>
    <w:rsid w:val="00D27C2B"/>
    <w:pPr>
      <w:spacing w:after="0" w:line="240" w:lineRule="auto"/>
    </w:pPr>
    <w:rPr>
      <w:rFonts w:ascii="Calibri" w:eastAsia="Calibri" w:hAnsi="Calibri"/>
      <w:b/>
      <w:bCs/>
      <w:sz w:val="24"/>
      <w:szCs w:val="24"/>
    </w:rPr>
  </w:style>
  <w:style w:type="character" w:customStyle="1" w:styleId="210">
    <w:name w:val="Основной текст 2 Знак1"/>
    <w:basedOn w:val="a2"/>
    <w:semiHidden/>
    <w:rsid w:val="00D27C2B"/>
  </w:style>
  <w:style w:type="character" w:customStyle="1" w:styleId="10">
    <w:name w:val="Заголовок 1 Знак"/>
    <w:basedOn w:val="a2"/>
    <w:link w:val="1"/>
    <w:rsid w:val="00F94ED5"/>
    <w:rPr>
      <w:rFonts w:ascii="Arial" w:eastAsia="Times New Roman" w:hAnsi="Arial" w:cs="Times New Roman"/>
      <w:b/>
      <w:bCs/>
      <w:kern w:val="1"/>
      <w:sz w:val="32"/>
      <w:szCs w:val="32"/>
      <w:lang w:val="uk-UA" w:eastAsia="ar-SA"/>
    </w:rPr>
  </w:style>
  <w:style w:type="character" w:customStyle="1" w:styleId="20">
    <w:name w:val="Заголовок 2 Знак"/>
    <w:basedOn w:val="a2"/>
    <w:link w:val="2"/>
    <w:rsid w:val="00F94ED5"/>
    <w:rPr>
      <w:rFonts w:ascii="Times New Roman" w:eastAsia="Times New Roman" w:hAnsi="Times New Roman" w:cs="Times New Roman"/>
      <w:b/>
      <w:bCs/>
      <w:sz w:val="36"/>
      <w:szCs w:val="36"/>
      <w:lang w:val="uk-UA" w:eastAsia="ar-SA"/>
    </w:rPr>
  </w:style>
  <w:style w:type="character" w:customStyle="1" w:styleId="30">
    <w:name w:val="Заголовок 3 Знак"/>
    <w:basedOn w:val="a2"/>
    <w:link w:val="3"/>
    <w:rsid w:val="00F94ED5"/>
    <w:rPr>
      <w:rFonts w:ascii="Times New Roman" w:eastAsia="Times New Roman" w:hAnsi="Times New Roman" w:cs="Times New Roman"/>
      <w:b/>
      <w:bCs/>
      <w:sz w:val="27"/>
      <w:szCs w:val="27"/>
      <w:lang w:val="uk-UA" w:eastAsia="ar-SA"/>
    </w:rPr>
  </w:style>
  <w:style w:type="character" w:customStyle="1" w:styleId="60">
    <w:name w:val="Заголовок 6 Знак"/>
    <w:basedOn w:val="a2"/>
    <w:link w:val="6"/>
    <w:uiPriority w:val="9"/>
    <w:semiHidden/>
    <w:rsid w:val="00F94ED5"/>
    <w:rPr>
      <w:rFonts w:ascii="Calibri" w:eastAsia="Times New Roman" w:hAnsi="Calibri" w:cs="Times New Roman"/>
      <w:b/>
      <w:bCs/>
      <w:lang w:val="uk-UA" w:eastAsia="ar-SA"/>
    </w:rPr>
  </w:style>
  <w:style w:type="numbering" w:customStyle="1" w:styleId="12">
    <w:name w:val="Нет списка1"/>
    <w:next w:val="a4"/>
    <w:uiPriority w:val="99"/>
    <w:semiHidden/>
    <w:unhideWhenUsed/>
    <w:rsid w:val="00F94ED5"/>
  </w:style>
  <w:style w:type="character" w:customStyle="1" w:styleId="WW8Num3z0">
    <w:name w:val="WW8Num3z0"/>
    <w:rsid w:val="00F94ED5"/>
    <w:rPr>
      <w:rFonts w:ascii="Times New Roman" w:hAnsi="Times New Roman" w:cs="Times New Roman"/>
    </w:rPr>
  </w:style>
  <w:style w:type="character" w:customStyle="1" w:styleId="WW8Num4z0">
    <w:name w:val="WW8Num4z0"/>
    <w:rsid w:val="00F94ED5"/>
    <w:rPr>
      <w:rFonts w:cs="Times New Roman"/>
    </w:rPr>
  </w:style>
  <w:style w:type="character" w:customStyle="1" w:styleId="WW8Num5z0">
    <w:name w:val="WW8Num5z0"/>
    <w:rsid w:val="00F94ED5"/>
    <w:rPr>
      <w:rFonts w:ascii="Times New Roman" w:eastAsia="Times New Roman" w:hAnsi="Times New Roman" w:cs="Times New Roman"/>
    </w:rPr>
  </w:style>
  <w:style w:type="character" w:customStyle="1" w:styleId="WW8Num5z1">
    <w:name w:val="WW8Num5z1"/>
    <w:rsid w:val="00F94ED5"/>
    <w:rPr>
      <w:rFonts w:ascii="Symbol" w:eastAsia="Times New Roman" w:hAnsi="Symbol"/>
    </w:rPr>
  </w:style>
  <w:style w:type="character" w:customStyle="1" w:styleId="WW8Num5z2">
    <w:name w:val="WW8Num5z2"/>
    <w:rsid w:val="00F94ED5"/>
    <w:rPr>
      <w:rFonts w:ascii="Wingdings" w:hAnsi="Wingdings"/>
    </w:rPr>
  </w:style>
  <w:style w:type="character" w:customStyle="1" w:styleId="WW8Num5z3">
    <w:name w:val="WW8Num5z3"/>
    <w:rsid w:val="00F94ED5"/>
    <w:rPr>
      <w:rFonts w:ascii="Symbol" w:hAnsi="Symbol"/>
    </w:rPr>
  </w:style>
  <w:style w:type="character" w:customStyle="1" w:styleId="WW8Num7z0">
    <w:name w:val="WW8Num7z0"/>
    <w:rsid w:val="00F94ED5"/>
    <w:rPr>
      <w:b w:val="0"/>
      <w:color w:val="000000"/>
      <w:sz w:val="24"/>
      <w:szCs w:val="24"/>
    </w:rPr>
  </w:style>
  <w:style w:type="character" w:customStyle="1" w:styleId="WW8Num9z0">
    <w:name w:val="WW8Num9z0"/>
    <w:rsid w:val="00F94ED5"/>
    <w:rPr>
      <w:rFonts w:ascii="Symbol" w:eastAsia="Times New Roman" w:hAnsi="Symbol" w:cs="Times New Roman"/>
      <w:b w:val="0"/>
      <w:sz w:val="23"/>
    </w:rPr>
  </w:style>
  <w:style w:type="character" w:customStyle="1" w:styleId="WW8Num9z1">
    <w:name w:val="WW8Num9z1"/>
    <w:rsid w:val="00F94ED5"/>
    <w:rPr>
      <w:rFonts w:ascii="Courier New" w:hAnsi="Courier New" w:cs="Courier New"/>
    </w:rPr>
  </w:style>
  <w:style w:type="character" w:customStyle="1" w:styleId="WW8Num9z2">
    <w:name w:val="WW8Num9z2"/>
    <w:rsid w:val="00F94ED5"/>
    <w:rPr>
      <w:rFonts w:ascii="Wingdings" w:hAnsi="Wingdings"/>
    </w:rPr>
  </w:style>
  <w:style w:type="character" w:customStyle="1" w:styleId="WW8Num9z3">
    <w:name w:val="WW8Num9z3"/>
    <w:rsid w:val="00F94ED5"/>
    <w:rPr>
      <w:rFonts w:ascii="Symbol" w:hAnsi="Symbol"/>
    </w:rPr>
  </w:style>
  <w:style w:type="character" w:customStyle="1" w:styleId="WW8Num12z0">
    <w:name w:val="WW8Num12z0"/>
    <w:rsid w:val="00F94ED5"/>
    <w:rPr>
      <w:rFonts w:ascii="Times New Roman" w:hAnsi="Times New Roman" w:cs="Times New Roman"/>
      <w:b w:val="0"/>
      <w:color w:val="auto"/>
    </w:rPr>
  </w:style>
  <w:style w:type="character" w:customStyle="1" w:styleId="WW8Num15z0">
    <w:name w:val="WW8Num15z0"/>
    <w:rsid w:val="00F94ED5"/>
    <w:rPr>
      <w:rFonts w:ascii="Times New Roman" w:hAnsi="Times New Roman" w:cs="Times New Roman"/>
      <w:b w:val="0"/>
      <w:color w:val="auto"/>
    </w:rPr>
  </w:style>
  <w:style w:type="character" w:customStyle="1" w:styleId="WW8Num16z0">
    <w:name w:val="WW8Num16z0"/>
    <w:rsid w:val="00F94ED5"/>
    <w:rPr>
      <w:rFonts w:ascii="Symbol" w:hAnsi="Symbol"/>
    </w:rPr>
  </w:style>
  <w:style w:type="character" w:customStyle="1" w:styleId="WW8Num16z1">
    <w:name w:val="WW8Num16z1"/>
    <w:rsid w:val="00F94ED5"/>
    <w:rPr>
      <w:rFonts w:ascii="Courier New" w:hAnsi="Courier New" w:cs="Courier New"/>
    </w:rPr>
  </w:style>
  <w:style w:type="character" w:customStyle="1" w:styleId="WW8Num16z2">
    <w:name w:val="WW8Num16z2"/>
    <w:rsid w:val="00F94ED5"/>
    <w:rPr>
      <w:rFonts w:ascii="Wingdings" w:hAnsi="Wingdings"/>
    </w:rPr>
  </w:style>
  <w:style w:type="character" w:customStyle="1" w:styleId="WW8Num19z0">
    <w:name w:val="WW8Num19z0"/>
    <w:rsid w:val="00F94ED5"/>
    <w:rPr>
      <w:rFonts w:ascii="Times New Roman" w:hAnsi="Times New Roman" w:cs="Times New Roman"/>
      <w:b w:val="0"/>
      <w:color w:val="auto"/>
    </w:rPr>
  </w:style>
  <w:style w:type="character" w:customStyle="1" w:styleId="8">
    <w:name w:val="Основной шрифт абзаца8"/>
    <w:rsid w:val="00F94ED5"/>
  </w:style>
  <w:style w:type="character" w:customStyle="1" w:styleId="WW8Num5z4">
    <w:name w:val="WW8Num5z4"/>
    <w:rsid w:val="00F94ED5"/>
    <w:rPr>
      <w:rFonts w:ascii="Courier New" w:hAnsi="Courier New"/>
    </w:rPr>
  </w:style>
  <w:style w:type="character" w:customStyle="1" w:styleId="7">
    <w:name w:val="Основной шрифт абзаца7"/>
    <w:rsid w:val="00F94ED5"/>
  </w:style>
  <w:style w:type="character" w:customStyle="1" w:styleId="Absatz-Standardschriftart">
    <w:name w:val="Absatz-Standardschriftart"/>
    <w:rsid w:val="00F94ED5"/>
  </w:style>
  <w:style w:type="character" w:customStyle="1" w:styleId="WW8Num8z0">
    <w:name w:val="WW8Num8z0"/>
    <w:rsid w:val="00F94ED5"/>
    <w:rPr>
      <w:rFonts w:ascii="Symbol" w:eastAsia="Times New Roman" w:hAnsi="Symbol" w:cs="Times New Roman"/>
    </w:rPr>
  </w:style>
  <w:style w:type="character" w:customStyle="1" w:styleId="WW8Num8z1">
    <w:name w:val="WW8Num8z1"/>
    <w:rsid w:val="00F94ED5"/>
    <w:rPr>
      <w:rFonts w:ascii="Courier New" w:hAnsi="Courier New" w:cs="Courier New"/>
    </w:rPr>
  </w:style>
  <w:style w:type="character" w:customStyle="1" w:styleId="WW8Num8z2">
    <w:name w:val="WW8Num8z2"/>
    <w:rsid w:val="00F94ED5"/>
    <w:rPr>
      <w:rFonts w:ascii="Wingdings" w:hAnsi="Wingdings"/>
    </w:rPr>
  </w:style>
  <w:style w:type="character" w:customStyle="1" w:styleId="WW8Num8z3">
    <w:name w:val="WW8Num8z3"/>
    <w:rsid w:val="00F94ED5"/>
    <w:rPr>
      <w:rFonts w:ascii="Symbol" w:hAnsi="Symbol"/>
    </w:rPr>
  </w:style>
  <w:style w:type="character" w:customStyle="1" w:styleId="WW8Num11z0">
    <w:name w:val="WW8Num11z0"/>
    <w:rsid w:val="00F94ED5"/>
    <w:rPr>
      <w:rFonts w:ascii="Symbol" w:eastAsia="Times New Roman" w:hAnsi="Symbol" w:cs="Times New Roman"/>
      <w:b w:val="0"/>
      <w:sz w:val="23"/>
    </w:rPr>
  </w:style>
  <w:style w:type="character" w:customStyle="1" w:styleId="WW8Num11z1">
    <w:name w:val="WW8Num11z1"/>
    <w:rsid w:val="00F94ED5"/>
    <w:rPr>
      <w:rFonts w:ascii="Courier New" w:hAnsi="Courier New" w:cs="Courier New"/>
    </w:rPr>
  </w:style>
  <w:style w:type="character" w:customStyle="1" w:styleId="WW8Num11z2">
    <w:name w:val="WW8Num11z2"/>
    <w:rsid w:val="00F94ED5"/>
    <w:rPr>
      <w:rFonts w:ascii="Wingdings" w:hAnsi="Wingdings"/>
    </w:rPr>
  </w:style>
  <w:style w:type="character" w:customStyle="1" w:styleId="WW8Num11z3">
    <w:name w:val="WW8Num11z3"/>
    <w:rsid w:val="00F94ED5"/>
    <w:rPr>
      <w:rFonts w:ascii="Symbol" w:hAnsi="Symbol"/>
    </w:rPr>
  </w:style>
  <w:style w:type="character" w:customStyle="1" w:styleId="61">
    <w:name w:val="Основной шрифт абзаца6"/>
    <w:rsid w:val="00F94ED5"/>
  </w:style>
  <w:style w:type="character" w:customStyle="1" w:styleId="WW-Absatz-Standardschriftart">
    <w:name w:val="WW-Absatz-Standardschriftart"/>
    <w:rsid w:val="00F94ED5"/>
  </w:style>
  <w:style w:type="character" w:customStyle="1" w:styleId="WW-Absatz-Standardschriftart1">
    <w:name w:val="WW-Absatz-Standardschriftart1"/>
    <w:rsid w:val="00F94ED5"/>
  </w:style>
  <w:style w:type="character" w:customStyle="1" w:styleId="WW-Absatz-Standardschriftart11">
    <w:name w:val="WW-Absatz-Standardschriftart11"/>
    <w:rsid w:val="00F94ED5"/>
  </w:style>
  <w:style w:type="character" w:customStyle="1" w:styleId="WW-Absatz-Standardschriftart111">
    <w:name w:val="WW-Absatz-Standardschriftart111"/>
    <w:rsid w:val="00F94ED5"/>
  </w:style>
  <w:style w:type="character" w:customStyle="1" w:styleId="WW-Absatz-Standardschriftart1111">
    <w:name w:val="WW-Absatz-Standardschriftart1111"/>
    <w:rsid w:val="00F94ED5"/>
  </w:style>
  <w:style w:type="character" w:customStyle="1" w:styleId="WW-Absatz-Standardschriftart11111">
    <w:name w:val="WW-Absatz-Standardschriftart11111"/>
    <w:rsid w:val="00F94ED5"/>
  </w:style>
  <w:style w:type="character" w:customStyle="1" w:styleId="WW-Absatz-Standardschriftart111111">
    <w:name w:val="WW-Absatz-Standardschriftart111111"/>
    <w:rsid w:val="00F94ED5"/>
  </w:style>
  <w:style w:type="character" w:customStyle="1" w:styleId="WW-Absatz-Standardschriftart1111111">
    <w:name w:val="WW-Absatz-Standardschriftart1111111"/>
    <w:rsid w:val="00F94ED5"/>
  </w:style>
  <w:style w:type="character" w:customStyle="1" w:styleId="WW-Absatz-Standardschriftart11111111">
    <w:name w:val="WW-Absatz-Standardschriftart11111111"/>
    <w:rsid w:val="00F94ED5"/>
  </w:style>
  <w:style w:type="character" w:customStyle="1" w:styleId="WW-Absatz-Standardschriftart111111111">
    <w:name w:val="WW-Absatz-Standardschriftart111111111"/>
    <w:rsid w:val="00F94ED5"/>
  </w:style>
  <w:style w:type="character" w:customStyle="1" w:styleId="WW-Absatz-Standardschriftart1111111111">
    <w:name w:val="WW-Absatz-Standardschriftart1111111111"/>
    <w:rsid w:val="00F94ED5"/>
  </w:style>
  <w:style w:type="character" w:customStyle="1" w:styleId="WW-Absatz-Standardschriftart11111111111">
    <w:name w:val="WW-Absatz-Standardschriftart11111111111"/>
    <w:rsid w:val="00F94ED5"/>
  </w:style>
  <w:style w:type="character" w:customStyle="1" w:styleId="WW-Absatz-Standardschriftart111111111111">
    <w:name w:val="WW-Absatz-Standardschriftart111111111111"/>
    <w:rsid w:val="00F94ED5"/>
  </w:style>
  <w:style w:type="character" w:customStyle="1" w:styleId="WW-Absatz-Standardschriftart1111111111111">
    <w:name w:val="WW-Absatz-Standardschriftart1111111111111"/>
    <w:rsid w:val="00F94ED5"/>
  </w:style>
  <w:style w:type="character" w:customStyle="1" w:styleId="WW-Absatz-Standardschriftart11111111111111">
    <w:name w:val="WW-Absatz-Standardschriftart11111111111111"/>
    <w:rsid w:val="00F94ED5"/>
  </w:style>
  <w:style w:type="character" w:customStyle="1" w:styleId="WW-Absatz-Standardschriftart111111111111111">
    <w:name w:val="WW-Absatz-Standardschriftart111111111111111"/>
    <w:rsid w:val="00F94ED5"/>
  </w:style>
  <w:style w:type="character" w:customStyle="1" w:styleId="WW-Absatz-Standardschriftart1111111111111111">
    <w:name w:val="WW-Absatz-Standardschriftart1111111111111111"/>
    <w:rsid w:val="00F94ED5"/>
  </w:style>
  <w:style w:type="character" w:customStyle="1" w:styleId="WW-Absatz-Standardschriftart11111111111111111">
    <w:name w:val="WW-Absatz-Standardschriftart11111111111111111"/>
    <w:rsid w:val="00F94ED5"/>
  </w:style>
  <w:style w:type="character" w:customStyle="1" w:styleId="WW-Absatz-Standardschriftart111111111111111111">
    <w:name w:val="WW-Absatz-Standardschriftart111111111111111111"/>
    <w:rsid w:val="00F94ED5"/>
  </w:style>
  <w:style w:type="character" w:customStyle="1" w:styleId="WW-Absatz-Standardschriftart1111111111111111111">
    <w:name w:val="WW-Absatz-Standardschriftart1111111111111111111"/>
    <w:rsid w:val="00F94ED5"/>
  </w:style>
  <w:style w:type="character" w:customStyle="1" w:styleId="WW-Absatz-Standardschriftart11111111111111111111">
    <w:name w:val="WW-Absatz-Standardschriftart11111111111111111111"/>
    <w:rsid w:val="00F94ED5"/>
  </w:style>
  <w:style w:type="character" w:customStyle="1" w:styleId="WW-Absatz-Standardschriftart111111111111111111111">
    <w:name w:val="WW-Absatz-Standardschriftart111111111111111111111"/>
    <w:rsid w:val="00F94ED5"/>
  </w:style>
  <w:style w:type="character" w:customStyle="1" w:styleId="WW-Absatz-Standardschriftart1111111111111111111111">
    <w:name w:val="WW-Absatz-Standardschriftart1111111111111111111111"/>
    <w:rsid w:val="00F94ED5"/>
  </w:style>
  <w:style w:type="character" w:customStyle="1" w:styleId="WW-Absatz-Standardschriftart11111111111111111111111">
    <w:name w:val="WW-Absatz-Standardschriftart11111111111111111111111"/>
    <w:rsid w:val="00F94ED5"/>
  </w:style>
  <w:style w:type="character" w:customStyle="1" w:styleId="WW-Absatz-Standardschriftart111111111111111111111111">
    <w:name w:val="WW-Absatz-Standardschriftart111111111111111111111111"/>
    <w:rsid w:val="00F94ED5"/>
  </w:style>
  <w:style w:type="character" w:customStyle="1" w:styleId="WW-Absatz-Standardschriftart1111111111111111111111111">
    <w:name w:val="WW-Absatz-Standardschriftart1111111111111111111111111"/>
    <w:rsid w:val="00F94ED5"/>
  </w:style>
  <w:style w:type="character" w:customStyle="1" w:styleId="WW-Absatz-Standardschriftart11111111111111111111111111">
    <w:name w:val="WW-Absatz-Standardschriftart11111111111111111111111111"/>
    <w:rsid w:val="00F94ED5"/>
  </w:style>
  <w:style w:type="character" w:customStyle="1" w:styleId="WW-Absatz-Standardschriftart111111111111111111111111111">
    <w:name w:val="WW-Absatz-Standardschriftart111111111111111111111111111"/>
    <w:rsid w:val="00F94ED5"/>
  </w:style>
  <w:style w:type="character" w:customStyle="1" w:styleId="WW-Absatz-Standardschriftart1111111111111111111111111111">
    <w:name w:val="WW-Absatz-Standardschriftart1111111111111111111111111111"/>
    <w:rsid w:val="00F94ED5"/>
  </w:style>
  <w:style w:type="character" w:customStyle="1" w:styleId="WW-Absatz-Standardschriftart11111111111111111111111111111">
    <w:name w:val="WW-Absatz-Standardschriftart11111111111111111111111111111"/>
    <w:rsid w:val="00F94ED5"/>
  </w:style>
  <w:style w:type="character" w:customStyle="1" w:styleId="WW-Absatz-Standardschriftart111111111111111111111111111111">
    <w:name w:val="WW-Absatz-Standardschriftart111111111111111111111111111111"/>
    <w:rsid w:val="00F94ED5"/>
  </w:style>
  <w:style w:type="character" w:customStyle="1" w:styleId="WW-Absatz-Standardschriftart1111111111111111111111111111111">
    <w:name w:val="WW-Absatz-Standardschriftart1111111111111111111111111111111"/>
    <w:rsid w:val="00F94ED5"/>
  </w:style>
  <w:style w:type="character" w:customStyle="1" w:styleId="WW-Absatz-Standardschriftart11111111111111111111111111111111">
    <w:name w:val="WW-Absatz-Standardschriftart11111111111111111111111111111111"/>
    <w:rsid w:val="00F94ED5"/>
  </w:style>
  <w:style w:type="character" w:customStyle="1" w:styleId="WW-Absatz-Standardschriftart111111111111111111111111111111111">
    <w:name w:val="WW-Absatz-Standardschriftart111111111111111111111111111111111"/>
    <w:rsid w:val="00F94ED5"/>
  </w:style>
  <w:style w:type="character" w:customStyle="1" w:styleId="WW-Absatz-Standardschriftart1111111111111111111111111111111111">
    <w:name w:val="WW-Absatz-Standardschriftart1111111111111111111111111111111111"/>
    <w:rsid w:val="00F94ED5"/>
  </w:style>
  <w:style w:type="character" w:customStyle="1" w:styleId="WW-Absatz-Standardschriftart11111111111111111111111111111111111">
    <w:name w:val="WW-Absatz-Standardschriftart11111111111111111111111111111111111"/>
    <w:rsid w:val="00F94ED5"/>
  </w:style>
  <w:style w:type="character" w:customStyle="1" w:styleId="WW-Absatz-Standardschriftart111111111111111111111111111111111111">
    <w:name w:val="WW-Absatz-Standardschriftart111111111111111111111111111111111111"/>
    <w:rsid w:val="00F94ED5"/>
  </w:style>
  <w:style w:type="character" w:customStyle="1" w:styleId="WW-Absatz-Standardschriftart1111111111111111111111111111111111111">
    <w:name w:val="WW-Absatz-Standardschriftart1111111111111111111111111111111111111"/>
    <w:rsid w:val="00F94ED5"/>
  </w:style>
  <w:style w:type="character" w:customStyle="1" w:styleId="5">
    <w:name w:val="Основной шрифт абзаца5"/>
    <w:rsid w:val="00F94ED5"/>
  </w:style>
  <w:style w:type="character" w:customStyle="1" w:styleId="WW-Absatz-Standardschriftart11111111111111111111111111111111111111">
    <w:name w:val="WW-Absatz-Standardschriftart11111111111111111111111111111111111111"/>
    <w:rsid w:val="00F94ED5"/>
  </w:style>
  <w:style w:type="character" w:customStyle="1" w:styleId="WW-Absatz-Standardschriftart111111111111111111111111111111111111111">
    <w:name w:val="WW-Absatz-Standardschriftart111111111111111111111111111111111111111"/>
    <w:rsid w:val="00F94ED5"/>
  </w:style>
  <w:style w:type="character" w:customStyle="1" w:styleId="WW-Absatz-Standardschriftart1111111111111111111111111111111111111111">
    <w:name w:val="WW-Absatz-Standardschriftart1111111111111111111111111111111111111111"/>
    <w:rsid w:val="00F94ED5"/>
  </w:style>
  <w:style w:type="character" w:customStyle="1" w:styleId="WW-Absatz-Standardschriftart11111111111111111111111111111111111111111">
    <w:name w:val="WW-Absatz-Standardschriftart11111111111111111111111111111111111111111"/>
    <w:rsid w:val="00F94ED5"/>
  </w:style>
  <w:style w:type="character" w:customStyle="1" w:styleId="WW-Absatz-Standardschriftart111111111111111111111111111111111111111111">
    <w:name w:val="WW-Absatz-Standardschriftart111111111111111111111111111111111111111111"/>
    <w:rsid w:val="00F94ED5"/>
  </w:style>
  <w:style w:type="character" w:customStyle="1" w:styleId="WW-Absatz-Standardschriftart1111111111111111111111111111111111111111111">
    <w:name w:val="WW-Absatz-Standardschriftart1111111111111111111111111111111111111111111"/>
    <w:rsid w:val="00F94ED5"/>
  </w:style>
  <w:style w:type="character" w:customStyle="1" w:styleId="WW-Absatz-Standardschriftart11111111111111111111111111111111111111111111">
    <w:name w:val="WW-Absatz-Standardschriftart11111111111111111111111111111111111111111111"/>
    <w:rsid w:val="00F94ED5"/>
  </w:style>
  <w:style w:type="character" w:customStyle="1" w:styleId="WW-Absatz-Standardschriftart111111111111111111111111111111111111111111111">
    <w:name w:val="WW-Absatz-Standardschriftart111111111111111111111111111111111111111111111"/>
    <w:rsid w:val="00F94ED5"/>
  </w:style>
  <w:style w:type="character" w:customStyle="1" w:styleId="WW-Absatz-Standardschriftart1111111111111111111111111111111111111111111111">
    <w:name w:val="WW-Absatz-Standardschriftart1111111111111111111111111111111111111111111111"/>
    <w:rsid w:val="00F94ED5"/>
  </w:style>
  <w:style w:type="character" w:customStyle="1" w:styleId="WW-Absatz-Standardschriftart11111111111111111111111111111111111111111111111">
    <w:name w:val="WW-Absatz-Standardschriftart11111111111111111111111111111111111111111111111"/>
    <w:rsid w:val="00F94ED5"/>
  </w:style>
  <w:style w:type="character" w:customStyle="1" w:styleId="31">
    <w:name w:val="Основной шрифт абзаца3"/>
    <w:rsid w:val="00F94ED5"/>
  </w:style>
  <w:style w:type="character" w:customStyle="1" w:styleId="WW-Absatz-Standardschriftart111111111111111111111111111111111111111111111111">
    <w:name w:val="WW-Absatz-Standardschriftart111111111111111111111111111111111111111111111111"/>
    <w:rsid w:val="00F94ED5"/>
  </w:style>
  <w:style w:type="character" w:customStyle="1" w:styleId="WW-Absatz-Standardschriftart1111111111111111111111111111111111111111111111111">
    <w:name w:val="WW-Absatz-Standardschriftart1111111111111111111111111111111111111111111111111"/>
    <w:rsid w:val="00F94ED5"/>
  </w:style>
  <w:style w:type="character" w:customStyle="1" w:styleId="WW-Absatz-Standardschriftart11111111111111111111111111111111111111111111111111">
    <w:name w:val="WW-Absatz-Standardschriftart11111111111111111111111111111111111111111111111111"/>
    <w:rsid w:val="00F94ED5"/>
  </w:style>
  <w:style w:type="character" w:customStyle="1" w:styleId="25">
    <w:name w:val="Основной шрифт абзаца2"/>
    <w:rsid w:val="00F94ED5"/>
  </w:style>
  <w:style w:type="character" w:customStyle="1" w:styleId="13">
    <w:name w:val="Основной шрифт абзаца1"/>
    <w:rsid w:val="00F94ED5"/>
  </w:style>
  <w:style w:type="character" w:customStyle="1" w:styleId="4">
    <w:name w:val="Основной шрифт абзаца4"/>
    <w:rsid w:val="00F94ED5"/>
  </w:style>
  <w:style w:type="character" w:customStyle="1" w:styleId="af">
    <w:name w:val="Символ нумерации"/>
    <w:rsid w:val="00F94ED5"/>
    <w:rPr>
      <w:lang w:val="uk-UA"/>
    </w:rPr>
  </w:style>
  <w:style w:type="character" w:customStyle="1" w:styleId="af0">
    <w:name w:val="Маркеры списка"/>
    <w:rsid w:val="00F94ED5"/>
    <w:rPr>
      <w:rFonts w:ascii="OpenSymbol" w:eastAsia="OpenSymbol" w:hAnsi="OpenSymbol" w:cs="OpenSymbol"/>
    </w:rPr>
  </w:style>
  <w:style w:type="character" w:customStyle="1" w:styleId="af1">
    <w:name w:val="Нижний колонтитул Знак"/>
    <w:aliases w:val="Знак Знак"/>
    <w:rsid w:val="00F94ED5"/>
    <w:rPr>
      <w:sz w:val="24"/>
      <w:szCs w:val="24"/>
      <w:lang w:val="ru-RU"/>
    </w:rPr>
  </w:style>
  <w:style w:type="character" w:customStyle="1" w:styleId="spelle">
    <w:name w:val="spelle"/>
    <w:basedOn w:val="5"/>
    <w:rsid w:val="00F94ED5"/>
  </w:style>
  <w:style w:type="character" w:customStyle="1" w:styleId="rvts0">
    <w:name w:val="rvts0"/>
    <w:basedOn w:val="61"/>
    <w:uiPriority w:val="99"/>
    <w:rsid w:val="00F94ED5"/>
  </w:style>
  <w:style w:type="character" w:customStyle="1" w:styleId="af2">
    <w:name w:val="Текст концевой сноски Знак"/>
    <w:rsid w:val="00F94ED5"/>
    <w:rPr>
      <w:rFonts w:ascii="Calibri" w:eastAsia="Calibri" w:hAnsi="Calibri"/>
    </w:rPr>
  </w:style>
  <w:style w:type="character" w:customStyle="1" w:styleId="af3">
    <w:name w:val="Символы концевой сноски"/>
    <w:rsid w:val="00F94ED5"/>
    <w:rPr>
      <w:vertAlign w:val="superscript"/>
    </w:rPr>
  </w:style>
  <w:style w:type="character" w:customStyle="1" w:styleId="Internetlink">
    <w:name w:val="Internet link"/>
    <w:rsid w:val="00F94ED5"/>
    <w:rPr>
      <w:color w:val="000080"/>
      <w:u w:val="single"/>
    </w:rPr>
  </w:style>
  <w:style w:type="character" w:customStyle="1" w:styleId="14">
    <w:name w:val="Знак концевой сноски1"/>
    <w:rsid w:val="00F94ED5"/>
    <w:rPr>
      <w:vertAlign w:val="superscript"/>
    </w:rPr>
  </w:style>
  <w:style w:type="character" w:customStyle="1" w:styleId="af4">
    <w:name w:val="Символ сноски"/>
    <w:rsid w:val="00F94ED5"/>
    <w:rPr>
      <w:vertAlign w:val="superscript"/>
    </w:rPr>
  </w:style>
  <w:style w:type="character" w:customStyle="1" w:styleId="WW-">
    <w:name w:val="WW-Символ сноски"/>
    <w:rsid w:val="00F94ED5"/>
  </w:style>
  <w:style w:type="character" w:customStyle="1" w:styleId="15">
    <w:name w:val="Знак сноски1"/>
    <w:rsid w:val="00F94ED5"/>
    <w:rPr>
      <w:vertAlign w:val="superscript"/>
    </w:rPr>
  </w:style>
  <w:style w:type="character" w:customStyle="1" w:styleId="apple-converted-space">
    <w:name w:val="apple-converted-space"/>
    <w:rsid w:val="00F94ED5"/>
  </w:style>
  <w:style w:type="character" w:customStyle="1" w:styleId="pp-characteristics-tab-product-name">
    <w:name w:val="pp-characteristics-tab-product-name"/>
    <w:rsid w:val="00F94ED5"/>
  </w:style>
  <w:style w:type="character" w:customStyle="1" w:styleId="RTFNum128">
    <w:name w:val="RTF_Num 12 8"/>
    <w:rsid w:val="00F94ED5"/>
    <w:rPr>
      <w:rFonts w:ascii="Wingdings" w:eastAsia="Wingdings" w:hAnsi="Wingdings" w:cs="Wingdings"/>
      <w:sz w:val="20"/>
      <w:szCs w:val="20"/>
    </w:rPr>
  </w:style>
  <w:style w:type="character" w:customStyle="1" w:styleId="26">
    <w:name w:val="Знак концевой сноски2"/>
    <w:rsid w:val="00F94ED5"/>
    <w:rPr>
      <w:vertAlign w:val="superscript"/>
    </w:rPr>
  </w:style>
  <w:style w:type="character" w:customStyle="1" w:styleId="WW8Num6z0">
    <w:name w:val="WW8Num6z0"/>
    <w:rsid w:val="00F94ED5"/>
    <w:rPr>
      <w:rFonts w:cs="Times New Roman"/>
    </w:rPr>
  </w:style>
  <w:style w:type="character" w:customStyle="1" w:styleId="27">
    <w:name w:val="Знак сноски2"/>
    <w:rsid w:val="00F94ED5"/>
    <w:rPr>
      <w:vertAlign w:val="superscript"/>
    </w:rPr>
  </w:style>
  <w:style w:type="character" w:customStyle="1" w:styleId="rvts46">
    <w:name w:val="rvts46"/>
    <w:basedOn w:val="8"/>
    <w:rsid w:val="00F94ED5"/>
  </w:style>
  <w:style w:type="character" w:customStyle="1" w:styleId="af5">
    <w:name w:val="Верхний колонтитул Знак"/>
    <w:rsid w:val="00F94ED5"/>
    <w:rPr>
      <w:sz w:val="24"/>
      <w:szCs w:val="24"/>
      <w:lang w:val="uk-UA"/>
    </w:rPr>
  </w:style>
  <w:style w:type="paragraph" w:styleId="af6">
    <w:name w:val="Title"/>
    <w:basedOn w:val="a0"/>
    <w:next w:val="a1"/>
    <w:link w:val="af7"/>
    <w:uiPriority w:val="10"/>
    <w:qFormat/>
    <w:rsid w:val="00F94ED5"/>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af7">
    <w:name w:val="Заголовок Знак"/>
    <w:basedOn w:val="a2"/>
    <w:link w:val="af6"/>
    <w:uiPriority w:val="10"/>
    <w:rsid w:val="00F94ED5"/>
    <w:rPr>
      <w:rFonts w:ascii="Arial" w:eastAsia="Lucida Sans Unicode" w:hAnsi="Arial" w:cs="Mangal"/>
      <w:sz w:val="28"/>
      <w:szCs w:val="28"/>
      <w:lang w:val="uk-UA" w:eastAsia="ar-SA"/>
    </w:rPr>
  </w:style>
  <w:style w:type="paragraph" w:styleId="a1">
    <w:name w:val="Body Text"/>
    <w:basedOn w:val="a0"/>
    <w:link w:val="af8"/>
    <w:rsid w:val="00F94ED5"/>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2"/>
    <w:link w:val="a1"/>
    <w:rsid w:val="00F94ED5"/>
    <w:rPr>
      <w:rFonts w:ascii="Times New Roman" w:eastAsia="Times New Roman" w:hAnsi="Times New Roman" w:cs="Times New Roman"/>
      <w:sz w:val="24"/>
      <w:szCs w:val="24"/>
      <w:lang w:val="uk-UA" w:eastAsia="ar-SA"/>
    </w:rPr>
  </w:style>
  <w:style w:type="paragraph" w:styleId="af9">
    <w:name w:val="List"/>
    <w:basedOn w:val="a1"/>
    <w:rsid w:val="00F94ED5"/>
    <w:rPr>
      <w:rFonts w:cs="Mangal"/>
    </w:rPr>
  </w:style>
  <w:style w:type="paragraph" w:customStyle="1" w:styleId="62">
    <w:name w:val="Название6"/>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3">
    <w:name w:val="Указатель6"/>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0">
    <w:name w:val="Название5"/>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1">
    <w:name w:val="Указатель5"/>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8">
    <w:name w:val="Название2"/>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9">
    <w:name w:val="Указатель2"/>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6">
    <w:name w:val="Название1"/>
    <w:basedOn w:val="a0"/>
    <w:rsid w:val="00F94ED5"/>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7">
    <w:name w:val="Указатель1"/>
    <w:basedOn w:val="a0"/>
    <w:rsid w:val="00F94ED5"/>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a">
    <w:basedOn w:val="af6"/>
    <w:next w:val="afb"/>
    <w:link w:val="afc"/>
    <w:qFormat/>
    <w:rsid w:val="00F94ED5"/>
    <w:rPr>
      <w:rFonts w:cs="Times New Roman"/>
    </w:rPr>
  </w:style>
  <w:style w:type="paragraph" w:styleId="afb">
    <w:name w:val="Subtitle"/>
    <w:basedOn w:val="af6"/>
    <w:next w:val="a1"/>
    <w:link w:val="afd"/>
    <w:qFormat/>
    <w:rsid w:val="00F94ED5"/>
    <w:pPr>
      <w:jc w:val="center"/>
    </w:pPr>
    <w:rPr>
      <w:i/>
      <w:iCs/>
    </w:rPr>
  </w:style>
  <w:style w:type="character" w:customStyle="1" w:styleId="afd">
    <w:name w:val="Подзаголовок Знак"/>
    <w:basedOn w:val="a2"/>
    <w:link w:val="afb"/>
    <w:rsid w:val="00F94ED5"/>
    <w:rPr>
      <w:rFonts w:ascii="Arial" w:eastAsia="Lucida Sans Unicode" w:hAnsi="Arial" w:cs="Mangal"/>
      <w:i/>
      <w:iCs/>
      <w:sz w:val="28"/>
      <w:szCs w:val="28"/>
      <w:lang w:val="uk-UA" w:eastAsia="ar-SA"/>
    </w:rPr>
  </w:style>
  <w:style w:type="paragraph" w:customStyle="1" w:styleId="afe">
    <w:name w:val="Содержимое таблицы"/>
    <w:basedOn w:val="a0"/>
    <w:rsid w:val="00F94ED5"/>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
    <w:name w:val="Заголовок таблицы"/>
    <w:basedOn w:val="afe"/>
    <w:rsid w:val="00F94ED5"/>
    <w:pPr>
      <w:jc w:val="center"/>
    </w:pPr>
    <w:rPr>
      <w:b/>
      <w:bCs/>
    </w:rPr>
  </w:style>
  <w:style w:type="paragraph" w:customStyle="1" w:styleId="aff0">
    <w:name w:val="Содержимое врезки"/>
    <w:basedOn w:val="a1"/>
    <w:rsid w:val="00F94ED5"/>
  </w:style>
  <w:style w:type="paragraph" w:styleId="aff1">
    <w:name w:val="TOC Heading"/>
    <w:basedOn w:val="1"/>
    <w:next w:val="a0"/>
    <w:qFormat/>
    <w:rsid w:val="00F94ED5"/>
    <w:pPr>
      <w:keepLines/>
      <w:spacing w:before="480" w:after="0" w:line="276" w:lineRule="auto"/>
    </w:pPr>
    <w:rPr>
      <w:rFonts w:ascii="Cambria" w:hAnsi="Cambria"/>
      <w:color w:val="365F91"/>
      <w:sz w:val="28"/>
      <w:szCs w:val="28"/>
    </w:rPr>
  </w:style>
  <w:style w:type="paragraph" w:customStyle="1" w:styleId="--14">
    <w:name w:val="ЕТС-ОТ(Ц-Ж)14"/>
    <w:basedOn w:val="a0"/>
    <w:rsid w:val="00F94ED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0"/>
    <w:rsid w:val="00F94ED5"/>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1TimesNewRoman11pt">
    <w:name w:val="Стиль Заголовок 1 + Times New Roman 11 pt"/>
    <w:basedOn w:val="1"/>
    <w:rsid w:val="00F94ED5"/>
    <w:pPr>
      <w:spacing w:before="120" w:after="40"/>
      <w:jc w:val="center"/>
    </w:pPr>
    <w:rPr>
      <w:rFonts w:ascii="Times New Roman" w:hAnsi="Times New Roman"/>
      <w:sz w:val="40"/>
      <w:szCs w:val="40"/>
    </w:rPr>
  </w:style>
  <w:style w:type="paragraph" w:customStyle="1" w:styleId="aff2">
    <w:name w:val="Обычный (веб) + Черный"/>
    <w:basedOn w:val="a0"/>
    <w:rsid w:val="00F94ED5"/>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211">
    <w:name w:val="Основной текст 21"/>
    <w:basedOn w:val="a0"/>
    <w:rsid w:val="00F94ED5"/>
    <w:pPr>
      <w:suppressAutoHyphens/>
      <w:spacing w:after="120" w:line="480" w:lineRule="auto"/>
    </w:pPr>
    <w:rPr>
      <w:rFonts w:ascii="Times New Roman" w:eastAsia="Times New Roman" w:hAnsi="Times New Roman" w:cs="Times New Roman"/>
      <w:sz w:val="20"/>
      <w:szCs w:val="20"/>
      <w:lang w:val="uk-UA" w:eastAsia="ar-SA"/>
    </w:rPr>
  </w:style>
  <w:style w:type="paragraph" w:customStyle="1" w:styleId="220">
    <w:name w:val="Основной текст 22"/>
    <w:basedOn w:val="a0"/>
    <w:rsid w:val="00F94ED5"/>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18">
    <w:name w:val="Название объекта1"/>
    <w:basedOn w:val="a0"/>
    <w:next w:val="a0"/>
    <w:rsid w:val="00F94ED5"/>
    <w:pPr>
      <w:suppressAutoHyphens/>
      <w:spacing w:after="120" w:line="240" w:lineRule="auto"/>
      <w:jc w:val="center"/>
    </w:pPr>
    <w:rPr>
      <w:rFonts w:ascii="Times New Roman" w:eastAsia="Times New Roman" w:hAnsi="Times New Roman" w:cs="Times New Roman"/>
      <w:b/>
      <w:i/>
      <w:szCs w:val="20"/>
      <w:lang w:val="uk-UA" w:eastAsia="ar-SA"/>
    </w:rPr>
  </w:style>
  <w:style w:type="paragraph" w:styleId="aff3">
    <w:name w:val="header"/>
    <w:basedOn w:val="a0"/>
    <w:link w:val="19"/>
    <w:rsid w:val="00F94ED5"/>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9">
    <w:name w:val="Верхний колонтитул Знак1"/>
    <w:basedOn w:val="a2"/>
    <w:link w:val="aff3"/>
    <w:rsid w:val="00F94ED5"/>
    <w:rPr>
      <w:rFonts w:ascii="Times New Roman" w:eastAsia="Times New Roman" w:hAnsi="Times New Roman" w:cs="Times New Roman"/>
      <w:sz w:val="24"/>
      <w:szCs w:val="24"/>
      <w:lang w:val="x-none" w:eastAsia="ar-SA"/>
    </w:rPr>
  </w:style>
  <w:style w:type="paragraph" w:customStyle="1" w:styleId="130">
    <w:name w:val="Обычный + 13 пт"/>
    <w:basedOn w:val="a0"/>
    <w:rsid w:val="00F94ED5"/>
    <w:pPr>
      <w:suppressAutoHyphens/>
      <w:spacing w:after="0" w:line="240" w:lineRule="auto"/>
    </w:pPr>
    <w:rPr>
      <w:rFonts w:ascii="Times New Roman" w:eastAsia="Times New Roman" w:hAnsi="Times New Roman" w:cs="Times New Roman"/>
      <w:sz w:val="24"/>
      <w:szCs w:val="24"/>
      <w:lang w:val="uk-UA" w:eastAsia="ar-SA"/>
    </w:rPr>
  </w:style>
  <w:style w:type="paragraph" w:styleId="aff4">
    <w:name w:val="footer"/>
    <w:aliases w:val="Знак"/>
    <w:basedOn w:val="a0"/>
    <w:link w:val="1a"/>
    <w:uiPriority w:val="99"/>
    <w:rsid w:val="00F94ED5"/>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a">
    <w:name w:val="Нижний колонтитул Знак1"/>
    <w:aliases w:val="Знак Знак1"/>
    <w:basedOn w:val="a2"/>
    <w:link w:val="aff4"/>
    <w:uiPriority w:val="99"/>
    <w:rsid w:val="00F94ED5"/>
    <w:rPr>
      <w:rFonts w:ascii="Times New Roman" w:eastAsia="Times New Roman" w:hAnsi="Times New Roman" w:cs="Times New Roman"/>
      <w:sz w:val="24"/>
      <w:szCs w:val="24"/>
      <w:lang w:val="x-none" w:eastAsia="ar-SA"/>
    </w:rPr>
  </w:style>
  <w:style w:type="paragraph" w:customStyle="1" w:styleId="1b">
    <w:name w:val="Абзац списка1"/>
    <w:basedOn w:val="a0"/>
    <w:rsid w:val="00F94ED5"/>
    <w:pPr>
      <w:suppressAutoHyphens/>
      <w:spacing w:after="0" w:line="240" w:lineRule="auto"/>
    </w:pPr>
    <w:rPr>
      <w:rFonts w:ascii="Times New Roman" w:eastAsia="Times New Roman" w:hAnsi="Times New Roman" w:cs="Times New Roman"/>
      <w:sz w:val="24"/>
      <w:szCs w:val="24"/>
      <w:lang w:val="uk-UA" w:eastAsia="ar-SA"/>
    </w:rPr>
  </w:style>
  <w:style w:type="paragraph" w:styleId="aff5">
    <w:name w:val="List Paragraph"/>
    <w:aliases w:val="Number Bullets,название табл/рис,Список уровня 2,Bullet Number,Bullet 1,Use Case List Paragraph,lp1,lp11,List Paragraph11"/>
    <w:basedOn w:val="a0"/>
    <w:link w:val="aff6"/>
    <w:uiPriority w:val="34"/>
    <w:qFormat/>
    <w:rsid w:val="00F94ED5"/>
    <w:pPr>
      <w:spacing w:after="0" w:line="240" w:lineRule="auto"/>
      <w:ind w:left="708"/>
    </w:pPr>
    <w:rPr>
      <w:rFonts w:ascii="Times New Roman" w:eastAsia="Times New Roman" w:hAnsi="Times New Roman" w:cs="Times New Roman"/>
      <w:szCs w:val="20"/>
      <w:lang w:val="uk-UA" w:eastAsia="ar-SA"/>
    </w:rPr>
  </w:style>
  <w:style w:type="paragraph" w:styleId="aff7">
    <w:name w:val="endnote text"/>
    <w:basedOn w:val="a0"/>
    <w:link w:val="1c"/>
    <w:rsid w:val="00F94ED5"/>
    <w:rPr>
      <w:rFonts w:ascii="Calibri" w:eastAsia="Calibri" w:hAnsi="Calibri" w:cs="Times New Roman"/>
      <w:sz w:val="20"/>
      <w:szCs w:val="20"/>
      <w:lang w:eastAsia="ar-SA"/>
    </w:rPr>
  </w:style>
  <w:style w:type="character" w:customStyle="1" w:styleId="1c">
    <w:name w:val="Текст концевой сноски Знак1"/>
    <w:basedOn w:val="a2"/>
    <w:link w:val="aff7"/>
    <w:rsid w:val="00F94ED5"/>
    <w:rPr>
      <w:rFonts w:ascii="Calibri" w:eastAsia="Calibri" w:hAnsi="Calibri" w:cs="Times New Roman"/>
      <w:sz w:val="20"/>
      <w:szCs w:val="20"/>
      <w:lang w:eastAsia="ar-SA"/>
    </w:rPr>
  </w:style>
  <w:style w:type="paragraph" w:customStyle="1" w:styleId="Standard">
    <w:name w:val="Standard"/>
    <w:uiPriority w:val="99"/>
    <w:rsid w:val="00F94ED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F94ED5"/>
    <w:pPr>
      <w:spacing w:after="120"/>
    </w:pPr>
  </w:style>
  <w:style w:type="paragraph" w:customStyle="1" w:styleId="212">
    <w:name w:val="Заголовок 21"/>
    <w:basedOn w:val="Standard"/>
    <w:next w:val="Standard"/>
    <w:rsid w:val="00F94ED5"/>
    <w:pPr>
      <w:keepNext/>
      <w:spacing w:before="120" w:after="60"/>
      <w:jc w:val="both"/>
    </w:pPr>
    <w:rPr>
      <w:rFonts w:ascii="Calibri" w:eastAsia="Calibri" w:hAnsi="Calibri"/>
      <w:b/>
    </w:rPr>
  </w:style>
  <w:style w:type="paragraph" w:customStyle="1" w:styleId="a">
    <w:name w:val="_тире"/>
    <w:basedOn w:val="a0"/>
    <w:rsid w:val="00F94ED5"/>
    <w:pPr>
      <w:numPr>
        <w:numId w:val="2"/>
      </w:numPr>
      <w:spacing w:after="120" w:line="240" w:lineRule="auto"/>
      <w:jc w:val="both"/>
    </w:pPr>
    <w:rPr>
      <w:rFonts w:ascii="Times New Roman" w:eastAsia="Times New Roman" w:hAnsi="Times New Roman" w:cs="Times New Roman"/>
      <w:sz w:val="24"/>
      <w:szCs w:val="24"/>
      <w:lang w:val="uk-UA" w:eastAsia="ar-SA"/>
    </w:rPr>
  </w:style>
  <w:style w:type="paragraph" w:customStyle="1" w:styleId="aff8">
    <w:name w:val="_номер+)"/>
    <w:basedOn w:val="a0"/>
    <w:rsid w:val="00F94ED5"/>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0"/>
    <w:rsid w:val="00F94ED5"/>
    <w:pPr>
      <w:spacing w:before="280" w:after="280" w:line="240" w:lineRule="auto"/>
    </w:pPr>
    <w:rPr>
      <w:rFonts w:ascii="Times New Roman" w:eastAsia="Times New Roman" w:hAnsi="Times New Roman" w:cs="Times New Roman"/>
      <w:sz w:val="24"/>
      <w:szCs w:val="24"/>
      <w:lang w:val="uk-UA" w:eastAsia="ar-SA"/>
    </w:rPr>
  </w:style>
  <w:style w:type="paragraph" w:customStyle="1" w:styleId="310">
    <w:name w:val="Основной текст с отступом 31"/>
    <w:basedOn w:val="a0"/>
    <w:rsid w:val="00F94ED5"/>
    <w:pPr>
      <w:spacing w:after="120" w:line="240" w:lineRule="auto"/>
      <w:ind w:left="283"/>
    </w:pPr>
    <w:rPr>
      <w:rFonts w:ascii="Times New Roman" w:eastAsia="Times New Roman" w:hAnsi="Times New Roman" w:cs="Times New Roman"/>
      <w:sz w:val="16"/>
      <w:szCs w:val="16"/>
      <w:lang w:eastAsia="ar-SA"/>
    </w:rPr>
  </w:style>
  <w:style w:type="paragraph" w:customStyle="1" w:styleId="1d">
    <w:name w:val="Обычный (веб)1"/>
    <w:basedOn w:val="a0"/>
    <w:rsid w:val="00F94ED5"/>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3">
    <w:name w:val="Основной текст с отступом 21"/>
    <w:basedOn w:val="a0"/>
    <w:rsid w:val="00F94ED5"/>
    <w:pPr>
      <w:suppressAutoHyphens/>
      <w:spacing w:after="120" w:line="480" w:lineRule="auto"/>
      <w:ind w:left="283"/>
    </w:pPr>
    <w:rPr>
      <w:rFonts w:ascii="Times New Roman" w:eastAsia="Times New Roman" w:hAnsi="Times New Roman" w:cs="Times New Roman"/>
      <w:sz w:val="24"/>
      <w:szCs w:val="24"/>
      <w:lang w:val="uk-UA" w:eastAsia="ar-SA"/>
    </w:rPr>
  </w:style>
  <w:style w:type="paragraph" w:styleId="aff9">
    <w:name w:val="Body Text Indent"/>
    <w:basedOn w:val="a0"/>
    <w:link w:val="affa"/>
    <w:unhideWhenUsed/>
    <w:rsid w:val="00F94ED5"/>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a">
    <w:name w:val="Основной текст с отступом Знак"/>
    <w:basedOn w:val="a2"/>
    <w:link w:val="aff9"/>
    <w:rsid w:val="00F94ED5"/>
    <w:rPr>
      <w:rFonts w:ascii="Times New Roman" w:eastAsia="Times New Roman" w:hAnsi="Times New Roman" w:cs="Times New Roman"/>
      <w:sz w:val="24"/>
      <w:szCs w:val="24"/>
      <w:lang w:val="x-none" w:eastAsia="ar-SA"/>
    </w:rPr>
  </w:style>
  <w:style w:type="paragraph" w:customStyle="1" w:styleId="affb">
    <w:name w:val="Шапка акта"/>
    <w:basedOn w:val="a0"/>
    <w:next w:val="a0"/>
    <w:rsid w:val="00F94ED5"/>
    <w:pPr>
      <w:suppressAutoHyphens/>
      <w:spacing w:before="120" w:after="0" w:line="240" w:lineRule="auto"/>
      <w:jc w:val="center"/>
    </w:pPr>
    <w:rPr>
      <w:rFonts w:ascii="Times New Roman" w:eastAsia="Times New Roman" w:hAnsi="Times New Roman" w:cs="Times New Roman"/>
      <w:sz w:val="26"/>
      <w:szCs w:val="20"/>
      <w:lang w:eastAsia="zh-CN"/>
    </w:rPr>
  </w:style>
  <w:style w:type="paragraph" w:customStyle="1" w:styleId="affc">
    <w:name w:val="Текст в заданном формате"/>
    <w:basedOn w:val="a0"/>
    <w:rsid w:val="00F94ED5"/>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a">
    <w:name w:val="Обычный2"/>
    <w:rsid w:val="00F94ED5"/>
    <w:pPr>
      <w:spacing w:after="0"/>
    </w:pPr>
    <w:rPr>
      <w:rFonts w:ascii="Arial" w:eastAsia="Arial" w:hAnsi="Arial" w:cs="Arial"/>
      <w:color w:val="000000"/>
      <w:lang w:eastAsia="ru-RU"/>
    </w:rPr>
  </w:style>
  <w:style w:type="paragraph" w:styleId="HTML">
    <w:name w:val="HTML Preformatted"/>
    <w:basedOn w:val="a0"/>
    <w:link w:val="HTML0"/>
    <w:unhideWhenUsed/>
    <w:rsid w:val="00F9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F94ED5"/>
    <w:rPr>
      <w:rFonts w:ascii="Courier New" w:eastAsia="Times New Roman" w:hAnsi="Courier New" w:cs="Times New Roman"/>
      <w:sz w:val="20"/>
      <w:szCs w:val="20"/>
      <w:lang w:val="x-none" w:eastAsia="x-none"/>
    </w:rPr>
  </w:style>
  <w:style w:type="table" w:customStyle="1" w:styleId="1e">
    <w:name w:val="Сетка таблицы1"/>
    <w:basedOn w:val="a3"/>
    <w:next w:val="ae"/>
    <w:rsid w:val="00F94E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1,Знак2 Знак,Обычный (веб) Знак Знак1 Знак,Знак5 Знак1"/>
    <w:uiPriority w:val="99"/>
    <w:locked/>
    <w:rsid w:val="00F94ED5"/>
    <w:rPr>
      <w:sz w:val="24"/>
      <w:szCs w:val="24"/>
      <w:lang w:eastAsia="ar-SA"/>
    </w:rPr>
  </w:style>
  <w:style w:type="character" w:styleId="affd">
    <w:name w:val="annotation reference"/>
    <w:semiHidden/>
    <w:unhideWhenUsed/>
    <w:rsid w:val="00F94ED5"/>
    <w:rPr>
      <w:sz w:val="16"/>
      <w:szCs w:val="16"/>
    </w:rPr>
  </w:style>
  <w:style w:type="paragraph" w:styleId="affe">
    <w:name w:val="annotation text"/>
    <w:basedOn w:val="a0"/>
    <w:link w:val="afff"/>
    <w:unhideWhenUsed/>
    <w:rsid w:val="00F94ED5"/>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ff">
    <w:name w:val="Текст примечания Знак"/>
    <w:basedOn w:val="a2"/>
    <w:link w:val="affe"/>
    <w:rsid w:val="00F94ED5"/>
    <w:rPr>
      <w:rFonts w:ascii="Times New Roman" w:eastAsia="Times New Roman" w:hAnsi="Times New Roman" w:cs="Times New Roman"/>
      <w:sz w:val="20"/>
      <w:szCs w:val="20"/>
      <w:lang w:val="uk-UA" w:eastAsia="ar-SA"/>
    </w:rPr>
  </w:style>
  <w:style w:type="paragraph" w:styleId="afff0">
    <w:name w:val="annotation subject"/>
    <w:basedOn w:val="affe"/>
    <w:next w:val="affe"/>
    <w:link w:val="afff1"/>
    <w:unhideWhenUsed/>
    <w:rsid w:val="00F94ED5"/>
    <w:rPr>
      <w:b/>
      <w:bCs/>
    </w:rPr>
  </w:style>
  <w:style w:type="character" w:customStyle="1" w:styleId="afff1">
    <w:name w:val="Тема примечания Знак"/>
    <w:basedOn w:val="afff"/>
    <w:link w:val="afff0"/>
    <w:rsid w:val="00F94ED5"/>
    <w:rPr>
      <w:rFonts w:ascii="Times New Roman" w:eastAsia="Times New Roman" w:hAnsi="Times New Roman" w:cs="Times New Roman"/>
      <w:b/>
      <w:bCs/>
      <w:sz w:val="20"/>
      <w:szCs w:val="20"/>
      <w:lang w:val="uk-UA" w:eastAsia="ar-SA"/>
    </w:rPr>
  </w:style>
  <w:style w:type="paragraph" w:customStyle="1" w:styleId="Style4">
    <w:name w:val="Style4"/>
    <w:basedOn w:val="a0"/>
    <w:uiPriority w:val="99"/>
    <w:rsid w:val="00F94E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F94ED5"/>
    <w:pPr>
      <w:widowControl w:val="0"/>
      <w:autoSpaceDE w:val="0"/>
      <w:autoSpaceDN w:val="0"/>
      <w:adjustRightInd w:val="0"/>
      <w:spacing w:before="180" w:after="0" w:line="240" w:lineRule="auto"/>
      <w:ind w:left="520"/>
    </w:pPr>
    <w:rPr>
      <w:rFonts w:ascii="Arial" w:eastAsia="Times New Roman" w:hAnsi="Arial" w:cs="Times New Roman"/>
      <w:lang w:val="uk-UA" w:eastAsia="ru-RU"/>
    </w:rPr>
  </w:style>
  <w:style w:type="character" w:styleId="afff2">
    <w:name w:val="page number"/>
    <w:rsid w:val="00F94ED5"/>
  </w:style>
  <w:style w:type="character" w:customStyle="1" w:styleId="afc">
    <w:name w:val="Название Знак"/>
    <w:link w:val="afa"/>
    <w:rsid w:val="00F94ED5"/>
    <w:rPr>
      <w:rFonts w:ascii="Arial" w:eastAsia="Lucida Sans Unicode" w:hAnsi="Arial" w:cs="Times New Roman"/>
      <w:sz w:val="28"/>
      <w:szCs w:val="28"/>
      <w:lang w:val="uk-UA" w:eastAsia="ar-SA"/>
    </w:rPr>
  </w:style>
  <w:style w:type="paragraph" w:customStyle="1" w:styleId="Default">
    <w:name w:val="Default"/>
    <w:rsid w:val="00F94ED5"/>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msolistparagraph0">
    <w:name w:val="msolistparagraph"/>
    <w:basedOn w:val="a0"/>
    <w:rsid w:val="00F94ED5"/>
    <w:pPr>
      <w:spacing w:after="0" w:line="240" w:lineRule="auto"/>
      <w:ind w:left="720"/>
      <w:contextualSpacing/>
    </w:pPr>
    <w:rPr>
      <w:rFonts w:ascii="Times New Roman" w:eastAsia="Calibri" w:hAnsi="Times New Roman" w:cs="Times New Roman"/>
      <w:color w:val="000000"/>
      <w:sz w:val="24"/>
      <w:szCs w:val="24"/>
      <w:lang w:val="uk-UA" w:eastAsia="ru-RU"/>
    </w:rPr>
  </w:style>
  <w:style w:type="character" w:styleId="afff3">
    <w:name w:val="FollowedHyperlink"/>
    <w:rsid w:val="00F94ED5"/>
    <w:rPr>
      <w:color w:val="800080"/>
      <w:u w:val="single"/>
    </w:rPr>
  </w:style>
  <w:style w:type="paragraph" w:customStyle="1" w:styleId="CharChar">
    <w:name w:val="Char Char"/>
    <w:basedOn w:val="a0"/>
    <w:rsid w:val="00F94ED5"/>
    <w:pPr>
      <w:spacing w:after="160" w:line="240" w:lineRule="exact"/>
    </w:pPr>
    <w:rPr>
      <w:rFonts w:ascii="Times New Roman" w:eastAsia="Calibri" w:hAnsi="Times New Roman" w:cs="Times New Roman"/>
      <w:sz w:val="20"/>
      <w:szCs w:val="20"/>
      <w:lang w:eastAsia="zh-CN"/>
    </w:rPr>
  </w:style>
  <w:style w:type="paragraph" w:styleId="2b">
    <w:name w:val="Body Text Indent 2"/>
    <w:basedOn w:val="a0"/>
    <w:link w:val="2c"/>
    <w:rsid w:val="00F94ED5"/>
    <w:pPr>
      <w:spacing w:after="0" w:line="240" w:lineRule="auto"/>
      <w:ind w:left="567" w:hanging="567"/>
    </w:pPr>
    <w:rPr>
      <w:rFonts w:ascii="Arial" w:eastAsia="Times New Roman" w:hAnsi="Arial" w:cs="Times New Roman"/>
      <w:sz w:val="20"/>
      <w:szCs w:val="20"/>
      <w:lang w:val="x-none" w:eastAsia="x-none"/>
    </w:rPr>
  </w:style>
  <w:style w:type="character" w:customStyle="1" w:styleId="2c">
    <w:name w:val="Основной текст с отступом 2 Знак"/>
    <w:basedOn w:val="a2"/>
    <w:link w:val="2b"/>
    <w:rsid w:val="00F94ED5"/>
    <w:rPr>
      <w:rFonts w:ascii="Arial" w:eastAsia="Times New Roman" w:hAnsi="Arial" w:cs="Times New Roman"/>
      <w:sz w:val="20"/>
      <w:szCs w:val="20"/>
      <w:lang w:val="x-none" w:eastAsia="x-none"/>
    </w:rPr>
  </w:style>
  <w:style w:type="paragraph" w:styleId="34">
    <w:name w:val="Body Text Indent 3"/>
    <w:basedOn w:val="a0"/>
    <w:link w:val="35"/>
    <w:rsid w:val="00F94ED5"/>
    <w:pPr>
      <w:spacing w:after="0" w:line="240" w:lineRule="auto"/>
      <w:ind w:left="142" w:hanging="142"/>
      <w:jc w:val="both"/>
    </w:pPr>
    <w:rPr>
      <w:rFonts w:ascii="Times New Roman" w:eastAsia="Times New Roman" w:hAnsi="Times New Roman" w:cs="Times New Roman"/>
      <w:sz w:val="24"/>
      <w:szCs w:val="20"/>
      <w:lang w:val="uk-UA" w:eastAsia="x-none"/>
    </w:rPr>
  </w:style>
  <w:style w:type="character" w:customStyle="1" w:styleId="35">
    <w:name w:val="Основной текст с отступом 3 Знак"/>
    <w:basedOn w:val="a2"/>
    <w:link w:val="34"/>
    <w:rsid w:val="00F94ED5"/>
    <w:rPr>
      <w:rFonts w:ascii="Times New Roman" w:eastAsia="Times New Roman" w:hAnsi="Times New Roman" w:cs="Times New Roman"/>
      <w:sz w:val="24"/>
      <w:szCs w:val="20"/>
      <w:lang w:val="uk-UA" w:eastAsia="x-none"/>
    </w:rPr>
  </w:style>
  <w:style w:type="character" w:customStyle="1" w:styleId="submenu1">
    <w:name w:val="sub_menu1"/>
    <w:rsid w:val="00F94ED5"/>
    <w:rPr>
      <w:rFonts w:ascii="Arial" w:hAnsi="Arial" w:cs="Arial" w:hint="default"/>
      <w:strike w:val="0"/>
      <w:dstrike w:val="0"/>
      <w:color w:val="000000"/>
      <w:sz w:val="18"/>
      <w:szCs w:val="18"/>
      <w:u w:val="none"/>
      <w:effect w:val="none"/>
    </w:rPr>
  </w:style>
  <w:style w:type="character" w:customStyle="1" w:styleId="shorttext">
    <w:name w:val="short_text"/>
    <w:rsid w:val="00F94ED5"/>
  </w:style>
  <w:style w:type="character" w:customStyle="1" w:styleId="hps">
    <w:name w:val="hps"/>
    <w:rsid w:val="00F94ED5"/>
  </w:style>
  <w:style w:type="paragraph" w:customStyle="1" w:styleId="70">
    <w:name w:val="Знак Знак7 Знак Знак Знак Знак"/>
    <w:basedOn w:val="a0"/>
    <w:rsid w:val="00F94ED5"/>
    <w:pPr>
      <w:spacing w:after="0" w:line="240" w:lineRule="auto"/>
    </w:pPr>
    <w:rPr>
      <w:rFonts w:ascii="Verdana" w:eastAsia="Times New Roman" w:hAnsi="Verdana" w:cs="Verdana"/>
      <w:sz w:val="20"/>
      <w:szCs w:val="20"/>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94ED5"/>
    <w:rPr>
      <w:sz w:val="24"/>
      <w:szCs w:val="24"/>
    </w:rPr>
  </w:style>
  <w:style w:type="paragraph" w:customStyle="1" w:styleId="ListParagraph1">
    <w:name w:val="List Paragraph1"/>
    <w:basedOn w:val="a0"/>
    <w:qFormat/>
    <w:rsid w:val="00F94E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harChar0">
    <w:name w:val="Char Char"/>
    <w:basedOn w:val="a0"/>
    <w:rsid w:val="00F94ED5"/>
    <w:pPr>
      <w:spacing w:after="160" w:line="240" w:lineRule="exact"/>
    </w:pPr>
    <w:rPr>
      <w:rFonts w:ascii="Times New Roman" w:eastAsia="Calibri" w:hAnsi="Times New Roman" w:cs="Times New Roman"/>
      <w:sz w:val="20"/>
      <w:szCs w:val="20"/>
      <w:lang w:eastAsia="zh-CN"/>
    </w:rPr>
  </w:style>
  <w:style w:type="paragraph" w:customStyle="1" w:styleId="71">
    <w:name w:val="Знак Знак7 Знак Знак Знак Знак"/>
    <w:basedOn w:val="a0"/>
    <w:rsid w:val="00F94ED5"/>
    <w:pPr>
      <w:spacing w:after="0" w:line="240" w:lineRule="auto"/>
    </w:pPr>
    <w:rPr>
      <w:rFonts w:ascii="Verdana" w:eastAsia="Times New Roman" w:hAnsi="Verdana" w:cs="Verdana"/>
      <w:sz w:val="20"/>
      <w:szCs w:val="20"/>
      <w:lang w:val="en-US"/>
    </w:rPr>
  </w:style>
  <w:style w:type="character" w:customStyle="1" w:styleId="1f0">
    <w:name w:val="Основной текст с отступом Знак1"/>
    <w:semiHidden/>
    <w:rsid w:val="00F94ED5"/>
    <w:rPr>
      <w:sz w:val="24"/>
      <w:szCs w:val="24"/>
    </w:rPr>
  </w:style>
  <w:style w:type="character" w:customStyle="1" w:styleId="214">
    <w:name w:val="Основной текст с отступом 2 Знак1"/>
    <w:semiHidden/>
    <w:rsid w:val="00F94ED5"/>
    <w:rPr>
      <w:sz w:val="24"/>
      <w:szCs w:val="24"/>
    </w:rPr>
  </w:style>
  <w:style w:type="character" w:customStyle="1" w:styleId="1f1">
    <w:name w:val="Основной текст Знак1"/>
    <w:semiHidden/>
    <w:rsid w:val="00F94ED5"/>
    <w:rPr>
      <w:sz w:val="24"/>
      <w:szCs w:val="24"/>
    </w:rPr>
  </w:style>
  <w:style w:type="character" w:customStyle="1" w:styleId="311">
    <w:name w:val="Основной текст с отступом 3 Знак1"/>
    <w:semiHidden/>
    <w:rsid w:val="00F94ED5"/>
    <w:rPr>
      <w:sz w:val="16"/>
      <w:szCs w:val="16"/>
    </w:rPr>
  </w:style>
  <w:style w:type="character" w:customStyle="1" w:styleId="1f2">
    <w:name w:val="Заголовок Знак1"/>
    <w:uiPriority w:val="10"/>
    <w:rsid w:val="00F94ED5"/>
    <w:rPr>
      <w:rFonts w:ascii="Calibri Light" w:eastAsia="Times New Roman" w:hAnsi="Calibri Light" w:cs="Times New Roman"/>
      <w:spacing w:val="-10"/>
      <w:kern w:val="28"/>
      <w:sz w:val="56"/>
      <w:szCs w:val="56"/>
    </w:rPr>
  </w:style>
  <w:style w:type="paragraph" w:customStyle="1" w:styleId="72">
    <w:name w:val="Знак Знак7"/>
    <w:basedOn w:val="a0"/>
    <w:rsid w:val="00F94ED5"/>
    <w:pPr>
      <w:spacing w:after="0" w:line="240" w:lineRule="auto"/>
    </w:pPr>
    <w:rPr>
      <w:rFonts w:ascii="Verdana" w:eastAsia="Times New Roman" w:hAnsi="Verdana" w:cs="Verdana"/>
      <w:sz w:val="20"/>
      <w:szCs w:val="20"/>
      <w:lang w:val="en-US"/>
    </w:rPr>
  </w:style>
  <w:style w:type="paragraph" w:customStyle="1" w:styleId="afff4">
    <w:name w:val="Нормальний текст"/>
    <w:basedOn w:val="a0"/>
    <w:rsid w:val="00F94ED5"/>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f3">
    <w:name w:val="Без интервала1"/>
    <w:rsid w:val="00F94ED5"/>
    <w:pPr>
      <w:spacing w:after="0" w:line="240" w:lineRule="auto"/>
    </w:pPr>
    <w:rPr>
      <w:rFonts w:ascii="Calibri" w:eastAsia="Times New Roman" w:hAnsi="Calibri" w:cs="Times New Roman"/>
      <w:lang w:val="uk-UA"/>
    </w:rPr>
  </w:style>
  <w:style w:type="paragraph" w:customStyle="1" w:styleId="36">
    <w:name w:val="Обычный3"/>
    <w:rsid w:val="00F94ED5"/>
    <w:pPr>
      <w:widowControl w:val="0"/>
      <w:spacing w:after="0" w:line="280" w:lineRule="auto"/>
    </w:pPr>
    <w:rPr>
      <w:rFonts w:ascii="Times New Roman" w:eastAsia="Times New Roman" w:hAnsi="Times New Roman" w:cs="Times New Roman"/>
      <w:snapToGrid w:val="0"/>
      <w:sz w:val="20"/>
      <w:szCs w:val="20"/>
      <w:lang w:val="uk-UA" w:eastAsia="ru-RU"/>
    </w:rPr>
  </w:style>
  <w:style w:type="character" w:customStyle="1" w:styleId="rvts23">
    <w:name w:val="rvts23"/>
    <w:basedOn w:val="a2"/>
    <w:rsid w:val="00F94ED5"/>
  </w:style>
  <w:style w:type="paragraph" w:customStyle="1" w:styleId="rmcwguir">
    <w:name w:val="rmcwguir"/>
    <w:basedOn w:val="a0"/>
    <w:rsid w:val="00F94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2z5">
    <w:name w:val="WW8Num22z5"/>
    <w:rsid w:val="00F94ED5"/>
  </w:style>
  <w:style w:type="character" w:customStyle="1" w:styleId="2d">
    <w:name w:val="Основной текст (2)_"/>
    <w:link w:val="215"/>
    <w:locked/>
    <w:rsid w:val="00F94ED5"/>
    <w:rPr>
      <w:shd w:val="clear" w:color="auto" w:fill="FFFFFF"/>
    </w:rPr>
  </w:style>
  <w:style w:type="paragraph" w:customStyle="1" w:styleId="215">
    <w:name w:val="Основной текст (2)1"/>
    <w:basedOn w:val="a0"/>
    <w:link w:val="2d"/>
    <w:rsid w:val="00F94ED5"/>
    <w:pPr>
      <w:widowControl w:val="0"/>
      <w:shd w:val="clear" w:color="auto" w:fill="FFFFFF"/>
      <w:spacing w:after="0" w:line="240" w:lineRule="atLeast"/>
      <w:ind w:hanging="400"/>
    </w:pPr>
  </w:style>
  <w:style w:type="character" w:customStyle="1" w:styleId="ab">
    <w:name w:val="Без интервала Знак"/>
    <w:aliases w:val="nado12 Знак,Bullet Знак"/>
    <w:link w:val="aa"/>
    <w:uiPriority w:val="99"/>
    <w:rsid w:val="00F94ED5"/>
  </w:style>
  <w:style w:type="paragraph" w:customStyle="1" w:styleId="Style7">
    <w:name w:val="Style7"/>
    <w:basedOn w:val="a0"/>
    <w:uiPriority w:val="99"/>
    <w:rsid w:val="00F94ED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F94ED5"/>
    <w:rPr>
      <w:rFonts w:ascii="Times New Roman" w:hAnsi="Times New Roman" w:cs="Times New Roman"/>
      <w:b/>
      <w:bCs/>
      <w:sz w:val="22"/>
      <w:szCs w:val="22"/>
    </w:rPr>
  </w:style>
  <w:style w:type="character" w:customStyle="1" w:styleId="FontStyle12">
    <w:name w:val="Font Style12"/>
    <w:uiPriority w:val="99"/>
    <w:rsid w:val="00F94ED5"/>
    <w:rPr>
      <w:rFonts w:ascii="Times New Roman" w:hAnsi="Times New Roman" w:cs="Times New Roman"/>
      <w:sz w:val="22"/>
      <w:szCs w:val="22"/>
    </w:rPr>
  </w:style>
  <w:style w:type="paragraph" w:customStyle="1" w:styleId="1f4">
    <w:name w:val="1"/>
    <w:basedOn w:val="a0"/>
    <w:rsid w:val="00F94ED5"/>
    <w:pPr>
      <w:spacing w:after="0" w:line="240" w:lineRule="auto"/>
    </w:pPr>
    <w:rPr>
      <w:rFonts w:ascii="Verdana" w:eastAsia="Times New Roman" w:hAnsi="Verdana" w:cs="Verdana"/>
      <w:sz w:val="20"/>
      <w:szCs w:val="20"/>
      <w:lang w:val="en-US"/>
    </w:rPr>
  </w:style>
  <w:style w:type="character" w:customStyle="1" w:styleId="aff6">
    <w:name w:val="Абзац списка Знак"/>
    <w:aliases w:val="Number Bullets Знак,название табл/рис Знак,Список уровня 2 Знак,Bullet Number Знак,Bullet 1 Знак,Use Case List Paragraph Знак,lp1 Знак,lp11 Знак,List Paragraph11 Знак"/>
    <w:link w:val="aff5"/>
    <w:uiPriority w:val="34"/>
    <w:qFormat/>
    <w:locked/>
    <w:rsid w:val="00F94ED5"/>
    <w:rPr>
      <w:rFonts w:ascii="Times New Roman" w:eastAsia="Times New Roman" w:hAnsi="Times New Roman" w:cs="Times New Roman"/>
      <w:szCs w:val="20"/>
      <w:lang w:val="uk-UA" w:eastAsia="ar-SA"/>
    </w:rPr>
  </w:style>
  <w:style w:type="paragraph" w:customStyle="1" w:styleId="LO-normal">
    <w:name w:val="LO-normal"/>
    <w:qFormat/>
    <w:rsid w:val="00F94ED5"/>
    <w:pPr>
      <w:spacing w:after="0"/>
    </w:pPr>
    <w:rPr>
      <w:rFonts w:ascii="Arial" w:eastAsia="Times New Roman" w:hAnsi="Arial" w:cs="Arial"/>
      <w:color w:val="000000"/>
      <w:lang w:eastAsia="zh-CN"/>
    </w:rPr>
  </w:style>
  <w:style w:type="paragraph" w:customStyle="1" w:styleId="221">
    <w:name w:val="Основной текст с отступом 22"/>
    <w:basedOn w:val="a0"/>
    <w:rsid w:val="00F94ED5"/>
    <w:pPr>
      <w:spacing w:after="120" w:line="480" w:lineRule="auto"/>
      <w:ind w:left="283"/>
    </w:pPr>
    <w:rPr>
      <w:rFonts w:ascii="Calibri" w:eastAsia="Times New Roman" w:hAnsi="Calibri" w:cs="Calibri"/>
      <w:lang w:eastAsia="ar-SA"/>
    </w:rPr>
  </w:style>
  <w:style w:type="paragraph" w:customStyle="1" w:styleId="c2">
    <w:name w:val="c2"/>
    <w:basedOn w:val="a0"/>
    <w:rsid w:val="00F94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F94ED5"/>
    <w:rPr>
      <w:rFonts w:ascii="Calibri" w:hAnsi="Calibri" w:cs="Calibri" w:hint="default"/>
      <w:b w:val="0"/>
      <w:bCs w:val="0"/>
      <w:i w:val="0"/>
      <w:iCs w:val="0"/>
      <w:color w:val="000000"/>
      <w:sz w:val="18"/>
      <w:szCs w:val="18"/>
    </w:rPr>
  </w:style>
  <w:style w:type="character" w:customStyle="1" w:styleId="2e">
    <w:name w:val="Основной текст (2)"/>
    <w:rsid w:val="00F94E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7">
    <w:name w:val="Основной текст (3)_"/>
    <w:link w:val="38"/>
    <w:rsid w:val="00F94ED5"/>
    <w:rPr>
      <w:b/>
      <w:bCs/>
      <w:shd w:val="clear" w:color="auto" w:fill="FFFFFF"/>
    </w:rPr>
  </w:style>
  <w:style w:type="paragraph" w:customStyle="1" w:styleId="38">
    <w:name w:val="Основной текст (3)"/>
    <w:basedOn w:val="a0"/>
    <w:link w:val="37"/>
    <w:rsid w:val="00F94ED5"/>
    <w:pPr>
      <w:widowControl w:val="0"/>
      <w:shd w:val="clear" w:color="auto" w:fill="FFFFFF"/>
      <w:spacing w:after="0" w:line="274" w:lineRule="exact"/>
      <w:jc w:val="both"/>
    </w:pPr>
    <w:rPr>
      <w:b/>
      <w:bCs/>
    </w:rPr>
  </w:style>
  <w:style w:type="paragraph" w:customStyle="1" w:styleId="xfmc1">
    <w:name w:val="xfmc1"/>
    <w:basedOn w:val="a0"/>
    <w:rsid w:val="00F94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77309059">
    <w:name w:val="xfm_77309059"/>
    <w:rsid w:val="00F94ED5"/>
  </w:style>
  <w:style w:type="paragraph" w:customStyle="1" w:styleId="Style13">
    <w:name w:val="Style13"/>
    <w:basedOn w:val="a0"/>
    <w:rsid w:val="00F94ED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0"/>
    <w:rsid w:val="00F94E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F94E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F94ED5"/>
    <w:rPr>
      <w:rFonts w:ascii="Times New Roman" w:hAnsi="Times New Roman" w:cs="Times New Roman" w:hint="default"/>
      <w:sz w:val="22"/>
      <w:szCs w:val="22"/>
    </w:rPr>
  </w:style>
  <w:style w:type="character" w:customStyle="1" w:styleId="FontStyle45">
    <w:name w:val="Font Style45"/>
    <w:rsid w:val="00F94ED5"/>
    <w:rPr>
      <w:rFonts w:ascii="Times New Roman" w:hAnsi="Times New Roman" w:cs="Times New Roman" w:hint="default"/>
      <w:b/>
      <w:bCs/>
      <w:sz w:val="22"/>
      <w:szCs w:val="22"/>
    </w:rPr>
  </w:style>
  <w:style w:type="paragraph" w:customStyle="1" w:styleId="Style5">
    <w:name w:val="Style5"/>
    <w:basedOn w:val="a0"/>
    <w:rsid w:val="00F94ED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colour">
    <w:name w:val="colour"/>
    <w:rsid w:val="00F94ED5"/>
    <w:rPr>
      <w:rFonts w:cs="Times New Roman"/>
    </w:rPr>
  </w:style>
  <w:style w:type="paragraph" w:styleId="afff5">
    <w:name w:val="Plain Text"/>
    <w:link w:val="afff6"/>
    <w:uiPriority w:val="99"/>
    <w:rsid w:val="00F94ED5"/>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ff6">
    <w:name w:val="Текст Знак"/>
    <w:basedOn w:val="a2"/>
    <w:link w:val="afff5"/>
    <w:uiPriority w:val="99"/>
    <w:rsid w:val="00F94ED5"/>
    <w:rPr>
      <w:rFonts w:ascii="Times New Roman" w:eastAsia="Times New Roman" w:hAnsi="Times New Roman" w:cs="Times New Roman"/>
      <w:color w:val="000000"/>
      <w:sz w:val="20"/>
      <w:szCs w:val="20"/>
      <w:lang w:val="en-US"/>
    </w:rPr>
  </w:style>
  <w:style w:type="character" w:customStyle="1" w:styleId="260">
    <w:name w:val="Основной текст (2) + 6"/>
    <w:aliases w:val="5 pt"/>
    <w:uiPriority w:val="99"/>
    <w:rsid w:val="00F94ED5"/>
    <w:rPr>
      <w:rFonts w:ascii="Segoe UI" w:hAnsi="Segoe UI" w:cs="Segoe UI"/>
      <w:color w:val="000000"/>
      <w:spacing w:val="0"/>
      <w:w w:val="100"/>
      <w:position w:val="0"/>
      <w:sz w:val="13"/>
      <w:szCs w:val="13"/>
      <w:shd w:val="clear" w:color="auto" w:fill="FFFFFF"/>
      <w:lang w:val="ru-RU" w:eastAsia="ru-RU"/>
    </w:rPr>
  </w:style>
  <w:style w:type="paragraph" w:customStyle="1" w:styleId="2f">
    <w:name w:val="Абзац списка2"/>
    <w:basedOn w:val="a0"/>
    <w:rsid w:val="00F94ED5"/>
    <w:pPr>
      <w:ind w:left="720"/>
      <w:contextualSpacing/>
    </w:pPr>
    <w:rPr>
      <w:rFonts w:ascii="Calibri" w:eastAsia="Times New Roman" w:hAnsi="Calibri" w:cs="Times New Roman"/>
      <w:lang w:val="uk-UA"/>
    </w:rPr>
  </w:style>
  <w:style w:type="numbering" w:customStyle="1" w:styleId="2f0">
    <w:name w:val="Нет списка2"/>
    <w:next w:val="a4"/>
    <w:uiPriority w:val="99"/>
    <w:semiHidden/>
    <w:unhideWhenUsed/>
    <w:rsid w:val="00F94ED5"/>
  </w:style>
  <w:style w:type="table" w:customStyle="1" w:styleId="2f1">
    <w:name w:val="Сетка таблицы2"/>
    <w:basedOn w:val="a3"/>
    <w:next w:val="ae"/>
    <w:rsid w:val="00F94E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e"/>
    <w:uiPriority w:val="59"/>
    <w:rsid w:val="00B1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4002">
      <w:bodyDiv w:val="1"/>
      <w:marLeft w:val="0"/>
      <w:marRight w:val="0"/>
      <w:marTop w:val="0"/>
      <w:marBottom w:val="0"/>
      <w:divBdr>
        <w:top w:val="none" w:sz="0" w:space="0" w:color="auto"/>
        <w:left w:val="none" w:sz="0" w:space="0" w:color="auto"/>
        <w:bottom w:val="none" w:sz="0" w:space="0" w:color="auto"/>
        <w:right w:val="none" w:sz="0" w:space="0" w:color="auto"/>
      </w:divBdr>
    </w:div>
    <w:div w:id="1922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CF43-DFB0-448C-AA9B-576BF199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3044</Words>
  <Characters>17356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Natalia</cp:lastModifiedBy>
  <cp:revision>4</cp:revision>
  <cp:lastPrinted>2022-08-16T12:17:00Z</cp:lastPrinted>
  <dcterms:created xsi:type="dcterms:W3CDTF">2023-06-05T08:22:00Z</dcterms:created>
  <dcterms:modified xsi:type="dcterms:W3CDTF">2023-06-05T08:30:00Z</dcterms:modified>
</cp:coreProperties>
</file>