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F" w:rsidRPr="006F20D3" w:rsidRDefault="00F35D0F" w:rsidP="00F35D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  <w:r w:rsidRPr="006F20D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                                                                                      </w:t>
      </w:r>
      <w:r w:rsidRPr="006F20D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 xml:space="preserve">  </w:t>
      </w:r>
      <w:r w:rsidR="006F20D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ab/>
      </w:r>
      <w:r w:rsidR="006F20D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ab/>
      </w:r>
      <w:r w:rsidR="006F20D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ab/>
      </w:r>
      <w:r w:rsidR="006F20D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ab/>
      </w:r>
      <w:r w:rsidR="00DA052E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 xml:space="preserve"> </w:t>
      </w:r>
      <w:r w:rsidR="00DA052E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ab/>
      </w:r>
      <w:r w:rsidR="00DA052E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ab/>
      </w:r>
      <w:r w:rsidRPr="006F20D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Додаток</w:t>
      </w:r>
      <w:proofErr w:type="spellEnd"/>
      <w:r w:rsidRPr="006F20D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  <w:t xml:space="preserve"> 1</w:t>
      </w:r>
    </w:p>
    <w:p w:rsidR="00F35D0F" w:rsidRPr="006F20D3" w:rsidRDefault="00F35D0F" w:rsidP="00F35D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6F20D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  <w:r w:rsidR="006F20D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="006F20D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="006F20D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="006F20D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6F20D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Pr="006F20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до </w:t>
      </w:r>
      <w:proofErr w:type="spellStart"/>
      <w:r w:rsidRPr="006F20D3">
        <w:rPr>
          <w:rFonts w:ascii="Times New Roman" w:eastAsia="Times New Roman" w:hAnsi="Times New Roman" w:cs="Times New Roman"/>
          <w:sz w:val="20"/>
          <w:szCs w:val="20"/>
          <w:lang w:eastAsia="zh-CN"/>
        </w:rPr>
        <w:t>тендерної</w:t>
      </w:r>
      <w:proofErr w:type="spellEnd"/>
      <w:r w:rsidRPr="006F20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0"/>
          <w:szCs w:val="20"/>
          <w:lang w:eastAsia="zh-CN"/>
        </w:rPr>
        <w:t>документації</w:t>
      </w:r>
      <w:proofErr w:type="spellEnd"/>
      <w:r w:rsidRPr="006F20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F35D0F" w:rsidRPr="006F20D3" w:rsidRDefault="00F35D0F" w:rsidP="0015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0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35D0F" w:rsidRPr="006F20D3" w:rsidRDefault="00F35D0F" w:rsidP="00C73E3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</w:t>
      </w:r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F35D0F" w:rsidRPr="006F20D3" w:rsidRDefault="00F35D0F" w:rsidP="00F3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71" w:type="dxa"/>
        <w:jc w:val="center"/>
        <w:tblInd w:w="-152" w:type="dxa"/>
        <w:tblLayout w:type="fixed"/>
        <w:tblLook w:val="0400" w:firstRow="0" w:lastRow="0" w:firstColumn="0" w:lastColumn="0" w:noHBand="0" w:noVBand="1"/>
      </w:tblPr>
      <w:tblGrid>
        <w:gridCol w:w="642"/>
        <w:gridCol w:w="2273"/>
        <w:gridCol w:w="6856"/>
      </w:tblGrid>
      <w:tr w:rsidR="00F35D0F" w:rsidRPr="006F20D3" w:rsidTr="00F35D0F">
        <w:trPr>
          <w:trHeight w:val="69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5D0F" w:rsidRPr="006F20D3" w:rsidRDefault="00F35D0F" w:rsidP="0055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5D0F" w:rsidRPr="006F20D3" w:rsidRDefault="00F35D0F" w:rsidP="0055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5D0F" w:rsidRPr="006F20D3" w:rsidRDefault="00F35D0F" w:rsidP="0055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F35D0F" w:rsidRPr="006F20D3" w:rsidTr="00F35D0F">
        <w:trPr>
          <w:trHeight w:val="2255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287518" w:rsidP="00F2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47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</w:t>
            </w:r>
            <w:r w:rsidR="005B56C2" w:rsidRPr="00DD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ають необхідні знання та досвід</w:t>
            </w:r>
          </w:p>
          <w:p w:rsidR="00F35D0F" w:rsidRPr="006F20D3" w:rsidRDefault="00F35D0F" w:rsidP="00F2697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54E" w:rsidRPr="006F20D3" w:rsidRDefault="00F35D0F" w:rsidP="005575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87518"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5B56C2"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Д</w:t>
            </w: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овідку, складену учасником у довільній формі, про н</w:t>
            </w:r>
            <w:r w:rsidR="00287518"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аявність працівників </w:t>
            </w: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відповідної кваліфікації, які мають необхідні знання та досвід, в тому числі ті, які будуть безпосередньо залучатись до виконання договору про надання послуг, в якій має бути зазначено наступну інформацію: ПІБ, посада працівника, освіта, досвід роботи.</w:t>
            </w:r>
          </w:p>
          <w:p w:rsidR="00F35D0F" w:rsidRPr="006F20D3" w:rsidRDefault="00F35D0F" w:rsidP="00557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7E35"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документу,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(наказ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="00287518"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трудова книжка,</w:t>
            </w:r>
            <w:r w:rsidR="00287518" w:rsidRPr="006F20D3">
              <w:rPr>
                <w:rFonts w:eastAsiaTheme="minorEastAsia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="00287518"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цивільно-правовий договір підряду/ надання  послуг</w:t>
            </w: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F35D0F" w:rsidRPr="006F20D3" w:rsidRDefault="00F35D0F" w:rsidP="00F3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D0F" w:rsidRPr="006F20D3" w:rsidRDefault="00F35D0F" w:rsidP="00C73E3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ru-RU"/>
        </w:rPr>
      </w:pPr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Підтвердження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відповідності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УЧАСНИКА </w:t>
      </w:r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тому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числі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об’єднання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учасників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учасника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 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вимогам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визначени</w:t>
      </w:r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пункті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47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Особливостей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.</w:t>
      </w:r>
    </w:p>
    <w:p w:rsidR="0055754E" w:rsidRPr="006F20D3" w:rsidRDefault="0055754E" w:rsidP="00F35D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ru-RU"/>
        </w:rPr>
      </w:pPr>
    </w:p>
    <w:p w:rsidR="00F35D0F" w:rsidRPr="00DD3057" w:rsidRDefault="00F35D0F" w:rsidP="00F35D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DD3057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F35D0F" w:rsidRPr="00DD3057" w:rsidRDefault="00F35D0F" w:rsidP="00F35D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DD3057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35D0F" w:rsidRPr="00DD3057" w:rsidRDefault="00F35D0F" w:rsidP="00F35D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DD3057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35D0F" w:rsidRPr="006F20D3" w:rsidRDefault="00F35D0F" w:rsidP="00F35D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повинен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довідку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довільній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торгах,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пункту </w:t>
      </w:r>
      <w:r w:rsidRPr="006F20D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47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обставинах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надійності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торгах. Для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повинен довести,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сплатив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зобов’язався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завданих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достатнім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відмовлено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F2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0F" w:rsidRDefault="00F35D0F" w:rsidP="00F35D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Якщо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момент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подання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пропозиції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учасником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електронній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системі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закупівель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відсутня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технічна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можливість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підтвердження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учасником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відсутності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окремих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підстав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зазначених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пункті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47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Особливостей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шляхом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самостійного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декларування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електронній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системі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то факт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подання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пропозиції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вважається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самостійним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декларуванням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відсутності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таких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підстав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відмови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йому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участі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торгах за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вимогами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пункту 47 </w:t>
      </w:r>
      <w:proofErr w:type="spellStart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Особливостей</w:t>
      </w:r>
      <w:proofErr w:type="spellEnd"/>
      <w:r w:rsidRPr="006F2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3057" w:rsidRPr="00DD3057" w:rsidRDefault="00DD3057" w:rsidP="00F35D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35D0F" w:rsidRDefault="00F35D0F" w:rsidP="00C73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ru-RU"/>
        </w:rPr>
      </w:pPr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документів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інформації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для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підтвердження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відповідності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ПЕРЕМОЖЦЯ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вимогам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визначеним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</w:t>
      </w:r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кті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6F20D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47</w:t>
      </w:r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Особливостей</w:t>
      </w:r>
      <w:proofErr w:type="spellEnd"/>
      <w:r w:rsidRPr="006F20D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:</w:t>
      </w:r>
    </w:p>
    <w:p w:rsidR="00C73E36" w:rsidRPr="00C73E36" w:rsidRDefault="00C73E36" w:rsidP="00F3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ru-RU"/>
        </w:rPr>
      </w:pPr>
    </w:p>
    <w:p w:rsidR="00F35D0F" w:rsidRPr="00DA052E" w:rsidRDefault="00F35D0F" w:rsidP="00E90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DA052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Переможець процедури закупівлі у строк, що </w:t>
      </w:r>
      <w:r w:rsidRPr="00DA052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ru-RU"/>
        </w:rPr>
        <w:t xml:space="preserve">не перевищує чотири дні </w:t>
      </w:r>
      <w:r w:rsidRPr="00DA052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F35D0F" w:rsidRPr="00DA052E" w:rsidRDefault="00F35D0F" w:rsidP="00F3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F35D0F" w:rsidRDefault="00F35D0F" w:rsidP="00F35D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</w:pPr>
      <w:r w:rsidRPr="006F2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6F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.1.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Документи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які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надаються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  ПЕРЕМОЖЦЕМ (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юридичною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особою):</w:t>
      </w:r>
    </w:p>
    <w:p w:rsidR="006F20D3" w:rsidRPr="006F20D3" w:rsidRDefault="006F20D3" w:rsidP="00F35D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35D0F" w:rsidRPr="006F20D3" w:rsidTr="00F2697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№</w:t>
            </w:r>
          </w:p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</w:t>
            </w: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п.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</w:p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Переможець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торгів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виконання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п.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підтвердження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відсутності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підстав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) повинен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надати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таку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:</w:t>
            </w:r>
          </w:p>
        </w:tc>
      </w:tr>
      <w:tr w:rsidR="00F35D0F" w:rsidRPr="006F20D3" w:rsidTr="00840B0F">
        <w:trPr>
          <w:trHeight w:val="7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корупційного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</w:t>
            </w: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підпункт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3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Перевіряється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безпосередньо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самостійно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крім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випадків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коли доступ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такої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обмеженим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*.</w:t>
            </w:r>
          </w:p>
          <w:p w:rsidR="00F35D0F" w:rsidRPr="006F20D3" w:rsidRDefault="00F35D0F" w:rsidP="00F269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*З 04.09.2023 р.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Національне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агентство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питань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запобігання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корупції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(НАЗК)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відкрило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доступ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Реєстру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осіб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які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вчинили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корупційні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пов’язані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урахуванням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безпекових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аспектів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.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Проте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постановою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КМУ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від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12.03.2022 р. № 263, яка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застосовується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припинення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скасування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воєнного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стану,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інформаційні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інформаційно-комунікаційні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системи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публічні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реєстри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можуть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як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зупиняти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обмежувати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свою роботу, так і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відкриватись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поновлюватись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період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воєнного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стану.</w:t>
            </w:r>
          </w:p>
          <w:p w:rsidR="00F35D0F" w:rsidRPr="006F20D3" w:rsidRDefault="00F35D0F" w:rsidP="00F2697A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Таким чином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разі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якщо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інформаційні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інформаційно-комунікаційні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системи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публічні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реєстри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будуть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зупинені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обмежать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свою роботу, то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інформаційна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довідка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Єдиного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державного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реєстру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осіб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які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вчинили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корупційні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пов’язані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якою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не буде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знайдено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інформації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корупційні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пов'язані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закупівлі,на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виконання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абзацу 15 пункту </w:t>
            </w: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lastRenderedPageBreak/>
              <w:t xml:space="preserve">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надається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перем</w:t>
            </w:r>
            <w:bookmarkStart w:id="0" w:name="_GoBack"/>
            <w:bookmarkEnd w:id="0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ожцем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торгів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</w:tr>
      <w:tr w:rsidR="00F35D0F" w:rsidRPr="006F20D3" w:rsidTr="00F2697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засуджений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кримінальне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корисливих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мотивів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зокрема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хабарництвом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шахрайством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відмиванням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коштів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),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судимість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знято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погашено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установленому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порядку.</w:t>
            </w:r>
          </w:p>
          <w:p w:rsidR="00F35D0F" w:rsidRPr="006F20D3" w:rsidRDefault="00F35D0F" w:rsidP="00F269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підпункт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6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Повний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витяг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інформаційно-аналітичної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системи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«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Облік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відомостей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притягнення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особи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кримінальної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наявності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судимості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»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сформований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паперовій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електронній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формі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містить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про 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відсутність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судимості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обмежень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передбачених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кримінальним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процесуальним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законодавством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України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щодо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. </w:t>
            </w: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Документ повинен бути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виданий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/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сформований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/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отриманий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в поточному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році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. </w:t>
            </w:r>
          </w:p>
        </w:tc>
      </w:tr>
      <w:tr w:rsidR="00F35D0F" w:rsidRPr="006F20D3" w:rsidTr="00F2697A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використанням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дитячої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праці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будь-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якими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формами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торгівлі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людьми.</w:t>
            </w: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підпункт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12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D0F" w:rsidRPr="006F20D3" w:rsidTr="00F2697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виконав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раніше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укладеним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договором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цим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самим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призвело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дострокового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розірвання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і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застосовано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санкції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вигляді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штрафів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та/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відшкодування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збитків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протягом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трьох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дострокового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розірвання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такого договору.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перебуває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обставинах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зазначених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цьому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абзаці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може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підтвердження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вжиття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заходів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доведення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своєї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надійності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незважаючи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наявність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відмови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відкритих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торгах.  </w:t>
            </w:r>
          </w:p>
          <w:p w:rsidR="00F35D0F" w:rsidRPr="006F20D3" w:rsidRDefault="00F35D0F" w:rsidP="00F2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(абзац 14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Довідка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довільній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формі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яка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містить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інформацію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про те,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між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переможцем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раніше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укладено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договорів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про те,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переможець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виконав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раніше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укладеним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договором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призвели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б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дострокового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розірвання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і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застосування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санкції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вигляді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штрафів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та/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відшкодування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збитків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довідка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інформацією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про те,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він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підтвердження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вжиття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заходів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доведення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своєї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надійності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незважаючи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наявність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відмови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відкритих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торгах (для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цього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переможець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суб’єкт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господарювання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) повинен довести,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він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сплатив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зобов’язався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сплатити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відшкодування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завданих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збитків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 </w:t>
            </w:r>
          </w:p>
        </w:tc>
      </w:tr>
    </w:tbl>
    <w:p w:rsidR="00F35D0F" w:rsidRPr="006F20D3" w:rsidRDefault="00F35D0F" w:rsidP="00F35D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3057" w:rsidRPr="00155BF8" w:rsidRDefault="00F35D0F" w:rsidP="00155B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Документи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надаються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ПЕРЕМОЖЦЕМ (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фізичною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особою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фізичною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особою</w:t>
      </w:r>
      <w:r w:rsidRPr="006F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підприємцем</w:t>
      </w:r>
      <w:proofErr w:type="spellEnd"/>
      <w:r w:rsidRPr="006F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35D0F" w:rsidRPr="006F20D3" w:rsidTr="00F2697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пункту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</w:p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торгів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виконання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пункту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</w:t>
            </w: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підстав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повинен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35D0F" w:rsidRPr="006F20D3" w:rsidTr="00F2697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корупційного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</w:t>
            </w: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підпункт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3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Перевіряється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випадків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коли доступ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обмеженим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*.</w:t>
            </w:r>
          </w:p>
          <w:p w:rsidR="00F35D0F" w:rsidRPr="006F20D3" w:rsidRDefault="00F35D0F" w:rsidP="00F269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*З 04.09.2023 р.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Національне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агентство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корупції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(НАЗК)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відкрило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Реєстру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осіб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безпекових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аспектів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КМУ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12.03.2022 р. № 263, яка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воєнного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стану,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інформаційно-комунікаційні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публічні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реєстри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можуть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зупиняти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обмежувати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свою роботу, так і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відкриватись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поновлюватись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період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воєнного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стану.</w:t>
            </w:r>
          </w:p>
          <w:p w:rsidR="00F35D0F" w:rsidRPr="006F20D3" w:rsidRDefault="00F35D0F" w:rsidP="00F269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Таким чином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інформаційно-комунікаційні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комунікаційні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публічні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реєстри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зупинені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обмежать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свою роботу, то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довідка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Єдиного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реєстру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осіб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якою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знайдено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пов'язані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фізичної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особи</w:t>
            </w:r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яка є 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закупівлі,на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абзацу 15 пункту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35D0F" w:rsidRPr="006F20D3" w:rsidTr="00F2697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особа, яка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засуджена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кримінальне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корисливих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мотивів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зокрема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хабарництвом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відмиванням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коштів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),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судимість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знято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погашено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установленому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порядку.</w:t>
            </w:r>
          </w:p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підпункт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5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обмежень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законодавством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особи, яка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Документ повинен бути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виданий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/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сформований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/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отриманий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в поточному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році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.</w:t>
            </w: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D0F" w:rsidRPr="006F20D3" w:rsidTr="00F2697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використанням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дитячої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праці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будь-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якими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формами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торгівлі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людьми.</w:t>
            </w:r>
          </w:p>
          <w:p w:rsidR="00F35D0F" w:rsidRPr="006F20D3" w:rsidRDefault="00F35D0F" w:rsidP="00F2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підпункт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12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0F" w:rsidRPr="006F20D3" w:rsidTr="00F2697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</w:t>
            </w:r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вердження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вжиття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заходів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доведення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своєї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надійності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незважаючи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наявність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відмови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відкритих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торгах.  </w:t>
            </w:r>
          </w:p>
          <w:p w:rsidR="00F35D0F" w:rsidRPr="006F20D3" w:rsidRDefault="00F35D0F" w:rsidP="00F2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(абзац 14 пункт 47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D0F" w:rsidRPr="006F20D3" w:rsidRDefault="00F35D0F" w:rsidP="00F2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призвели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(для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завданих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6F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35D0F" w:rsidRPr="006F20D3" w:rsidRDefault="00F35D0F" w:rsidP="00C73E36">
      <w:pPr>
        <w:shd w:val="clear" w:color="auto" w:fill="FFFFFF"/>
        <w:suppressAutoHyphens/>
        <w:spacing w:after="0" w:line="240" w:lineRule="auto"/>
        <w:jc w:val="center"/>
        <w:rPr>
          <w:color w:val="00000A"/>
          <w:sz w:val="24"/>
          <w:szCs w:val="24"/>
        </w:rPr>
      </w:pPr>
    </w:p>
    <w:p w:rsidR="00F35D0F" w:rsidRPr="006F20D3" w:rsidRDefault="00F35D0F" w:rsidP="00C73E36">
      <w:pPr>
        <w:shd w:val="clear" w:color="auto" w:fill="FFFFFF"/>
        <w:suppressAutoHyphens/>
        <w:spacing w:after="0" w:line="240" w:lineRule="auto"/>
        <w:jc w:val="center"/>
        <w:rPr>
          <w:color w:val="00000A"/>
          <w:sz w:val="24"/>
          <w:szCs w:val="24"/>
        </w:rPr>
      </w:pPr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Інша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встановлена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відповідно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законодавства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(для УЧАСНИКІВ - ЮРИДИЧНИХ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фізичних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6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ФІЗИЧНИХ ОСІБ-ПІДПРИЄМЦІВ).</w:t>
      </w:r>
    </w:p>
    <w:p w:rsidR="00F35D0F" w:rsidRPr="006F20D3" w:rsidRDefault="00F35D0F" w:rsidP="00F35D0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9218"/>
      </w:tblGrid>
      <w:tr w:rsidR="00F35D0F" w:rsidRPr="006F20D3" w:rsidTr="00F2697A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F35D0F" w:rsidRPr="006F20D3" w:rsidRDefault="00F35D0F" w:rsidP="00F2697A">
            <w:pPr>
              <w:suppressAutoHyphens/>
              <w:spacing w:after="0" w:line="240" w:lineRule="auto"/>
              <w:ind w:left="100"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Інші</w:t>
            </w:r>
            <w:proofErr w:type="spellEnd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</w:t>
            </w:r>
            <w:proofErr w:type="spellEnd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35D0F" w:rsidRPr="006F20D3" w:rsidTr="00F2697A">
        <w:trPr>
          <w:trHeight w:val="807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5D0F" w:rsidRPr="006F20D3" w:rsidRDefault="00F35D0F" w:rsidP="00F2697A">
            <w:pPr>
              <w:suppressAutoHyphens/>
              <w:spacing w:after="0" w:line="240" w:lineRule="auto"/>
              <w:ind w:left="100"/>
              <w:rPr>
                <w:color w:val="00000A"/>
                <w:sz w:val="24"/>
                <w:szCs w:val="24"/>
              </w:rPr>
            </w:pPr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5D0F" w:rsidRPr="006F20D3" w:rsidRDefault="00F35D0F" w:rsidP="00F2697A">
            <w:pPr>
              <w:suppressAutoHyphens/>
              <w:spacing w:after="0" w:line="240" w:lineRule="auto"/>
              <w:ind w:left="100"/>
              <w:jc w:val="both"/>
              <w:rPr>
                <w:color w:val="00000A"/>
                <w:sz w:val="24"/>
                <w:szCs w:val="24"/>
              </w:rPr>
            </w:pP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6F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F35D0F" w:rsidRPr="006F20D3" w:rsidTr="00F2697A">
        <w:trPr>
          <w:trHeight w:val="580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5D0F" w:rsidRPr="006F20D3" w:rsidRDefault="00F35D0F" w:rsidP="00F2697A">
            <w:pPr>
              <w:suppressAutoHyphens/>
              <w:spacing w:before="240" w:after="0" w:line="240" w:lineRule="auto"/>
              <w:ind w:left="100"/>
              <w:rPr>
                <w:color w:val="00000A"/>
                <w:sz w:val="24"/>
                <w:szCs w:val="24"/>
              </w:rPr>
            </w:pPr>
            <w:r w:rsidRPr="006F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D0F" w:rsidRPr="006F20D3" w:rsidRDefault="00F35D0F" w:rsidP="00F2697A">
            <w:pPr>
              <w:suppressAutoHyphens/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Повноваження щодо підпису документів пропозиції учасника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- наказ про призначення та/ або протокол зборів засновників, разом із витягом з установчих документів учасника (або копією установчого документу учасника), що містить інформацію щодо повноважень (функцій, тощо) такої особи (за винятком випадку, якщо учасник провадить господарську діяльність згідно модельного статуту); для осіб, що уповноважені представляти інтереси учасника під час проведення процедури </w:t>
            </w: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вказану довіреність; для фізичних осіб-підприємців, що подають пропозицію від власного імені та особисто підписують документи пропозиції – наказ (у разі наявності) або довідку в довільній формі із зазначеною інформацією щодо права підпису документів. У випадку, якщо від імені фізичної особи-підприємця документи пропозиції та/або пропозиція засвідчується підписом представника такої особи, повноваження представника повинні підтверджуватись нотаріально посвідченою довіреністю, копія якої відповідно надається у складі документів пропозиції.</w:t>
            </w:r>
          </w:p>
          <w:p w:rsidR="00F35D0F" w:rsidRPr="006F20D3" w:rsidRDefault="00F35D0F" w:rsidP="00F2697A">
            <w:pPr>
              <w:suppressAutoHyphens/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F35D0F" w:rsidRPr="006F20D3" w:rsidRDefault="00F35D0F" w:rsidP="00F35D0F">
      <w:pPr>
        <w:suppressAutoHyphens/>
        <w:rPr>
          <w:color w:val="00000A"/>
          <w:sz w:val="24"/>
          <w:szCs w:val="24"/>
          <w:lang w:val="uk-UA"/>
        </w:rPr>
      </w:pPr>
    </w:p>
    <w:p w:rsidR="00F35D0F" w:rsidRPr="006F20D3" w:rsidRDefault="00F35D0F" w:rsidP="00F3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D0F" w:rsidRPr="006F20D3" w:rsidRDefault="00F35D0F" w:rsidP="00F3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681" w:rsidRPr="006F20D3" w:rsidRDefault="00C87681">
      <w:pPr>
        <w:rPr>
          <w:sz w:val="24"/>
          <w:szCs w:val="24"/>
          <w:lang w:val="uk-UA"/>
        </w:rPr>
      </w:pPr>
    </w:p>
    <w:sectPr w:rsidR="00C87681" w:rsidRPr="006F20D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758F"/>
    <w:multiLevelType w:val="multilevel"/>
    <w:tmpl w:val="8F703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FA"/>
    <w:rsid w:val="00001BA8"/>
    <w:rsid w:val="001072F8"/>
    <w:rsid w:val="00112CD3"/>
    <w:rsid w:val="00155BF8"/>
    <w:rsid w:val="00285036"/>
    <w:rsid w:val="00287518"/>
    <w:rsid w:val="00356D82"/>
    <w:rsid w:val="0038367F"/>
    <w:rsid w:val="00422DE5"/>
    <w:rsid w:val="00436586"/>
    <w:rsid w:val="00477E35"/>
    <w:rsid w:val="004A601D"/>
    <w:rsid w:val="004C6ABD"/>
    <w:rsid w:val="00536B1F"/>
    <w:rsid w:val="0055754E"/>
    <w:rsid w:val="005B56C2"/>
    <w:rsid w:val="005C3700"/>
    <w:rsid w:val="005E668C"/>
    <w:rsid w:val="00626EFA"/>
    <w:rsid w:val="006671EE"/>
    <w:rsid w:val="006F20D3"/>
    <w:rsid w:val="00840B0F"/>
    <w:rsid w:val="009B6C15"/>
    <w:rsid w:val="00A02D21"/>
    <w:rsid w:val="00A2795F"/>
    <w:rsid w:val="00A729B1"/>
    <w:rsid w:val="00A748FE"/>
    <w:rsid w:val="00BB5287"/>
    <w:rsid w:val="00C73E36"/>
    <w:rsid w:val="00C87681"/>
    <w:rsid w:val="00D31D3A"/>
    <w:rsid w:val="00D44159"/>
    <w:rsid w:val="00D65B56"/>
    <w:rsid w:val="00D82A23"/>
    <w:rsid w:val="00DA052E"/>
    <w:rsid w:val="00DA6028"/>
    <w:rsid w:val="00DD3057"/>
    <w:rsid w:val="00DD414A"/>
    <w:rsid w:val="00E45D92"/>
    <w:rsid w:val="00E90B1F"/>
    <w:rsid w:val="00F35D0F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F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F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9098</Words>
  <Characters>5186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2023-11-28T09:15:00Z</dcterms:created>
  <dcterms:modified xsi:type="dcterms:W3CDTF">2024-01-19T12:38:00Z</dcterms:modified>
</cp:coreProperties>
</file>