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1136D2" w14:paraId="5459A7C4" w14:textId="77777777" w:rsidTr="001136D2">
        <w:tc>
          <w:tcPr>
            <w:tcW w:w="0" w:type="auto"/>
            <w:tcMar>
              <w:top w:w="100" w:type="dxa"/>
              <w:left w:w="108" w:type="dxa"/>
              <w:bottom w:w="100" w:type="dxa"/>
              <w:right w:w="108" w:type="dxa"/>
            </w:tcMar>
            <w:hideMark/>
          </w:tcPr>
          <w:p w14:paraId="49EE41A8"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1136D2" w14:paraId="42E05C47" w14:textId="77777777" w:rsidTr="001136D2">
        <w:tc>
          <w:tcPr>
            <w:tcW w:w="0" w:type="auto"/>
            <w:tcMar>
              <w:top w:w="100" w:type="dxa"/>
              <w:left w:w="108" w:type="dxa"/>
              <w:bottom w:w="100" w:type="dxa"/>
              <w:right w:w="108" w:type="dxa"/>
            </w:tcMar>
            <w:hideMark/>
          </w:tcPr>
          <w:p w14:paraId="0E85ECF6"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1136D2" w14:paraId="7E080596" w14:textId="77777777" w:rsidTr="001136D2">
        <w:tc>
          <w:tcPr>
            <w:tcW w:w="0" w:type="auto"/>
            <w:tcMar>
              <w:top w:w="100" w:type="dxa"/>
              <w:left w:w="108" w:type="dxa"/>
              <w:bottom w:w="100" w:type="dxa"/>
              <w:right w:w="108" w:type="dxa"/>
            </w:tcMar>
          </w:tcPr>
          <w:p w14:paraId="3440F180" w14:textId="77777777" w:rsidR="001136D2" w:rsidRDefault="001136D2">
            <w:pPr>
              <w:spacing w:after="0" w:line="240" w:lineRule="auto"/>
              <w:rPr>
                <w:rFonts w:ascii="Times New Roman" w:eastAsia="Times New Roman" w:hAnsi="Times New Roman" w:cs="Times New Roman"/>
                <w:kern w:val="0"/>
                <w:sz w:val="24"/>
                <w:szCs w:val="24"/>
                <w:lang w:eastAsia="ru-RU"/>
                <w14:ligatures w14:val="none"/>
              </w:rPr>
            </w:pPr>
          </w:p>
          <w:p w14:paraId="3A7D8FF2" w14:textId="77777777" w:rsidR="001136D2" w:rsidRDefault="001136D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1136D2" w14:paraId="548B8FC6" w14:textId="77777777" w:rsidTr="001136D2">
        <w:tc>
          <w:tcPr>
            <w:tcW w:w="0" w:type="auto"/>
            <w:tcMar>
              <w:top w:w="100" w:type="dxa"/>
              <w:left w:w="108" w:type="dxa"/>
              <w:bottom w:w="100" w:type="dxa"/>
              <w:right w:w="108" w:type="dxa"/>
            </w:tcMar>
            <w:hideMark/>
          </w:tcPr>
          <w:p w14:paraId="14CB410F" w14:textId="77777777" w:rsidR="001136D2" w:rsidRDefault="001136D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1136D2" w14:paraId="66F0B32C" w14:textId="77777777" w:rsidTr="001136D2">
        <w:tc>
          <w:tcPr>
            <w:tcW w:w="0" w:type="auto"/>
            <w:tcMar>
              <w:top w:w="100" w:type="dxa"/>
              <w:left w:w="108" w:type="dxa"/>
              <w:bottom w:w="100" w:type="dxa"/>
              <w:right w:w="108" w:type="dxa"/>
            </w:tcMar>
            <w:hideMark/>
          </w:tcPr>
          <w:p w14:paraId="09178908"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1136D2" w14:paraId="6C0B7B72" w14:textId="77777777" w:rsidTr="001136D2">
        <w:tc>
          <w:tcPr>
            <w:tcW w:w="0" w:type="auto"/>
            <w:tcMar>
              <w:top w:w="100" w:type="dxa"/>
              <w:left w:w="108" w:type="dxa"/>
              <w:bottom w:w="100" w:type="dxa"/>
              <w:right w:w="108" w:type="dxa"/>
            </w:tcMar>
            <w:hideMark/>
          </w:tcPr>
          <w:p w14:paraId="3B1692D3" w14:textId="0A86F5CF"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 ДК 021:2015, код</w:t>
            </w:r>
            <w:r>
              <w:rPr>
                <w:rFonts w:ascii="Times New Roman" w:eastAsia="Times New Roman" w:hAnsi="Times New Roman" w:cs="Times New Roman"/>
                <w:color w:val="222222"/>
                <w:kern w:val="0"/>
                <w:sz w:val="24"/>
                <w:szCs w:val="24"/>
                <w:lang w:eastAsia="uk-UA"/>
                <w14:ligatures w14:val="none"/>
              </w:rPr>
              <w:t xml:space="preserve"> </w:t>
            </w:r>
            <w:r w:rsidRPr="001136D2">
              <w:rPr>
                <w:rFonts w:ascii="Times New Roman" w:eastAsia="Times New Roman" w:hAnsi="Times New Roman" w:cs="Times New Roman"/>
                <w:b/>
                <w:bCs/>
                <w:color w:val="222222"/>
                <w:kern w:val="0"/>
                <w:sz w:val="24"/>
                <w:szCs w:val="24"/>
                <w:lang w:eastAsia="uk-UA"/>
                <w14:ligatures w14:val="none"/>
              </w:rPr>
              <w:t>Пробірка вакуумна, 4 мл, 13х75 мм, Активатор згортання (кремнезем), червона кришка</w:t>
            </w:r>
            <w:r>
              <w:rPr>
                <w:rFonts w:ascii="Times New Roman" w:eastAsia="Times New Roman" w:hAnsi="Times New Roman" w:cs="Times New Roman"/>
                <w:color w:val="222222"/>
                <w:kern w:val="0"/>
                <w:sz w:val="24"/>
                <w:szCs w:val="24"/>
                <w:lang w:eastAsia="uk-UA"/>
                <w14:ligatures w14:val="none"/>
              </w:rPr>
              <w:t>,</w:t>
            </w:r>
            <w:r>
              <w:rPr>
                <w:rFonts w:ascii="Arial" w:hAnsi="Arial" w:cs="Arial"/>
                <w:color w:val="000000"/>
                <w:sz w:val="21"/>
                <w:szCs w:val="21"/>
                <w:bdr w:val="none" w:sz="0" w:space="0" w:color="auto" w:frame="1"/>
                <w:shd w:val="clear" w:color="auto" w:fill="FDFEFD"/>
              </w:rPr>
              <w:t xml:space="preserve"> </w:t>
            </w:r>
            <w:r w:rsidRPr="001136D2">
              <w:rPr>
                <w:rFonts w:ascii="Times New Roman" w:hAnsi="Times New Roman" w:cs="Times New Roman"/>
                <w:b/>
                <w:bCs/>
                <w:color w:val="000000"/>
                <w:sz w:val="24"/>
                <w:szCs w:val="24"/>
                <w:bdr w:val="none" w:sz="0" w:space="0" w:color="auto" w:frame="1"/>
                <w:shd w:val="clear" w:color="auto" w:fill="FDFEFD"/>
              </w:rPr>
              <w:t>33190000-8</w:t>
            </w:r>
            <w:r w:rsidRPr="001136D2">
              <w:rPr>
                <w:rFonts w:ascii="Times New Roman" w:hAnsi="Times New Roman" w:cs="Times New Roman"/>
                <w:b/>
                <w:bCs/>
                <w:color w:val="000000"/>
                <w:sz w:val="24"/>
                <w:szCs w:val="24"/>
                <w:shd w:val="clear" w:color="auto" w:fill="FDFEFD"/>
              </w:rPr>
              <w:t> - </w:t>
            </w:r>
            <w:r w:rsidRPr="001136D2">
              <w:rPr>
                <w:rFonts w:ascii="Times New Roman" w:hAnsi="Times New Roman" w:cs="Times New Roman"/>
                <w:b/>
                <w:bCs/>
                <w:color w:val="000000"/>
                <w:sz w:val="24"/>
                <w:szCs w:val="24"/>
                <w:bdr w:val="none" w:sz="0" w:space="0" w:color="auto" w:frame="1"/>
                <w:shd w:val="clear" w:color="auto" w:fill="FDFEFD"/>
              </w:rPr>
              <w:t>Медичне обладнання та вироби медичного призначення різні</w:t>
            </w:r>
            <w:r w:rsidRPr="001136D2">
              <w:rPr>
                <w:rFonts w:ascii="Times New Roman" w:hAnsi="Times New Roman" w:cs="Times New Roman"/>
                <w:b/>
                <w:bCs/>
                <w:color w:val="000000"/>
                <w:sz w:val="24"/>
                <w:szCs w:val="24"/>
                <w:bdr w:val="none" w:sz="0" w:space="0" w:color="auto" w:frame="1"/>
                <w:shd w:val="clear" w:color="auto" w:fill="FDFEFD"/>
              </w:rPr>
              <w:t>,</w:t>
            </w:r>
            <w:r>
              <w:rPr>
                <w:rFonts w:ascii="Times New Roman" w:hAnsi="Times New Roman" w:cs="Times New Roman"/>
                <w:b/>
                <w:bCs/>
                <w:color w:val="000000"/>
                <w:sz w:val="24"/>
                <w:szCs w:val="24"/>
                <w:bdr w:val="none" w:sz="0" w:space="0" w:color="auto" w:frame="1"/>
                <w:shd w:val="clear" w:color="auto" w:fill="FDFEFD"/>
              </w:rPr>
              <w:t xml:space="preserve"> </w:t>
            </w:r>
            <w:r w:rsidRPr="001136D2">
              <w:rPr>
                <w:rFonts w:ascii="Times New Roman" w:hAnsi="Times New Roman" w:cs="Times New Roman"/>
                <w:b/>
                <w:bCs/>
                <w:color w:val="000000"/>
                <w:sz w:val="24"/>
                <w:szCs w:val="24"/>
                <w:bdr w:val="none" w:sz="0" w:space="0" w:color="auto" w:frame="1"/>
                <w:shd w:val="clear" w:color="auto" w:fill="FDFEFD"/>
              </w:rPr>
              <w:t>42386</w:t>
            </w:r>
            <w:r w:rsidRPr="001136D2">
              <w:rPr>
                <w:rFonts w:ascii="Times New Roman" w:hAnsi="Times New Roman" w:cs="Times New Roman"/>
                <w:b/>
                <w:bCs/>
                <w:color w:val="000000"/>
                <w:sz w:val="24"/>
                <w:szCs w:val="24"/>
                <w:shd w:val="clear" w:color="auto" w:fill="FDFEFD"/>
              </w:rPr>
              <w:t> - </w:t>
            </w:r>
            <w:r w:rsidRPr="001136D2">
              <w:rPr>
                <w:rFonts w:ascii="Times New Roman" w:hAnsi="Times New Roman" w:cs="Times New Roman"/>
                <w:b/>
                <w:bCs/>
                <w:color w:val="000000"/>
                <w:sz w:val="24"/>
                <w:szCs w:val="24"/>
                <w:bdr w:val="none" w:sz="0" w:space="0" w:color="auto" w:frame="1"/>
                <w:shd w:val="clear" w:color="auto" w:fill="FDFEFD"/>
              </w:rPr>
              <w:t xml:space="preserve">Пробірка вакуумна для взяття зразків крові з активатором згортання IVD (діагностика </w:t>
            </w:r>
            <w:proofErr w:type="spellStart"/>
            <w:r w:rsidRPr="001136D2">
              <w:rPr>
                <w:rFonts w:ascii="Times New Roman" w:hAnsi="Times New Roman" w:cs="Times New Roman"/>
                <w:b/>
                <w:bCs/>
                <w:color w:val="000000"/>
                <w:sz w:val="24"/>
                <w:szCs w:val="24"/>
                <w:bdr w:val="none" w:sz="0" w:space="0" w:color="auto" w:frame="1"/>
                <w:shd w:val="clear" w:color="auto" w:fill="FDFEFD"/>
              </w:rPr>
              <w:t>in</w:t>
            </w:r>
            <w:proofErr w:type="spellEnd"/>
            <w:r w:rsidRPr="001136D2">
              <w:rPr>
                <w:rFonts w:ascii="Times New Roman" w:hAnsi="Times New Roman" w:cs="Times New Roman"/>
                <w:b/>
                <w:bCs/>
                <w:color w:val="000000"/>
                <w:sz w:val="24"/>
                <w:szCs w:val="24"/>
                <w:bdr w:val="none" w:sz="0" w:space="0" w:color="auto" w:frame="1"/>
                <w:shd w:val="clear" w:color="auto" w:fill="FDFEFD"/>
              </w:rPr>
              <w:t xml:space="preserve"> </w:t>
            </w:r>
            <w:proofErr w:type="spellStart"/>
            <w:r w:rsidRPr="001136D2">
              <w:rPr>
                <w:rFonts w:ascii="Times New Roman" w:hAnsi="Times New Roman" w:cs="Times New Roman"/>
                <w:b/>
                <w:bCs/>
                <w:color w:val="000000"/>
                <w:sz w:val="24"/>
                <w:szCs w:val="24"/>
                <w:bdr w:val="none" w:sz="0" w:space="0" w:color="auto" w:frame="1"/>
                <w:shd w:val="clear" w:color="auto" w:fill="FDFEFD"/>
              </w:rPr>
              <w:t>vitro</w:t>
            </w:r>
            <w:proofErr w:type="spellEnd"/>
            <w:r w:rsidRPr="001136D2">
              <w:rPr>
                <w:rFonts w:ascii="Times New Roman" w:hAnsi="Times New Roman" w:cs="Times New Roman"/>
                <w:b/>
                <w:bCs/>
                <w:color w:val="000000"/>
                <w:sz w:val="24"/>
                <w:szCs w:val="24"/>
                <w:bdr w:val="none" w:sz="0" w:space="0" w:color="auto" w:frame="1"/>
                <w:shd w:val="clear" w:color="auto" w:fill="FDFEFD"/>
              </w:rPr>
              <w:t>)</w:t>
            </w:r>
            <w:r w:rsidRPr="001136D2">
              <w:rPr>
                <w:rFonts w:ascii="Times New Roman" w:hAnsi="Times New Roman" w:cs="Times New Roman"/>
                <w:b/>
                <w:bCs/>
                <w:color w:val="000000"/>
                <w:sz w:val="24"/>
                <w:szCs w:val="24"/>
                <w:bdr w:val="none" w:sz="0" w:space="0" w:color="auto" w:frame="1"/>
                <w:shd w:val="clear" w:color="auto" w:fill="FDFEFD"/>
              </w:rPr>
              <w:t>,</w:t>
            </w:r>
            <w:r>
              <w:rPr>
                <w:rFonts w:ascii="Times New Roman" w:eastAsia="Times New Roman" w:hAnsi="Times New Roman" w:cs="Times New Roman"/>
                <w:color w:val="222222"/>
                <w:kern w:val="0"/>
                <w:sz w:val="24"/>
                <w:szCs w:val="24"/>
                <w:lang w:eastAsia="uk-UA"/>
                <w14:ligatures w14:val="none"/>
              </w:rPr>
              <w:t xml:space="preserve"> а ЗАМОВНИК - прийняти таку продукцію та оплатити її в порядку та на умовах, визначених цим Договором.</w:t>
            </w:r>
          </w:p>
        </w:tc>
      </w:tr>
      <w:tr w:rsidR="001136D2" w14:paraId="7E5C2614" w14:textId="77777777" w:rsidTr="001136D2">
        <w:tc>
          <w:tcPr>
            <w:tcW w:w="0" w:type="auto"/>
            <w:tcMar>
              <w:top w:w="100" w:type="dxa"/>
              <w:left w:w="108" w:type="dxa"/>
              <w:bottom w:w="100" w:type="dxa"/>
              <w:right w:w="108" w:type="dxa"/>
            </w:tcMar>
            <w:hideMark/>
          </w:tcPr>
          <w:p w14:paraId="0F8BB99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1136D2" w14:paraId="7862F8B7" w14:textId="77777777" w:rsidTr="001136D2">
        <w:tc>
          <w:tcPr>
            <w:tcW w:w="0" w:type="auto"/>
            <w:tcMar>
              <w:top w:w="100" w:type="dxa"/>
              <w:left w:w="108" w:type="dxa"/>
              <w:bottom w:w="100" w:type="dxa"/>
              <w:right w:w="108" w:type="dxa"/>
            </w:tcMar>
          </w:tcPr>
          <w:p w14:paraId="302DC501"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66EB7507"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71F57A3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715D6BC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27FDE574"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5258535A"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21829716"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29EAF658"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35F94F28"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385E8C6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1E3DCB6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43AFE7E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4E618F4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0FC3176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4A6668A5"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55C956A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280F622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71342456"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1136D2" w14:paraId="16F3079A" w14:textId="77777777" w:rsidTr="001136D2">
        <w:tc>
          <w:tcPr>
            <w:tcW w:w="0" w:type="auto"/>
            <w:tcMar>
              <w:top w:w="100" w:type="dxa"/>
              <w:left w:w="108" w:type="dxa"/>
              <w:bottom w:w="100" w:type="dxa"/>
              <w:right w:w="108" w:type="dxa"/>
            </w:tcMar>
            <w:hideMark/>
          </w:tcPr>
          <w:p w14:paraId="07EC7FE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1136D2" w14:paraId="70E3E7EE" w14:textId="77777777" w:rsidTr="001136D2">
        <w:tc>
          <w:tcPr>
            <w:tcW w:w="0" w:type="auto"/>
            <w:tcMar>
              <w:top w:w="100" w:type="dxa"/>
              <w:left w:w="108" w:type="dxa"/>
              <w:bottom w:w="100" w:type="dxa"/>
              <w:right w:w="108" w:type="dxa"/>
            </w:tcMar>
            <w:hideMark/>
          </w:tcPr>
          <w:p w14:paraId="04775426"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1136D2" w14:paraId="6FC56C5F" w14:textId="77777777" w:rsidTr="001136D2">
        <w:trPr>
          <w:trHeight w:val="480"/>
        </w:trPr>
        <w:tc>
          <w:tcPr>
            <w:tcW w:w="0" w:type="auto"/>
            <w:tcMar>
              <w:top w:w="100" w:type="dxa"/>
              <w:left w:w="108" w:type="dxa"/>
              <w:bottom w:w="100" w:type="dxa"/>
              <w:right w:w="108" w:type="dxa"/>
            </w:tcMar>
            <w:hideMark/>
          </w:tcPr>
          <w:p w14:paraId="7245832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1136D2" w14:paraId="34C84A64" w14:textId="77777777" w:rsidTr="001136D2">
        <w:tc>
          <w:tcPr>
            <w:tcW w:w="0" w:type="auto"/>
            <w:tcBorders>
              <w:top w:val="nil"/>
              <w:left w:val="nil"/>
              <w:bottom w:val="nil"/>
              <w:right w:val="single" w:sz="4" w:space="0" w:color="FFFFFF"/>
            </w:tcBorders>
            <w:tcMar>
              <w:top w:w="100" w:type="dxa"/>
              <w:left w:w="108" w:type="dxa"/>
              <w:bottom w:w="100" w:type="dxa"/>
              <w:right w:w="108" w:type="dxa"/>
            </w:tcMar>
          </w:tcPr>
          <w:p w14:paraId="03DB666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12F575C9"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6DB4621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3C248797"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6072875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24BF0C7E"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504F093A"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0321CC8B"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42B09523"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0B5632BE"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04E55109"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6C62679C"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162DC55C"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74F90D4C"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11800344"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7709F57B"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541B6F36" w14:textId="77777777" w:rsidR="001136D2" w:rsidRDefault="001136D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3B864A73"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29E303D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0516C4FE"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55900A1B"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11E092B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6F6A29D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56D3D40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1779EFEE"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3BF639B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701089BA"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45808E85"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6FE85829"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3F8B008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52A0EB2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026B01E8"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5E34CB9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2A7437EE"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47927389"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586732F3"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0A1A688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3227B045"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37A222A1"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621752FA"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33D72E8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612054CB"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3061DD98"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357ECEA3"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5CCA027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4CCD01AB"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6FC5DBAE"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148984E5"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7ABC0135"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19873B0D"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73F131A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070B660F"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5B57078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1136D2" w14:paraId="192BFA13" w14:textId="77777777" w:rsidTr="001136D2">
        <w:tc>
          <w:tcPr>
            <w:tcW w:w="0" w:type="auto"/>
            <w:tcMar>
              <w:top w:w="100" w:type="dxa"/>
              <w:left w:w="108" w:type="dxa"/>
              <w:bottom w:w="100" w:type="dxa"/>
              <w:right w:w="108" w:type="dxa"/>
            </w:tcMar>
            <w:hideMark/>
          </w:tcPr>
          <w:p w14:paraId="02DAA657"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1136D2" w14:paraId="02D2F330" w14:textId="77777777" w:rsidTr="001136D2">
        <w:tc>
          <w:tcPr>
            <w:tcW w:w="0" w:type="auto"/>
            <w:tcMar>
              <w:top w:w="100" w:type="dxa"/>
              <w:left w:w="108" w:type="dxa"/>
              <w:bottom w:w="100" w:type="dxa"/>
              <w:right w:w="108" w:type="dxa"/>
            </w:tcMar>
            <w:hideMark/>
          </w:tcPr>
          <w:p w14:paraId="472573A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1136D2" w14:paraId="28B0D185" w14:textId="77777777" w:rsidTr="001136D2">
        <w:tc>
          <w:tcPr>
            <w:tcW w:w="0" w:type="auto"/>
            <w:tcMar>
              <w:top w:w="100" w:type="dxa"/>
              <w:left w:w="108" w:type="dxa"/>
              <w:bottom w:w="100" w:type="dxa"/>
              <w:right w:w="108" w:type="dxa"/>
            </w:tcMar>
            <w:hideMark/>
          </w:tcPr>
          <w:p w14:paraId="71C8354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1136D2" w14:paraId="3AF888D0" w14:textId="77777777" w:rsidTr="001136D2">
        <w:tc>
          <w:tcPr>
            <w:tcW w:w="0" w:type="auto"/>
            <w:tcMar>
              <w:top w:w="100" w:type="dxa"/>
              <w:left w:w="108" w:type="dxa"/>
              <w:bottom w:w="100" w:type="dxa"/>
              <w:right w:w="108" w:type="dxa"/>
            </w:tcMar>
            <w:hideMark/>
          </w:tcPr>
          <w:p w14:paraId="226294F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1136D2" w14:paraId="456B4E31" w14:textId="77777777" w:rsidTr="001136D2">
        <w:tc>
          <w:tcPr>
            <w:tcW w:w="0" w:type="auto"/>
            <w:tcMar>
              <w:top w:w="100" w:type="dxa"/>
              <w:left w:w="108" w:type="dxa"/>
              <w:bottom w:w="100" w:type="dxa"/>
              <w:right w:w="108" w:type="dxa"/>
            </w:tcMar>
            <w:hideMark/>
          </w:tcPr>
          <w:p w14:paraId="6BA5744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1136D2" w14:paraId="5D386902" w14:textId="77777777" w:rsidTr="001136D2">
        <w:tc>
          <w:tcPr>
            <w:tcW w:w="0" w:type="auto"/>
            <w:tcMar>
              <w:top w:w="100" w:type="dxa"/>
              <w:left w:w="108" w:type="dxa"/>
              <w:bottom w:w="100" w:type="dxa"/>
              <w:right w:w="108" w:type="dxa"/>
            </w:tcMar>
            <w:hideMark/>
          </w:tcPr>
          <w:p w14:paraId="40A38BD6"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1136D2" w14:paraId="10348D29" w14:textId="77777777" w:rsidTr="001136D2">
        <w:tc>
          <w:tcPr>
            <w:tcW w:w="0" w:type="auto"/>
            <w:tcMar>
              <w:top w:w="100" w:type="dxa"/>
              <w:left w:w="108" w:type="dxa"/>
              <w:bottom w:w="100" w:type="dxa"/>
              <w:right w:w="108" w:type="dxa"/>
            </w:tcMar>
            <w:hideMark/>
          </w:tcPr>
          <w:p w14:paraId="58214A8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1136D2" w14:paraId="78339A97" w14:textId="77777777" w:rsidTr="001136D2">
        <w:tc>
          <w:tcPr>
            <w:tcW w:w="0" w:type="auto"/>
            <w:tcMar>
              <w:top w:w="100" w:type="dxa"/>
              <w:left w:w="108" w:type="dxa"/>
              <w:bottom w:w="100" w:type="dxa"/>
              <w:right w:w="108" w:type="dxa"/>
            </w:tcMar>
            <w:hideMark/>
          </w:tcPr>
          <w:p w14:paraId="4B18244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1136D2" w14:paraId="1FA3BDA1" w14:textId="77777777" w:rsidTr="001136D2">
        <w:tc>
          <w:tcPr>
            <w:tcW w:w="0" w:type="auto"/>
            <w:tcMar>
              <w:top w:w="100" w:type="dxa"/>
              <w:left w:w="108" w:type="dxa"/>
              <w:bottom w:w="100" w:type="dxa"/>
              <w:right w:w="108" w:type="dxa"/>
            </w:tcMar>
            <w:hideMark/>
          </w:tcPr>
          <w:p w14:paraId="6EBE8FE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1136D2" w14:paraId="2FEAF424" w14:textId="77777777" w:rsidTr="001136D2">
        <w:tc>
          <w:tcPr>
            <w:tcW w:w="0" w:type="auto"/>
            <w:tcMar>
              <w:top w:w="100" w:type="dxa"/>
              <w:left w:w="108" w:type="dxa"/>
              <w:bottom w:w="100" w:type="dxa"/>
              <w:right w:w="108" w:type="dxa"/>
            </w:tcMar>
            <w:hideMark/>
          </w:tcPr>
          <w:p w14:paraId="67AE973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1136D2" w14:paraId="44214B65" w14:textId="77777777" w:rsidTr="001136D2">
        <w:tc>
          <w:tcPr>
            <w:tcW w:w="0" w:type="auto"/>
            <w:tcMar>
              <w:top w:w="100" w:type="dxa"/>
              <w:left w:w="108" w:type="dxa"/>
              <w:bottom w:w="100" w:type="dxa"/>
              <w:right w:w="108" w:type="dxa"/>
            </w:tcMar>
            <w:hideMark/>
          </w:tcPr>
          <w:p w14:paraId="63A4CB8A"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1136D2" w14:paraId="205C82EE" w14:textId="77777777" w:rsidTr="001136D2">
        <w:tc>
          <w:tcPr>
            <w:tcW w:w="0" w:type="auto"/>
            <w:tcMar>
              <w:top w:w="100" w:type="dxa"/>
              <w:left w:w="108" w:type="dxa"/>
              <w:bottom w:w="100" w:type="dxa"/>
              <w:right w:w="108" w:type="dxa"/>
            </w:tcMar>
            <w:hideMark/>
          </w:tcPr>
          <w:p w14:paraId="4C56288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1136D2" w14:paraId="5DBF11C1" w14:textId="77777777" w:rsidTr="001136D2">
        <w:tc>
          <w:tcPr>
            <w:tcW w:w="0" w:type="auto"/>
            <w:tcMar>
              <w:top w:w="100" w:type="dxa"/>
              <w:left w:w="108" w:type="dxa"/>
              <w:bottom w:w="100" w:type="dxa"/>
              <w:right w:w="108" w:type="dxa"/>
            </w:tcMar>
            <w:hideMark/>
          </w:tcPr>
          <w:p w14:paraId="1817A26E"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1136D2" w14:paraId="05E28FAE" w14:textId="77777777" w:rsidTr="001136D2">
        <w:tc>
          <w:tcPr>
            <w:tcW w:w="0" w:type="auto"/>
            <w:tcMar>
              <w:top w:w="100" w:type="dxa"/>
              <w:left w:w="108" w:type="dxa"/>
              <w:bottom w:w="100" w:type="dxa"/>
              <w:right w:w="108" w:type="dxa"/>
            </w:tcMar>
            <w:hideMark/>
          </w:tcPr>
          <w:p w14:paraId="0618F10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1136D2" w14:paraId="4BD47518" w14:textId="77777777" w:rsidTr="001136D2">
        <w:tc>
          <w:tcPr>
            <w:tcW w:w="0" w:type="auto"/>
            <w:tcMar>
              <w:top w:w="100" w:type="dxa"/>
              <w:left w:w="108" w:type="dxa"/>
              <w:bottom w:w="100" w:type="dxa"/>
              <w:right w:w="108" w:type="dxa"/>
            </w:tcMar>
            <w:hideMark/>
          </w:tcPr>
          <w:p w14:paraId="5FAEB14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1136D2" w14:paraId="10554555" w14:textId="77777777" w:rsidTr="001136D2">
        <w:tc>
          <w:tcPr>
            <w:tcW w:w="0" w:type="auto"/>
            <w:tcMar>
              <w:top w:w="100" w:type="dxa"/>
              <w:left w:w="108" w:type="dxa"/>
              <w:bottom w:w="100" w:type="dxa"/>
              <w:right w:w="108" w:type="dxa"/>
            </w:tcMar>
            <w:hideMark/>
          </w:tcPr>
          <w:p w14:paraId="309CF44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1136D2" w14:paraId="7B5DD76B" w14:textId="77777777" w:rsidTr="001136D2">
        <w:tc>
          <w:tcPr>
            <w:tcW w:w="0" w:type="auto"/>
            <w:tcMar>
              <w:top w:w="100" w:type="dxa"/>
              <w:left w:w="108" w:type="dxa"/>
              <w:bottom w:w="100" w:type="dxa"/>
              <w:right w:w="108" w:type="dxa"/>
            </w:tcMar>
            <w:hideMark/>
          </w:tcPr>
          <w:p w14:paraId="32517E0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1136D2" w14:paraId="4FB71188" w14:textId="77777777" w:rsidTr="001136D2">
        <w:tc>
          <w:tcPr>
            <w:tcW w:w="0" w:type="auto"/>
            <w:tcMar>
              <w:top w:w="100" w:type="dxa"/>
              <w:left w:w="108" w:type="dxa"/>
              <w:bottom w:w="100" w:type="dxa"/>
              <w:right w:w="108" w:type="dxa"/>
            </w:tcMar>
            <w:hideMark/>
          </w:tcPr>
          <w:p w14:paraId="5A1E192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1136D2" w14:paraId="515C7442" w14:textId="77777777" w:rsidTr="001136D2">
        <w:tc>
          <w:tcPr>
            <w:tcW w:w="0" w:type="auto"/>
            <w:tcMar>
              <w:top w:w="100" w:type="dxa"/>
              <w:left w:w="108" w:type="dxa"/>
              <w:bottom w:w="100" w:type="dxa"/>
              <w:right w:w="108" w:type="dxa"/>
            </w:tcMar>
            <w:hideMark/>
          </w:tcPr>
          <w:p w14:paraId="3D2862A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1136D2" w14:paraId="01F9FDA1" w14:textId="77777777" w:rsidTr="001136D2">
        <w:tc>
          <w:tcPr>
            <w:tcW w:w="0" w:type="auto"/>
            <w:tcMar>
              <w:top w:w="100" w:type="dxa"/>
              <w:left w:w="108" w:type="dxa"/>
              <w:bottom w:w="100" w:type="dxa"/>
              <w:right w:w="108" w:type="dxa"/>
            </w:tcMar>
            <w:hideMark/>
          </w:tcPr>
          <w:p w14:paraId="62E4E38A"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1136D2" w14:paraId="4C2F2159" w14:textId="77777777" w:rsidTr="001136D2">
        <w:tc>
          <w:tcPr>
            <w:tcW w:w="0" w:type="auto"/>
            <w:tcMar>
              <w:top w:w="100" w:type="dxa"/>
              <w:left w:w="108" w:type="dxa"/>
              <w:bottom w:w="100" w:type="dxa"/>
              <w:right w:w="108" w:type="dxa"/>
            </w:tcMar>
            <w:hideMark/>
          </w:tcPr>
          <w:p w14:paraId="6E83AA7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1136D2" w14:paraId="12C6FAA4" w14:textId="77777777" w:rsidTr="001136D2">
        <w:tc>
          <w:tcPr>
            <w:tcW w:w="0" w:type="auto"/>
            <w:tcMar>
              <w:top w:w="100" w:type="dxa"/>
              <w:left w:w="108" w:type="dxa"/>
              <w:bottom w:w="100" w:type="dxa"/>
              <w:right w:w="108" w:type="dxa"/>
            </w:tcMar>
            <w:hideMark/>
          </w:tcPr>
          <w:p w14:paraId="471F31D1" w14:textId="77777777" w:rsidR="001136D2" w:rsidRDefault="001136D2">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1136D2" w14:paraId="2CD2EA08" w14:textId="77777777" w:rsidTr="001136D2">
        <w:tc>
          <w:tcPr>
            <w:tcW w:w="0" w:type="auto"/>
            <w:tcMar>
              <w:top w:w="100" w:type="dxa"/>
              <w:left w:w="108" w:type="dxa"/>
              <w:bottom w:w="100" w:type="dxa"/>
              <w:right w:w="108" w:type="dxa"/>
            </w:tcMar>
            <w:hideMark/>
          </w:tcPr>
          <w:p w14:paraId="768A25A4" w14:textId="77777777" w:rsidR="001136D2" w:rsidRDefault="001136D2">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1136D2" w14:paraId="03170AAF" w14:textId="77777777" w:rsidTr="001136D2">
        <w:tc>
          <w:tcPr>
            <w:tcW w:w="0" w:type="auto"/>
            <w:tcMar>
              <w:top w:w="100" w:type="dxa"/>
              <w:left w:w="108" w:type="dxa"/>
              <w:bottom w:w="100" w:type="dxa"/>
              <w:right w:w="108" w:type="dxa"/>
            </w:tcMar>
            <w:hideMark/>
          </w:tcPr>
          <w:p w14:paraId="32690CA6" w14:textId="77777777" w:rsidR="001136D2" w:rsidRDefault="001136D2">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1136D2" w14:paraId="4C8806BF" w14:textId="77777777" w:rsidTr="001136D2">
        <w:tc>
          <w:tcPr>
            <w:tcW w:w="0" w:type="auto"/>
            <w:tcMar>
              <w:top w:w="100" w:type="dxa"/>
              <w:left w:w="108" w:type="dxa"/>
              <w:bottom w:w="100" w:type="dxa"/>
              <w:right w:w="108" w:type="dxa"/>
            </w:tcMar>
            <w:hideMark/>
          </w:tcPr>
          <w:p w14:paraId="26018EE7" w14:textId="77777777" w:rsidR="001136D2" w:rsidRDefault="001136D2">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24D3F7A8"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72D0BA4D" w14:textId="77777777" w:rsidR="001136D2" w:rsidRDefault="001136D2">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1136D2" w14:paraId="1D6B7859" w14:textId="77777777" w:rsidTr="001136D2">
        <w:tc>
          <w:tcPr>
            <w:tcW w:w="0" w:type="auto"/>
            <w:tcMar>
              <w:top w:w="100" w:type="dxa"/>
              <w:left w:w="108" w:type="dxa"/>
              <w:bottom w:w="100" w:type="dxa"/>
              <w:right w:w="108" w:type="dxa"/>
            </w:tcMar>
            <w:hideMark/>
          </w:tcPr>
          <w:p w14:paraId="1977A116" w14:textId="77777777" w:rsidR="001136D2" w:rsidRDefault="001136D2">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1136D2" w14:paraId="4E851F1B" w14:textId="77777777" w:rsidTr="001136D2">
        <w:tc>
          <w:tcPr>
            <w:tcW w:w="0" w:type="auto"/>
            <w:tcMar>
              <w:top w:w="100" w:type="dxa"/>
              <w:left w:w="108" w:type="dxa"/>
              <w:bottom w:w="100" w:type="dxa"/>
              <w:right w:w="108" w:type="dxa"/>
            </w:tcMar>
            <w:hideMark/>
          </w:tcPr>
          <w:p w14:paraId="3EF4C061" w14:textId="77777777" w:rsidR="001136D2" w:rsidRDefault="001136D2">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1136D2" w14:paraId="029AEF60" w14:textId="77777777" w:rsidTr="001136D2">
        <w:tc>
          <w:tcPr>
            <w:tcW w:w="0" w:type="auto"/>
            <w:tcMar>
              <w:top w:w="100" w:type="dxa"/>
              <w:left w:w="108" w:type="dxa"/>
              <w:bottom w:w="100" w:type="dxa"/>
              <w:right w:w="108" w:type="dxa"/>
            </w:tcMar>
            <w:hideMark/>
          </w:tcPr>
          <w:p w14:paraId="64072ECA" w14:textId="77777777" w:rsidR="001136D2" w:rsidRDefault="001136D2">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1136D2" w14:paraId="39566779" w14:textId="77777777" w:rsidTr="001136D2">
        <w:tc>
          <w:tcPr>
            <w:tcW w:w="0" w:type="auto"/>
            <w:tcMar>
              <w:top w:w="100" w:type="dxa"/>
              <w:left w:w="108" w:type="dxa"/>
              <w:bottom w:w="100" w:type="dxa"/>
              <w:right w:w="108" w:type="dxa"/>
            </w:tcMar>
            <w:hideMark/>
          </w:tcPr>
          <w:p w14:paraId="0CDDF03F" w14:textId="77777777" w:rsidR="001136D2" w:rsidRDefault="001136D2">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1136D2" w14:paraId="34DE094C" w14:textId="77777777" w:rsidTr="001136D2">
        <w:tc>
          <w:tcPr>
            <w:tcW w:w="0" w:type="auto"/>
            <w:tcMar>
              <w:top w:w="100" w:type="dxa"/>
              <w:left w:w="108" w:type="dxa"/>
              <w:bottom w:w="100" w:type="dxa"/>
              <w:right w:w="108" w:type="dxa"/>
            </w:tcMar>
            <w:hideMark/>
          </w:tcPr>
          <w:p w14:paraId="42CC5B79" w14:textId="77777777" w:rsidR="001136D2" w:rsidRDefault="001136D2">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1136D2" w14:paraId="32D75D3C" w14:textId="77777777" w:rsidTr="001136D2">
        <w:tc>
          <w:tcPr>
            <w:tcW w:w="0" w:type="auto"/>
            <w:tcMar>
              <w:top w:w="100" w:type="dxa"/>
              <w:left w:w="108" w:type="dxa"/>
              <w:bottom w:w="100" w:type="dxa"/>
              <w:right w:w="108" w:type="dxa"/>
            </w:tcMar>
            <w:hideMark/>
          </w:tcPr>
          <w:p w14:paraId="4517885E" w14:textId="77777777" w:rsidR="001136D2" w:rsidRDefault="001136D2">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1136D2" w14:paraId="7AE25FDD" w14:textId="77777777" w:rsidTr="001136D2">
        <w:trPr>
          <w:trHeight w:val="1880"/>
        </w:trPr>
        <w:tc>
          <w:tcPr>
            <w:tcW w:w="0" w:type="auto"/>
            <w:tcMar>
              <w:top w:w="100" w:type="dxa"/>
              <w:left w:w="108" w:type="dxa"/>
              <w:bottom w:w="100" w:type="dxa"/>
              <w:right w:w="108" w:type="dxa"/>
            </w:tcMar>
            <w:hideMark/>
          </w:tcPr>
          <w:p w14:paraId="0B208D88"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1136D2" w14:paraId="4CA4D33A" w14:textId="77777777" w:rsidTr="001136D2">
        <w:tc>
          <w:tcPr>
            <w:tcW w:w="0" w:type="auto"/>
            <w:tcMar>
              <w:top w:w="100" w:type="dxa"/>
              <w:left w:w="108" w:type="dxa"/>
              <w:bottom w:w="100" w:type="dxa"/>
              <w:right w:w="108" w:type="dxa"/>
            </w:tcMar>
            <w:hideMark/>
          </w:tcPr>
          <w:p w14:paraId="598489BC"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1136D2" w14:paraId="71028E8B" w14:textId="77777777" w:rsidTr="001136D2">
        <w:tc>
          <w:tcPr>
            <w:tcW w:w="0" w:type="auto"/>
            <w:tcMar>
              <w:top w:w="100" w:type="dxa"/>
              <w:left w:w="108" w:type="dxa"/>
              <w:bottom w:w="100" w:type="dxa"/>
              <w:right w:w="108" w:type="dxa"/>
            </w:tcMar>
            <w:hideMark/>
          </w:tcPr>
          <w:p w14:paraId="6A48416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1136D2" w14:paraId="0A541721" w14:textId="77777777" w:rsidTr="001136D2">
        <w:tc>
          <w:tcPr>
            <w:tcW w:w="0" w:type="auto"/>
            <w:tcMar>
              <w:top w:w="100" w:type="dxa"/>
              <w:left w:w="108" w:type="dxa"/>
              <w:bottom w:w="100" w:type="dxa"/>
              <w:right w:w="108" w:type="dxa"/>
            </w:tcMar>
            <w:hideMark/>
          </w:tcPr>
          <w:p w14:paraId="0A23613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1136D2" w14:paraId="66E75F58" w14:textId="77777777" w:rsidTr="001136D2">
        <w:tc>
          <w:tcPr>
            <w:tcW w:w="0" w:type="auto"/>
            <w:tcMar>
              <w:top w:w="100" w:type="dxa"/>
              <w:left w:w="108" w:type="dxa"/>
              <w:bottom w:w="100" w:type="dxa"/>
              <w:right w:w="108" w:type="dxa"/>
            </w:tcMar>
            <w:hideMark/>
          </w:tcPr>
          <w:p w14:paraId="5707F24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1136D2" w14:paraId="506FFF9A" w14:textId="77777777" w:rsidTr="001136D2">
        <w:tc>
          <w:tcPr>
            <w:tcW w:w="0" w:type="auto"/>
            <w:tcMar>
              <w:top w:w="100" w:type="dxa"/>
              <w:left w:w="108" w:type="dxa"/>
              <w:bottom w:w="100" w:type="dxa"/>
              <w:right w:w="108" w:type="dxa"/>
            </w:tcMar>
            <w:hideMark/>
          </w:tcPr>
          <w:p w14:paraId="554197F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1136D2" w14:paraId="647E61DA" w14:textId="77777777" w:rsidTr="001136D2">
        <w:tc>
          <w:tcPr>
            <w:tcW w:w="0" w:type="auto"/>
            <w:tcMar>
              <w:top w:w="100" w:type="dxa"/>
              <w:left w:w="108" w:type="dxa"/>
              <w:bottom w:w="100" w:type="dxa"/>
              <w:right w:w="108" w:type="dxa"/>
            </w:tcMar>
            <w:hideMark/>
          </w:tcPr>
          <w:p w14:paraId="73AD901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1136D2" w14:paraId="55AD2592" w14:textId="77777777" w:rsidTr="001136D2">
        <w:tc>
          <w:tcPr>
            <w:tcW w:w="0" w:type="auto"/>
            <w:tcMar>
              <w:top w:w="100" w:type="dxa"/>
              <w:left w:w="108" w:type="dxa"/>
              <w:bottom w:w="100" w:type="dxa"/>
              <w:right w:w="108" w:type="dxa"/>
            </w:tcMar>
            <w:hideMark/>
          </w:tcPr>
          <w:p w14:paraId="5F7CE6B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1136D2" w14:paraId="54B09121" w14:textId="77777777" w:rsidTr="001136D2">
        <w:tc>
          <w:tcPr>
            <w:tcW w:w="0" w:type="auto"/>
            <w:tcMar>
              <w:top w:w="100" w:type="dxa"/>
              <w:left w:w="108" w:type="dxa"/>
              <w:bottom w:w="100" w:type="dxa"/>
              <w:right w:w="108" w:type="dxa"/>
            </w:tcMar>
            <w:hideMark/>
          </w:tcPr>
          <w:p w14:paraId="6E87395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1136D2" w14:paraId="213A033C" w14:textId="77777777" w:rsidTr="001136D2">
        <w:tc>
          <w:tcPr>
            <w:tcW w:w="0" w:type="auto"/>
            <w:tcMar>
              <w:top w:w="100" w:type="dxa"/>
              <w:left w:w="108" w:type="dxa"/>
              <w:bottom w:w="100" w:type="dxa"/>
              <w:right w:w="108" w:type="dxa"/>
            </w:tcMar>
            <w:hideMark/>
          </w:tcPr>
          <w:p w14:paraId="14BC9202"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1136D2" w14:paraId="57267BDF" w14:textId="77777777" w:rsidTr="001136D2">
        <w:tc>
          <w:tcPr>
            <w:tcW w:w="0" w:type="auto"/>
            <w:tcMar>
              <w:top w:w="100" w:type="dxa"/>
              <w:left w:w="108" w:type="dxa"/>
              <w:bottom w:w="100" w:type="dxa"/>
              <w:right w:w="108" w:type="dxa"/>
            </w:tcMar>
            <w:hideMark/>
          </w:tcPr>
          <w:p w14:paraId="499AEA9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1136D2" w14:paraId="3DFE1652" w14:textId="77777777" w:rsidTr="001136D2">
        <w:tc>
          <w:tcPr>
            <w:tcW w:w="0" w:type="auto"/>
            <w:tcMar>
              <w:top w:w="100" w:type="dxa"/>
              <w:left w:w="108" w:type="dxa"/>
              <w:bottom w:w="100" w:type="dxa"/>
              <w:right w:w="108" w:type="dxa"/>
            </w:tcMar>
          </w:tcPr>
          <w:p w14:paraId="7A6AEBC1"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72E351D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15C74900"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194838C7"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02B6F17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3F5A9E3A"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1274E6C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29C6F4C8"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50A959D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0BE9A937"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1E0D575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00DD16A1"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3CB9C66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1136D2" w14:paraId="3773D388" w14:textId="77777777" w:rsidTr="001136D2">
        <w:tc>
          <w:tcPr>
            <w:tcW w:w="0" w:type="auto"/>
            <w:tcMar>
              <w:top w:w="100" w:type="dxa"/>
              <w:left w:w="108" w:type="dxa"/>
              <w:bottom w:w="100" w:type="dxa"/>
              <w:right w:w="108" w:type="dxa"/>
            </w:tcMar>
          </w:tcPr>
          <w:p w14:paraId="57AB1B1C"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5A3BDA69"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4536D4C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38E6A1A"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989590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529963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1136D2" w14:paraId="5D71AA44" w14:textId="77777777" w:rsidTr="001136D2">
        <w:tc>
          <w:tcPr>
            <w:tcW w:w="0" w:type="auto"/>
            <w:tcMar>
              <w:top w:w="100" w:type="dxa"/>
              <w:left w:w="108" w:type="dxa"/>
              <w:bottom w:w="100" w:type="dxa"/>
              <w:right w:w="108" w:type="dxa"/>
            </w:tcMar>
            <w:hideMark/>
          </w:tcPr>
          <w:p w14:paraId="7186DA4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1136D2" w14:paraId="7EE4A955" w14:textId="77777777" w:rsidTr="001136D2">
        <w:tc>
          <w:tcPr>
            <w:tcW w:w="0" w:type="auto"/>
            <w:tcMar>
              <w:top w:w="100" w:type="dxa"/>
              <w:left w:w="108" w:type="dxa"/>
              <w:bottom w:w="100" w:type="dxa"/>
              <w:right w:w="108" w:type="dxa"/>
            </w:tcMar>
            <w:hideMark/>
          </w:tcPr>
          <w:p w14:paraId="6C9DDAE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1136D2" w14:paraId="50E1B910" w14:textId="77777777" w:rsidTr="001136D2">
        <w:tc>
          <w:tcPr>
            <w:tcW w:w="0" w:type="auto"/>
            <w:tcMar>
              <w:top w:w="100" w:type="dxa"/>
              <w:left w:w="108" w:type="dxa"/>
              <w:bottom w:w="100" w:type="dxa"/>
              <w:right w:w="108" w:type="dxa"/>
            </w:tcMar>
            <w:hideMark/>
          </w:tcPr>
          <w:p w14:paraId="2541302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1136D2" w14:paraId="60B39E05" w14:textId="77777777" w:rsidTr="001136D2">
        <w:tc>
          <w:tcPr>
            <w:tcW w:w="0" w:type="auto"/>
            <w:tcMar>
              <w:top w:w="100" w:type="dxa"/>
              <w:left w:w="108" w:type="dxa"/>
              <w:bottom w:w="100" w:type="dxa"/>
              <w:right w:w="108" w:type="dxa"/>
            </w:tcMar>
            <w:hideMark/>
          </w:tcPr>
          <w:p w14:paraId="7E8573A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1136D2" w14:paraId="60B2C818" w14:textId="77777777" w:rsidTr="001136D2">
        <w:tc>
          <w:tcPr>
            <w:tcW w:w="0" w:type="auto"/>
            <w:tcMar>
              <w:top w:w="100" w:type="dxa"/>
              <w:left w:w="108" w:type="dxa"/>
              <w:bottom w:w="100" w:type="dxa"/>
              <w:right w:w="108" w:type="dxa"/>
            </w:tcMar>
            <w:hideMark/>
          </w:tcPr>
          <w:p w14:paraId="65C20E7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1136D2" w14:paraId="07308208" w14:textId="77777777" w:rsidTr="001136D2">
        <w:tc>
          <w:tcPr>
            <w:tcW w:w="0" w:type="auto"/>
            <w:tcMar>
              <w:top w:w="100" w:type="dxa"/>
              <w:left w:w="108" w:type="dxa"/>
              <w:bottom w:w="100" w:type="dxa"/>
              <w:right w:w="108" w:type="dxa"/>
            </w:tcMar>
            <w:hideMark/>
          </w:tcPr>
          <w:p w14:paraId="45B33622" w14:textId="77777777" w:rsidR="001136D2" w:rsidRDefault="001136D2">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1136D2" w14:paraId="74FCC302" w14:textId="77777777" w:rsidTr="001136D2">
        <w:tc>
          <w:tcPr>
            <w:tcW w:w="0" w:type="auto"/>
            <w:tcMar>
              <w:top w:w="100" w:type="dxa"/>
              <w:left w:w="108" w:type="dxa"/>
              <w:bottom w:w="100" w:type="dxa"/>
              <w:right w:w="108" w:type="dxa"/>
            </w:tcMar>
            <w:hideMark/>
          </w:tcPr>
          <w:p w14:paraId="6AF931EA" w14:textId="77777777" w:rsidR="001136D2" w:rsidRDefault="001136D2">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1136D2" w14:paraId="5ADEBD09" w14:textId="77777777" w:rsidTr="001136D2">
        <w:tc>
          <w:tcPr>
            <w:tcW w:w="0" w:type="auto"/>
            <w:tcMar>
              <w:top w:w="100" w:type="dxa"/>
              <w:left w:w="108" w:type="dxa"/>
              <w:bottom w:w="100" w:type="dxa"/>
              <w:right w:w="108" w:type="dxa"/>
            </w:tcMar>
            <w:hideMark/>
          </w:tcPr>
          <w:p w14:paraId="1FD21E3D" w14:textId="77777777" w:rsidR="001136D2" w:rsidRDefault="001136D2">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1136D2" w14:paraId="5A2279BA" w14:textId="77777777" w:rsidTr="001136D2">
        <w:tc>
          <w:tcPr>
            <w:tcW w:w="0" w:type="auto"/>
            <w:tcMar>
              <w:top w:w="100" w:type="dxa"/>
              <w:left w:w="108" w:type="dxa"/>
              <w:bottom w:w="100" w:type="dxa"/>
              <w:right w:w="108" w:type="dxa"/>
            </w:tcMar>
            <w:hideMark/>
          </w:tcPr>
          <w:p w14:paraId="2E06E8E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1136D2" w14:paraId="0752FAD3" w14:textId="77777777" w:rsidTr="001136D2">
        <w:tc>
          <w:tcPr>
            <w:tcW w:w="0" w:type="auto"/>
            <w:tcMar>
              <w:top w:w="100" w:type="dxa"/>
              <w:left w:w="108" w:type="dxa"/>
              <w:bottom w:w="100" w:type="dxa"/>
              <w:right w:w="108" w:type="dxa"/>
            </w:tcMar>
            <w:hideMark/>
          </w:tcPr>
          <w:p w14:paraId="77A4C62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1136D2" w14:paraId="16B3DBCD" w14:textId="77777777" w:rsidTr="001136D2">
        <w:tc>
          <w:tcPr>
            <w:tcW w:w="0" w:type="auto"/>
            <w:tcMar>
              <w:top w:w="100" w:type="dxa"/>
              <w:left w:w="108" w:type="dxa"/>
              <w:bottom w:w="100" w:type="dxa"/>
              <w:right w:w="108" w:type="dxa"/>
            </w:tcMar>
            <w:hideMark/>
          </w:tcPr>
          <w:p w14:paraId="156D21B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1136D2" w14:paraId="6F31B1C1" w14:textId="77777777" w:rsidTr="001136D2">
        <w:tc>
          <w:tcPr>
            <w:tcW w:w="0" w:type="auto"/>
            <w:tcMar>
              <w:top w:w="100" w:type="dxa"/>
              <w:left w:w="108" w:type="dxa"/>
              <w:bottom w:w="100" w:type="dxa"/>
              <w:right w:w="108" w:type="dxa"/>
            </w:tcMar>
            <w:hideMark/>
          </w:tcPr>
          <w:p w14:paraId="0D040B4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1136D2" w14:paraId="3C9446A0" w14:textId="77777777" w:rsidTr="001136D2">
        <w:tc>
          <w:tcPr>
            <w:tcW w:w="0" w:type="auto"/>
            <w:tcMar>
              <w:top w:w="100" w:type="dxa"/>
              <w:left w:w="108" w:type="dxa"/>
              <w:bottom w:w="100" w:type="dxa"/>
              <w:right w:w="108" w:type="dxa"/>
            </w:tcMar>
            <w:hideMark/>
          </w:tcPr>
          <w:p w14:paraId="607D28D4"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1136D2" w14:paraId="2FDB1F77" w14:textId="77777777" w:rsidTr="001136D2">
        <w:tc>
          <w:tcPr>
            <w:tcW w:w="0" w:type="auto"/>
            <w:tcMar>
              <w:top w:w="100" w:type="dxa"/>
              <w:left w:w="108" w:type="dxa"/>
              <w:bottom w:w="100" w:type="dxa"/>
              <w:right w:w="108" w:type="dxa"/>
            </w:tcMar>
            <w:hideMark/>
          </w:tcPr>
          <w:p w14:paraId="1F663A66"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1136D2" w14:paraId="7C2ED8F1" w14:textId="77777777" w:rsidTr="001136D2">
        <w:tc>
          <w:tcPr>
            <w:tcW w:w="0" w:type="auto"/>
            <w:tcMar>
              <w:top w:w="100" w:type="dxa"/>
              <w:left w:w="108" w:type="dxa"/>
              <w:bottom w:w="100" w:type="dxa"/>
              <w:right w:w="108" w:type="dxa"/>
            </w:tcMar>
            <w:hideMark/>
          </w:tcPr>
          <w:p w14:paraId="0452EBDB" w14:textId="77777777" w:rsidR="001136D2" w:rsidRDefault="001136D2">
            <w:pPr>
              <w:rPr>
                <w:rFonts w:ascii="Times New Roman" w:eastAsia="Times New Roman" w:hAnsi="Times New Roman" w:cs="Times New Roman"/>
                <w:kern w:val="0"/>
                <w:sz w:val="24"/>
                <w:szCs w:val="24"/>
                <w:lang w:eastAsia="uk-UA"/>
                <w14:ligatures w14:val="none"/>
              </w:rPr>
            </w:pPr>
          </w:p>
        </w:tc>
      </w:tr>
      <w:tr w:rsidR="001136D2" w14:paraId="04020547" w14:textId="77777777" w:rsidTr="001136D2">
        <w:tc>
          <w:tcPr>
            <w:tcW w:w="0" w:type="auto"/>
            <w:tcMar>
              <w:top w:w="100" w:type="dxa"/>
              <w:left w:w="108" w:type="dxa"/>
              <w:bottom w:w="100" w:type="dxa"/>
              <w:right w:w="108" w:type="dxa"/>
            </w:tcMar>
            <w:hideMark/>
          </w:tcPr>
          <w:p w14:paraId="2C459215"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1136D2" w14:paraId="458C6A37" w14:textId="77777777" w:rsidTr="001136D2">
        <w:tc>
          <w:tcPr>
            <w:tcW w:w="0" w:type="auto"/>
            <w:tcMar>
              <w:top w:w="100" w:type="dxa"/>
              <w:left w:w="108" w:type="dxa"/>
              <w:bottom w:w="100" w:type="dxa"/>
              <w:right w:w="108" w:type="dxa"/>
            </w:tcMar>
            <w:hideMark/>
          </w:tcPr>
          <w:p w14:paraId="5C91198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1136D2" w14:paraId="6F9E3500" w14:textId="77777777" w:rsidTr="001136D2">
        <w:tc>
          <w:tcPr>
            <w:tcW w:w="0" w:type="auto"/>
            <w:tcMar>
              <w:top w:w="100" w:type="dxa"/>
              <w:left w:w="108" w:type="dxa"/>
              <w:bottom w:w="100" w:type="dxa"/>
              <w:right w:w="108" w:type="dxa"/>
            </w:tcMar>
            <w:hideMark/>
          </w:tcPr>
          <w:p w14:paraId="36D39F9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1136D2" w14:paraId="56856C77" w14:textId="77777777" w:rsidTr="001136D2">
        <w:tc>
          <w:tcPr>
            <w:tcW w:w="0" w:type="auto"/>
            <w:tcMar>
              <w:top w:w="100" w:type="dxa"/>
              <w:left w:w="108" w:type="dxa"/>
              <w:bottom w:w="100" w:type="dxa"/>
              <w:right w:w="108" w:type="dxa"/>
            </w:tcMar>
            <w:hideMark/>
          </w:tcPr>
          <w:p w14:paraId="23643657" w14:textId="77777777" w:rsidR="001136D2" w:rsidRDefault="001136D2">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1136D2" w14:paraId="06428800" w14:textId="77777777" w:rsidTr="001136D2">
        <w:tc>
          <w:tcPr>
            <w:tcW w:w="0" w:type="auto"/>
            <w:tcMar>
              <w:top w:w="100" w:type="dxa"/>
              <w:left w:w="108" w:type="dxa"/>
              <w:bottom w:w="100" w:type="dxa"/>
              <w:right w:w="108" w:type="dxa"/>
            </w:tcMar>
            <w:hideMark/>
          </w:tcPr>
          <w:p w14:paraId="579EE84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1136D2" w14:paraId="6C37EDFE" w14:textId="77777777" w:rsidTr="001136D2">
        <w:tc>
          <w:tcPr>
            <w:tcW w:w="0" w:type="auto"/>
            <w:tcMar>
              <w:top w:w="100" w:type="dxa"/>
              <w:left w:w="108" w:type="dxa"/>
              <w:bottom w:w="100" w:type="dxa"/>
              <w:right w:w="108" w:type="dxa"/>
            </w:tcMar>
          </w:tcPr>
          <w:p w14:paraId="41681A0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51BC4B73"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3FA755BE"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1191212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7B0D74B"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264005B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0128943B"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0CCB3EE1"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1136D2" w14:paraId="1D9F612B" w14:textId="77777777" w:rsidTr="001136D2">
        <w:tc>
          <w:tcPr>
            <w:tcW w:w="0" w:type="auto"/>
            <w:tcMar>
              <w:top w:w="100" w:type="dxa"/>
              <w:left w:w="108" w:type="dxa"/>
              <w:bottom w:w="100" w:type="dxa"/>
              <w:right w:w="108" w:type="dxa"/>
            </w:tcMar>
            <w:hideMark/>
          </w:tcPr>
          <w:p w14:paraId="38B20DB7"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1C4FF06"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1D783EF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2914E6B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E30765"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1136D2" w14:paraId="18C996A3" w14:textId="77777777" w:rsidTr="001136D2">
        <w:tc>
          <w:tcPr>
            <w:tcW w:w="0" w:type="auto"/>
            <w:tcMar>
              <w:top w:w="100" w:type="dxa"/>
              <w:left w:w="108" w:type="dxa"/>
              <w:bottom w:w="100" w:type="dxa"/>
              <w:right w:w="108" w:type="dxa"/>
            </w:tcMar>
            <w:hideMark/>
          </w:tcPr>
          <w:p w14:paraId="065F804C"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1136D2" w14:paraId="326AEFCE" w14:textId="77777777" w:rsidTr="001136D2">
        <w:tc>
          <w:tcPr>
            <w:tcW w:w="0" w:type="auto"/>
            <w:tcMar>
              <w:top w:w="100" w:type="dxa"/>
              <w:left w:w="108" w:type="dxa"/>
              <w:bottom w:w="100" w:type="dxa"/>
              <w:right w:w="108" w:type="dxa"/>
            </w:tcMar>
            <w:hideMark/>
          </w:tcPr>
          <w:p w14:paraId="08A4B97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1136D2" w14:paraId="06362879" w14:textId="77777777" w:rsidTr="001136D2">
        <w:tc>
          <w:tcPr>
            <w:tcW w:w="0" w:type="auto"/>
            <w:tcMar>
              <w:top w:w="100" w:type="dxa"/>
              <w:left w:w="108" w:type="dxa"/>
              <w:bottom w:w="100" w:type="dxa"/>
              <w:right w:w="108" w:type="dxa"/>
            </w:tcMar>
            <w:hideMark/>
          </w:tcPr>
          <w:p w14:paraId="4B7E7DD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4EAD7572" w14:textId="77777777" w:rsidR="001136D2" w:rsidRDefault="001136D2">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6F7F6AEE" w14:textId="77777777" w:rsidR="001136D2" w:rsidRDefault="001136D2">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1136D2" w14:paraId="3AC8D658" w14:textId="77777777" w:rsidTr="001136D2">
        <w:tc>
          <w:tcPr>
            <w:tcW w:w="0" w:type="auto"/>
            <w:tcMar>
              <w:top w:w="100" w:type="dxa"/>
              <w:left w:w="108" w:type="dxa"/>
              <w:bottom w:w="100" w:type="dxa"/>
              <w:right w:w="108" w:type="dxa"/>
            </w:tcMar>
            <w:hideMark/>
          </w:tcPr>
          <w:p w14:paraId="66BB4EB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1136D2" w14:paraId="68E45F06" w14:textId="77777777" w:rsidTr="001136D2">
        <w:tc>
          <w:tcPr>
            <w:tcW w:w="0" w:type="auto"/>
            <w:tcMar>
              <w:top w:w="100" w:type="dxa"/>
              <w:left w:w="108" w:type="dxa"/>
              <w:bottom w:w="100" w:type="dxa"/>
              <w:right w:w="108" w:type="dxa"/>
            </w:tcMar>
            <w:hideMark/>
          </w:tcPr>
          <w:p w14:paraId="45D3C975"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1136D2" w14:paraId="5395BF1A" w14:textId="77777777" w:rsidTr="001136D2">
        <w:tc>
          <w:tcPr>
            <w:tcW w:w="0" w:type="auto"/>
            <w:tcMar>
              <w:top w:w="100" w:type="dxa"/>
              <w:left w:w="108" w:type="dxa"/>
              <w:bottom w:w="100" w:type="dxa"/>
              <w:right w:w="108" w:type="dxa"/>
            </w:tcMar>
            <w:hideMark/>
          </w:tcPr>
          <w:p w14:paraId="1C1E5B0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1136D2" w14:paraId="1FA3B396" w14:textId="77777777" w:rsidTr="001136D2">
        <w:tc>
          <w:tcPr>
            <w:tcW w:w="0" w:type="auto"/>
            <w:tcMar>
              <w:top w:w="100" w:type="dxa"/>
              <w:left w:w="108" w:type="dxa"/>
              <w:bottom w:w="100" w:type="dxa"/>
              <w:right w:w="108" w:type="dxa"/>
            </w:tcMar>
            <w:hideMark/>
          </w:tcPr>
          <w:p w14:paraId="32D139D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1136D2" w14:paraId="70D14EB1" w14:textId="77777777" w:rsidTr="001136D2">
        <w:tc>
          <w:tcPr>
            <w:tcW w:w="0" w:type="auto"/>
            <w:tcMar>
              <w:top w:w="100" w:type="dxa"/>
              <w:left w:w="108" w:type="dxa"/>
              <w:bottom w:w="100" w:type="dxa"/>
              <w:right w:w="108" w:type="dxa"/>
            </w:tcMar>
            <w:hideMark/>
          </w:tcPr>
          <w:p w14:paraId="662D3EDB"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1136D2" w14:paraId="22325F49" w14:textId="77777777" w:rsidTr="001136D2">
        <w:tc>
          <w:tcPr>
            <w:tcW w:w="0" w:type="auto"/>
            <w:tcMar>
              <w:top w:w="100" w:type="dxa"/>
              <w:left w:w="108" w:type="dxa"/>
              <w:bottom w:w="100" w:type="dxa"/>
              <w:right w:w="108" w:type="dxa"/>
            </w:tcMar>
            <w:hideMark/>
          </w:tcPr>
          <w:p w14:paraId="28C4D52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1136D2" w14:paraId="63AD0823" w14:textId="77777777" w:rsidTr="001136D2">
        <w:tc>
          <w:tcPr>
            <w:tcW w:w="0" w:type="auto"/>
            <w:tcMar>
              <w:top w:w="100" w:type="dxa"/>
              <w:left w:w="108" w:type="dxa"/>
              <w:bottom w:w="100" w:type="dxa"/>
              <w:right w:w="108" w:type="dxa"/>
            </w:tcMar>
            <w:hideMark/>
          </w:tcPr>
          <w:p w14:paraId="017E41C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1136D2" w14:paraId="1DB41A6F" w14:textId="77777777" w:rsidTr="001136D2">
        <w:tc>
          <w:tcPr>
            <w:tcW w:w="0" w:type="auto"/>
            <w:tcMar>
              <w:top w:w="100" w:type="dxa"/>
              <w:left w:w="108" w:type="dxa"/>
              <w:bottom w:w="100" w:type="dxa"/>
              <w:right w:w="108" w:type="dxa"/>
            </w:tcMar>
            <w:hideMark/>
          </w:tcPr>
          <w:p w14:paraId="001E1910" w14:textId="77777777" w:rsidR="001136D2" w:rsidRDefault="001136D2">
            <w:pPr>
              <w:rPr>
                <w:rFonts w:ascii="Times New Roman" w:eastAsia="Times New Roman" w:hAnsi="Times New Roman" w:cs="Times New Roman"/>
                <w:kern w:val="0"/>
                <w:sz w:val="24"/>
                <w:szCs w:val="24"/>
                <w:lang w:eastAsia="uk-UA"/>
                <w14:ligatures w14:val="none"/>
              </w:rPr>
            </w:pPr>
          </w:p>
        </w:tc>
      </w:tr>
      <w:tr w:rsidR="001136D2" w14:paraId="3DEC747D" w14:textId="77777777" w:rsidTr="001136D2">
        <w:tc>
          <w:tcPr>
            <w:tcW w:w="0" w:type="auto"/>
            <w:tcMar>
              <w:top w:w="100" w:type="dxa"/>
              <w:left w:w="108" w:type="dxa"/>
              <w:bottom w:w="100" w:type="dxa"/>
              <w:right w:w="108" w:type="dxa"/>
            </w:tcMar>
          </w:tcPr>
          <w:p w14:paraId="2166E0D4"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02CBF857"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1136D2" w14:paraId="2EA70042" w14:textId="77777777">
              <w:tc>
                <w:tcPr>
                  <w:tcW w:w="4570" w:type="dxa"/>
                  <w:tcMar>
                    <w:top w:w="100" w:type="dxa"/>
                    <w:left w:w="100" w:type="dxa"/>
                    <w:bottom w:w="100" w:type="dxa"/>
                    <w:right w:w="100" w:type="dxa"/>
                  </w:tcMar>
                </w:tcPr>
                <w:p w14:paraId="6602D47B" w14:textId="77777777" w:rsidR="001136D2" w:rsidRDefault="001136D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159E5957"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6D6233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012C3B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3AE9F966"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3D119C51"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67A6963B"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7CDE4838"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76859708"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7E00167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646C0B6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1FFF808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27F3C29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4D7E0AFA"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77780204" w14:textId="77777777" w:rsidR="001136D2" w:rsidRDefault="001136D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51F2548E"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8A2A43A"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72831A56"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2A964A3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2A99B8F" w14:textId="77777777" w:rsidR="001136D2" w:rsidRDefault="001136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1FC1A1A8" w14:textId="77777777" w:rsidR="001136D2" w:rsidRDefault="001136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263624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9BF0DA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17A6AF2" w14:textId="77777777" w:rsidR="001136D2" w:rsidRDefault="001136D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065AC1D" w14:textId="77777777" w:rsidR="001136D2" w:rsidRDefault="001136D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3788CB72" w14:textId="77777777" w:rsidR="001136D2" w:rsidRDefault="001136D2">
                  <w:pPr>
                    <w:spacing w:after="0"/>
                    <w:jc w:val="both"/>
                    <w:rPr>
                      <w:rFonts w:ascii="Times New Roman" w:eastAsia="Calibri" w:hAnsi="Times New Roman" w:cs="Times New Roman"/>
                      <w:b/>
                      <w:kern w:val="0"/>
                      <w:sz w:val="24"/>
                      <w:szCs w:val="24"/>
                      <w14:ligatures w14:val="none"/>
                    </w:rPr>
                  </w:pPr>
                </w:p>
                <w:p w14:paraId="15F1B85F" w14:textId="77777777" w:rsidR="001136D2" w:rsidRDefault="001136D2">
                  <w:pPr>
                    <w:spacing w:after="0"/>
                    <w:jc w:val="both"/>
                    <w:rPr>
                      <w:rFonts w:ascii="Times New Roman" w:eastAsia="Calibri" w:hAnsi="Times New Roman" w:cs="Times New Roman"/>
                      <w:b/>
                      <w:kern w:val="0"/>
                      <w:sz w:val="24"/>
                      <w:szCs w:val="24"/>
                      <w14:ligatures w14:val="none"/>
                    </w:rPr>
                  </w:pPr>
                </w:p>
                <w:p w14:paraId="753AD3D3" w14:textId="77777777" w:rsidR="001136D2" w:rsidRDefault="001136D2">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6CDD322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7CD9B63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47314BA7"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49302B7F"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58017B35"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4BE07273"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7C938994"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4311F0DF"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22526977"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4EA4B486"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1FAE5EA9"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7F723509"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5B698A96"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7AF6811E"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5DC459ED"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50BAC704"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2871D034"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314D1603"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755230A0"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6D206B86"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0FC9E832"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4FDD8B06"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012B3C40"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72B31945"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5BDD6AD8"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5858D2BC" w14:textId="77777777" w:rsidR="001136D2" w:rsidRDefault="001136D2">
                  <w:pPr>
                    <w:spacing w:after="0" w:line="240" w:lineRule="auto"/>
                    <w:rPr>
                      <w:rFonts w:ascii="Times New Roman" w:eastAsia="Times New Roman" w:hAnsi="Times New Roman" w:cs="Times New Roman"/>
                      <w:color w:val="000000"/>
                      <w:kern w:val="0"/>
                      <w:lang w:eastAsia="uk-UA"/>
                      <w14:ligatures w14:val="none"/>
                    </w:rPr>
                  </w:pPr>
                </w:p>
                <w:p w14:paraId="62995036"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tc>
            </w:tr>
          </w:tbl>
          <w:p w14:paraId="57C1B93E" w14:textId="77777777" w:rsidR="001136D2" w:rsidRDefault="001136D2">
            <w:pPr>
              <w:spacing w:after="0"/>
            </w:pPr>
          </w:p>
        </w:tc>
      </w:tr>
      <w:tr w:rsidR="001136D2" w14:paraId="032D3C9D" w14:textId="77777777" w:rsidTr="001136D2">
        <w:tc>
          <w:tcPr>
            <w:tcW w:w="0" w:type="auto"/>
            <w:tcMar>
              <w:top w:w="100" w:type="dxa"/>
              <w:left w:w="108" w:type="dxa"/>
              <w:bottom w:w="100" w:type="dxa"/>
              <w:right w:w="108" w:type="dxa"/>
            </w:tcMar>
            <w:hideMark/>
          </w:tcPr>
          <w:p w14:paraId="333DA7A4" w14:textId="5EA71190"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1136D2" w14:paraId="6703928F" w14:textId="77777777">
              <w:tc>
                <w:tcPr>
                  <w:tcW w:w="0" w:type="auto"/>
                  <w:tcMar>
                    <w:top w:w="100" w:type="dxa"/>
                    <w:left w:w="108" w:type="dxa"/>
                    <w:bottom w:w="100" w:type="dxa"/>
                    <w:right w:w="108" w:type="dxa"/>
                  </w:tcMar>
                  <w:hideMark/>
                </w:tcPr>
                <w:p w14:paraId="5F551C50"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1136D2" w14:paraId="552C0A3D" w14:textId="77777777">
                    <w:trPr>
                      <w:trHeight w:val="1298"/>
                    </w:trPr>
                    <w:tc>
                      <w:tcPr>
                        <w:tcW w:w="0" w:type="auto"/>
                        <w:tcMar>
                          <w:top w:w="100" w:type="dxa"/>
                          <w:left w:w="108" w:type="dxa"/>
                          <w:bottom w:w="100" w:type="dxa"/>
                          <w:right w:w="108" w:type="dxa"/>
                        </w:tcMar>
                        <w:hideMark/>
                      </w:tcPr>
                      <w:p w14:paraId="5F2C0BD1" w14:textId="77777777" w:rsidR="001136D2" w:rsidRDefault="001136D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37CE3A33" w14:textId="77777777" w:rsidR="001136D2" w:rsidRDefault="001136D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7D9B983B" w14:textId="77777777" w:rsidR="001136D2" w:rsidRDefault="001136D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1136D2" w14:paraId="7469BD13" w14:textId="77777777">
                    <w:tc>
                      <w:tcPr>
                        <w:tcW w:w="0" w:type="auto"/>
                        <w:tcMar>
                          <w:top w:w="100" w:type="dxa"/>
                          <w:left w:w="108" w:type="dxa"/>
                          <w:bottom w:w="100" w:type="dxa"/>
                          <w:right w:w="108" w:type="dxa"/>
                        </w:tcMar>
                        <w:hideMark/>
                      </w:tcPr>
                      <w:p w14:paraId="1591BB47"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12CA429A"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1136D2" w14:paraId="72878C47" w14:textId="77777777">
                    <w:tc>
                      <w:tcPr>
                        <w:tcW w:w="0" w:type="auto"/>
                        <w:tcMar>
                          <w:top w:w="100" w:type="dxa"/>
                          <w:left w:w="108" w:type="dxa"/>
                          <w:bottom w:w="100" w:type="dxa"/>
                          <w:right w:w="108" w:type="dxa"/>
                        </w:tcMar>
                      </w:tcPr>
                      <w:p w14:paraId="17876569"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404A2903"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499"/>
                          <w:gridCol w:w="2558"/>
                          <w:gridCol w:w="1093"/>
                          <w:gridCol w:w="1213"/>
                          <w:gridCol w:w="980"/>
                          <w:gridCol w:w="1412"/>
                        </w:tblGrid>
                        <w:tr w:rsidR="001136D2" w14:paraId="628EB37E" w14:textId="77777777">
                          <w:trPr>
                            <w:trHeight w:val="138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1436F2"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3A8CE078"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8C2D7D"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BA02B5"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78069B9D"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8CC947"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Інформація про тару (за наявності)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126A5B"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86FC6C" w14:textId="77777777" w:rsidR="001136D2" w:rsidRDefault="001136D2">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1136D2" w14:paraId="4FB12FED" w14:textId="77777777">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88D725" w14:textId="75412913"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sidRPr="001136D2">
                                <w:rPr>
                                  <w:rFonts w:ascii="Times New Roman" w:eastAsia="Times New Roman" w:hAnsi="Times New Roman" w:cs="Times New Roman"/>
                                  <w:color w:val="222222"/>
                                  <w:kern w:val="0"/>
                                  <w:sz w:val="24"/>
                                  <w:szCs w:val="24"/>
                                  <w:lang w:eastAsia="uk-UA"/>
                                  <w14:ligatures w14:val="none"/>
                                </w:rPr>
                                <w:t>Пробірка вакуумна, 4 мл, 13х75 мм, Активатор згортання (кремнезем), червона кришка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D44C64" w14:textId="77777777" w:rsidR="001136D2" w:rsidRDefault="001136D2" w:rsidP="001136D2">
                              <w:pPr>
                                <w:pStyle w:val="docdata"/>
                                <w:spacing w:before="0" w:beforeAutospacing="0" w:after="0" w:afterAutospacing="0"/>
                              </w:pPr>
                              <w:r>
                                <w:rPr>
                                  <w:color w:val="000000"/>
                                </w:rPr>
                                <w:t xml:space="preserve">Вакуумні пробірки для забору крови з активатором згортання . Мають напилення на внутрішніх стінках пробірки, яке </w:t>
                              </w:r>
                              <w:proofErr w:type="spellStart"/>
                              <w:r>
                                <w:rPr>
                                  <w:color w:val="000000"/>
                                </w:rPr>
                                <w:t>забеспечує</w:t>
                              </w:r>
                              <w:proofErr w:type="spellEnd"/>
                              <w:r>
                                <w:rPr>
                                  <w:color w:val="000000"/>
                                </w:rPr>
                                <w:t xml:space="preserve"> ефективне згортання крові.</w:t>
                              </w:r>
                            </w:p>
                            <w:p w14:paraId="1C8391CA" w14:textId="77777777" w:rsidR="001136D2" w:rsidRDefault="001136D2" w:rsidP="001136D2">
                              <w:pPr>
                                <w:pStyle w:val="a3"/>
                                <w:spacing w:before="0" w:beforeAutospacing="0" w:after="0" w:afterAutospacing="0"/>
                              </w:pPr>
                              <w:proofErr w:type="spellStart"/>
                              <w:r>
                                <w:rPr>
                                  <w:color w:val="000000"/>
                                </w:rPr>
                                <w:t>Призначення:дослідження</w:t>
                              </w:r>
                              <w:proofErr w:type="spellEnd"/>
                              <w:r>
                                <w:rPr>
                                  <w:color w:val="000000"/>
                                </w:rPr>
                                <w:t xml:space="preserve"> сироватки в біохімії, імунології, серології. </w:t>
                              </w:r>
                            </w:p>
                            <w:p w14:paraId="7E7CB6B7" w14:textId="77777777" w:rsidR="001136D2" w:rsidRDefault="001136D2" w:rsidP="001136D2">
                              <w:pPr>
                                <w:pStyle w:val="a3"/>
                                <w:spacing w:before="0" w:beforeAutospacing="0" w:after="0" w:afterAutospacing="0"/>
                              </w:pPr>
                              <w:r>
                                <w:rPr>
                                  <w:color w:val="000000"/>
                                </w:rPr>
                                <w:t> Об’єм: 4 мл. </w:t>
                              </w:r>
                            </w:p>
                            <w:p w14:paraId="740FB19D" w14:textId="77777777" w:rsidR="001136D2" w:rsidRDefault="001136D2" w:rsidP="001136D2">
                              <w:pPr>
                                <w:pStyle w:val="docdata"/>
                                <w:spacing w:before="0" w:beforeAutospacing="0" w:after="0" w:afterAutospacing="0"/>
                              </w:pPr>
                              <w:r>
                                <w:rPr>
                                  <w:color w:val="000000"/>
                                </w:rPr>
                                <w:t xml:space="preserve">Розміри пробірки: 13х75 мм,  </w:t>
                              </w:r>
                            </w:p>
                            <w:p w14:paraId="191DDCB5" w14:textId="77777777" w:rsidR="001136D2" w:rsidRDefault="001136D2" w:rsidP="001136D2">
                              <w:pPr>
                                <w:pStyle w:val="a3"/>
                                <w:spacing w:before="0" w:beforeAutospacing="0" w:after="0" w:afterAutospacing="0"/>
                              </w:pPr>
                              <w:r>
                                <w:rPr>
                                  <w:color w:val="000000"/>
                                </w:rPr>
                                <w:t>Наповнювач: активатор згортання.</w:t>
                              </w:r>
                            </w:p>
                            <w:p w14:paraId="29A8CB38" w14:textId="77777777" w:rsidR="001136D2" w:rsidRDefault="001136D2" w:rsidP="001136D2">
                              <w:pPr>
                                <w:pStyle w:val="a3"/>
                                <w:spacing w:before="0" w:beforeAutospacing="0" w:after="0" w:afterAutospacing="0"/>
                              </w:pPr>
                              <w:r>
                                <w:rPr>
                                  <w:color w:val="000000"/>
                                </w:rPr>
                                <w:t>Стерильні . </w:t>
                              </w:r>
                            </w:p>
                            <w:p w14:paraId="1088DC7E" w14:textId="4706122E" w:rsidR="001136D2" w:rsidRPr="001136D2" w:rsidRDefault="001136D2" w:rsidP="001136D2">
                              <w:pPr>
                                <w:pStyle w:val="a3"/>
                                <w:spacing w:before="0" w:beforeAutospacing="0" w:after="0" w:afterAutospacing="0"/>
                              </w:pPr>
                              <w:r>
                                <w:rPr>
                                  <w:color w:val="000000"/>
                                </w:rPr>
                                <w:t xml:space="preserve">Колір кришки: червоний IVD.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7F9AA6" w14:textId="5CAF50FA" w:rsidR="001136D2" w:rsidRDefault="001136D2" w:rsidP="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5CBA14" w14:textId="77777777" w:rsidR="001136D2" w:rsidRDefault="001136D2">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5B8123"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75D675" w14:textId="77777777" w:rsidR="001136D2" w:rsidRDefault="001136D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1136D2" w14:paraId="2AB73163" w14:textId="77777777">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8886D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A8D319" w14:textId="77777777" w:rsidR="001136D2" w:rsidRDefault="001136D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1136D2" w14:paraId="156113E0" w14:textId="77777777">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EE6B7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9EBA61" w14:textId="77777777" w:rsidR="001136D2" w:rsidRDefault="001136D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1136D2" w14:paraId="3B8A6854" w14:textId="77777777">
                          <w:trPr>
                            <w:trHeight w:val="485"/>
                          </w:trPr>
                          <w:tc>
                            <w:tcPr>
                              <w:tcW w:w="0" w:type="auto"/>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48443CC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83"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7CDCBEA3" w14:textId="77777777" w:rsidR="001136D2" w:rsidRDefault="001136D2">
                              <w:pPr>
                                <w:rPr>
                                  <w:rFonts w:ascii="Times New Roman" w:eastAsia="Times New Roman" w:hAnsi="Times New Roman" w:cs="Times New Roman"/>
                                  <w:kern w:val="0"/>
                                  <w:sz w:val="24"/>
                                  <w:szCs w:val="24"/>
                                  <w:lang w:eastAsia="uk-UA"/>
                                  <w14:ligatures w14:val="none"/>
                                </w:rPr>
                              </w:pPr>
                            </w:p>
                          </w:tc>
                        </w:tr>
                        <w:tr w:rsidR="001136D2" w14:paraId="55662092" w14:textId="77777777" w:rsidTr="001136D2">
                          <w:trPr>
                            <w:trHeight w:val="20"/>
                          </w:trPr>
                          <w:tc>
                            <w:tcPr>
                              <w:tcW w:w="0" w:type="auto"/>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47D134C2"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3FE1D2F0" w14:textId="77777777" w:rsidR="001136D2" w:rsidRDefault="001136D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49FC63A5" w14:textId="77777777" w:rsidR="001136D2" w:rsidRDefault="001136D2">
                        <w:pPr>
                          <w:spacing w:after="0"/>
                        </w:pPr>
                      </w:p>
                    </w:tc>
                  </w:tr>
                  <w:tr w:rsidR="001136D2" w14:paraId="2AA190AD" w14:textId="77777777">
                    <w:tc>
                      <w:tcPr>
                        <w:tcW w:w="0" w:type="auto"/>
                        <w:tcMar>
                          <w:top w:w="100" w:type="dxa"/>
                          <w:left w:w="108" w:type="dxa"/>
                          <w:bottom w:w="100" w:type="dxa"/>
                          <w:right w:w="108" w:type="dxa"/>
                        </w:tcMar>
                        <w:hideMark/>
                      </w:tcPr>
                      <w:p w14:paraId="551D69BE" w14:textId="1313EA27" w:rsidR="001136D2" w:rsidRDefault="001136D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Для цілей Закону України «Про публічні закупівлі» предмет поставки за цим Договором відноситься до </w:t>
                        </w:r>
                        <w:r w:rsidRPr="001136D2">
                          <w:rPr>
                            <w:rFonts w:ascii="Times New Roman" w:eastAsia="Times New Roman" w:hAnsi="Times New Roman" w:cs="Times New Roman"/>
                            <w:color w:val="222222"/>
                            <w:kern w:val="0"/>
                            <w:sz w:val="24"/>
                            <w:szCs w:val="24"/>
                            <w:lang w:eastAsia="uk-UA"/>
                            <w14:ligatures w14:val="none"/>
                          </w:rPr>
                          <w:t xml:space="preserve">Пробірка вакуумна, 4 мл, 13х75 мм, Активатор згортання </w:t>
                        </w:r>
                        <w:r w:rsidRPr="001136D2">
                          <w:rPr>
                            <w:rFonts w:ascii="Times New Roman" w:eastAsia="Times New Roman" w:hAnsi="Times New Roman" w:cs="Times New Roman"/>
                            <w:color w:val="222222"/>
                            <w:kern w:val="0"/>
                            <w:sz w:val="24"/>
                            <w:szCs w:val="24"/>
                            <w:lang w:eastAsia="uk-UA"/>
                            <w14:ligatures w14:val="none"/>
                          </w:rPr>
                          <w:lastRenderedPageBreak/>
                          <w:t>(кремнезем), червона кришка</w:t>
                        </w:r>
                        <w:r w:rsidRPr="001136D2">
                          <w:rPr>
                            <w:rFonts w:ascii="Times New Roman" w:eastAsia="Times New Roman" w:hAnsi="Times New Roman" w:cs="Times New Roman"/>
                            <w:color w:val="222222"/>
                            <w:kern w:val="0"/>
                            <w:sz w:val="24"/>
                            <w:szCs w:val="24"/>
                            <w:lang w:eastAsia="uk-UA"/>
                            <w14:ligatures w14:val="none"/>
                          </w:rPr>
                          <w:t xml:space="preserve">, </w:t>
                        </w:r>
                        <w:r w:rsidRPr="001136D2">
                          <w:rPr>
                            <w:rFonts w:ascii="Times New Roman" w:hAnsi="Times New Roman" w:cs="Times New Roman"/>
                            <w:color w:val="000000"/>
                            <w:sz w:val="24"/>
                            <w:szCs w:val="24"/>
                            <w:bdr w:val="none" w:sz="0" w:space="0" w:color="auto" w:frame="1"/>
                            <w:shd w:val="clear" w:color="auto" w:fill="FDFEFD"/>
                          </w:rPr>
                          <w:t>33190000-8</w:t>
                        </w:r>
                        <w:r w:rsidRPr="001136D2">
                          <w:rPr>
                            <w:rFonts w:ascii="Times New Roman" w:hAnsi="Times New Roman" w:cs="Times New Roman"/>
                            <w:color w:val="000000"/>
                            <w:sz w:val="24"/>
                            <w:szCs w:val="24"/>
                            <w:shd w:val="clear" w:color="auto" w:fill="FDFEFD"/>
                          </w:rPr>
                          <w:t> - </w:t>
                        </w:r>
                        <w:r w:rsidRPr="001136D2">
                          <w:rPr>
                            <w:rFonts w:ascii="Times New Roman" w:hAnsi="Times New Roman" w:cs="Times New Roman"/>
                            <w:color w:val="000000"/>
                            <w:sz w:val="24"/>
                            <w:szCs w:val="24"/>
                            <w:bdr w:val="none" w:sz="0" w:space="0" w:color="auto" w:frame="1"/>
                            <w:shd w:val="clear" w:color="auto" w:fill="FDFEFD"/>
                          </w:rPr>
                          <w:t>Медичне обладнання та вироби медичного призначення різні</w:t>
                        </w:r>
                        <w:r w:rsidRPr="001136D2">
                          <w:rPr>
                            <w:rFonts w:ascii="Times New Roman" w:hAnsi="Times New Roman" w:cs="Times New Roman"/>
                            <w:color w:val="000000"/>
                            <w:sz w:val="24"/>
                            <w:szCs w:val="24"/>
                            <w:bdr w:val="none" w:sz="0" w:space="0" w:color="auto" w:frame="1"/>
                            <w:shd w:val="clear" w:color="auto" w:fill="FDFEFD"/>
                          </w:rPr>
                          <w:t xml:space="preserve">, </w:t>
                        </w:r>
                        <w:r w:rsidRPr="001136D2">
                          <w:rPr>
                            <w:rFonts w:ascii="Times New Roman" w:hAnsi="Times New Roman" w:cs="Times New Roman"/>
                            <w:color w:val="000000"/>
                            <w:sz w:val="24"/>
                            <w:szCs w:val="24"/>
                            <w:bdr w:val="none" w:sz="0" w:space="0" w:color="auto" w:frame="1"/>
                            <w:shd w:val="clear" w:color="auto" w:fill="FDFEFD"/>
                          </w:rPr>
                          <w:t>42386</w:t>
                        </w:r>
                        <w:r w:rsidRPr="001136D2">
                          <w:rPr>
                            <w:rFonts w:ascii="Times New Roman" w:hAnsi="Times New Roman" w:cs="Times New Roman"/>
                            <w:color w:val="000000"/>
                            <w:sz w:val="24"/>
                            <w:szCs w:val="24"/>
                            <w:shd w:val="clear" w:color="auto" w:fill="FDFEFD"/>
                          </w:rPr>
                          <w:t> - </w:t>
                        </w:r>
                        <w:r w:rsidRPr="001136D2">
                          <w:rPr>
                            <w:rFonts w:ascii="Times New Roman" w:hAnsi="Times New Roman" w:cs="Times New Roman"/>
                            <w:color w:val="000000"/>
                            <w:sz w:val="24"/>
                            <w:szCs w:val="24"/>
                            <w:bdr w:val="none" w:sz="0" w:space="0" w:color="auto" w:frame="1"/>
                            <w:shd w:val="clear" w:color="auto" w:fill="FDFEFD"/>
                          </w:rPr>
                          <w:t xml:space="preserve">Пробірка вакуумна для взяття зразків крові з активатором згортання IVD (діагностика </w:t>
                        </w:r>
                        <w:proofErr w:type="spellStart"/>
                        <w:r w:rsidRPr="001136D2">
                          <w:rPr>
                            <w:rFonts w:ascii="Times New Roman" w:hAnsi="Times New Roman" w:cs="Times New Roman"/>
                            <w:color w:val="000000"/>
                            <w:sz w:val="24"/>
                            <w:szCs w:val="24"/>
                            <w:bdr w:val="none" w:sz="0" w:space="0" w:color="auto" w:frame="1"/>
                            <w:shd w:val="clear" w:color="auto" w:fill="FDFEFD"/>
                          </w:rPr>
                          <w:t>in</w:t>
                        </w:r>
                        <w:proofErr w:type="spellEnd"/>
                        <w:r w:rsidRPr="001136D2">
                          <w:rPr>
                            <w:rFonts w:ascii="Times New Roman" w:hAnsi="Times New Roman" w:cs="Times New Roman"/>
                            <w:color w:val="000000"/>
                            <w:sz w:val="24"/>
                            <w:szCs w:val="24"/>
                            <w:bdr w:val="none" w:sz="0" w:space="0" w:color="auto" w:frame="1"/>
                            <w:shd w:val="clear" w:color="auto" w:fill="FDFEFD"/>
                          </w:rPr>
                          <w:t xml:space="preserve"> </w:t>
                        </w:r>
                        <w:proofErr w:type="spellStart"/>
                        <w:r w:rsidRPr="001136D2">
                          <w:rPr>
                            <w:rFonts w:ascii="Times New Roman" w:hAnsi="Times New Roman" w:cs="Times New Roman"/>
                            <w:color w:val="000000"/>
                            <w:sz w:val="24"/>
                            <w:szCs w:val="24"/>
                            <w:bdr w:val="none" w:sz="0" w:space="0" w:color="auto" w:frame="1"/>
                            <w:shd w:val="clear" w:color="auto" w:fill="FDFEFD"/>
                          </w:rPr>
                          <w:t>vitro</w:t>
                        </w:r>
                        <w:proofErr w:type="spellEnd"/>
                        <w:r w:rsidRPr="001136D2">
                          <w:rPr>
                            <w:rFonts w:ascii="Times New Roman" w:hAnsi="Times New Roman" w:cs="Times New Roman"/>
                            <w:color w:val="000000"/>
                            <w:sz w:val="24"/>
                            <w:szCs w:val="24"/>
                            <w:bdr w:val="none" w:sz="0" w:space="0" w:color="auto" w:frame="1"/>
                            <w:shd w:val="clear" w:color="auto" w:fill="FDFEFD"/>
                          </w:rPr>
                          <w:t>)</w:t>
                        </w:r>
                        <w:r w:rsidRPr="001136D2">
                          <w:rPr>
                            <w:rFonts w:ascii="Times New Roman" w:hAnsi="Times New Roman" w:cs="Times New Roman"/>
                            <w:color w:val="000000"/>
                            <w:sz w:val="24"/>
                            <w:szCs w:val="24"/>
                            <w:bdr w:val="none" w:sz="0" w:space="0" w:color="auto" w:frame="1"/>
                            <w:shd w:val="clear" w:color="auto" w:fill="FDFEFD"/>
                          </w:rPr>
                          <w:t>.</w:t>
                        </w:r>
                      </w:p>
                      <w:p w14:paraId="646E71DE" w14:textId="77777777" w:rsidR="001136D2" w:rsidRDefault="001136D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7C13354D"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07F0BB25" w14:textId="77777777" w:rsidR="001136D2" w:rsidRDefault="001136D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39482AC5" w14:textId="77777777" w:rsidR="001136D2" w:rsidRDefault="001136D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209DA77A" w14:textId="77777777" w:rsidR="001136D2" w:rsidRDefault="001136D2">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5B2EB9FA"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1136D2" w14:paraId="66DA117E" w14:textId="77777777">
                    <w:tc>
                      <w:tcPr>
                        <w:tcW w:w="0" w:type="auto"/>
                        <w:tcMar>
                          <w:top w:w="100" w:type="dxa"/>
                          <w:left w:w="108" w:type="dxa"/>
                          <w:bottom w:w="100" w:type="dxa"/>
                          <w:right w:w="108" w:type="dxa"/>
                        </w:tcMar>
                        <w:hideMark/>
                      </w:tcPr>
                      <w:p w14:paraId="1338030F"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56DDEDB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1136D2" w14:paraId="27419B56" w14:textId="77777777">
                    <w:tc>
                      <w:tcPr>
                        <w:tcW w:w="0" w:type="auto"/>
                        <w:tcMar>
                          <w:top w:w="100" w:type="dxa"/>
                          <w:left w:w="100" w:type="dxa"/>
                          <w:bottom w:w="100" w:type="dxa"/>
                          <w:right w:w="100" w:type="dxa"/>
                        </w:tcMar>
                      </w:tcPr>
                      <w:p w14:paraId="1AF517EA"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47A339B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5BE9BC74"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0EF96F7"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727F5FF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1B925A1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5896A421"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2623714A"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8BDDB8E"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23ECB9FD" w14:textId="0CFA8D1E"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4BA7DBC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01A6417A"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622A87EF"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14ADD8E2" w14:textId="77777777" w:rsidR="001136D2" w:rsidRDefault="001136D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6C661B1C"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42AE62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CCD207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04645AF1"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190188E0" w14:textId="77777777" w:rsidR="001136D2" w:rsidRDefault="001136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6AECAB20" w14:textId="77777777" w:rsidR="001136D2" w:rsidRDefault="001136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146DDBD8"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5597B2A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37AC9711" w14:textId="77777777" w:rsidR="001136D2" w:rsidRDefault="001136D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732C3313" w14:textId="77777777" w:rsidR="001136D2" w:rsidRDefault="001136D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01B0602F" w14:textId="77777777" w:rsidR="001136D2" w:rsidRDefault="001136D2">
                        <w:pPr>
                          <w:spacing w:after="0"/>
                          <w:jc w:val="both"/>
                          <w:rPr>
                            <w:rFonts w:ascii="Times New Roman" w:eastAsia="Calibri" w:hAnsi="Times New Roman" w:cs="Times New Roman"/>
                            <w:b/>
                            <w:kern w:val="0"/>
                            <w:sz w:val="24"/>
                            <w:szCs w:val="24"/>
                            <w14:ligatures w14:val="none"/>
                          </w:rPr>
                        </w:pPr>
                      </w:p>
                      <w:p w14:paraId="66669D59" w14:textId="77777777" w:rsidR="001136D2" w:rsidRDefault="001136D2">
                        <w:pPr>
                          <w:spacing w:after="0"/>
                          <w:jc w:val="both"/>
                          <w:rPr>
                            <w:rFonts w:ascii="Times New Roman" w:eastAsia="Calibri" w:hAnsi="Times New Roman" w:cs="Times New Roman"/>
                            <w:b/>
                            <w:kern w:val="0"/>
                            <w:sz w:val="24"/>
                            <w:szCs w:val="24"/>
                            <w14:ligatures w14:val="none"/>
                          </w:rPr>
                        </w:pPr>
                      </w:p>
                      <w:p w14:paraId="09AF5AF8" w14:textId="77777777" w:rsidR="001136D2" w:rsidRDefault="001136D2">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1AF0F169"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p w14:paraId="286A0158"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05C2494A"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098257D4"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68701F7A"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307485C1"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013C0F50"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78242D80"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1EF2859C"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58FC654C"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p w14:paraId="6B37721D"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2BC905FB"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7ECF3D22"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327AE820"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p>
                <w:p w14:paraId="65C6F437"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tbl>
                  <w:tblPr>
                    <w:tblW w:w="0" w:type="auto"/>
                    <w:tblLook w:val="04A0" w:firstRow="1" w:lastRow="0" w:firstColumn="1" w:lastColumn="0" w:noHBand="0" w:noVBand="1"/>
                  </w:tblPr>
                  <w:tblGrid>
                    <w:gridCol w:w="8987"/>
                  </w:tblGrid>
                  <w:tr w:rsidR="001136D2" w14:paraId="0FEE0713" w14:textId="77777777">
                    <w:tc>
                      <w:tcPr>
                        <w:tcW w:w="0" w:type="auto"/>
                        <w:tcMar>
                          <w:top w:w="100" w:type="dxa"/>
                          <w:left w:w="108" w:type="dxa"/>
                          <w:bottom w:w="100" w:type="dxa"/>
                          <w:right w:w="108" w:type="dxa"/>
                        </w:tcMar>
                        <w:hideMark/>
                      </w:tcPr>
                      <w:p w14:paraId="1C93D97E" w14:textId="77777777" w:rsidR="001136D2" w:rsidRDefault="001136D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6F0B85BF" w14:textId="77777777" w:rsidR="001136D2" w:rsidRDefault="001136D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2816DB76" w14:textId="77777777" w:rsidR="001136D2" w:rsidRDefault="001136D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1136D2" w14:paraId="525A8D1F" w14:textId="77777777">
                    <w:tc>
                      <w:tcPr>
                        <w:tcW w:w="0" w:type="auto"/>
                        <w:tcMar>
                          <w:top w:w="100" w:type="dxa"/>
                          <w:left w:w="108" w:type="dxa"/>
                          <w:bottom w:w="100" w:type="dxa"/>
                          <w:right w:w="108" w:type="dxa"/>
                        </w:tcMar>
                        <w:hideMark/>
                      </w:tcPr>
                      <w:p w14:paraId="39922923"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3740F743" w14:textId="77777777" w:rsidR="001136D2" w:rsidRDefault="001136D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1136D2" w14:paraId="3F88CE57" w14:textId="77777777">
                    <w:tc>
                      <w:tcPr>
                        <w:tcW w:w="0" w:type="auto"/>
                        <w:tcMar>
                          <w:top w:w="100" w:type="dxa"/>
                          <w:left w:w="108" w:type="dxa"/>
                          <w:bottom w:w="100" w:type="dxa"/>
                          <w:right w:w="108" w:type="dxa"/>
                        </w:tcMar>
                        <w:hideMark/>
                      </w:tcPr>
                      <w:p w14:paraId="76E4B88C" w14:textId="77777777" w:rsidR="001136D2" w:rsidRDefault="001136D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1136D2" w14:paraId="7E1C3E99" w14:textId="77777777">
                    <w:tc>
                      <w:tcPr>
                        <w:tcW w:w="0" w:type="auto"/>
                        <w:tcMar>
                          <w:top w:w="100" w:type="dxa"/>
                          <w:left w:w="108" w:type="dxa"/>
                          <w:bottom w:w="100" w:type="dxa"/>
                          <w:right w:w="108" w:type="dxa"/>
                        </w:tcMar>
                        <w:hideMark/>
                      </w:tcPr>
                      <w:p w14:paraId="7E60C6A1"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61B10553"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5F261E49"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5464CE41"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3A49777E"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2F79FB7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75B18E4C"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37ACFA0A"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02011200" w14:textId="77777777" w:rsidR="001136D2" w:rsidRDefault="001136D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1C9A610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1136D2" w14:paraId="681F342B" w14:textId="77777777">
                    <w:tc>
                      <w:tcPr>
                        <w:tcW w:w="4671" w:type="dxa"/>
                        <w:tcMar>
                          <w:top w:w="100" w:type="dxa"/>
                          <w:left w:w="100" w:type="dxa"/>
                          <w:bottom w:w="100" w:type="dxa"/>
                          <w:right w:w="100" w:type="dxa"/>
                        </w:tcMar>
                      </w:tcPr>
                      <w:p w14:paraId="698A2F06"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ПОСТАЧАЛЬНИК:</w:t>
                        </w:r>
                      </w:p>
                      <w:p w14:paraId="753AEA52"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03C3044"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01490D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400691B4"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710864C"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2FFCFEA2"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17C14B58"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6D74352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1E28E0C2"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21432B0D"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
                      <w:p w14:paraId="28D74A8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66529E04"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0A84E728" w14:textId="77777777" w:rsidR="001136D2" w:rsidRDefault="001136D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27A4ABFF" w14:textId="77777777" w:rsidR="001136D2" w:rsidRDefault="001136D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73670D88"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37F0793"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4B528544"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37CF6D00"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2B957709" w14:textId="77777777" w:rsidR="001136D2" w:rsidRDefault="001136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0046C8A" w14:textId="77777777" w:rsidR="001136D2" w:rsidRDefault="001136D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4C49C8F"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lastRenderedPageBreak/>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65B6FD27"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381AADE4" w14:textId="77777777" w:rsidR="001136D2" w:rsidRDefault="001136D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728DCCCE" w14:textId="77777777" w:rsidR="001136D2" w:rsidRDefault="001136D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44F6F7E4" w14:textId="77777777" w:rsidR="001136D2" w:rsidRDefault="001136D2">
                        <w:pPr>
                          <w:spacing w:after="0"/>
                          <w:jc w:val="both"/>
                          <w:rPr>
                            <w:rFonts w:ascii="Times New Roman" w:eastAsia="Calibri" w:hAnsi="Times New Roman" w:cs="Times New Roman"/>
                            <w:b/>
                            <w:kern w:val="0"/>
                            <w:sz w:val="24"/>
                            <w:szCs w:val="24"/>
                            <w14:ligatures w14:val="none"/>
                          </w:rPr>
                        </w:pPr>
                      </w:p>
                      <w:p w14:paraId="5190C5CF" w14:textId="77777777" w:rsidR="001136D2" w:rsidRDefault="001136D2">
                        <w:pPr>
                          <w:spacing w:after="0"/>
                          <w:jc w:val="both"/>
                          <w:rPr>
                            <w:rFonts w:ascii="Times New Roman" w:eastAsia="Calibri" w:hAnsi="Times New Roman" w:cs="Times New Roman"/>
                            <w:b/>
                            <w:kern w:val="0"/>
                            <w:sz w:val="24"/>
                            <w:szCs w:val="24"/>
                            <w14:ligatures w14:val="none"/>
                          </w:rPr>
                        </w:pPr>
                      </w:p>
                      <w:p w14:paraId="3A018A30" w14:textId="77777777" w:rsidR="001136D2" w:rsidRDefault="001136D2">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10214292" w14:textId="77777777" w:rsidR="001136D2" w:rsidRDefault="001136D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0F1A68A5" w14:textId="77777777" w:rsidR="001136D2" w:rsidRDefault="001136D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797B0F20" w14:textId="77777777" w:rsidR="001136D2" w:rsidRDefault="001136D2" w:rsidP="001136D2"/>
    <w:p w14:paraId="20E0A406"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93550390">
    <w:abstractNumId w:val="4"/>
    <w:lvlOverride w:ilvl="0"/>
    <w:lvlOverride w:ilvl="1"/>
    <w:lvlOverride w:ilvl="2"/>
    <w:lvlOverride w:ilvl="3"/>
    <w:lvlOverride w:ilvl="4"/>
    <w:lvlOverride w:ilvl="5"/>
    <w:lvlOverride w:ilvl="6"/>
    <w:lvlOverride w:ilvl="7"/>
    <w:lvlOverride w:ilvl="8"/>
  </w:num>
  <w:num w:numId="2" w16cid:durableId="2054500226">
    <w:abstractNumId w:val="14"/>
    <w:lvlOverride w:ilvl="0"/>
    <w:lvlOverride w:ilvl="1"/>
    <w:lvlOverride w:ilvl="2"/>
    <w:lvlOverride w:ilvl="3"/>
    <w:lvlOverride w:ilvl="4"/>
    <w:lvlOverride w:ilvl="5"/>
    <w:lvlOverride w:ilvl="6"/>
    <w:lvlOverride w:ilvl="7"/>
    <w:lvlOverride w:ilvl="8"/>
  </w:num>
  <w:num w:numId="3" w16cid:durableId="261301253">
    <w:abstractNumId w:val="3"/>
    <w:lvlOverride w:ilvl="0"/>
    <w:lvlOverride w:ilvl="1"/>
    <w:lvlOverride w:ilvl="2"/>
    <w:lvlOverride w:ilvl="3"/>
    <w:lvlOverride w:ilvl="4"/>
    <w:lvlOverride w:ilvl="5"/>
    <w:lvlOverride w:ilvl="6"/>
    <w:lvlOverride w:ilvl="7"/>
    <w:lvlOverride w:ilvl="8"/>
  </w:num>
  <w:num w:numId="4" w16cid:durableId="576552524">
    <w:abstractNumId w:val="9"/>
    <w:lvlOverride w:ilvl="0"/>
    <w:lvlOverride w:ilvl="1"/>
    <w:lvlOverride w:ilvl="2"/>
    <w:lvlOverride w:ilvl="3"/>
    <w:lvlOverride w:ilvl="4"/>
    <w:lvlOverride w:ilvl="5"/>
    <w:lvlOverride w:ilvl="6"/>
    <w:lvlOverride w:ilvl="7"/>
    <w:lvlOverride w:ilvl="8"/>
  </w:num>
  <w:num w:numId="5" w16cid:durableId="80183213">
    <w:abstractNumId w:val="1"/>
    <w:lvlOverride w:ilvl="0"/>
    <w:lvlOverride w:ilvl="1"/>
    <w:lvlOverride w:ilvl="2"/>
    <w:lvlOverride w:ilvl="3"/>
    <w:lvlOverride w:ilvl="4"/>
    <w:lvlOverride w:ilvl="5"/>
    <w:lvlOverride w:ilvl="6"/>
    <w:lvlOverride w:ilvl="7"/>
    <w:lvlOverride w:ilvl="8"/>
  </w:num>
  <w:num w:numId="6" w16cid:durableId="969945814">
    <w:abstractNumId w:val="7"/>
    <w:lvlOverride w:ilvl="0"/>
    <w:lvlOverride w:ilvl="1"/>
    <w:lvlOverride w:ilvl="2"/>
    <w:lvlOverride w:ilvl="3"/>
    <w:lvlOverride w:ilvl="4"/>
    <w:lvlOverride w:ilvl="5"/>
    <w:lvlOverride w:ilvl="6"/>
    <w:lvlOverride w:ilvl="7"/>
    <w:lvlOverride w:ilvl="8"/>
  </w:num>
  <w:num w:numId="7" w16cid:durableId="1481459081">
    <w:abstractNumId w:val="0"/>
    <w:lvlOverride w:ilvl="0"/>
    <w:lvlOverride w:ilvl="1"/>
    <w:lvlOverride w:ilvl="2"/>
    <w:lvlOverride w:ilvl="3"/>
    <w:lvlOverride w:ilvl="4"/>
    <w:lvlOverride w:ilvl="5"/>
    <w:lvlOverride w:ilvl="6"/>
    <w:lvlOverride w:ilvl="7"/>
    <w:lvlOverride w:ilvl="8"/>
  </w:num>
  <w:num w:numId="8" w16cid:durableId="505443094">
    <w:abstractNumId w:val="5"/>
    <w:lvlOverride w:ilvl="0"/>
    <w:lvlOverride w:ilvl="1"/>
    <w:lvlOverride w:ilvl="2"/>
    <w:lvlOverride w:ilvl="3"/>
    <w:lvlOverride w:ilvl="4"/>
    <w:lvlOverride w:ilvl="5"/>
    <w:lvlOverride w:ilvl="6"/>
    <w:lvlOverride w:ilvl="7"/>
    <w:lvlOverride w:ilvl="8"/>
  </w:num>
  <w:num w:numId="9" w16cid:durableId="1939286085">
    <w:abstractNumId w:val="11"/>
    <w:lvlOverride w:ilvl="0"/>
    <w:lvlOverride w:ilvl="1"/>
    <w:lvlOverride w:ilvl="2"/>
    <w:lvlOverride w:ilvl="3"/>
    <w:lvlOverride w:ilvl="4"/>
    <w:lvlOverride w:ilvl="5"/>
    <w:lvlOverride w:ilvl="6"/>
    <w:lvlOverride w:ilvl="7"/>
    <w:lvlOverride w:ilvl="8"/>
  </w:num>
  <w:num w:numId="10" w16cid:durableId="147478705">
    <w:abstractNumId w:val="8"/>
    <w:lvlOverride w:ilvl="0"/>
    <w:lvlOverride w:ilvl="1"/>
    <w:lvlOverride w:ilvl="2"/>
    <w:lvlOverride w:ilvl="3"/>
    <w:lvlOverride w:ilvl="4"/>
    <w:lvlOverride w:ilvl="5"/>
    <w:lvlOverride w:ilvl="6"/>
    <w:lvlOverride w:ilvl="7"/>
    <w:lvlOverride w:ilvl="8"/>
  </w:num>
  <w:num w:numId="11" w16cid:durableId="730540814">
    <w:abstractNumId w:val="12"/>
    <w:lvlOverride w:ilvl="0"/>
    <w:lvlOverride w:ilvl="1"/>
    <w:lvlOverride w:ilvl="2"/>
    <w:lvlOverride w:ilvl="3"/>
    <w:lvlOverride w:ilvl="4"/>
    <w:lvlOverride w:ilvl="5"/>
    <w:lvlOverride w:ilvl="6"/>
    <w:lvlOverride w:ilvl="7"/>
    <w:lvlOverride w:ilvl="8"/>
  </w:num>
  <w:num w:numId="12" w16cid:durableId="2058124655">
    <w:abstractNumId w:val="13"/>
    <w:lvlOverride w:ilvl="0"/>
    <w:lvlOverride w:ilvl="1"/>
    <w:lvlOverride w:ilvl="2"/>
    <w:lvlOverride w:ilvl="3"/>
    <w:lvlOverride w:ilvl="4"/>
    <w:lvlOverride w:ilvl="5"/>
    <w:lvlOverride w:ilvl="6"/>
    <w:lvlOverride w:ilvl="7"/>
    <w:lvlOverride w:ilvl="8"/>
  </w:num>
  <w:num w:numId="13" w16cid:durableId="586810286">
    <w:abstractNumId w:val="2"/>
    <w:lvlOverride w:ilvl="0"/>
    <w:lvlOverride w:ilvl="1"/>
    <w:lvlOverride w:ilvl="2"/>
    <w:lvlOverride w:ilvl="3"/>
    <w:lvlOverride w:ilvl="4"/>
    <w:lvlOverride w:ilvl="5"/>
    <w:lvlOverride w:ilvl="6"/>
    <w:lvlOverride w:ilvl="7"/>
    <w:lvlOverride w:ilvl="8"/>
  </w:num>
  <w:num w:numId="14" w16cid:durableId="1483932079">
    <w:abstractNumId w:val="6"/>
    <w:lvlOverride w:ilvl="0"/>
    <w:lvlOverride w:ilvl="1"/>
    <w:lvlOverride w:ilvl="2"/>
    <w:lvlOverride w:ilvl="3"/>
    <w:lvlOverride w:ilvl="4"/>
    <w:lvlOverride w:ilvl="5"/>
    <w:lvlOverride w:ilvl="6"/>
    <w:lvlOverride w:ilvl="7"/>
    <w:lvlOverride w:ilvl="8"/>
  </w:num>
  <w:num w:numId="15" w16cid:durableId="10068635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48"/>
    <w:rsid w:val="00007C48"/>
    <w:rsid w:val="001136D2"/>
    <w:rsid w:val="00334CC8"/>
    <w:rsid w:val="0039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4367"/>
  <w15:chartTrackingRefBased/>
  <w15:docId w15:val="{67BD90BC-0A69-4A23-BA72-75175A6F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36D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docdata">
    <w:name w:val="docdata"/>
    <w:aliases w:val="docy,v5,4563,baiaagaaboqcaaadug0aaaxidqaaaaaaaaaaaaaaaaaaaaaaaaaaaaaaaaaaaaaaaaaaaaaaaaaaaaaaaaaaaaaaaaaaaaaaaaaaaaaaaaaaaaaaaaaaaaaaaaaaaaaaaaaaaaaaaaaaaaaaaaaaaaaaaaaaaaaaaaaaaaaaaaaaaaaaaaaaaaaaaaaaaaaaaaaaaaaaaaaaaaaaaaaaaaaaaaaaaaaaaaaaaaaa"/>
    <w:basedOn w:val="a"/>
    <w:rsid w:val="001136D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1540">
      <w:bodyDiv w:val="1"/>
      <w:marLeft w:val="0"/>
      <w:marRight w:val="0"/>
      <w:marTop w:val="0"/>
      <w:marBottom w:val="0"/>
      <w:divBdr>
        <w:top w:val="none" w:sz="0" w:space="0" w:color="auto"/>
        <w:left w:val="none" w:sz="0" w:space="0" w:color="auto"/>
        <w:bottom w:val="none" w:sz="0" w:space="0" w:color="auto"/>
        <w:right w:val="none" w:sz="0" w:space="0" w:color="auto"/>
      </w:divBdr>
    </w:div>
    <w:div w:id="1602569356">
      <w:bodyDiv w:val="1"/>
      <w:marLeft w:val="0"/>
      <w:marRight w:val="0"/>
      <w:marTop w:val="0"/>
      <w:marBottom w:val="0"/>
      <w:divBdr>
        <w:top w:val="none" w:sz="0" w:space="0" w:color="auto"/>
        <w:left w:val="none" w:sz="0" w:space="0" w:color="auto"/>
        <w:bottom w:val="none" w:sz="0" w:space="0" w:color="auto"/>
        <w:right w:val="none" w:sz="0" w:space="0" w:color="auto"/>
      </w:divBdr>
    </w:div>
    <w:div w:id="18405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32296</Words>
  <Characters>18409</Characters>
  <Application>Microsoft Office Word</Application>
  <DocSecurity>0</DocSecurity>
  <Lines>153</Lines>
  <Paragraphs>101</Paragraphs>
  <ScaleCrop>false</ScaleCrop>
  <Company/>
  <LinksUpToDate>false</LinksUpToDate>
  <CharactersWithSpaces>50604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3</cp:revision>
  <dcterms:created xsi:type="dcterms:W3CDTF">2024-01-05T11:51:00Z</dcterms:created>
  <dcterms:modified xsi:type="dcterms:W3CDTF">2024-01-05T12:01:00Z</dcterms:modified>
</cp:coreProperties>
</file>