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8C" w:rsidRDefault="008B1A8C" w:rsidP="008B1A8C">
      <w:pPr>
        <w:pageBreakBefore/>
        <w:ind w:left="5529" w:hanging="567"/>
        <w:jc w:val="center"/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Додаток № 5 до тендерної документації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B1A8C" w:rsidRDefault="008B1A8C" w:rsidP="008B1A8C">
      <w:pPr>
        <w:jc w:val="center"/>
        <w:rPr>
          <w:rFonts w:ascii="Times New Roman" w:hAnsi="Times New Roman"/>
          <w:b/>
          <w:sz w:val="24"/>
          <w:szCs w:val="24"/>
        </w:rPr>
      </w:pPr>
    </w:p>
    <w:p w:rsidR="008B1A8C" w:rsidRDefault="008B1A8C" w:rsidP="008B1A8C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Гарантія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щодо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згоди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b/>
          <w:sz w:val="24"/>
          <w:szCs w:val="24"/>
        </w:rPr>
        <w:t>використання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даних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B1A8C" w:rsidRDefault="008B1A8C" w:rsidP="008B1A8C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відповідно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до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Закону </w:t>
      </w:r>
      <w:proofErr w:type="spellStart"/>
      <w:r>
        <w:rPr>
          <w:rFonts w:ascii="Times New Roman" w:hAnsi="Times New Roman"/>
          <w:b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«Про </w:t>
      </w:r>
      <w:proofErr w:type="spellStart"/>
      <w:r>
        <w:rPr>
          <w:rFonts w:ascii="Times New Roman" w:hAnsi="Times New Roman"/>
          <w:b/>
          <w:sz w:val="24"/>
          <w:szCs w:val="24"/>
        </w:rPr>
        <w:t>захист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даних</w:t>
      </w:r>
      <w:proofErr w:type="spellEnd"/>
      <w:r>
        <w:rPr>
          <w:rFonts w:ascii="Times New Roman" w:hAnsi="Times New Roman"/>
          <w:b/>
          <w:sz w:val="24"/>
          <w:szCs w:val="24"/>
        </w:rPr>
        <w:t>»*</w:t>
      </w:r>
    </w:p>
    <w:p w:rsidR="008B1A8C" w:rsidRDefault="008B1A8C" w:rsidP="008B1A8C">
      <w:pPr>
        <w:jc w:val="center"/>
        <w:rPr>
          <w:rFonts w:ascii="Times New Roman" w:hAnsi="Times New Roman"/>
          <w:b/>
          <w:sz w:val="24"/>
          <w:szCs w:val="24"/>
        </w:rPr>
      </w:pPr>
    </w:p>
    <w:p w:rsidR="008B1A8C" w:rsidRDefault="008B1A8C" w:rsidP="008B1A8C">
      <w:pPr>
        <w:rPr>
          <w:rFonts w:ascii="Times New Roman" w:hAnsi="Times New Roman"/>
          <w:b/>
          <w:sz w:val="24"/>
          <w:szCs w:val="24"/>
          <w:lang w:eastAsia="uk-UA"/>
        </w:rPr>
      </w:pPr>
    </w:p>
    <w:p w:rsidR="008B1A8C" w:rsidRDefault="008B1A8C" w:rsidP="008B1A8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8B1A8C" w:rsidRDefault="008B1A8C" w:rsidP="008B1A8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</w:rPr>
        <w:t>Найменування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Учасника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:rsidR="008B1A8C" w:rsidRDefault="008B1A8C" w:rsidP="008B1A8C">
      <w:pPr>
        <w:jc w:val="both"/>
        <w:rPr>
          <w:rFonts w:ascii="Times New Roman" w:hAnsi="Times New Roman"/>
          <w:b/>
          <w:sz w:val="24"/>
          <w:szCs w:val="24"/>
        </w:rPr>
      </w:pPr>
    </w:p>
    <w:p w:rsidR="008B1A8C" w:rsidRDefault="008B1A8C" w:rsidP="008B1A8C">
      <w:pPr>
        <w:jc w:val="both"/>
      </w:pPr>
      <w:proofErr w:type="spellStart"/>
      <w:r>
        <w:rPr>
          <w:rFonts w:ascii="Times New Roman" w:hAnsi="Times New Roman"/>
          <w:b/>
          <w:sz w:val="24"/>
          <w:szCs w:val="24"/>
        </w:rPr>
        <w:t>гаранту</w:t>
      </w:r>
      <w:proofErr w:type="gramStart"/>
      <w:r>
        <w:rPr>
          <w:rFonts w:ascii="Times New Roman" w:hAnsi="Times New Roman"/>
          <w:b/>
          <w:sz w:val="24"/>
          <w:szCs w:val="24"/>
        </w:rPr>
        <w:t>є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в порядку, </w:t>
      </w:r>
      <w:proofErr w:type="spellStart"/>
      <w:r>
        <w:rPr>
          <w:rFonts w:ascii="Times New Roman" w:hAnsi="Times New Roman"/>
          <w:sz w:val="24"/>
          <w:szCs w:val="24"/>
        </w:rPr>
        <w:t>визначеному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Законом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>
        <w:rPr>
          <w:rFonts w:ascii="Times New Roman" w:hAnsi="Times New Roman"/>
          <w:sz w:val="24"/>
          <w:szCs w:val="24"/>
        </w:rPr>
        <w:t>захист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  <w:r>
        <w:rPr>
          <w:rFonts w:ascii="Times New Roman" w:hAnsi="Times New Roman"/>
          <w:sz w:val="24"/>
          <w:szCs w:val="24"/>
        </w:rPr>
        <w:t xml:space="preserve">» та </w:t>
      </w:r>
      <w:proofErr w:type="spellStart"/>
      <w:r>
        <w:rPr>
          <w:rFonts w:ascii="Times New Roman" w:hAnsi="Times New Roman"/>
          <w:sz w:val="24"/>
          <w:szCs w:val="24"/>
        </w:rPr>
        <w:t>іншими</w:t>
      </w:r>
      <w:proofErr w:type="spellEnd"/>
      <w:r>
        <w:rPr>
          <w:rFonts w:ascii="Times New Roman" w:hAnsi="Times New Roman"/>
          <w:sz w:val="24"/>
          <w:szCs w:val="24"/>
        </w:rPr>
        <w:t xml:space="preserve"> актами </w:t>
      </w:r>
      <w:proofErr w:type="spellStart"/>
      <w:r>
        <w:rPr>
          <w:rFonts w:ascii="Times New Roman" w:hAnsi="Times New Roman"/>
          <w:sz w:val="24"/>
          <w:szCs w:val="24"/>
        </w:rPr>
        <w:t>законодавства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фізичні</w:t>
      </w:r>
      <w:proofErr w:type="spellEnd"/>
      <w:r>
        <w:rPr>
          <w:rFonts w:ascii="Times New Roman" w:hAnsi="Times New Roman"/>
          <w:sz w:val="24"/>
          <w:szCs w:val="24"/>
        </w:rPr>
        <w:t xml:space="preserve"> особи, </w:t>
      </w:r>
      <w:proofErr w:type="spellStart"/>
      <w:r>
        <w:rPr>
          <w:rFonts w:ascii="Times New Roman" w:hAnsi="Times New Roman"/>
          <w:sz w:val="24"/>
          <w:szCs w:val="24"/>
        </w:rPr>
        <w:t>персональні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дані</w:t>
      </w:r>
      <w:proofErr w:type="spellEnd"/>
      <w:r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/>
          <w:sz w:val="24"/>
          <w:szCs w:val="24"/>
        </w:rPr>
        <w:t>яких</w:t>
      </w:r>
      <w:proofErr w:type="spellEnd"/>
      <w:r>
        <w:rPr>
          <w:rFonts w:ascii="Times New Roman" w:hAnsi="Times New Roman"/>
          <w:sz w:val="24"/>
          <w:szCs w:val="24"/>
        </w:rPr>
        <w:t xml:space="preserve"> наведено у </w:t>
      </w:r>
      <w:proofErr w:type="spellStart"/>
      <w:r>
        <w:rPr>
          <w:rFonts w:ascii="Times New Roman" w:hAnsi="Times New Roman"/>
          <w:sz w:val="24"/>
          <w:szCs w:val="24"/>
        </w:rPr>
        <w:t>даній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пропозиції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включаючи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їх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прізвища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імена</w:t>
      </w:r>
      <w:proofErr w:type="spellEnd"/>
      <w:r>
        <w:rPr>
          <w:rFonts w:ascii="Times New Roman" w:hAnsi="Times New Roman"/>
          <w:sz w:val="24"/>
          <w:szCs w:val="24"/>
        </w:rPr>
        <w:t xml:space="preserve">, по </w:t>
      </w:r>
      <w:proofErr w:type="spellStart"/>
      <w:r>
        <w:rPr>
          <w:rFonts w:ascii="Times New Roman" w:hAnsi="Times New Roman"/>
          <w:sz w:val="24"/>
          <w:szCs w:val="24"/>
        </w:rPr>
        <w:t>батькові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паспортні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реєстраційні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номери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облікових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карток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платників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податків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притягнення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чи</w:t>
      </w:r>
      <w:proofErr w:type="spellEnd"/>
      <w:r>
        <w:rPr>
          <w:rFonts w:ascii="Times New Roman" w:hAnsi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/>
          <w:sz w:val="24"/>
          <w:szCs w:val="24"/>
        </w:rPr>
        <w:t>притягнення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sz w:val="24"/>
          <w:szCs w:val="24"/>
        </w:rPr>
        <w:t>встановленої</w:t>
      </w:r>
      <w:proofErr w:type="spellEnd"/>
      <w:r>
        <w:rPr>
          <w:rFonts w:ascii="Times New Roman" w:hAnsi="Times New Roman"/>
          <w:sz w:val="24"/>
          <w:szCs w:val="24"/>
        </w:rPr>
        <w:t xml:space="preserve"> законом </w:t>
      </w:r>
      <w:proofErr w:type="spellStart"/>
      <w:r>
        <w:rPr>
          <w:rFonts w:ascii="Times New Roman" w:hAnsi="Times New Roman"/>
          <w:sz w:val="24"/>
          <w:szCs w:val="24"/>
        </w:rPr>
        <w:t>відповідальності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тощо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надали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письмову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згоду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дозвіл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використання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їх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включаючи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щодо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їх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обробки</w:t>
      </w:r>
      <w:proofErr w:type="spellEnd"/>
      <w:r>
        <w:rPr>
          <w:rFonts w:ascii="Times New Roman" w:hAnsi="Times New Roman"/>
          <w:sz w:val="24"/>
          <w:szCs w:val="24"/>
        </w:rPr>
        <w:t xml:space="preserve"> (в т.ч. </w:t>
      </w:r>
      <w:proofErr w:type="spellStart"/>
      <w:r>
        <w:rPr>
          <w:rFonts w:ascii="Times New Roman" w:hAnsi="Times New Roman"/>
          <w:sz w:val="24"/>
          <w:szCs w:val="24"/>
        </w:rPr>
        <w:t>збирання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зберігання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поширення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цих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щодо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їх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захисту</w:t>
      </w:r>
      <w:proofErr w:type="spellEnd"/>
      <w:r>
        <w:rPr>
          <w:rFonts w:ascii="Times New Roman" w:hAnsi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/>
          <w:sz w:val="24"/>
          <w:szCs w:val="24"/>
        </w:rPr>
        <w:t>також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щодо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надання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права </w:t>
      </w:r>
      <w:proofErr w:type="spellStart"/>
      <w:r>
        <w:rPr>
          <w:rFonts w:ascii="Times New Roman" w:hAnsi="Times New Roman"/>
          <w:sz w:val="24"/>
          <w:szCs w:val="24"/>
        </w:rPr>
        <w:t>обробки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Замовником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метою </w:t>
      </w:r>
      <w:proofErr w:type="spellStart"/>
      <w:r>
        <w:rPr>
          <w:rFonts w:ascii="Times New Roman" w:hAnsi="Times New Roman"/>
          <w:sz w:val="24"/>
          <w:szCs w:val="24"/>
        </w:rPr>
        <w:t>проведення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процедури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відповідно</w:t>
      </w:r>
      <w:proofErr w:type="spellEnd"/>
      <w:r>
        <w:rPr>
          <w:rFonts w:ascii="Times New Roman" w:hAnsi="Times New Roman"/>
          <w:sz w:val="24"/>
          <w:szCs w:val="24"/>
        </w:rPr>
        <w:t xml:space="preserve"> до Закону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>
        <w:rPr>
          <w:rFonts w:ascii="Times New Roman" w:hAnsi="Times New Roman"/>
          <w:sz w:val="24"/>
          <w:szCs w:val="24"/>
        </w:rPr>
        <w:t>публічні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 xml:space="preserve">» в </w:t>
      </w:r>
      <w:proofErr w:type="spellStart"/>
      <w:r>
        <w:rPr>
          <w:rFonts w:ascii="Times New Roman" w:hAnsi="Times New Roman"/>
          <w:sz w:val="24"/>
          <w:szCs w:val="24"/>
        </w:rPr>
        <w:t>обсягах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 xml:space="preserve"> в порядку, </w:t>
      </w:r>
      <w:proofErr w:type="spellStart"/>
      <w:r>
        <w:rPr>
          <w:rFonts w:ascii="Times New Roman" w:hAnsi="Times New Roman"/>
          <w:sz w:val="24"/>
          <w:szCs w:val="24"/>
        </w:rPr>
        <w:t>визначеному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чинним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законодавством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включаючи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випадки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оприлюднення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окремих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  <w:r>
        <w:rPr>
          <w:rFonts w:ascii="Times New Roman" w:hAnsi="Times New Roman"/>
          <w:sz w:val="24"/>
          <w:szCs w:val="24"/>
        </w:rPr>
        <w:t xml:space="preserve">  на </w:t>
      </w:r>
      <w:proofErr w:type="spellStart"/>
      <w:r>
        <w:rPr>
          <w:rFonts w:ascii="Times New Roman" w:hAnsi="Times New Roman"/>
          <w:sz w:val="24"/>
          <w:szCs w:val="24"/>
        </w:rPr>
        <w:t>Веб-порталі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Уповноваженого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органу – </w:t>
      </w:r>
      <w:proofErr w:type="spellStart"/>
      <w:r>
        <w:rPr>
          <w:rFonts w:ascii="Times New Roman" w:hAnsi="Times New Roman"/>
          <w:sz w:val="24"/>
          <w:szCs w:val="24"/>
        </w:rPr>
        <w:t>www.prozorro.gov.ua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надання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уповноваженим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органам </w:t>
      </w:r>
      <w:proofErr w:type="spellStart"/>
      <w:r>
        <w:rPr>
          <w:rFonts w:ascii="Times New Roman" w:hAnsi="Times New Roman"/>
          <w:sz w:val="24"/>
          <w:szCs w:val="24"/>
        </w:rPr>
        <w:t>державної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влади</w:t>
      </w:r>
      <w:proofErr w:type="spellEnd"/>
      <w:r>
        <w:rPr>
          <w:rFonts w:ascii="Times New Roman" w:hAnsi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/>
          <w:sz w:val="24"/>
          <w:szCs w:val="24"/>
        </w:rPr>
        <w:t>також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письмово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проінформовані</w:t>
      </w:r>
      <w:proofErr w:type="spellEnd"/>
      <w:r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/>
          <w:sz w:val="24"/>
          <w:szCs w:val="24"/>
        </w:rPr>
        <w:t>використання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їх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такий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спосіб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B1A8C" w:rsidRDefault="008B1A8C" w:rsidP="008B1A8C">
      <w:pPr>
        <w:widowControl w:val="0"/>
        <w:ind w:right="-122"/>
        <w:jc w:val="both"/>
      </w:pPr>
    </w:p>
    <w:p w:rsidR="008B1A8C" w:rsidRDefault="008B1A8C" w:rsidP="008B1A8C">
      <w:pPr>
        <w:spacing w:after="0"/>
        <w:ind w:firstLine="53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_____________________        _________________________              _________________</w:t>
      </w:r>
    </w:p>
    <w:p w:rsidR="008B1A8C" w:rsidRDefault="008B1A8C" w:rsidP="008B1A8C">
      <w:pPr>
        <w:spacing w:after="0"/>
        <w:ind w:left="1276" w:hanging="567"/>
        <w:jc w:val="both"/>
      </w:pPr>
      <w:r>
        <w:rPr>
          <w:rFonts w:ascii="Times New Roman" w:hAnsi="Times New Roman"/>
          <w:i/>
          <w:iCs/>
          <w:sz w:val="24"/>
          <w:szCs w:val="24"/>
        </w:rPr>
        <w:t xml:space="preserve">(посада 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>УО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Учасника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>)</w:t>
      </w:r>
      <w:r>
        <w:rPr>
          <w:rFonts w:ascii="Times New Roman" w:hAnsi="Times New Roman"/>
          <w:i/>
          <w:iCs/>
          <w:sz w:val="24"/>
          <w:szCs w:val="24"/>
        </w:rPr>
        <w:t xml:space="preserve">        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i/>
          <w:iCs/>
          <w:sz w:val="24"/>
          <w:szCs w:val="24"/>
        </w:rPr>
        <w:t xml:space="preserve"> ( </w:t>
      </w:r>
      <w:proofErr w:type="spellStart"/>
      <w:proofErr w:type="gramStart"/>
      <w:r>
        <w:rPr>
          <w:rFonts w:ascii="Times New Roman" w:hAnsi="Times New Roman"/>
          <w:i/>
          <w:iCs/>
          <w:sz w:val="24"/>
          <w:szCs w:val="24"/>
        </w:rPr>
        <w:t>п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>ідпис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>УО</w:t>
      </w:r>
      <w:r>
        <w:rPr>
          <w:rFonts w:ascii="Times New Roman" w:hAnsi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>Учасника)</w:t>
      </w: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(ПІБ)</w:t>
      </w:r>
    </w:p>
    <w:p w:rsidR="008B1A8C" w:rsidRDefault="008B1A8C" w:rsidP="008B1A8C">
      <w:pPr>
        <w:ind w:firstLine="539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</w:p>
    <w:p w:rsidR="008B1A8C" w:rsidRDefault="008B1A8C" w:rsidP="008B1A8C">
      <w:pPr>
        <w:widowControl w:val="0"/>
        <w:ind w:right="-122"/>
        <w:jc w:val="both"/>
        <w:rPr>
          <w:rFonts w:ascii="Times New Roman" w:hAnsi="Times New Roman"/>
          <w:sz w:val="24"/>
          <w:szCs w:val="24"/>
        </w:rPr>
      </w:pPr>
    </w:p>
    <w:p w:rsidR="008B1A8C" w:rsidRDefault="008B1A8C" w:rsidP="008B1A8C">
      <w:pPr>
        <w:widowControl w:val="0"/>
        <w:ind w:firstLine="720"/>
        <w:rPr>
          <w:sz w:val="20"/>
          <w:szCs w:val="20"/>
        </w:rPr>
      </w:pPr>
    </w:p>
    <w:p w:rsidR="008B1A8C" w:rsidRDefault="008B1A8C" w:rsidP="008B1A8C">
      <w:pPr>
        <w:widowControl w:val="0"/>
        <w:ind w:firstLine="720"/>
        <w:rPr>
          <w:sz w:val="20"/>
          <w:szCs w:val="20"/>
        </w:rPr>
      </w:pPr>
    </w:p>
    <w:p w:rsidR="008B1A8C" w:rsidRDefault="008B1A8C" w:rsidP="008B1A8C">
      <w:pPr>
        <w:ind w:right="196"/>
        <w:jc w:val="both"/>
      </w:pPr>
      <w:r>
        <w:rPr>
          <w:rFonts w:ascii="Times New Roman" w:hAnsi="Times New Roman"/>
        </w:rPr>
        <w:t>*</w:t>
      </w:r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Учасник</w:t>
      </w:r>
      <w:proofErr w:type="spellEnd"/>
      <w:r>
        <w:rPr>
          <w:rFonts w:ascii="Times New Roman" w:hAnsi="Times New Roman"/>
          <w:b/>
          <w:i/>
        </w:rPr>
        <w:t xml:space="preserve"> не повинен </w:t>
      </w:r>
      <w:proofErr w:type="spellStart"/>
      <w:r>
        <w:rPr>
          <w:rFonts w:ascii="Times New Roman" w:hAnsi="Times New Roman"/>
          <w:b/>
          <w:i/>
        </w:rPr>
        <w:t>відступати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від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даної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форми</w:t>
      </w:r>
      <w:proofErr w:type="spellEnd"/>
      <w:r>
        <w:rPr>
          <w:rFonts w:ascii="Times New Roman" w:hAnsi="Times New Roman"/>
          <w:b/>
          <w:i/>
        </w:rPr>
        <w:t xml:space="preserve">, </w:t>
      </w:r>
      <w:proofErr w:type="spellStart"/>
      <w:r>
        <w:rPr>
          <w:rFonts w:ascii="Times New Roman" w:hAnsi="Times New Roman"/>
          <w:b/>
          <w:i/>
        </w:rPr>
        <w:t>окрім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випадків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заповнення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необхідної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інформації</w:t>
      </w:r>
      <w:proofErr w:type="spellEnd"/>
      <w:r>
        <w:rPr>
          <w:rFonts w:ascii="Times New Roman" w:hAnsi="Times New Roman"/>
          <w:b/>
          <w:i/>
        </w:rPr>
        <w:t>.</w:t>
      </w:r>
      <w:r>
        <w:rPr>
          <w:rFonts w:ascii="Times New Roman" w:hAnsi="Times New Roman"/>
          <w:b/>
          <w:i/>
          <w:lang w:val="uk-UA"/>
        </w:rPr>
        <w:t xml:space="preserve"> Заповнюється учасником торгів, та надається </w:t>
      </w:r>
      <w:proofErr w:type="gramStart"/>
      <w:r>
        <w:rPr>
          <w:rFonts w:ascii="Times New Roman" w:hAnsi="Times New Roman"/>
          <w:b/>
          <w:i/>
          <w:lang w:val="uk-UA"/>
        </w:rPr>
        <w:t>у</w:t>
      </w:r>
      <w:proofErr w:type="gramEnd"/>
      <w:r>
        <w:rPr>
          <w:rFonts w:ascii="Times New Roman" w:hAnsi="Times New Roman"/>
          <w:b/>
          <w:i/>
          <w:lang w:val="uk-UA"/>
        </w:rPr>
        <w:t xml:space="preserve"> складі пропозиції</w:t>
      </w:r>
    </w:p>
    <w:p w:rsidR="008F7221" w:rsidRPr="008B1A8C" w:rsidRDefault="008F7221" w:rsidP="008B1A8C">
      <w:pPr>
        <w:rPr>
          <w:szCs w:val="28"/>
        </w:rPr>
      </w:pPr>
    </w:p>
    <w:sectPr w:rsidR="008F7221" w:rsidRPr="008B1A8C" w:rsidSect="00E5124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3404E"/>
    <w:rsid w:val="00016D0B"/>
    <w:rsid w:val="000B2E7A"/>
    <w:rsid w:val="00100B78"/>
    <w:rsid w:val="0013404E"/>
    <w:rsid w:val="001B4B28"/>
    <w:rsid w:val="002003B3"/>
    <w:rsid w:val="002901A8"/>
    <w:rsid w:val="002B584E"/>
    <w:rsid w:val="00355DA3"/>
    <w:rsid w:val="00397759"/>
    <w:rsid w:val="004B59C4"/>
    <w:rsid w:val="005549AC"/>
    <w:rsid w:val="005770BF"/>
    <w:rsid w:val="005A0028"/>
    <w:rsid w:val="006056B9"/>
    <w:rsid w:val="006772A8"/>
    <w:rsid w:val="00677C02"/>
    <w:rsid w:val="006B2AAC"/>
    <w:rsid w:val="0087625B"/>
    <w:rsid w:val="008A72A8"/>
    <w:rsid w:val="008B1A8C"/>
    <w:rsid w:val="008D00EE"/>
    <w:rsid w:val="008F7221"/>
    <w:rsid w:val="00A60936"/>
    <w:rsid w:val="00C17FE3"/>
    <w:rsid w:val="00C52166"/>
    <w:rsid w:val="00CD7F30"/>
    <w:rsid w:val="00D84FCC"/>
    <w:rsid w:val="00DE301F"/>
    <w:rsid w:val="00E24473"/>
    <w:rsid w:val="00E51249"/>
    <w:rsid w:val="00EA6F5D"/>
    <w:rsid w:val="00EB5AB4"/>
    <w:rsid w:val="00EC1D2C"/>
    <w:rsid w:val="00EC5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1A8C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Company>New Org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2023-03-21T08:32:00Z</dcterms:created>
  <dcterms:modified xsi:type="dcterms:W3CDTF">2023-03-21T11:31:00Z</dcterms:modified>
</cp:coreProperties>
</file>