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F222"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b/>
          <w:bCs/>
          <w:sz w:val="24"/>
          <w:szCs w:val="24"/>
          <w:lang w:val="ru-RU" w:eastAsia="ru-RU"/>
        </w:rPr>
      </w:pPr>
      <w:r w:rsidRPr="002B5F5B">
        <w:rPr>
          <w:rFonts w:ascii="Times New Roman" w:eastAsia="Times New Roman" w:hAnsi="Times New Roman" w:cs="Times New Roman"/>
          <w:sz w:val="24"/>
          <w:szCs w:val="24"/>
          <w:lang w:val="uk-UA" w:eastAsia="ru-RU"/>
        </w:rPr>
        <w:t xml:space="preserve">                                                                                                            </w:t>
      </w:r>
      <w:r w:rsidRPr="002B5F5B">
        <w:rPr>
          <w:rFonts w:ascii="Times New Roman" w:eastAsia="Times New Roman" w:hAnsi="Times New Roman" w:cs="Times New Roman"/>
          <w:b/>
          <w:bCs/>
          <w:sz w:val="24"/>
          <w:szCs w:val="24"/>
          <w:lang w:val="ru-RU" w:eastAsia="ru-RU"/>
        </w:rPr>
        <w:t>Додаток 3</w:t>
      </w:r>
    </w:p>
    <w:p w14:paraId="1FDCEE7A"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B5F5B">
        <w:rPr>
          <w:rFonts w:ascii="Times New Roman" w:eastAsia="Times New Roman" w:hAnsi="Times New Roman" w:cs="Times New Roman"/>
          <w:sz w:val="24"/>
          <w:szCs w:val="24"/>
          <w:lang w:val="uk-UA" w:eastAsia="ru-RU"/>
        </w:rPr>
        <w:t xml:space="preserve">                                                                                                            до оголошення про проведення</w:t>
      </w:r>
    </w:p>
    <w:p w14:paraId="79B575FD" w14:textId="77777777" w:rsidR="002B5F5B" w:rsidRPr="002B5F5B" w:rsidRDefault="002B5F5B" w:rsidP="002B5F5B">
      <w:pPr>
        <w:widowControl w:val="0"/>
        <w:autoSpaceDE w:val="0"/>
        <w:autoSpaceDN w:val="0"/>
        <w:adjustRightInd w:val="0"/>
        <w:spacing w:after="0" w:line="240" w:lineRule="auto"/>
        <w:ind w:right="196"/>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sz w:val="24"/>
          <w:szCs w:val="24"/>
          <w:lang w:val="uk-UA" w:eastAsia="ru-RU"/>
        </w:rPr>
        <w:t xml:space="preserve">                                                                                                            спрощеної закупівлі </w:t>
      </w:r>
    </w:p>
    <w:p w14:paraId="4A61353A" w14:textId="77777777" w:rsidR="003C4F29" w:rsidRDefault="002B5F5B" w:rsidP="002B5F5B">
      <w:pPr>
        <w:spacing w:after="0" w:line="240" w:lineRule="auto"/>
        <w:rPr>
          <w:rFonts w:ascii="Times New Roman" w:eastAsia="Times New Roman" w:hAnsi="Times New Roman" w:cs="Times New Roman"/>
          <w:b/>
          <w:sz w:val="24"/>
          <w:szCs w:val="24"/>
          <w:lang w:val="uk-UA" w:eastAsia="ru-RU"/>
        </w:rPr>
      </w:pPr>
      <w:r w:rsidRPr="002B5F5B">
        <w:rPr>
          <w:rFonts w:ascii="Times New Roman" w:eastAsia="Times New Roman" w:hAnsi="Times New Roman" w:cs="Times New Roman"/>
          <w:b/>
          <w:sz w:val="24"/>
          <w:szCs w:val="24"/>
          <w:lang w:val="uk-UA" w:eastAsia="ru-RU"/>
        </w:rPr>
        <w:t xml:space="preserve">                                                                       </w:t>
      </w:r>
      <w:r w:rsidR="001B0B13">
        <w:rPr>
          <w:rFonts w:ascii="Times New Roman" w:eastAsia="Times New Roman" w:hAnsi="Times New Roman" w:cs="Times New Roman"/>
          <w:b/>
          <w:sz w:val="24"/>
          <w:szCs w:val="24"/>
          <w:lang w:val="uk-UA" w:eastAsia="ru-RU"/>
        </w:rPr>
        <w:t xml:space="preserve">   </w:t>
      </w:r>
      <w:r w:rsidR="009D4099">
        <w:rPr>
          <w:rFonts w:ascii="Times New Roman" w:eastAsia="Times New Roman" w:hAnsi="Times New Roman" w:cs="Times New Roman"/>
          <w:b/>
          <w:sz w:val="24"/>
          <w:szCs w:val="24"/>
          <w:lang w:val="uk-UA" w:eastAsia="ru-RU"/>
        </w:rPr>
        <w:t xml:space="preserve"> </w:t>
      </w:r>
    </w:p>
    <w:p w14:paraId="0B7B1FAF" w14:textId="6BDE84F9" w:rsidR="002B5F5B" w:rsidRPr="002B5F5B" w:rsidRDefault="003C4F29" w:rsidP="002B5F5B">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2B5F5B" w:rsidRPr="002B5F5B">
        <w:rPr>
          <w:rFonts w:ascii="Times New Roman" w:eastAsia="Times New Roman" w:hAnsi="Times New Roman" w:cs="Times New Roman"/>
          <w:b/>
          <w:sz w:val="24"/>
          <w:szCs w:val="24"/>
          <w:lang w:val="uk-UA" w:eastAsia="ru-RU"/>
        </w:rPr>
        <w:t>Проект</w:t>
      </w:r>
    </w:p>
    <w:p w14:paraId="1EF5CB01" w14:textId="77777777" w:rsidR="00457E8D" w:rsidRDefault="00457E8D" w:rsidP="001B0B13">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14:paraId="53FFD8E1" w14:textId="679A2121" w:rsidR="001B0B13" w:rsidRPr="005E4238" w:rsidRDefault="001B0B13" w:rsidP="001B0B1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E4238">
        <w:rPr>
          <w:rFonts w:ascii="Times New Roman" w:eastAsia="Times New Roman" w:hAnsi="Times New Roman" w:cs="Times New Roman"/>
          <w:b/>
          <w:color w:val="000000"/>
          <w:sz w:val="24"/>
          <w:szCs w:val="24"/>
          <w:lang w:val="uk-UA" w:eastAsia="ru-RU"/>
        </w:rPr>
        <w:t>ДОГОВІР</w:t>
      </w:r>
      <w:r w:rsidR="009D4099">
        <w:rPr>
          <w:rFonts w:ascii="Times New Roman" w:eastAsia="Times New Roman" w:hAnsi="Times New Roman" w:cs="Times New Roman"/>
          <w:b/>
          <w:color w:val="000000"/>
          <w:sz w:val="24"/>
          <w:szCs w:val="24"/>
          <w:lang w:val="uk-UA" w:eastAsia="ru-RU"/>
        </w:rPr>
        <w:t xml:space="preserve">                                                                                                                                                           </w:t>
      </w:r>
      <w:r w:rsidRPr="005E4238">
        <w:rPr>
          <w:rFonts w:ascii="Times New Roman" w:eastAsia="Times New Roman" w:hAnsi="Times New Roman" w:cs="Times New Roman"/>
          <w:b/>
          <w:color w:val="000000"/>
          <w:sz w:val="24"/>
          <w:szCs w:val="24"/>
          <w:lang w:val="uk-UA" w:eastAsia="ru-RU"/>
        </w:rPr>
        <w:t xml:space="preserve"> </w:t>
      </w:r>
      <w:r w:rsidR="009D4099">
        <w:rPr>
          <w:rFonts w:ascii="Times New Roman" w:eastAsia="Times New Roman" w:hAnsi="Times New Roman" w:cs="Times New Roman"/>
          <w:b/>
          <w:color w:val="000000"/>
          <w:sz w:val="24"/>
          <w:szCs w:val="24"/>
          <w:lang w:val="uk-UA" w:eastAsia="ru-RU"/>
        </w:rPr>
        <w:t xml:space="preserve">  </w:t>
      </w:r>
      <w:r w:rsidR="009D4099">
        <w:rPr>
          <w:rFonts w:ascii="Times New Roman" w:eastAsia="Times New Roman" w:hAnsi="Times New Roman" w:cs="Times New Roman"/>
          <w:b/>
          <w:color w:val="000000"/>
          <w:sz w:val="24"/>
          <w:szCs w:val="24"/>
          <w:lang w:val="uk-UA" w:eastAsia="ru-RU"/>
        </w:rPr>
        <w:br/>
        <w:t xml:space="preserve">        </w:t>
      </w:r>
      <w:r w:rsidR="00457E8D">
        <w:rPr>
          <w:rFonts w:ascii="Times New Roman" w:eastAsia="Times New Roman" w:hAnsi="Times New Roman" w:cs="Times New Roman"/>
          <w:b/>
          <w:color w:val="000000"/>
          <w:sz w:val="24"/>
          <w:szCs w:val="24"/>
          <w:lang w:val="uk-UA" w:eastAsia="ru-RU"/>
        </w:rPr>
        <w:t xml:space="preserve">постачання </w:t>
      </w:r>
      <w:r w:rsidRPr="005E4238">
        <w:rPr>
          <w:rFonts w:ascii="Times New Roman" w:eastAsia="Times New Roman" w:hAnsi="Times New Roman" w:cs="Times New Roman"/>
          <w:b/>
          <w:color w:val="000000"/>
          <w:sz w:val="24"/>
          <w:szCs w:val="24"/>
          <w:lang w:val="uk-UA" w:eastAsia="ru-RU"/>
        </w:rPr>
        <w:t>№____</w:t>
      </w:r>
    </w:p>
    <w:p w14:paraId="19300815" w14:textId="2F3AC477" w:rsidR="001B0B13" w:rsidRPr="005E4238" w:rsidRDefault="009D4099" w:rsidP="009D409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color w:val="000000"/>
          <w:sz w:val="24"/>
          <w:szCs w:val="24"/>
          <w:lang w:val="uk-UA" w:eastAsia="ru-RU"/>
        </w:rPr>
        <w:t xml:space="preserve">                        </w:t>
      </w:r>
    </w:p>
    <w:p w14:paraId="4B876208" w14:textId="77777777" w:rsidR="002B5F5B" w:rsidRPr="002B5F5B" w:rsidRDefault="002B5F5B" w:rsidP="002B5F5B">
      <w:pPr>
        <w:spacing w:after="0" w:line="240" w:lineRule="auto"/>
        <w:jc w:val="both"/>
        <w:rPr>
          <w:rFonts w:ascii="Times New Roman" w:eastAsia="Times New Roman" w:hAnsi="Times New Roman" w:cs="Times New Roman"/>
          <w:b/>
          <w:sz w:val="24"/>
          <w:szCs w:val="24"/>
          <w:lang w:val="uk-UA" w:eastAsia="ru-RU"/>
        </w:rPr>
      </w:pPr>
    </w:p>
    <w:p w14:paraId="23C89C8F" w14:textId="77777777" w:rsidR="002B5F5B" w:rsidRPr="002B5F5B" w:rsidRDefault="002B5F5B" w:rsidP="002B5F5B">
      <w:pPr>
        <w:spacing w:after="0" w:line="240" w:lineRule="auto"/>
        <w:jc w:val="both"/>
        <w:rPr>
          <w:rFonts w:ascii="Times New Roman" w:eastAsia="Times New Roman" w:hAnsi="Times New Roman" w:cs="Times New Roman"/>
          <w:b/>
          <w:sz w:val="24"/>
          <w:szCs w:val="24"/>
          <w:lang w:val="uk-UA" w:eastAsia="ru-RU"/>
        </w:rPr>
      </w:pPr>
      <w:r w:rsidRPr="002B5F5B">
        <w:rPr>
          <w:rFonts w:ascii="Times New Roman" w:eastAsia="Times New Roman" w:hAnsi="Times New Roman" w:cs="Times New Roman"/>
          <w:b/>
          <w:sz w:val="24"/>
          <w:szCs w:val="24"/>
          <w:lang w:val="uk-UA" w:eastAsia="ru-RU"/>
        </w:rPr>
        <w:t>м. Кременчук                                                                                   «___»____________2022 року.</w:t>
      </w:r>
    </w:p>
    <w:p w14:paraId="622AD0A5" w14:textId="77777777" w:rsidR="002B5F5B" w:rsidRPr="002B5F5B" w:rsidRDefault="002B5F5B" w:rsidP="002B5F5B">
      <w:pPr>
        <w:spacing w:after="0" w:line="240" w:lineRule="auto"/>
        <w:jc w:val="both"/>
        <w:rPr>
          <w:rFonts w:ascii="Times New Roman" w:eastAsia="Times New Roman" w:hAnsi="Times New Roman" w:cs="Times New Roman"/>
          <w:sz w:val="24"/>
          <w:szCs w:val="24"/>
          <w:lang w:val="uk-UA" w:eastAsia="ru-RU"/>
        </w:rPr>
      </w:pPr>
      <w:r w:rsidRPr="002B5F5B">
        <w:rPr>
          <w:rFonts w:ascii="Times New Roman" w:eastAsia="Times New Roman" w:hAnsi="Times New Roman" w:cs="Times New Roman"/>
          <w:sz w:val="24"/>
          <w:szCs w:val="24"/>
          <w:lang w:val="uk-UA" w:eastAsia="ru-RU"/>
        </w:rPr>
        <w:t xml:space="preserve"> </w:t>
      </w:r>
    </w:p>
    <w:p w14:paraId="5823E0BE" w14:textId="5E3F5D6A" w:rsidR="002B5F5B" w:rsidRPr="001B0B13" w:rsidRDefault="001B0B13" w:rsidP="001B0B13">
      <w:pPr>
        <w:tabs>
          <w:tab w:val="left" w:pos="567"/>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sz w:val="24"/>
          <w:szCs w:val="24"/>
          <w:lang w:val="uk-UA" w:eastAsia="ru-RU"/>
        </w:rPr>
        <w:t xml:space="preserve">         </w:t>
      </w:r>
      <w:r w:rsidR="002B5F5B" w:rsidRPr="001B0B13">
        <w:rPr>
          <w:rFonts w:ascii="Times New Roman" w:eastAsia="Times New Roman" w:hAnsi="Times New Roman" w:cs="Times New Roman"/>
          <w:b/>
          <w:sz w:val="24"/>
          <w:szCs w:val="24"/>
          <w:lang w:val="uk-UA" w:eastAsia="ru-RU"/>
        </w:rPr>
        <w:t>Комунальне некомерційне медичне підприємство «Кременчуцький перинатальний центр ІІ рівня»</w:t>
      </w:r>
      <w:r w:rsidRPr="001B0B13">
        <w:rPr>
          <w:rFonts w:ascii="Times New Roman" w:eastAsia="Times New Roman" w:hAnsi="Times New Roman" w:cs="Times New Roman"/>
          <w:b/>
          <w:sz w:val="24"/>
          <w:szCs w:val="24"/>
          <w:lang w:val="uk-UA" w:eastAsia="ru-RU"/>
        </w:rPr>
        <w:t>,</w:t>
      </w:r>
      <w:r w:rsidR="002B5F5B" w:rsidRPr="001B0B13">
        <w:rPr>
          <w:rFonts w:ascii="Times New Roman" w:eastAsia="Times New Roman" w:hAnsi="Times New Roman" w:cs="Times New Roman"/>
          <w:sz w:val="24"/>
          <w:szCs w:val="24"/>
          <w:lang w:val="uk-UA" w:eastAsia="ru-RU"/>
        </w:rPr>
        <w:t xml:space="preserve"> в особі директора Сербіна</w:t>
      </w:r>
      <w:r>
        <w:rPr>
          <w:rFonts w:ascii="Times New Roman" w:eastAsia="Times New Roman" w:hAnsi="Times New Roman" w:cs="Times New Roman"/>
          <w:sz w:val="24"/>
          <w:szCs w:val="24"/>
          <w:lang w:val="uk-UA" w:eastAsia="ru-RU"/>
        </w:rPr>
        <w:t xml:space="preserve"> </w:t>
      </w:r>
      <w:r w:rsidR="002B5F5B" w:rsidRPr="001B0B13">
        <w:rPr>
          <w:rFonts w:ascii="Times New Roman" w:eastAsia="Times New Roman" w:hAnsi="Times New Roman" w:cs="Times New Roman"/>
          <w:sz w:val="24"/>
          <w:szCs w:val="24"/>
          <w:lang w:val="uk-UA" w:eastAsia="ru-RU"/>
        </w:rPr>
        <w:t xml:space="preserve">Радомира Анатолійовича, </w:t>
      </w:r>
      <w:r w:rsidR="002B5F5B" w:rsidRPr="001B0B13">
        <w:rPr>
          <w:rFonts w:ascii="Times New Roman" w:eastAsia="Times New Roman" w:hAnsi="Times New Roman" w:cs="Times New Roman"/>
          <w:color w:val="000000"/>
          <w:sz w:val="24"/>
          <w:szCs w:val="24"/>
          <w:lang w:val="uk-UA" w:eastAsia="ru-RU"/>
        </w:rPr>
        <w:t>який</w:t>
      </w:r>
      <w:r>
        <w:rPr>
          <w:rFonts w:ascii="Times New Roman" w:eastAsia="Times New Roman" w:hAnsi="Times New Roman" w:cs="Times New Roman"/>
          <w:color w:val="000000"/>
          <w:sz w:val="24"/>
          <w:szCs w:val="24"/>
          <w:lang w:val="uk-UA" w:eastAsia="ru-RU"/>
        </w:rPr>
        <w:t xml:space="preserve"> </w:t>
      </w:r>
      <w:r w:rsidR="002B5F5B" w:rsidRPr="001B0B13">
        <w:rPr>
          <w:rFonts w:ascii="Times New Roman" w:eastAsia="Times New Roman" w:hAnsi="Times New Roman" w:cs="Times New Roman"/>
          <w:color w:val="000000"/>
          <w:sz w:val="24"/>
          <w:szCs w:val="24"/>
          <w:lang w:val="uk-UA" w:eastAsia="ru-RU"/>
        </w:rPr>
        <w:t xml:space="preserve">діє на підставі </w:t>
      </w:r>
      <w:r w:rsidRPr="001B0B13">
        <w:rPr>
          <w:rFonts w:ascii="Times New Roman" w:eastAsia="Times New Roman" w:hAnsi="Times New Roman" w:cs="Times New Roman"/>
          <w:color w:val="000000"/>
          <w:sz w:val="24"/>
          <w:szCs w:val="24"/>
          <w:lang w:val="uk-UA" w:eastAsia="ru-RU"/>
        </w:rPr>
        <w:t>Статуту</w:t>
      </w:r>
      <w:r w:rsidR="002B5F5B" w:rsidRPr="001B0B13">
        <w:rPr>
          <w:rFonts w:ascii="Times New Roman" w:eastAsia="Times New Roman" w:hAnsi="Times New Roman" w:cs="Times New Roman"/>
          <w:color w:val="000000"/>
          <w:sz w:val="24"/>
          <w:szCs w:val="24"/>
          <w:lang w:val="uk-UA" w:eastAsia="ru-RU"/>
        </w:rPr>
        <w:t xml:space="preserve"> (</w:t>
      </w:r>
      <w:r w:rsidR="002B5F5B" w:rsidRPr="003C4F29">
        <w:rPr>
          <w:rFonts w:ascii="Times New Roman" w:eastAsia="Times New Roman" w:hAnsi="Times New Roman" w:cs="Times New Roman"/>
          <w:color w:val="000000"/>
          <w:sz w:val="24"/>
          <w:szCs w:val="24"/>
          <w:lang w:val="uk-UA" w:eastAsia="ru-RU"/>
        </w:rPr>
        <w:t>далі</w:t>
      </w:r>
      <w:r w:rsidRPr="003C4F29">
        <w:rPr>
          <w:rFonts w:ascii="Times New Roman" w:eastAsia="Times New Roman" w:hAnsi="Times New Roman" w:cs="Times New Roman"/>
          <w:color w:val="000000"/>
          <w:sz w:val="24"/>
          <w:szCs w:val="24"/>
          <w:lang w:val="uk-UA" w:eastAsia="ru-RU"/>
        </w:rPr>
        <w:t xml:space="preserve"> </w:t>
      </w:r>
      <w:r w:rsidR="002B5F5B" w:rsidRPr="003C4F29">
        <w:rPr>
          <w:rFonts w:ascii="Times New Roman" w:eastAsia="Times New Roman" w:hAnsi="Times New Roman" w:cs="Times New Roman"/>
          <w:color w:val="000000"/>
          <w:sz w:val="24"/>
          <w:szCs w:val="24"/>
          <w:lang w:val="uk-UA" w:eastAsia="ru-RU"/>
        </w:rPr>
        <w:t>–</w:t>
      </w:r>
      <w:r w:rsidRPr="003C4F29">
        <w:rPr>
          <w:rFonts w:ascii="Times New Roman" w:eastAsia="Times New Roman" w:hAnsi="Times New Roman" w:cs="Times New Roman"/>
          <w:color w:val="000000"/>
          <w:sz w:val="24"/>
          <w:szCs w:val="24"/>
          <w:lang w:val="uk-UA" w:eastAsia="ru-RU"/>
        </w:rPr>
        <w:t xml:space="preserve"> </w:t>
      </w:r>
      <w:r w:rsidR="002B5F5B" w:rsidRPr="003C4F29">
        <w:rPr>
          <w:rFonts w:ascii="Times New Roman" w:eastAsia="Times New Roman" w:hAnsi="Times New Roman" w:cs="Times New Roman"/>
          <w:color w:val="000000"/>
          <w:sz w:val="24"/>
          <w:szCs w:val="24"/>
          <w:lang w:val="uk-UA" w:eastAsia="ru-RU"/>
        </w:rPr>
        <w:t>Покупець),</w:t>
      </w:r>
      <w:r w:rsidRPr="003C4F29">
        <w:rPr>
          <w:rFonts w:ascii="Times New Roman" w:eastAsia="Times New Roman" w:hAnsi="Times New Roman" w:cs="Times New Roman"/>
          <w:color w:val="000000"/>
          <w:sz w:val="24"/>
          <w:szCs w:val="24"/>
          <w:lang w:val="uk-UA" w:eastAsia="ru-RU"/>
        </w:rPr>
        <w:t xml:space="preserve"> </w:t>
      </w:r>
      <w:r w:rsidR="002B5F5B" w:rsidRPr="003C4F29">
        <w:rPr>
          <w:rFonts w:ascii="Times New Roman" w:eastAsia="Times New Roman" w:hAnsi="Times New Roman" w:cs="Times New Roman"/>
          <w:color w:val="000000"/>
          <w:sz w:val="24"/>
          <w:szCs w:val="24"/>
          <w:lang w:val="uk-UA" w:eastAsia="ru-RU"/>
        </w:rPr>
        <w:t>з</w:t>
      </w:r>
      <w:r>
        <w:rPr>
          <w:rFonts w:ascii="Times New Roman" w:eastAsia="Times New Roman" w:hAnsi="Times New Roman" w:cs="Times New Roman"/>
          <w:color w:val="000000"/>
          <w:sz w:val="24"/>
          <w:szCs w:val="24"/>
          <w:lang w:val="uk-UA" w:eastAsia="ru-RU"/>
        </w:rPr>
        <w:t xml:space="preserve"> </w:t>
      </w:r>
      <w:r w:rsidR="002B5F5B" w:rsidRPr="001B0B13">
        <w:rPr>
          <w:rFonts w:ascii="Times New Roman" w:eastAsia="Times New Roman" w:hAnsi="Times New Roman" w:cs="Times New Roman"/>
          <w:color w:val="000000"/>
          <w:sz w:val="24"/>
          <w:szCs w:val="24"/>
          <w:lang w:val="uk-UA" w:eastAsia="ru-RU"/>
        </w:rPr>
        <w:t>однієї сторони, і _______________</w:t>
      </w:r>
      <w:r>
        <w:rPr>
          <w:rFonts w:ascii="Times New Roman" w:eastAsia="Times New Roman" w:hAnsi="Times New Roman" w:cs="Times New Roman"/>
          <w:color w:val="000000"/>
          <w:sz w:val="24"/>
          <w:szCs w:val="24"/>
          <w:lang w:val="uk-UA" w:eastAsia="ru-RU"/>
        </w:rPr>
        <w:t>_________________</w:t>
      </w:r>
      <w:r w:rsidR="002B5F5B" w:rsidRPr="001B0B13">
        <w:rPr>
          <w:rFonts w:ascii="Times New Roman" w:eastAsia="Times New Roman" w:hAnsi="Times New Roman" w:cs="Times New Roman"/>
          <w:color w:val="000000"/>
          <w:sz w:val="24"/>
          <w:szCs w:val="24"/>
          <w:lang w:val="uk-UA" w:eastAsia="ru-RU"/>
        </w:rPr>
        <w:t>______</w:t>
      </w:r>
      <w:r>
        <w:rPr>
          <w:rFonts w:ascii="Times New Roman" w:eastAsia="Times New Roman" w:hAnsi="Times New Roman" w:cs="Times New Roman"/>
          <w:color w:val="000000"/>
          <w:sz w:val="24"/>
          <w:szCs w:val="24"/>
          <w:lang w:val="uk-UA" w:eastAsia="ru-RU"/>
        </w:rPr>
        <w:t>___</w:t>
      </w:r>
      <w:r w:rsidR="002B5F5B" w:rsidRPr="001B0B13">
        <w:rPr>
          <w:rFonts w:ascii="Times New Roman" w:eastAsia="Times New Roman" w:hAnsi="Times New Roman" w:cs="Times New Roman"/>
          <w:color w:val="000000"/>
          <w:sz w:val="24"/>
          <w:szCs w:val="24"/>
          <w:lang w:val="uk-UA" w:eastAsia="ru-RU"/>
        </w:rPr>
        <w:t>_ в особі __________________</w:t>
      </w:r>
      <w:r>
        <w:rPr>
          <w:rFonts w:ascii="Times New Roman" w:eastAsia="Times New Roman" w:hAnsi="Times New Roman" w:cs="Times New Roman"/>
          <w:color w:val="000000"/>
          <w:sz w:val="24"/>
          <w:szCs w:val="24"/>
          <w:lang w:val="uk-UA" w:eastAsia="ru-RU"/>
        </w:rPr>
        <w:t>______</w:t>
      </w:r>
      <w:r w:rsidR="002B5F5B" w:rsidRPr="001B0B13">
        <w:rPr>
          <w:rFonts w:ascii="Times New Roman" w:eastAsia="Times New Roman" w:hAnsi="Times New Roman" w:cs="Times New Roman"/>
          <w:color w:val="000000"/>
          <w:sz w:val="24"/>
          <w:szCs w:val="24"/>
          <w:lang w:val="uk-UA" w:eastAsia="ru-RU"/>
        </w:rPr>
        <w:t xml:space="preserve">_, який діє на підставі ____________ (далі </w:t>
      </w:r>
      <w:r w:rsidR="002B5F5B" w:rsidRPr="003C4F29">
        <w:rPr>
          <w:rFonts w:ascii="Times New Roman" w:eastAsia="Times New Roman" w:hAnsi="Times New Roman" w:cs="Times New Roman"/>
          <w:color w:val="000000"/>
          <w:sz w:val="24"/>
          <w:szCs w:val="24"/>
          <w:lang w:val="uk-UA" w:eastAsia="ru-RU"/>
        </w:rPr>
        <w:t>– Постачальник),</w:t>
      </w:r>
      <w:r w:rsidR="002B5F5B" w:rsidRPr="001B0B13">
        <w:rPr>
          <w:rFonts w:ascii="Times New Roman" w:eastAsia="Times New Roman" w:hAnsi="Times New Roman" w:cs="Times New Roman"/>
          <w:color w:val="000000"/>
          <w:sz w:val="24"/>
          <w:szCs w:val="24"/>
          <w:lang w:val="uk-UA" w:eastAsia="ru-RU"/>
        </w:rPr>
        <w:t xml:space="preserve"> з іншої сторони, далі разом – Сторони, </w:t>
      </w:r>
      <w:r w:rsidR="00C039C3">
        <w:rPr>
          <w:rFonts w:ascii="Times New Roman" w:eastAsia="Times New Roman" w:hAnsi="Times New Roman" w:cs="Times New Roman"/>
          <w:color w:val="000000"/>
          <w:sz w:val="24"/>
          <w:szCs w:val="24"/>
          <w:lang w:val="uk-UA" w:eastAsia="ru-RU"/>
        </w:rPr>
        <w:t>уклали цей договір про наступне (далі – Договір):</w:t>
      </w:r>
    </w:p>
    <w:p w14:paraId="7371D002" w14:textId="77777777" w:rsidR="002B5F5B" w:rsidRPr="001B0B13" w:rsidRDefault="002B5F5B" w:rsidP="001B0B1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7045C7A6" w14:textId="0A3E69C8" w:rsidR="002B5F5B" w:rsidRDefault="002B5F5B" w:rsidP="002B5F5B">
      <w:pPr>
        <w:widowControl w:val="0"/>
        <w:autoSpaceDE w:val="0"/>
        <w:autoSpaceDN w:val="0"/>
        <w:adjustRightInd w:val="0"/>
        <w:spacing w:after="0" w:line="240" w:lineRule="auto"/>
        <w:ind w:right="-36"/>
        <w:jc w:val="center"/>
        <w:rPr>
          <w:rFonts w:ascii="Times New Roman" w:eastAsia="Times New Roman" w:hAnsi="Times New Roman" w:cs="Times New Roman"/>
          <w:b/>
          <w:color w:val="000000"/>
          <w:sz w:val="24"/>
          <w:szCs w:val="24"/>
          <w:lang w:val="ru-RU" w:eastAsia="ru-RU"/>
        </w:rPr>
      </w:pPr>
      <w:r w:rsidRPr="002B5F5B">
        <w:rPr>
          <w:rFonts w:ascii="Times New Roman" w:eastAsia="Times New Roman" w:hAnsi="Times New Roman" w:cs="Times New Roman"/>
          <w:b/>
          <w:color w:val="000000"/>
          <w:sz w:val="24"/>
          <w:szCs w:val="24"/>
          <w:lang w:val="ru-RU" w:eastAsia="ru-RU"/>
        </w:rPr>
        <w:t>1. Предмет Договору</w:t>
      </w:r>
    </w:p>
    <w:p w14:paraId="35376A53" w14:textId="63BC3D1F" w:rsidR="00C039C3" w:rsidRPr="00C039C3" w:rsidRDefault="00C039C3" w:rsidP="003C4F29">
      <w:pPr>
        <w:pStyle w:val="20"/>
        <w:shd w:val="clear" w:color="auto" w:fill="auto"/>
        <w:spacing w:before="0" w:after="0" w:line="240" w:lineRule="auto"/>
        <w:jc w:val="both"/>
        <w:rPr>
          <w:rFonts w:ascii="Times New Roman" w:hAnsi="Times New Roman" w:cs="Times New Roman"/>
          <w:b w:val="0"/>
          <w:bCs w:val="0"/>
          <w:sz w:val="24"/>
          <w:szCs w:val="24"/>
          <w:lang w:val="uk-UA"/>
        </w:rPr>
      </w:pPr>
      <w:r>
        <w:rPr>
          <w:rFonts w:ascii="Times New Roman" w:hAnsi="Times New Roman" w:cs="Times New Roman"/>
          <w:b w:val="0"/>
          <w:bCs w:val="0"/>
          <w:sz w:val="24"/>
          <w:szCs w:val="24"/>
          <w:lang w:val="uk-UA"/>
        </w:rPr>
        <w:t xml:space="preserve">         1.1. У зв’язку із введенням воєнного стану на території України, </w:t>
      </w:r>
      <w:r w:rsidRPr="00A820F3">
        <w:rPr>
          <w:rFonts w:ascii="Times New Roman" w:hAnsi="Times New Roman" w:cs="Times New Roman"/>
          <w:b w:val="0"/>
          <w:bCs w:val="0"/>
          <w:sz w:val="24"/>
          <w:szCs w:val="24"/>
          <w:lang w:val="uk-UA"/>
        </w:rPr>
        <w:t>Постановою Кабінету Міністрів України від 28.02.2022 №169 «Деякі питання здійснення оборонних та публічних закупівель  товарів, робіт і послуг  в умовах воєнного стану» з урахуванням внесених змін Постановою №723 від 24.06.2022р.</w:t>
      </w:r>
      <w:r w:rsidRPr="00A820F3">
        <w:rPr>
          <w:rFonts w:ascii="Times New Roman" w:eastAsia="Times New Roman" w:hAnsi="Times New Roman" w:cs="Times New Roman"/>
          <w:b w:val="0"/>
          <w:bCs w:val="0"/>
          <w:sz w:val="24"/>
          <w:szCs w:val="24"/>
          <w:lang w:val="uk-UA" w:eastAsia="ru-RU"/>
        </w:rPr>
        <w:t xml:space="preserve"> "Про внесення змін до постанов Кабінету Міністрів України від 14 вересня 2020 р. № 822 і від 28 лютого 2022 р. № 169</w:t>
      </w:r>
      <w:r w:rsidR="003C4F29" w:rsidRPr="00A820F3">
        <w:rPr>
          <w:rFonts w:ascii="Times New Roman" w:eastAsia="Times New Roman" w:hAnsi="Times New Roman" w:cs="Times New Roman"/>
          <w:b w:val="0"/>
          <w:bCs w:val="0"/>
          <w:sz w:val="24"/>
          <w:szCs w:val="24"/>
          <w:lang w:val="uk-UA" w:eastAsia="ru-RU"/>
        </w:rPr>
        <w:t>"</w:t>
      </w:r>
      <w:r w:rsidR="003C4F29" w:rsidRPr="00A820F3">
        <w:rPr>
          <w:rFonts w:ascii="Times New Roman" w:hAnsi="Times New Roman" w:cs="Times New Roman"/>
          <w:b w:val="0"/>
          <w:bCs w:val="0"/>
          <w:sz w:val="24"/>
          <w:szCs w:val="24"/>
          <w:lang w:val="uk-UA"/>
        </w:rPr>
        <w:t>,</w:t>
      </w:r>
      <w:r w:rsidRPr="00A820F3">
        <w:rPr>
          <w:rFonts w:ascii="Times New Roman" w:hAnsi="Times New Roman" w:cs="Times New Roman"/>
          <w:b w:val="0"/>
          <w:bCs w:val="0"/>
          <w:sz w:val="24"/>
          <w:szCs w:val="24"/>
          <w:lang w:val="uk-UA"/>
        </w:rPr>
        <w:t xml:space="preserve"> </w:t>
      </w:r>
      <w:r>
        <w:rPr>
          <w:rFonts w:ascii="Times New Roman" w:hAnsi="Times New Roman" w:cs="Times New Roman"/>
          <w:b w:val="0"/>
          <w:bCs w:val="0"/>
          <w:sz w:val="24"/>
          <w:szCs w:val="24"/>
          <w:lang w:val="uk-UA"/>
        </w:rPr>
        <w:t xml:space="preserve">встановлено, що в умовах воєнного стану оборонні та публічні закупівлі товарів, робіт і послуг здійснюються із дотриманням </w:t>
      </w:r>
      <w:r>
        <w:rPr>
          <w:rStyle w:val="rvts0"/>
          <w:rFonts w:ascii="Times New Roman" w:hAnsi="Times New Roman" w:cs="Times New Roman"/>
          <w:b w:val="0"/>
          <w:bCs w:val="0"/>
          <w:sz w:val="24"/>
          <w:szCs w:val="24"/>
          <w:lang w:val="uk-UA"/>
        </w:rPr>
        <w:t>порядку проведення спрощених закупівель</w:t>
      </w:r>
      <w:r>
        <w:rPr>
          <w:rFonts w:ascii="Times New Roman" w:hAnsi="Times New Roman" w:cs="Times New Roman"/>
          <w:b w:val="0"/>
          <w:bCs w:val="0"/>
          <w:sz w:val="24"/>
          <w:szCs w:val="24"/>
          <w:lang w:val="uk-UA"/>
        </w:rPr>
        <w:t>, визначених Законом України «Про публічні закупівлі».</w:t>
      </w:r>
    </w:p>
    <w:p w14:paraId="40090CF0" w14:textId="3C65875B" w:rsidR="002B5F5B" w:rsidRDefault="000F0B4F" w:rsidP="000F0B4F">
      <w:pPr>
        <w:shd w:val="clear" w:color="auto" w:fill="FFFFFF"/>
        <w:tabs>
          <w:tab w:val="left" w:pos="567"/>
          <w:tab w:val="left" w:pos="851"/>
        </w:tabs>
        <w:jc w:val="both"/>
        <w:textAlignment w:val="baseline"/>
        <w:rPr>
          <w:rFonts w:ascii="Times New Roman" w:eastAsia="Times New Roman" w:hAnsi="Times New Roman" w:cs="Times New Roman"/>
          <w:color w:val="000000"/>
          <w:sz w:val="24"/>
          <w:szCs w:val="24"/>
          <w:lang w:val="uk-UA" w:eastAsia="ru-RU"/>
        </w:rPr>
      </w:pPr>
      <w:r w:rsidRPr="00C039C3">
        <w:rPr>
          <w:rFonts w:ascii="Times New Roman" w:eastAsia="Times New Roman" w:hAnsi="Times New Roman" w:cs="Times New Roman"/>
          <w:color w:val="000000"/>
          <w:sz w:val="24"/>
          <w:szCs w:val="24"/>
          <w:lang w:val="uk-UA" w:eastAsia="ru-RU"/>
        </w:rPr>
        <w:t xml:space="preserve">         </w:t>
      </w:r>
      <w:r w:rsidR="002B5F5B" w:rsidRPr="005E13F8">
        <w:rPr>
          <w:rFonts w:ascii="Times New Roman" w:eastAsia="Times New Roman" w:hAnsi="Times New Roman" w:cs="Times New Roman"/>
          <w:color w:val="000000"/>
          <w:sz w:val="24"/>
          <w:szCs w:val="24"/>
          <w:lang w:val="uk-UA" w:eastAsia="ru-RU"/>
        </w:rPr>
        <w:t>1.</w:t>
      </w:r>
      <w:r w:rsidR="00C039C3" w:rsidRPr="005E13F8">
        <w:rPr>
          <w:rFonts w:ascii="Times New Roman" w:eastAsia="Times New Roman" w:hAnsi="Times New Roman" w:cs="Times New Roman"/>
          <w:color w:val="000000"/>
          <w:sz w:val="24"/>
          <w:szCs w:val="24"/>
          <w:lang w:val="uk-UA" w:eastAsia="ru-RU"/>
        </w:rPr>
        <w:t>2</w:t>
      </w:r>
      <w:r w:rsidR="002B5F5B" w:rsidRPr="005E13F8">
        <w:rPr>
          <w:rFonts w:ascii="Times New Roman" w:eastAsia="Times New Roman" w:hAnsi="Times New Roman" w:cs="Times New Roman"/>
          <w:color w:val="000000"/>
          <w:sz w:val="24"/>
          <w:szCs w:val="24"/>
          <w:lang w:val="uk-UA" w:eastAsia="ru-RU"/>
        </w:rPr>
        <w:t xml:space="preserve">. </w:t>
      </w:r>
      <w:r w:rsidR="002B5F5B" w:rsidRPr="005E13F8">
        <w:rPr>
          <w:rFonts w:ascii="Times New Roman" w:eastAsia="Times New Roman" w:hAnsi="Times New Roman" w:cs="Times New Roman"/>
          <w:bCs/>
          <w:color w:val="000000"/>
          <w:sz w:val="24"/>
          <w:szCs w:val="24"/>
          <w:lang w:val="uk-UA" w:eastAsia="ru-RU"/>
        </w:rPr>
        <w:t>Постачальник</w:t>
      </w:r>
      <w:r w:rsidR="002B5F5B" w:rsidRPr="005E13F8">
        <w:rPr>
          <w:rFonts w:ascii="Times New Roman" w:eastAsia="Times New Roman" w:hAnsi="Times New Roman" w:cs="Times New Roman"/>
          <w:b/>
          <w:color w:val="000000"/>
          <w:sz w:val="24"/>
          <w:szCs w:val="24"/>
          <w:lang w:val="uk-UA" w:eastAsia="ru-RU"/>
        </w:rPr>
        <w:t xml:space="preserve"> </w:t>
      </w:r>
      <w:r w:rsidR="002B5F5B" w:rsidRPr="005E13F8">
        <w:rPr>
          <w:rFonts w:ascii="Times New Roman" w:eastAsia="Times New Roman" w:hAnsi="Times New Roman" w:cs="Times New Roman"/>
          <w:color w:val="000000"/>
          <w:sz w:val="24"/>
          <w:szCs w:val="24"/>
          <w:lang w:val="uk-UA" w:eastAsia="ru-RU"/>
        </w:rPr>
        <w:t xml:space="preserve">зобов’язується поставити та передати у власність </w:t>
      </w:r>
      <w:r w:rsidR="002B5F5B" w:rsidRPr="005E13F8">
        <w:rPr>
          <w:rFonts w:ascii="Times New Roman" w:eastAsia="Times New Roman" w:hAnsi="Times New Roman" w:cs="Times New Roman"/>
          <w:bCs/>
          <w:color w:val="000000"/>
          <w:sz w:val="24"/>
          <w:szCs w:val="24"/>
          <w:lang w:val="uk-UA" w:eastAsia="ru-RU"/>
        </w:rPr>
        <w:t>Покупця</w:t>
      </w:r>
      <w:r w:rsidR="002B5F5B" w:rsidRPr="005E13F8">
        <w:rPr>
          <w:rFonts w:ascii="Times New Roman" w:eastAsia="Times New Roman" w:hAnsi="Times New Roman" w:cs="Times New Roman"/>
          <w:color w:val="000000"/>
          <w:sz w:val="24"/>
          <w:szCs w:val="24"/>
          <w:lang w:val="uk-UA" w:eastAsia="ru-RU"/>
        </w:rPr>
        <w:t xml:space="preserve"> </w:t>
      </w:r>
      <w:bookmarkStart w:id="0" w:name="_Hlk108084578"/>
      <w:bookmarkStart w:id="1" w:name="_Hlk108019180"/>
      <w:r w:rsidRPr="005E13F8">
        <w:rPr>
          <w:rFonts w:ascii="Times New Roman" w:eastAsia="Times New Roman" w:hAnsi="Times New Roman" w:cs="Times New Roman"/>
          <w:iCs/>
          <w:color w:val="000000"/>
          <w:sz w:val="24"/>
          <w:szCs w:val="24"/>
          <w:lang w:val="uk-UA" w:eastAsia="ru-RU"/>
        </w:rPr>
        <w:t>товар</w:t>
      </w:r>
      <w:r>
        <w:rPr>
          <w:rFonts w:ascii="Times New Roman" w:eastAsia="Times New Roman" w:hAnsi="Times New Roman" w:cs="Times New Roman"/>
          <w:b/>
          <w:sz w:val="24"/>
          <w:szCs w:val="24"/>
          <w:lang w:val="uk-UA" w:eastAsia="ru-RU"/>
        </w:rPr>
        <w:t>:</w:t>
      </w:r>
      <w:r w:rsidRPr="000F0B4F">
        <w:rPr>
          <w:rFonts w:ascii="Times New Roman" w:eastAsia="Times New Roman" w:hAnsi="Times New Roman" w:cs="Times New Roman"/>
          <w:b/>
          <w:sz w:val="24"/>
          <w:szCs w:val="24"/>
          <w:lang w:val="uk-UA" w:eastAsia="ru-RU"/>
        </w:rPr>
        <w:t xml:space="preserve"> </w:t>
      </w:r>
      <w:r w:rsidR="003C4F29">
        <w:rPr>
          <w:rFonts w:ascii="Times New Roman" w:eastAsia="Times New Roman" w:hAnsi="Times New Roman" w:cs="Times New Roman"/>
          <w:b/>
          <w:sz w:val="24"/>
          <w:szCs w:val="24"/>
          <w:lang w:val="uk-UA" w:eastAsia="ru-RU"/>
        </w:rPr>
        <w:t xml:space="preserve">                        </w:t>
      </w:r>
      <w:bookmarkStart w:id="2" w:name="_Hlk113389412"/>
      <w:bookmarkEnd w:id="0"/>
      <w:bookmarkEnd w:id="1"/>
      <w:r w:rsidR="005E13F8" w:rsidRPr="005E13F8">
        <w:rPr>
          <w:rFonts w:ascii="Times New Roman" w:eastAsia="Times New Roman" w:hAnsi="Times New Roman" w:cs="Times New Roman"/>
          <w:b/>
          <w:sz w:val="24"/>
          <w:szCs w:val="24"/>
          <w:u w:val="single"/>
          <w:lang w:val="uk-UA" w:eastAsia="ru-RU"/>
        </w:rPr>
        <w:t xml:space="preserve">за ДК 021:2015 ,,33190000-8 Медичне обладнання та вироби медичного призначення різні” </w:t>
      </w:r>
      <w:r w:rsidR="005E13F8" w:rsidRPr="005E13F8">
        <w:rPr>
          <w:rFonts w:ascii="Times New Roman" w:eastAsia="Times New Roman" w:hAnsi="Times New Roman" w:cs="Times New Roman"/>
          <w:b/>
          <w:sz w:val="24"/>
          <w:szCs w:val="24"/>
          <w:lang w:val="uk-UA" w:eastAsia="ru-RU"/>
        </w:rPr>
        <w:t xml:space="preserve">Лот №______________________________________________ </w:t>
      </w:r>
      <w:r w:rsidR="005E13F8" w:rsidRPr="005E13F8">
        <w:rPr>
          <w:rFonts w:ascii="Times New Roman" w:eastAsia="Times New Roman" w:hAnsi="Times New Roman" w:cs="Times New Roman"/>
          <w:bCs/>
          <w:i/>
          <w:iCs/>
          <w:sz w:val="24"/>
          <w:szCs w:val="24"/>
          <w:lang w:val="uk-UA" w:eastAsia="ru-RU"/>
        </w:rPr>
        <w:t>(вказати який саме лот),</w:t>
      </w:r>
      <w:r w:rsidR="005E13F8">
        <w:rPr>
          <w:rFonts w:ascii="Times New Roman" w:eastAsia="Times New Roman" w:hAnsi="Times New Roman" w:cs="Times New Roman"/>
          <w:b/>
          <w:sz w:val="24"/>
          <w:szCs w:val="24"/>
          <w:lang w:val="uk-UA" w:eastAsia="ru-RU"/>
        </w:rPr>
        <w:t xml:space="preserve"> </w:t>
      </w:r>
      <w:bookmarkEnd w:id="2"/>
      <w:r w:rsidR="002B5F5B" w:rsidRPr="000F0B4F">
        <w:rPr>
          <w:rFonts w:ascii="Times New Roman" w:eastAsia="Times New Roman" w:hAnsi="Times New Roman" w:cs="Times New Roman"/>
          <w:color w:val="000000"/>
          <w:sz w:val="24"/>
          <w:szCs w:val="24"/>
          <w:lang w:val="uk-UA" w:eastAsia="ru-RU"/>
        </w:rPr>
        <w:t>визначений в асортименті, якості, кількості та за цінами, які зазначені у Специфікації (Додаток</w:t>
      </w:r>
      <w:r w:rsidR="00D14EFA">
        <w:rPr>
          <w:rFonts w:ascii="Times New Roman" w:eastAsia="Times New Roman" w:hAnsi="Times New Roman" w:cs="Times New Roman"/>
          <w:color w:val="000000"/>
          <w:sz w:val="24"/>
          <w:szCs w:val="24"/>
          <w:lang w:val="uk-UA" w:eastAsia="ru-RU"/>
        </w:rPr>
        <w:t xml:space="preserve"> </w:t>
      </w:r>
      <w:r w:rsidR="00BF2BAC">
        <w:rPr>
          <w:rFonts w:ascii="Times New Roman" w:eastAsia="Times New Roman" w:hAnsi="Times New Roman" w:cs="Times New Roman"/>
          <w:color w:val="000000"/>
          <w:sz w:val="24"/>
          <w:szCs w:val="24"/>
          <w:lang w:val="uk-UA" w:eastAsia="ru-RU"/>
        </w:rPr>
        <w:t>№</w:t>
      </w:r>
      <w:r w:rsidR="002B5F5B" w:rsidRPr="000F0B4F">
        <w:rPr>
          <w:rFonts w:ascii="Times New Roman" w:eastAsia="Times New Roman" w:hAnsi="Times New Roman" w:cs="Times New Roman"/>
          <w:color w:val="000000"/>
          <w:sz w:val="24"/>
          <w:szCs w:val="24"/>
          <w:lang w:val="uk-UA" w:eastAsia="ru-RU"/>
        </w:rPr>
        <w:t>1) до Договору, що є його невід’ємною частиною, а</w:t>
      </w:r>
      <w:r w:rsidR="002B5F5B" w:rsidRPr="000F0B4F">
        <w:rPr>
          <w:rFonts w:ascii="Times New Roman" w:eastAsia="Times New Roman" w:hAnsi="Times New Roman" w:cs="Times New Roman"/>
          <w:b/>
          <w:color w:val="000000"/>
          <w:sz w:val="24"/>
          <w:szCs w:val="24"/>
          <w:lang w:val="uk-UA" w:eastAsia="ru-RU"/>
        </w:rPr>
        <w:t xml:space="preserve"> Покупець </w:t>
      </w:r>
      <w:r w:rsidR="002B5F5B" w:rsidRPr="000F0B4F">
        <w:rPr>
          <w:rFonts w:ascii="Times New Roman" w:eastAsia="Times New Roman" w:hAnsi="Times New Roman" w:cs="Times New Roman"/>
          <w:color w:val="000000"/>
          <w:sz w:val="24"/>
          <w:szCs w:val="24"/>
          <w:lang w:val="uk-UA" w:eastAsia="ru-RU"/>
        </w:rPr>
        <w:t>зобов’язується прийняти товар та сплатити його вартість.</w:t>
      </w:r>
      <w:r w:rsidR="003C4F29">
        <w:rPr>
          <w:rFonts w:ascii="Times New Roman" w:eastAsia="Times New Roman" w:hAnsi="Times New Roman" w:cs="Times New Roman"/>
          <w:color w:val="000000"/>
          <w:sz w:val="24"/>
          <w:szCs w:val="24"/>
          <w:lang w:val="uk-UA" w:eastAsia="ru-RU"/>
        </w:rPr>
        <w:t xml:space="preserve"> </w:t>
      </w:r>
      <w:r w:rsidR="00C039C3">
        <w:rPr>
          <w:rFonts w:ascii="Times New Roman" w:eastAsia="Times New Roman" w:hAnsi="Times New Roman" w:cs="Times New Roman"/>
          <w:color w:val="000000"/>
          <w:sz w:val="24"/>
          <w:szCs w:val="24"/>
          <w:lang w:val="uk-UA" w:eastAsia="ru-RU"/>
        </w:rPr>
        <w:t>Кількість товару</w:t>
      </w:r>
      <w:r w:rsidR="003C4F29">
        <w:rPr>
          <w:rFonts w:ascii="Times New Roman" w:eastAsia="Times New Roman" w:hAnsi="Times New Roman" w:cs="Times New Roman"/>
          <w:color w:val="000000"/>
          <w:sz w:val="24"/>
          <w:szCs w:val="24"/>
          <w:lang w:val="uk-UA" w:eastAsia="ru-RU"/>
        </w:rPr>
        <w:t xml:space="preserve"> – </w:t>
      </w:r>
      <w:r w:rsidR="005E13F8">
        <w:rPr>
          <w:rFonts w:ascii="Times New Roman" w:eastAsia="Times New Roman" w:hAnsi="Times New Roman" w:cs="Times New Roman"/>
          <w:color w:val="000000"/>
          <w:sz w:val="24"/>
          <w:szCs w:val="24"/>
          <w:lang w:val="uk-UA" w:eastAsia="ru-RU"/>
        </w:rPr>
        <w:t xml:space="preserve"> Лот №____________</w:t>
      </w:r>
      <w:r w:rsidR="00061DA9">
        <w:rPr>
          <w:rFonts w:ascii="Times New Roman" w:eastAsia="Times New Roman" w:hAnsi="Times New Roman" w:cs="Times New Roman"/>
          <w:color w:val="000000"/>
          <w:sz w:val="24"/>
          <w:szCs w:val="24"/>
          <w:lang w:val="uk-UA" w:eastAsia="ru-RU"/>
        </w:rPr>
        <w:t>_</w:t>
      </w:r>
      <w:r w:rsidR="005E13F8">
        <w:rPr>
          <w:rFonts w:ascii="Times New Roman" w:eastAsia="Times New Roman" w:hAnsi="Times New Roman" w:cs="Times New Roman"/>
          <w:color w:val="000000"/>
          <w:sz w:val="24"/>
          <w:szCs w:val="24"/>
          <w:lang w:val="uk-UA" w:eastAsia="ru-RU"/>
        </w:rPr>
        <w:t>____</w:t>
      </w:r>
      <w:r w:rsidR="00061DA9">
        <w:rPr>
          <w:rFonts w:ascii="Times New Roman" w:eastAsia="Times New Roman" w:hAnsi="Times New Roman" w:cs="Times New Roman"/>
          <w:color w:val="000000"/>
          <w:sz w:val="24"/>
          <w:szCs w:val="24"/>
          <w:lang w:val="uk-UA" w:eastAsia="ru-RU"/>
        </w:rPr>
        <w:t xml:space="preserve">- </w:t>
      </w:r>
      <w:r w:rsidR="005E13F8">
        <w:rPr>
          <w:rFonts w:ascii="Times New Roman" w:eastAsia="Times New Roman" w:hAnsi="Times New Roman" w:cs="Times New Roman"/>
          <w:color w:val="000000"/>
          <w:sz w:val="24"/>
          <w:szCs w:val="24"/>
          <w:lang w:val="uk-UA" w:eastAsia="ru-RU"/>
        </w:rPr>
        <w:t>___</w:t>
      </w:r>
      <w:r w:rsidR="00061DA9">
        <w:rPr>
          <w:rFonts w:ascii="Times New Roman" w:eastAsia="Times New Roman" w:hAnsi="Times New Roman" w:cs="Times New Roman"/>
          <w:color w:val="000000"/>
          <w:sz w:val="24"/>
          <w:szCs w:val="24"/>
          <w:lang w:val="uk-UA" w:eastAsia="ru-RU"/>
        </w:rPr>
        <w:t>__</w:t>
      </w:r>
      <w:r w:rsidR="005E13F8">
        <w:rPr>
          <w:rFonts w:ascii="Times New Roman" w:eastAsia="Times New Roman" w:hAnsi="Times New Roman" w:cs="Times New Roman"/>
          <w:color w:val="000000"/>
          <w:sz w:val="24"/>
          <w:szCs w:val="24"/>
          <w:lang w:val="uk-UA" w:eastAsia="ru-RU"/>
        </w:rPr>
        <w:t>_ шт.</w:t>
      </w:r>
    </w:p>
    <w:p w14:paraId="21EECC6D" w14:textId="0F6029D6" w:rsidR="002B5F5B" w:rsidRPr="002B5F5B" w:rsidRDefault="002B5F5B" w:rsidP="003C4F2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0F0B4F">
        <w:rPr>
          <w:rFonts w:ascii="Times New Roman" w:eastAsia="Times New Roman" w:hAnsi="Times New Roman" w:cs="Times New Roman"/>
          <w:b/>
          <w:color w:val="000000"/>
          <w:sz w:val="24"/>
          <w:szCs w:val="24"/>
          <w:lang w:val="uk-UA" w:eastAsia="ru-RU"/>
        </w:rPr>
        <w:tab/>
      </w:r>
      <w:r w:rsidR="003C4F29">
        <w:rPr>
          <w:rFonts w:ascii="Times New Roman" w:eastAsia="Times New Roman" w:hAnsi="Times New Roman" w:cs="Times New Roman"/>
          <w:b/>
          <w:color w:val="000000"/>
          <w:sz w:val="24"/>
          <w:szCs w:val="24"/>
          <w:lang w:val="uk-UA" w:eastAsia="ru-RU"/>
        </w:rPr>
        <w:t xml:space="preserve">                   </w:t>
      </w:r>
      <w:r w:rsidRPr="002B5F5B">
        <w:rPr>
          <w:rFonts w:ascii="Times New Roman" w:eastAsia="Times New Roman" w:hAnsi="Times New Roman" w:cs="Times New Roman"/>
          <w:b/>
          <w:color w:val="000000"/>
          <w:sz w:val="24"/>
          <w:szCs w:val="24"/>
          <w:lang w:val="ru-RU" w:eastAsia="ru-RU"/>
        </w:rPr>
        <w:t>2. Якість, комплектність та гарантійний термін товару</w:t>
      </w:r>
    </w:p>
    <w:p w14:paraId="61253C4D" w14:textId="25FDE975" w:rsidR="002B5F5B" w:rsidRPr="00A820F3" w:rsidRDefault="000F0B4F" w:rsidP="00B70EF5">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 xml:space="preserve">2.1. </w:t>
      </w:r>
      <w:r w:rsidR="002B5F5B" w:rsidRPr="00A820F3">
        <w:rPr>
          <w:rFonts w:ascii="Times New Roman" w:eastAsia="Times New Roman" w:hAnsi="Times New Roman" w:cs="Times New Roman"/>
          <w:bCs/>
          <w:color w:val="121212"/>
          <w:sz w:val="24"/>
          <w:szCs w:val="24"/>
          <w:lang w:val="ru-RU" w:eastAsia="ru-RU"/>
        </w:rPr>
        <w:t>Постачальник повинен поставити Покупцю товар, якість якого відповідатиме чинним нормам якості для товару даного виду, технічним  вимогам, зазначеним</w:t>
      </w:r>
      <w:r w:rsidR="00B70EF5" w:rsidRPr="00A820F3">
        <w:rPr>
          <w:rFonts w:ascii="Times New Roman" w:eastAsia="Times New Roman" w:hAnsi="Times New Roman" w:cs="Times New Roman"/>
          <w:bCs/>
          <w:color w:val="121212"/>
          <w:sz w:val="24"/>
          <w:szCs w:val="24"/>
          <w:lang w:val="ru-RU" w:eastAsia="ru-RU"/>
        </w:rPr>
        <w:t xml:space="preserve"> </w:t>
      </w:r>
      <w:r w:rsidR="002B5F5B" w:rsidRPr="00A820F3">
        <w:rPr>
          <w:rFonts w:ascii="Times New Roman" w:eastAsia="Times New Roman" w:hAnsi="Times New Roman" w:cs="Times New Roman"/>
          <w:bCs/>
          <w:color w:val="121212"/>
          <w:sz w:val="24"/>
          <w:szCs w:val="24"/>
          <w:lang w:val="ru-RU" w:eastAsia="ru-RU"/>
        </w:rPr>
        <w:t>у</w:t>
      </w:r>
      <w:r w:rsidR="002B5F5B" w:rsidRPr="00A820F3">
        <w:rPr>
          <w:rFonts w:ascii="Times New Roman" w:eastAsia="Times New Roman" w:hAnsi="Times New Roman" w:cs="Times New Roman"/>
          <w:bCs/>
          <w:color w:val="000000"/>
          <w:sz w:val="24"/>
          <w:szCs w:val="24"/>
          <w:lang w:val="ru-RU" w:eastAsia="ru-RU"/>
        </w:rPr>
        <w:t xml:space="preserve"> Специфікації  (Додаток </w:t>
      </w:r>
      <w:r w:rsidR="00BF2BAC" w:rsidRPr="00A820F3">
        <w:rPr>
          <w:rFonts w:ascii="Times New Roman" w:eastAsia="Times New Roman" w:hAnsi="Times New Roman" w:cs="Times New Roman"/>
          <w:bCs/>
          <w:color w:val="000000"/>
          <w:sz w:val="24"/>
          <w:szCs w:val="24"/>
          <w:lang w:val="ru-RU" w:eastAsia="ru-RU"/>
        </w:rPr>
        <w:t>№</w:t>
      </w:r>
      <w:r w:rsidR="002B5F5B" w:rsidRPr="00A820F3">
        <w:rPr>
          <w:rFonts w:ascii="Times New Roman" w:eastAsia="Times New Roman" w:hAnsi="Times New Roman" w:cs="Times New Roman"/>
          <w:bCs/>
          <w:color w:val="000000"/>
          <w:sz w:val="24"/>
          <w:szCs w:val="24"/>
          <w:lang w:val="ru-RU" w:eastAsia="ru-RU"/>
        </w:rPr>
        <w:t>1) до Договору</w:t>
      </w:r>
      <w:r w:rsidR="00B179D4" w:rsidRPr="00A820F3">
        <w:rPr>
          <w:rFonts w:ascii="Times New Roman" w:eastAsia="Times New Roman" w:hAnsi="Times New Roman" w:cs="Times New Roman"/>
          <w:bCs/>
          <w:color w:val="000000"/>
          <w:sz w:val="24"/>
          <w:szCs w:val="24"/>
          <w:lang w:val="uk-UA" w:eastAsia="ru-RU"/>
        </w:rPr>
        <w:t>.</w:t>
      </w:r>
    </w:p>
    <w:p w14:paraId="6C87337B" w14:textId="6099702C" w:rsidR="002B5F5B" w:rsidRPr="00A820F3" w:rsidRDefault="000F0B4F" w:rsidP="00B70EF5">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A820F3">
        <w:rPr>
          <w:rFonts w:ascii="Times New Roman" w:eastAsia="Times New Roman" w:hAnsi="Times New Roman" w:cs="Times New Roman"/>
          <w:bCs/>
          <w:color w:val="000000"/>
          <w:sz w:val="24"/>
          <w:szCs w:val="24"/>
          <w:lang w:val="ru-RU" w:eastAsia="ru-RU"/>
        </w:rPr>
        <w:t xml:space="preserve">         </w:t>
      </w:r>
      <w:r w:rsidR="002B5F5B" w:rsidRPr="00A820F3">
        <w:rPr>
          <w:rFonts w:ascii="Times New Roman" w:eastAsia="Times New Roman" w:hAnsi="Times New Roman" w:cs="Times New Roman"/>
          <w:bCs/>
          <w:color w:val="000000"/>
          <w:sz w:val="24"/>
          <w:szCs w:val="24"/>
          <w:lang w:val="ru-RU" w:eastAsia="ru-RU"/>
        </w:rPr>
        <w:t xml:space="preserve">2.2. </w:t>
      </w:r>
      <w:r w:rsidR="002B5F5B" w:rsidRPr="00A820F3">
        <w:rPr>
          <w:rFonts w:ascii="Times New Roman" w:eastAsia="Times New Roman" w:hAnsi="Times New Roman" w:cs="Times New Roman"/>
          <w:bCs/>
          <w:color w:val="121212"/>
          <w:sz w:val="24"/>
          <w:szCs w:val="24"/>
          <w:lang w:val="ru-RU" w:eastAsia="ru-RU"/>
        </w:rPr>
        <w:t>Постачальник гарантує якість товару протягом __</w:t>
      </w:r>
      <w:r w:rsidR="0015010F" w:rsidRPr="00A820F3">
        <w:rPr>
          <w:rFonts w:ascii="Times New Roman" w:eastAsia="Times New Roman" w:hAnsi="Times New Roman" w:cs="Times New Roman"/>
          <w:bCs/>
          <w:color w:val="121212"/>
          <w:sz w:val="24"/>
          <w:szCs w:val="24"/>
          <w:lang w:val="ru-RU" w:eastAsia="ru-RU"/>
        </w:rPr>
        <w:t>_</w:t>
      </w:r>
      <w:r w:rsidR="002B5F5B" w:rsidRPr="00A820F3">
        <w:rPr>
          <w:rFonts w:ascii="Times New Roman" w:eastAsia="Times New Roman" w:hAnsi="Times New Roman" w:cs="Times New Roman"/>
          <w:bCs/>
          <w:color w:val="121212"/>
          <w:sz w:val="24"/>
          <w:szCs w:val="24"/>
          <w:lang w:val="ru-RU" w:eastAsia="ru-RU"/>
        </w:rPr>
        <w:t>__ (___</w:t>
      </w:r>
      <w:r w:rsidR="0015010F" w:rsidRPr="00A820F3">
        <w:rPr>
          <w:rFonts w:ascii="Times New Roman" w:eastAsia="Times New Roman" w:hAnsi="Times New Roman" w:cs="Times New Roman"/>
          <w:bCs/>
          <w:color w:val="121212"/>
          <w:sz w:val="24"/>
          <w:szCs w:val="24"/>
          <w:lang w:val="ru-RU" w:eastAsia="ru-RU"/>
        </w:rPr>
        <w:t>_____________</w:t>
      </w:r>
      <w:r w:rsidR="002B5F5B" w:rsidRPr="00A820F3">
        <w:rPr>
          <w:rFonts w:ascii="Times New Roman" w:eastAsia="Times New Roman" w:hAnsi="Times New Roman" w:cs="Times New Roman"/>
          <w:bCs/>
          <w:color w:val="121212"/>
          <w:sz w:val="24"/>
          <w:szCs w:val="24"/>
          <w:lang w:val="ru-RU" w:eastAsia="ru-RU"/>
        </w:rPr>
        <w:t>_) місяців</w:t>
      </w:r>
      <w:r w:rsidR="002B5F5B" w:rsidRPr="00A820F3">
        <w:rPr>
          <w:rFonts w:ascii="Times New Roman" w:eastAsia="Times New Roman" w:hAnsi="Times New Roman" w:cs="Times New Roman"/>
          <w:bCs/>
          <w:color w:val="000000"/>
          <w:sz w:val="23"/>
          <w:szCs w:val="23"/>
          <w:lang w:val="ru-RU" w:eastAsia="ru-RU"/>
        </w:rPr>
        <w:t>.</w:t>
      </w:r>
    </w:p>
    <w:p w14:paraId="098B8636" w14:textId="026EC13E" w:rsidR="00BA741B" w:rsidRPr="007E1ACB" w:rsidRDefault="000F0B4F" w:rsidP="009B2229">
      <w:pPr>
        <w:widowControl w:val="0"/>
        <w:tabs>
          <w:tab w:val="left" w:pos="567"/>
        </w:tabs>
        <w:autoSpaceDE w:val="0"/>
        <w:autoSpaceDN w:val="0"/>
        <w:adjustRightInd w:val="0"/>
        <w:spacing w:after="0" w:line="240" w:lineRule="auto"/>
        <w:jc w:val="both"/>
        <w:rPr>
          <w:rFonts w:ascii="Times New Roman" w:hAnsi="Times New Roman" w:cs="Times New Roman"/>
          <w:bCs/>
          <w:sz w:val="24"/>
          <w:szCs w:val="24"/>
          <w:lang w:val="uk-UA"/>
        </w:rPr>
      </w:pPr>
      <w:r w:rsidRPr="00A820F3">
        <w:rPr>
          <w:rFonts w:ascii="Times New Roman" w:eastAsia="Times New Roman" w:hAnsi="Times New Roman" w:cs="Times New Roman"/>
          <w:bCs/>
          <w:color w:val="000000"/>
          <w:sz w:val="24"/>
          <w:szCs w:val="24"/>
          <w:lang w:val="ru-RU" w:eastAsia="ru-RU"/>
        </w:rPr>
        <w:t xml:space="preserve">         </w:t>
      </w:r>
      <w:r w:rsidR="002B5F5B" w:rsidRPr="00A820F3">
        <w:rPr>
          <w:rFonts w:ascii="Times New Roman" w:eastAsia="Times New Roman" w:hAnsi="Times New Roman" w:cs="Times New Roman"/>
          <w:bCs/>
          <w:color w:val="000000"/>
          <w:sz w:val="24"/>
          <w:szCs w:val="24"/>
          <w:lang w:val="ru-RU" w:eastAsia="ru-RU"/>
        </w:rPr>
        <w:t>2.3. Постачальник повинен</w:t>
      </w:r>
      <w:r w:rsidR="002B5F5B" w:rsidRPr="002B5F5B">
        <w:rPr>
          <w:rFonts w:ascii="Times New Roman" w:eastAsia="Times New Roman" w:hAnsi="Times New Roman" w:cs="Times New Roman"/>
          <w:color w:val="000000"/>
          <w:sz w:val="24"/>
          <w:szCs w:val="24"/>
          <w:lang w:val="ru-RU" w:eastAsia="ru-RU"/>
        </w:rPr>
        <w:t xml:space="preserve"> засвідчити якість товару, що постачається, належним чином оформленими документами, </w:t>
      </w:r>
      <w:r w:rsidR="002B5F5B" w:rsidRPr="004947D9">
        <w:rPr>
          <w:rFonts w:ascii="Times New Roman" w:eastAsia="Times New Roman" w:hAnsi="Times New Roman" w:cs="Times New Roman"/>
          <w:color w:val="000000"/>
          <w:sz w:val="24"/>
          <w:szCs w:val="24"/>
          <w:lang w:val="ru-RU" w:eastAsia="ru-RU"/>
        </w:rPr>
        <w:t>які надаються разом з товаром (</w:t>
      </w:r>
      <w:r w:rsidR="001C43AB">
        <w:rPr>
          <w:rFonts w:ascii="Times New Roman" w:eastAsia="Times New Roman" w:hAnsi="Times New Roman" w:cs="Times New Roman"/>
          <w:color w:val="000000"/>
          <w:sz w:val="24"/>
          <w:szCs w:val="24"/>
          <w:lang w:val="ru-RU" w:eastAsia="ru-RU"/>
        </w:rPr>
        <w:t>надати коп</w:t>
      </w:r>
      <w:r w:rsidR="0015010F">
        <w:rPr>
          <w:rFonts w:ascii="Times New Roman" w:eastAsia="Times New Roman" w:hAnsi="Times New Roman" w:cs="Times New Roman"/>
          <w:color w:val="000000"/>
          <w:sz w:val="24"/>
          <w:szCs w:val="24"/>
          <w:lang w:val="ru-RU" w:eastAsia="ru-RU"/>
        </w:rPr>
        <w:t>ії</w:t>
      </w:r>
      <w:r w:rsidR="001C43AB">
        <w:rPr>
          <w:rFonts w:ascii="Times New Roman" w:eastAsia="Times New Roman" w:hAnsi="Times New Roman" w:cs="Times New Roman"/>
          <w:color w:val="000000"/>
          <w:sz w:val="24"/>
          <w:szCs w:val="24"/>
          <w:lang w:val="ru-RU" w:eastAsia="ru-RU"/>
        </w:rPr>
        <w:t xml:space="preserve"> </w:t>
      </w:r>
      <w:r w:rsidR="004947D9" w:rsidRPr="004947D9">
        <w:rPr>
          <w:rFonts w:ascii="Times New Roman" w:eastAsia="Times New Roman" w:hAnsi="Times New Roman" w:cs="Times New Roman"/>
          <w:color w:val="000000"/>
          <w:sz w:val="24"/>
          <w:szCs w:val="24"/>
          <w:lang w:val="ru-RU" w:eastAsia="ru-RU"/>
        </w:rPr>
        <w:t>деклараці</w:t>
      </w:r>
      <w:r w:rsidR="001C43AB">
        <w:rPr>
          <w:rFonts w:ascii="Times New Roman" w:eastAsia="Times New Roman" w:hAnsi="Times New Roman" w:cs="Times New Roman"/>
          <w:color w:val="000000"/>
          <w:sz w:val="24"/>
          <w:szCs w:val="24"/>
          <w:lang w:val="ru-RU" w:eastAsia="ru-RU"/>
        </w:rPr>
        <w:t>ї</w:t>
      </w:r>
      <w:r w:rsidR="004947D9" w:rsidRPr="004947D9">
        <w:rPr>
          <w:rFonts w:ascii="Times New Roman" w:eastAsia="Times New Roman" w:hAnsi="Times New Roman" w:cs="Times New Roman"/>
          <w:color w:val="000000"/>
          <w:sz w:val="24"/>
          <w:szCs w:val="24"/>
          <w:lang w:val="ru-RU" w:eastAsia="ru-RU"/>
        </w:rPr>
        <w:t xml:space="preserve"> про відповідність з додатками, сертифікат</w:t>
      </w:r>
      <w:r w:rsidR="001C43AB">
        <w:rPr>
          <w:rFonts w:ascii="Times New Roman" w:eastAsia="Times New Roman" w:hAnsi="Times New Roman" w:cs="Times New Roman"/>
          <w:color w:val="000000"/>
          <w:sz w:val="24"/>
          <w:szCs w:val="24"/>
          <w:lang w:val="ru-RU" w:eastAsia="ru-RU"/>
        </w:rPr>
        <w:t>и</w:t>
      </w:r>
      <w:r w:rsidR="004947D9" w:rsidRPr="004947D9">
        <w:rPr>
          <w:rFonts w:ascii="Times New Roman" w:eastAsia="Times New Roman" w:hAnsi="Times New Roman" w:cs="Times New Roman"/>
          <w:color w:val="000000"/>
          <w:sz w:val="24"/>
          <w:szCs w:val="24"/>
          <w:lang w:val="ru-RU" w:eastAsia="ru-RU"/>
        </w:rPr>
        <w:t xml:space="preserve"> якості</w:t>
      </w:r>
      <w:r w:rsidR="001C43AB">
        <w:rPr>
          <w:rFonts w:ascii="Times New Roman" w:eastAsia="Times New Roman" w:hAnsi="Times New Roman" w:cs="Times New Roman"/>
          <w:color w:val="000000"/>
          <w:sz w:val="24"/>
          <w:szCs w:val="24"/>
          <w:lang w:val="ru-RU" w:eastAsia="ru-RU"/>
        </w:rPr>
        <w:t>.</w:t>
      </w:r>
      <w:r w:rsidR="0015010F">
        <w:rPr>
          <w:rFonts w:ascii="Times New Roman" w:eastAsia="Times New Roman" w:hAnsi="Times New Roman" w:cs="Times New Roman"/>
          <w:color w:val="000000"/>
          <w:sz w:val="24"/>
          <w:szCs w:val="24"/>
          <w:lang w:val="ru-RU" w:eastAsia="ru-RU"/>
        </w:rPr>
        <w:t xml:space="preserve">). </w:t>
      </w:r>
      <w:r w:rsidR="001C43AB" w:rsidRPr="00E010F2">
        <w:rPr>
          <w:rFonts w:ascii="Times New Roman" w:eastAsia="Times New Roman" w:hAnsi="Times New Roman" w:cs="Times New Roman"/>
          <w:sz w:val="24"/>
          <w:szCs w:val="24"/>
          <w:lang w:val="uk-UA" w:eastAsia="ar-SA"/>
        </w:rPr>
        <w:t>Копі</w:t>
      </w:r>
      <w:r w:rsidR="0015010F">
        <w:rPr>
          <w:rFonts w:ascii="Times New Roman" w:eastAsia="Times New Roman" w:hAnsi="Times New Roman" w:cs="Times New Roman"/>
          <w:sz w:val="24"/>
          <w:szCs w:val="24"/>
          <w:lang w:val="uk-UA" w:eastAsia="ar-SA"/>
        </w:rPr>
        <w:t>ю</w:t>
      </w:r>
      <w:r w:rsidR="001C43AB" w:rsidRPr="00E010F2">
        <w:rPr>
          <w:rFonts w:ascii="Times New Roman" w:eastAsia="Times New Roman" w:hAnsi="Times New Roman" w:cs="Times New Roman"/>
          <w:sz w:val="24"/>
          <w:szCs w:val="24"/>
          <w:lang w:val="uk-UA" w:eastAsia="ar-SA"/>
        </w:rPr>
        <w:t xml:space="preserve"> з оригіналу,</w:t>
      </w:r>
      <w:r w:rsidR="0015010F">
        <w:rPr>
          <w:rFonts w:ascii="Times New Roman" w:eastAsia="Times New Roman" w:hAnsi="Times New Roman" w:cs="Times New Roman"/>
          <w:sz w:val="24"/>
          <w:szCs w:val="24"/>
          <w:lang w:val="uk-UA" w:eastAsia="ar-SA"/>
        </w:rPr>
        <w:t xml:space="preserve"> </w:t>
      </w:r>
      <w:r w:rsidR="001C43AB" w:rsidRPr="00E010F2">
        <w:rPr>
          <w:rFonts w:ascii="Times New Roman" w:eastAsia="Times New Roman" w:hAnsi="Times New Roman" w:cs="Times New Roman"/>
          <w:sz w:val="24"/>
          <w:szCs w:val="24"/>
          <w:lang w:val="uk-UA" w:eastAsia="ar-SA"/>
        </w:rPr>
        <w:t xml:space="preserve">затвердженої належним чином інструкції для медичного застосування </w:t>
      </w:r>
      <w:r w:rsidR="001C43AB" w:rsidRPr="00E010F2">
        <w:rPr>
          <w:rFonts w:ascii="Times New Roman" w:eastAsia="Times New Roman" w:hAnsi="Times New Roman" w:cs="Times New Roman"/>
          <w:bCs/>
          <w:sz w:val="24"/>
          <w:szCs w:val="24"/>
          <w:lang w:val="uk-UA" w:eastAsia="ru-RU"/>
        </w:rPr>
        <w:t>українською мовою</w:t>
      </w:r>
      <w:r w:rsidR="001C43AB">
        <w:rPr>
          <w:rFonts w:ascii="Times New Roman" w:eastAsia="Times New Roman" w:hAnsi="Times New Roman" w:cs="Times New Roman"/>
          <w:bCs/>
          <w:sz w:val="24"/>
          <w:szCs w:val="24"/>
          <w:lang w:val="uk-UA" w:eastAsia="ru-RU"/>
        </w:rPr>
        <w:t>.</w:t>
      </w:r>
      <w:r w:rsidR="001C43AB" w:rsidRPr="00E010F2">
        <w:rPr>
          <w:rFonts w:ascii="Times New Roman" w:eastAsia="Times New Roman" w:hAnsi="Times New Roman" w:cs="Times New Roman"/>
          <w:bCs/>
          <w:sz w:val="24"/>
          <w:szCs w:val="24"/>
          <w:lang w:val="uk-UA" w:eastAsia="ru-RU"/>
        </w:rPr>
        <w:t xml:space="preserve"> </w:t>
      </w:r>
      <w:r w:rsidR="00B70EF5">
        <w:rPr>
          <w:rFonts w:ascii="Times New Roman" w:eastAsia="Times New Roman" w:hAnsi="Times New Roman" w:cs="Times New Roman"/>
          <w:sz w:val="24"/>
          <w:szCs w:val="24"/>
          <w:lang w:val="uk-UA" w:eastAsia="ru-RU"/>
        </w:rPr>
        <w:br/>
      </w:r>
      <w:r w:rsidR="00B70EF5" w:rsidRPr="00BD395B">
        <w:rPr>
          <w:rFonts w:ascii="Times New Roman" w:eastAsia="Times New Roman" w:hAnsi="Times New Roman" w:cs="Times New Roman"/>
          <w:sz w:val="24"/>
          <w:szCs w:val="24"/>
          <w:lang w:val="uk-UA" w:eastAsia="ru-RU"/>
        </w:rPr>
        <w:t xml:space="preserve">        </w:t>
      </w:r>
      <w:r w:rsidR="007454DA" w:rsidRPr="00BD395B">
        <w:rPr>
          <w:rFonts w:ascii="Times New Roman" w:eastAsia="Times New Roman" w:hAnsi="Times New Roman" w:cs="Times New Roman"/>
          <w:sz w:val="24"/>
          <w:szCs w:val="24"/>
          <w:lang w:val="uk-UA" w:eastAsia="ru-RU"/>
        </w:rPr>
        <w:t xml:space="preserve"> </w:t>
      </w:r>
      <w:r w:rsidR="00BA741B" w:rsidRPr="00BD395B">
        <w:rPr>
          <w:rFonts w:ascii="Times New Roman" w:eastAsia="Times New Roman" w:hAnsi="Times New Roman" w:cs="Times New Roman"/>
          <w:sz w:val="24"/>
          <w:szCs w:val="24"/>
          <w:lang w:val="uk-UA" w:eastAsia="ru-RU"/>
        </w:rPr>
        <w:t>2.</w:t>
      </w:r>
      <w:r w:rsidR="009B2229">
        <w:rPr>
          <w:rFonts w:ascii="Times New Roman" w:eastAsia="Times New Roman" w:hAnsi="Times New Roman" w:cs="Times New Roman"/>
          <w:sz w:val="24"/>
          <w:szCs w:val="24"/>
          <w:lang w:val="uk-UA" w:eastAsia="ru-RU"/>
        </w:rPr>
        <w:t>4</w:t>
      </w:r>
      <w:r w:rsidR="00BA741B" w:rsidRPr="00BD395B">
        <w:rPr>
          <w:rFonts w:ascii="Times New Roman" w:eastAsia="Times New Roman" w:hAnsi="Times New Roman" w:cs="Times New Roman"/>
          <w:sz w:val="24"/>
          <w:szCs w:val="24"/>
          <w:lang w:val="uk-UA" w:eastAsia="ru-RU"/>
        </w:rPr>
        <w:t xml:space="preserve">. </w:t>
      </w:r>
      <w:bookmarkStart w:id="3" w:name="_Hlk108384273"/>
      <w:r w:rsidR="00BD395B" w:rsidRPr="00BD395B">
        <w:rPr>
          <w:rFonts w:ascii="Times New Roman" w:hAnsi="Times New Roman" w:cs="Times New Roman"/>
          <w:bCs/>
          <w:sz w:val="24"/>
          <w:szCs w:val="24"/>
        </w:rPr>
        <w:t>Товар повинен бути поставлений того ж найменування та у тій же кількості, що вказана в пропозиції</w:t>
      </w:r>
      <w:r w:rsidR="00BD395B" w:rsidRPr="00BD395B">
        <w:rPr>
          <w:rFonts w:ascii="Times New Roman" w:hAnsi="Times New Roman" w:cs="Times New Roman"/>
          <w:bCs/>
          <w:sz w:val="24"/>
          <w:szCs w:val="24"/>
          <w:lang w:val="uk-UA"/>
        </w:rPr>
        <w:t xml:space="preserve"> учасника спрощеної закупівлі</w:t>
      </w:r>
      <w:r w:rsidR="00BD395B" w:rsidRPr="00BD395B">
        <w:rPr>
          <w:rFonts w:ascii="Times New Roman" w:hAnsi="Times New Roman" w:cs="Times New Roman"/>
          <w:bCs/>
          <w:sz w:val="24"/>
          <w:szCs w:val="24"/>
        </w:rPr>
        <w:t>. У видатковій накладній обов’язково має бути зазначено повну назву товару, виробника,</w:t>
      </w:r>
      <w:r w:rsidR="00BD395B" w:rsidRPr="00BD395B">
        <w:rPr>
          <w:rFonts w:ascii="Times New Roman" w:hAnsi="Times New Roman" w:cs="Times New Roman"/>
          <w:bCs/>
          <w:sz w:val="24"/>
          <w:szCs w:val="24"/>
          <w:lang w:val="uk-UA"/>
        </w:rPr>
        <w:t xml:space="preserve"> </w:t>
      </w:r>
      <w:r w:rsidR="00165A58">
        <w:rPr>
          <w:rFonts w:ascii="Times New Roman" w:hAnsi="Times New Roman" w:cs="Times New Roman"/>
          <w:bCs/>
          <w:sz w:val="24"/>
          <w:szCs w:val="24"/>
          <w:lang w:val="uk-UA"/>
        </w:rPr>
        <w:t xml:space="preserve">номер </w:t>
      </w:r>
      <w:r w:rsidR="00686D42">
        <w:rPr>
          <w:rFonts w:ascii="Times New Roman" w:hAnsi="Times New Roman" w:cs="Times New Roman"/>
          <w:bCs/>
          <w:sz w:val="24"/>
          <w:szCs w:val="24"/>
          <w:lang w:val="uk-UA"/>
        </w:rPr>
        <w:t>сері</w:t>
      </w:r>
      <w:r w:rsidR="00165A58">
        <w:rPr>
          <w:rFonts w:ascii="Times New Roman" w:hAnsi="Times New Roman" w:cs="Times New Roman"/>
          <w:bCs/>
          <w:sz w:val="24"/>
          <w:szCs w:val="24"/>
          <w:lang w:val="uk-UA"/>
        </w:rPr>
        <w:t>ї</w:t>
      </w:r>
      <w:r w:rsidR="00BD395B" w:rsidRPr="00BD395B">
        <w:rPr>
          <w:rFonts w:ascii="Times New Roman" w:hAnsi="Times New Roman" w:cs="Times New Roman"/>
          <w:bCs/>
          <w:sz w:val="24"/>
          <w:szCs w:val="24"/>
          <w:lang w:val="uk-UA"/>
        </w:rPr>
        <w:t>,</w:t>
      </w:r>
      <w:r w:rsidR="00BD395B" w:rsidRPr="00BD395B">
        <w:rPr>
          <w:rFonts w:ascii="Times New Roman" w:hAnsi="Times New Roman" w:cs="Times New Roman"/>
          <w:bCs/>
          <w:sz w:val="24"/>
          <w:szCs w:val="24"/>
        </w:rPr>
        <w:t xml:space="preserve"> термін придатності, кількість та одиниця виміру</w:t>
      </w:r>
      <w:r w:rsidR="00BD395B" w:rsidRPr="00BD395B">
        <w:rPr>
          <w:rFonts w:ascii="Times New Roman" w:hAnsi="Times New Roman" w:cs="Times New Roman"/>
          <w:bCs/>
          <w:sz w:val="24"/>
          <w:szCs w:val="24"/>
          <w:lang w:val="uk-UA"/>
        </w:rPr>
        <w:t>.</w:t>
      </w:r>
      <w:r w:rsidR="00BD395B" w:rsidRPr="00BD395B">
        <w:rPr>
          <w:rFonts w:ascii="Times New Roman" w:eastAsia="Times New Roman" w:hAnsi="Times New Roman" w:cs="Times New Roman"/>
          <w:sz w:val="24"/>
          <w:szCs w:val="24"/>
          <w:lang w:val="uk-UA" w:eastAsia="ar-SA"/>
        </w:rPr>
        <w:t xml:space="preserve"> Кожна партія </w:t>
      </w:r>
      <w:r w:rsidR="00165A58">
        <w:rPr>
          <w:rFonts w:ascii="Times New Roman" w:eastAsia="Times New Roman" w:hAnsi="Times New Roman" w:cs="Times New Roman"/>
          <w:sz w:val="24"/>
          <w:szCs w:val="24"/>
          <w:lang w:val="uk-UA" w:eastAsia="ar-SA"/>
        </w:rPr>
        <w:t xml:space="preserve">товару </w:t>
      </w:r>
      <w:r w:rsidR="00BD395B" w:rsidRPr="00BD395B">
        <w:rPr>
          <w:rFonts w:ascii="Times New Roman" w:eastAsia="Times New Roman" w:hAnsi="Times New Roman" w:cs="Times New Roman"/>
          <w:sz w:val="24"/>
          <w:szCs w:val="24"/>
          <w:lang w:val="uk-UA" w:eastAsia="ar-SA"/>
        </w:rPr>
        <w:t>повинна супроводжуватися сертифікатами якості, виданими виробником.</w:t>
      </w:r>
      <w:r w:rsidR="00BD395B" w:rsidRPr="00BD395B">
        <w:rPr>
          <w:rFonts w:ascii="Times New Roman" w:hAnsi="Times New Roman" w:cs="Times New Roman"/>
          <w:bCs/>
          <w:sz w:val="24"/>
          <w:szCs w:val="24"/>
          <w:lang w:val="uk-UA"/>
        </w:rPr>
        <w:t xml:space="preserve">                                                                                                                               </w:t>
      </w:r>
      <w:bookmarkEnd w:id="3"/>
    </w:p>
    <w:p w14:paraId="5C39E478" w14:textId="4AB2F61A" w:rsidR="002B5F5B" w:rsidRPr="00BD395B" w:rsidRDefault="001C43AB" w:rsidP="00DD489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010F2">
        <w:rPr>
          <w:rFonts w:ascii="Times New Roman" w:eastAsia="Times New Roman" w:hAnsi="Times New Roman" w:cs="Times New Roman"/>
          <w:bCs/>
          <w:sz w:val="24"/>
          <w:szCs w:val="24"/>
          <w:lang w:val="uk-UA" w:eastAsia="ru-RU"/>
        </w:rPr>
        <w:t xml:space="preserve">        </w:t>
      </w:r>
      <w:r w:rsidR="007454DA">
        <w:rPr>
          <w:rFonts w:ascii="Times New Roman" w:eastAsia="Times New Roman" w:hAnsi="Times New Roman" w:cs="Times New Roman"/>
          <w:bCs/>
          <w:sz w:val="24"/>
          <w:szCs w:val="24"/>
          <w:lang w:val="uk-UA" w:eastAsia="ru-RU"/>
        </w:rPr>
        <w:t xml:space="preserve"> </w:t>
      </w:r>
      <w:r w:rsidR="002B5F5B" w:rsidRPr="002B5F5B">
        <w:rPr>
          <w:rFonts w:ascii="Times New Roman" w:eastAsia="Times New Roman" w:hAnsi="Times New Roman" w:cs="Times New Roman"/>
          <w:color w:val="000000"/>
          <w:sz w:val="24"/>
          <w:szCs w:val="24"/>
          <w:lang w:val="ru-RU" w:eastAsia="ru-RU"/>
        </w:rPr>
        <w:t>2.</w:t>
      </w:r>
      <w:r w:rsidR="009B2229">
        <w:rPr>
          <w:rFonts w:ascii="Times New Roman" w:eastAsia="Times New Roman" w:hAnsi="Times New Roman" w:cs="Times New Roman"/>
          <w:color w:val="000000"/>
          <w:sz w:val="24"/>
          <w:szCs w:val="24"/>
          <w:lang w:val="ru-RU" w:eastAsia="ru-RU"/>
        </w:rPr>
        <w:t>5</w:t>
      </w:r>
      <w:r w:rsidR="002B5F5B" w:rsidRPr="002B5F5B">
        <w:rPr>
          <w:rFonts w:ascii="Times New Roman" w:eastAsia="Times New Roman" w:hAnsi="Times New Roman" w:cs="Times New Roman"/>
          <w:color w:val="000000"/>
          <w:sz w:val="24"/>
          <w:szCs w:val="24"/>
          <w:lang w:val="ru-RU" w:eastAsia="ru-RU"/>
        </w:rPr>
        <w:t xml:space="preserve">. Прийняття </w:t>
      </w:r>
      <w:r w:rsidR="002B5F5B" w:rsidRPr="00A820F3">
        <w:rPr>
          <w:rFonts w:ascii="Times New Roman" w:eastAsia="Times New Roman" w:hAnsi="Times New Roman" w:cs="Times New Roman"/>
          <w:bCs/>
          <w:color w:val="000000"/>
          <w:sz w:val="24"/>
          <w:szCs w:val="24"/>
          <w:lang w:val="ru-RU" w:eastAsia="ru-RU"/>
        </w:rPr>
        <w:t>Покупцем неякісного товару не звільняє Постачальника від зобов’язань</w:t>
      </w:r>
      <w:r w:rsidR="002B5F5B" w:rsidRPr="002B5F5B">
        <w:rPr>
          <w:rFonts w:ascii="Times New Roman" w:eastAsia="Times New Roman" w:hAnsi="Times New Roman" w:cs="Times New Roman"/>
          <w:color w:val="000000"/>
          <w:sz w:val="24"/>
          <w:szCs w:val="24"/>
          <w:lang w:val="ru-RU" w:eastAsia="ru-RU"/>
        </w:rPr>
        <w:t xml:space="preserve"> поставити якісний товар, термін поставки при цьому визначається датою поставки якісного товару</w:t>
      </w:r>
      <w:r w:rsidR="00DD489F">
        <w:rPr>
          <w:rFonts w:ascii="Times New Roman" w:eastAsia="Times New Roman" w:hAnsi="Times New Roman" w:cs="Times New Roman"/>
          <w:color w:val="000000"/>
          <w:sz w:val="24"/>
          <w:szCs w:val="24"/>
          <w:lang w:val="ru-RU" w:eastAsia="ru-RU"/>
        </w:rPr>
        <w:t>.</w:t>
      </w:r>
    </w:p>
    <w:p w14:paraId="33FEAA7C" w14:textId="5165F6B5" w:rsidR="002B5F5B" w:rsidRPr="00D24FFA" w:rsidRDefault="00D40A02" w:rsidP="00D40A02">
      <w:pPr>
        <w:widowControl w:val="0"/>
        <w:autoSpaceDE w:val="0"/>
        <w:autoSpaceDN w:val="0"/>
        <w:adjustRightInd w:val="0"/>
        <w:spacing w:after="0" w:line="240" w:lineRule="auto"/>
        <w:ind w:right="-36"/>
        <w:jc w:val="both"/>
        <w:rPr>
          <w:rFonts w:ascii="Times New Roman" w:eastAsia="Times New Roman" w:hAnsi="Times New Roman" w:cs="Times New Roman"/>
          <w:bCs/>
          <w:sz w:val="24"/>
          <w:szCs w:val="24"/>
          <w:lang w:val="ru-RU" w:eastAsia="ru-RU"/>
        </w:rPr>
      </w:pPr>
      <w:r w:rsidRPr="00BD395B">
        <w:rPr>
          <w:rFonts w:ascii="Times New Roman" w:eastAsia="Times New Roman" w:hAnsi="Times New Roman" w:cs="Times New Roman"/>
          <w:color w:val="000000"/>
          <w:sz w:val="24"/>
          <w:szCs w:val="24"/>
          <w:lang w:val="uk-UA" w:eastAsia="ru-RU"/>
        </w:rPr>
        <w:t xml:space="preserve">         </w:t>
      </w:r>
      <w:r w:rsidR="002B5F5B" w:rsidRPr="002B5F5B">
        <w:rPr>
          <w:rFonts w:ascii="Times New Roman" w:eastAsia="Times New Roman" w:hAnsi="Times New Roman" w:cs="Times New Roman"/>
          <w:color w:val="000000"/>
          <w:sz w:val="24"/>
          <w:szCs w:val="24"/>
          <w:lang w:val="ru-RU" w:eastAsia="ru-RU"/>
        </w:rPr>
        <w:t>2.</w:t>
      </w:r>
      <w:r w:rsidR="00DD489F">
        <w:rPr>
          <w:rFonts w:ascii="Times New Roman" w:eastAsia="Times New Roman" w:hAnsi="Times New Roman" w:cs="Times New Roman"/>
          <w:color w:val="000000"/>
          <w:sz w:val="24"/>
          <w:szCs w:val="24"/>
          <w:lang w:val="ru-RU" w:eastAsia="ru-RU"/>
        </w:rPr>
        <w:t>6</w:t>
      </w:r>
      <w:r w:rsidR="002B5F5B" w:rsidRPr="002B5F5B">
        <w:rPr>
          <w:rFonts w:ascii="Times New Roman" w:eastAsia="Times New Roman" w:hAnsi="Times New Roman" w:cs="Times New Roman"/>
          <w:color w:val="000000"/>
          <w:sz w:val="24"/>
          <w:szCs w:val="24"/>
          <w:lang w:val="ru-RU" w:eastAsia="ru-RU"/>
        </w:rPr>
        <w:t xml:space="preserve">. </w:t>
      </w:r>
      <w:r w:rsidR="002B5F5B" w:rsidRPr="00A820F3">
        <w:rPr>
          <w:rFonts w:ascii="Times New Roman" w:eastAsia="Times New Roman" w:hAnsi="Times New Roman" w:cs="Times New Roman"/>
          <w:bCs/>
          <w:color w:val="000000"/>
          <w:sz w:val="24"/>
          <w:szCs w:val="24"/>
          <w:lang w:val="ru-RU" w:eastAsia="ru-RU"/>
        </w:rPr>
        <w:t xml:space="preserve">Постачальник </w:t>
      </w:r>
      <w:r w:rsidR="002B5F5B" w:rsidRPr="002B5F5B">
        <w:rPr>
          <w:rFonts w:ascii="Times New Roman" w:eastAsia="Times New Roman" w:hAnsi="Times New Roman" w:cs="Times New Roman"/>
          <w:color w:val="000000"/>
          <w:sz w:val="24"/>
          <w:szCs w:val="24"/>
          <w:lang w:val="ru-RU" w:eastAsia="ru-RU"/>
        </w:rPr>
        <w:t xml:space="preserve">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2B5F5B" w:rsidRPr="00D24FFA">
        <w:rPr>
          <w:rFonts w:ascii="Times New Roman" w:eastAsia="Times New Roman" w:hAnsi="Times New Roman" w:cs="Times New Roman"/>
          <w:bCs/>
          <w:color w:val="000000"/>
          <w:sz w:val="24"/>
          <w:szCs w:val="24"/>
          <w:lang w:val="ru-RU" w:eastAsia="ru-RU"/>
        </w:rPr>
        <w:t>Покупцем правил зберігання та експлуатації товару.</w:t>
      </w:r>
      <w:r w:rsidR="00D24FFA">
        <w:rPr>
          <w:rFonts w:ascii="Times New Roman" w:eastAsia="Times New Roman" w:hAnsi="Times New Roman" w:cs="Times New Roman"/>
          <w:bCs/>
          <w:color w:val="000000"/>
          <w:sz w:val="24"/>
          <w:szCs w:val="24"/>
          <w:lang w:val="ru-RU" w:eastAsia="ru-RU"/>
        </w:rPr>
        <w:t xml:space="preserve"> </w:t>
      </w:r>
      <w:r w:rsidR="002B5F5B" w:rsidRPr="00D24FFA">
        <w:rPr>
          <w:rFonts w:ascii="Times New Roman" w:eastAsia="Times New Roman" w:hAnsi="Times New Roman" w:cs="Times New Roman"/>
          <w:bCs/>
          <w:color w:val="000000"/>
          <w:sz w:val="24"/>
          <w:szCs w:val="24"/>
          <w:lang w:val="ru-RU" w:eastAsia="ru-RU"/>
        </w:rPr>
        <w:t xml:space="preserve">У разі заміни товару гарантійний строк </w:t>
      </w:r>
      <w:r w:rsidR="002B5F5B" w:rsidRPr="00D24FFA">
        <w:rPr>
          <w:rFonts w:ascii="Times New Roman" w:eastAsia="Times New Roman" w:hAnsi="Times New Roman" w:cs="Times New Roman"/>
          <w:bCs/>
          <w:color w:val="000000"/>
          <w:sz w:val="24"/>
          <w:szCs w:val="24"/>
          <w:lang w:val="ru-RU" w:eastAsia="ru-RU"/>
        </w:rPr>
        <w:lastRenderedPageBreak/>
        <w:t>обчислюється заново від дня його заміни.</w:t>
      </w:r>
    </w:p>
    <w:p w14:paraId="4BDF172F" w14:textId="5ADFDDC4" w:rsidR="002B5F5B" w:rsidRPr="00D24FFA" w:rsidRDefault="00D40A02" w:rsidP="00D40A02">
      <w:pPr>
        <w:widowControl w:val="0"/>
        <w:tabs>
          <w:tab w:val="left" w:pos="567"/>
        </w:tabs>
        <w:autoSpaceDE w:val="0"/>
        <w:autoSpaceDN w:val="0"/>
        <w:adjustRightInd w:val="0"/>
        <w:spacing w:after="0" w:line="240" w:lineRule="auto"/>
        <w:ind w:right="-36"/>
        <w:jc w:val="both"/>
        <w:rPr>
          <w:rFonts w:ascii="Times New Roman" w:eastAsia="Times New Roman" w:hAnsi="Times New Roman" w:cs="Times New Roman"/>
          <w:bCs/>
          <w:color w:val="000000"/>
          <w:sz w:val="24"/>
          <w:szCs w:val="24"/>
          <w:lang w:val="ru-RU" w:eastAsia="ru-RU"/>
        </w:rPr>
      </w:pPr>
      <w:r w:rsidRPr="00D24FFA">
        <w:rPr>
          <w:rFonts w:ascii="Times New Roman" w:eastAsia="Times New Roman" w:hAnsi="Times New Roman" w:cs="Times New Roman"/>
          <w:bCs/>
          <w:color w:val="000000"/>
          <w:sz w:val="24"/>
          <w:szCs w:val="24"/>
          <w:lang w:val="ru-RU" w:eastAsia="ru-RU"/>
        </w:rPr>
        <w:t xml:space="preserve">         </w:t>
      </w:r>
      <w:r w:rsidR="002B5F5B" w:rsidRPr="00D24FFA">
        <w:rPr>
          <w:rFonts w:ascii="Times New Roman" w:eastAsia="Times New Roman" w:hAnsi="Times New Roman" w:cs="Times New Roman"/>
          <w:bCs/>
          <w:color w:val="000000"/>
          <w:sz w:val="24"/>
          <w:szCs w:val="24"/>
          <w:lang w:val="ru-RU" w:eastAsia="ru-RU"/>
        </w:rPr>
        <w:t>2.</w:t>
      </w:r>
      <w:r w:rsidR="00DD489F" w:rsidRPr="00D24FFA">
        <w:rPr>
          <w:rFonts w:ascii="Times New Roman" w:eastAsia="Times New Roman" w:hAnsi="Times New Roman" w:cs="Times New Roman"/>
          <w:bCs/>
          <w:color w:val="000000"/>
          <w:sz w:val="24"/>
          <w:szCs w:val="24"/>
          <w:lang w:val="ru-RU" w:eastAsia="ru-RU"/>
        </w:rPr>
        <w:t>7</w:t>
      </w:r>
      <w:r w:rsidR="002B5F5B" w:rsidRPr="00D24FFA">
        <w:rPr>
          <w:rFonts w:ascii="Times New Roman" w:eastAsia="Times New Roman" w:hAnsi="Times New Roman" w:cs="Times New Roman"/>
          <w:bCs/>
          <w:color w:val="000000"/>
          <w:sz w:val="24"/>
          <w:szCs w:val="24"/>
          <w:lang w:val="ru-RU" w:eastAsia="ru-RU"/>
        </w:rPr>
        <w:t xml:space="preserve">. Строк заміни товару — протягом </w:t>
      </w:r>
      <w:r w:rsidRPr="00D24FFA">
        <w:rPr>
          <w:rFonts w:ascii="Times New Roman" w:eastAsia="Times New Roman" w:hAnsi="Times New Roman" w:cs="Times New Roman"/>
          <w:bCs/>
          <w:color w:val="000000"/>
          <w:sz w:val="24"/>
          <w:szCs w:val="24"/>
          <w:lang w:val="ru-RU" w:eastAsia="ru-RU"/>
        </w:rPr>
        <w:t xml:space="preserve">3 </w:t>
      </w:r>
      <w:r w:rsidR="002B5F5B" w:rsidRPr="00D24FFA">
        <w:rPr>
          <w:rFonts w:ascii="Times New Roman" w:eastAsia="Times New Roman" w:hAnsi="Times New Roman" w:cs="Times New Roman"/>
          <w:bCs/>
          <w:color w:val="000000"/>
          <w:sz w:val="24"/>
          <w:szCs w:val="24"/>
          <w:lang w:val="ru-RU" w:eastAsia="ru-RU"/>
        </w:rPr>
        <w:t>(</w:t>
      </w:r>
      <w:r w:rsidRPr="00D24FFA">
        <w:rPr>
          <w:rFonts w:ascii="Times New Roman" w:eastAsia="Times New Roman" w:hAnsi="Times New Roman" w:cs="Times New Roman"/>
          <w:bCs/>
          <w:color w:val="000000"/>
          <w:sz w:val="24"/>
          <w:szCs w:val="24"/>
          <w:lang w:val="ru-RU" w:eastAsia="ru-RU"/>
        </w:rPr>
        <w:t>трьох</w:t>
      </w:r>
      <w:r w:rsidR="002B5F5B" w:rsidRPr="00D24FFA">
        <w:rPr>
          <w:rFonts w:ascii="Times New Roman" w:eastAsia="Times New Roman" w:hAnsi="Times New Roman" w:cs="Times New Roman"/>
          <w:bCs/>
          <w:color w:val="000000"/>
          <w:sz w:val="24"/>
          <w:szCs w:val="24"/>
          <w:lang w:val="ru-RU" w:eastAsia="ru-RU"/>
        </w:rPr>
        <w:t xml:space="preserve">) календарних днів з моменту отримання претензії (рекламації) від Покупця, але не більше </w:t>
      </w:r>
      <w:r w:rsidRPr="00D24FFA">
        <w:rPr>
          <w:rFonts w:ascii="Times New Roman" w:eastAsia="Times New Roman" w:hAnsi="Times New Roman" w:cs="Times New Roman"/>
          <w:bCs/>
          <w:color w:val="000000"/>
          <w:sz w:val="24"/>
          <w:szCs w:val="24"/>
          <w:lang w:val="ru-RU" w:eastAsia="ru-RU"/>
        </w:rPr>
        <w:t xml:space="preserve">5 </w:t>
      </w:r>
      <w:r w:rsidR="002B5F5B" w:rsidRPr="00D24FFA">
        <w:rPr>
          <w:rFonts w:ascii="Times New Roman" w:eastAsia="Times New Roman" w:hAnsi="Times New Roman" w:cs="Times New Roman"/>
          <w:bCs/>
          <w:color w:val="000000"/>
          <w:sz w:val="24"/>
          <w:szCs w:val="24"/>
          <w:lang w:val="ru-RU" w:eastAsia="ru-RU"/>
        </w:rPr>
        <w:t>(</w:t>
      </w:r>
      <w:r w:rsidRPr="00D24FFA">
        <w:rPr>
          <w:rFonts w:ascii="Times New Roman" w:eastAsia="Times New Roman" w:hAnsi="Times New Roman" w:cs="Times New Roman"/>
          <w:bCs/>
          <w:color w:val="000000"/>
          <w:sz w:val="24"/>
          <w:szCs w:val="24"/>
          <w:lang w:val="ru-RU" w:eastAsia="ru-RU"/>
        </w:rPr>
        <w:t>п’яти</w:t>
      </w:r>
      <w:r w:rsidR="002B5F5B" w:rsidRPr="00D24FFA">
        <w:rPr>
          <w:rFonts w:ascii="Times New Roman" w:eastAsia="Times New Roman" w:hAnsi="Times New Roman" w:cs="Times New Roman"/>
          <w:bCs/>
          <w:color w:val="000000"/>
          <w:sz w:val="24"/>
          <w:szCs w:val="24"/>
          <w:lang w:val="ru-RU" w:eastAsia="ru-RU"/>
        </w:rPr>
        <w:t>) календарних днів з дня пред’явлення Покупцем такої претензії (рекламації).</w:t>
      </w:r>
    </w:p>
    <w:p w14:paraId="5590CDF2" w14:textId="41610AD0" w:rsidR="00847509" w:rsidRPr="00847509" w:rsidRDefault="00847509" w:rsidP="00847509">
      <w:pPr>
        <w:widowControl w:val="0"/>
        <w:tabs>
          <w:tab w:val="left" w:pos="567"/>
        </w:tabs>
        <w:autoSpaceDE w:val="0"/>
        <w:autoSpaceDN w:val="0"/>
        <w:adjustRightInd w:val="0"/>
        <w:spacing w:after="0" w:line="240" w:lineRule="auto"/>
        <w:ind w:right="-36"/>
        <w:jc w:val="both"/>
        <w:rPr>
          <w:rFonts w:ascii="Times New Roman" w:eastAsia="Times New Roman" w:hAnsi="Times New Roman" w:cs="Times New Roman"/>
          <w:color w:val="000000"/>
          <w:sz w:val="24"/>
          <w:szCs w:val="24"/>
          <w:lang w:val="uk-UA" w:eastAsia="ru-RU"/>
        </w:rPr>
      </w:pPr>
      <w:r w:rsidRPr="00D24FFA">
        <w:rPr>
          <w:rFonts w:ascii="Times New Roman" w:eastAsia="Times New Roman" w:hAnsi="Times New Roman" w:cs="Times New Roman"/>
          <w:bCs/>
          <w:color w:val="000000"/>
          <w:sz w:val="24"/>
          <w:szCs w:val="24"/>
          <w:lang w:val="uk-UA" w:eastAsia="ru-RU"/>
        </w:rPr>
        <w:t xml:space="preserve">         2.</w:t>
      </w:r>
      <w:r w:rsidR="00DD489F" w:rsidRPr="00D24FFA">
        <w:rPr>
          <w:rFonts w:ascii="Times New Roman" w:eastAsia="Times New Roman" w:hAnsi="Times New Roman" w:cs="Times New Roman"/>
          <w:bCs/>
          <w:color w:val="000000"/>
          <w:sz w:val="24"/>
          <w:szCs w:val="24"/>
          <w:lang w:val="uk-UA" w:eastAsia="ru-RU"/>
        </w:rPr>
        <w:t>8</w:t>
      </w:r>
      <w:r w:rsidRPr="00D24FFA">
        <w:rPr>
          <w:rFonts w:ascii="Times New Roman" w:eastAsia="Times New Roman" w:hAnsi="Times New Roman" w:cs="Times New Roman"/>
          <w:bCs/>
          <w:color w:val="000000"/>
          <w:sz w:val="24"/>
          <w:szCs w:val="24"/>
          <w:lang w:val="uk-UA" w:eastAsia="ru-RU"/>
        </w:rPr>
        <w:t>. Пакування та маркування</w:t>
      </w:r>
      <w:r w:rsidRPr="00847509">
        <w:rPr>
          <w:rFonts w:ascii="Times New Roman" w:eastAsia="Times New Roman" w:hAnsi="Times New Roman" w:cs="Times New Roman"/>
          <w:color w:val="000000"/>
          <w:sz w:val="24"/>
          <w:szCs w:val="24"/>
          <w:lang w:val="uk-UA" w:eastAsia="ru-RU"/>
        </w:rPr>
        <w:t xml:space="preserve"> повинно бути у відповідності до стандартів та бути таким що забезпечує можливість завантаження, розвантаження, приймання та зберігання.</w:t>
      </w:r>
    </w:p>
    <w:p w14:paraId="4889527F" w14:textId="47BB003F" w:rsidR="002B5F5B" w:rsidRPr="00847509" w:rsidRDefault="009B2229" w:rsidP="006F773E">
      <w:pPr>
        <w:widowControl w:val="0"/>
        <w:tabs>
          <w:tab w:val="left" w:pos="567"/>
        </w:tabs>
        <w:autoSpaceDE w:val="0"/>
        <w:autoSpaceDN w:val="0"/>
        <w:adjustRightInd w:val="0"/>
        <w:spacing w:after="0" w:line="240" w:lineRule="auto"/>
        <w:ind w:right="-36"/>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        </w:t>
      </w:r>
    </w:p>
    <w:p w14:paraId="572EA59B" w14:textId="75CF7526" w:rsidR="002B5F5B" w:rsidRPr="002B5F5B" w:rsidRDefault="00BF2BAC" w:rsidP="00BF2BAC">
      <w:pPr>
        <w:widowControl w:val="0"/>
        <w:autoSpaceDE w:val="0"/>
        <w:autoSpaceDN w:val="0"/>
        <w:adjustRightInd w:val="0"/>
        <w:spacing w:after="0" w:line="240" w:lineRule="auto"/>
        <w:ind w:right="-34" w:firstLine="709"/>
        <w:rPr>
          <w:rFonts w:ascii="Times New Roman" w:eastAsia="Times New Roman" w:hAnsi="Times New Roman" w:cs="Times New Roman"/>
          <w:sz w:val="24"/>
          <w:szCs w:val="24"/>
          <w:lang w:val="ru-RU" w:eastAsia="ru-RU"/>
        </w:rPr>
      </w:pPr>
      <w:r w:rsidRPr="00847509">
        <w:rPr>
          <w:rFonts w:ascii="Times New Roman" w:eastAsia="Times New Roman" w:hAnsi="Times New Roman" w:cs="Times New Roman"/>
          <w:b/>
          <w:color w:val="000000"/>
          <w:sz w:val="24"/>
          <w:szCs w:val="24"/>
          <w:lang w:val="uk-UA" w:eastAsia="ru-RU"/>
        </w:rPr>
        <w:t xml:space="preserve">                                    </w:t>
      </w:r>
      <w:r w:rsidR="006F773E" w:rsidRPr="00847509">
        <w:rPr>
          <w:rFonts w:ascii="Times New Roman" w:eastAsia="Times New Roman" w:hAnsi="Times New Roman" w:cs="Times New Roman"/>
          <w:b/>
          <w:color w:val="000000"/>
          <w:sz w:val="24"/>
          <w:szCs w:val="24"/>
          <w:lang w:val="uk-UA" w:eastAsia="ru-RU"/>
        </w:rPr>
        <w:t xml:space="preserve">          </w:t>
      </w:r>
      <w:r w:rsidRPr="00847509">
        <w:rPr>
          <w:rFonts w:ascii="Times New Roman" w:eastAsia="Times New Roman" w:hAnsi="Times New Roman" w:cs="Times New Roman"/>
          <w:b/>
          <w:color w:val="000000"/>
          <w:sz w:val="24"/>
          <w:szCs w:val="24"/>
          <w:lang w:val="uk-UA" w:eastAsia="ru-RU"/>
        </w:rPr>
        <w:t xml:space="preserve">  </w:t>
      </w:r>
      <w:r w:rsidR="002B5F5B" w:rsidRPr="002B5F5B">
        <w:rPr>
          <w:rFonts w:ascii="Times New Roman" w:eastAsia="Times New Roman" w:hAnsi="Times New Roman" w:cs="Times New Roman"/>
          <w:b/>
          <w:color w:val="000000"/>
          <w:sz w:val="24"/>
          <w:szCs w:val="24"/>
          <w:lang w:val="ru-RU" w:eastAsia="ru-RU"/>
        </w:rPr>
        <w:t>3. Сума Договору</w:t>
      </w:r>
    </w:p>
    <w:p w14:paraId="3394127C" w14:textId="59336224" w:rsidR="002B5F5B" w:rsidRPr="002B5F5B" w:rsidRDefault="00D40A02" w:rsidP="00D40A02">
      <w:pPr>
        <w:widowControl w:val="0"/>
        <w:tabs>
          <w:tab w:val="left" w:pos="567"/>
        </w:tabs>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3.1. Ціна на товар встановлюється в національній валюті України — гривні.</w:t>
      </w:r>
    </w:p>
    <w:p w14:paraId="5295FD75" w14:textId="350915DC" w:rsidR="002B5F5B" w:rsidRPr="002B5F5B" w:rsidRDefault="00D40A02" w:rsidP="00D40A0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3.2. Ціна на товар встановлюються з урахуванням вартості всіх накладних витрат.</w:t>
      </w:r>
    </w:p>
    <w:p w14:paraId="5F29463F" w14:textId="22C2EB81" w:rsidR="002B5F5B" w:rsidRDefault="00D40A02" w:rsidP="00D40A02">
      <w:pPr>
        <w:widowControl w:val="0"/>
        <w:tabs>
          <w:tab w:val="left" w:pos="567"/>
        </w:tabs>
        <w:autoSpaceDE w:val="0"/>
        <w:autoSpaceDN w:val="0"/>
        <w:adjustRightInd w:val="0"/>
        <w:spacing w:after="0" w:line="240" w:lineRule="auto"/>
        <w:jc w:val="both"/>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D40A02">
        <w:rPr>
          <w:rFonts w:ascii="Times New Roman" w:eastAsia="Times New Roman" w:hAnsi="Times New Roman" w:cs="Times New Roman"/>
          <w:b/>
          <w:bCs/>
          <w:color w:val="000000"/>
          <w:sz w:val="24"/>
          <w:szCs w:val="24"/>
          <w:lang w:val="ru-RU" w:eastAsia="ru-RU"/>
        </w:rPr>
        <w:t xml:space="preserve">3.3. Сума </w:t>
      </w:r>
      <w:r w:rsidR="006F773E">
        <w:rPr>
          <w:rFonts w:ascii="Times New Roman" w:eastAsia="Times New Roman" w:hAnsi="Times New Roman" w:cs="Times New Roman"/>
          <w:b/>
          <w:bCs/>
          <w:color w:val="000000"/>
          <w:sz w:val="24"/>
          <w:szCs w:val="24"/>
          <w:lang w:val="ru-RU" w:eastAsia="ru-RU"/>
        </w:rPr>
        <w:t>Д</w:t>
      </w:r>
      <w:r w:rsidR="002B5F5B" w:rsidRPr="00D40A02">
        <w:rPr>
          <w:rFonts w:ascii="Times New Roman" w:eastAsia="Times New Roman" w:hAnsi="Times New Roman" w:cs="Times New Roman"/>
          <w:b/>
          <w:bCs/>
          <w:color w:val="000000"/>
          <w:sz w:val="24"/>
          <w:szCs w:val="24"/>
          <w:lang w:val="ru-RU" w:eastAsia="ru-RU"/>
        </w:rPr>
        <w:t>оговору</w:t>
      </w:r>
      <w:r w:rsidR="006F773E">
        <w:rPr>
          <w:rFonts w:ascii="Times New Roman" w:eastAsia="Times New Roman" w:hAnsi="Times New Roman" w:cs="Times New Roman"/>
          <w:b/>
          <w:bCs/>
          <w:color w:val="000000"/>
          <w:sz w:val="24"/>
          <w:szCs w:val="24"/>
          <w:lang w:val="ru-RU" w:eastAsia="ru-RU"/>
        </w:rPr>
        <w:t xml:space="preserve"> </w:t>
      </w:r>
      <w:r w:rsidR="002B5F5B" w:rsidRPr="00D40A02">
        <w:rPr>
          <w:rFonts w:ascii="Times New Roman" w:eastAsia="Times New Roman" w:hAnsi="Times New Roman" w:cs="Times New Roman"/>
          <w:b/>
          <w:bCs/>
          <w:color w:val="000000"/>
          <w:sz w:val="24"/>
          <w:szCs w:val="24"/>
          <w:lang w:val="ru-RU" w:eastAsia="ru-RU"/>
        </w:rPr>
        <w:t>становить</w:t>
      </w:r>
      <w:r w:rsidRPr="00D40A02">
        <w:rPr>
          <w:rFonts w:ascii="Times New Roman" w:eastAsia="Times New Roman" w:hAnsi="Times New Roman" w:cs="Times New Roman"/>
          <w:b/>
          <w:bCs/>
          <w:color w:val="000000"/>
          <w:sz w:val="24"/>
          <w:szCs w:val="24"/>
          <w:lang w:val="ru-RU" w:eastAsia="ru-RU"/>
        </w:rPr>
        <w:t>:</w:t>
      </w:r>
      <w:r w:rsidR="00995B3C">
        <w:rPr>
          <w:rFonts w:ascii="Times New Roman" w:eastAsia="Times New Roman" w:hAnsi="Times New Roman" w:cs="Times New Roman"/>
          <w:b/>
          <w:bCs/>
          <w:color w:val="000000"/>
          <w:sz w:val="24"/>
          <w:szCs w:val="24"/>
          <w:lang w:val="ru-RU" w:eastAsia="ru-RU"/>
        </w:rPr>
        <w:t xml:space="preserve"> ______________ </w:t>
      </w:r>
      <w:r>
        <w:rPr>
          <w:rFonts w:ascii="Times New Roman" w:eastAsia="Times New Roman" w:hAnsi="Times New Roman" w:cs="Times New Roman"/>
          <w:b/>
          <w:bCs/>
          <w:color w:val="000000"/>
          <w:sz w:val="24"/>
          <w:szCs w:val="24"/>
          <w:lang w:val="ru-RU" w:eastAsia="ru-RU"/>
        </w:rPr>
        <w:t>грн ____</w:t>
      </w:r>
      <w:r w:rsidR="00995B3C">
        <w:rPr>
          <w:rFonts w:ascii="Times New Roman" w:eastAsia="Times New Roman" w:hAnsi="Times New Roman" w:cs="Times New Roman"/>
          <w:b/>
          <w:bCs/>
          <w:color w:val="000000"/>
          <w:sz w:val="24"/>
          <w:szCs w:val="24"/>
          <w:lang w:val="ru-RU" w:eastAsia="ru-RU"/>
        </w:rPr>
        <w:t xml:space="preserve"> </w:t>
      </w:r>
      <w:r>
        <w:rPr>
          <w:rFonts w:ascii="Times New Roman" w:eastAsia="Times New Roman" w:hAnsi="Times New Roman" w:cs="Times New Roman"/>
          <w:b/>
          <w:bCs/>
          <w:color w:val="000000"/>
          <w:sz w:val="24"/>
          <w:szCs w:val="24"/>
          <w:lang w:val="ru-RU" w:eastAsia="ru-RU"/>
        </w:rPr>
        <w:t>коп.</w:t>
      </w:r>
      <w:r w:rsidR="002B5F5B" w:rsidRPr="00D40A02">
        <w:rPr>
          <w:rFonts w:ascii="Times New Roman" w:eastAsia="Times New Roman" w:hAnsi="Times New Roman" w:cs="Times New Roman"/>
          <w:b/>
          <w:bCs/>
          <w:color w:val="000000"/>
          <w:sz w:val="24"/>
          <w:szCs w:val="24"/>
          <w:lang w:val="ru-RU" w:eastAsia="ru-RU"/>
        </w:rPr>
        <w:t xml:space="preserve"> (</w:t>
      </w:r>
      <w:r w:rsidRPr="00D40A02">
        <w:rPr>
          <w:rFonts w:ascii="Times New Roman" w:eastAsia="Times New Roman" w:hAnsi="Times New Roman" w:cs="Times New Roman"/>
          <w:b/>
          <w:bCs/>
          <w:color w:val="000000"/>
          <w:sz w:val="24"/>
          <w:szCs w:val="24"/>
          <w:lang w:val="ru-RU" w:eastAsia="ru-RU"/>
        </w:rPr>
        <w:t>___________________</w:t>
      </w:r>
      <w:r>
        <w:rPr>
          <w:rFonts w:ascii="Times New Roman" w:eastAsia="Times New Roman" w:hAnsi="Times New Roman" w:cs="Times New Roman"/>
          <w:b/>
          <w:bCs/>
          <w:color w:val="000000"/>
          <w:sz w:val="24"/>
          <w:szCs w:val="24"/>
          <w:lang w:val="ru-RU" w:eastAsia="ru-RU"/>
        </w:rPr>
        <w:t>_</w:t>
      </w:r>
      <w:r w:rsidR="002B5F5B" w:rsidRPr="00D40A02">
        <w:rPr>
          <w:rFonts w:ascii="Times New Roman" w:eastAsia="Times New Roman" w:hAnsi="Times New Roman" w:cs="Times New Roman"/>
          <w:b/>
          <w:bCs/>
          <w:color w:val="000000"/>
          <w:sz w:val="24"/>
          <w:szCs w:val="24"/>
          <w:lang w:val="ru-RU" w:eastAsia="ru-RU"/>
        </w:rPr>
        <w:t>)</w:t>
      </w:r>
      <w:r>
        <w:rPr>
          <w:rFonts w:ascii="Times New Roman" w:eastAsia="Times New Roman" w:hAnsi="Times New Roman" w:cs="Times New Roman"/>
          <w:b/>
          <w:bCs/>
          <w:color w:val="000000"/>
          <w:sz w:val="24"/>
          <w:szCs w:val="24"/>
          <w:lang w:val="ru-RU" w:eastAsia="ru-RU"/>
        </w:rPr>
        <w:t xml:space="preserve"> в т.ч. ПДВ </w:t>
      </w:r>
      <w:r w:rsidR="00995B3C">
        <w:rPr>
          <w:rFonts w:ascii="Times New Roman" w:eastAsia="Times New Roman" w:hAnsi="Times New Roman" w:cs="Times New Roman"/>
          <w:b/>
          <w:bCs/>
          <w:color w:val="000000"/>
          <w:sz w:val="24"/>
          <w:szCs w:val="24"/>
          <w:lang w:val="ru-RU" w:eastAsia="ru-RU"/>
        </w:rPr>
        <w:t>______________</w:t>
      </w:r>
      <w:r>
        <w:rPr>
          <w:rFonts w:ascii="Times New Roman" w:eastAsia="Times New Roman" w:hAnsi="Times New Roman" w:cs="Times New Roman"/>
          <w:b/>
          <w:bCs/>
          <w:color w:val="000000"/>
          <w:sz w:val="24"/>
          <w:szCs w:val="24"/>
          <w:lang w:val="ru-RU" w:eastAsia="ru-RU"/>
        </w:rPr>
        <w:t xml:space="preserve"> грн</w:t>
      </w:r>
      <w:r w:rsidR="002B5F5B" w:rsidRPr="00D40A02">
        <w:rPr>
          <w:rFonts w:ascii="Times New Roman" w:eastAsia="Times New Roman" w:hAnsi="Times New Roman" w:cs="Times New Roman"/>
          <w:b/>
          <w:bCs/>
          <w:color w:val="000000"/>
          <w:sz w:val="24"/>
          <w:szCs w:val="24"/>
          <w:lang w:val="ru-RU" w:eastAsia="ru-RU"/>
        </w:rPr>
        <w:t>.</w:t>
      </w:r>
      <w:r>
        <w:rPr>
          <w:rFonts w:ascii="Times New Roman" w:eastAsia="Times New Roman" w:hAnsi="Times New Roman" w:cs="Times New Roman"/>
          <w:b/>
          <w:bCs/>
          <w:color w:val="000000"/>
          <w:sz w:val="24"/>
          <w:szCs w:val="24"/>
          <w:lang w:val="ru-RU" w:eastAsia="ru-RU"/>
        </w:rPr>
        <w:t xml:space="preserve"> _____ коп. (_________________________).</w:t>
      </w:r>
    </w:p>
    <w:p w14:paraId="154F09F9" w14:textId="741E2CE6" w:rsidR="00F967D9" w:rsidRPr="00F967D9" w:rsidRDefault="00F967D9" w:rsidP="00F967D9">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val="ru-RU" w:eastAsia="ru-RU"/>
        </w:rPr>
        <w:t xml:space="preserve">         </w:t>
      </w:r>
      <w:r w:rsidRPr="00F967D9">
        <w:rPr>
          <w:rFonts w:ascii="Times New Roman" w:eastAsia="Times New Roman" w:hAnsi="Times New Roman" w:cs="Times New Roman"/>
          <w:color w:val="000000"/>
          <w:sz w:val="24"/>
          <w:szCs w:val="24"/>
          <w:lang w:val="ru-RU" w:eastAsia="ru-RU"/>
        </w:rPr>
        <w:t xml:space="preserve">3.4. При формуванні ціни </w:t>
      </w:r>
      <w:r w:rsidR="00D24FFA">
        <w:rPr>
          <w:rFonts w:ascii="Times New Roman" w:eastAsia="Times New Roman" w:hAnsi="Times New Roman" w:cs="Times New Roman"/>
          <w:color w:val="000000"/>
          <w:sz w:val="24"/>
          <w:szCs w:val="24"/>
          <w:lang w:val="ru-RU" w:eastAsia="ru-RU"/>
        </w:rPr>
        <w:t>Постачальник</w:t>
      </w:r>
      <w:r w:rsidRPr="00F967D9">
        <w:rPr>
          <w:rFonts w:ascii="Times New Roman" w:eastAsia="Times New Roman" w:hAnsi="Times New Roman" w:cs="Times New Roman"/>
          <w:color w:val="000000"/>
          <w:sz w:val="24"/>
          <w:szCs w:val="24"/>
          <w:lang w:val="ru-RU" w:eastAsia="ru-RU"/>
        </w:rPr>
        <w:t xml:space="preserve"> повинен керуватися вимогами чинного законодавства. </w:t>
      </w:r>
    </w:p>
    <w:p w14:paraId="2DD48C67" w14:textId="77777777" w:rsidR="002B5F5B" w:rsidRPr="002B5F5B" w:rsidRDefault="002B5F5B" w:rsidP="002B5F5B">
      <w:pPr>
        <w:widowControl w:val="0"/>
        <w:autoSpaceDE w:val="0"/>
        <w:autoSpaceDN w:val="0"/>
        <w:adjustRightInd w:val="0"/>
        <w:spacing w:after="0" w:line="240" w:lineRule="auto"/>
        <w:ind w:right="-34"/>
        <w:jc w:val="center"/>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b/>
          <w:color w:val="000000"/>
          <w:sz w:val="24"/>
          <w:szCs w:val="24"/>
          <w:lang w:val="ru-RU" w:eastAsia="ru-RU"/>
        </w:rPr>
        <w:t>4. Порядок здійснення оплати</w:t>
      </w:r>
    </w:p>
    <w:p w14:paraId="4E1B2688" w14:textId="227A14D7" w:rsidR="002B5F5B" w:rsidRPr="00D24FFA" w:rsidRDefault="00995B3C" w:rsidP="00995B3C">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4.1. Розрахунок </w:t>
      </w:r>
      <w:r w:rsidR="00F967D9" w:rsidRPr="00E010F2">
        <w:rPr>
          <w:rFonts w:ascii="Times New Roman" w:eastAsia="Times New Roman" w:hAnsi="Times New Roman" w:cs="Times New Roman"/>
          <w:bCs/>
          <w:sz w:val="24"/>
          <w:szCs w:val="24"/>
          <w:lang w:val="uk-UA" w:eastAsia="ar-SA"/>
        </w:rPr>
        <w:t xml:space="preserve">за товар </w:t>
      </w:r>
      <w:r w:rsidR="002B5F5B" w:rsidRPr="002B5F5B">
        <w:rPr>
          <w:rFonts w:ascii="Times New Roman" w:eastAsia="Times New Roman" w:hAnsi="Times New Roman" w:cs="Times New Roman"/>
          <w:color w:val="000000"/>
          <w:sz w:val="24"/>
          <w:szCs w:val="24"/>
          <w:lang w:val="ru-RU" w:eastAsia="ru-RU"/>
        </w:rPr>
        <w:t xml:space="preserve">здійснюється у безготівковій формі шляхом перерахування </w:t>
      </w:r>
      <w:r w:rsidR="002B5F5B" w:rsidRPr="00D24FFA">
        <w:rPr>
          <w:rFonts w:ascii="Times New Roman" w:eastAsia="Times New Roman" w:hAnsi="Times New Roman" w:cs="Times New Roman"/>
          <w:bCs/>
          <w:color w:val="000000"/>
          <w:sz w:val="24"/>
          <w:szCs w:val="24"/>
          <w:lang w:val="ru-RU" w:eastAsia="ru-RU"/>
        </w:rPr>
        <w:t>Покупцем грошових коштів на поточний рахунок Постачальника.</w:t>
      </w:r>
    </w:p>
    <w:p w14:paraId="02A20474" w14:textId="4D5E49E0" w:rsidR="002B5F5B" w:rsidRDefault="00995B3C" w:rsidP="00995B3C">
      <w:pPr>
        <w:widowControl w:val="0"/>
        <w:tabs>
          <w:tab w:val="left" w:pos="567"/>
        </w:tabs>
        <w:autoSpaceDE w:val="0"/>
        <w:autoSpaceDN w:val="0"/>
        <w:adjustRightInd w:val="0"/>
        <w:spacing w:after="0" w:line="240" w:lineRule="auto"/>
        <w:ind w:right="-34"/>
        <w:jc w:val="both"/>
        <w:rPr>
          <w:rFonts w:ascii="Times New Roman" w:eastAsia="Times New Roman" w:hAnsi="Times New Roman" w:cs="Times New Roman"/>
          <w:color w:val="000000"/>
          <w:sz w:val="24"/>
          <w:szCs w:val="24"/>
          <w:lang w:val="ru-RU" w:eastAsia="ru-RU"/>
        </w:rPr>
      </w:pPr>
      <w:r w:rsidRPr="00D24FFA">
        <w:rPr>
          <w:rFonts w:ascii="Times New Roman" w:eastAsia="Times New Roman" w:hAnsi="Times New Roman" w:cs="Times New Roman"/>
          <w:bCs/>
          <w:color w:val="000000"/>
          <w:sz w:val="24"/>
          <w:szCs w:val="24"/>
          <w:lang w:val="ru-RU" w:eastAsia="ru-RU"/>
        </w:rPr>
        <w:t xml:space="preserve">         </w:t>
      </w:r>
      <w:r w:rsidR="002B5F5B" w:rsidRPr="00D24FFA">
        <w:rPr>
          <w:rFonts w:ascii="Times New Roman" w:eastAsia="Times New Roman" w:hAnsi="Times New Roman" w:cs="Times New Roman"/>
          <w:bCs/>
          <w:color w:val="000000"/>
          <w:sz w:val="24"/>
          <w:szCs w:val="24"/>
          <w:lang w:val="ru-RU" w:eastAsia="ru-RU"/>
        </w:rPr>
        <w:t>4.2.</w:t>
      </w:r>
      <w:r w:rsidRPr="00D24FFA">
        <w:rPr>
          <w:rFonts w:ascii="Times New Roman" w:eastAsia="Times New Roman" w:hAnsi="Times New Roman" w:cs="Times New Roman"/>
          <w:bCs/>
          <w:color w:val="000000"/>
          <w:sz w:val="24"/>
          <w:szCs w:val="24"/>
          <w:lang w:val="ru-RU" w:eastAsia="ru-RU"/>
        </w:rPr>
        <w:t xml:space="preserve"> </w:t>
      </w:r>
      <w:bookmarkStart w:id="4" w:name="_Hlk108438752"/>
      <w:r w:rsidR="002B5F5B" w:rsidRPr="00D24FFA">
        <w:rPr>
          <w:rFonts w:ascii="Times New Roman" w:eastAsia="Times New Roman" w:hAnsi="Times New Roman" w:cs="Times New Roman"/>
          <w:bCs/>
          <w:color w:val="000000"/>
          <w:sz w:val="24"/>
          <w:szCs w:val="24"/>
          <w:lang w:val="ru-RU" w:eastAsia="ru-RU"/>
        </w:rPr>
        <w:t>Розрахунок за поставлен</w:t>
      </w:r>
      <w:r w:rsidR="00847509" w:rsidRPr="00D24FFA">
        <w:rPr>
          <w:rFonts w:ascii="Times New Roman" w:eastAsia="Times New Roman" w:hAnsi="Times New Roman" w:cs="Times New Roman"/>
          <w:bCs/>
          <w:color w:val="000000"/>
          <w:sz w:val="24"/>
          <w:szCs w:val="24"/>
          <w:lang w:val="ru-RU" w:eastAsia="ru-RU"/>
        </w:rPr>
        <w:t xml:space="preserve">ий </w:t>
      </w:r>
      <w:r w:rsidR="002B5F5B" w:rsidRPr="00D24FFA">
        <w:rPr>
          <w:rFonts w:ascii="Times New Roman" w:eastAsia="Times New Roman" w:hAnsi="Times New Roman" w:cs="Times New Roman"/>
          <w:bCs/>
          <w:color w:val="000000"/>
          <w:sz w:val="24"/>
          <w:szCs w:val="24"/>
          <w:lang w:val="ru-RU" w:eastAsia="ru-RU"/>
        </w:rPr>
        <w:t xml:space="preserve">товар здійснюється протягом </w:t>
      </w:r>
      <w:r w:rsidRPr="00D24FFA">
        <w:rPr>
          <w:rFonts w:ascii="Times New Roman" w:eastAsia="Times New Roman" w:hAnsi="Times New Roman" w:cs="Times New Roman"/>
          <w:bCs/>
          <w:color w:val="000000"/>
          <w:sz w:val="24"/>
          <w:szCs w:val="24"/>
          <w:lang w:val="ru-RU" w:eastAsia="ru-RU"/>
        </w:rPr>
        <w:t xml:space="preserve">10 </w:t>
      </w:r>
      <w:r w:rsidR="002B5F5B" w:rsidRPr="00D24FFA">
        <w:rPr>
          <w:rFonts w:ascii="Times New Roman" w:eastAsia="Times New Roman" w:hAnsi="Times New Roman" w:cs="Times New Roman"/>
          <w:bCs/>
          <w:color w:val="000000"/>
          <w:sz w:val="24"/>
          <w:szCs w:val="24"/>
          <w:lang w:val="ru-RU" w:eastAsia="ru-RU"/>
        </w:rPr>
        <w:t>(</w:t>
      </w:r>
      <w:r w:rsidRPr="00D24FFA">
        <w:rPr>
          <w:rFonts w:ascii="Times New Roman" w:eastAsia="Times New Roman" w:hAnsi="Times New Roman" w:cs="Times New Roman"/>
          <w:bCs/>
          <w:color w:val="000000"/>
          <w:sz w:val="24"/>
          <w:szCs w:val="24"/>
          <w:lang w:val="ru-RU" w:eastAsia="ru-RU"/>
        </w:rPr>
        <w:t>десяти</w:t>
      </w:r>
      <w:r w:rsidR="002B5F5B" w:rsidRPr="00D24FFA">
        <w:rPr>
          <w:rFonts w:ascii="Times New Roman" w:eastAsia="Times New Roman" w:hAnsi="Times New Roman" w:cs="Times New Roman"/>
          <w:bCs/>
          <w:color w:val="000000"/>
          <w:sz w:val="24"/>
          <w:szCs w:val="24"/>
          <w:lang w:val="ru-RU" w:eastAsia="ru-RU"/>
        </w:rPr>
        <w:t>) календарних днів з дати поставки замовлено</w:t>
      </w:r>
      <w:r w:rsidR="00847509" w:rsidRPr="00D24FFA">
        <w:rPr>
          <w:rFonts w:ascii="Times New Roman" w:eastAsia="Times New Roman" w:hAnsi="Times New Roman" w:cs="Times New Roman"/>
          <w:bCs/>
          <w:color w:val="000000"/>
          <w:sz w:val="24"/>
          <w:szCs w:val="24"/>
          <w:lang w:val="ru-RU" w:eastAsia="ru-RU"/>
        </w:rPr>
        <w:t xml:space="preserve">го </w:t>
      </w:r>
      <w:r w:rsidR="002B5F5B" w:rsidRPr="00D24FFA">
        <w:rPr>
          <w:rFonts w:ascii="Times New Roman" w:eastAsia="Times New Roman" w:hAnsi="Times New Roman" w:cs="Times New Roman"/>
          <w:bCs/>
          <w:color w:val="000000"/>
          <w:sz w:val="24"/>
          <w:szCs w:val="24"/>
          <w:lang w:val="ru-RU" w:eastAsia="ru-RU"/>
        </w:rPr>
        <w:t>товару належної якості на склад Покупця</w:t>
      </w:r>
      <w:r w:rsidR="002B5F5B" w:rsidRPr="002B5F5B">
        <w:rPr>
          <w:rFonts w:ascii="Times New Roman" w:eastAsia="Times New Roman" w:hAnsi="Times New Roman" w:cs="Times New Roman"/>
          <w:b/>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на підставі </w:t>
      </w:r>
      <w:r w:rsidR="00CA3917" w:rsidRPr="00E010F2">
        <w:rPr>
          <w:rFonts w:ascii="Times New Roman" w:eastAsia="Times New Roman" w:hAnsi="Times New Roman" w:cs="Times New Roman"/>
          <w:bCs/>
          <w:sz w:val="24"/>
          <w:szCs w:val="24"/>
          <w:lang w:val="uk-UA" w:eastAsia="ar-SA"/>
        </w:rPr>
        <w:t xml:space="preserve">належно оформлених документів </w:t>
      </w:r>
      <w:r w:rsidR="00CA3917">
        <w:rPr>
          <w:rFonts w:ascii="Times New Roman" w:eastAsia="Times New Roman" w:hAnsi="Times New Roman" w:cs="Times New Roman"/>
          <w:bCs/>
          <w:sz w:val="24"/>
          <w:szCs w:val="24"/>
          <w:lang w:val="uk-UA" w:eastAsia="ar-SA"/>
        </w:rPr>
        <w:t>(</w:t>
      </w:r>
      <w:r w:rsidR="002B5F5B" w:rsidRPr="002B5F5B">
        <w:rPr>
          <w:rFonts w:ascii="Times New Roman" w:eastAsia="Times New Roman" w:hAnsi="Times New Roman" w:cs="Times New Roman"/>
          <w:color w:val="000000"/>
          <w:sz w:val="24"/>
          <w:szCs w:val="24"/>
          <w:lang w:val="ru-RU" w:eastAsia="ru-RU"/>
        </w:rPr>
        <w:t>видатков</w:t>
      </w:r>
      <w:r w:rsidR="00CA3917">
        <w:rPr>
          <w:rFonts w:ascii="Times New Roman" w:eastAsia="Times New Roman" w:hAnsi="Times New Roman" w:cs="Times New Roman"/>
          <w:color w:val="000000"/>
          <w:sz w:val="24"/>
          <w:szCs w:val="24"/>
          <w:lang w:val="ru-RU" w:eastAsia="ru-RU"/>
        </w:rPr>
        <w:t>а</w:t>
      </w:r>
      <w:r w:rsidR="002B5F5B" w:rsidRPr="002B5F5B">
        <w:rPr>
          <w:rFonts w:ascii="Times New Roman" w:eastAsia="Times New Roman" w:hAnsi="Times New Roman" w:cs="Times New Roman"/>
          <w:color w:val="000000"/>
          <w:sz w:val="24"/>
          <w:szCs w:val="24"/>
          <w:lang w:val="ru-RU" w:eastAsia="ru-RU"/>
        </w:rPr>
        <w:t xml:space="preserve"> накладн</w:t>
      </w:r>
      <w:r w:rsidR="00CA3917">
        <w:rPr>
          <w:rFonts w:ascii="Times New Roman" w:eastAsia="Times New Roman" w:hAnsi="Times New Roman" w:cs="Times New Roman"/>
          <w:color w:val="000000"/>
          <w:sz w:val="24"/>
          <w:szCs w:val="24"/>
          <w:lang w:val="ru-RU" w:eastAsia="ru-RU"/>
        </w:rPr>
        <w:t>а (</w:t>
      </w:r>
      <w:r w:rsidR="00DD489F">
        <w:rPr>
          <w:rFonts w:ascii="Times New Roman" w:eastAsia="Times New Roman" w:hAnsi="Times New Roman" w:cs="Times New Roman"/>
          <w:color w:val="000000"/>
          <w:sz w:val="24"/>
          <w:szCs w:val="24"/>
          <w:lang w:val="ru-RU" w:eastAsia="ru-RU"/>
        </w:rPr>
        <w:t xml:space="preserve">2 </w:t>
      </w:r>
      <w:r w:rsidR="009B2229">
        <w:rPr>
          <w:rFonts w:ascii="Times New Roman" w:eastAsia="Times New Roman" w:hAnsi="Times New Roman" w:cs="Times New Roman"/>
          <w:color w:val="000000"/>
          <w:sz w:val="24"/>
          <w:szCs w:val="24"/>
          <w:lang w:val="ru-RU" w:eastAsia="ru-RU"/>
        </w:rPr>
        <w:t>екз</w:t>
      </w:r>
      <w:r w:rsidR="00CA3917">
        <w:rPr>
          <w:rFonts w:ascii="Times New Roman" w:eastAsia="Times New Roman" w:hAnsi="Times New Roman" w:cs="Times New Roman"/>
          <w:color w:val="000000"/>
          <w:sz w:val="24"/>
          <w:szCs w:val="24"/>
          <w:lang w:val="ru-RU" w:eastAsia="ru-RU"/>
        </w:rPr>
        <w:t>.</w:t>
      </w:r>
      <w:r w:rsidR="00DD489F">
        <w:rPr>
          <w:rFonts w:ascii="Times New Roman" w:eastAsia="Times New Roman" w:hAnsi="Times New Roman" w:cs="Times New Roman"/>
          <w:color w:val="000000"/>
          <w:sz w:val="24"/>
          <w:szCs w:val="24"/>
          <w:lang w:val="ru-RU" w:eastAsia="ru-RU"/>
        </w:rPr>
        <w:t>)</w:t>
      </w:r>
      <w:r w:rsidR="009B2229">
        <w:rPr>
          <w:rFonts w:ascii="Times New Roman" w:eastAsia="Times New Roman" w:hAnsi="Times New Roman" w:cs="Times New Roman"/>
          <w:color w:val="000000"/>
          <w:sz w:val="24"/>
          <w:szCs w:val="24"/>
          <w:lang w:val="ru-RU" w:eastAsia="ru-RU"/>
        </w:rPr>
        <w:t>, рахун</w:t>
      </w:r>
      <w:r w:rsidR="00CA3917">
        <w:rPr>
          <w:rFonts w:ascii="Times New Roman" w:eastAsia="Times New Roman" w:hAnsi="Times New Roman" w:cs="Times New Roman"/>
          <w:color w:val="000000"/>
          <w:sz w:val="24"/>
          <w:szCs w:val="24"/>
          <w:lang w:val="ru-RU" w:eastAsia="ru-RU"/>
        </w:rPr>
        <w:t>ок)</w:t>
      </w:r>
      <w:r w:rsidR="00D24FFA">
        <w:rPr>
          <w:rFonts w:ascii="Times New Roman" w:eastAsia="Times New Roman" w:hAnsi="Times New Roman" w:cs="Times New Roman"/>
          <w:color w:val="000000"/>
          <w:sz w:val="24"/>
          <w:szCs w:val="24"/>
          <w:lang w:val="ru-RU" w:eastAsia="ru-RU"/>
        </w:rPr>
        <w:t>)</w:t>
      </w:r>
      <w:r w:rsidR="002B5F5B" w:rsidRPr="002B5F5B">
        <w:rPr>
          <w:rFonts w:ascii="Times New Roman" w:eastAsia="Times New Roman" w:hAnsi="Times New Roman" w:cs="Times New Roman"/>
          <w:color w:val="000000"/>
          <w:sz w:val="24"/>
          <w:szCs w:val="24"/>
          <w:lang w:val="ru-RU" w:eastAsia="ru-RU"/>
        </w:rPr>
        <w:t>.</w:t>
      </w:r>
      <w:bookmarkEnd w:id="4"/>
    </w:p>
    <w:p w14:paraId="2F3A0DFC" w14:textId="308264CE" w:rsidR="001771C2" w:rsidRDefault="001771C2" w:rsidP="00995B3C">
      <w:pPr>
        <w:widowControl w:val="0"/>
        <w:tabs>
          <w:tab w:val="left" w:pos="567"/>
        </w:tabs>
        <w:autoSpaceDE w:val="0"/>
        <w:autoSpaceDN w:val="0"/>
        <w:adjustRightInd w:val="0"/>
        <w:spacing w:after="0" w:line="240" w:lineRule="auto"/>
        <w:ind w:right="-3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4.3. </w:t>
      </w:r>
      <w:r w:rsidRPr="001771C2">
        <w:rPr>
          <w:rFonts w:ascii="Times New Roman" w:eastAsia="Times New Roman" w:hAnsi="Times New Roman" w:cs="Times New Roman"/>
          <w:sz w:val="24"/>
          <w:szCs w:val="24"/>
          <w:lang w:val="ru-RU" w:eastAsia="ru-RU"/>
        </w:rPr>
        <w:t>Джерело фінансування закупівлі: власні кошти.</w:t>
      </w:r>
    </w:p>
    <w:p w14:paraId="1C918FD7"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1747D957" w14:textId="3544F6BC" w:rsidR="002B5F5B" w:rsidRDefault="00BF2BAC" w:rsidP="00BF2BAC">
      <w:pPr>
        <w:widowControl w:val="0"/>
        <w:autoSpaceDE w:val="0"/>
        <w:autoSpaceDN w:val="0"/>
        <w:adjustRightInd w:val="0"/>
        <w:spacing w:after="0" w:line="240" w:lineRule="auto"/>
        <w:ind w:right="-34" w:firstLine="709"/>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                                               </w:t>
      </w:r>
      <w:r w:rsidR="002B5F5B" w:rsidRPr="002B5F5B">
        <w:rPr>
          <w:rFonts w:ascii="Times New Roman" w:eastAsia="Times New Roman" w:hAnsi="Times New Roman" w:cs="Times New Roman"/>
          <w:b/>
          <w:color w:val="000000"/>
          <w:sz w:val="24"/>
          <w:szCs w:val="24"/>
          <w:lang w:val="ru-RU" w:eastAsia="ru-RU"/>
        </w:rPr>
        <w:t>5. Поставка товару</w:t>
      </w:r>
    </w:p>
    <w:p w14:paraId="3A69ABDB" w14:textId="04244373" w:rsidR="002B5F5B" w:rsidRPr="00D24FFA" w:rsidRDefault="00995B3C" w:rsidP="00995B3C">
      <w:pPr>
        <w:widowControl w:val="0"/>
        <w:tabs>
          <w:tab w:val="left" w:pos="567"/>
        </w:tabs>
        <w:autoSpaceDE w:val="0"/>
        <w:autoSpaceDN w:val="0"/>
        <w:adjustRightInd w:val="0"/>
        <w:spacing w:after="0" w:line="240" w:lineRule="auto"/>
        <w:ind w:right="-34"/>
        <w:jc w:val="both"/>
        <w:rPr>
          <w:rFonts w:ascii="Times New Roman" w:eastAsia="Times New Roman" w:hAnsi="Times New Roman" w:cs="Times New Roman"/>
          <w:iCs/>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5.1. Товар має бути поставлений </w:t>
      </w:r>
      <w:r w:rsidR="002B5F5B" w:rsidRPr="00D24FFA">
        <w:rPr>
          <w:rFonts w:ascii="Times New Roman" w:eastAsia="Times New Roman" w:hAnsi="Times New Roman" w:cs="Times New Roman"/>
          <w:bCs/>
          <w:color w:val="000000"/>
          <w:sz w:val="24"/>
          <w:szCs w:val="24"/>
          <w:lang w:val="ru-RU" w:eastAsia="ru-RU"/>
        </w:rPr>
        <w:t>Постачальником Покупцю</w:t>
      </w:r>
      <w:r w:rsidR="002B5F5B" w:rsidRPr="002B5F5B">
        <w:rPr>
          <w:rFonts w:ascii="Times New Roman" w:eastAsia="Times New Roman" w:hAnsi="Times New Roman" w:cs="Times New Roman"/>
          <w:b/>
          <w:color w:val="000000"/>
          <w:sz w:val="24"/>
          <w:szCs w:val="24"/>
          <w:lang w:val="ru-RU" w:eastAsia="ru-RU"/>
        </w:rPr>
        <w:t xml:space="preserve"> </w:t>
      </w:r>
      <w:r w:rsidR="002B5F5B" w:rsidRPr="007F3B90">
        <w:rPr>
          <w:rFonts w:ascii="Times New Roman" w:eastAsia="Times New Roman" w:hAnsi="Times New Roman" w:cs="Times New Roman"/>
          <w:bCs/>
          <w:color w:val="000000"/>
          <w:sz w:val="24"/>
          <w:szCs w:val="24"/>
          <w:lang w:val="ru-RU" w:eastAsia="ru-RU"/>
        </w:rPr>
        <w:t>партіями</w:t>
      </w:r>
      <w:r w:rsidR="002B5F5B" w:rsidRPr="002B5F5B">
        <w:rPr>
          <w:rFonts w:ascii="Times New Roman" w:eastAsia="Times New Roman" w:hAnsi="Times New Roman" w:cs="Times New Roman"/>
          <w:color w:val="000000"/>
          <w:sz w:val="24"/>
          <w:szCs w:val="24"/>
          <w:lang w:val="ru-RU" w:eastAsia="ru-RU"/>
        </w:rPr>
        <w:t xml:space="preserve"> за окремими </w:t>
      </w:r>
      <w:r w:rsidR="002B5F5B" w:rsidRPr="00D24FFA">
        <w:rPr>
          <w:rFonts w:ascii="Times New Roman" w:eastAsia="Times New Roman" w:hAnsi="Times New Roman" w:cs="Times New Roman"/>
          <w:color w:val="000000"/>
          <w:sz w:val="24"/>
          <w:szCs w:val="24"/>
          <w:lang w:val="ru-RU" w:eastAsia="ru-RU"/>
        </w:rPr>
        <w:t>замовленнями Покупця, виходячи з його фінансових можливостей та виробничих потреб. Замовлення направляються Постачальнику</w:t>
      </w:r>
      <w:r w:rsidR="002B5F5B" w:rsidRPr="00D24FFA">
        <w:rPr>
          <w:rFonts w:ascii="Times New Roman" w:eastAsia="Times New Roman" w:hAnsi="Times New Roman" w:cs="Times New Roman"/>
          <w:iCs/>
          <w:color w:val="000000"/>
          <w:sz w:val="24"/>
          <w:szCs w:val="24"/>
          <w:lang w:val="ru-RU" w:eastAsia="ru-RU"/>
        </w:rPr>
        <w:t xml:space="preserve"> </w:t>
      </w:r>
      <w:r w:rsidR="007F3B90" w:rsidRPr="00D24FFA">
        <w:rPr>
          <w:rFonts w:ascii="Times New Roman" w:eastAsia="Times New Roman" w:hAnsi="Times New Roman" w:cs="Times New Roman"/>
          <w:iCs/>
          <w:color w:val="000000"/>
          <w:sz w:val="24"/>
          <w:szCs w:val="24"/>
          <w:lang w:val="ru-RU" w:eastAsia="ru-RU"/>
        </w:rPr>
        <w:t>(</w:t>
      </w:r>
      <w:r w:rsidR="002B5F5B" w:rsidRPr="00D24FFA">
        <w:rPr>
          <w:rFonts w:ascii="Times New Roman" w:eastAsia="Times New Roman" w:hAnsi="Times New Roman" w:cs="Times New Roman"/>
          <w:iCs/>
          <w:color w:val="000000"/>
          <w:sz w:val="24"/>
          <w:szCs w:val="24"/>
          <w:lang w:val="ru-RU" w:eastAsia="ru-RU"/>
        </w:rPr>
        <w:t>телефонним зв’язком</w:t>
      </w:r>
      <w:r w:rsidRPr="00D24FFA">
        <w:rPr>
          <w:rFonts w:ascii="Times New Roman" w:eastAsia="Times New Roman" w:hAnsi="Times New Roman" w:cs="Times New Roman"/>
          <w:iCs/>
          <w:color w:val="000000"/>
          <w:sz w:val="24"/>
          <w:szCs w:val="24"/>
          <w:lang w:val="ru-RU" w:eastAsia="ru-RU"/>
        </w:rPr>
        <w:t xml:space="preserve"> або</w:t>
      </w:r>
      <w:r w:rsidR="002B5F5B" w:rsidRPr="00D24FFA">
        <w:rPr>
          <w:rFonts w:ascii="Times New Roman" w:eastAsia="Times New Roman" w:hAnsi="Times New Roman" w:cs="Times New Roman"/>
          <w:iCs/>
          <w:color w:val="000000"/>
          <w:sz w:val="24"/>
          <w:szCs w:val="24"/>
          <w:lang w:val="ru-RU" w:eastAsia="ru-RU"/>
        </w:rPr>
        <w:t xml:space="preserve"> </w:t>
      </w:r>
      <w:r w:rsidRPr="00D24FFA">
        <w:rPr>
          <w:rFonts w:ascii="Times New Roman" w:eastAsia="Times New Roman" w:hAnsi="Times New Roman" w:cs="Times New Roman"/>
          <w:iCs/>
          <w:color w:val="000000"/>
          <w:sz w:val="24"/>
          <w:szCs w:val="24"/>
          <w:lang w:val="ru-RU" w:eastAsia="ru-RU"/>
        </w:rPr>
        <w:t>електронною поштою</w:t>
      </w:r>
      <w:r w:rsidR="002B5F5B" w:rsidRPr="00D24FFA">
        <w:rPr>
          <w:rFonts w:ascii="Times New Roman" w:eastAsia="Times New Roman" w:hAnsi="Times New Roman" w:cs="Times New Roman"/>
          <w:iCs/>
          <w:color w:val="000000"/>
          <w:sz w:val="24"/>
          <w:szCs w:val="24"/>
          <w:lang w:val="ru-RU" w:eastAsia="ru-RU"/>
        </w:rPr>
        <w:t>). </w:t>
      </w:r>
    </w:p>
    <w:p w14:paraId="4BB8BAA5" w14:textId="11BB6E8F" w:rsidR="0018557C" w:rsidRDefault="00995B3C" w:rsidP="0018557C">
      <w:pPr>
        <w:widowControl w:val="0"/>
        <w:tabs>
          <w:tab w:val="left" w:pos="567"/>
        </w:tabs>
        <w:autoSpaceDE w:val="0"/>
        <w:autoSpaceDN w:val="0"/>
        <w:adjustRightInd w:val="0"/>
        <w:spacing w:after="0" w:line="240" w:lineRule="auto"/>
        <w:ind w:right="-34"/>
        <w:jc w:val="both"/>
        <w:rPr>
          <w:rFonts w:ascii="Times New Roman" w:eastAsia="Times New Roman" w:hAnsi="Times New Roman" w:cs="Times New Roman"/>
          <w:color w:val="121212"/>
          <w:sz w:val="24"/>
          <w:szCs w:val="24"/>
          <w:lang w:val="ru-RU" w:eastAsia="ru-RU"/>
        </w:rPr>
      </w:pPr>
      <w:r w:rsidRPr="00D24FFA">
        <w:rPr>
          <w:rFonts w:ascii="Times New Roman" w:eastAsia="Times New Roman" w:hAnsi="Times New Roman" w:cs="Times New Roman"/>
          <w:color w:val="000000"/>
          <w:sz w:val="24"/>
          <w:szCs w:val="24"/>
          <w:lang w:val="ru-RU" w:eastAsia="ru-RU"/>
        </w:rPr>
        <w:t xml:space="preserve">         </w:t>
      </w:r>
      <w:r w:rsidR="002B5F5B" w:rsidRPr="00D24FFA">
        <w:rPr>
          <w:rFonts w:ascii="Times New Roman" w:eastAsia="Times New Roman" w:hAnsi="Times New Roman" w:cs="Times New Roman"/>
          <w:color w:val="000000"/>
          <w:sz w:val="24"/>
          <w:szCs w:val="24"/>
          <w:lang w:val="ru-RU" w:eastAsia="ru-RU"/>
        </w:rPr>
        <w:t xml:space="preserve">5.2. </w:t>
      </w:r>
      <w:r w:rsidR="0018557C">
        <w:rPr>
          <w:rFonts w:ascii="Times New Roman" w:eastAsia="Times New Roman" w:hAnsi="Times New Roman" w:cs="Times New Roman"/>
          <w:color w:val="000000"/>
          <w:sz w:val="24"/>
          <w:szCs w:val="24"/>
          <w:lang w:val="ru-RU" w:eastAsia="ru-RU"/>
        </w:rPr>
        <w:t xml:space="preserve">Строк поставки товару </w:t>
      </w:r>
      <w:r w:rsidR="0018557C" w:rsidRPr="005E2E57">
        <w:rPr>
          <w:rFonts w:ascii="Times New Roman" w:eastAsia="Times New Roman" w:hAnsi="Times New Roman" w:cs="Times New Roman"/>
          <w:color w:val="000000"/>
          <w:sz w:val="24"/>
          <w:szCs w:val="24"/>
          <w:lang w:val="ru-RU" w:eastAsia="ru-RU"/>
        </w:rPr>
        <w:t>до 2</w:t>
      </w:r>
      <w:r w:rsidR="0018557C">
        <w:rPr>
          <w:rFonts w:ascii="Times New Roman" w:eastAsia="Times New Roman" w:hAnsi="Times New Roman" w:cs="Times New Roman"/>
          <w:color w:val="000000"/>
          <w:sz w:val="24"/>
          <w:szCs w:val="24"/>
          <w:lang w:val="ru-RU" w:eastAsia="ru-RU"/>
        </w:rPr>
        <w:t>1</w:t>
      </w:r>
      <w:r w:rsidR="0018557C" w:rsidRPr="005E2E57">
        <w:rPr>
          <w:rFonts w:ascii="Times New Roman" w:eastAsia="Times New Roman" w:hAnsi="Times New Roman" w:cs="Times New Roman"/>
          <w:color w:val="000000"/>
          <w:sz w:val="24"/>
          <w:szCs w:val="24"/>
          <w:lang w:val="ru-RU" w:eastAsia="ru-RU"/>
        </w:rPr>
        <w:t>.</w:t>
      </w:r>
      <w:r w:rsidR="0018557C">
        <w:rPr>
          <w:rFonts w:ascii="Times New Roman" w:eastAsia="Times New Roman" w:hAnsi="Times New Roman" w:cs="Times New Roman"/>
          <w:color w:val="000000"/>
          <w:sz w:val="24"/>
          <w:szCs w:val="24"/>
          <w:lang w:val="ru-RU" w:eastAsia="ru-RU"/>
        </w:rPr>
        <w:t>11</w:t>
      </w:r>
      <w:r w:rsidR="0018557C" w:rsidRPr="005E2E57">
        <w:rPr>
          <w:rFonts w:ascii="Times New Roman" w:eastAsia="Times New Roman" w:hAnsi="Times New Roman" w:cs="Times New Roman"/>
          <w:color w:val="000000"/>
          <w:sz w:val="24"/>
          <w:szCs w:val="24"/>
          <w:lang w:val="ru-RU" w:eastAsia="ru-RU"/>
        </w:rPr>
        <w:t>.2022</w:t>
      </w:r>
      <w:r w:rsidR="0018557C">
        <w:rPr>
          <w:rFonts w:ascii="Times New Roman" w:eastAsia="Times New Roman" w:hAnsi="Times New Roman" w:cs="Times New Roman"/>
          <w:color w:val="000000"/>
          <w:sz w:val="24"/>
          <w:szCs w:val="24"/>
          <w:lang w:val="ru-RU" w:eastAsia="ru-RU"/>
        </w:rPr>
        <w:t xml:space="preserve"> з правом пролонгації до завершення воєнного стану, шляхом укладання додаткової угоди, у будь-якому разі виконання сторонами своїх зобов</w:t>
      </w:r>
      <w:r w:rsidR="0018557C" w:rsidRPr="002F11CF">
        <w:rPr>
          <w:rFonts w:ascii="Times New Roman" w:eastAsia="Times New Roman" w:hAnsi="Times New Roman" w:cs="Times New Roman"/>
          <w:color w:val="000000"/>
          <w:sz w:val="24"/>
          <w:szCs w:val="24"/>
          <w:lang w:val="ru-RU" w:eastAsia="ru-RU"/>
        </w:rPr>
        <w:t>’</w:t>
      </w:r>
      <w:r w:rsidR="0018557C">
        <w:rPr>
          <w:rFonts w:ascii="Times New Roman" w:eastAsia="Times New Roman" w:hAnsi="Times New Roman" w:cs="Times New Roman"/>
          <w:color w:val="000000"/>
          <w:sz w:val="24"/>
          <w:szCs w:val="24"/>
          <w:lang w:val="uk-UA" w:eastAsia="ru-RU"/>
        </w:rPr>
        <w:t>язань по даному Договору.</w:t>
      </w:r>
      <w:r w:rsidR="00002371">
        <w:rPr>
          <w:rFonts w:ascii="Times New Roman" w:eastAsia="Times New Roman" w:hAnsi="Times New Roman" w:cs="Times New Roman"/>
          <w:color w:val="121212"/>
          <w:sz w:val="24"/>
          <w:szCs w:val="24"/>
          <w:lang w:val="ru-RU" w:eastAsia="ru-RU"/>
        </w:rPr>
        <w:t xml:space="preserve">        </w:t>
      </w:r>
    </w:p>
    <w:p w14:paraId="38DB0AC0" w14:textId="4664A270" w:rsidR="002B5F5B" w:rsidRPr="002B5F5B" w:rsidRDefault="0018557C" w:rsidP="0018557C">
      <w:pPr>
        <w:widowControl w:val="0"/>
        <w:tabs>
          <w:tab w:val="left" w:pos="567"/>
        </w:tabs>
        <w:autoSpaceDE w:val="0"/>
        <w:autoSpaceDN w:val="0"/>
        <w:adjustRightInd w:val="0"/>
        <w:spacing w:after="0" w:line="240" w:lineRule="auto"/>
        <w:ind w:right="-3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002371">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 xml:space="preserve">5.3. </w:t>
      </w:r>
      <w:r w:rsidR="002B5F5B" w:rsidRPr="002B5F5B">
        <w:rPr>
          <w:rFonts w:ascii="Times New Roman" w:eastAsia="Times New Roman" w:hAnsi="Times New Roman" w:cs="Times New Roman"/>
          <w:color w:val="000000"/>
          <w:sz w:val="24"/>
          <w:szCs w:val="24"/>
          <w:lang w:val="ru-RU" w:eastAsia="ru-RU"/>
        </w:rPr>
        <w:t xml:space="preserve">Поставка товару здійснюється на умовах DDP – </w:t>
      </w:r>
      <w:r w:rsidR="002B5F5B" w:rsidRPr="00663983">
        <w:rPr>
          <w:rFonts w:ascii="Times New Roman" w:eastAsia="Times New Roman" w:hAnsi="Times New Roman" w:cs="Times New Roman"/>
          <w:color w:val="000000"/>
          <w:sz w:val="24"/>
          <w:szCs w:val="24"/>
          <w:lang w:val="ru-RU" w:eastAsia="ru-RU"/>
        </w:rPr>
        <w:t>склад Покупця (відповідно</w:t>
      </w:r>
      <w:r w:rsidR="002B5F5B" w:rsidRPr="002B5F5B">
        <w:rPr>
          <w:rFonts w:ascii="Times New Roman" w:eastAsia="Times New Roman" w:hAnsi="Times New Roman" w:cs="Times New Roman"/>
          <w:color w:val="000000"/>
          <w:sz w:val="24"/>
          <w:szCs w:val="24"/>
          <w:lang w:val="ru-RU" w:eastAsia="ru-RU"/>
        </w:rPr>
        <w:t xml:space="preserve"> до вимог Міжнародних правил «Інкотермс-2010») за адресою: </w:t>
      </w:r>
      <w:r w:rsidR="00002371" w:rsidRPr="00002371">
        <w:rPr>
          <w:rFonts w:ascii="Times New Roman" w:eastAsia="Times New Roman" w:hAnsi="Times New Roman" w:cs="Times New Roman"/>
          <w:b/>
          <w:bCs/>
          <w:color w:val="000000"/>
          <w:sz w:val="24"/>
          <w:szCs w:val="24"/>
          <w:lang w:val="ru-RU" w:eastAsia="ru-RU"/>
        </w:rPr>
        <w:t>КНМП «Кременчуцький перинатальний центр ІІ рівня» Україна, 39600, Полтавська обл., м.Кременчук, вул.Майора Борищака, 20/3</w:t>
      </w:r>
      <w:r w:rsidR="00002371">
        <w:rPr>
          <w:rFonts w:ascii="Times New Roman" w:eastAsia="Times New Roman" w:hAnsi="Times New Roman" w:cs="Times New Roman"/>
          <w:b/>
          <w:bCs/>
          <w:color w:val="000000"/>
          <w:sz w:val="24"/>
          <w:szCs w:val="24"/>
          <w:lang w:val="ru-RU" w:eastAsia="ru-RU"/>
        </w:rPr>
        <w:t>.</w:t>
      </w:r>
    </w:p>
    <w:p w14:paraId="463843C4" w14:textId="210D919A" w:rsidR="002B5F5B" w:rsidRPr="002B5F5B" w:rsidRDefault="00002371" w:rsidP="0000237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5.4. Товар повинен бути спакований </w:t>
      </w:r>
      <w:r w:rsidR="002B5F5B" w:rsidRPr="00663983">
        <w:rPr>
          <w:rFonts w:ascii="Times New Roman" w:eastAsia="Times New Roman" w:hAnsi="Times New Roman" w:cs="Times New Roman"/>
          <w:bCs/>
          <w:color w:val="000000"/>
          <w:sz w:val="24"/>
          <w:szCs w:val="24"/>
          <w:lang w:val="ru-RU" w:eastAsia="ru-RU"/>
        </w:rPr>
        <w:t>Постачальником</w:t>
      </w:r>
      <w:r w:rsidR="002B5F5B" w:rsidRPr="002B5F5B">
        <w:rPr>
          <w:rFonts w:ascii="Times New Roman" w:eastAsia="Times New Roman" w:hAnsi="Times New Roman" w:cs="Times New Roman"/>
          <w:color w:val="000000"/>
          <w:sz w:val="24"/>
          <w:szCs w:val="24"/>
          <w:lang w:val="ru-RU"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778C82C7" w14:textId="0E1BF684" w:rsidR="002B5F5B" w:rsidRPr="002B5F5B" w:rsidRDefault="00002371" w:rsidP="00002371">
      <w:pPr>
        <w:widowControl w:val="0"/>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5.5. Товар має бути промаркований згідно з умовами чинних нормативних документів. </w:t>
      </w:r>
    </w:p>
    <w:p w14:paraId="6481FE8F" w14:textId="1FF49BCF" w:rsidR="002B5F5B" w:rsidRPr="002B5F5B" w:rsidRDefault="00002371" w:rsidP="00002371">
      <w:pPr>
        <w:widowControl w:val="0"/>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5.6. Датою поставки партії товару є дата, коли замовлена партія товару була передана у власність </w:t>
      </w:r>
      <w:r w:rsidR="002B5F5B" w:rsidRPr="00CC338C">
        <w:rPr>
          <w:rFonts w:ascii="Times New Roman" w:eastAsia="Times New Roman" w:hAnsi="Times New Roman" w:cs="Times New Roman"/>
          <w:bCs/>
          <w:color w:val="000000"/>
          <w:sz w:val="24"/>
          <w:szCs w:val="24"/>
          <w:lang w:val="ru-RU" w:eastAsia="ru-RU"/>
        </w:rPr>
        <w:t>Покупця в місці</w:t>
      </w:r>
      <w:r w:rsidR="002B5F5B" w:rsidRPr="002B5F5B">
        <w:rPr>
          <w:rFonts w:ascii="Times New Roman" w:eastAsia="Times New Roman" w:hAnsi="Times New Roman" w:cs="Times New Roman"/>
          <w:color w:val="000000"/>
          <w:sz w:val="24"/>
          <w:szCs w:val="24"/>
          <w:lang w:val="ru-RU" w:eastAsia="ru-RU"/>
        </w:rPr>
        <w:t xml:space="preserve"> поставки.</w:t>
      </w:r>
    </w:p>
    <w:p w14:paraId="6A0F8DF0" w14:textId="67F576C9" w:rsidR="002B5F5B" w:rsidRPr="002B5F5B" w:rsidRDefault="00002371" w:rsidP="0000237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5.7. Зобов’язання </w:t>
      </w:r>
      <w:r w:rsidR="002B5F5B" w:rsidRPr="00CC338C">
        <w:rPr>
          <w:rFonts w:ascii="Times New Roman" w:eastAsia="Times New Roman" w:hAnsi="Times New Roman" w:cs="Times New Roman"/>
          <w:bCs/>
          <w:color w:val="000000"/>
          <w:sz w:val="24"/>
          <w:szCs w:val="24"/>
          <w:lang w:val="ru-RU" w:eastAsia="ru-RU"/>
        </w:rPr>
        <w:t>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w:t>
      </w:r>
      <w:r w:rsidR="002B5F5B" w:rsidRPr="002B5F5B">
        <w:rPr>
          <w:rFonts w:ascii="Times New Roman" w:eastAsia="Times New Roman" w:hAnsi="Times New Roman" w:cs="Times New Roman"/>
          <w:color w:val="000000"/>
          <w:sz w:val="24"/>
          <w:szCs w:val="24"/>
          <w:lang w:val="ru-RU" w:eastAsia="ru-RU"/>
        </w:rPr>
        <w:t xml:space="preserve"> місці поставки на підставі видаткової накладної.</w:t>
      </w:r>
    </w:p>
    <w:p w14:paraId="71C50FCB" w14:textId="4E02C5B4" w:rsidR="002B5F5B" w:rsidRPr="0005510F" w:rsidRDefault="00002371" w:rsidP="00002371">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5.8. Право власності на товар переходить від </w:t>
      </w:r>
      <w:r w:rsidR="002B5F5B" w:rsidRPr="0005510F">
        <w:rPr>
          <w:rFonts w:ascii="Times New Roman" w:eastAsia="Times New Roman" w:hAnsi="Times New Roman" w:cs="Times New Roman"/>
          <w:bCs/>
          <w:color w:val="000000"/>
          <w:sz w:val="24"/>
          <w:szCs w:val="24"/>
          <w:lang w:val="ru-RU" w:eastAsia="ru-RU"/>
        </w:rPr>
        <w:t>Постачальника до Покупця з моменту підписання уповноваженими особами обох Сторін видаткової накладної</w:t>
      </w:r>
      <w:r w:rsidR="005E4238" w:rsidRPr="0005510F">
        <w:rPr>
          <w:rFonts w:ascii="Times New Roman" w:eastAsia="Times New Roman" w:hAnsi="Times New Roman" w:cs="Times New Roman"/>
          <w:bCs/>
          <w:color w:val="000000"/>
          <w:sz w:val="24"/>
          <w:szCs w:val="24"/>
          <w:lang w:val="ru-RU" w:eastAsia="ru-RU"/>
        </w:rPr>
        <w:t>,</w:t>
      </w:r>
      <w:r w:rsidR="002B5F5B" w:rsidRPr="0005510F">
        <w:rPr>
          <w:rFonts w:ascii="Times New Roman" w:eastAsia="Times New Roman" w:hAnsi="Times New Roman" w:cs="Times New Roman"/>
          <w:bCs/>
          <w:color w:val="000000"/>
          <w:sz w:val="24"/>
          <w:szCs w:val="24"/>
          <w:lang w:val="ru-RU" w:eastAsia="ru-RU"/>
        </w:rPr>
        <w:t xml:space="preserve"> та передання товару Покупцю у місці поставки.</w:t>
      </w:r>
    </w:p>
    <w:p w14:paraId="7C74B608" w14:textId="5E7A41DD" w:rsidR="0050782F" w:rsidRPr="0050782F" w:rsidRDefault="0050782F" w:rsidP="0050782F">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50782F">
        <w:rPr>
          <w:rFonts w:ascii="Times New Roman" w:eastAsia="Times New Roman" w:hAnsi="Times New Roman" w:cs="Times New Roman"/>
          <w:color w:val="000000"/>
          <w:sz w:val="24"/>
          <w:szCs w:val="24"/>
          <w:lang w:val="ru-RU" w:eastAsia="ru-RU"/>
        </w:rPr>
        <w:t>5.</w:t>
      </w:r>
      <w:r>
        <w:rPr>
          <w:rFonts w:ascii="Times New Roman" w:eastAsia="Times New Roman" w:hAnsi="Times New Roman" w:cs="Times New Roman"/>
          <w:color w:val="000000"/>
          <w:sz w:val="24"/>
          <w:szCs w:val="24"/>
          <w:lang w:val="ru-RU" w:eastAsia="ru-RU"/>
        </w:rPr>
        <w:t>9.</w:t>
      </w:r>
      <w:r w:rsidRPr="0050782F">
        <w:rPr>
          <w:rFonts w:ascii="Times New Roman" w:eastAsia="Times New Roman" w:hAnsi="Times New Roman" w:cs="Times New Roman"/>
          <w:color w:val="000000"/>
          <w:sz w:val="24"/>
          <w:szCs w:val="24"/>
          <w:lang w:val="ru-RU" w:eastAsia="ru-RU"/>
        </w:rPr>
        <w:t xml:space="preserve"> Товар, що постачається повинен мати залишковий термін зберігання не менше </w:t>
      </w:r>
      <w:r w:rsidRPr="00F731CB">
        <w:rPr>
          <w:rFonts w:ascii="Times New Roman" w:eastAsia="Times New Roman" w:hAnsi="Times New Roman" w:cs="Times New Roman"/>
          <w:color w:val="000000"/>
          <w:sz w:val="24"/>
          <w:szCs w:val="24"/>
          <w:lang w:val="ru-RU" w:eastAsia="ru-RU"/>
        </w:rPr>
        <w:t>80%</w:t>
      </w:r>
      <w:r w:rsidRPr="0050782F">
        <w:rPr>
          <w:rFonts w:ascii="Times New Roman" w:eastAsia="Times New Roman" w:hAnsi="Times New Roman" w:cs="Times New Roman"/>
          <w:color w:val="000000"/>
          <w:sz w:val="24"/>
          <w:szCs w:val="24"/>
          <w:lang w:val="ru-RU" w:eastAsia="ru-RU"/>
        </w:rPr>
        <w:t xml:space="preserve"> від загального терміну придатності. Можливий інший термін придатності за згодою сторін.        </w:t>
      </w:r>
    </w:p>
    <w:p w14:paraId="5B67656D" w14:textId="451BD380" w:rsidR="0050782F" w:rsidRDefault="0050782F" w:rsidP="0050782F">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50782F">
        <w:rPr>
          <w:rFonts w:ascii="Times New Roman" w:eastAsia="Times New Roman" w:hAnsi="Times New Roman" w:cs="Times New Roman"/>
          <w:color w:val="000000"/>
          <w:sz w:val="24"/>
          <w:szCs w:val="24"/>
          <w:lang w:val="ru-RU" w:eastAsia="ru-RU"/>
        </w:rPr>
        <w:t xml:space="preserve">Можливість здійснення термінової поставки протягом одного робочого дня з дня отримання заявки (надати гарантійний лист).                                                                                                          </w:t>
      </w:r>
    </w:p>
    <w:p w14:paraId="2FFBD642"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6B577106" w14:textId="77777777" w:rsidR="002B5F5B" w:rsidRPr="002B5F5B" w:rsidRDefault="002B5F5B" w:rsidP="002B5F5B">
      <w:pPr>
        <w:widowControl w:val="0"/>
        <w:autoSpaceDE w:val="0"/>
        <w:autoSpaceDN w:val="0"/>
        <w:adjustRightInd w:val="0"/>
        <w:spacing w:after="0" w:line="240" w:lineRule="auto"/>
        <w:ind w:right="-34"/>
        <w:jc w:val="center"/>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b/>
          <w:color w:val="000000"/>
          <w:sz w:val="24"/>
          <w:szCs w:val="24"/>
          <w:lang w:val="ru-RU" w:eastAsia="ru-RU"/>
        </w:rPr>
        <w:t>6. Права та обов’язки Сторін</w:t>
      </w:r>
    </w:p>
    <w:p w14:paraId="1497E539" w14:textId="7FABAAC6" w:rsidR="002B5F5B" w:rsidRPr="0005510F" w:rsidRDefault="00AE4A80" w:rsidP="00AE4A8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6</w:t>
      </w:r>
      <w:r w:rsidR="002B5F5B" w:rsidRPr="0005510F">
        <w:rPr>
          <w:rFonts w:ascii="Times New Roman" w:eastAsia="Times New Roman" w:hAnsi="Times New Roman" w:cs="Times New Roman"/>
          <w:color w:val="121212"/>
          <w:sz w:val="24"/>
          <w:szCs w:val="24"/>
          <w:lang w:val="ru-RU" w:eastAsia="ru-RU"/>
        </w:rPr>
        <w:t>.1. Покупець зобов’язаний:</w:t>
      </w:r>
    </w:p>
    <w:p w14:paraId="224180DE" w14:textId="766E9DF7" w:rsidR="002B5F5B" w:rsidRPr="0005510F"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10F">
        <w:rPr>
          <w:rFonts w:ascii="Times New Roman" w:eastAsia="Times New Roman" w:hAnsi="Times New Roman" w:cs="Times New Roman"/>
          <w:color w:val="121212"/>
          <w:sz w:val="24"/>
          <w:szCs w:val="24"/>
          <w:lang w:val="ru-RU" w:eastAsia="ru-RU"/>
        </w:rPr>
        <w:t xml:space="preserve">         </w:t>
      </w:r>
      <w:r w:rsidR="002B5F5B" w:rsidRPr="0005510F">
        <w:rPr>
          <w:rFonts w:ascii="Times New Roman" w:eastAsia="Times New Roman" w:hAnsi="Times New Roman" w:cs="Times New Roman"/>
          <w:color w:val="121212"/>
          <w:sz w:val="24"/>
          <w:szCs w:val="24"/>
          <w:lang w:val="ru-RU" w:eastAsia="ru-RU"/>
        </w:rPr>
        <w:t>6.1.1. Своєчасно та в повному обсязі здійснювати розрахунки за поставлений товар.</w:t>
      </w:r>
    </w:p>
    <w:p w14:paraId="45F9913A" w14:textId="4907065D" w:rsidR="002B5F5B" w:rsidRPr="0005510F"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10F">
        <w:rPr>
          <w:rFonts w:ascii="Times New Roman" w:eastAsia="Times New Roman" w:hAnsi="Times New Roman" w:cs="Times New Roman"/>
          <w:color w:val="121212"/>
          <w:sz w:val="24"/>
          <w:szCs w:val="24"/>
          <w:lang w:val="ru-RU" w:eastAsia="ru-RU"/>
        </w:rPr>
        <w:t xml:space="preserve">         </w:t>
      </w:r>
      <w:r w:rsidR="002B5F5B" w:rsidRPr="0005510F">
        <w:rPr>
          <w:rFonts w:ascii="Times New Roman" w:eastAsia="Times New Roman" w:hAnsi="Times New Roman" w:cs="Times New Roman"/>
          <w:color w:val="121212"/>
          <w:sz w:val="24"/>
          <w:szCs w:val="24"/>
          <w:lang w:val="ru-RU" w:eastAsia="ru-RU"/>
        </w:rPr>
        <w:t>6.1.2. Приймати поставлений товар згідно з замовленням за видатковою накладною.</w:t>
      </w:r>
    </w:p>
    <w:p w14:paraId="124529FA" w14:textId="70D51FB8" w:rsidR="002B5F5B" w:rsidRPr="0005510F"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10F">
        <w:rPr>
          <w:rFonts w:ascii="Times New Roman" w:eastAsia="Times New Roman" w:hAnsi="Times New Roman" w:cs="Times New Roman"/>
          <w:color w:val="121212"/>
          <w:sz w:val="24"/>
          <w:szCs w:val="24"/>
          <w:lang w:val="ru-RU" w:eastAsia="ru-RU"/>
        </w:rPr>
        <w:lastRenderedPageBreak/>
        <w:t xml:space="preserve">         </w:t>
      </w:r>
      <w:r w:rsidR="002B5F5B" w:rsidRPr="0005510F">
        <w:rPr>
          <w:rFonts w:ascii="Times New Roman" w:eastAsia="Times New Roman" w:hAnsi="Times New Roman" w:cs="Times New Roman"/>
          <w:color w:val="121212"/>
          <w:sz w:val="24"/>
          <w:szCs w:val="24"/>
          <w:lang w:val="ru-RU" w:eastAsia="ru-RU"/>
        </w:rPr>
        <w:t>6.2. Покупець має право:</w:t>
      </w:r>
    </w:p>
    <w:p w14:paraId="02680F60" w14:textId="3FB4BFA4" w:rsidR="002B5F5B" w:rsidRPr="0005510F" w:rsidRDefault="00AE4A80" w:rsidP="00AE4A8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AE4A80">
        <w:rPr>
          <w:rFonts w:ascii="Times New Roman" w:eastAsia="Times New Roman" w:hAnsi="Times New Roman" w:cs="Times New Roman"/>
          <w:color w:val="121212"/>
          <w:sz w:val="24"/>
          <w:szCs w:val="24"/>
          <w:lang w:val="ru-RU" w:eastAsia="ru-RU"/>
        </w:rPr>
        <w:t xml:space="preserve">         </w:t>
      </w:r>
      <w:r w:rsidR="002B5F5B" w:rsidRPr="00AE4A80">
        <w:rPr>
          <w:rFonts w:ascii="Times New Roman" w:eastAsia="Times New Roman" w:hAnsi="Times New Roman" w:cs="Times New Roman"/>
          <w:color w:val="121212"/>
          <w:sz w:val="24"/>
          <w:szCs w:val="24"/>
          <w:lang w:val="ru-RU" w:eastAsia="ru-RU"/>
        </w:rPr>
        <w:t>6.2.1.</w:t>
      </w:r>
      <w:r>
        <w:rPr>
          <w:rFonts w:ascii="Times New Roman" w:eastAsia="Times New Roman" w:hAnsi="Times New Roman" w:cs="Times New Roman"/>
          <w:color w:val="121212"/>
          <w:sz w:val="24"/>
          <w:szCs w:val="24"/>
          <w:lang w:val="ru-RU" w:eastAsia="ru-RU"/>
        </w:rPr>
        <w:t xml:space="preserve"> </w:t>
      </w:r>
      <w:r w:rsidR="002B5F5B" w:rsidRPr="00AE4A80">
        <w:rPr>
          <w:rFonts w:ascii="Times New Roman" w:eastAsia="Times New Roman" w:hAnsi="Times New Roman" w:cs="Times New Roman"/>
          <w:color w:val="121212"/>
          <w:sz w:val="24"/>
          <w:szCs w:val="24"/>
          <w:lang w:val="ru-RU" w:eastAsia="ru-RU"/>
        </w:rPr>
        <w:t>Достроково, в односторонньому порядку, розірвати даний Договір</w:t>
      </w:r>
      <w:bookmarkStart w:id="5" w:name="_Hlk108393646"/>
      <w:r w:rsidR="002B5F5B" w:rsidRPr="00AE4A80">
        <w:rPr>
          <w:rFonts w:ascii="Times New Roman" w:eastAsia="Times New Roman" w:hAnsi="Times New Roman" w:cs="Times New Roman"/>
          <w:color w:val="121212"/>
          <w:sz w:val="24"/>
          <w:szCs w:val="24"/>
          <w:lang w:val="ru-RU" w:eastAsia="ru-RU"/>
        </w:rPr>
        <w:t xml:space="preserve"> </w:t>
      </w:r>
      <w:bookmarkEnd w:id="5"/>
      <w:r w:rsidR="002B5F5B" w:rsidRPr="00AE4A80">
        <w:rPr>
          <w:rFonts w:ascii="Times New Roman" w:eastAsia="Times New Roman" w:hAnsi="Times New Roman" w:cs="Times New Roman"/>
          <w:color w:val="121212"/>
          <w:sz w:val="24"/>
          <w:szCs w:val="24"/>
          <w:lang w:val="ru-RU" w:eastAsia="ru-RU"/>
        </w:rPr>
        <w:t>у</w:t>
      </w:r>
      <w:r>
        <w:rPr>
          <w:rFonts w:ascii="Times New Roman" w:eastAsia="Times New Roman" w:hAnsi="Times New Roman" w:cs="Times New Roman"/>
          <w:color w:val="121212"/>
          <w:sz w:val="24"/>
          <w:szCs w:val="24"/>
          <w:lang w:val="ru-RU" w:eastAsia="ru-RU"/>
        </w:rPr>
        <w:t xml:space="preserve"> </w:t>
      </w:r>
      <w:r w:rsidR="002B5F5B" w:rsidRPr="00AE4A80">
        <w:rPr>
          <w:rFonts w:ascii="Times New Roman" w:eastAsia="Times New Roman" w:hAnsi="Times New Roman" w:cs="Times New Roman"/>
          <w:color w:val="121212"/>
          <w:sz w:val="24"/>
          <w:szCs w:val="24"/>
          <w:lang w:val="ru-RU" w:eastAsia="ru-RU"/>
        </w:rPr>
        <w:t xml:space="preserve">разі невиконання зобов’язань </w:t>
      </w:r>
      <w:r w:rsidR="002B5F5B" w:rsidRPr="0005510F">
        <w:rPr>
          <w:rFonts w:ascii="Times New Roman" w:eastAsia="Times New Roman" w:hAnsi="Times New Roman" w:cs="Times New Roman"/>
          <w:bCs/>
          <w:color w:val="121212"/>
          <w:sz w:val="24"/>
          <w:szCs w:val="24"/>
          <w:lang w:val="ru-RU" w:eastAsia="ru-RU"/>
        </w:rPr>
        <w:t>Постачальником, повідомивши про це Постачальника за 3 (три) робочі дні до бажаної дати розірвання.</w:t>
      </w:r>
    </w:p>
    <w:p w14:paraId="6D228826" w14:textId="7AB6E2B9" w:rsidR="002B5F5B" w:rsidRPr="002B5F5B"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5510F">
        <w:rPr>
          <w:rFonts w:ascii="Times New Roman" w:eastAsia="Times New Roman" w:hAnsi="Times New Roman" w:cs="Times New Roman"/>
          <w:bCs/>
          <w:color w:val="121212"/>
          <w:sz w:val="24"/>
          <w:szCs w:val="24"/>
          <w:lang w:val="ru-RU" w:eastAsia="ru-RU"/>
        </w:rPr>
        <w:t xml:space="preserve">         </w:t>
      </w:r>
      <w:r w:rsidR="002B5F5B" w:rsidRPr="0005510F">
        <w:rPr>
          <w:rFonts w:ascii="Times New Roman" w:eastAsia="Times New Roman" w:hAnsi="Times New Roman" w:cs="Times New Roman"/>
          <w:bCs/>
          <w:color w:val="121212"/>
          <w:sz w:val="24"/>
          <w:szCs w:val="24"/>
          <w:lang w:val="ru-RU" w:eastAsia="ru-RU"/>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 шляхом направлення повідомлення на електронну пошту, проте після повного виконання Покупцем обов’язків, встановлених пунктом 6.1 цього Договору</w:t>
      </w:r>
      <w:r w:rsidR="000B5321">
        <w:rPr>
          <w:rFonts w:ascii="Times New Roman" w:eastAsia="Times New Roman" w:hAnsi="Times New Roman" w:cs="Times New Roman"/>
          <w:color w:val="121212"/>
          <w:sz w:val="24"/>
          <w:szCs w:val="24"/>
          <w:lang w:val="ru-RU" w:eastAsia="ru-RU"/>
        </w:rPr>
        <w:t>.</w:t>
      </w:r>
    </w:p>
    <w:p w14:paraId="60CE1570" w14:textId="5E38E429" w:rsidR="002B5F5B" w:rsidRPr="002B5F5B"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6.2.3. Контролювати поставку товару у строки, встановлені даним Договором.</w:t>
      </w:r>
    </w:p>
    <w:p w14:paraId="5D194F5D" w14:textId="6C4027BB" w:rsidR="002B5F5B" w:rsidRPr="006B5E53"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6.2.4. З</w:t>
      </w:r>
      <w:r w:rsidR="002B5F5B" w:rsidRPr="002B5F5B">
        <w:rPr>
          <w:rFonts w:ascii="Times New Roman" w:eastAsia="Times New Roman" w:hAnsi="Times New Roman" w:cs="Times New Roman"/>
          <w:color w:val="000000"/>
          <w:sz w:val="24"/>
          <w:szCs w:val="24"/>
          <w:lang w:val="ru-RU" w:eastAsia="ru-RU"/>
        </w:rPr>
        <w:t xml:space="preserve">алучати </w:t>
      </w:r>
      <w:r w:rsidR="002B5F5B" w:rsidRPr="006B5E53">
        <w:rPr>
          <w:rFonts w:ascii="Times New Roman" w:eastAsia="Times New Roman" w:hAnsi="Times New Roman" w:cs="Times New Roman"/>
          <w:color w:val="000000"/>
          <w:sz w:val="24"/>
          <w:szCs w:val="24"/>
          <w:lang w:val="ru-RU" w:eastAsia="ru-RU"/>
        </w:rPr>
        <w:t xml:space="preserve">фахівців </w:t>
      </w:r>
      <w:r w:rsidR="002B5F5B" w:rsidRPr="006B5E53">
        <w:rPr>
          <w:rFonts w:ascii="Times New Roman" w:eastAsia="Times New Roman" w:hAnsi="Times New Roman" w:cs="Times New Roman"/>
          <w:color w:val="121212"/>
          <w:sz w:val="24"/>
          <w:szCs w:val="24"/>
          <w:lang w:val="ru-RU" w:eastAsia="ru-RU"/>
        </w:rPr>
        <w:t>Покупця</w:t>
      </w:r>
      <w:r w:rsidR="002B5F5B" w:rsidRPr="006B5E53">
        <w:rPr>
          <w:rFonts w:ascii="Times New Roman" w:eastAsia="Times New Roman" w:hAnsi="Times New Roman" w:cs="Times New Roman"/>
          <w:color w:val="000000"/>
          <w:sz w:val="24"/>
          <w:szCs w:val="24"/>
          <w:lang w:val="ru-RU" w:eastAsia="ru-RU"/>
        </w:rPr>
        <w:t xml:space="preserve"> або сторонніх експертів для приймання товару від </w:t>
      </w:r>
      <w:r w:rsidR="002B5F5B" w:rsidRPr="006B5E53">
        <w:rPr>
          <w:rFonts w:ascii="Times New Roman" w:eastAsia="Times New Roman" w:hAnsi="Times New Roman" w:cs="Times New Roman"/>
          <w:color w:val="121212"/>
          <w:sz w:val="24"/>
          <w:szCs w:val="24"/>
          <w:lang w:val="ru-RU" w:eastAsia="ru-RU"/>
        </w:rPr>
        <w:t>Постачальника.</w:t>
      </w:r>
    </w:p>
    <w:p w14:paraId="2F068F48" w14:textId="0C631736" w:rsidR="002B5F5B" w:rsidRPr="002B5F5B"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 xml:space="preserve">6.2.5. Повернути неякісний товар </w:t>
      </w:r>
      <w:r w:rsidR="002B5F5B" w:rsidRPr="006B5E53">
        <w:rPr>
          <w:rFonts w:ascii="Times New Roman" w:eastAsia="Times New Roman" w:hAnsi="Times New Roman" w:cs="Times New Roman"/>
          <w:bCs/>
          <w:color w:val="121212"/>
          <w:sz w:val="24"/>
          <w:szCs w:val="24"/>
          <w:lang w:val="ru-RU" w:eastAsia="ru-RU"/>
        </w:rPr>
        <w:t>Постачальнику.</w:t>
      </w:r>
    </w:p>
    <w:p w14:paraId="29B39799" w14:textId="69B8E56C" w:rsidR="002B5F5B" w:rsidRPr="002B5F5B"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6.2.6. Зменшувати обсяг закупівлі товару та суму Договору</w:t>
      </w:r>
      <w:r w:rsidR="00F731CB" w:rsidRPr="00F731CB">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залежно від фінансових можливостей та своїх виробничих потреб.</w:t>
      </w:r>
    </w:p>
    <w:p w14:paraId="69CB8546" w14:textId="2F1F0569" w:rsidR="002B5F5B" w:rsidRPr="002B5F5B"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 xml:space="preserve">6.3. </w:t>
      </w:r>
      <w:r w:rsidR="002B5F5B" w:rsidRPr="006B5E53">
        <w:rPr>
          <w:rFonts w:ascii="Times New Roman" w:eastAsia="Times New Roman" w:hAnsi="Times New Roman" w:cs="Times New Roman"/>
          <w:bCs/>
          <w:color w:val="121212"/>
          <w:sz w:val="24"/>
          <w:szCs w:val="24"/>
          <w:lang w:val="ru-RU" w:eastAsia="ru-RU"/>
        </w:rPr>
        <w:t>Постачальник зобов’язаний</w:t>
      </w:r>
      <w:r w:rsidR="002B5F5B" w:rsidRPr="002B5F5B">
        <w:rPr>
          <w:rFonts w:ascii="Times New Roman" w:eastAsia="Times New Roman" w:hAnsi="Times New Roman" w:cs="Times New Roman"/>
          <w:color w:val="121212"/>
          <w:sz w:val="24"/>
          <w:szCs w:val="24"/>
          <w:lang w:val="ru-RU" w:eastAsia="ru-RU"/>
        </w:rPr>
        <w:t>:</w:t>
      </w:r>
    </w:p>
    <w:p w14:paraId="3FC4AD37" w14:textId="6B068FF7" w:rsidR="002B5F5B" w:rsidRPr="002B5F5B"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6.3.1. Забезпечити поставку товару у терміни, встановлені даним Договором</w:t>
      </w:r>
      <w:r w:rsidR="00F731CB">
        <w:rPr>
          <w:rFonts w:ascii="Times New Roman" w:eastAsia="Times New Roman" w:hAnsi="Times New Roman" w:cs="Times New Roman"/>
          <w:color w:val="121212"/>
          <w:sz w:val="24"/>
          <w:szCs w:val="24"/>
          <w:lang w:val="ru-RU" w:eastAsia="ru-RU"/>
        </w:rPr>
        <w:t>.</w:t>
      </w:r>
    </w:p>
    <w:p w14:paraId="7735E833" w14:textId="20D8D96B" w:rsidR="002B5F5B" w:rsidRPr="002B5F5B"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6.3.2. Забезпечити відповідність якості товару встановленим нормам якості на даний товар.</w:t>
      </w:r>
    </w:p>
    <w:p w14:paraId="6A19E8D5" w14:textId="75463DAB" w:rsidR="002B5F5B" w:rsidRPr="002B5F5B" w:rsidRDefault="00AE4A80" w:rsidP="00AE4A8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6.3.3. Надавати разом з товаром супроводжувальні документи, визначені пунктом 2.3 цього Договору.</w:t>
      </w:r>
    </w:p>
    <w:p w14:paraId="7F061A67" w14:textId="22B8B65E" w:rsidR="002B5F5B" w:rsidRPr="002B5F5B" w:rsidRDefault="0043374D" w:rsidP="0043374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43374D">
        <w:rPr>
          <w:rFonts w:ascii="Times New Roman" w:eastAsia="Times New Roman" w:hAnsi="Times New Roman" w:cs="Times New Roman"/>
          <w:color w:val="000000"/>
          <w:sz w:val="24"/>
          <w:szCs w:val="24"/>
          <w:lang w:val="ru-RU" w:eastAsia="ru-RU"/>
        </w:rPr>
        <w:t xml:space="preserve">6.3.4. Оформляти належним </w:t>
      </w:r>
      <w:r w:rsidR="002B5F5B" w:rsidRPr="00BF2BAC">
        <w:rPr>
          <w:rFonts w:ascii="Times New Roman" w:eastAsia="Times New Roman" w:hAnsi="Times New Roman" w:cs="Times New Roman"/>
          <w:color w:val="000000"/>
          <w:sz w:val="24"/>
          <w:szCs w:val="24"/>
          <w:lang w:val="ru-RU" w:eastAsia="ru-RU"/>
        </w:rPr>
        <w:t xml:space="preserve">чином податкові накладні (у разі якщо </w:t>
      </w:r>
      <w:r w:rsidR="002B5F5B" w:rsidRPr="006B5E53">
        <w:rPr>
          <w:rFonts w:ascii="Times New Roman" w:eastAsia="Times New Roman" w:hAnsi="Times New Roman" w:cs="Times New Roman"/>
          <w:bCs/>
          <w:color w:val="000000"/>
          <w:sz w:val="24"/>
          <w:szCs w:val="24"/>
          <w:lang w:val="ru-RU" w:eastAsia="ru-RU"/>
        </w:rPr>
        <w:t>Постачальник</w:t>
      </w:r>
      <w:r w:rsidR="002B5F5B" w:rsidRPr="00BF2BAC">
        <w:rPr>
          <w:rFonts w:ascii="Times New Roman" w:eastAsia="Times New Roman" w:hAnsi="Times New Roman" w:cs="Times New Roman"/>
          <w:color w:val="000000"/>
          <w:sz w:val="24"/>
          <w:szCs w:val="24"/>
          <w:lang w:val="ru-RU" w:eastAsia="ru-RU"/>
        </w:rPr>
        <w:t xml:space="preserve"> є платником податку на додану вартість) та</w:t>
      </w:r>
      <w:r w:rsidR="002B5F5B" w:rsidRPr="0043374D">
        <w:rPr>
          <w:rFonts w:ascii="Times New Roman" w:eastAsia="Times New Roman" w:hAnsi="Times New Roman" w:cs="Times New Roman"/>
          <w:i/>
          <w:color w:val="000000"/>
          <w:sz w:val="24"/>
          <w:szCs w:val="24"/>
          <w:lang w:val="ru-RU" w:eastAsia="ru-RU"/>
        </w:rPr>
        <w:t xml:space="preserve"> </w:t>
      </w:r>
      <w:r w:rsidR="002B5F5B" w:rsidRPr="0043374D">
        <w:rPr>
          <w:rFonts w:ascii="Times New Roman" w:eastAsia="Times New Roman" w:hAnsi="Times New Roman" w:cs="Times New Roman"/>
          <w:color w:val="000000"/>
          <w:sz w:val="24"/>
          <w:szCs w:val="24"/>
          <w:lang w:val="ru-RU" w:eastAsia="ru-RU"/>
        </w:rPr>
        <w:t>інші первинні документи, дотримуючись вимог чинного законодавства та умов даного Договору.</w:t>
      </w:r>
    </w:p>
    <w:p w14:paraId="282FD842" w14:textId="233907B2" w:rsidR="002B5F5B" w:rsidRPr="002B5F5B" w:rsidRDefault="0043374D" w:rsidP="0043374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E8812C0" w14:textId="6CA76A5C" w:rsidR="002B5F5B" w:rsidRPr="006B5E53" w:rsidRDefault="0043374D" w:rsidP="0043374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6.4</w:t>
      </w:r>
      <w:r w:rsidR="002B5F5B" w:rsidRPr="006B5E53">
        <w:rPr>
          <w:rFonts w:ascii="Times New Roman" w:eastAsia="Times New Roman" w:hAnsi="Times New Roman" w:cs="Times New Roman"/>
          <w:color w:val="121212"/>
          <w:sz w:val="24"/>
          <w:szCs w:val="24"/>
          <w:lang w:val="ru-RU" w:eastAsia="ru-RU"/>
        </w:rPr>
        <w:t>. Постачальник має право:</w:t>
      </w:r>
    </w:p>
    <w:p w14:paraId="5544211F" w14:textId="6DA83F09" w:rsidR="002B5F5B" w:rsidRPr="002B5F5B" w:rsidRDefault="0043374D" w:rsidP="0043374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B5E53">
        <w:rPr>
          <w:rFonts w:ascii="Times New Roman" w:eastAsia="Times New Roman" w:hAnsi="Times New Roman" w:cs="Times New Roman"/>
          <w:color w:val="121212"/>
          <w:sz w:val="24"/>
          <w:szCs w:val="24"/>
          <w:lang w:val="ru-RU" w:eastAsia="ru-RU"/>
        </w:rPr>
        <w:t xml:space="preserve">         </w:t>
      </w:r>
      <w:r w:rsidR="002B5F5B" w:rsidRPr="006B5E53">
        <w:rPr>
          <w:rFonts w:ascii="Times New Roman" w:eastAsia="Times New Roman" w:hAnsi="Times New Roman" w:cs="Times New Roman"/>
          <w:color w:val="121212"/>
          <w:sz w:val="24"/>
          <w:szCs w:val="24"/>
          <w:lang w:val="ru-RU" w:eastAsia="ru-RU"/>
        </w:rPr>
        <w:t>6.4.1. Своєчасно та в повному</w:t>
      </w:r>
      <w:r w:rsidR="002B5F5B" w:rsidRPr="002B5F5B">
        <w:rPr>
          <w:rFonts w:ascii="Times New Roman" w:eastAsia="Times New Roman" w:hAnsi="Times New Roman" w:cs="Times New Roman"/>
          <w:color w:val="121212"/>
          <w:sz w:val="24"/>
          <w:szCs w:val="24"/>
          <w:lang w:val="ru-RU" w:eastAsia="ru-RU"/>
        </w:rPr>
        <w:t xml:space="preserve"> обсязі отримати плату за поставлений товар.</w:t>
      </w:r>
    </w:p>
    <w:p w14:paraId="31B78624"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68A1F1C9" w14:textId="77777777" w:rsidR="002B5F5B" w:rsidRPr="002B5F5B" w:rsidRDefault="002B5F5B" w:rsidP="002B5F5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b/>
          <w:color w:val="000000"/>
          <w:sz w:val="24"/>
          <w:szCs w:val="24"/>
          <w:lang w:val="ru-RU" w:eastAsia="ru-RU"/>
        </w:rPr>
        <w:t>7. Відповідальність Сторін</w:t>
      </w:r>
    </w:p>
    <w:p w14:paraId="27C59CA3" w14:textId="0F8B4020" w:rsidR="002B5F5B" w:rsidRPr="002B5F5B" w:rsidRDefault="0043374D" w:rsidP="0043374D">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w:t>
      </w:r>
      <w:r w:rsidR="0032706D">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121212"/>
          <w:sz w:val="24"/>
          <w:szCs w:val="24"/>
          <w:lang w:val="ru-RU" w:eastAsia="ru-RU"/>
        </w:rPr>
        <w:t>даним Договором</w:t>
      </w:r>
      <w:r w:rsidR="0032706D">
        <w:rPr>
          <w:rFonts w:ascii="Times New Roman" w:eastAsia="Times New Roman" w:hAnsi="Times New Roman" w:cs="Times New Roman"/>
          <w:color w:val="121212"/>
          <w:sz w:val="24"/>
          <w:szCs w:val="24"/>
          <w:lang w:val="ru-RU" w:eastAsia="ru-RU"/>
        </w:rPr>
        <w:t>.</w:t>
      </w:r>
    </w:p>
    <w:p w14:paraId="6316F347" w14:textId="6E93CF29" w:rsidR="002B5F5B" w:rsidRPr="002B5F5B" w:rsidRDefault="0043374D" w:rsidP="0043374D">
      <w:pPr>
        <w:widowControl w:val="0"/>
        <w:autoSpaceDE w:val="0"/>
        <w:autoSpaceDN w:val="0"/>
        <w:adjustRightInd w:val="0"/>
        <w:spacing w:after="0" w:line="240" w:lineRule="auto"/>
        <w:ind w:right="-36"/>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7.2. Накладення штрафних санкцій у зв’язку з </w:t>
      </w:r>
      <w:r w:rsidR="002B5F5B" w:rsidRPr="002B5F5B">
        <w:rPr>
          <w:rFonts w:ascii="Times New Roman" w:eastAsia="Times New Roman" w:hAnsi="Times New Roman" w:cs="Times New Roman"/>
          <w:color w:val="121212"/>
          <w:sz w:val="24"/>
          <w:szCs w:val="24"/>
          <w:lang w:val="ru-RU" w:eastAsia="ru-RU"/>
        </w:rPr>
        <w:t>невиконанням або неналежним виконанням своїх зобов’язань</w:t>
      </w:r>
      <w:r w:rsidR="002B5F5B" w:rsidRPr="002B5F5B">
        <w:rPr>
          <w:rFonts w:ascii="Times New Roman" w:eastAsia="Times New Roman" w:hAnsi="Times New Roman" w:cs="Times New Roman"/>
          <w:color w:val="000000"/>
          <w:sz w:val="24"/>
          <w:szCs w:val="24"/>
          <w:lang w:val="ru-RU" w:eastAsia="ru-RU"/>
        </w:rPr>
        <w:t xml:space="preserve"> не звільняє винну Сторону від виконання своїх зобов’язань за даним Договором.</w:t>
      </w:r>
    </w:p>
    <w:p w14:paraId="027FD160" w14:textId="47A53940" w:rsidR="002B5F5B" w:rsidRPr="00A4770D" w:rsidRDefault="0043374D" w:rsidP="0043374D">
      <w:pPr>
        <w:widowControl w:val="0"/>
        <w:tabs>
          <w:tab w:val="left" w:pos="567"/>
        </w:tabs>
        <w:autoSpaceDE w:val="0"/>
        <w:autoSpaceDN w:val="0"/>
        <w:adjustRightInd w:val="0"/>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002B5F5B" w:rsidRPr="002B5F5B">
        <w:rPr>
          <w:rFonts w:ascii="Times New Roman" w:eastAsia="Times New Roman" w:hAnsi="Times New Roman" w:cs="Times New Roman"/>
          <w:sz w:val="24"/>
          <w:szCs w:val="24"/>
          <w:lang w:val="ru-RU" w:eastAsia="ru-RU"/>
        </w:rPr>
        <w:t>7.3.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r w:rsidR="00A4770D">
        <w:rPr>
          <w:rFonts w:ascii="Times New Roman" w:eastAsia="Times New Roman" w:hAnsi="Times New Roman" w:cs="Times New Roman"/>
          <w:sz w:val="24"/>
          <w:szCs w:val="24"/>
          <w:lang w:val="ru-RU" w:eastAsia="ru-RU"/>
        </w:rPr>
        <w:t>,</w:t>
      </w:r>
      <w:r w:rsidR="00A4770D" w:rsidRPr="00A4770D">
        <w:rPr>
          <w:rFonts w:ascii="Times New Roman" w:eastAsia="Times New Roman" w:hAnsi="Times New Roman" w:cs="Times New Roman"/>
          <w:sz w:val="24"/>
          <w:szCs w:val="24"/>
          <w:lang w:val="ru-RU" w:eastAsia="ru-RU"/>
        </w:rPr>
        <w:t xml:space="preserve"> </w:t>
      </w:r>
      <w:r w:rsidR="00A4770D">
        <w:rPr>
          <w:rFonts w:ascii="Times New Roman" w:eastAsia="Times New Roman" w:hAnsi="Times New Roman" w:cs="Times New Roman"/>
          <w:sz w:val="24"/>
          <w:szCs w:val="24"/>
          <w:lang w:val="ru-RU" w:eastAsia="ru-RU"/>
        </w:rPr>
        <w:t>а також п</w:t>
      </w:r>
      <w:r w:rsidR="00A4770D" w:rsidRPr="00DD21BA">
        <w:rPr>
          <w:rFonts w:ascii="Times New Roman" w:eastAsia="Times New Roman" w:hAnsi="Times New Roman" w:cs="Times New Roman"/>
          <w:sz w:val="24"/>
          <w:szCs w:val="24"/>
          <w:lang w:eastAsia="ru-RU"/>
        </w:rPr>
        <w:t xml:space="preserve">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00A4770D" w:rsidRPr="00073552">
        <w:rPr>
          <w:rFonts w:ascii="Times New Roman" w:eastAsia="Times New Roman" w:hAnsi="Times New Roman" w:cs="Times New Roman"/>
          <w:sz w:val="24"/>
          <w:szCs w:val="24"/>
          <w:lang w:eastAsia="ru-RU"/>
        </w:rPr>
        <w:t>Російської Федерації» від 03.03.2022 № 187</w:t>
      </w:r>
      <w:r w:rsidR="00A4770D">
        <w:rPr>
          <w:rFonts w:ascii="Times New Roman" w:eastAsia="Times New Roman" w:hAnsi="Times New Roman" w:cs="Times New Roman"/>
          <w:sz w:val="24"/>
          <w:szCs w:val="24"/>
          <w:lang w:val="uk-UA" w:eastAsia="ru-RU"/>
        </w:rPr>
        <w:t>,</w:t>
      </w:r>
      <w:r w:rsidR="00A4770D" w:rsidRPr="00073552">
        <w:t xml:space="preserve"> </w:t>
      </w:r>
      <w:r w:rsidR="00A4770D" w:rsidRPr="00073552">
        <w:rPr>
          <w:rFonts w:ascii="Times New Roman" w:eastAsia="Times New Roman" w:hAnsi="Times New Roman" w:cs="Times New Roman"/>
          <w:sz w:val="24"/>
          <w:szCs w:val="24"/>
          <w:lang w:eastAsia="ru-RU"/>
        </w:rPr>
        <w:t>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r w:rsidR="00A4770D">
        <w:rPr>
          <w:rFonts w:ascii="Times New Roman" w:eastAsia="Times New Roman" w:hAnsi="Times New Roman" w:cs="Times New Roman"/>
          <w:sz w:val="24"/>
          <w:szCs w:val="24"/>
          <w:lang w:val="uk-UA" w:eastAsia="ru-RU"/>
        </w:rPr>
        <w:t>.</w:t>
      </w:r>
    </w:p>
    <w:p w14:paraId="7C8FF689" w14:textId="77777777" w:rsidR="002B5F5B" w:rsidRPr="00A4770D"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9F1DB7C" w14:textId="77777777" w:rsidR="002B5F5B" w:rsidRPr="00165A58" w:rsidRDefault="002B5F5B" w:rsidP="002B5F5B">
      <w:pPr>
        <w:widowControl w:val="0"/>
        <w:autoSpaceDE w:val="0"/>
        <w:autoSpaceDN w:val="0"/>
        <w:adjustRightInd w:val="0"/>
        <w:spacing w:after="0" w:line="240" w:lineRule="auto"/>
        <w:ind w:right="-34"/>
        <w:jc w:val="center"/>
        <w:rPr>
          <w:rFonts w:ascii="Times New Roman" w:eastAsia="Times New Roman" w:hAnsi="Times New Roman" w:cs="Times New Roman"/>
          <w:sz w:val="24"/>
          <w:szCs w:val="24"/>
          <w:lang w:eastAsia="ru-RU"/>
        </w:rPr>
      </w:pPr>
      <w:r w:rsidRPr="00165A58">
        <w:rPr>
          <w:rFonts w:ascii="Times New Roman" w:eastAsia="Times New Roman" w:hAnsi="Times New Roman" w:cs="Times New Roman"/>
          <w:b/>
          <w:color w:val="000000"/>
          <w:sz w:val="24"/>
          <w:szCs w:val="24"/>
          <w:lang w:eastAsia="ru-RU"/>
        </w:rPr>
        <w:t>8. Обставини непереборної сили</w:t>
      </w:r>
    </w:p>
    <w:p w14:paraId="0E7DFC3E" w14:textId="2946FA39" w:rsidR="002B5F5B" w:rsidRPr="00165A58" w:rsidRDefault="0043374D" w:rsidP="0043374D">
      <w:pPr>
        <w:widowControl w:val="0"/>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165A58">
        <w:rPr>
          <w:rFonts w:ascii="Times New Roman" w:eastAsia="Times New Roman" w:hAnsi="Times New Roman" w:cs="Times New Roman"/>
          <w:color w:val="000000"/>
          <w:sz w:val="24"/>
          <w:szCs w:val="24"/>
          <w:lang w:eastAsia="ru-RU"/>
        </w:rPr>
        <w:t xml:space="preserve">         </w:t>
      </w:r>
      <w:r w:rsidR="002B5F5B" w:rsidRPr="00165A58">
        <w:rPr>
          <w:rFonts w:ascii="Times New Roman" w:eastAsia="Times New Roman" w:hAnsi="Times New Roman" w:cs="Times New Roman"/>
          <w:color w:val="000000"/>
          <w:sz w:val="24"/>
          <w:szCs w:val="24"/>
          <w:lang w:eastAsia="ru-RU"/>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r w:rsidR="0032706D" w:rsidRPr="00165A58">
        <w:rPr>
          <w:rFonts w:ascii="Times New Roman" w:eastAsia="Times New Roman" w:hAnsi="Times New Roman" w:cs="Times New Roman"/>
          <w:color w:val="000000"/>
          <w:sz w:val="24"/>
          <w:szCs w:val="24"/>
          <w:lang w:eastAsia="ru-RU"/>
        </w:rPr>
        <w:t>.</w:t>
      </w:r>
    </w:p>
    <w:p w14:paraId="124281FC" w14:textId="22FA15F4" w:rsidR="002B5F5B" w:rsidRPr="002B5F5B" w:rsidRDefault="0043374D" w:rsidP="0043374D">
      <w:pPr>
        <w:widowControl w:val="0"/>
        <w:tabs>
          <w:tab w:val="left" w:pos="567"/>
        </w:tabs>
        <w:autoSpaceDE w:val="0"/>
        <w:autoSpaceDN w:val="0"/>
        <w:adjustRightInd w:val="0"/>
        <w:spacing w:after="0" w:line="240" w:lineRule="auto"/>
        <w:ind w:right="-34"/>
        <w:jc w:val="both"/>
        <w:rPr>
          <w:rFonts w:ascii="Times New Roman" w:eastAsia="Times New Roman" w:hAnsi="Times New Roman" w:cs="Times New Roman"/>
          <w:sz w:val="24"/>
          <w:szCs w:val="24"/>
          <w:lang w:val="ru-RU" w:eastAsia="ru-RU"/>
        </w:rPr>
      </w:pPr>
      <w:r w:rsidRPr="00165A58">
        <w:rPr>
          <w:rFonts w:ascii="Times New Roman" w:eastAsia="Times New Roman" w:hAnsi="Times New Roman" w:cs="Times New Roman"/>
          <w:color w:val="000000"/>
          <w:sz w:val="24"/>
          <w:szCs w:val="24"/>
          <w:lang w:eastAsia="ru-RU"/>
        </w:rPr>
        <w:t xml:space="preserve">         </w:t>
      </w:r>
      <w:r w:rsidR="002B5F5B" w:rsidRPr="002B5F5B">
        <w:rPr>
          <w:rFonts w:ascii="Times New Roman" w:eastAsia="Times New Roman" w:hAnsi="Times New Roman" w:cs="Times New Roman"/>
          <w:color w:val="000000"/>
          <w:sz w:val="24"/>
          <w:szCs w:val="24"/>
          <w:lang w:val="ru-RU" w:eastAsia="ru-RU"/>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1C816183" w14:textId="135CCE5C" w:rsidR="002B5F5B" w:rsidRPr="002B5F5B" w:rsidRDefault="0043374D" w:rsidP="0043374D">
      <w:pPr>
        <w:widowControl w:val="0"/>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8.3. Якщо форс-мажорні обставини триватимуть понад </w:t>
      </w:r>
      <w:r w:rsidR="002B5F5B" w:rsidRPr="0043374D">
        <w:rPr>
          <w:rFonts w:ascii="Times New Roman" w:eastAsia="Times New Roman" w:hAnsi="Times New Roman" w:cs="Times New Roman"/>
          <w:color w:val="000000"/>
          <w:sz w:val="24"/>
          <w:szCs w:val="24"/>
          <w:lang w:val="ru-RU" w:eastAsia="ru-RU"/>
        </w:rPr>
        <w:t>6 місяців поспіль, даний Договір</w:t>
      </w:r>
      <w:r w:rsidR="0032706D" w:rsidRPr="0032706D">
        <w:rPr>
          <w:rFonts w:ascii="Times New Roman" w:eastAsia="Times New Roman" w:hAnsi="Times New Roman" w:cs="Times New Roman"/>
          <w:color w:val="121212"/>
          <w:sz w:val="24"/>
          <w:szCs w:val="24"/>
          <w:lang w:val="ru-RU" w:eastAsia="ru-RU"/>
        </w:rPr>
        <w:t xml:space="preserve"> </w:t>
      </w:r>
      <w:r w:rsidR="002B5F5B" w:rsidRPr="0043374D">
        <w:rPr>
          <w:rFonts w:ascii="Times New Roman" w:eastAsia="Times New Roman" w:hAnsi="Times New Roman" w:cs="Times New Roman"/>
          <w:color w:val="000000"/>
          <w:sz w:val="24"/>
          <w:szCs w:val="24"/>
          <w:lang w:val="ru-RU" w:eastAsia="ru-RU"/>
        </w:rPr>
        <w:lastRenderedPageBreak/>
        <w:t xml:space="preserve">може бути розірвано в односторонньому порядку </w:t>
      </w:r>
      <w:r w:rsidR="002B5F5B" w:rsidRPr="006B5E53">
        <w:rPr>
          <w:rFonts w:ascii="Times New Roman" w:eastAsia="Times New Roman" w:hAnsi="Times New Roman" w:cs="Times New Roman"/>
          <w:bCs/>
          <w:color w:val="000000"/>
          <w:sz w:val="24"/>
          <w:szCs w:val="24"/>
          <w:lang w:val="ru-RU" w:eastAsia="ru-RU"/>
        </w:rPr>
        <w:t xml:space="preserve">Покупцем </w:t>
      </w:r>
      <w:r w:rsidR="002B5F5B" w:rsidRPr="0043374D">
        <w:rPr>
          <w:rFonts w:ascii="Times New Roman" w:eastAsia="Times New Roman" w:hAnsi="Times New Roman" w:cs="Times New Roman"/>
          <w:color w:val="000000"/>
          <w:sz w:val="24"/>
          <w:szCs w:val="24"/>
          <w:lang w:val="ru-RU" w:eastAsia="ru-RU"/>
        </w:rPr>
        <w:t>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r w:rsidR="0032706D">
        <w:rPr>
          <w:rFonts w:ascii="Times New Roman" w:eastAsia="Times New Roman" w:hAnsi="Times New Roman" w:cs="Times New Roman"/>
          <w:color w:val="000000"/>
          <w:sz w:val="24"/>
          <w:szCs w:val="24"/>
          <w:lang w:val="ru-RU" w:eastAsia="ru-RU"/>
        </w:rPr>
        <w:t>.</w:t>
      </w:r>
    </w:p>
    <w:p w14:paraId="2A86A493" w14:textId="2BA7FD7C" w:rsidR="002B5F5B" w:rsidRPr="002B5F5B" w:rsidRDefault="00555FD2" w:rsidP="00555FD2">
      <w:pPr>
        <w:widowControl w:val="0"/>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0A6467E8" w14:textId="565C5302" w:rsidR="002B5F5B" w:rsidRPr="002B5F5B" w:rsidRDefault="00555FD2" w:rsidP="00555FD2">
      <w:pPr>
        <w:widowControl w:val="0"/>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w:t>
      </w:r>
      <w:r w:rsidR="00B01A0D">
        <w:rPr>
          <w:rFonts w:ascii="Times New Roman" w:eastAsia="Times New Roman" w:hAnsi="Times New Roman" w:cs="Times New Roman"/>
          <w:color w:val="121212"/>
          <w:sz w:val="24"/>
          <w:szCs w:val="24"/>
          <w:lang w:val="ru-RU" w:eastAsia="ru-RU"/>
        </w:rPr>
        <w:t>.</w:t>
      </w:r>
    </w:p>
    <w:p w14:paraId="48F2F437" w14:textId="3703AA0C" w:rsidR="002B5F5B" w:rsidRPr="002B5F5B" w:rsidRDefault="00555FD2" w:rsidP="00555FD2">
      <w:pPr>
        <w:widowControl w:val="0"/>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8.6. Наявність форс-мажорних обставин не звільняє Сторони від виконання своїх обов’язків за Договором</w:t>
      </w:r>
      <w:r w:rsidR="0032706D">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після закінчення дії цих форс-мажорних обставин.</w:t>
      </w:r>
    </w:p>
    <w:p w14:paraId="2B8FC004" w14:textId="479C0E9F" w:rsidR="002B5F5B" w:rsidRPr="00555FD2" w:rsidRDefault="00555FD2" w:rsidP="00555FD2">
      <w:pPr>
        <w:widowControl w:val="0"/>
        <w:autoSpaceDE w:val="0"/>
        <w:autoSpaceDN w:val="0"/>
        <w:adjustRightInd w:val="0"/>
        <w:spacing w:after="0" w:line="240" w:lineRule="auto"/>
        <w:ind w:right="-36"/>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8.7. </w:t>
      </w:r>
      <w:r w:rsidR="002B5F5B" w:rsidRPr="00555FD2">
        <w:rPr>
          <w:rFonts w:ascii="Times New Roman" w:eastAsia="Times New Roman" w:hAnsi="Times New Roman" w:cs="Times New Roman"/>
          <w:b/>
          <w:bCs/>
          <w:color w:val="000000"/>
          <w:sz w:val="24"/>
          <w:szCs w:val="24"/>
          <w:lang w:val="ru-RU" w:eastAsia="ru-RU"/>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4C631B8" w14:textId="1E791FB3" w:rsidR="002B5F5B" w:rsidRPr="0057006D" w:rsidRDefault="00555FD2" w:rsidP="00555FD2">
      <w:pPr>
        <w:widowControl w:val="0"/>
        <w:autoSpaceDE w:val="0"/>
        <w:autoSpaceDN w:val="0"/>
        <w:adjustRightInd w:val="0"/>
        <w:spacing w:after="0" w:line="240" w:lineRule="auto"/>
        <w:ind w:right="-36"/>
        <w:jc w:val="both"/>
        <w:rPr>
          <w:rFonts w:ascii="Times New Roman" w:eastAsia="Times New Roman" w:hAnsi="Times New Roman" w:cs="Times New Roman"/>
          <w:b/>
          <w:bCs/>
          <w:sz w:val="24"/>
          <w:szCs w:val="24"/>
          <w:u w:val="single"/>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w:t>
      </w:r>
      <w:r w:rsidR="0032706D">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Сторона, яка не в змозі виконувати будь-яке із положень цього Договору</w:t>
      </w:r>
      <w:r w:rsidR="0032706D">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внаслідок обставин, визначених пунктом 8.7 цього Договору, </w:t>
      </w:r>
      <w:r w:rsidR="002B5F5B" w:rsidRPr="00B01A0D">
        <w:rPr>
          <w:rFonts w:ascii="Times New Roman" w:eastAsia="Times New Roman" w:hAnsi="Times New Roman" w:cs="Times New Roman"/>
          <w:color w:val="000000"/>
          <w:sz w:val="24"/>
          <w:szCs w:val="24"/>
          <w:lang w:val="ru-RU" w:eastAsia="ru-RU"/>
        </w:rPr>
        <w:t>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14:paraId="026E38A3"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597F820E" w14:textId="6452DC6D" w:rsidR="002B5F5B" w:rsidRPr="002B5F5B" w:rsidRDefault="00BF2BAC" w:rsidP="00BF2BAC">
      <w:pPr>
        <w:widowControl w:val="0"/>
        <w:autoSpaceDE w:val="0"/>
        <w:autoSpaceDN w:val="0"/>
        <w:adjustRightInd w:val="0"/>
        <w:spacing w:after="0" w:line="240" w:lineRule="auto"/>
        <w:ind w:right="-36"/>
        <w:rPr>
          <w:rFonts w:ascii="Times New Roman" w:eastAsia="Times New Roman" w:hAnsi="Times New Roman" w:cs="Times New Roman"/>
          <w:sz w:val="24"/>
          <w:szCs w:val="24"/>
          <w:lang w:val="ru-RU" w:eastAsia="ru-RU"/>
        </w:rPr>
      </w:pPr>
      <w:r>
        <w:rPr>
          <w:rFonts w:ascii="Times New Roman" w:eastAsia="Times New Roman" w:hAnsi="Times New Roman" w:cs="Times New Roman"/>
          <w:b/>
          <w:color w:val="000000"/>
          <w:sz w:val="24"/>
          <w:szCs w:val="24"/>
          <w:lang w:val="ru-RU" w:eastAsia="ru-RU"/>
        </w:rPr>
        <w:t xml:space="preserve">                                                             </w:t>
      </w:r>
      <w:r w:rsidR="002B5F5B" w:rsidRPr="002B5F5B">
        <w:rPr>
          <w:rFonts w:ascii="Times New Roman" w:eastAsia="Times New Roman" w:hAnsi="Times New Roman" w:cs="Times New Roman"/>
          <w:b/>
          <w:color w:val="000000"/>
          <w:sz w:val="24"/>
          <w:szCs w:val="24"/>
          <w:lang w:val="ru-RU" w:eastAsia="ru-RU"/>
        </w:rPr>
        <w:t>9. Вирішення спорів</w:t>
      </w:r>
    </w:p>
    <w:p w14:paraId="0BAD3FD0" w14:textId="01F6AD63" w:rsidR="002B5F5B" w:rsidRPr="002B5F5B" w:rsidRDefault="00555FD2" w:rsidP="00555FD2">
      <w:pPr>
        <w:widowControl w:val="0"/>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9.1. У випадку виникнення спорів або розбіжностей Сторони зобов’язуються вирішувати їх шляхом переговорів та консультацій.</w:t>
      </w:r>
    </w:p>
    <w:p w14:paraId="1075C830" w14:textId="25F02227" w:rsidR="002B5F5B" w:rsidRPr="002B5F5B" w:rsidRDefault="00555FD2" w:rsidP="00555F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18D80B4" w14:textId="77777777" w:rsidR="002B5F5B" w:rsidRPr="002B5F5B" w:rsidRDefault="002B5F5B" w:rsidP="002B5F5B">
      <w:pPr>
        <w:widowControl w:val="0"/>
        <w:autoSpaceDE w:val="0"/>
        <w:autoSpaceDN w:val="0"/>
        <w:adjustRightInd w:val="0"/>
        <w:spacing w:before="280" w:after="0" w:line="240" w:lineRule="auto"/>
        <w:ind w:right="91"/>
        <w:jc w:val="center"/>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b/>
          <w:color w:val="000000"/>
          <w:sz w:val="24"/>
          <w:szCs w:val="24"/>
          <w:lang w:val="ru-RU" w:eastAsia="ru-RU"/>
        </w:rPr>
        <w:t>10. Оперативно-господарські санкції</w:t>
      </w:r>
    </w:p>
    <w:p w14:paraId="7C8F33C2" w14:textId="38E79A95" w:rsidR="002B5F5B" w:rsidRPr="00B01A0D" w:rsidRDefault="00555FD2" w:rsidP="00555F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CC1866D" w14:textId="1CCFBB14" w:rsidR="002B5F5B" w:rsidRPr="00B01A0D" w:rsidRDefault="00555FD2" w:rsidP="00555F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01A0D">
        <w:rPr>
          <w:rFonts w:ascii="Times New Roman" w:eastAsia="Times New Roman" w:hAnsi="Times New Roman" w:cs="Times New Roman"/>
          <w:color w:val="000000"/>
          <w:sz w:val="24"/>
          <w:szCs w:val="24"/>
          <w:lang w:val="ru-RU" w:eastAsia="ru-RU"/>
        </w:rPr>
        <w:t xml:space="preserve">         </w:t>
      </w:r>
      <w:r w:rsidR="002B5F5B" w:rsidRPr="00B01A0D">
        <w:rPr>
          <w:rFonts w:ascii="Times New Roman" w:eastAsia="Times New Roman" w:hAnsi="Times New Roman" w:cs="Times New Roman"/>
          <w:color w:val="000000"/>
          <w:sz w:val="24"/>
          <w:szCs w:val="24"/>
          <w:lang w:val="ru-RU" w:eastAsia="ru-RU"/>
        </w:rPr>
        <w:t>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474EBB45" w14:textId="59605C74" w:rsidR="002B5F5B" w:rsidRPr="00B01A0D" w:rsidRDefault="002B5F5B" w:rsidP="002B5F5B">
      <w:pPr>
        <w:widowControl w:val="0"/>
        <w:numPr>
          <w:ilvl w:val="0"/>
          <w:numId w:val="38"/>
        </w:numPr>
        <w:autoSpaceDE w:val="0"/>
        <w:autoSpaceDN w:val="0"/>
        <w:adjustRightInd w:val="0"/>
        <w:spacing w:after="0" w:line="240" w:lineRule="auto"/>
        <w:ind w:left="1069"/>
        <w:jc w:val="both"/>
        <w:rPr>
          <w:rFonts w:ascii="Times New Roman" w:eastAsia="Times New Roman" w:hAnsi="Times New Roman" w:cs="Times New Roman"/>
          <w:color w:val="000000"/>
          <w:sz w:val="24"/>
          <w:szCs w:val="24"/>
          <w:lang w:val="ru-RU" w:eastAsia="ru-RU"/>
        </w:rPr>
      </w:pPr>
      <w:r w:rsidRPr="00B01A0D">
        <w:rPr>
          <w:rFonts w:ascii="Times New Roman" w:eastAsia="Times New Roman" w:hAnsi="Times New Roman" w:cs="Times New Roman"/>
          <w:color w:val="000000"/>
          <w:sz w:val="24"/>
          <w:szCs w:val="24"/>
          <w:lang w:val="ru-RU" w:eastAsia="ru-RU"/>
        </w:rPr>
        <w:t xml:space="preserve">якості поставленого </w:t>
      </w:r>
      <w:r w:rsidR="00B01A0D">
        <w:rPr>
          <w:rFonts w:ascii="Times New Roman" w:eastAsia="Times New Roman" w:hAnsi="Times New Roman" w:cs="Times New Roman"/>
          <w:color w:val="000000"/>
          <w:sz w:val="24"/>
          <w:szCs w:val="24"/>
          <w:lang w:val="ru-RU" w:eastAsia="ru-RU"/>
        </w:rPr>
        <w:t>т</w:t>
      </w:r>
      <w:r w:rsidRPr="00B01A0D">
        <w:rPr>
          <w:rFonts w:ascii="Times New Roman" w:eastAsia="Times New Roman" w:hAnsi="Times New Roman" w:cs="Times New Roman"/>
          <w:color w:val="000000"/>
          <w:sz w:val="24"/>
          <w:szCs w:val="24"/>
          <w:lang w:val="ru-RU" w:eastAsia="ru-RU"/>
        </w:rPr>
        <w:t>овару;</w:t>
      </w:r>
    </w:p>
    <w:p w14:paraId="32731E55" w14:textId="6AA02A85" w:rsidR="002B5F5B" w:rsidRPr="00B01A0D" w:rsidRDefault="002B5F5B" w:rsidP="002B5F5B">
      <w:pPr>
        <w:widowControl w:val="0"/>
        <w:numPr>
          <w:ilvl w:val="0"/>
          <w:numId w:val="38"/>
        </w:numPr>
        <w:autoSpaceDE w:val="0"/>
        <w:autoSpaceDN w:val="0"/>
        <w:adjustRightInd w:val="0"/>
        <w:spacing w:after="0" w:line="240" w:lineRule="auto"/>
        <w:ind w:left="1069"/>
        <w:jc w:val="both"/>
        <w:rPr>
          <w:rFonts w:ascii="Times New Roman" w:eastAsia="Times New Roman" w:hAnsi="Times New Roman" w:cs="Times New Roman"/>
          <w:color w:val="000000"/>
          <w:sz w:val="24"/>
          <w:szCs w:val="24"/>
          <w:lang w:val="ru-RU" w:eastAsia="ru-RU"/>
        </w:rPr>
      </w:pPr>
      <w:r w:rsidRPr="002B5F5B">
        <w:rPr>
          <w:rFonts w:ascii="Times New Roman" w:eastAsia="Times New Roman" w:hAnsi="Times New Roman" w:cs="Times New Roman"/>
          <w:color w:val="000000"/>
          <w:sz w:val="24"/>
          <w:szCs w:val="24"/>
          <w:lang w:val="ru-RU" w:eastAsia="ru-RU"/>
        </w:rPr>
        <w:t xml:space="preserve">розірвання аналогічного за своєю природою Договору </w:t>
      </w:r>
      <w:r w:rsidRPr="00B01A0D">
        <w:rPr>
          <w:rFonts w:ascii="Times New Roman" w:eastAsia="Times New Roman" w:hAnsi="Times New Roman" w:cs="Times New Roman"/>
          <w:color w:val="000000"/>
          <w:sz w:val="24"/>
          <w:szCs w:val="24"/>
          <w:lang w:val="ru-RU" w:eastAsia="ru-RU"/>
        </w:rPr>
        <w:t xml:space="preserve">з Покупцем у разі прострочення строку поставки </w:t>
      </w:r>
      <w:r w:rsidR="00B01A0D">
        <w:rPr>
          <w:rFonts w:ascii="Times New Roman" w:eastAsia="Times New Roman" w:hAnsi="Times New Roman" w:cs="Times New Roman"/>
          <w:color w:val="000000"/>
          <w:sz w:val="24"/>
          <w:szCs w:val="24"/>
          <w:lang w:val="ru-RU" w:eastAsia="ru-RU"/>
        </w:rPr>
        <w:t>т</w:t>
      </w:r>
      <w:r w:rsidRPr="00B01A0D">
        <w:rPr>
          <w:rFonts w:ascii="Times New Roman" w:eastAsia="Times New Roman" w:hAnsi="Times New Roman" w:cs="Times New Roman"/>
          <w:color w:val="000000"/>
          <w:sz w:val="24"/>
          <w:szCs w:val="24"/>
          <w:lang w:val="ru-RU" w:eastAsia="ru-RU"/>
        </w:rPr>
        <w:t>овару;</w:t>
      </w:r>
    </w:p>
    <w:p w14:paraId="055F7BAC" w14:textId="77777777" w:rsidR="002B5F5B" w:rsidRPr="002B5F5B" w:rsidRDefault="002B5F5B" w:rsidP="002B5F5B">
      <w:pPr>
        <w:widowControl w:val="0"/>
        <w:numPr>
          <w:ilvl w:val="0"/>
          <w:numId w:val="38"/>
        </w:numPr>
        <w:autoSpaceDE w:val="0"/>
        <w:autoSpaceDN w:val="0"/>
        <w:adjustRightInd w:val="0"/>
        <w:spacing w:after="0" w:line="240" w:lineRule="auto"/>
        <w:ind w:left="1069"/>
        <w:jc w:val="both"/>
        <w:rPr>
          <w:rFonts w:ascii="Times New Roman" w:eastAsia="Times New Roman" w:hAnsi="Times New Roman" w:cs="Times New Roman"/>
          <w:color w:val="000000"/>
          <w:sz w:val="24"/>
          <w:szCs w:val="24"/>
          <w:lang w:val="ru-RU" w:eastAsia="ru-RU"/>
        </w:rPr>
      </w:pPr>
      <w:r w:rsidRPr="002B5F5B">
        <w:rPr>
          <w:rFonts w:ascii="Times New Roman" w:eastAsia="Times New Roman" w:hAnsi="Times New Roman" w:cs="Times New Roman"/>
          <w:color w:val="000000"/>
          <w:sz w:val="24"/>
          <w:szCs w:val="24"/>
          <w:lang w:val="ru-RU" w:eastAsia="ru-RU"/>
        </w:rPr>
        <w:t xml:space="preserve">розірвання аналогічного за своєю </w:t>
      </w:r>
      <w:r w:rsidRPr="00B01A0D">
        <w:rPr>
          <w:rFonts w:ascii="Times New Roman" w:eastAsia="Times New Roman" w:hAnsi="Times New Roman" w:cs="Times New Roman"/>
          <w:color w:val="000000"/>
          <w:sz w:val="24"/>
          <w:szCs w:val="24"/>
          <w:lang w:val="ru-RU" w:eastAsia="ru-RU"/>
        </w:rPr>
        <w:t>природою Договору з Покупцем у разі прострочення строку усунення дефектів.</w:t>
      </w:r>
    </w:p>
    <w:p w14:paraId="3B183254" w14:textId="55BFBCDB" w:rsidR="002B5F5B" w:rsidRPr="002B5F5B" w:rsidRDefault="00555FD2" w:rsidP="00555F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10.3. У </w:t>
      </w:r>
      <w:r w:rsidR="002B5F5B" w:rsidRPr="00B01A0D">
        <w:rPr>
          <w:rFonts w:ascii="Times New Roman" w:eastAsia="Times New Roman" w:hAnsi="Times New Roman" w:cs="Times New Roman"/>
          <w:color w:val="000000"/>
          <w:sz w:val="24"/>
          <w:szCs w:val="24"/>
          <w:lang w:val="ru-RU" w:eastAsia="ru-RU"/>
        </w:rPr>
        <w:t xml:space="preserve">разі порушення Постачальником умов щодо порядку та строків постачання </w:t>
      </w:r>
      <w:r w:rsidR="00B01A0D" w:rsidRPr="00B01A0D">
        <w:rPr>
          <w:rFonts w:ascii="Times New Roman" w:eastAsia="Times New Roman" w:hAnsi="Times New Roman" w:cs="Times New Roman"/>
          <w:color w:val="000000"/>
          <w:sz w:val="24"/>
          <w:szCs w:val="24"/>
          <w:lang w:val="ru-RU" w:eastAsia="ru-RU"/>
        </w:rPr>
        <w:t>т</w:t>
      </w:r>
      <w:r w:rsidR="002B5F5B" w:rsidRPr="00B01A0D">
        <w:rPr>
          <w:rFonts w:ascii="Times New Roman" w:eastAsia="Times New Roman" w:hAnsi="Times New Roman" w:cs="Times New Roman"/>
          <w:color w:val="000000"/>
          <w:sz w:val="24"/>
          <w:szCs w:val="24"/>
          <w:lang w:val="ru-RU" w:eastAsia="ru-RU"/>
        </w:rPr>
        <w:t xml:space="preserve">овару, якості поставленого </w:t>
      </w:r>
      <w:r w:rsidR="00B01A0D" w:rsidRPr="00B01A0D">
        <w:rPr>
          <w:rFonts w:ascii="Times New Roman" w:eastAsia="Times New Roman" w:hAnsi="Times New Roman" w:cs="Times New Roman"/>
          <w:color w:val="000000"/>
          <w:sz w:val="24"/>
          <w:szCs w:val="24"/>
          <w:lang w:val="ru-RU" w:eastAsia="ru-RU"/>
        </w:rPr>
        <w:t>т</w:t>
      </w:r>
      <w:r w:rsidR="002B5F5B" w:rsidRPr="00B01A0D">
        <w:rPr>
          <w:rFonts w:ascii="Times New Roman" w:eastAsia="Times New Roman" w:hAnsi="Times New Roman" w:cs="Times New Roman"/>
          <w:color w:val="000000"/>
          <w:sz w:val="24"/>
          <w:szCs w:val="24"/>
          <w:lang w:val="ru-RU" w:eastAsia="ru-RU"/>
        </w:rPr>
        <w:t>овару Покупець має право</w:t>
      </w:r>
      <w:r w:rsidR="002B5F5B" w:rsidRPr="002B5F5B">
        <w:rPr>
          <w:rFonts w:ascii="Times New Roman" w:eastAsia="Times New Roman" w:hAnsi="Times New Roman" w:cs="Times New Roman"/>
          <w:color w:val="000000"/>
          <w:sz w:val="24"/>
          <w:szCs w:val="24"/>
          <w:lang w:val="ru-RU" w:eastAsia="ru-RU"/>
        </w:rPr>
        <w:t xml:space="preserve"> в будь-який час як протягом строку дії цього Договору, так і протягом одного року після спливу строку дії цього Договору, застосувати до </w:t>
      </w:r>
      <w:r w:rsidR="002B5F5B" w:rsidRPr="00FC1298">
        <w:rPr>
          <w:rFonts w:ascii="Times New Roman" w:eastAsia="Times New Roman" w:hAnsi="Times New Roman" w:cs="Times New Roman"/>
          <w:bCs/>
          <w:color w:val="000000"/>
          <w:sz w:val="24"/>
          <w:szCs w:val="24"/>
          <w:lang w:val="ru-RU" w:eastAsia="ru-RU"/>
        </w:rPr>
        <w:t xml:space="preserve">Постачальника </w:t>
      </w:r>
      <w:r w:rsidR="002B5F5B" w:rsidRPr="002B5F5B">
        <w:rPr>
          <w:rFonts w:ascii="Times New Roman" w:eastAsia="Times New Roman" w:hAnsi="Times New Roman" w:cs="Times New Roman"/>
          <w:color w:val="000000"/>
          <w:sz w:val="24"/>
          <w:szCs w:val="24"/>
          <w:lang w:val="ru-RU" w:eastAsia="ru-RU"/>
        </w:rPr>
        <w:t>оперативно-господарську санкцію у формі відмови від встановлення на майбутнє господарських зв’язків (далі – Санкція).</w:t>
      </w:r>
    </w:p>
    <w:p w14:paraId="2A4F86E0" w14:textId="36580036" w:rsidR="002B5F5B" w:rsidRPr="00FC1298" w:rsidRDefault="00555FD2" w:rsidP="00555F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10.4. Строк дії Санкції визначає </w:t>
      </w:r>
      <w:r w:rsidR="002B5F5B" w:rsidRPr="00FC1298">
        <w:rPr>
          <w:rFonts w:ascii="Times New Roman" w:eastAsia="Times New Roman" w:hAnsi="Times New Roman" w:cs="Times New Roman"/>
          <w:bCs/>
          <w:color w:val="000000"/>
          <w:sz w:val="24"/>
          <w:szCs w:val="24"/>
          <w:lang w:val="ru-RU" w:eastAsia="ru-RU"/>
        </w:rPr>
        <w:t>Покупець, а</w:t>
      </w:r>
      <w:r w:rsidR="002B5F5B" w:rsidRPr="002B5F5B">
        <w:rPr>
          <w:rFonts w:ascii="Times New Roman" w:eastAsia="Times New Roman" w:hAnsi="Times New Roman" w:cs="Times New Roman"/>
          <w:color w:val="000000"/>
          <w:sz w:val="24"/>
          <w:szCs w:val="24"/>
          <w:lang w:val="ru-RU" w:eastAsia="ru-RU"/>
        </w:rPr>
        <w:t xml:space="preserve">ле він не буде перевищувати </w:t>
      </w:r>
      <w:r>
        <w:rPr>
          <w:rFonts w:ascii="Times New Roman" w:eastAsia="Times New Roman" w:hAnsi="Times New Roman" w:cs="Times New Roman"/>
          <w:color w:val="000000"/>
          <w:sz w:val="24"/>
          <w:szCs w:val="24"/>
          <w:lang w:val="ru-RU" w:eastAsia="ru-RU"/>
        </w:rPr>
        <w:t>3 (</w:t>
      </w:r>
      <w:r w:rsidR="002B5F5B" w:rsidRPr="002B5F5B">
        <w:rPr>
          <w:rFonts w:ascii="Times New Roman" w:eastAsia="Times New Roman" w:hAnsi="Times New Roman" w:cs="Times New Roman"/>
          <w:color w:val="000000"/>
          <w:sz w:val="24"/>
          <w:szCs w:val="24"/>
          <w:lang w:val="ru-RU" w:eastAsia="ru-RU"/>
        </w:rPr>
        <w:t>трьох</w:t>
      </w:r>
      <w:r>
        <w:rPr>
          <w:rFonts w:ascii="Times New Roman" w:eastAsia="Times New Roman" w:hAnsi="Times New Roman" w:cs="Times New Roman"/>
          <w:color w:val="000000"/>
          <w:sz w:val="24"/>
          <w:szCs w:val="24"/>
          <w:lang w:val="ru-RU" w:eastAsia="ru-RU"/>
        </w:rPr>
        <w:t>)</w:t>
      </w:r>
      <w:r w:rsidR="002B5F5B" w:rsidRPr="002B5F5B">
        <w:rPr>
          <w:rFonts w:ascii="Times New Roman" w:eastAsia="Times New Roman" w:hAnsi="Times New Roman" w:cs="Times New Roman"/>
          <w:color w:val="000000"/>
          <w:sz w:val="24"/>
          <w:szCs w:val="24"/>
          <w:lang w:val="ru-RU" w:eastAsia="ru-RU"/>
        </w:rPr>
        <w:t xml:space="preserve"> років з моменту початку її застосування. </w:t>
      </w:r>
      <w:r w:rsidR="002B5F5B" w:rsidRPr="00FC1298">
        <w:rPr>
          <w:rFonts w:ascii="Times New Roman" w:eastAsia="Times New Roman" w:hAnsi="Times New Roman" w:cs="Times New Roman"/>
          <w:bCs/>
          <w:color w:val="000000"/>
          <w:sz w:val="24"/>
          <w:szCs w:val="24"/>
          <w:lang w:val="ru-RU" w:eastAsia="ru-RU"/>
        </w:rPr>
        <w:t>Покупець повідомляє Постачальника про застосування</w:t>
      </w:r>
      <w:r w:rsidR="002B5F5B" w:rsidRPr="002B5F5B">
        <w:rPr>
          <w:rFonts w:ascii="Times New Roman" w:eastAsia="Times New Roman" w:hAnsi="Times New Roman" w:cs="Times New Roman"/>
          <w:color w:val="000000"/>
          <w:sz w:val="24"/>
          <w:szCs w:val="24"/>
          <w:lang w:val="ru-RU" w:eastAsia="ru-RU"/>
        </w:rPr>
        <w:t xml:space="preserve"> до нього Санкції та строк її дії шляхом направлення повідомлення у спосіб (письмова заявка направляється </w:t>
      </w:r>
      <w:r w:rsidR="002B5F5B" w:rsidRPr="00FC1298">
        <w:rPr>
          <w:rFonts w:ascii="Times New Roman" w:eastAsia="Times New Roman" w:hAnsi="Times New Roman" w:cs="Times New Roman"/>
          <w:bCs/>
          <w:color w:val="000000"/>
          <w:sz w:val="24"/>
          <w:szCs w:val="24"/>
          <w:lang w:val="ru-RU" w:eastAsia="ru-RU"/>
        </w:rPr>
        <w:t>Покупцем на електронну адресу Постачальника</w:t>
      </w:r>
      <w:r w:rsidR="00D14EFA">
        <w:rPr>
          <w:rFonts w:ascii="Times New Roman" w:eastAsia="Times New Roman" w:hAnsi="Times New Roman" w:cs="Times New Roman"/>
          <w:color w:val="000000"/>
          <w:sz w:val="24"/>
          <w:szCs w:val="24"/>
          <w:lang w:val="ru-RU" w:eastAsia="ru-RU"/>
        </w:rPr>
        <w:t xml:space="preserve"> </w:t>
      </w:r>
      <w:r w:rsidR="002B5F5B" w:rsidRPr="00DB1DBE">
        <w:rPr>
          <w:rFonts w:ascii="Times New Roman" w:eastAsia="Times New Roman" w:hAnsi="Times New Roman" w:cs="Times New Roman"/>
          <w:color w:val="000000"/>
          <w:sz w:val="24"/>
          <w:szCs w:val="24"/>
          <w:lang w:val="ru-RU" w:eastAsia="ru-RU"/>
        </w:rPr>
        <w:t>________________</w:t>
      </w:r>
      <w:r w:rsidR="002B5F5B" w:rsidRPr="002B5F5B">
        <w:rPr>
          <w:rFonts w:ascii="Times New Roman" w:eastAsia="Times New Roman" w:hAnsi="Times New Roman" w:cs="Times New Roman"/>
          <w:color w:val="000000"/>
          <w:sz w:val="24"/>
          <w:szCs w:val="24"/>
          <w:lang w:val="ru-RU" w:eastAsia="ru-RU"/>
        </w:rPr>
        <w:t xml:space="preserve">, з подальшим направленням цінним листом з описом вкладення та повідомленням на поштову адресу </w:t>
      </w:r>
      <w:r w:rsidR="002B5F5B" w:rsidRPr="00FC1298">
        <w:rPr>
          <w:rFonts w:ascii="Times New Roman" w:eastAsia="Times New Roman" w:hAnsi="Times New Roman" w:cs="Times New Roman"/>
          <w:bCs/>
          <w:color w:val="000000"/>
          <w:sz w:val="24"/>
          <w:szCs w:val="24"/>
          <w:lang w:val="ru-RU" w:eastAsia="ru-RU"/>
        </w:rPr>
        <w:t>Постачальника,</w:t>
      </w:r>
      <w:r w:rsidR="002B5F5B" w:rsidRPr="002B5F5B">
        <w:rPr>
          <w:rFonts w:ascii="Times New Roman" w:eastAsia="Times New Roman" w:hAnsi="Times New Roman" w:cs="Times New Roman"/>
          <w:color w:val="000000"/>
          <w:sz w:val="24"/>
          <w:szCs w:val="24"/>
          <w:lang w:val="ru-RU" w:eastAsia="ru-RU"/>
        </w:rPr>
        <w:t xml:space="preserve"> передбачену в Договорі. Усі документи (листи, повідомлення, інша кореспонденція та ін.), що будуть відправлені </w:t>
      </w:r>
      <w:r w:rsidR="002B5F5B" w:rsidRPr="00FC1298">
        <w:rPr>
          <w:rFonts w:ascii="Times New Roman" w:eastAsia="Times New Roman" w:hAnsi="Times New Roman" w:cs="Times New Roman"/>
          <w:bCs/>
          <w:color w:val="000000"/>
          <w:sz w:val="24"/>
          <w:szCs w:val="24"/>
          <w:lang w:val="ru-RU" w:eastAsia="ru-RU"/>
        </w:rPr>
        <w:t>Покупцем на адресу Постачальника</w:t>
      </w:r>
      <w:r w:rsidR="002B5F5B" w:rsidRPr="002B5F5B">
        <w:rPr>
          <w:rFonts w:ascii="Times New Roman" w:eastAsia="Times New Roman" w:hAnsi="Times New Roman" w:cs="Times New Roman"/>
          <w:color w:val="000000"/>
          <w:sz w:val="24"/>
          <w:szCs w:val="24"/>
          <w:lang w:val="ru-RU" w:eastAsia="ru-RU"/>
        </w:rPr>
        <w:t xml:space="preserve">, вказану у </w:t>
      </w:r>
      <w:r w:rsidR="002B5F5B" w:rsidRPr="002B5F5B">
        <w:rPr>
          <w:rFonts w:ascii="Times New Roman" w:eastAsia="Times New Roman" w:hAnsi="Times New Roman" w:cs="Times New Roman"/>
          <w:color w:val="000000"/>
          <w:sz w:val="24"/>
          <w:szCs w:val="24"/>
          <w:lang w:val="ru-RU" w:eastAsia="ru-RU"/>
        </w:rPr>
        <w:lastRenderedPageBreak/>
        <w:t xml:space="preserve">Договорі, вважаються такими, що були відправлені належним чином належному отримувачу до тих пір, поки </w:t>
      </w:r>
      <w:r w:rsidR="002B5F5B" w:rsidRPr="00FC1298">
        <w:rPr>
          <w:rFonts w:ascii="Times New Roman" w:eastAsia="Times New Roman" w:hAnsi="Times New Roman" w:cs="Times New Roman"/>
          <w:bCs/>
          <w:color w:val="000000"/>
          <w:sz w:val="24"/>
          <w:szCs w:val="24"/>
          <w:lang w:val="ru-RU" w:eastAsia="ru-RU"/>
        </w:rPr>
        <w:t>Постачальник письмово не повідомить Покупця  про</w:t>
      </w:r>
      <w:r w:rsidR="002B5F5B" w:rsidRPr="002B5F5B">
        <w:rPr>
          <w:rFonts w:ascii="Times New Roman" w:eastAsia="Times New Roman" w:hAnsi="Times New Roman" w:cs="Times New Roman"/>
          <w:color w:val="000000"/>
          <w:sz w:val="24"/>
          <w:szCs w:val="24"/>
          <w:lang w:val="ru-RU" w:eastAsia="ru-RU"/>
        </w:rPr>
        <w:t xml:space="preserve"> зміну свого місцезнаходження (із доказами про </w:t>
      </w:r>
      <w:r w:rsidR="002B5F5B" w:rsidRPr="002B1B4A">
        <w:rPr>
          <w:rFonts w:ascii="Times New Roman" w:eastAsia="Times New Roman" w:hAnsi="Times New Roman" w:cs="Times New Roman"/>
          <w:color w:val="000000"/>
          <w:sz w:val="24"/>
          <w:szCs w:val="24"/>
          <w:lang w:val="ru-RU" w:eastAsia="ru-RU"/>
        </w:rPr>
        <w:t>отримання Покупцем такого</w:t>
      </w:r>
      <w:r w:rsidR="002B5F5B" w:rsidRPr="002B5F5B">
        <w:rPr>
          <w:rFonts w:ascii="Times New Roman" w:eastAsia="Times New Roman" w:hAnsi="Times New Roman" w:cs="Times New Roman"/>
          <w:color w:val="000000"/>
          <w:sz w:val="24"/>
          <w:szCs w:val="24"/>
          <w:lang w:val="ru-RU" w:eastAsia="ru-RU"/>
        </w:rPr>
        <w:t xml:space="preserve"> повідомлення). Уся кореспонденція, що </w:t>
      </w:r>
      <w:r w:rsidR="002B5F5B" w:rsidRPr="00FC1298">
        <w:rPr>
          <w:rFonts w:ascii="Times New Roman" w:eastAsia="Times New Roman" w:hAnsi="Times New Roman" w:cs="Times New Roman"/>
          <w:color w:val="000000"/>
          <w:sz w:val="24"/>
          <w:szCs w:val="24"/>
          <w:lang w:val="ru-RU" w:eastAsia="ru-RU"/>
        </w:rPr>
        <w:t xml:space="preserve">направляється Покупцю, вважається отриманою Постачальником не пізніше 14 </w:t>
      </w:r>
      <w:r w:rsidR="00DB1DBE" w:rsidRPr="00FC1298">
        <w:rPr>
          <w:rFonts w:ascii="Times New Roman" w:eastAsia="Times New Roman" w:hAnsi="Times New Roman" w:cs="Times New Roman"/>
          <w:color w:val="000000"/>
          <w:sz w:val="24"/>
          <w:szCs w:val="24"/>
          <w:lang w:val="ru-RU" w:eastAsia="ru-RU"/>
        </w:rPr>
        <w:t xml:space="preserve">(чотирнадцяти) </w:t>
      </w:r>
      <w:r w:rsidR="002B5F5B" w:rsidRPr="00FC1298">
        <w:rPr>
          <w:rFonts w:ascii="Times New Roman" w:eastAsia="Times New Roman" w:hAnsi="Times New Roman" w:cs="Times New Roman"/>
          <w:color w:val="000000"/>
          <w:sz w:val="24"/>
          <w:szCs w:val="24"/>
          <w:lang w:val="ru-RU" w:eastAsia="ru-RU"/>
        </w:rPr>
        <w:t>днів з моменту її відправки Покупцем на адресу Постачальника, зазначену в Договорі.</w:t>
      </w:r>
    </w:p>
    <w:p w14:paraId="47F6085B" w14:textId="77777777" w:rsidR="002B5F5B" w:rsidRPr="002B5F5B" w:rsidRDefault="002B5F5B" w:rsidP="002B5F5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b/>
          <w:color w:val="000000"/>
          <w:sz w:val="24"/>
          <w:szCs w:val="24"/>
          <w:lang w:val="ru-RU" w:eastAsia="ru-RU"/>
        </w:rPr>
        <w:t>                                   </w:t>
      </w:r>
    </w:p>
    <w:p w14:paraId="44AB61C0" w14:textId="77777777" w:rsidR="002B5F5B" w:rsidRPr="002B5F5B" w:rsidRDefault="002B5F5B" w:rsidP="00DB1DBE">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b/>
          <w:color w:val="000000"/>
          <w:sz w:val="24"/>
          <w:szCs w:val="24"/>
          <w:lang w:val="ru-RU" w:eastAsia="ru-RU"/>
        </w:rPr>
        <w:t>11. Порядок змін умов цього Договору </w:t>
      </w:r>
    </w:p>
    <w:p w14:paraId="7DD1E2A8" w14:textId="3B998F7C" w:rsidR="002B5F5B" w:rsidRPr="002B5F5B" w:rsidRDefault="00DB1DBE" w:rsidP="00DB1DBE">
      <w:pPr>
        <w:widowControl w:val="0"/>
        <w:tabs>
          <w:tab w:val="left" w:pos="567"/>
        </w:tabs>
        <w:autoSpaceDE w:val="0"/>
        <w:autoSpaceDN w:val="0"/>
        <w:adjustRightInd w:val="0"/>
        <w:spacing w:after="0" w:line="240" w:lineRule="auto"/>
        <w:ind w:right="-143"/>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11.1. </w:t>
      </w:r>
      <w:r w:rsidR="002B5F5B" w:rsidRPr="00DB1DBE">
        <w:rPr>
          <w:rFonts w:ascii="Times New Roman" w:eastAsia="Times New Roman" w:hAnsi="Times New Roman" w:cs="Times New Roman"/>
          <w:color w:val="000000"/>
          <w:sz w:val="24"/>
          <w:szCs w:val="24"/>
          <w:lang w:val="ru-RU" w:eastAsia="ru-RU"/>
        </w:rPr>
        <w:t>Зміни до цього Договору можуть вноситись відповідно до норм</w:t>
      </w:r>
      <w:r w:rsidR="002B5F5B" w:rsidRPr="00DB1DBE">
        <w:rPr>
          <w:rFonts w:ascii="Times New Roman" w:eastAsia="Times New Roman" w:hAnsi="Times New Roman" w:cs="Times New Roman"/>
          <w:b/>
          <w:bCs/>
          <w:color w:val="000000"/>
          <w:sz w:val="24"/>
          <w:szCs w:val="24"/>
          <w:lang w:val="ru-RU" w:eastAsia="ru-RU"/>
        </w:rPr>
        <w:t xml:space="preserve"> </w:t>
      </w:r>
      <w:r w:rsidR="002B5F5B" w:rsidRPr="00E10DE0">
        <w:rPr>
          <w:rFonts w:ascii="Times New Roman" w:eastAsia="Times New Roman" w:hAnsi="Times New Roman" w:cs="Times New Roman"/>
          <w:b/>
          <w:bCs/>
          <w:color w:val="000000"/>
          <w:sz w:val="24"/>
          <w:szCs w:val="24"/>
          <w:lang w:val="ru-RU" w:eastAsia="ru-RU"/>
        </w:rPr>
        <w:t>Цивільного кодексу України та Господарського кодексу України</w:t>
      </w:r>
      <w:r w:rsidR="002B5F5B" w:rsidRPr="002B5F5B">
        <w:rPr>
          <w:rFonts w:ascii="Times New Roman" w:eastAsia="Times New Roman" w:hAnsi="Times New Roman" w:cs="Times New Roman"/>
          <w:color w:val="000000"/>
          <w:sz w:val="24"/>
          <w:szCs w:val="24"/>
          <w:lang w:val="ru-RU" w:eastAsia="ru-RU"/>
        </w:rPr>
        <w:t xml:space="preserve">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77F1340D" w14:textId="6947140B" w:rsidR="002B5F5B" w:rsidRPr="007C6F44" w:rsidRDefault="00DB1DBE" w:rsidP="00DB1DBE">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11.2. Пропозицію щодо внесення змін до договор</w:t>
      </w:r>
      <w:r w:rsidR="00FC1298">
        <w:rPr>
          <w:rFonts w:ascii="Times New Roman" w:eastAsia="Times New Roman" w:hAnsi="Times New Roman" w:cs="Times New Roman"/>
          <w:color w:val="000000"/>
          <w:sz w:val="24"/>
          <w:szCs w:val="24"/>
          <w:lang w:val="ru-RU" w:eastAsia="ru-RU"/>
        </w:rPr>
        <w:t>у</w:t>
      </w:r>
      <w:r w:rsidR="0057006D" w:rsidRPr="00AE4A80">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може зробити кожна із сторін </w:t>
      </w:r>
      <w:r w:rsidR="002B5F5B" w:rsidRPr="007C6F44">
        <w:rPr>
          <w:rFonts w:ascii="Times New Roman" w:eastAsia="Times New Roman" w:hAnsi="Times New Roman" w:cs="Times New Roman"/>
          <w:color w:val="000000"/>
          <w:sz w:val="24"/>
          <w:szCs w:val="24"/>
          <w:lang w:val="ru-RU" w:eastAsia="ru-RU"/>
        </w:rPr>
        <w:t>Договору</w:t>
      </w:r>
      <w:r w:rsidR="0057006D">
        <w:rPr>
          <w:rFonts w:ascii="Times New Roman" w:eastAsia="Times New Roman" w:hAnsi="Times New Roman" w:cs="Times New Roman"/>
          <w:color w:val="000000"/>
          <w:sz w:val="24"/>
          <w:szCs w:val="24"/>
          <w:lang w:val="ru-RU" w:eastAsia="ru-RU"/>
        </w:rPr>
        <w:t>.</w:t>
      </w:r>
    </w:p>
    <w:p w14:paraId="7B66BBA6" w14:textId="66D8D66A" w:rsidR="002B5F5B" w:rsidRPr="002B5F5B" w:rsidRDefault="00DB1DBE" w:rsidP="00DB1DBE">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val="ru-RU" w:eastAsia="ru-RU"/>
        </w:rPr>
      </w:pPr>
      <w:r w:rsidRPr="007C6F44">
        <w:rPr>
          <w:rFonts w:ascii="Times New Roman" w:eastAsia="Times New Roman" w:hAnsi="Times New Roman" w:cs="Times New Roman"/>
          <w:color w:val="000000"/>
          <w:sz w:val="24"/>
          <w:szCs w:val="24"/>
          <w:lang w:val="ru-RU" w:eastAsia="ru-RU"/>
        </w:rPr>
        <w:t xml:space="preserve">         </w:t>
      </w:r>
      <w:r w:rsidR="002B5F5B" w:rsidRPr="007C6F44">
        <w:rPr>
          <w:rFonts w:ascii="Times New Roman" w:eastAsia="Times New Roman" w:hAnsi="Times New Roman" w:cs="Times New Roman"/>
          <w:color w:val="000000"/>
          <w:sz w:val="24"/>
          <w:szCs w:val="24"/>
          <w:lang w:val="ru-RU" w:eastAsia="ru-RU"/>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w:t>
      </w:r>
      <w:r w:rsidR="007C6F44" w:rsidRPr="007C6F44">
        <w:rPr>
          <w:rFonts w:ascii="Times New Roman" w:eastAsia="Times New Roman" w:hAnsi="Times New Roman" w:cs="Times New Roman"/>
          <w:color w:val="000000"/>
          <w:sz w:val="24"/>
          <w:szCs w:val="24"/>
          <w:lang w:val="ru-RU" w:eastAsia="ru-RU"/>
        </w:rPr>
        <w:t>’</w:t>
      </w:r>
      <w:r w:rsidR="002B5F5B" w:rsidRPr="007C6F44">
        <w:rPr>
          <w:rFonts w:ascii="Times New Roman" w:eastAsia="Times New Roman" w:hAnsi="Times New Roman" w:cs="Times New Roman"/>
          <w:color w:val="000000"/>
          <w:sz w:val="24"/>
          <w:szCs w:val="24"/>
          <w:lang w:val="ru-RU" w:eastAsia="ru-RU"/>
        </w:rPr>
        <w:t>язаною у разі її прийняття. Обмін інформацією щодо внесення змін до договору здійснюється у письмовій формі. </w:t>
      </w:r>
    </w:p>
    <w:p w14:paraId="2F39C2EC" w14:textId="6312DF6A" w:rsidR="002B5F5B" w:rsidRPr="002B5F5B" w:rsidRDefault="007C6F44" w:rsidP="007C6F44">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11.4. </w:t>
      </w:r>
      <w:r w:rsidR="002B5F5B" w:rsidRPr="00FC1298">
        <w:rPr>
          <w:rFonts w:ascii="Times New Roman" w:eastAsia="Times New Roman" w:hAnsi="Times New Roman" w:cs="Times New Roman"/>
          <w:color w:val="000000"/>
          <w:sz w:val="24"/>
          <w:szCs w:val="24"/>
          <w:lang w:val="ru-RU" w:eastAsia="ru-RU"/>
        </w:rPr>
        <w:t>Зміна договору</w:t>
      </w:r>
      <w:r w:rsidR="0057006D" w:rsidRPr="00FC1298">
        <w:rPr>
          <w:rFonts w:ascii="Times New Roman" w:eastAsia="Times New Roman" w:hAnsi="Times New Roman" w:cs="Times New Roman"/>
          <w:color w:val="121212"/>
          <w:sz w:val="24"/>
          <w:szCs w:val="24"/>
          <w:lang w:val="ru-RU" w:eastAsia="ru-RU"/>
        </w:rPr>
        <w:t xml:space="preserve"> </w:t>
      </w:r>
      <w:r w:rsidR="002B5F5B" w:rsidRPr="00FC1298">
        <w:rPr>
          <w:rFonts w:ascii="Times New Roman" w:eastAsia="Times New Roman" w:hAnsi="Times New Roman" w:cs="Times New Roman"/>
          <w:color w:val="000000"/>
          <w:sz w:val="24"/>
          <w:szCs w:val="24"/>
          <w:lang w:val="ru-RU" w:eastAsia="ru-RU"/>
        </w:rPr>
        <w:t>допускається лише за згодою сторін, якщо інше не встановлено договором</w:t>
      </w:r>
      <w:r w:rsidR="0057006D" w:rsidRPr="00FC1298">
        <w:rPr>
          <w:rFonts w:ascii="Times New Roman" w:eastAsia="Times New Roman" w:hAnsi="Times New Roman" w:cs="Times New Roman"/>
          <w:color w:val="121212"/>
          <w:sz w:val="24"/>
          <w:szCs w:val="24"/>
          <w:lang w:val="ru-RU" w:eastAsia="ru-RU"/>
        </w:rPr>
        <w:t xml:space="preserve"> </w:t>
      </w:r>
      <w:r w:rsidR="002B5F5B" w:rsidRPr="00FC1298">
        <w:rPr>
          <w:rFonts w:ascii="Times New Roman" w:eastAsia="Times New Roman" w:hAnsi="Times New Roman" w:cs="Times New Roman"/>
          <w:color w:val="000000"/>
          <w:sz w:val="24"/>
          <w:szCs w:val="24"/>
          <w:lang w:val="ru-RU" w:eastAsia="ru-RU"/>
        </w:rPr>
        <w:t>або законом.</w:t>
      </w:r>
      <w:r w:rsidR="002B5F5B" w:rsidRPr="002B5F5B">
        <w:rPr>
          <w:rFonts w:ascii="Times New Roman" w:eastAsia="Times New Roman" w:hAnsi="Times New Roman" w:cs="Times New Roman"/>
          <w:color w:val="000000"/>
          <w:sz w:val="24"/>
          <w:szCs w:val="24"/>
          <w:lang w:val="ru-RU" w:eastAsia="ru-RU"/>
        </w:rPr>
        <w:t xml:space="preserve">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w:t>
      </w:r>
      <w:r w:rsidR="0057006D" w:rsidRPr="00AE4A80">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або законом.</w:t>
      </w:r>
    </w:p>
    <w:p w14:paraId="55F795B3"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1636D630" w14:textId="2C7AD288"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b/>
          <w:color w:val="000000"/>
          <w:sz w:val="24"/>
          <w:szCs w:val="24"/>
          <w:lang w:val="ru-RU" w:eastAsia="ru-RU"/>
        </w:rPr>
        <w:t>                                  </w:t>
      </w:r>
      <w:r w:rsidR="0023160F">
        <w:rPr>
          <w:rFonts w:ascii="Times New Roman" w:eastAsia="Times New Roman" w:hAnsi="Times New Roman" w:cs="Times New Roman"/>
          <w:b/>
          <w:color w:val="000000"/>
          <w:sz w:val="24"/>
          <w:szCs w:val="24"/>
          <w:lang w:val="ru-RU" w:eastAsia="ru-RU"/>
        </w:rPr>
        <w:t xml:space="preserve">         </w:t>
      </w:r>
      <w:r w:rsidR="00FC1298">
        <w:rPr>
          <w:rFonts w:ascii="Times New Roman" w:eastAsia="Times New Roman" w:hAnsi="Times New Roman" w:cs="Times New Roman"/>
          <w:b/>
          <w:color w:val="000000"/>
          <w:sz w:val="24"/>
          <w:szCs w:val="24"/>
          <w:lang w:val="ru-RU" w:eastAsia="ru-RU"/>
        </w:rPr>
        <w:t xml:space="preserve">          </w:t>
      </w:r>
      <w:r w:rsidR="0023160F">
        <w:rPr>
          <w:rFonts w:ascii="Times New Roman" w:eastAsia="Times New Roman" w:hAnsi="Times New Roman" w:cs="Times New Roman"/>
          <w:b/>
          <w:color w:val="000000"/>
          <w:sz w:val="24"/>
          <w:szCs w:val="24"/>
          <w:lang w:val="ru-RU" w:eastAsia="ru-RU"/>
        </w:rPr>
        <w:t xml:space="preserve">  </w:t>
      </w:r>
      <w:r w:rsidRPr="002B5F5B">
        <w:rPr>
          <w:rFonts w:ascii="Times New Roman" w:eastAsia="Times New Roman" w:hAnsi="Times New Roman" w:cs="Times New Roman"/>
          <w:b/>
          <w:color w:val="000000"/>
          <w:sz w:val="24"/>
          <w:szCs w:val="24"/>
          <w:lang w:val="ru-RU" w:eastAsia="ru-RU"/>
        </w:rPr>
        <w:t xml:space="preserve"> 12. Термін дії </w:t>
      </w:r>
      <w:r w:rsidRPr="0023160F">
        <w:rPr>
          <w:rFonts w:ascii="Times New Roman" w:eastAsia="Times New Roman" w:hAnsi="Times New Roman" w:cs="Times New Roman"/>
          <w:b/>
          <w:color w:val="000000"/>
          <w:sz w:val="24"/>
          <w:szCs w:val="24"/>
          <w:lang w:val="ru-RU" w:eastAsia="ru-RU"/>
        </w:rPr>
        <w:t>Договору</w:t>
      </w:r>
      <w:r w:rsidR="0023160F">
        <w:rPr>
          <w:rFonts w:ascii="Times New Roman" w:eastAsia="Times New Roman" w:hAnsi="Times New Roman" w:cs="Times New Roman"/>
          <w:b/>
          <w:color w:val="121212"/>
          <w:sz w:val="24"/>
          <w:szCs w:val="24"/>
          <w:lang w:val="ru-RU" w:eastAsia="ru-RU"/>
        </w:rPr>
        <w:t>.</w:t>
      </w:r>
    </w:p>
    <w:p w14:paraId="3DF2D0BE" w14:textId="3E24210E" w:rsidR="00A4770D" w:rsidRPr="007C6F44" w:rsidRDefault="007C6F44" w:rsidP="00A4770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12.1. Цей договір</w:t>
      </w:r>
      <w:r w:rsidR="0023160F">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набирає чинності з дня його підписання та діє до завершення воєнного стану</w:t>
      </w:r>
      <w:r w:rsidR="001771C2">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оголошеного Указом Президента України від 24.02.2022 № 64 «Про введення воєнного стану в Україні» (зі змінами, внесеними указами Президента </w:t>
      </w:r>
      <w:r w:rsidR="002B5F5B" w:rsidRPr="00CF166F">
        <w:rPr>
          <w:rFonts w:ascii="Times New Roman" w:eastAsia="Times New Roman" w:hAnsi="Times New Roman" w:cs="Times New Roman"/>
          <w:color w:val="000000"/>
          <w:sz w:val="24"/>
          <w:szCs w:val="24"/>
          <w:lang w:val="ru-RU" w:eastAsia="ru-RU"/>
        </w:rPr>
        <w:t>від 14 березня 2022 року № 133/2022, затвердженим Законом України від 15 березня 2022 року № 2119-IX; від 18 квітня 2022 року № 259/2022, затвердженим Законом України від 21.04.2022 № 2212- IX</w:t>
      </w:r>
      <w:r w:rsidRPr="00CF166F">
        <w:rPr>
          <w:rFonts w:ascii="Times New Roman" w:eastAsia="Times New Roman" w:hAnsi="Times New Roman" w:cs="Times New Roman"/>
          <w:color w:val="000000"/>
          <w:sz w:val="24"/>
          <w:szCs w:val="24"/>
          <w:lang w:val="ru-RU" w:eastAsia="ru-RU"/>
        </w:rPr>
        <w:t xml:space="preserve">; від 17 травня 2022 року №341/2022, затвердженим Законом </w:t>
      </w:r>
      <w:r w:rsidR="00A83004" w:rsidRPr="00CF166F">
        <w:rPr>
          <w:rFonts w:ascii="Times New Roman" w:eastAsia="Times New Roman" w:hAnsi="Times New Roman" w:cs="Times New Roman"/>
          <w:color w:val="000000"/>
          <w:sz w:val="24"/>
          <w:szCs w:val="24"/>
          <w:lang w:val="ru-RU" w:eastAsia="ru-RU"/>
        </w:rPr>
        <w:t>України від 22.05.2022 №2263-ІХ</w:t>
      </w:r>
      <w:r w:rsidR="00061DA9">
        <w:rPr>
          <w:rFonts w:ascii="Times New Roman" w:eastAsia="Times New Roman" w:hAnsi="Times New Roman" w:cs="Times New Roman"/>
          <w:color w:val="000000"/>
          <w:sz w:val="24"/>
          <w:szCs w:val="24"/>
          <w:lang w:val="ru-RU" w:eastAsia="ru-RU"/>
        </w:rPr>
        <w:t xml:space="preserve">; </w:t>
      </w:r>
      <w:r w:rsidR="00A4770D" w:rsidRPr="00E97FA5">
        <w:rPr>
          <w:rFonts w:ascii="Times New Roman" w:eastAsia="Times New Roman" w:hAnsi="Times New Roman" w:cs="Times New Roman"/>
          <w:color w:val="000000"/>
          <w:sz w:val="24"/>
          <w:szCs w:val="24"/>
          <w:lang w:val="ru-RU" w:eastAsia="ru-RU"/>
        </w:rPr>
        <w:t>від 12 серпня 2022 року №573/2022, затвердженим Законом України від 15.08.2022 №2500-ІХ</w:t>
      </w:r>
      <w:r w:rsidR="00A4770D" w:rsidRPr="00CF166F">
        <w:rPr>
          <w:rFonts w:ascii="Times New Roman" w:eastAsia="Times New Roman" w:hAnsi="Times New Roman" w:cs="Times New Roman"/>
          <w:color w:val="000000"/>
          <w:sz w:val="24"/>
          <w:szCs w:val="24"/>
          <w:lang w:val="ru-RU" w:eastAsia="ru-RU"/>
        </w:rPr>
        <w:t>)</w:t>
      </w:r>
      <w:r w:rsidR="00A4770D">
        <w:rPr>
          <w:rFonts w:ascii="Times New Roman" w:eastAsia="Times New Roman" w:hAnsi="Times New Roman" w:cs="Times New Roman"/>
          <w:color w:val="000000"/>
          <w:sz w:val="24"/>
          <w:szCs w:val="24"/>
          <w:lang w:val="ru-RU" w:eastAsia="ru-RU"/>
        </w:rPr>
        <w:t xml:space="preserve">,  </w:t>
      </w:r>
      <w:r w:rsidR="00A4770D" w:rsidRPr="001771C2">
        <w:rPr>
          <w:rFonts w:ascii="Times New Roman" w:eastAsia="Times New Roman" w:hAnsi="Times New Roman" w:cs="Times New Roman"/>
          <w:b/>
          <w:bCs/>
          <w:color w:val="000000"/>
          <w:sz w:val="24"/>
          <w:szCs w:val="24"/>
          <w:u w:val="single"/>
          <w:lang w:val="ru-RU" w:eastAsia="ru-RU"/>
        </w:rPr>
        <w:t>до 2</w:t>
      </w:r>
      <w:r w:rsidR="00A4770D">
        <w:rPr>
          <w:rFonts w:ascii="Times New Roman" w:eastAsia="Times New Roman" w:hAnsi="Times New Roman" w:cs="Times New Roman"/>
          <w:b/>
          <w:bCs/>
          <w:color w:val="000000"/>
          <w:sz w:val="24"/>
          <w:szCs w:val="24"/>
          <w:u w:val="single"/>
          <w:lang w:val="ru-RU" w:eastAsia="ru-RU"/>
        </w:rPr>
        <w:t>1.11.</w:t>
      </w:r>
      <w:r w:rsidR="00A4770D" w:rsidRPr="001771C2">
        <w:rPr>
          <w:rFonts w:ascii="Times New Roman" w:eastAsia="Times New Roman" w:hAnsi="Times New Roman" w:cs="Times New Roman"/>
          <w:b/>
          <w:bCs/>
          <w:color w:val="000000"/>
          <w:sz w:val="24"/>
          <w:szCs w:val="24"/>
          <w:u w:val="single"/>
          <w:lang w:val="ru-RU" w:eastAsia="ru-RU"/>
        </w:rPr>
        <w:t>2022 року</w:t>
      </w:r>
      <w:r w:rsidR="00A4770D" w:rsidRPr="00CF166F">
        <w:rPr>
          <w:rFonts w:ascii="Times New Roman" w:eastAsia="Times New Roman" w:hAnsi="Times New Roman" w:cs="Times New Roman"/>
          <w:color w:val="000000"/>
          <w:sz w:val="24"/>
          <w:szCs w:val="24"/>
          <w:lang w:val="ru-RU" w:eastAsia="ru-RU"/>
        </w:rPr>
        <w:t>, а</w:t>
      </w:r>
      <w:r w:rsidR="00A4770D" w:rsidRPr="002B5F5B">
        <w:rPr>
          <w:rFonts w:ascii="Times New Roman" w:eastAsia="Times New Roman" w:hAnsi="Times New Roman" w:cs="Times New Roman"/>
          <w:color w:val="000000"/>
          <w:sz w:val="24"/>
          <w:szCs w:val="24"/>
          <w:lang w:val="ru-RU" w:eastAsia="ru-RU"/>
        </w:rPr>
        <w:t xml:space="preserve"> в частині оплати за поставлений товар — до повного виконання сторонами узятих на себе зобов’язань.</w:t>
      </w:r>
    </w:p>
    <w:p w14:paraId="7C03000A" w14:textId="273EE1E4" w:rsidR="002B5F5B" w:rsidRPr="00E10DE0" w:rsidRDefault="007C6F44" w:rsidP="00A4770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CF166F">
        <w:rPr>
          <w:rFonts w:ascii="Times New Roman" w:eastAsia="Times New Roman" w:hAnsi="Times New Roman" w:cs="Times New Roman"/>
          <w:color w:val="000000"/>
          <w:sz w:val="24"/>
          <w:szCs w:val="24"/>
          <w:lang w:val="ru-RU" w:eastAsia="ru-RU"/>
        </w:rPr>
        <w:t xml:space="preserve"> </w:t>
      </w:r>
      <w:r w:rsidR="002B5F5B" w:rsidRPr="00E10DE0">
        <w:rPr>
          <w:rFonts w:ascii="Times New Roman" w:eastAsia="Times New Roman" w:hAnsi="Times New Roman" w:cs="Times New Roman"/>
          <w:color w:val="000000"/>
          <w:sz w:val="24"/>
          <w:szCs w:val="24"/>
          <w:lang w:val="ru-RU" w:eastAsia="ru-RU"/>
        </w:rPr>
        <w:t xml:space="preserve">Строк дії цього договору може бути продовжений за згодою сторін у разі продовження строку дії воєнного стану в Україні. </w:t>
      </w:r>
    </w:p>
    <w:p w14:paraId="1A257772" w14:textId="0B8DAA5B" w:rsidR="002B5F5B" w:rsidRPr="00E10DE0" w:rsidRDefault="007C6F44" w:rsidP="00A83004">
      <w:pPr>
        <w:widowControl w:val="0"/>
        <w:tabs>
          <w:tab w:val="left" w:pos="567"/>
        </w:tabs>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sidRPr="00E10DE0">
        <w:rPr>
          <w:rFonts w:ascii="Times New Roman" w:eastAsia="Times New Roman" w:hAnsi="Times New Roman" w:cs="Times New Roman"/>
          <w:color w:val="000000"/>
          <w:sz w:val="24"/>
          <w:szCs w:val="24"/>
          <w:lang w:val="ru-RU" w:eastAsia="ru-RU"/>
        </w:rPr>
        <w:t xml:space="preserve">        </w:t>
      </w:r>
      <w:r w:rsidR="00A83004" w:rsidRPr="00E10DE0">
        <w:rPr>
          <w:rFonts w:ascii="Times New Roman" w:eastAsia="Times New Roman" w:hAnsi="Times New Roman" w:cs="Times New Roman"/>
          <w:color w:val="000000"/>
          <w:sz w:val="24"/>
          <w:szCs w:val="24"/>
          <w:lang w:val="ru-RU" w:eastAsia="ru-RU"/>
        </w:rPr>
        <w:t xml:space="preserve"> </w:t>
      </w:r>
      <w:r w:rsidR="002B5F5B" w:rsidRPr="00E10DE0">
        <w:rPr>
          <w:rFonts w:ascii="Times New Roman" w:eastAsia="Times New Roman" w:hAnsi="Times New Roman" w:cs="Times New Roman"/>
          <w:color w:val="000000"/>
          <w:sz w:val="24"/>
          <w:szCs w:val="24"/>
          <w:lang w:val="ru-RU" w:eastAsia="ru-RU"/>
        </w:rP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w:t>
      </w:r>
      <w:r w:rsidR="0023160F">
        <w:rPr>
          <w:rFonts w:ascii="Times New Roman" w:eastAsia="Times New Roman" w:hAnsi="Times New Roman" w:cs="Times New Roman"/>
          <w:color w:val="000000"/>
          <w:sz w:val="24"/>
          <w:szCs w:val="24"/>
          <w:lang w:val="ru-RU" w:eastAsia="ru-RU"/>
        </w:rPr>
        <w:t xml:space="preserve"> </w:t>
      </w:r>
      <w:r w:rsidR="002B5F5B" w:rsidRPr="00E10DE0">
        <w:rPr>
          <w:rFonts w:ascii="Times New Roman" w:eastAsia="Times New Roman" w:hAnsi="Times New Roman" w:cs="Times New Roman"/>
          <w:color w:val="000000"/>
          <w:sz w:val="24"/>
          <w:szCs w:val="24"/>
          <w:lang w:val="ru-RU" w:eastAsia="ru-RU"/>
        </w:rPr>
        <w:t>до Договору</w:t>
      </w:r>
      <w:r w:rsidR="0023160F">
        <w:rPr>
          <w:rFonts w:ascii="Times New Roman" w:eastAsia="Times New Roman" w:hAnsi="Times New Roman" w:cs="Times New Roman"/>
          <w:color w:val="121212"/>
          <w:sz w:val="24"/>
          <w:szCs w:val="24"/>
          <w:lang w:val="ru-RU" w:eastAsia="ru-RU"/>
        </w:rPr>
        <w:t xml:space="preserve"> </w:t>
      </w:r>
      <w:r w:rsidR="002B5F5B" w:rsidRPr="00E10DE0">
        <w:rPr>
          <w:rFonts w:ascii="Times New Roman" w:eastAsia="Times New Roman" w:hAnsi="Times New Roman" w:cs="Times New Roman"/>
          <w:color w:val="000000"/>
          <w:sz w:val="24"/>
          <w:szCs w:val="24"/>
          <w:lang w:val="ru-RU" w:eastAsia="ru-RU"/>
        </w:rPr>
        <w:t>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r w:rsidR="005632D5">
        <w:rPr>
          <w:rFonts w:ascii="Times New Roman" w:eastAsia="Times New Roman" w:hAnsi="Times New Roman" w:cs="Times New Roman"/>
          <w:color w:val="121212"/>
          <w:sz w:val="24"/>
          <w:szCs w:val="24"/>
          <w:lang w:val="ru-RU" w:eastAsia="ru-RU"/>
        </w:rPr>
        <w:t>.</w:t>
      </w:r>
    </w:p>
    <w:p w14:paraId="2A6414FA"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5C857603" w14:textId="0C123B3C" w:rsidR="002B5F5B" w:rsidRPr="002B5F5B" w:rsidRDefault="00BF2BAC" w:rsidP="00BF2BAC">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color w:val="000000"/>
          <w:sz w:val="24"/>
          <w:szCs w:val="24"/>
          <w:lang w:val="ru-RU" w:eastAsia="ru-RU"/>
        </w:rPr>
        <w:t xml:space="preserve">                                                             </w:t>
      </w:r>
      <w:r w:rsidR="002B5F5B" w:rsidRPr="002B5F5B">
        <w:rPr>
          <w:rFonts w:ascii="Times New Roman" w:eastAsia="Times New Roman" w:hAnsi="Times New Roman" w:cs="Times New Roman"/>
          <w:b/>
          <w:color w:val="000000"/>
          <w:sz w:val="24"/>
          <w:szCs w:val="24"/>
          <w:lang w:val="ru-RU" w:eastAsia="ru-RU"/>
        </w:rPr>
        <w:t>13. Інші умови</w:t>
      </w:r>
    </w:p>
    <w:p w14:paraId="070D3DF7" w14:textId="48890EA9" w:rsidR="002B5F5B" w:rsidRPr="002B5F5B" w:rsidRDefault="00CF166F" w:rsidP="00CF166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13.1. Дія Договору</w:t>
      </w:r>
      <w:r w:rsidR="005632D5">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220EDD49" w14:textId="1A3AF30F" w:rsidR="002B5F5B" w:rsidRPr="002B5F5B" w:rsidRDefault="00CF166F" w:rsidP="00CF166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w:t>
      </w:r>
    </w:p>
    <w:p w14:paraId="2F4C07F9" w14:textId="5A100C11" w:rsidR="002B5F5B" w:rsidRPr="002B5F5B" w:rsidRDefault="00CF166F" w:rsidP="00CF166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w:t>
      </w:r>
    </w:p>
    <w:p w14:paraId="12DA95C1" w14:textId="223500BA" w:rsidR="002B5F5B" w:rsidRPr="002B5F5B" w:rsidRDefault="00EB6D52" w:rsidP="00EB6D5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13.</w:t>
      </w:r>
      <w:r>
        <w:rPr>
          <w:rFonts w:ascii="Times New Roman" w:eastAsia="Times New Roman" w:hAnsi="Times New Roman" w:cs="Times New Roman"/>
          <w:color w:val="000000"/>
          <w:sz w:val="24"/>
          <w:szCs w:val="24"/>
          <w:lang w:val="ru-RU" w:eastAsia="ru-RU"/>
        </w:rPr>
        <w:t>4</w:t>
      </w:r>
      <w:r w:rsidR="002B5F5B" w:rsidRPr="002B5F5B">
        <w:rPr>
          <w:rFonts w:ascii="Times New Roman" w:eastAsia="Times New Roman" w:hAnsi="Times New Roman" w:cs="Times New Roman"/>
          <w:color w:val="000000"/>
          <w:sz w:val="24"/>
          <w:szCs w:val="24"/>
          <w:lang w:val="ru-RU" w:eastAsia="ru-RU"/>
        </w:rPr>
        <w:t xml:space="preserve">. Цей Договір складений у двох примірниках, що мають однакову юридичну силу, по </w:t>
      </w:r>
      <w:r w:rsidR="002B5F5B" w:rsidRPr="002B5F5B">
        <w:rPr>
          <w:rFonts w:ascii="Times New Roman" w:eastAsia="Times New Roman" w:hAnsi="Times New Roman" w:cs="Times New Roman"/>
          <w:color w:val="000000"/>
          <w:sz w:val="24"/>
          <w:szCs w:val="24"/>
          <w:lang w:val="ru-RU" w:eastAsia="ru-RU"/>
        </w:rPr>
        <w:lastRenderedPageBreak/>
        <w:t>одному екземпляру для кожної із Сторін.</w:t>
      </w:r>
    </w:p>
    <w:p w14:paraId="66AFCCBA" w14:textId="0EF787D1" w:rsidR="002B5F5B" w:rsidRPr="0023160F" w:rsidRDefault="00EB6D52" w:rsidP="00EB6D52">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121212"/>
          <w:sz w:val="24"/>
          <w:szCs w:val="24"/>
          <w:lang w:val="ru-RU" w:eastAsia="ru-RU"/>
        </w:rPr>
      </w:pPr>
      <w:r>
        <w:rPr>
          <w:rFonts w:ascii="Times New Roman" w:eastAsia="Times New Roman" w:hAnsi="Times New Roman" w:cs="Times New Roman"/>
          <w:color w:val="000000"/>
          <w:sz w:val="24"/>
          <w:szCs w:val="24"/>
          <w:lang w:val="ru-RU" w:eastAsia="ru-RU"/>
        </w:rPr>
        <w:t xml:space="preserve">         1</w:t>
      </w:r>
      <w:r w:rsidR="002B5F5B" w:rsidRPr="002B5F5B">
        <w:rPr>
          <w:rFonts w:ascii="Times New Roman" w:eastAsia="Times New Roman" w:hAnsi="Times New Roman" w:cs="Times New Roman"/>
          <w:color w:val="000000"/>
          <w:sz w:val="24"/>
          <w:szCs w:val="24"/>
          <w:lang w:val="ru-RU" w:eastAsia="ru-RU"/>
        </w:rPr>
        <w:t>3.</w:t>
      </w:r>
      <w:r>
        <w:rPr>
          <w:rFonts w:ascii="Times New Roman" w:eastAsia="Times New Roman" w:hAnsi="Times New Roman" w:cs="Times New Roman"/>
          <w:color w:val="000000"/>
          <w:sz w:val="24"/>
          <w:szCs w:val="24"/>
          <w:lang w:val="ru-RU" w:eastAsia="ru-RU"/>
        </w:rPr>
        <w:t>5</w:t>
      </w:r>
      <w:r w:rsidR="002B5F5B" w:rsidRPr="002B5F5B">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Усі </w:t>
      </w:r>
      <w:r w:rsidR="005632D5">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Додатки до Договор</w:t>
      </w:r>
      <w:r w:rsidR="005632D5">
        <w:rPr>
          <w:rFonts w:ascii="Times New Roman" w:eastAsia="Times New Roman" w:hAnsi="Times New Roman" w:cs="Times New Roman"/>
          <w:color w:val="121212"/>
          <w:sz w:val="24"/>
          <w:szCs w:val="24"/>
          <w:lang w:val="ru-RU" w:eastAsia="ru-RU"/>
        </w:rPr>
        <w:t>у</w:t>
      </w:r>
      <w:r w:rsidR="005632D5">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набирають чинності з моменту їх підписання уповноваженими представниками Сторін і скріплення печатками Сторін (за наявності).</w:t>
      </w:r>
    </w:p>
    <w:p w14:paraId="014DDD95" w14:textId="68B2EB1D" w:rsidR="002B5F5B" w:rsidRPr="002B5F5B" w:rsidRDefault="00EB6D52" w:rsidP="00EB6D5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1</w:t>
      </w:r>
      <w:r w:rsidR="002B5F5B" w:rsidRPr="002B5F5B">
        <w:rPr>
          <w:rFonts w:ascii="Times New Roman" w:eastAsia="Times New Roman" w:hAnsi="Times New Roman" w:cs="Times New Roman"/>
          <w:color w:val="000000"/>
          <w:sz w:val="24"/>
          <w:szCs w:val="24"/>
          <w:lang w:val="ru-RU" w:eastAsia="ru-RU"/>
        </w:rPr>
        <w:t>3.</w:t>
      </w:r>
      <w:r>
        <w:rPr>
          <w:rFonts w:ascii="Times New Roman" w:eastAsia="Times New Roman" w:hAnsi="Times New Roman" w:cs="Times New Roman"/>
          <w:color w:val="000000"/>
          <w:sz w:val="24"/>
          <w:szCs w:val="24"/>
          <w:lang w:val="ru-RU" w:eastAsia="ru-RU"/>
        </w:rPr>
        <w:t>6</w:t>
      </w:r>
      <w:r w:rsidR="002B5F5B" w:rsidRPr="002B5F5B">
        <w:rPr>
          <w:rFonts w:ascii="Times New Roman" w:eastAsia="Times New Roman" w:hAnsi="Times New Roman" w:cs="Times New Roman"/>
          <w:color w:val="000000"/>
          <w:sz w:val="24"/>
          <w:szCs w:val="24"/>
          <w:lang w:val="ru-RU" w:eastAsia="ru-RU"/>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r w:rsidR="00C0237F">
        <w:rPr>
          <w:rFonts w:ascii="Times New Roman" w:eastAsia="Times New Roman" w:hAnsi="Times New Roman" w:cs="Times New Roman"/>
          <w:color w:val="000000"/>
          <w:sz w:val="24"/>
          <w:szCs w:val="24"/>
          <w:lang w:val="ru-RU" w:eastAsia="ru-RU"/>
        </w:rPr>
        <w:t>.</w:t>
      </w:r>
    </w:p>
    <w:p w14:paraId="233A40B9" w14:textId="059706C3" w:rsidR="002B5F5B" w:rsidRPr="002B5F5B" w:rsidRDefault="002B5F5B" w:rsidP="002B5F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color w:val="000000"/>
          <w:sz w:val="24"/>
          <w:szCs w:val="24"/>
          <w:lang w:val="ru-RU" w:eastAsia="ru-RU"/>
        </w:rPr>
        <w:t>Представники Сторін підписанням даного Договору</w:t>
      </w:r>
      <w:r w:rsidR="00D52021">
        <w:rPr>
          <w:rFonts w:ascii="Times New Roman" w:eastAsia="Times New Roman" w:hAnsi="Times New Roman" w:cs="Times New Roman"/>
          <w:color w:val="000000"/>
          <w:sz w:val="24"/>
          <w:szCs w:val="24"/>
          <w:lang w:val="ru-RU" w:eastAsia="ru-RU"/>
        </w:rPr>
        <w:t xml:space="preserve"> </w:t>
      </w:r>
      <w:r w:rsidRPr="002B5F5B">
        <w:rPr>
          <w:rFonts w:ascii="Times New Roman" w:eastAsia="Times New Roman" w:hAnsi="Times New Roman" w:cs="Times New Roman"/>
          <w:color w:val="000000"/>
          <w:sz w:val="24"/>
          <w:szCs w:val="24"/>
          <w:lang w:val="ru-RU" w:eastAsia="ru-RU"/>
        </w:rPr>
        <w:t>підтверджують, що вони повідомлені про свої права відповідно до ст. 8 Закону України «Про захист персональних даних»</w:t>
      </w:r>
      <w:r w:rsidR="00C0237F">
        <w:rPr>
          <w:rFonts w:ascii="Times New Roman" w:eastAsia="Times New Roman" w:hAnsi="Times New Roman" w:cs="Times New Roman"/>
          <w:color w:val="000000"/>
          <w:sz w:val="24"/>
          <w:szCs w:val="24"/>
          <w:lang w:val="ru-RU" w:eastAsia="ru-RU"/>
        </w:rPr>
        <w:t>.</w:t>
      </w:r>
    </w:p>
    <w:p w14:paraId="0CD1B767" w14:textId="47842E67" w:rsidR="002B5F5B" w:rsidRPr="002B5F5B" w:rsidRDefault="00D14EFA" w:rsidP="00D14EF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13.</w:t>
      </w:r>
      <w:r w:rsidR="00EB6D52">
        <w:rPr>
          <w:rFonts w:ascii="Times New Roman" w:eastAsia="Times New Roman" w:hAnsi="Times New Roman" w:cs="Times New Roman"/>
          <w:color w:val="000000"/>
          <w:sz w:val="24"/>
          <w:szCs w:val="24"/>
          <w:lang w:val="ru-RU" w:eastAsia="ru-RU"/>
        </w:rPr>
        <w:t>7</w:t>
      </w:r>
      <w:r w:rsidR="002B5F5B" w:rsidRPr="002B5F5B">
        <w:rPr>
          <w:rFonts w:ascii="Times New Roman" w:eastAsia="Times New Roman" w:hAnsi="Times New Roman" w:cs="Times New Roman"/>
          <w:color w:val="000000"/>
          <w:sz w:val="24"/>
          <w:szCs w:val="24"/>
          <w:lang w:val="ru-RU" w:eastAsia="ru-RU"/>
        </w:rPr>
        <w:t>. Кожна Сторона несе повну відповідальність за правильність указаних нею в Договорі</w:t>
      </w:r>
      <w:r w:rsidR="00C0237F" w:rsidRPr="00C0237F">
        <w:rPr>
          <w:rFonts w:ascii="Times New Roman" w:eastAsia="Times New Roman" w:hAnsi="Times New Roman" w:cs="Times New Roman"/>
          <w:color w:val="121212"/>
          <w:sz w:val="24"/>
          <w:szCs w:val="24"/>
          <w:lang w:val="ru-RU" w:eastAsia="ru-RU"/>
        </w:rPr>
        <w:t xml:space="preserve"> </w:t>
      </w:r>
      <w:r w:rsidR="00C0237F">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6475A041" w14:textId="09BB6E1F" w:rsidR="002B5F5B" w:rsidRPr="002B5F5B" w:rsidRDefault="00D14EFA" w:rsidP="00D14EFA">
      <w:pPr>
        <w:widowControl w:val="0"/>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13.</w:t>
      </w:r>
      <w:r w:rsidR="00EB6D52">
        <w:rPr>
          <w:rFonts w:ascii="Times New Roman" w:eastAsia="Times New Roman" w:hAnsi="Times New Roman" w:cs="Times New Roman"/>
          <w:color w:val="000000"/>
          <w:sz w:val="24"/>
          <w:szCs w:val="24"/>
          <w:lang w:val="ru-RU" w:eastAsia="ru-RU"/>
        </w:rPr>
        <w:t>8</w:t>
      </w:r>
      <w:r w:rsidR="002B5F5B" w:rsidRPr="002B5F5B">
        <w:rPr>
          <w:rFonts w:ascii="Times New Roman" w:eastAsia="Times New Roman" w:hAnsi="Times New Roman" w:cs="Times New Roman"/>
          <w:color w:val="000000"/>
          <w:sz w:val="24"/>
          <w:szCs w:val="24"/>
          <w:lang w:val="ru-RU" w:eastAsia="ru-RU"/>
        </w:rPr>
        <w:t>. Жодна із Сторін не має права передавати права та обов’язки за цим Договором</w:t>
      </w:r>
      <w:r w:rsidR="00C0237F" w:rsidRPr="00AE4A80">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третім особам без отримання письмової згоди другої Сторони</w:t>
      </w:r>
      <w:r w:rsidR="00C0237F">
        <w:rPr>
          <w:rFonts w:ascii="Times New Roman" w:eastAsia="Times New Roman" w:hAnsi="Times New Roman" w:cs="Times New Roman"/>
          <w:color w:val="000000"/>
          <w:sz w:val="24"/>
          <w:szCs w:val="24"/>
          <w:lang w:val="ru-RU" w:eastAsia="ru-RU"/>
        </w:rPr>
        <w:t>.</w:t>
      </w:r>
    </w:p>
    <w:p w14:paraId="0F91B7CB" w14:textId="28FB716E" w:rsidR="002B5F5B" w:rsidRPr="002B5F5B" w:rsidRDefault="00D14EFA" w:rsidP="00D14EF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13.</w:t>
      </w:r>
      <w:r w:rsidR="00EB6D52">
        <w:rPr>
          <w:rFonts w:ascii="Times New Roman" w:eastAsia="Times New Roman" w:hAnsi="Times New Roman" w:cs="Times New Roman"/>
          <w:color w:val="000000"/>
          <w:sz w:val="24"/>
          <w:szCs w:val="24"/>
          <w:lang w:val="ru-RU" w:eastAsia="ru-RU"/>
        </w:rPr>
        <w:t>9</w:t>
      </w:r>
      <w:r w:rsidR="002B5F5B" w:rsidRPr="002B5F5B">
        <w:rPr>
          <w:rFonts w:ascii="Times New Roman" w:eastAsia="Times New Roman" w:hAnsi="Times New Roman" w:cs="Times New Roman"/>
          <w:color w:val="000000"/>
          <w:sz w:val="24"/>
          <w:szCs w:val="24"/>
          <w:lang w:val="ru-RU" w:eastAsia="ru-RU"/>
        </w:rPr>
        <w:t>. У всьому іншому, що не передбачено даним Договором, Сторони керуються чинним законодавством України</w:t>
      </w:r>
      <w:r w:rsidR="006D4BF2">
        <w:rPr>
          <w:rFonts w:ascii="Times New Roman" w:eastAsia="Times New Roman" w:hAnsi="Times New Roman" w:cs="Times New Roman"/>
          <w:color w:val="000000"/>
          <w:sz w:val="24"/>
          <w:szCs w:val="24"/>
          <w:lang w:val="ru-RU" w:eastAsia="ru-RU"/>
        </w:rPr>
        <w:t>.</w:t>
      </w:r>
    </w:p>
    <w:p w14:paraId="3775A787" w14:textId="575E60F7" w:rsidR="002B5F5B" w:rsidRDefault="00D14EFA" w:rsidP="00D14EF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13.1</w:t>
      </w:r>
      <w:r w:rsidR="00EB6D52">
        <w:rPr>
          <w:rFonts w:ascii="Times New Roman" w:eastAsia="Times New Roman" w:hAnsi="Times New Roman" w:cs="Times New Roman"/>
          <w:color w:val="000000"/>
          <w:sz w:val="24"/>
          <w:szCs w:val="24"/>
          <w:lang w:val="ru-RU" w:eastAsia="ru-RU"/>
        </w:rPr>
        <w:t>0</w:t>
      </w:r>
      <w:r w:rsidR="002B5F5B" w:rsidRPr="002B5F5B">
        <w:rPr>
          <w:rFonts w:ascii="Times New Roman" w:eastAsia="Times New Roman" w:hAnsi="Times New Roman" w:cs="Times New Roman"/>
          <w:color w:val="000000"/>
          <w:sz w:val="24"/>
          <w:szCs w:val="24"/>
          <w:lang w:val="ru-RU" w:eastAsia="ru-RU"/>
        </w:rPr>
        <w:t>. Договір</w:t>
      </w:r>
      <w:r w:rsidR="00C0237F">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викладений українською мовою в двох примірниках, які мають однакову юридичну силу, по одному для кожної із Сторін. </w:t>
      </w:r>
    </w:p>
    <w:p w14:paraId="0ED4FA65" w14:textId="77777777" w:rsidR="00D14EFA" w:rsidRPr="002B5F5B" w:rsidRDefault="00D14EFA" w:rsidP="00D14EF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14:paraId="37A8A4D5" w14:textId="77777777" w:rsidR="002B5F5B" w:rsidRPr="002B5F5B" w:rsidRDefault="002B5F5B" w:rsidP="002B5F5B">
      <w:pPr>
        <w:widowControl w:val="0"/>
        <w:autoSpaceDE w:val="0"/>
        <w:autoSpaceDN w:val="0"/>
        <w:adjustRightInd w:val="0"/>
        <w:spacing w:after="0" w:line="240" w:lineRule="auto"/>
        <w:ind w:right="-34"/>
        <w:jc w:val="center"/>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b/>
          <w:color w:val="000000"/>
          <w:sz w:val="24"/>
          <w:szCs w:val="24"/>
          <w:lang w:val="ru-RU" w:eastAsia="ru-RU"/>
        </w:rPr>
        <w:t>14. Додатки до Договору</w:t>
      </w:r>
    </w:p>
    <w:p w14:paraId="5BC86175" w14:textId="7F0DA246" w:rsidR="002B5F5B" w:rsidRPr="002B5F5B" w:rsidRDefault="00D14EFA" w:rsidP="00D14EFA">
      <w:pPr>
        <w:widowControl w:val="0"/>
        <w:autoSpaceDE w:val="0"/>
        <w:autoSpaceDN w:val="0"/>
        <w:adjustRightInd w:val="0"/>
        <w:spacing w:after="0" w:line="240" w:lineRule="auto"/>
        <w:ind w:right="-3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14.1. Невід’ємною частиною цього Договору</w:t>
      </w:r>
      <w:r w:rsidR="00C0237F">
        <w:rPr>
          <w:rFonts w:ascii="Times New Roman" w:eastAsia="Times New Roman" w:hAnsi="Times New Roman" w:cs="Times New Roman"/>
          <w:color w:val="121212"/>
          <w:sz w:val="24"/>
          <w:szCs w:val="24"/>
          <w:lang w:val="ru-RU" w:eastAsia="ru-RU"/>
        </w:rPr>
        <w:t xml:space="preserve"> </w:t>
      </w:r>
      <w:r w:rsidR="002B5F5B" w:rsidRPr="002B5F5B">
        <w:rPr>
          <w:rFonts w:ascii="Times New Roman" w:eastAsia="Times New Roman" w:hAnsi="Times New Roman" w:cs="Times New Roman"/>
          <w:color w:val="000000"/>
          <w:sz w:val="24"/>
          <w:szCs w:val="24"/>
          <w:lang w:val="ru-RU" w:eastAsia="ru-RU"/>
        </w:rPr>
        <w:t xml:space="preserve">є: Специфікація (Додаток </w:t>
      </w:r>
      <w:r w:rsidR="009D4099">
        <w:rPr>
          <w:rFonts w:ascii="Times New Roman" w:eastAsia="Times New Roman" w:hAnsi="Times New Roman" w:cs="Times New Roman"/>
          <w:color w:val="000000"/>
          <w:sz w:val="24"/>
          <w:szCs w:val="24"/>
          <w:lang w:val="ru-RU" w:eastAsia="ru-RU"/>
        </w:rPr>
        <w:t>№</w:t>
      </w:r>
      <w:r w:rsidR="002B5F5B" w:rsidRPr="002B5F5B">
        <w:rPr>
          <w:rFonts w:ascii="Times New Roman" w:eastAsia="Times New Roman" w:hAnsi="Times New Roman" w:cs="Times New Roman"/>
          <w:color w:val="000000"/>
          <w:sz w:val="24"/>
          <w:szCs w:val="24"/>
          <w:lang w:val="ru-RU" w:eastAsia="ru-RU"/>
        </w:rPr>
        <w:t>1).</w:t>
      </w:r>
    </w:p>
    <w:p w14:paraId="314FBCCA"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5B0A71D0" w14:textId="77777777" w:rsidR="002B5F5B" w:rsidRPr="002B5F5B" w:rsidRDefault="002B5F5B" w:rsidP="002B5F5B">
      <w:pPr>
        <w:widowControl w:val="0"/>
        <w:autoSpaceDE w:val="0"/>
        <w:autoSpaceDN w:val="0"/>
        <w:adjustRightInd w:val="0"/>
        <w:spacing w:after="0" w:line="240" w:lineRule="auto"/>
        <w:ind w:right="-36" w:firstLine="567"/>
        <w:jc w:val="center"/>
        <w:rPr>
          <w:rFonts w:ascii="Times New Roman" w:eastAsia="Times New Roman" w:hAnsi="Times New Roman" w:cs="Times New Roman"/>
          <w:sz w:val="24"/>
          <w:szCs w:val="24"/>
          <w:lang w:val="ru-RU" w:eastAsia="ru-RU"/>
        </w:rPr>
      </w:pPr>
      <w:r w:rsidRPr="002B5F5B">
        <w:rPr>
          <w:rFonts w:ascii="Times New Roman" w:eastAsia="Times New Roman" w:hAnsi="Times New Roman" w:cs="Times New Roman"/>
          <w:b/>
          <w:color w:val="000000"/>
          <w:sz w:val="24"/>
          <w:szCs w:val="24"/>
          <w:lang w:val="ru-RU" w:eastAsia="ru-RU"/>
        </w:rPr>
        <w:t>15. Місцезнаходження та банківські реквізити Сторін:</w:t>
      </w:r>
    </w:p>
    <w:p w14:paraId="3ABD3000"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bl>
      <w:tblPr>
        <w:tblW w:w="9781" w:type="dxa"/>
        <w:tblInd w:w="-34" w:type="dxa"/>
        <w:tblLayout w:type="fixed"/>
        <w:tblLook w:val="00A0" w:firstRow="1" w:lastRow="0" w:firstColumn="1" w:lastColumn="0" w:noHBand="0" w:noVBand="0"/>
      </w:tblPr>
      <w:tblGrid>
        <w:gridCol w:w="4962"/>
        <w:gridCol w:w="4819"/>
      </w:tblGrid>
      <w:tr w:rsidR="004B01C9" w:rsidRPr="002B5F5B" w14:paraId="1B665515" w14:textId="77777777" w:rsidTr="006719FD">
        <w:trPr>
          <w:trHeight w:val="405"/>
        </w:trPr>
        <w:tc>
          <w:tcPr>
            <w:tcW w:w="4962" w:type="dxa"/>
          </w:tcPr>
          <w:p w14:paraId="117718A7" w14:textId="77777777" w:rsidR="004B01C9" w:rsidRPr="002B5F5B" w:rsidRDefault="004B01C9" w:rsidP="006719FD">
            <w:pPr>
              <w:widowControl w:val="0"/>
              <w:suppressAutoHyphens/>
              <w:autoSpaceDE w:val="0"/>
              <w:autoSpaceDN w:val="0"/>
              <w:adjustRightInd w:val="0"/>
              <w:spacing w:after="0" w:line="240" w:lineRule="auto"/>
              <w:ind w:right="-171"/>
              <w:rPr>
                <w:rFonts w:ascii="Times New Roman" w:eastAsia="Times New Roman" w:hAnsi="Times New Roman" w:cs="Times New Roman"/>
                <w:sz w:val="24"/>
                <w:szCs w:val="24"/>
                <w:lang w:val="uk-UA" w:eastAsia="ar-SA"/>
              </w:rPr>
            </w:pPr>
            <w:r w:rsidRPr="002B5F5B">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Покупець</w:t>
            </w:r>
          </w:p>
        </w:tc>
        <w:tc>
          <w:tcPr>
            <w:tcW w:w="4819" w:type="dxa"/>
          </w:tcPr>
          <w:p w14:paraId="20F96A0E"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2B5F5B">
              <w:rPr>
                <w:rFonts w:ascii="Times New Roman" w:eastAsia="Times New Roman" w:hAnsi="Times New Roman" w:cs="Times New Roman"/>
                <w:b/>
                <w:sz w:val="24"/>
                <w:szCs w:val="24"/>
                <w:lang w:val="uk-UA" w:eastAsia="zh-CN"/>
              </w:rPr>
              <w:t xml:space="preserve">                       Постачальник</w:t>
            </w:r>
          </w:p>
        </w:tc>
      </w:tr>
      <w:tr w:rsidR="004B01C9" w:rsidRPr="002B5F5B" w14:paraId="6C2C860D" w14:textId="77777777" w:rsidTr="006719FD">
        <w:trPr>
          <w:trHeight w:val="721"/>
        </w:trPr>
        <w:tc>
          <w:tcPr>
            <w:tcW w:w="4962" w:type="dxa"/>
            <w:vAlign w:val="center"/>
          </w:tcPr>
          <w:p w14:paraId="3FDAD0BC"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uk-UA" w:eastAsia="ar-SA"/>
              </w:rPr>
            </w:pPr>
            <w:r w:rsidRPr="002B5F5B">
              <w:rPr>
                <w:rFonts w:ascii="Times New Roman" w:eastAsia="Times New Roman" w:hAnsi="Times New Roman" w:cs="Times New Roman"/>
                <w:b/>
                <w:sz w:val="24"/>
                <w:szCs w:val="24"/>
                <w:lang w:val="uk-UA" w:eastAsia="zh-CN"/>
              </w:rPr>
              <w:t xml:space="preserve">КНМП «Кременчуцький                 перинатальний центр ⅠⅠ рівня»  </w:t>
            </w:r>
          </w:p>
        </w:tc>
        <w:tc>
          <w:tcPr>
            <w:tcW w:w="4819" w:type="dxa"/>
            <w:vAlign w:val="center"/>
          </w:tcPr>
          <w:p w14:paraId="4886886C" w14:textId="77777777" w:rsidR="004B01C9" w:rsidRPr="002B5F5B" w:rsidRDefault="004B01C9" w:rsidP="006719F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ar-SA"/>
              </w:rPr>
            </w:pPr>
            <w:r w:rsidRPr="002B5F5B">
              <w:rPr>
                <w:rFonts w:ascii="Times New Roman" w:eastAsia="Times New Roman" w:hAnsi="Times New Roman" w:cs="Times New Roman"/>
                <w:b/>
                <w:sz w:val="24"/>
                <w:szCs w:val="24"/>
                <w:lang w:val="uk-UA" w:eastAsia="zh-CN"/>
              </w:rPr>
              <w:t>_________________________</w:t>
            </w:r>
          </w:p>
        </w:tc>
      </w:tr>
      <w:tr w:rsidR="004B01C9" w:rsidRPr="002B5F5B" w14:paraId="47E12343" w14:textId="77777777" w:rsidTr="006719FD">
        <w:trPr>
          <w:trHeight w:val="3714"/>
        </w:trPr>
        <w:tc>
          <w:tcPr>
            <w:tcW w:w="4962" w:type="dxa"/>
          </w:tcPr>
          <w:p w14:paraId="031F935E"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z w:val="24"/>
                <w:szCs w:val="24"/>
                <w:lang w:val="uk-UA" w:eastAsia="zh-CN"/>
              </w:rPr>
              <w:t>Юридична адреса:  та фактична</w:t>
            </w:r>
          </w:p>
          <w:p w14:paraId="6D652D53"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z w:val="24"/>
                <w:szCs w:val="24"/>
                <w:lang w:val="uk-UA" w:eastAsia="zh-CN"/>
              </w:rPr>
              <w:t>Україна, 39600, Полтавська обл.,</w:t>
            </w:r>
          </w:p>
          <w:p w14:paraId="5D88C17D"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м.Кременчук, вул.Майора Борищака, 20/3.</w:t>
            </w:r>
          </w:p>
          <w:p w14:paraId="6273BE63"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u w:val="single"/>
                <w:lang w:val="uk-UA" w:eastAsia="zh-CN"/>
              </w:rPr>
            </w:pPr>
            <w:r w:rsidRPr="002B5F5B">
              <w:rPr>
                <w:rFonts w:ascii="Times New Roman" w:eastAsia="Times New Roman" w:hAnsi="Times New Roman" w:cs="Times New Roman"/>
                <w:spacing w:val="-4"/>
                <w:sz w:val="24"/>
                <w:szCs w:val="24"/>
                <w:lang w:val="en-US" w:eastAsia="zh-CN"/>
              </w:rPr>
              <w:t>IBAN</w:t>
            </w:r>
            <w:r w:rsidRPr="002B5F5B">
              <w:rPr>
                <w:rFonts w:ascii="Times New Roman" w:eastAsia="Times New Roman" w:hAnsi="Times New Roman" w:cs="Times New Roman"/>
                <w:spacing w:val="-4"/>
                <w:sz w:val="24"/>
                <w:szCs w:val="24"/>
                <w:lang w:val="uk-UA" w:eastAsia="zh-CN"/>
              </w:rPr>
              <w:t xml:space="preserve">: </w:t>
            </w:r>
            <w:r w:rsidRPr="002B5F5B">
              <w:rPr>
                <w:rFonts w:ascii="Times New Roman" w:eastAsia="Times New Roman" w:hAnsi="Times New Roman" w:cs="Times New Roman"/>
                <w:spacing w:val="-4"/>
                <w:sz w:val="24"/>
                <w:szCs w:val="24"/>
                <w:u w:val="single"/>
                <w:lang w:val="en-US" w:eastAsia="zh-CN"/>
              </w:rPr>
              <w:t>UA</w:t>
            </w:r>
            <w:r w:rsidRPr="002B5F5B">
              <w:rPr>
                <w:rFonts w:ascii="Times New Roman" w:eastAsia="Times New Roman" w:hAnsi="Times New Roman" w:cs="Times New Roman"/>
                <w:spacing w:val="-4"/>
                <w:sz w:val="24"/>
                <w:szCs w:val="24"/>
                <w:u w:val="single"/>
                <w:lang w:val="uk-UA" w:eastAsia="zh-CN"/>
              </w:rPr>
              <w:t>223052990000026003011203982</w:t>
            </w:r>
          </w:p>
          <w:p w14:paraId="0D5BBDF9"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u w:val="single"/>
                <w:lang w:val="uk-UA" w:eastAsia="zh-CN"/>
              </w:rPr>
            </w:pPr>
            <w:r w:rsidRPr="002B5F5B">
              <w:rPr>
                <w:rFonts w:ascii="Times New Roman" w:eastAsia="Times New Roman" w:hAnsi="Times New Roman" w:cs="Times New Roman"/>
                <w:spacing w:val="-4"/>
                <w:sz w:val="24"/>
                <w:szCs w:val="24"/>
                <w:lang w:val="uk-UA" w:eastAsia="zh-CN"/>
              </w:rPr>
              <w:t>IBAN:</w:t>
            </w:r>
            <w:r w:rsidRPr="002B5F5B">
              <w:rPr>
                <w:rFonts w:ascii="Times New Roman" w:eastAsia="Times New Roman" w:hAnsi="Times New Roman" w:cs="Times New Roman"/>
                <w:sz w:val="24"/>
                <w:szCs w:val="24"/>
                <w:lang w:val="uk-UA" w:eastAsia="ru-RU"/>
              </w:rPr>
              <w:t xml:space="preserve"> </w:t>
            </w:r>
            <w:r w:rsidRPr="002B5F5B">
              <w:rPr>
                <w:rFonts w:ascii="Times New Roman" w:eastAsia="Times New Roman" w:hAnsi="Times New Roman" w:cs="Times New Roman"/>
                <w:spacing w:val="-4"/>
                <w:sz w:val="24"/>
                <w:szCs w:val="24"/>
                <w:u w:val="single"/>
                <w:lang w:val="uk-UA" w:eastAsia="zh-CN"/>
              </w:rPr>
              <w:t xml:space="preserve">UA933052990000026003021205732                                    </w:t>
            </w:r>
            <w:r w:rsidRPr="002B5F5B">
              <w:rPr>
                <w:rFonts w:ascii="Times New Roman" w:eastAsia="Times New Roman" w:hAnsi="Times New Roman" w:cs="Times New Roman"/>
                <w:spacing w:val="-4"/>
                <w:sz w:val="24"/>
                <w:szCs w:val="24"/>
                <w:lang w:val="uk-UA" w:eastAsia="zh-CN"/>
              </w:rPr>
              <w:t xml:space="preserve"> </w:t>
            </w:r>
          </w:p>
          <w:p w14:paraId="1393C36A"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в АТ КБ «Приватбанк»</w:t>
            </w:r>
          </w:p>
          <w:p w14:paraId="26BC77B3" w14:textId="0EDD2372" w:rsidR="004B01C9" w:rsidRPr="002B5F5B" w:rsidRDefault="00061DA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ar-SA"/>
              </w:rPr>
            </w:pPr>
            <w:r>
              <w:rPr>
                <w:rFonts w:ascii="Times New Roman" w:eastAsia="Times New Roman" w:hAnsi="Times New Roman" w:cs="Times New Roman"/>
                <w:spacing w:val="-4"/>
                <w:sz w:val="24"/>
                <w:szCs w:val="24"/>
                <w:lang w:val="uk-UA" w:eastAsia="zh-CN"/>
              </w:rPr>
              <w:t xml:space="preserve">Код </w:t>
            </w:r>
            <w:r w:rsidR="004B01C9" w:rsidRPr="002B5F5B">
              <w:rPr>
                <w:rFonts w:ascii="Times New Roman" w:eastAsia="Times New Roman" w:hAnsi="Times New Roman" w:cs="Times New Roman"/>
                <w:spacing w:val="-4"/>
                <w:sz w:val="24"/>
                <w:szCs w:val="24"/>
                <w:lang w:val="uk-UA" w:eastAsia="zh-CN"/>
              </w:rPr>
              <w:t>ЄДРПОУ  01999632</w:t>
            </w:r>
          </w:p>
          <w:p w14:paraId="2748DEBA"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pacing w:val="-4"/>
                <w:sz w:val="24"/>
                <w:szCs w:val="24"/>
                <w:lang w:val="uk-UA" w:eastAsia="zh-CN"/>
              </w:rPr>
              <w:t>Телефон</w:t>
            </w:r>
            <w:r w:rsidRPr="002B5F5B">
              <w:rPr>
                <w:rFonts w:ascii="Times New Roman" w:eastAsia="Times New Roman" w:hAnsi="Times New Roman" w:cs="Times New Roman"/>
                <w:sz w:val="24"/>
                <w:szCs w:val="24"/>
                <w:lang w:val="uk-UA" w:eastAsia="zh-CN"/>
              </w:rPr>
              <w:t xml:space="preserve">  (0536) 75-86-10, 75-86-05</w:t>
            </w:r>
          </w:p>
          <w:p w14:paraId="31955119"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p>
          <w:p w14:paraId="48550984"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 xml:space="preserve">Директор </w:t>
            </w:r>
          </w:p>
          <w:p w14:paraId="015AFA34"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p>
          <w:p w14:paraId="1A3D49ED"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___________________ Радомир СЕРБІН                 М.П.</w:t>
            </w:r>
          </w:p>
        </w:tc>
        <w:tc>
          <w:tcPr>
            <w:tcW w:w="4819" w:type="dxa"/>
          </w:tcPr>
          <w:p w14:paraId="3C49C2F2"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z w:val="24"/>
                <w:szCs w:val="24"/>
                <w:lang w:val="uk-UA" w:eastAsia="zh-CN"/>
              </w:rPr>
              <w:t xml:space="preserve">Юридична адреса: </w:t>
            </w:r>
          </w:p>
          <w:p w14:paraId="74C88595"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______________________________________</w:t>
            </w:r>
          </w:p>
          <w:p w14:paraId="4BB9882F"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______________________________________</w:t>
            </w:r>
          </w:p>
          <w:p w14:paraId="27AA5203"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en-US" w:eastAsia="zh-CN"/>
              </w:rPr>
              <w:t>IBAN</w:t>
            </w:r>
            <w:r w:rsidRPr="002B5F5B">
              <w:rPr>
                <w:rFonts w:ascii="Times New Roman" w:eastAsia="Times New Roman" w:hAnsi="Times New Roman" w:cs="Times New Roman"/>
                <w:spacing w:val="-4"/>
                <w:sz w:val="24"/>
                <w:szCs w:val="24"/>
                <w:lang w:val="uk-UA" w:eastAsia="zh-CN"/>
              </w:rPr>
              <w:t>:</w:t>
            </w:r>
            <w:r w:rsidRPr="002B5F5B">
              <w:rPr>
                <w:rFonts w:ascii="Times New Roman" w:eastAsia="Times New Roman" w:hAnsi="Times New Roman" w:cs="Times New Roman"/>
                <w:spacing w:val="-4"/>
                <w:sz w:val="24"/>
                <w:szCs w:val="24"/>
                <w:lang w:val="en-US" w:eastAsia="zh-CN"/>
              </w:rPr>
              <w:t>UA</w:t>
            </w:r>
            <w:r w:rsidRPr="002B5F5B">
              <w:rPr>
                <w:rFonts w:ascii="Times New Roman" w:eastAsia="Times New Roman" w:hAnsi="Times New Roman" w:cs="Times New Roman"/>
                <w:spacing w:val="-4"/>
                <w:sz w:val="24"/>
                <w:szCs w:val="24"/>
                <w:lang w:val="ru-RU" w:eastAsia="zh-CN"/>
              </w:rPr>
              <w:t>____________________________</w:t>
            </w:r>
            <w:r w:rsidRPr="002B5F5B">
              <w:rPr>
                <w:rFonts w:ascii="Times New Roman" w:eastAsia="Times New Roman" w:hAnsi="Times New Roman" w:cs="Times New Roman"/>
                <w:spacing w:val="-4"/>
                <w:sz w:val="24"/>
                <w:szCs w:val="24"/>
                <w:lang w:val="uk-UA" w:eastAsia="zh-CN"/>
              </w:rPr>
              <w:t>__</w:t>
            </w:r>
          </w:p>
          <w:p w14:paraId="4C18F5E3"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в ______________________________________</w:t>
            </w:r>
          </w:p>
          <w:p w14:paraId="749DD32A" w14:textId="3D5730FE" w:rsidR="004B01C9" w:rsidRPr="002B5F5B" w:rsidRDefault="00061DA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ar-SA"/>
              </w:rPr>
            </w:pPr>
            <w:r>
              <w:rPr>
                <w:rFonts w:ascii="Times New Roman" w:eastAsia="Times New Roman" w:hAnsi="Times New Roman" w:cs="Times New Roman"/>
                <w:spacing w:val="-4"/>
                <w:sz w:val="24"/>
                <w:szCs w:val="24"/>
                <w:lang w:val="uk-UA" w:eastAsia="zh-CN"/>
              </w:rPr>
              <w:t xml:space="preserve">Код </w:t>
            </w:r>
            <w:r w:rsidR="004B01C9" w:rsidRPr="002B5F5B">
              <w:rPr>
                <w:rFonts w:ascii="Times New Roman" w:eastAsia="Times New Roman" w:hAnsi="Times New Roman" w:cs="Times New Roman"/>
                <w:spacing w:val="-4"/>
                <w:sz w:val="24"/>
                <w:szCs w:val="24"/>
                <w:lang w:val="uk-UA" w:eastAsia="zh-CN"/>
              </w:rPr>
              <w:t>ЄДРПОУ ___________________</w:t>
            </w:r>
          </w:p>
          <w:p w14:paraId="65BAD9F5"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 xml:space="preserve">Телефон  </w:t>
            </w:r>
            <w:r w:rsidRPr="002B5F5B">
              <w:rPr>
                <w:rFonts w:ascii="Times New Roman" w:eastAsia="Times New Roman" w:hAnsi="Times New Roman" w:cs="Times New Roman"/>
                <w:sz w:val="24"/>
                <w:szCs w:val="24"/>
                <w:lang w:val="uk-UA" w:eastAsia="zh-CN"/>
              </w:rPr>
              <w:t xml:space="preserve"> __________________</w:t>
            </w:r>
          </w:p>
          <w:p w14:paraId="4C4874D4"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b/>
                <w:spacing w:val="-4"/>
                <w:sz w:val="24"/>
                <w:szCs w:val="24"/>
                <w:lang w:val="uk-UA" w:eastAsia="ar-SA"/>
              </w:rPr>
            </w:pPr>
          </w:p>
          <w:p w14:paraId="12B6C747"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b/>
                <w:spacing w:val="-4"/>
                <w:sz w:val="24"/>
                <w:szCs w:val="24"/>
                <w:lang w:val="uk-UA" w:eastAsia="ar-SA"/>
              </w:rPr>
            </w:pPr>
          </w:p>
          <w:p w14:paraId="0907B59B"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bCs/>
                <w:spacing w:val="-4"/>
                <w:sz w:val="24"/>
                <w:szCs w:val="24"/>
                <w:lang w:val="uk-UA" w:eastAsia="ar-SA"/>
              </w:rPr>
            </w:pPr>
            <w:r w:rsidRPr="002B5F5B">
              <w:rPr>
                <w:rFonts w:ascii="Times New Roman" w:eastAsia="Times New Roman" w:hAnsi="Times New Roman" w:cs="Times New Roman"/>
                <w:bCs/>
                <w:spacing w:val="-4"/>
                <w:sz w:val="24"/>
                <w:szCs w:val="24"/>
                <w:lang w:val="uk-UA" w:eastAsia="ar-SA"/>
              </w:rPr>
              <w:t xml:space="preserve">Директор </w:t>
            </w:r>
          </w:p>
          <w:p w14:paraId="07CEA160"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b/>
                <w:spacing w:val="-4"/>
                <w:sz w:val="24"/>
                <w:szCs w:val="24"/>
                <w:lang w:val="uk-UA" w:eastAsia="ar-SA"/>
              </w:rPr>
            </w:pPr>
          </w:p>
          <w:p w14:paraId="1D119DD8" w14:textId="77777777" w:rsidR="004B01C9" w:rsidRPr="002B5F5B" w:rsidRDefault="004B01C9" w:rsidP="006719FD">
            <w:pPr>
              <w:widowControl w:val="0"/>
              <w:suppressAutoHyphens/>
              <w:autoSpaceDE w:val="0"/>
              <w:autoSpaceDN w:val="0"/>
              <w:adjustRightInd w:val="0"/>
              <w:spacing w:after="0" w:line="240" w:lineRule="auto"/>
              <w:rPr>
                <w:rFonts w:ascii="Times New Roman" w:eastAsia="Times New Roman" w:hAnsi="Times New Roman" w:cs="Times New Roman"/>
                <w:b/>
                <w:spacing w:val="-4"/>
                <w:sz w:val="24"/>
                <w:szCs w:val="24"/>
                <w:lang w:val="uk-UA" w:eastAsia="ar-SA"/>
              </w:rPr>
            </w:pPr>
            <w:r w:rsidRPr="002B5F5B">
              <w:rPr>
                <w:rFonts w:ascii="Times New Roman" w:eastAsia="Times New Roman" w:hAnsi="Times New Roman" w:cs="Times New Roman"/>
                <w:b/>
                <w:spacing w:val="-4"/>
                <w:sz w:val="24"/>
                <w:szCs w:val="24"/>
                <w:lang w:val="uk-UA" w:eastAsia="ar-SA"/>
              </w:rPr>
              <w:t>__________________ _________________</w:t>
            </w:r>
            <w:r w:rsidRPr="002B5F5B">
              <w:rPr>
                <w:rFonts w:ascii="Times New Roman" w:eastAsia="Times New Roman" w:hAnsi="Times New Roman" w:cs="Times New Roman"/>
                <w:spacing w:val="-4"/>
                <w:sz w:val="24"/>
                <w:szCs w:val="24"/>
                <w:lang w:val="uk-UA" w:eastAsia="zh-CN"/>
              </w:rPr>
              <w:t xml:space="preserve"> М.П.</w:t>
            </w:r>
          </w:p>
        </w:tc>
      </w:tr>
    </w:tbl>
    <w:p w14:paraId="0DFE3D9F" w14:textId="77777777" w:rsidR="00BF2BAC" w:rsidRDefault="00BF2BAC" w:rsidP="002B5F5B">
      <w:pPr>
        <w:spacing w:after="0" w:line="240" w:lineRule="auto"/>
        <w:ind w:left="3540" w:firstLine="708"/>
        <w:rPr>
          <w:rFonts w:ascii="Times New Roman" w:eastAsia="Times New Roman" w:hAnsi="Times New Roman" w:cs="Times New Roman"/>
          <w:b/>
          <w:sz w:val="24"/>
          <w:szCs w:val="24"/>
          <w:lang w:val="uk-UA" w:eastAsia="ru-RU"/>
        </w:rPr>
      </w:pPr>
    </w:p>
    <w:p w14:paraId="2B4B454D" w14:textId="27434F1E" w:rsidR="00C0237F" w:rsidRDefault="002B5F5B" w:rsidP="006D4BF2">
      <w:pPr>
        <w:spacing w:after="0" w:line="240" w:lineRule="auto"/>
        <w:ind w:left="3540" w:firstLine="708"/>
        <w:rPr>
          <w:rFonts w:ascii="Times New Roman" w:eastAsia="Times New Roman" w:hAnsi="Times New Roman" w:cs="Times New Roman"/>
          <w:b/>
          <w:sz w:val="24"/>
          <w:szCs w:val="24"/>
          <w:lang w:val="uk-UA" w:eastAsia="ru-RU"/>
        </w:rPr>
      </w:pPr>
      <w:r w:rsidRPr="002B5F5B">
        <w:rPr>
          <w:rFonts w:ascii="Times New Roman" w:eastAsia="Times New Roman" w:hAnsi="Times New Roman" w:cs="Times New Roman"/>
          <w:b/>
          <w:sz w:val="24"/>
          <w:szCs w:val="24"/>
          <w:lang w:val="uk-UA" w:eastAsia="ru-RU"/>
        </w:rPr>
        <w:t xml:space="preserve">                                                                </w:t>
      </w:r>
    </w:p>
    <w:p w14:paraId="1AF27630" w14:textId="0B14E54A" w:rsidR="00C0237F" w:rsidRDefault="00C0237F" w:rsidP="002B5F5B">
      <w:pPr>
        <w:spacing w:after="0" w:line="240" w:lineRule="auto"/>
        <w:ind w:left="3540" w:firstLine="708"/>
        <w:rPr>
          <w:rFonts w:ascii="Times New Roman" w:eastAsia="Times New Roman" w:hAnsi="Times New Roman" w:cs="Times New Roman"/>
          <w:b/>
          <w:sz w:val="24"/>
          <w:szCs w:val="24"/>
          <w:lang w:val="uk-UA" w:eastAsia="ru-RU"/>
        </w:rPr>
      </w:pPr>
    </w:p>
    <w:p w14:paraId="3BACFB22" w14:textId="762B2A7B" w:rsidR="00A4770D" w:rsidRDefault="00A4770D" w:rsidP="002B5F5B">
      <w:pPr>
        <w:spacing w:after="0" w:line="240" w:lineRule="auto"/>
        <w:ind w:left="3540" w:firstLine="708"/>
        <w:rPr>
          <w:rFonts w:ascii="Times New Roman" w:eastAsia="Times New Roman" w:hAnsi="Times New Roman" w:cs="Times New Roman"/>
          <w:b/>
          <w:sz w:val="24"/>
          <w:szCs w:val="24"/>
          <w:lang w:val="uk-UA" w:eastAsia="ru-RU"/>
        </w:rPr>
      </w:pPr>
    </w:p>
    <w:p w14:paraId="7109966F" w14:textId="17DD13F1" w:rsidR="00A4770D" w:rsidRDefault="00A4770D" w:rsidP="002B5F5B">
      <w:pPr>
        <w:spacing w:after="0" w:line="240" w:lineRule="auto"/>
        <w:ind w:left="3540" w:firstLine="708"/>
        <w:rPr>
          <w:rFonts w:ascii="Times New Roman" w:eastAsia="Times New Roman" w:hAnsi="Times New Roman" w:cs="Times New Roman"/>
          <w:b/>
          <w:sz w:val="24"/>
          <w:szCs w:val="24"/>
          <w:lang w:val="uk-UA" w:eastAsia="ru-RU"/>
        </w:rPr>
      </w:pPr>
    </w:p>
    <w:p w14:paraId="1752C285" w14:textId="5CFD241C" w:rsidR="00A4770D" w:rsidRDefault="00A4770D" w:rsidP="002B5F5B">
      <w:pPr>
        <w:spacing w:after="0" w:line="240" w:lineRule="auto"/>
        <w:ind w:left="3540" w:firstLine="708"/>
        <w:rPr>
          <w:rFonts w:ascii="Times New Roman" w:eastAsia="Times New Roman" w:hAnsi="Times New Roman" w:cs="Times New Roman"/>
          <w:b/>
          <w:sz w:val="24"/>
          <w:szCs w:val="24"/>
          <w:lang w:val="uk-UA" w:eastAsia="ru-RU"/>
        </w:rPr>
      </w:pPr>
    </w:p>
    <w:p w14:paraId="765F1E0F" w14:textId="35C5F8F8" w:rsidR="00A4770D" w:rsidRDefault="00A4770D" w:rsidP="002B5F5B">
      <w:pPr>
        <w:spacing w:after="0" w:line="240" w:lineRule="auto"/>
        <w:ind w:left="3540" w:firstLine="708"/>
        <w:rPr>
          <w:rFonts w:ascii="Times New Roman" w:eastAsia="Times New Roman" w:hAnsi="Times New Roman" w:cs="Times New Roman"/>
          <w:b/>
          <w:sz w:val="24"/>
          <w:szCs w:val="24"/>
          <w:lang w:val="uk-UA" w:eastAsia="ru-RU"/>
        </w:rPr>
      </w:pPr>
    </w:p>
    <w:p w14:paraId="06ED1053" w14:textId="77777777" w:rsidR="00F02CF8" w:rsidRDefault="00F02CF8" w:rsidP="002B5F5B">
      <w:pPr>
        <w:spacing w:after="0" w:line="240" w:lineRule="auto"/>
        <w:ind w:left="3540" w:firstLine="708"/>
        <w:rPr>
          <w:rFonts w:ascii="Times New Roman" w:eastAsia="Times New Roman" w:hAnsi="Times New Roman" w:cs="Times New Roman"/>
          <w:b/>
          <w:sz w:val="24"/>
          <w:szCs w:val="24"/>
          <w:lang w:val="uk-UA" w:eastAsia="ru-RU"/>
        </w:rPr>
      </w:pPr>
    </w:p>
    <w:p w14:paraId="6D76E995" w14:textId="372DEA70" w:rsidR="002B5F5B" w:rsidRPr="002B5F5B" w:rsidRDefault="002B5F5B" w:rsidP="002B5F5B">
      <w:pPr>
        <w:spacing w:after="0" w:line="240" w:lineRule="auto"/>
        <w:ind w:left="3540" w:firstLine="708"/>
        <w:rPr>
          <w:rFonts w:ascii="Times New Roman" w:eastAsia="Times New Roman" w:hAnsi="Times New Roman" w:cs="Times New Roman"/>
          <w:b/>
          <w:sz w:val="24"/>
          <w:szCs w:val="24"/>
          <w:lang w:val="uk-UA" w:eastAsia="ru-RU"/>
        </w:rPr>
      </w:pPr>
      <w:r w:rsidRPr="002B5F5B">
        <w:rPr>
          <w:rFonts w:ascii="Times New Roman" w:eastAsia="Times New Roman" w:hAnsi="Times New Roman" w:cs="Times New Roman"/>
          <w:b/>
          <w:sz w:val="24"/>
          <w:szCs w:val="24"/>
          <w:lang w:val="uk-UA" w:eastAsia="ru-RU"/>
        </w:rPr>
        <w:t xml:space="preserve">   </w:t>
      </w:r>
      <w:r w:rsidR="00C0237F">
        <w:rPr>
          <w:rFonts w:ascii="Times New Roman" w:eastAsia="Times New Roman" w:hAnsi="Times New Roman" w:cs="Times New Roman"/>
          <w:b/>
          <w:sz w:val="24"/>
          <w:szCs w:val="24"/>
          <w:lang w:val="uk-UA" w:eastAsia="ru-RU"/>
        </w:rPr>
        <w:t xml:space="preserve">                          </w:t>
      </w:r>
      <w:r w:rsidR="00D52021">
        <w:rPr>
          <w:rFonts w:ascii="Times New Roman" w:eastAsia="Times New Roman" w:hAnsi="Times New Roman" w:cs="Times New Roman"/>
          <w:b/>
          <w:sz w:val="24"/>
          <w:szCs w:val="24"/>
          <w:lang w:val="uk-UA" w:eastAsia="ru-RU"/>
        </w:rPr>
        <w:t xml:space="preserve">      </w:t>
      </w:r>
      <w:r w:rsidRPr="002B5F5B">
        <w:rPr>
          <w:rFonts w:ascii="Times New Roman" w:eastAsia="Times New Roman" w:hAnsi="Times New Roman" w:cs="Times New Roman"/>
          <w:b/>
          <w:sz w:val="24"/>
          <w:szCs w:val="24"/>
          <w:lang w:val="uk-UA" w:eastAsia="ru-RU"/>
        </w:rPr>
        <w:t>Додаток №1</w:t>
      </w:r>
    </w:p>
    <w:p w14:paraId="05EBDB84" w14:textId="517CC801" w:rsidR="002B5F5B" w:rsidRPr="002B5F5B" w:rsidRDefault="002B5F5B" w:rsidP="002B5F5B">
      <w:pPr>
        <w:spacing w:after="0" w:line="240" w:lineRule="auto"/>
        <w:rPr>
          <w:rFonts w:ascii="Times New Roman" w:eastAsia="Times New Roman" w:hAnsi="Times New Roman" w:cs="Times New Roman"/>
          <w:bCs/>
          <w:sz w:val="24"/>
          <w:szCs w:val="24"/>
          <w:lang w:val="uk-UA" w:eastAsia="ru-RU"/>
        </w:rPr>
      </w:pPr>
      <w:r w:rsidRPr="002B5F5B">
        <w:rPr>
          <w:rFonts w:ascii="Times New Roman" w:eastAsia="Times New Roman" w:hAnsi="Times New Roman" w:cs="Times New Roman"/>
          <w:b/>
          <w:sz w:val="24"/>
          <w:szCs w:val="24"/>
          <w:lang w:val="uk-UA" w:eastAsia="ru-RU"/>
        </w:rPr>
        <w:t xml:space="preserve">                                                                                                     </w:t>
      </w:r>
      <w:r w:rsidR="00D52021">
        <w:rPr>
          <w:rFonts w:ascii="Times New Roman" w:eastAsia="Times New Roman" w:hAnsi="Times New Roman" w:cs="Times New Roman"/>
          <w:b/>
          <w:sz w:val="24"/>
          <w:szCs w:val="24"/>
          <w:lang w:val="uk-UA" w:eastAsia="ru-RU"/>
        </w:rPr>
        <w:t xml:space="preserve">     </w:t>
      </w:r>
      <w:r w:rsidRPr="002B5F5B">
        <w:rPr>
          <w:rFonts w:ascii="Times New Roman" w:eastAsia="Times New Roman" w:hAnsi="Times New Roman" w:cs="Times New Roman"/>
          <w:bCs/>
          <w:sz w:val="24"/>
          <w:szCs w:val="24"/>
          <w:lang w:val="ru-RU" w:eastAsia="ru-RU"/>
        </w:rPr>
        <w:t>до Договору</w:t>
      </w:r>
      <w:r w:rsidR="00D52021">
        <w:rPr>
          <w:rFonts w:ascii="Times New Roman" w:eastAsia="Times New Roman" w:hAnsi="Times New Roman" w:cs="Times New Roman"/>
          <w:bCs/>
          <w:sz w:val="24"/>
          <w:szCs w:val="24"/>
          <w:lang w:val="ru-RU" w:eastAsia="ru-RU"/>
        </w:rPr>
        <w:t xml:space="preserve"> постачання</w:t>
      </w:r>
      <w:r w:rsidRPr="002B5F5B">
        <w:rPr>
          <w:rFonts w:ascii="Times New Roman" w:eastAsia="Times New Roman" w:hAnsi="Times New Roman" w:cs="Times New Roman"/>
          <w:bCs/>
          <w:sz w:val="24"/>
          <w:szCs w:val="24"/>
          <w:lang w:val="uk-UA" w:eastAsia="ru-RU"/>
        </w:rPr>
        <w:t xml:space="preserve"> </w:t>
      </w:r>
      <w:r w:rsidRPr="002B5F5B">
        <w:rPr>
          <w:rFonts w:ascii="Times New Roman" w:eastAsia="Times New Roman" w:hAnsi="Times New Roman" w:cs="Times New Roman"/>
          <w:bCs/>
          <w:sz w:val="24"/>
          <w:szCs w:val="24"/>
          <w:lang w:val="ru-RU" w:eastAsia="ru-RU"/>
        </w:rPr>
        <w:t>№_</w:t>
      </w:r>
      <w:r w:rsidRPr="002B5F5B">
        <w:rPr>
          <w:rFonts w:ascii="Times New Roman" w:eastAsia="Times New Roman" w:hAnsi="Times New Roman" w:cs="Times New Roman"/>
          <w:bCs/>
          <w:sz w:val="24"/>
          <w:szCs w:val="24"/>
          <w:lang w:val="uk-UA" w:eastAsia="ru-RU"/>
        </w:rPr>
        <w:t>___</w:t>
      </w:r>
    </w:p>
    <w:p w14:paraId="445102A3" w14:textId="36FC5D64" w:rsidR="002B5F5B" w:rsidRPr="002B5F5B" w:rsidRDefault="002B5F5B" w:rsidP="002B5F5B">
      <w:pPr>
        <w:spacing w:after="0" w:line="240" w:lineRule="auto"/>
        <w:rPr>
          <w:rFonts w:ascii="Times New Roman" w:eastAsia="Times New Roman" w:hAnsi="Times New Roman" w:cs="Times New Roman"/>
          <w:bCs/>
          <w:sz w:val="24"/>
          <w:szCs w:val="24"/>
          <w:lang w:val="ru-RU" w:eastAsia="ru-RU"/>
        </w:rPr>
      </w:pPr>
      <w:r w:rsidRPr="002B5F5B">
        <w:rPr>
          <w:rFonts w:ascii="Times New Roman" w:eastAsia="Times New Roman" w:hAnsi="Times New Roman" w:cs="Times New Roman"/>
          <w:bCs/>
          <w:sz w:val="24"/>
          <w:szCs w:val="24"/>
          <w:lang w:val="ru-RU" w:eastAsia="ru-RU"/>
        </w:rPr>
        <w:t xml:space="preserve">                                                                                                     </w:t>
      </w:r>
      <w:r w:rsidR="00D52021">
        <w:rPr>
          <w:rFonts w:ascii="Times New Roman" w:eastAsia="Times New Roman" w:hAnsi="Times New Roman" w:cs="Times New Roman"/>
          <w:bCs/>
          <w:sz w:val="24"/>
          <w:szCs w:val="24"/>
          <w:lang w:val="ru-RU" w:eastAsia="ru-RU"/>
        </w:rPr>
        <w:t xml:space="preserve">     </w:t>
      </w:r>
      <w:r w:rsidRPr="002B5F5B">
        <w:rPr>
          <w:rFonts w:ascii="Times New Roman" w:eastAsia="Times New Roman" w:hAnsi="Times New Roman" w:cs="Times New Roman"/>
          <w:bCs/>
          <w:sz w:val="24"/>
          <w:szCs w:val="24"/>
          <w:lang w:val="ru-RU" w:eastAsia="ru-RU"/>
        </w:rPr>
        <w:t>від «___»</w:t>
      </w:r>
      <w:r w:rsidRPr="002B5F5B">
        <w:rPr>
          <w:rFonts w:ascii="Times New Roman" w:eastAsia="Times New Roman" w:hAnsi="Times New Roman" w:cs="Times New Roman"/>
          <w:bCs/>
          <w:sz w:val="24"/>
          <w:szCs w:val="24"/>
          <w:lang w:val="uk-UA" w:eastAsia="ru-RU"/>
        </w:rPr>
        <w:t xml:space="preserve"> ______</w:t>
      </w:r>
      <w:r w:rsidR="002B1B4A">
        <w:rPr>
          <w:rFonts w:ascii="Times New Roman" w:eastAsia="Times New Roman" w:hAnsi="Times New Roman" w:cs="Times New Roman"/>
          <w:bCs/>
          <w:sz w:val="24"/>
          <w:szCs w:val="24"/>
          <w:lang w:val="uk-UA" w:eastAsia="ru-RU"/>
        </w:rPr>
        <w:t>____</w:t>
      </w:r>
      <w:r w:rsidRPr="002B5F5B">
        <w:rPr>
          <w:rFonts w:ascii="Times New Roman" w:eastAsia="Times New Roman" w:hAnsi="Times New Roman" w:cs="Times New Roman"/>
          <w:bCs/>
          <w:sz w:val="24"/>
          <w:szCs w:val="24"/>
          <w:lang w:val="uk-UA" w:eastAsia="ru-RU"/>
        </w:rPr>
        <w:t>_2</w:t>
      </w:r>
      <w:r w:rsidRPr="002B5F5B">
        <w:rPr>
          <w:rFonts w:ascii="Times New Roman" w:eastAsia="Times New Roman" w:hAnsi="Times New Roman" w:cs="Times New Roman"/>
          <w:bCs/>
          <w:sz w:val="24"/>
          <w:szCs w:val="24"/>
          <w:lang w:val="ru-RU" w:eastAsia="ru-RU"/>
        </w:rPr>
        <w:t>02</w:t>
      </w:r>
      <w:r w:rsidRPr="002B5F5B">
        <w:rPr>
          <w:rFonts w:ascii="Times New Roman" w:eastAsia="Times New Roman" w:hAnsi="Times New Roman" w:cs="Times New Roman"/>
          <w:bCs/>
          <w:sz w:val="24"/>
          <w:szCs w:val="24"/>
          <w:lang w:val="uk-UA" w:eastAsia="ru-RU"/>
        </w:rPr>
        <w:t xml:space="preserve">2 </w:t>
      </w:r>
      <w:r w:rsidRPr="002B5F5B">
        <w:rPr>
          <w:rFonts w:ascii="Times New Roman" w:eastAsia="Times New Roman" w:hAnsi="Times New Roman" w:cs="Times New Roman"/>
          <w:bCs/>
          <w:sz w:val="24"/>
          <w:szCs w:val="24"/>
          <w:lang w:val="ru-RU" w:eastAsia="ru-RU"/>
        </w:rPr>
        <w:t>р</w:t>
      </w:r>
      <w:r w:rsidR="004B01C9">
        <w:rPr>
          <w:rFonts w:ascii="Times New Roman" w:eastAsia="Times New Roman" w:hAnsi="Times New Roman" w:cs="Times New Roman"/>
          <w:bCs/>
          <w:sz w:val="24"/>
          <w:szCs w:val="24"/>
          <w:lang w:val="ru-RU" w:eastAsia="ru-RU"/>
        </w:rPr>
        <w:t>оку.</w:t>
      </w:r>
    </w:p>
    <w:p w14:paraId="7A6DEFAB" w14:textId="77777777" w:rsidR="004B01C9" w:rsidRDefault="002B5F5B" w:rsidP="002B5F5B">
      <w:pPr>
        <w:widowControl w:val="0"/>
        <w:autoSpaceDE w:val="0"/>
        <w:autoSpaceDN w:val="0"/>
        <w:adjustRightInd w:val="0"/>
        <w:spacing w:after="0" w:line="240" w:lineRule="auto"/>
        <w:rPr>
          <w:rFonts w:ascii="Times New Roman" w:eastAsia="Times New Roman" w:hAnsi="Times New Roman" w:cs="Times New Roman"/>
          <w:b/>
          <w:bCs/>
          <w:color w:val="002060"/>
          <w:sz w:val="24"/>
          <w:szCs w:val="24"/>
          <w:lang w:val="uk-UA" w:eastAsia="ru-RU"/>
        </w:rPr>
      </w:pPr>
      <w:r w:rsidRPr="002B5F5B">
        <w:rPr>
          <w:rFonts w:ascii="Times New Roman" w:eastAsia="Times New Roman" w:hAnsi="Times New Roman" w:cs="Times New Roman"/>
          <w:color w:val="002060"/>
          <w:sz w:val="24"/>
          <w:szCs w:val="24"/>
          <w:lang w:val="uk-UA" w:eastAsia="ru-RU"/>
        </w:rPr>
        <w:t xml:space="preserve">                                                                       </w:t>
      </w:r>
      <w:r w:rsidRPr="002B5F5B">
        <w:rPr>
          <w:rFonts w:ascii="Times New Roman" w:eastAsia="Times New Roman" w:hAnsi="Times New Roman" w:cs="Times New Roman"/>
          <w:b/>
          <w:bCs/>
          <w:color w:val="002060"/>
          <w:sz w:val="24"/>
          <w:szCs w:val="24"/>
          <w:lang w:val="uk-UA" w:eastAsia="ru-RU"/>
        </w:rPr>
        <w:t xml:space="preserve"> </w:t>
      </w:r>
    </w:p>
    <w:p w14:paraId="6F9FEE9C" w14:textId="0566045E" w:rsidR="002B5F5B" w:rsidRPr="00061DA9" w:rsidRDefault="004B01C9" w:rsidP="002B5F5B">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color w:val="002060"/>
          <w:sz w:val="24"/>
          <w:szCs w:val="24"/>
          <w:lang w:val="uk-UA" w:eastAsia="ru-RU"/>
        </w:rPr>
        <w:t xml:space="preserve">                                                                    </w:t>
      </w:r>
      <w:r w:rsidRPr="004B01C9">
        <w:rPr>
          <w:rFonts w:ascii="Times New Roman" w:eastAsia="Times New Roman" w:hAnsi="Times New Roman" w:cs="Times New Roman"/>
          <w:b/>
          <w:bCs/>
          <w:sz w:val="24"/>
          <w:szCs w:val="24"/>
          <w:lang w:val="uk-UA" w:eastAsia="ru-RU"/>
        </w:rPr>
        <w:t>С</w:t>
      </w:r>
      <w:r>
        <w:rPr>
          <w:rFonts w:ascii="Times New Roman" w:eastAsia="Times New Roman" w:hAnsi="Times New Roman" w:cs="Times New Roman"/>
          <w:b/>
          <w:bCs/>
          <w:sz w:val="24"/>
          <w:szCs w:val="24"/>
          <w:lang w:val="uk-UA" w:eastAsia="ru-RU"/>
        </w:rPr>
        <w:t>пецифікація</w:t>
      </w:r>
      <w:r w:rsidR="00061DA9" w:rsidRPr="00061DA9">
        <w:t xml:space="preserve"> </w:t>
      </w:r>
      <w:r w:rsidR="00061DA9">
        <w:rPr>
          <w:lang w:val="uk-UA"/>
        </w:rPr>
        <w:t xml:space="preserve">                                                                                                </w:t>
      </w:r>
      <w:r w:rsidR="00061DA9" w:rsidRPr="00061DA9">
        <w:rPr>
          <w:rFonts w:ascii="Times New Roman" w:hAnsi="Times New Roman" w:cs="Times New Roman"/>
          <w:b/>
          <w:bCs/>
          <w:sz w:val="24"/>
          <w:szCs w:val="24"/>
          <w:lang w:val="uk-UA"/>
        </w:rPr>
        <w:t xml:space="preserve">на закупівлю товару: </w:t>
      </w:r>
      <w:r w:rsidR="00061DA9" w:rsidRPr="00061DA9">
        <w:rPr>
          <w:rFonts w:ascii="Times New Roman" w:eastAsia="Times New Roman" w:hAnsi="Times New Roman" w:cs="Times New Roman"/>
          <w:b/>
          <w:bCs/>
          <w:sz w:val="24"/>
          <w:szCs w:val="24"/>
          <w:lang w:val="uk-UA" w:eastAsia="ru-RU"/>
        </w:rPr>
        <w:t>за ДК 021:2015 ,,33190000-8 Медичне обладнання та вироби медичного призначення різні” Лот №__________________</w:t>
      </w:r>
      <w:r w:rsidR="00061DA9">
        <w:rPr>
          <w:rFonts w:ascii="Times New Roman" w:eastAsia="Times New Roman" w:hAnsi="Times New Roman" w:cs="Times New Roman"/>
          <w:b/>
          <w:bCs/>
          <w:sz w:val="24"/>
          <w:szCs w:val="24"/>
          <w:lang w:val="uk-UA" w:eastAsia="ru-RU"/>
        </w:rPr>
        <w:t>__</w:t>
      </w:r>
      <w:r w:rsidR="00061DA9" w:rsidRPr="00061DA9">
        <w:rPr>
          <w:rFonts w:ascii="Times New Roman" w:eastAsia="Times New Roman" w:hAnsi="Times New Roman" w:cs="Times New Roman"/>
          <w:b/>
          <w:bCs/>
          <w:sz w:val="24"/>
          <w:szCs w:val="24"/>
          <w:lang w:val="uk-UA" w:eastAsia="ru-RU"/>
        </w:rPr>
        <w:t xml:space="preserve">_______________ </w:t>
      </w:r>
      <w:r w:rsidR="00061DA9" w:rsidRPr="00061DA9">
        <w:rPr>
          <w:rFonts w:ascii="Times New Roman" w:eastAsia="Times New Roman" w:hAnsi="Times New Roman" w:cs="Times New Roman"/>
          <w:i/>
          <w:iCs/>
          <w:sz w:val="24"/>
          <w:szCs w:val="24"/>
          <w:lang w:val="uk-UA" w:eastAsia="ru-RU"/>
        </w:rPr>
        <w:t>(вказати який саме лот)</w:t>
      </w:r>
      <w:r w:rsidR="00061DA9">
        <w:rPr>
          <w:rFonts w:ascii="Times New Roman" w:eastAsia="Times New Roman" w:hAnsi="Times New Roman" w:cs="Times New Roman"/>
          <w:i/>
          <w:iCs/>
          <w:sz w:val="24"/>
          <w:szCs w:val="24"/>
          <w:lang w:val="uk-UA" w:eastAsia="ru-RU"/>
        </w:rPr>
        <w:t>.</w:t>
      </w:r>
    </w:p>
    <w:p w14:paraId="03565C1E" w14:textId="77777777" w:rsidR="00512B8D" w:rsidRPr="00512B8D" w:rsidRDefault="00512B8D" w:rsidP="002B5F5B">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bl>
      <w:tblPr>
        <w:tblW w:w="9747" w:type="dxa"/>
        <w:tblLayout w:type="fixed"/>
        <w:tblLook w:val="0000" w:firstRow="0" w:lastRow="0" w:firstColumn="0" w:lastColumn="0" w:noHBand="0" w:noVBand="0"/>
      </w:tblPr>
      <w:tblGrid>
        <w:gridCol w:w="534"/>
        <w:gridCol w:w="2693"/>
        <w:gridCol w:w="1559"/>
        <w:gridCol w:w="1134"/>
        <w:gridCol w:w="1134"/>
        <w:gridCol w:w="1305"/>
        <w:gridCol w:w="1388"/>
      </w:tblGrid>
      <w:tr w:rsidR="002B5F5B" w:rsidRPr="002B5F5B" w14:paraId="7ECE45EE" w14:textId="77777777" w:rsidTr="00512B8D">
        <w:trPr>
          <w:trHeight w:val="1315"/>
        </w:trPr>
        <w:tc>
          <w:tcPr>
            <w:tcW w:w="534" w:type="dxa"/>
            <w:tcBorders>
              <w:top w:val="single" w:sz="4" w:space="0" w:color="000000"/>
              <w:left w:val="single" w:sz="4" w:space="0" w:color="000000"/>
              <w:bottom w:val="single" w:sz="4" w:space="0" w:color="000000"/>
            </w:tcBorders>
            <w:shd w:val="clear" w:color="auto" w:fill="auto"/>
            <w:vAlign w:val="center"/>
          </w:tcPr>
          <w:p w14:paraId="6591CABC" w14:textId="77777777" w:rsidR="002B5F5B" w:rsidRPr="00D52021" w:rsidRDefault="002B5F5B" w:rsidP="00C239BA">
            <w:pPr>
              <w:widowControl w:val="0"/>
              <w:suppressAutoHyphens/>
              <w:autoSpaceDE w:val="0"/>
              <w:autoSpaceDN w:val="0"/>
              <w:adjustRightInd w:val="0"/>
              <w:spacing w:after="0" w:line="240" w:lineRule="auto"/>
              <w:jc w:val="center"/>
              <w:rPr>
                <w:rFonts w:ascii="Times New Roman" w:eastAsia="Times New Roman" w:hAnsi="Times New Roman" w:cs="Times New Roman"/>
                <w:b/>
                <w:lang w:val="uk-UA" w:eastAsia="zh-CN"/>
              </w:rPr>
            </w:pPr>
            <w:r w:rsidRPr="00D52021">
              <w:rPr>
                <w:rFonts w:ascii="Times New Roman" w:eastAsia="Times New Roman" w:hAnsi="Times New Roman" w:cs="Times New Roman"/>
                <w:b/>
                <w:lang w:val="uk-UA" w:eastAsia="zh-CN"/>
              </w:rPr>
              <w:t>№</w:t>
            </w:r>
          </w:p>
          <w:p w14:paraId="251B7613" w14:textId="77777777" w:rsidR="002B5F5B" w:rsidRPr="00D52021" w:rsidRDefault="002B5F5B" w:rsidP="00C239BA">
            <w:pPr>
              <w:widowControl w:val="0"/>
              <w:suppressAutoHyphens/>
              <w:autoSpaceDE w:val="0"/>
              <w:autoSpaceDN w:val="0"/>
              <w:adjustRightInd w:val="0"/>
              <w:snapToGrid w:val="0"/>
              <w:spacing w:after="0" w:line="252" w:lineRule="auto"/>
              <w:ind w:left="-137" w:right="-108"/>
              <w:jc w:val="center"/>
              <w:rPr>
                <w:rFonts w:ascii="Times New Roman" w:eastAsia="Times New Roman" w:hAnsi="Times New Roman" w:cs="Times New Roman"/>
                <w:b/>
                <w:bCs/>
                <w:iCs/>
                <w:lang w:val="uk-UA" w:eastAsia="zh-CN"/>
              </w:rPr>
            </w:pPr>
            <w:r w:rsidRPr="00D52021">
              <w:rPr>
                <w:rFonts w:ascii="Times New Roman" w:eastAsia="Times New Roman" w:hAnsi="Times New Roman" w:cs="Times New Roman"/>
                <w:b/>
                <w:lang w:val="uk-UA" w:eastAsia="zh-CN"/>
              </w:rPr>
              <w:t>з/п</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8D8055" w14:textId="77777777" w:rsidR="002B5F5B" w:rsidRPr="00D52021"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b/>
                <w:lang w:val="ru-RU" w:eastAsia="zh-CN"/>
              </w:rPr>
            </w:pPr>
            <w:r w:rsidRPr="00D52021">
              <w:rPr>
                <w:rFonts w:ascii="Times New Roman" w:eastAsia="Times New Roman" w:hAnsi="Times New Roman" w:cs="Times New Roman"/>
                <w:b/>
                <w:lang w:val="ru-RU" w:eastAsia="zh-CN"/>
              </w:rPr>
              <w:t>Найменування</w:t>
            </w:r>
          </w:p>
          <w:p w14:paraId="34811705" w14:textId="77777777" w:rsidR="002B5F5B" w:rsidRPr="00D52021"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b/>
                <w:bCs/>
                <w:iCs/>
                <w:lang w:val="uk-UA" w:eastAsia="zh-CN"/>
              </w:rPr>
            </w:pPr>
            <w:r w:rsidRPr="00D52021">
              <w:rPr>
                <w:rFonts w:ascii="Times New Roman" w:eastAsia="Times New Roman" w:hAnsi="Times New Roman" w:cs="Times New Roman"/>
                <w:b/>
                <w:lang w:val="ru-RU" w:eastAsia="zh-CN"/>
              </w:rPr>
              <w:t>товару</w:t>
            </w:r>
          </w:p>
        </w:tc>
        <w:tc>
          <w:tcPr>
            <w:tcW w:w="1559" w:type="dxa"/>
            <w:tcBorders>
              <w:top w:val="single" w:sz="4" w:space="0" w:color="000000"/>
              <w:left w:val="single" w:sz="4" w:space="0" w:color="auto"/>
              <w:bottom w:val="single" w:sz="4" w:space="0" w:color="000000"/>
            </w:tcBorders>
            <w:shd w:val="clear" w:color="auto" w:fill="auto"/>
            <w:vAlign w:val="center"/>
          </w:tcPr>
          <w:p w14:paraId="575CE1FF" w14:textId="690D14B8" w:rsidR="002B5F5B" w:rsidRPr="00D52021" w:rsidRDefault="00D52021"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b/>
                <w:bCs/>
                <w:iCs/>
                <w:lang w:val="uk-UA" w:eastAsia="zh-CN"/>
              </w:rPr>
            </w:pPr>
            <w:r w:rsidRPr="00D52021">
              <w:rPr>
                <w:rFonts w:ascii="Times New Roman" w:eastAsia="Times New Roman" w:hAnsi="Times New Roman" w:cs="Times New Roman"/>
                <w:b/>
                <w:bCs/>
                <w:iCs/>
                <w:lang w:val="uk-UA" w:eastAsia="zh-CN"/>
              </w:rPr>
              <w:t>Країна в</w:t>
            </w:r>
            <w:r w:rsidR="002B5F5B" w:rsidRPr="00D52021">
              <w:rPr>
                <w:rFonts w:ascii="Times New Roman" w:eastAsia="Times New Roman" w:hAnsi="Times New Roman" w:cs="Times New Roman"/>
                <w:b/>
                <w:bCs/>
                <w:iCs/>
                <w:lang w:val="uk-UA" w:eastAsia="zh-CN"/>
              </w:rPr>
              <w:t xml:space="preserve">иробник </w:t>
            </w:r>
          </w:p>
        </w:tc>
        <w:tc>
          <w:tcPr>
            <w:tcW w:w="1134" w:type="dxa"/>
            <w:tcBorders>
              <w:top w:val="single" w:sz="4" w:space="0" w:color="000000"/>
              <w:left w:val="single" w:sz="4" w:space="0" w:color="000000"/>
              <w:bottom w:val="single" w:sz="4" w:space="0" w:color="000000"/>
            </w:tcBorders>
            <w:shd w:val="clear" w:color="auto" w:fill="auto"/>
            <w:vAlign w:val="center"/>
          </w:tcPr>
          <w:p w14:paraId="2156E2E8" w14:textId="77777777" w:rsidR="002B5F5B" w:rsidRPr="00D52021"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b/>
                <w:bCs/>
                <w:iCs/>
                <w:lang w:val="uk-UA" w:eastAsia="zh-CN"/>
              </w:rPr>
            </w:pPr>
            <w:r w:rsidRPr="00D52021">
              <w:rPr>
                <w:rFonts w:ascii="Times New Roman" w:eastAsia="Times New Roman" w:hAnsi="Times New Roman" w:cs="Times New Roman"/>
                <w:b/>
                <w:lang w:val="uk-UA" w:eastAsia="zh-CN"/>
              </w:rPr>
              <w:t>Один.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1D4BAE02" w14:textId="3AD8A754" w:rsidR="002B5F5B" w:rsidRPr="00D52021"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b/>
                <w:lang w:val="uk-UA" w:eastAsia="zh-CN"/>
              </w:rPr>
            </w:pPr>
            <w:r w:rsidRPr="00D52021">
              <w:rPr>
                <w:rFonts w:ascii="Times New Roman" w:eastAsia="Times New Roman" w:hAnsi="Times New Roman" w:cs="Times New Roman"/>
                <w:b/>
                <w:lang w:val="uk-UA" w:eastAsia="zh-CN"/>
              </w:rPr>
              <w:t>Кіль</w:t>
            </w:r>
            <w:r w:rsidR="00512B8D" w:rsidRPr="00D52021">
              <w:rPr>
                <w:rFonts w:ascii="Times New Roman" w:eastAsia="Times New Roman" w:hAnsi="Times New Roman" w:cs="Times New Roman"/>
                <w:b/>
                <w:lang w:val="uk-UA" w:eastAsia="zh-CN"/>
              </w:rPr>
              <w:t>-</w:t>
            </w:r>
            <w:r w:rsidRPr="00D52021">
              <w:rPr>
                <w:rFonts w:ascii="Times New Roman" w:eastAsia="Times New Roman" w:hAnsi="Times New Roman" w:cs="Times New Roman"/>
                <w:b/>
                <w:lang w:val="uk-UA" w:eastAsia="zh-CN"/>
              </w:rPr>
              <w:t>кість</w:t>
            </w:r>
          </w:p>
        </w:tc>
        <w:tc>
          <w:tcPr>
            <w:tcW w:w="1305" w:type="dxa"/>
            <w:tcBorders>
              <w:top w:val="single" w:sz="4" w:space="0" w:color="000000"/>
              <w:left w:val="single" w:sz="4" w:space="0" w:color="000000"/>
              <w:bottom w:val="single" w:sz="4" w:space="0" w:color="000000"/>
            </w:tcBorders>
            <w:shd w:val="clear" w:color="auto" w:fill="auto"/>
            <w:vAlign w:val="center"/>
          </w:tcPr>
          <w:p w14:paraId="7B5F4064" w14:textId="173DDA37" w:rsidR="002B5F5B" w:rsidRPr="00D52021"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b/>
                <w:bCs/>
                <w:iCs/>
                <w:lang w:val="ru-RU" w:eastAsia="zh-CN"/>
              </w:rPr>
            </w:pPr>
            <w:r w:rsidRPr="00D52021">
              <w:rPr>
                <w:rFonts w:ascii="Times New Roman" w:eastAsia="Times New Roman" w:hAnsi="Times New Roman" w:cs="Times New Roman"/>
                <w:b/>
                <w:lang w:val="uk-UA" w:eastAsia="zh-CN"/>
              </w:rPr>
              <w:t xml:space="preserve">Ціна за одиницю, грн., </w:t>
            </w:r>
            <w:r w:rsidR="00512B8D" w:rsidRPr="00D52021">
              <w:rPr>
                <w:rFonts w:ascii="Times New Roman" w:eastAsia="Times New Roman" w:hAnsi="Times New Roman" w:cs="Times New Roman"/>
                <w:b/>
                <w:lang w:val="uk-UA" w:eastAsia="zh-CN"/>
              </w:rPr>
              <w:t xml:space="preserve">              </w:t>
            </w:r>
            <w:r w:rsidRPr="00D52021">
              <w:rPr>
                <w:rFonts w:ascii="Times New Roman" w:eastAsia="Times New Roman" w:hAnsi="Times New Roman" w:cs="Times New Roman"/>
                <w:b/>
                <w:lang w:val="uk-UA" w:eastAsia="zh-CN"/>
              </w:rPr>
              <w:t>без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628FA" w14:textId="77777777" w:rsidR="002B5F5B" w:rsidRPr="00D52021" w:rsidRDefault="002B5F5B" w:rsidP="00C239BA">
            <w:pPr>
              <w:widowControl w:val="0"/>
              <w:tabs>
                <w:tab w:val="left" w:pos="2715"/>
              </w:tabs>
              <w:suppressAutoHyphens/>
              <w:autoSpaceDE w:val="0"/>
              <w:autoSpaceDN w:val="0"/>
              <w:adjustRightInd w:val="0"/>
              <w:spacing w:after="0" w:line="240" w:lineRule="auto"/>
              <w:jc w:val="center"/>
              <w:rPr>
                <w:rFonts w:ascii="Times New Roman" w:eastAsia="Times New Roman" w:hAnsi="Times New Roman" w:cs="Times New Roman"/>
                <w:b/>
                <w:lang w:val="uk-UA" w:eastAsia="zh-CN"/>
              </w:rPr>
            </w:pPr>
            <w:r w:rsidRPr="00D52021">
              <w:rPr>
                <w:rFonts w:ascii="Times New Roman" w:eastAsia="Times New Roman" w:hAnsi="Times New Roman" w:cs="Times New Roman"/>
                <w:b/>
                <w:lang w:val="uk-UA" w:eastAsia="zh-CN"/>
              </w:rPr>
              <w:t xml:space="preserve">Загальна             вартість, грн., </w:t>
            </w:r>
          </w:p>
          <w:p w14:paraId="08CEC0FC" w14:textId="77777777" w:rsidR="002B5F5B" w:rsidRPr="00D52021"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lang w:val="ru-RU" w:eastAsia="zh-CN"/>
              </w:rPr>
            </w:pPr>
            <w:r w:rsidRPr="00D52021">
              <w:rPr>
                <w:rFonts w:ascii="Times New Roman" w:eastAsia="Times New Roman" w:hAnsi="Times New Roman" w:cs="Times New Roman"/>
                <w:b/>
                <w:lang w:val="uk-UA" w:eastAsia="zh-CN"/>
              </w:rPr>
              <w:t xml:space="preserve">без ПДВ </w:t>
            </w:r>
          </w:p>
        </w:tc>
      </w:tr>
      <w:tr w:rsidR="002B5F5B" w:rsidRPr="002B5F5B" w14:paraId="7289D11E" w14:textId="77777777" w:rsidTr="00512B8D">
        <w:trPr>
          <w:trHeight w:val="318"/>
        </w:trPr>
        <w:tc>
          <w:tcPr>
            <w:tcW w:w="534" w:type="dxa"/>
            <w:tcBorders>
              <w:top w:val="single" w:sz="4" w:space="0" w:color="000000"/>
              <w:left w:val="single" w:sz="4" w:space="0" w:color="000000"/>
              <w:bottom w:val="single" w:sz="4" w:space="0" w:color="000000"/>
            </w:tcBorders>
            <w:shd w:val="clear" w:color="auto" w:fill="auto"/>
            <w:vAlign w:val="center"/>
          </w:tcPr>
          <w:p w14:paraId="4A5DB91E" w14:textId="77777777" w:rsidR="002B5F5B" w:rsidRPr="002B5F5B" w:rsidRDefault="002B5F5B" w:rsidP="00C239BA">
            <w:pPr>
              <w:widowControl w:val="0"/>
              <w:suppressAutoHyphens/>
              <w:autoSpaceDE w:val="0"/>
              <w:autoSpaceDN w:val="0"/>
              <w:adjustRightInd w:val="0"/>
              <w:snapToGrid w:val="0"/>
              <w:spacing w:after="0" w:line="252" w:lineRule="auto"/>
              <w:ind w:left="-137" w:right="-108"/>
              <w:jc w:val="center"/>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z w:val="24"/>
                <w:szCs w:val="24"/>
                <w:lang w:val="uk-UA" w:eastAsia="zh-CN"/>
              </w:rPr>
              <w:t>1.</w:t>
            </w:r>
          </w:p>
        </w:tc>
        <w:tc>
          <w:tcPr>
            <w:tcW w:w="2693" w:type="dxa"/>
            <w:tcBorders>
              <w:left w:val="single" w:sz="4" w:space="0" w:color="000000"/>
              <w:bottom w:val="single" w:sz="4" w:space="0" w:color="000000"/>
              <w:right w:val="single" w:sz="4" w:space="0" w:color="auto"/>
            </w:tcBorders>
            <w:shd w:val="clear" w:color="auto" w:fill="auto"/>
            <w:vAlign w:val="center"/>
          </w:tcPr>
          <w:p w14:paraId="08937EE8" w14:textId="77777777" w:rsidR="002B5F5B" w:rsidRPr="002B5F5B" w:rsidRDefault="002B5F5B" w:rsidP="00C239BA">
            <w:pPr>
              <w:widowControl w:val="0"/>
              <w:suppressAutoHyphens/>
              <w:autoSpaceDE w:val="0"/>
              <w:autoSpaceDN w:val="0"/>
              <w:adjustRightInd w:val="0"/>
              <w:spacing w:after="0" w:line="252" w:lineRule="auto"/>
              <w:rPr>
                <w:rFonts w:ascii="Times New Roman" w:eastAsia="Times New Roman" w:hAnsi="Times New Roman" w:cs="Times New Roman"/>
                <w:b/>
                <w:sz w:val="24"/>
                <w:szCs w:val="24"/>
                <w:lang w:val="ru-RU" w:eastAsia="zh-CN"/>
              </w:rPr>
            </w:pPr>
          </w:p>
        </w:tc>
        <w:tc>
          <w:tcPr>
            <w:tcW w:w="1559" w:type="dxa"/>
            <w:tcBorders>
              <w:left w:val="single" w:sz="4" w:space="0" w:color="auto"/>
              <w:bottom w:val="single" w:sz="4" w:space="0" w:color="000000"/>
            </w:tcBorders>
            <w:shd w:val="clear" w:color="auto" w:fill="auto"/>
            <w:vAlign w:val="center"/>
          </w:tcPr>
          <w:p w14:paraId="1D7836F1" w14:textId="77777777" w:rsidR="002B5F5B" w:rsidRPr="002B5F5B" w:rsidRDefault="002B5F5B" w:rsidP="00C239BA">
            <w:pPr>
              <w:widowControl w:val="0"/>
              <w:suppressAutoHyphens/>
              <w:autoSpaceDE w:val="0"/>
              <w:autoSpaceDN w:val="0"/>
              <w:adjustRightInd w:val="0"/>
              <w:spacing w:after="0" w:line="252" w:lineRule="auto"/>
              <w:rPr>
                <w:rFonts w:ascii="Times New Roman" w:eastAsia="Times New Roman" w:hAnsi="Times New Roman" w:cs="Times New Roman"/>
                <w:b/>
                <w:sz w:val="24"/>
                <w:szCs w:val="24"/>
                <w:lang w:val="ru-RU" w:eastAsia="zh-CN"/>
              </w:rPr>
            </w:pPr>
          </w:p>
        </w:tc>
        <w:tc>
          <w:tcPr>
            <w:tcW w:w="1134" w:type="dxa"/>
            <w:tcBorders>
              <w:left w:val="single" w:sz="4" w:space="0" w:color="000000"/>
              <w:bottom w:val="single" w:sz="4" w:space="0" w:color="000000"/>
            </w:tcBorders>
            <w:shd w:val="clear" w:color="auto" w:fill="auto"/>
            <w:vAlign w:val="center"/>
          </w:tcPr>
          <w:p w14:paraId="27E078EB" w14:textId="77777777" w:rsidR="002B5F5B" w:rsidRPr="002B5F5B" w:rsidRDefault="002B5F5B" w:rsidP="00C239BA">
            <w:pPr>
              <w:widowControl w:val="0"/>
              <w:suppressAutoHyphens/>
              <w:autoSpaceDE w:val="0"/>
              <w:autoSpaceDN w:val="0"/>
              <w:adjustRightInd w:val="0"/>
              <w:spacing w:after="0" w:line="252" w:lineRule="auto"/>
              <w:jc w:val="center"/>
              <w:rPr>
                <w:rFonts w:ascii="Times New Roman" w:eastAsia="Times New Roman" w:hAnsi="Times New Roman" w:cs="Times New Roman"/>
                <w:sz w:val="24"/>
                <w:szCs w:val="24"/>
                <w:lang w:val="ru-RU" w:eastAsia="zh-CN"/>
              </w:rPr>
            </w:pPr>
          </w:p>
        </w:tc>
        <w:tc>
          <w:tcPr>
            <w:tcW w:w="1134" w:type="dxa"/>
            <w:tcBorders>
              <w:left w:val="single" w:sz="4" w:space="0" w:color="000000"/>
              <w:bottom w:val="single" w:sz="4" w:space="0" w:color="000000"/>
            </w:tcBorders>
            <w:shd w:val="clear" w:color="auto" w:fill="auto"/>
            <w:vAlign w:val="center"/>
          </w:tcPr>
          <w:p w14:paraId="698BA024" w14:textId="77777777" w:rsidR="002B5F5B" w:rsidRPr="002B5F5B" w:rsidRDefault="002B5F5B" w:rsidP="00C239BA">
            <w:pPr>
              <w:widowControl w:val="0"/>
              <w:suppressAutoHyphens/>
              <w:autoSpaceDE w:val="0"/>
              <w:autoSpaceDN w:val="0"/>
              <w:adjustRightInd w:val="0"/>
              <w:spacing w:after="0" w:line="252" w:lineRule="auto"/>
              <w:jc w:val="center"/>
              <w:rPr>
                <w:rFonts w:ascii="Times New Roman" w:eastAsia="Times New Roman" w:hAnsi="Times New Roman" w:cs="Times New Roman"/>
                <w:sz w:val="24"/>
                <w:szCs w:val="24"/>
                <w:lang w:val="ru-RU" w:eastAsia="zh-CN"/>
              </w:rPr>
            </w:pPr>
          </w:p>
        </w:tc>
        <w:tc>
          <w:tcPr>
            <w:tcW w:w="1305" w:type="dxa"/>
            <w:tcBorders>
              <w:left w:val="single" w:sz="4" w:space="0" w:color="000000"/>
              <w:bottom w:val="single" w:sz="4" w:space="0" w:color="000000"/>
            </w:tcBorders>
            <w:shd w:val="clear" w:color="auto" w:fill="auto"/>
            <w:vAlign w:val="center"/>
          </w:tcPr>
          <w:p w14:paraId="2C8B7DF0" w14:textId="77777777" w:rsidR="002B5F5B" w:rsidRPr="002B5F5B"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sz w:val="24"/>
                <w:szCs w:val="24"/>
                <w:lang w:val="ru-RU" w:eastAsia="zh-CN"/>
              </w:rPr>
            </w:pPr>
          </w:p>
        </w:tc>
        <w:tc>
          <w:tcPr>
            <w:tcW w:w="1388" w:type="dxa"/>
            <w:tcBorders>
              <w:left w:val="single" w:sz="4" w:space="0" w:color="000000"/>
              <w:bottom w:val="single" w:sz="4" w:space="0" w:color="000000"/>
              <w:right w:val="single" w:sz="4" w:space="0" w:color="000000"/>
            </w:tcBorders>
            <w:shd w:val="clear" w:color="auto" w:fill="auto"/>
            <w:vAlign w:val="center"/>
          </w:tcPr>
          <w:p w14:paraId="7E6B3980" w14:textId="77777777" w:rsidR="002B5F5B" w:rsidRPr="002B5F5B" w:rsidRDefault="002B5F5B" w:rsidP="00C239BA">
            <w:pPr>
              <w:widowControl w:val="0"/>
              <w:suppressAutoHyphens/>
              <w:autoSpaceDE w:val="0"/>
              <w:autoSpaceDN w:val="0"/>
              <w:adjustRightInd w:val="0"/>
              <w:snapToGrid w:val="0"/>
              <w:spacing w:after="0" w:line="252" w:lineRule="auto"/>
              <w:ind w:right="-245"/>
              <w:jc w:val="center"/>
              <w:rPr>
                <w:rFonts w:ascii="Times New Roman" w:eastAsia="Times New Roman" w:hAnsi="Times New Roman" w:cs="Times New Roman"/>
                <w:sz w:val="24"/>
                <w:szCs w:val="24"/>
                <w:lang w:val="ru-RU" w:eastAsia="zh-CN"/>
              </w:rPr>
            </w:pPr>
          </w:p>
        </w:tc>
      </w:tr>
      <w:tr w:rsidR="002B5F5B" w:rsidRPr="002B5F5B" w14:paraId="709CA7D7" w14:textId="77777777" w:rsidTr="00512B8D">
        <w:trPr>
          <w:trHeight w:val="267"/>
        </w:trPr>
        <w:tc>
          <w:tcPr>
            <w:tcW w:w="534" w:type="dxa"/>
            <w:tcBorders>
              <w:top w:val="single" w:sz="4" w:space="0" w:color="000000"/>
              <w:left w:val="single" w:sz="4" w:space="0" w:color="000000"/>
              <w:bottom w:val="single" w:sz="4" w:space="0" w:color="000000"/>
            </w:tcBorders>
            <w:shd w:val="clear" w:color="auto" w:fill="auto"/>
            <w:vAlign w:val="center"/>
          </w:tcPr>
          <w:p w14:paraId="2C286236" w14:textId="77777777" w:rsidR="002B5F5B" w:rsidRPr="002B5F5B" w:rsidRDefault="002B5F5B" w:rsidP="00C239BA">
            <w:pPr>
              <w:widowControl w:val="0"/>
              <w:suppressAutoHyphens/>
              <w:autoSpaceDE w:val="0"/>
              <w:autoSpaceDN w:val="0"/>
              <w:adjustRightInd w:val="0"/>
              <w:snapToGrid w:val="0"/>
              <w:spacing w:after="0" w:line="252" w:lineRule="auto"/>
              <w:ind w:left="-137" w:right="-108"/>
              <w:jc w:val="center"/>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z w:val="24"/>
                <w:szCs w:val="24"/>
                <w:lang w:val="uk-UA" w:eastAsia="zh-CN"/>
              </w:rPr>
              <w:t>2.</w:t>
            </w:r>
          </w:p>
        </w:tc>
        <w:tc>
          <w:tcPr>
            <w:tcW w:w="2693" w:type="dxa"/>
            <w:tcBorders>
              <w:left w:val="single" w:sz="4" w:space="0" w:color="000000"/>
              <w:bottom w:val="single" w:sz="4" w:space="0" w:color="000000"/>
              <w:right w:val="single" w:sz="4" w:space="0" w:color="auto"/>
            </w:tcBorders>
            <w:shd w:val="clear" w:color="auto" w:fill="auto"/>
            <w:vAlign w:val="center"/>
          </w:tcPr>
          <w:p w14:paraId="244C8444" w14:textId="77777777" w:rsidR="002B5F5B" w:rsidRPr="002B5F5B" w:rsidRDefault="002B5F5B" w:rsidP="00C239BA">
            <w:pPr>
              <w:widowControl w:val="0"/>
              <w:suppressAutoHyphens/>
              <w:autoSpaceDE w:val="0"/>
              <w:autoSpaceDN w:val="0"/>
              <w:adjustRightInd w:val="0"/>
              <w:spacing w:after="0" w:line="252" w:lineRule="auto"/>
              <w:rPr>
                <w:rFonts w:ascii="Times New Roman" w:eastAsia="Times New Roman" w:hAnsi="Times New Roman" w:cs="Times New Roman"/>
                <w:b/>
                <w:sz w:val="24"/>
                <w:szCs w:val="24"/>
                <w:lang w:val="ru-RU" w:eastAsia="zh-CN"/>
              </w:rPr>
            </w:pPr>
          </w:p>
        </w:tc>
        <w:tc>
          <w:tcPr>
            <w:tcW w:w="1559" w:type="dxa"/>
            <w:tcBorders>
              <w:left w:val="single" w:sz="4" w:space="0" w:color="auto"/>
              <w:bottom w:val="single" w:sz="4" w:space="0" w:color="000000"/>
            </w:tcBorders>
            <w:shd w:val="clear" w:color="auto" w:fill="auto"/>
            <w:vAlign w:val="center"/>
          </w:tcPr>
          <w:p w14:paraId="267AE598" w14:textId="77777777" w:rsidR="002B5F5B" w:rsidRPr="002B5F5B" w:rsidRDefault="002B5F5B" w:rsidP="00C239BA">
            <w:pPr>
              <w:widowControl w:val="0"/>
              <w:suppressAutoHyphens/>
              <w:autoSpaceDE w:val="0"/>
              <w:autoSpaceDN w:val="0"/>
              <w:adjustRightInd w:val="0"/>
              <w:spacing w:after="0" w:line="252" w:lineRule="auto"/>
              <w:rPr>
                <w:rFonts w:ascii="Times New Roman" w:eastAsia="Times New Roman" w:hAnsi="Times New Roman" w:cs="Times New Roman"/>
                <w:b/>
                <w:sz w:val="24"/>
                <w:szCs w:val="24"/>
                <w:lang w:val="ru-RU" w:eastAsia="zh-CN"/>
              </w:rPr>
            </w:pPr>
          </w:p>
        </w:tc>
        <w:tc>
          <w:tcPr>
            <w:tcW w:w="1134" w:type="dxa"/>
            <w:tcBorders>
              <w:left w:val="single" w:sz="4" w:space="0" w:color="000000"/>
              <w:bottom w:val="single" w:sz="4" w:space="0" w:color="000000"/>
            </w:tcBorders>
            <w:shd w:val="clear" w:color="auto" w:fill="auto"/>
            <w:vAlign w:val="center"/>
          </w:tcPr>
          <w:p w14:paraId="53C6B73C" w14:textId="77777777" w:rsidR="002B5F5B" w:rsidRPr="002B5F5B" w:rsidRDefault="002B5F5B" w:rsidP="00C239BA">
            <w:pPr>
              <w:widowControl w:val="0"/>
              <w:suppressAutoHyphens/>
              <w:autoSpaceDE w:val="0"/>
              <w:autoSpaceDN w:val="0"/>
              <w:adjustRightInd w:val="0"/>
              <w:spacing w:after="0" w:line="252" w:lineRule="auto"/>
              <w:jc w:val="center"/>
              <w:rPr>
                <w:rFonts w:ascii="Times New Roman" w:eastAsia="Times New Roman" w:hAnsi="Times New Roman" w:cs="Times New Roman"/>
                <w:sz w:val="24"/>
                <w:szCs w:val="24"/>
                <w:lang w:val="ru-RU" w:eastAsia="zh-CN"/>
              </w:rPr>
            </w:pPr>
          </w:p>
        </w:tc>
        <w:tc>
          <w:tcPr>
            <w:tcW w:w="1134" w:type="dxa"/>
            <w:tcBorders>
              <w:left w:val="single" w:sz="4" w:space="0" w:color="000000"/>
              <w:bottom w:val="single" w:sz="4" w:space="0" w:color="000000"/>
            </w:tcBorders>
            <w:shd w:val="clear" w:color="auto" w:fill="auto"/>
            <w:vAlign w:val="center"/>
          </w:tcPr>
          <w:p w14:paraId="0970496C" w14:textId="77777777" w:rsidR="002B5F5B" w:rsidRPr="002B5F5B" w:rsidRDefault="002B5F5B" w:rsidP="00C239BA">
            <w:pPr>
              <w:widowControl w:val="0"/>
              <w:suppressAutoHyphens/>
              <w:autoSpaceDE w:val="0"/>
              <w:autoSpaceDN w:val="0"/>
              <w:adjustRightInd w:val="0"/>
              <w:spacing w:after="0" w:line="252" w:lineRule="auto"/>
              <w:jc w:val="center"/>
              <w:rPr>
                <w:rFonts w:ascii="Times New Roman" w:eastAsia="Times New Roman" w:hAnsi="Times New Roman" w:cs="Times New Roman"/>
                <w:sz w:val="24"/>
                <w:szCs w:val="24"/>
                <w:lang w:val="ru-RU" w:eastAsia="zh-CN"/>
              </w:rPr>
            </w:pPr>
          </w:p>
        </w:tc>
        <w:tc>
          <w:tcPr>
            <w:tcW w:w="1305" w:type="dxa"/>
            <w:tcBorders>
              <w:left w:val="single" w:sz="4" w:space="0" w:color="000000"/>
              <w:bottom w:val="single" w:sz="4" w:space="0" w:color="000000"/>
            </w:tcBorders>
            <w:shd w:val="clear" w:color="auto" w:fill="auto"/>
            <w:vAlign w:val="center"/>
          </w:tcPr>
          <w:p w14:paraId="33BD78CB" w14:textId="77777777" w:rsidR="002B5F5B" w:rsidRPr="002B5F5B"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sz w:val="24"/>
                <w:szCs w:val="24"/>
                <w:lang w:val="ru-RU" w:eastAsia="zh-CN"/>
              </w:rPr>
            </w:pPr>
          </w:p>
        </w:tc>
        <w:tc>
          <w:tcPr>
            <w:tcW w:w="1388" w:type="dxa"/>
            <w:tcBorders>
              <w:left w:val="single" w:sz="4" w:space="0" w:color="000000"/>
              <w:bottom w:val="single" w:sz="4" w:space="0" w:color="000000"/>
              <w:right w:val="single" w:sz="4" w:space="0" w:color="000000"/>
            </w:tcBorders>
            <w:shd w:val="clear" w:color="auto" w:fill="auto"/>
            <w:vAlign w:val="center"/>
          </w:tcPr>
          <w:p w14:paraId="06CFE54E" w14:textId="77777777" w:rsidR="002B5F5B" w:rsidRPr="002B5F5B" w:rsidRDefault="002B5F5B" w:rsidP="00C239BA">
            <w:pPr>
              <w:widowControl w:val="0"/>
              <w:suppressAutoHyphens/>
              <w:autoSpaceDE w:val="0"/>
              <w:autoSpaceDN w:val="0"/>
              <w:adjustRightInd w:val="0"/>
              <w:snapToGrid w:val="0"/>
              <w:spacing w:after="0" w:line="252" w:lineRule="auto"/>
              <w:ind w:right="-245"/>
              <w:jc w:val="center"/>
              <w:rPr>
                <w:rFonts w:ascii="Times New Roman" w:eastAsia="Times New Roman" w:hAnsi="Times New Roman" w:cs="Times New Roman"/>
                <w:sz w:val="24"/>
                <w:szCs w:val="24"/>
                <w:lang w:val="ru-RU" w:eastAsia="zh-CN"/>
              </w:rPr>
            </w:pPr>
          </w:p>
        </w:tc>
      </w:tr>
      <w:tr w:rsidR="002B5F5B" w:rsidRPr="002B5F5B" w14:paraId="768FDBE2" w14:textId="77777777" w:rsidTr="00512B8D">
        <w:trPr>
          <w:trHeight w:val="256"/>
        </w:trPr>
        <w:tc>
          <w:tcPr>
            <w:tcW w:w="534" w:type="dxa"/>
            <w:tcBorders>
              <w:top w:val="single" w:sz="4" w:space="0" w:color="000000"/>
              <w:left w:val="single" w:sz="4" w:space="0" w:color="000000"/>
              <w:bottom w:val="single" w:sz="4" w:space="0" w:color="000000"/>
            </w:tcBorders>
            <w:shd w:val="clear" w:color="auto" w:fill="auto"/>
            <w:vAlign w:val="center"/>
          </w:tcPr>
          <w:p w14:paraId="44DFE063" w14:textId="77777777" w:rsidR="002B5F5B" w:rsidRPr="002B5F5B" w:rsidRDefault="002B5F5B" w:rsidP="00C239BA">
            <w:pPr>
              <w:widowControl w:val="0"/>
              <w:suppressAutoHyphens/>
              <w:autoSpaceDE w:val="0"/>
              <w:autoSpaceDN w:val="0"/>
              <w:adjustRightInd w:val="0"/>
              <w:snapToGrid w:val="0"/>
              <w:spacing w:after="0" w:line="252" w:lineRule="auto"/>
              <w:ind w:left="-137" w:right="-108"/>
              <w:jc w:val="center"/>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z w:val="24"/>
                <w:szCs w:val="24"/>
                <w:lang w:val="uk-UA" w:eastAsia="zh-CN"/>
              </w:rPr>
              <w:t>..</w:t>
            </w:r>
          </w:p>
        </w:tc>
        <w:tc>
          <w:tcPr>
            <w:tcW w:w="2693" w:type="dxa"/>
            <w:tcBorders>
              <w:left w:val="single" w:sz="4" w:space="0" w:color="000000"/>
              <w:bottom w:val="single" w:sz="4" w:space="0" w:color="000000"/>
              <w:right w:val="single" w:sz="4" w:space="0" w:color="auto"/>
            </w:tcBorders>
            <w:shd w:val="clear" w:color="auto" w:fill="auto"/>
            <w:vAlign w:val="center"/>
          </w:tcPr>
          <w:p w14:paraId="5BB0046A" w14:textId="77777777" w:rsidR="002B5F5B" w:rsidRPr="002B5F5B" w:rsidRDefault="002B5F5B" w:rsidP="00C239BA">
            <w:pPr>
              <w:widowControl w:val="0"/>
              <w:suppressAutoHyphens/>
              <w:autoSpaceDE w:val="0"/>
              <w:autoSpaceDN w:val="0"/>
              <w:adjustRightInd w:val="0"/>
              <w:spacing w:after="0" w:line="252" w:lineRule="auto"/>
              <w:rPr>
                <w:rFonts w:ascii="Times New Roman" w:eastAsia="Times New Roman" w:hAnsi="Times New Roman" w:cs="Times New Roman"/>
                <w:b/>
                <w:sz w:val="24"/>
                <w:szCs w:val="24"/>
                <w:lang w:val="ru-RU" w:eastAsia="zh-CN"/>
              </w:rPr>
            </w:pPr>
          </w:p>
        </w:tc>
        <w:tc>
          <w:tcPr>
            <w:tcW w:w="1559" w:type="dxa"/>
            <w:tcBorders>
              <w:left w:val="single" w:sz="4" w:space="0" w:color="auto"/>
              <w:bottom w:val="single" w:sz="4" w:space="0" w:color="000000"/>
            </w:tcBorders>
            <w:shd w:val="clear" w:color="auto" w:fill="auto"/>
            <w:vAlign w:val="center"/>
          </w:tcPr>
          <w:p w14:paraId="0AA6372B" w14:textId="77777777" w:rsidR="002B5F5B" w:rsidRPr="002B5F5B" w:rsidRDefault="002B5F5B" w:rsidP="00C239BA">
            <w:pPr>
              <w:widowControl w:val="0"/>
              <w:suppressAutoHyphens/>
              <w:autoSpaceDE w:val="0"/>
              <w:autoSpaceDN w:val="0"/>
              <w:adjustRightInd w:val="0"/>
              <w:spacing w:after="0" w:line="252" w:lineRule="auto"/>
              <w:rPr>
                <w:rFonts w:ascii="Times New Roman" w:eastAsia="Times New Roman" w:hAnsi="Times New Roman" w:cs="Times New Roman"/>
                <w:b/>
                <w:sz w:val="24"/>
                <w:szCs w:val="24"/>
                <w:lang w:val="ru-RU" w:eastAsia="zh-CN"/>
              </w:rPr>
            </w:pPr>
          </w:p>
        </w:tc>
        <w:tc>
          <w:tcPr>
            <w:tcW w:w="1134" w:type="dxa"/>
            <w:tcBorders>
              <w:left w:val="single" w:sz="4" w:space="0" w:color="000000"/>
              <w:bottom w:val="single" w:sz="4" w:space="0" w:color="000000"/>
            </w:tcBorders>
            <w:shd w:val="clear" w:color="auto" w:fill="auto"/>
            <w:vAlign w:val="center"/>
          </w:tcPr>
          <w:p w14:paraId="259F2C3D" w14:textId="77777777" w:rsidR="002B5F5B" w:rsidRPr="002B5F5B" w:rsidRDefault="002B5F5B" w:rsidP="00C239BA">
            <w:pPr>
              <w:widowControl w:val="0"/>
              <w:suppressAutoHyphens/>
              <w:autoSpaceDE w:val="0"/>
              <w:autoSpaceDN w:val="0"/>
              <w:adjustRightInd w:val="0"/>
              <w:spacing w:after="0" w:line="252" w:lineRule="auto"/>
              <w:jc w:val="center"/>
              <w:rPr>
                <w:rFonts w:ascii="Times New Roman" w:eastAsia="Times New Roman" w:hAnsi="Times New Roman" w:cs="Times New Roman"/>
                <w:sz w:val="24"/>
                <w:szCs w:val="24"/>
                <w:lang w:val="ru-RU" w:eastAsia="zh-CN"/>
              </w:rPr>
            </w:pPr>
          </w:p>
        </w:tc>
        <w:tc>
          <w:tcPr>
            <w:tcW w:w="1134" w:type="dxa"/>
            <w:tcBorders>
              <w:left w:val="single" w:sz="4" w:space="0" w:color="000000"/>
              <w:bottom w:val="single" w:sz="4" w:space="0" w:color="000000"/>
            </w:tcBorders>
            <w:shd w:val="clear" w:color="auto" w:fill="auto"/>
            <w:vAlign w:val="center"/>
          </w:tcPr>
          <w:p w14:paraId="6670DBCD" w14:textId="77777777" w:rsidR="002B5F5B" w:rsidRPr="002B5F5B" w:rsidRDefault="002B5F5B" w:rsidP="00C239BA">
            <w:pPr>
              <w:widowControl w:val="0"/>
              <w:suppressAutoHyphens/>
              <w:autoSpaceDE w:val="0"/>
              <w:autoSpaceDN w:val="0"/>
              <w:adjustRightInd w:val="0"/>
              <w:spacing w:after="0" w:line="252" w:lineRule="auto"/>
              <w:jc w:val="center"/>
              <w:rPr>
                <w:rFonts w:ascii="Times New Roman" w:eastAsia="Times New Roman" w:hAnsi="Times New Roman" w:cs="Times New Roman"/>
                <w:sz w:val="24"/>
                <w:szCs w:val="24"/>
                <w:lang w:val="ru-RU" w:eastAsia="zh-CN"/>
              </w:rPr>
            </w:pPr>
          </w:p>
        </w:tc>
        <w:tc>
          <w:tcPr>
            <w:tcW w:w="1305" w:type="dxa"/>
            <w:tcBorders>
              <w:left w:val="single" w:sz="4" w:space="0" w:color="000000"/>
              <w:bottom w:val="single" w:sz="4" w:space="0" w:color="000000"/>
            </w:tcBorders>
            <w:shd w:val="clear" w:color="auto" w:fill="auto"/>
            <w:vAlign w:val="center"/>
          </w:tcPr>
          <w:p w14:paraId="12AD37CB" w14:textId="77777777" w:rsidR="002B5F5B" w:rsidRPr="002B5F5B"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sz w:val="24"/>
                <w:szCs w:val="24"/>
                <w:lang w:val="ru-RU" w:eastAsia="zh-CN"/>
              </w:rPr>
            </w:pPr>
          </w:p>
        </w:tc>
        <w:tc>
          <w:tcPr>
            <w:tcW w:w="1388" w:type="dxa"/>
            <w:tcBorders>
              <w:left w:val="single" w:sz="4" w:space="0" w:color="000000"/>
              <w:bottom w:val="single" w:sz="4" w:space="0" w:color="000000"/>
              <w:right w:val="single" w:sz="4" w:space="0" w:color="000000"/>
            </w:tcBorders>
            <w:shd w:val="clear" w:color="auto" w:fill="auto"/>
            <w:vAlign w:val="center"/>
          </w:tcPr>
          <w:p w14:paraId="1A4224F0" w14:textId="77777777" w:rsidR="002B5F5B" w:rsidRPr="002B5F5B" w:rsidRDefault="002B5F5B" w:rsidP="00C239BA">
            <w:pPr>
              <w:widowControl w:val="0"/>
              <w:suppressAutoHyphens/>
              <w:autoSpaceDE w:val="0"/>
              <w:autoSpaceDN w:val="0"/>
              <w:adjustRightInd w:val="0"/>
              <w:snapToGrid w:val="0"/>
              <w:spacing w:after="0" w:line="252" w:lineRule="auto"/>
              <w:ind w:right="-245"/>
              <w:jc w:val="center"/>
              <w:rPr>
                <w:rFonts w:ascii="Times New Roman" w:eastAsia="Times New Roman" w:hAnsi="Times New Roman" w:cs="Times New Roman"/>
                <w:sz w:val="24"/>
                <w:szCs w:val="24"/>
                <w:lang w:val="ru-RU" w:eastAsia="zh-CN"/>
              </w:rPr>
            </w:pPr>
          </w:p>
        </w:tc>
      </w:tr>
      <w:tr w:rsidR="002B5F5B" w:rsidRPr="002B5F5B" w14:paraId="1850F401" w14:textId="77777777" w:rsidTr="00512B8D">
        <w:trPr>
          <w:trHeight w:val="297"/>
        </w:trPr>
        <w:tc>
          <w:tcPr>
            <w:tcW w:w="8359" w:type="dxa"/>
            <w:gridSpan w:val="6"/>
            <w:tcBorders>
              <w:top w:val="single" w:sz="4" w:space="0" w:color="000000"/>
              <w:left w:val="single" w:sz="4" w:space="0" w:color="000000"/>
              <w:bottom w:val="single" w:sz="4" w:space="0" w:color="000000"/>
            </w:tcBorders>
            <w:shd w:val="clear" w:color="auto" w:fill="auto"/>
            <w:vAlign w:val="center"/>
          </w:tcPr>
          <w:p w14:paraId="07F35EFF" w14:textId="68DC3F2A" w:rsidR="002B5F5B" w:rsidRPr="002B5F5B"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sz w:val="24"/>
                <w:szCs w:val="24"/>
                <w:lang w:val="ru-RU" w:eastAsia="zh-CN"/>
              </w:rPr>
            </w:pPr>
            <w:r w:rsidRPr="002B5F5B">
              <w:rPr>
                <w:rFonts w:ascii="Times New Roman" w:eastAsia="Times New Roman" w:hAnsi="Times New Roman" w:cs="Times New Roman"/>
                <w:sz w:val="24"/>
                <w:szCs w:val="24"/>
                <w:lang w:val="uk-UA" w:eastAsia="zh-CN"/>
              </w:rPr>
              <w:t xml:space="preserve">                                                                               </w:t>
            </w:r>
            <w:r w:rsidR="00512B8D">
              <w:rPr>
                <w:rFonts w:ascii="Times New Roman" w:eastAsia="Times New Roman" w:hAnsi="Times New Roman" w:cs="Times New Roman"/>
                <w:sz w:val="24"/>
                <w:szCs w:val="24"/>
                <w:lang w:val="uk-UA" w:eastAsia="zh-CN"/>
              </w:rPr>
              <w:t xml:space="preserve">       </w:t>
            </w:r>
            <w:r w:rsidR="00D52021">
              <w:rPr>
                <w:rFonts w:ascii="Times New Roman" w:eastAsia="Times New Roman" w:hAnsi="Times New Roman" w:cs="Times New Roman"/>
                <w:sz w:val="24"/>
                <w:szCs w:val="24"/>
                <w:lang w:val="uk-UA" w:eastAsia="zh-CN"/>
              </w:rPr>
              <w:t xml:space="preserve"> </w:t>
            </w:r>
            <w:r w:rsidRPr="002B5F5B">
              <w:rPr>
                <w:rFonts w:ascii="Times New Roman" w:eastAsia="Times New Roman" w:hAnsi="Times New Roman" w:cs="Times New Roman"/>
                <w:sz w:val="24"/>
                <w:szCs w:val="24"/>
                <w:lang w:val="uk-UA" w:eastAsia="zh-CN"/>
              </w:rPr>
              <w:t xml:space="preserve"> </w:t>
            </w:r>
            <w:r w:rsidRPr="002B5F5B">
              <w:rPr>
                <w:rFonts w:ascii="Times New Roman" w:eastAsia="Times New Roman" w:hAnsi="Times New Roman" w:cs="Times New Roman"/>
                <w:sz w:val="24"/>
                <w:szCs w:val="24"/>
                <w:lang w:val="ru-RU" w:eastAsia="zh-CN"/>
              </w:rPr>
              <w:t>Загальна вартість</w:t>
            </w:r>
            <w:r w:rsidRPr="002B5F5B">
              <w:rPr>
                <w:rFonts w:ascii="Times New Roman" w:eastAsia="Times New Roman" w:hAnsi="Times New Roman" w:cs="Times New Roman"/>
                <w:sz w:val="24"/>
                <w:szCs w:val="24"/>
                <w:lang w:val="uk-UA" w:eastAsia="zh-CN"/>
              </w:rPr>
              <w:t xml:space="preserve"> без ПДВ</w:t>
            </w:r>
            <w:r w:rsidRPr="002B5F5B">
              <w:rPr>
                <w:rFonts w:ascii="Times New Roman" w:eastAsia="Times New Roman" w:hAnsi="Times New Roman" w:cs="Times New Roman"/>
                <w:sz w:val="24"/>
                <w:szCs w:val="24"/>
                <w:lang w:val="ru-RU" w:eastAsia="zh-CN"/>
              </w:rPr>
              <w:t>:</w:t>
            </w:r>
          </w:p>
        </w:tc>
        <w:tc>
          <w:tcPr>
            <w:tcW w:w="1388" w:type="dxa"/>
            <w:tcBorders>
              <w:left w:val="single" w:sz="4" w:space="0" w:color="000000"/>
              <w:bottom w:val="single" w:sz="4" w:space="0" w:color="000000"/>
              <w:right w:val="single" w:sz="4" w:space="0" w:color="000000"/>
            </w:tcBorders>
            <w:shd w:val="clear" w:color="auto" w:fill="auto"/>
            <w:vAlign w:val="center"/>
          </w:tcPr>
          <w:p w14:paraId="1E9013B6" w14:textId="77777777" w:rsidR="002B5F5B" w:rsidRPr="002B5F5B"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sz w:val="24"/>
                <w:szCs w:val="24"/>
                <w:lang w:val="ru-RU" w:eastAsia="zh-CN"/>
              </w:rPr>
            </w:pPr>
          </w:p>
        </w:tc>
      </w:tr>
      <w:tr w:rsidR="002B5F5B" w:rsidRPr="002B5F5B" w14:paraId="12B58317" w14:textId="77777777" w:rsidTr="00512B8D">
        <w:trPr>
          <w:trHeight w:val="277"/>
        </w:trPr>
        <w:tc>
          <w:tcPr>
            <w:tcW w:w="8359" w:type="dxa"/>
            <w:gridSpan w:val="6"/>
            <w:tcBorders>
              <w:top w:val="single" w:sz="4" w:space="0" w:color="000000"/>
              <w:left w:val="single" w:sz="4" w:space="0" w:color="000000"/>
              <w:bottom w:val="single" w:sz="4" w:space="0" w:color="000000"/>
            </w:tcBorders>
            <w:shd w:val="clear" w:color="auto" w:fill="auto"/>
            <w:vAlign w:val="center"/>
          </w:tcPr>
          <w:p w14:paraId="74AD7764" w14:textId="77777777" w:rsidR="002B5F5B" w:rsidRPr="002B5F5B" w:rsidRDefault="002B5F5B" w:rsidP="00C239BA">
            <w:pPr>
              <w:widowControl w:val="0"/>
              <w:suppressAutoHyphens/>
              <w:autoSpaceDE w:val="0"/>
              <w:autoSpaceDN w:val="0"/>
              <w:adjustRightInd w:val="0"/>
              <w:snapToGrid w:val="0"/>
              <w:spacing w:after="0" w:line="252" w:lineRule="auto"/>
              <w:jc w:val="right"/>
              <w:rPr>
                <w:rFonts w:ascii="Times New Roman" w:eastAsia="Times New Roman" w:hAnsi="Times New Roman" w:cs="Times New Roman"/>
                <w:sz w:val="24"/>
                <w:szCs w:val="24"/>
                <w:lang w:val="ru-RU" w:eastAsia="zh-CN"/>
              </w:rPr>
            </w:pPr>
            <w:r w:rsidRPr="002B5F5B">
              <w:rPr>
                <w:rFonts w:ascii="Times New Roman" w:eastAsia="Times New Roman" w:hAnsi="Times New Roman" w:cs="Times New Roman"/>
                <w:sz w:val="24"/>
                <w:szCs w:val="24"/>
                <w:lang w:val="ru-RU" w:eastAsia="zh-CN"/>
              </w:rPr>
              <w:t>ПДВ:</w:t>
            </w:r>
          </w:p>
        </w:tc>
        <w:tc>
          <w:tcPr>
            <w:tcW w:w="1388" w:type="dxa"/>
            <w:tcBorders>
              <w:left w:val="single" w:sz="4" w:space="0" w:color="000000"/>
              <w:bottom w:val="single" w:sz="4" w:space="0" w:color="000000"/>
              <w:right w:val="single" w:sz="4" w:space="0" w:color="000000"/>
            </w:tcBorders>
            <w:shd w:val="clear" w:color="auto" w:fill="auto"/>
            <w:vAlign w:val="center"/>
          </w:tcPr>
          <w:p w14:paraId="3DCA3DE6" w14:textId="77777777" w:rsidR="002B5F5B" w:rsidRPr="002B5F5B" w:rsidRDefault="002B5F5B" w:rsidP="00C239BA">
            <w:pPr>
              <w:widowControl w:val="0"/>
              <w:suppressAutoHyphens/>
              <w:autoSpaceDE w:val="0"/>
              <w:autoSpaceDN w:val="0"/>
              <w:adjustRightInd w:val="0"/>
              <w:snapToGrid w:val="0"/>
              <w:spacing w:after="0" w:line="252" w:lineRule="auto"/>
              <w:jc w:val="center"/>
              <w:rPr>
                <w:rFonts w:ascii="Times New Roman" w:eastAsia="Times New Roman" w:hAnsi="Times New Roman" w:cs="Times New Roman"/>
                <w:sz w:val="24"/>
                <w:szCs w:val="24"/>
                <w:lang w:val="ru-RU" w:eastAsia="zh-CN"/>
              </w:rPr>
            </w:pPr>
          </w:p>
        </w:tc>
      </w:tr>
      <w:tr w:rsidR="002B5F5B" w:rsidRPr="002B5F5B" w14:paraId="43F1327E" w14:textId="77777777" w:rsidTr="00C239BA">
        <w:trPr>
          <w:trHeight w:val="1012"/>
        </w:trPr>
        <w:tc>
          <w:tcPr>
            <w:tcW w:w="9747" w:type="dxa"/>
            <w:gridSpan w:val="7"/>
            <w:tcBorders>
              <w:top w:val="single" w:sz="4" w:space="0" w:color="000000"/>
              <w:left w:val="single" w:sz="4" w:space="0" w:color="auto"/>
              <w:bottom w:val="single" w:sz="4" w:space="0" w:color="000000"/>
              <w:right w:val="single" w:sz="4" w:space="0" w:color="000000"/>
            </w:tcBorders>
            <w:shd w:val="clear" w:color="auto" w:fill="auto"/>
          </w:tcPr>
          <w:p w14:paraId="5872B75C" w14:textId="49FB24BB" w:rsidR="002B5F5B" w:rsidRPr="002B5F5B" w:rsidRDefault="002B5F5B" w:rsidP="00C239BA">
            <w:pPr>
              <w:widowControl w:val="0"/>
              <w:suppressAutoHyphens/>
              <w:autoSpaceDE w:val="0"/>
              <w:autoSpaceDN w:val="0"/>
              <w:adjustRightInd w:val="0"/>
              <w:snapToGrid w:val="0"/>
              <w:spacing w:after="0" w:line="252" w:lineRule="auto"/>
              <w:ind w:left="5"/>
              <w:rPr>
                <w:rFonts w:ascii="Times New Roman" w:eastAsia="Times New Roman" w:hAnsi="Times New Roman" w:cs="Times New Roman"/>
                <w:sz w:val="24"/>
                <w:szCs w:val="24"/>
                <w:lang w:val="ru-RU" w:eastAsia="zh-CN"/>
              </w:rPr>
            </w:pPr>
            <w:r w:rsidRPr="002B5F5B">
              <w:rPr>
                <w:rFonts w:ascii="Times New Roman" w:eastAsia="Times New Roman" w:hAnsi="Times New Roman" w:cs="Times New Roman"/>
                <w:sz w:val="24"/>
                <w:szCs w:val="24"/>
                <w:lang w:val="ru-RU" w:eastAsia="zh-CN"/>
              </w:rPr>
              <w:t xml:space="preserve">Загальна вартість </w:t>
            </w:r>
            <w:r w:rsidRPr="002B5F5B">
              <w:rPr>
                <w:rFonts w:ascii="Times New Roman" w:eastAsia="Times New Roman" w:hAnsi="Times New Roman" w:cs="Times New Roman"/>
                <w:sz w:val="24"/>
                <w:szCs w:val="24"/>
                <w:lang w:val="uk-UA" w:eastAsia="zh-CN"/>
              </w:rPr>
              <w:t xml:space="preserve">з ПДВ: </w:t>
            </w:r>
            <w:r w:rsidRPr="002B5F5B">
              <w:rPr>
                <w:rFonts w:ascii="Times New Roman" w:eastAsia="Times New Roman" w:hAnsi="Times New Roman" w:cs="Times New Roman"/>
                <w:sz w:val="24"/>
                <w:szCs w:val="24"/>
                <w:lang w:val="ru-RU" w:eastAsia="zh-CN"/>
              </w:rPr>
              <w:t>_____________ грн _____ коп. (___________________________________________________________________________________) (цифрами та словами)</w:t>
            </w:r>
            <w:r w:rsidR="00C0237F">
              <w:rPr>
                <w:rFonts w:ascii="Times New Roman" w:eastAsia="Times New Roman" w:hAnsi="Times New Roman" w:cs="Times New Roman"/>
                <w:sz w:val="24"/>
                <w:szCs w:val="24"/>
                <w:lang w:val="ru-RU" w:eastAsia="zh-CN"/>
              </w:rPr>
              <w:t>.</w:t>
            </w:r>
          </w:p>
        </w:tc>
      </w:tr>
    </w:tbl>
    <w:p w14:paraId="172ADF19"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b/>
          <w:i/>
          <w:sz w:val="24"/>
          <w:szCs w:val="24"/>
          <w:lang w:val="uk-UA" w:eastAsia="ru-RU"/>
        </w:rPr>
      </w:pPr>
    </w:p>
    <w:p w14:paraId="62BD74F5"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2B5F5B">
        <w:rPr>
          <w:rFonts w:ascii="Times New Roman" w:eastAsia="Times New Roman" w:hAnsi="Times New Roman" w:cs="Times New Roman"/>
          <w:b/>
          <w:i/>
          <w:sz w:val="24"/>
          <w:szCs w:val="24"/>
          <w:lang w:val="uk-UA" w:eastAsia="ru-RU"/>
        </w:rPr>
        <w:t>*Примітка:</w:t>
      </w:r>
      <w:r w:rsidRPr="002B5F5B">
        <w:rPr>
          <w:rFonts w:ascii="Times New Roman" w:eastAsia="Times New Roman" w:hAnsi="Times New Roman" w:cs="Times New Roman"/>
          <w:i/>
          <w:sz w:val="24"/>
          <w:szCs w:val="24"/>
          <w:lang w:val="uk-UA" w:eastAsia="ru-RU"/>
        </w:rPr>
        <w:t xml:space="preserve"> </w:t>
      </w:r>
    </w:p>
    <w:p w14:paraId="193CC1A9"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2B5F5B">
        <w:rPr>
          <w:rFonts w:ascii="Times New Roman" w:eastAsia="Times New Roman" w:hAnsi="Times New Roman" w:cs="Times New Roman"/>
          <w:i/>
          <w:sz w:val="24"/>
          <w:szCs w:val="24"/>
          <w:lang w:val="uk-UA" w:eastAsia="ru-RU"/>
        </w:rPr>
        <w:t xml:space="preserve">       У разі якщо учасник не є платником ПДВ, зазначаються суми без ПДВ.</w:t>
      </w:r>
    </w:p>
    <w:p w14:paraId="4632BDC5" w14:textId="64701595" w:rsidR="002B5F5B" w:rsidRDefault="002B5F5B" w:rsidP="002B5F5B">
      <w:pPr>
        <w:widowControl w:val="0"/>
        <w:shd w:val="clear" w:color="auto" w:fill="FFFFFF"/>
        <w:tabs>
          <w:tab w:val="left" w:leader="underscore" w:pos="2229"/>
          <w:tab w:val="left" w:leader="underscore" w:pos="2508"/>
          <w:tab w:val="left" w:leader="underscore" w:pos="3559"/>
          <w:tab w:val="left" w:leader="underscore" w:pos="4677"/>
          <w:tab w:val="left" w:pos="6492"/>
        </w:tabs>
        <w:suppressAutoHyphens/>
        <w:autoSpaceDE w:val="0"/>
        <w:autoSpaceDN w:val="0"/>
        <w:adjustRightInd w:val="0"/>
        <w:spacing w:after="0" w:line="252" w:lineRule="auto"/>
        <w:ind w:left="709"/>
        <w:jc w:val="center"/>
        <w:rPr>
          <w:rFonts w:ascii="Times New Roman" w:eastAsia="Times New Roman" w:hAnsi="Times New Roman" w:cs="Times New Roman"/>
          <w:sz w:val="24"/>
          <w:szCs w:val="24"/>
          <w:lang w:val="ru-RU" w:eastAsia="zh-CN"/>
        </w:rPr>
      </w:pPr>
    </w:p>
    <w:p w14:paraId="3AF8E17A" w14:textId="77777777" w:rsidR="00D52021" w:rsidRPr="002B5F5B" w:rsidRDefault="00D52021" w:rsidP="002B5F5B">
      <w:pPr>
        <w:widowControl w:val="0"/>
        <w:shd w:val="clear" w:color="auto" w:fill="FFFFFF"/>
        <w:tabs>
          <w:tab w:val="left" w:leader="underscore" w:pos="2229"/>
          <w:tab w:val="left" w:leader="underscore" w:pos="2508"/>
          <w:tab w:val="left" w:leader="underscore" w:pos="3559"/>
          <w:tab w:val="left" w:leader="underscore" w:pos="4677"/>
          <w:tab w:val="left" w:pos="6492"/>
        </w:tabs>
        <w:suppressAutoHyphens/>
        <w:autoSpaceDE w:val="0"/>
        <w:autoSpaceDN w:val="0"/>
        <w:adjustRightInd w:val="0"/>
        <w:spacing w:after="0" w:line="252" w:lineRule="auto"/>
        <w:ind w:left="709"/>
        <w:jc w:val="center"/>
        <w:rPr>
          <w:rFonts w:ascii="Times New Roman" w:eastAsia="Times New Roman" w:hAnsi="Times New Roman" w:cs="Times New Roman"/>
          <w:sz w:val="24"/>
          <w:szCs w:val="24"/>
          <w:lang w:val="ru-RU" w:eastAsia="zh-CN"/>
        </w:rPr>
      </w:pPr>
    </w:p>
    <w:tbl>
      <w:tblPr>
        <w:tblW w:w="9781" w:type="dxa"/>
        <w:tblInd w:w="-34" w:type="dxa"/>
        <w:tblLayout w:type="fixed"/>
        <w:tblLook w:val="00A0" w:firstRow="1" w:lastRow="0" w:firstColumn="1" w:lastColumn="0" w:noHBand="0" w:noVBand="0"/>
      </w:tblPr>
      <w:tblGrid>
        <w:gridCol w:w="4962"/>
        <w:gridCol w:w="4819"/>
      </w:tblGrid>
      <w:tr w:rsidR="00C0237F" w:rsidRPr="002B5F5B" w14:paraId="6E7CB1F9" w14:textId="77777777" w:rsidTr="00C239BA">
        <w:trPr>
          <w:trHeight w:val="405"/>
        </w:trPr>
        <w:tc>
          <w:tcPr>
            <w:tcW w:w="4962" w:type="dxa"/>
          </w:tcPr>
          <w:p w14:paraId="23A7167E" w14:textId="2B9D0B35" w:rsidR="00C0237F" w:rsidRPr="002B5F5B" w:rsidRDefault="00C0237F" w:rsidP="00C0237F">
            <w:pPr>
              <w:widowControl w:val="0"/>
              <w:suppressAutoHyphens/>
              <w:autoSpaceDE w:val="0"/>
              <w:autoSpaceDN w:val="0"/>
              <w:adjustRightInd w:val="0"/>
              <w:spacing w:after="0" w:line="240" w:lineRule="auto"/>
              <w:ind w:right="-171"/>
              <w:rPr>
                <w:rFonts w:ascii="Times New Roman" w:eastAsia="Times New Roman" w:hAnsi="Times New Roman" w:cs="Times New Roman"/>
                <w:sz w:val="24"/>
                <w:szCs w:val="24"/>
                <w:lang w:val="uk-UA" w:eastAsia="ar-SA"/>
              </w:rPr>
            </w:pPr>
            <w:r w:rsidRPr="002B5F5B">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val="uk-UA" w:eastAsia="zh-CN"/>
              </w:rPr>
              <w:t>Покупець</w:t>
            </w:r>
          </w:p>
        </w:tc>
        <w:tc>
          <w:tcPr>
            <w:tcW w:w="4819" w:type="dxa"/>
          </w:tcPr>
          <w:p w14:paraId="5C16B723" w14:textId="6AD6BBC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val="uk-UA" w:eastAsia="ar-SA"/>
              </w:rPr>
            </w:pPr>
            <w:r w:rsidRPr="002B5F5B">
              <w:rPr>
                <w:rFonts w:ascii="Times New Roman" w:eastAsia="Times New Roman" w:hAnsi="Times New Roman" w:cs="Times New Roman"/>
                <w:b/>
                <w:sz w:val="24"/>
                <w:szCs w:val="24"/>
                <w:lang w:val="uk-UA" w:eastAsia="zh-CN"/>
              </w:rPr>
              <w:t xml:space="preserve">                       Постачальник</w:t>
            </w:r>
          </w:p>
        </w:tc>
      </w:tr>
      <w:tr w:rsidR="00C0237F" w:rsidRPr="002B5F5B" w14:paraId="52F43FB2" w14:textId="77777777" w:rsidTr="00C239BA">
        <w:trPr>
          <w:trHeight w:val="721"/>
        </w:trPr>
        <w:tc>
          <w:tcPr>
            <w:tcW w:w="4962" w:type="dxa"/>
            <w:vAlign w:val="center"/>
          </w:tcPr>
          <w:p w14:paraId="40C48BC0" w14:textId="4331A61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val="uk-UA" w:eastAsia="ar-SA"/>
              </w:rPr>
            </w:pPr>
            <w:r w:rsidRPr="002B5F5B">
              <w:rPr>
                <w:rFonts w:ascii="Times New Roman" w:eastAsia="Times New Roman" w:hAnsi="Times New Roman" w:cs="Times New Roman"/>
                <w:b/>
                <w:sz w:val="24"/>
                <w:szCs w:val="24"/>
                <w:lang w:val="uk-UA" w:eastAsia="zh-CN"/>
              </w:rPr>
              <w:t xml:space="preserve">КНМП «Кременчуцький                 перинатальний центр ⅠⅠ рівня»  </w:t>
            </w:r>
          </w:p>
        </w:tc>
        <w:tc>
          <w:tcPr>
            <w:tcW w:w="4819" w:type="dxa"/>
            <w:vAlign w:val="center"/>
          </w:tcPr>
          <w:p w14:paraId="4F322CFA" w14:textId="1E5B6724" w:rsidR="00C0237F" w:rsidRPr="002B5F5B" w:rsidRDefault="00C0237F" w:rsidP="00C0237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uk-UA" w:eastAsia="ar-SA"/>
              </w:rPr>
            </w:pPr>
            <w:r w:rsidRPr="002B5F5B">
              <w:rPr>
                <w:rFonts w:ascii="Times New Roman" w:eastAsia="Times New Roman" w:hAnsi="Times New Roman" w:cs="Times New Roman"/>
                <w:b/>
                <w:sz w:val="24"/>
                <w:szCs w:val="24"/>
                <w:lang w:val="uk-UA" w:eastAsia="zh-CN"/>
              </w:rPr>
              <w:t>_________________________</w:t>
            </w:r>
          </w:p>
        </w:tc>
      </w:tr>
      <w:tr w:rsidR="00C0237F" w:rsidRPr="002B5F5B" w14:paraId="5C1477DB" w14:textId="77777777" w:rsidTr="00C239BA">
        <w:trPr>
          <w:trHeight w:val="3714"/>
        </w:trPr>
        <w:tc>
          <w:tcPr>
            <w:tcW w:w="4962" w:type="dxa"/>
          </w:tcPr>
          <w:p w14:paraId="4C557643"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z w:val="24"/>
                <w:szCs w:val="24"/>
                <w:lang w:val="uk-UA" w:eastAsia="zh-CN"/>
              </w:rPr>
              <w:t>Юридична адреса:  та фактична</w:t>
            </w:r>
          </w:p>
          <w:p w14:paraId="05A6D165"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z w:val="24"/>
                <w:szCs w:val="24"/>
                <w:lang w:val="uk-UA" w:eastAsia="zh-CN"/>
              </w:rPr>
              <w:t>Україна, 39600, Полтавська обл.,</w:t>
            </w:r>
          </w:p>
          <w:p w14:paraId="6BBBB621"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м.Кременчук, вул.Майора Борищака, 20/3.</w:t>
            </w:r>
          </w:p>
          <w:p w14:paraId="1B46F0CC"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u w:val="single"/>
                <w:lang w:val="uk-UA" w:eastAsia="zh-CN"/>
              </w:rPr>
            </w:pPr>
            <w:r w:rsidRPr="002B5F5B">
              <w:rPr>
                <w:rFonts w:ascii="Times New Roman" w:eastAsia="Times New Roman" w:hAnsi="Times New Roman" w:cs="Times New Roman"/>
                <w:spacing w:val="-4"/>
                <w:sz w:val="24"/>
                <w:szCs w:val="24"/>
                <w:lang w:val="en-US" w:eastAsia="zh-CN"/>
              </w:rPr>
              <w:t>IBAN</w:t>
            </w:r>
            <w:r w:rsidRPr="002B5F5B">
              <w:rPr>
                <w:rFonts w:ascii="Times New Roman" w:eastAsia="Times New Roman" w:hAnsi="Times New Roman" w:cs="Times New Roman"/>
                <w:spacing w:val="-4"/>
                <w:sz w:val="24"/>
                <w:szCs w:val="24"/>
                <w:lang w:val="uk-UA" w:eastAsia="zh-CN"/>
              </w:rPr>
              <w:t xml:space="preserve">: </w:t>
            </w:r>
            <w:r w:rsidRPr="002B5F5B">
              <w:rPr>
                <w:rFonts w:ascii="Times New Roman" w:eastAsia="Times New Roman" w:hAnsi="Times New Roman" w:cs="Times New Roman"/>
                <w:spacing w:val="-4"/>
                <w:sz w:val="24"/>
                <w:szCs w:val="24"/>
                <w:u w:val="single"/>
                <w:lang w:val="en-US" w:eastAsia="zh-CN"/>
              </w:rPr>
              <w:t>UA</w:t>
            </w:r>
            <w:r w:rsidRPr="002B5F5B">
              <w:rPr>
                <w:rFonts w:ascii="Times New Roman" w:eastAsia="Times New Roman" w:hAnsi="Times New Roman" w:cs="Times New Roman"/>
                <w:spacing w:val="-4"/>
                <w:sz w:val="24"/>
                <w:szCs w:val="24"/>
                <w:u w:val="single"/>
                <w:lang w:val="uk-UA" w:eastAsia="zh-CN"/>
              </w:rPr>
              <w:t>223052990000026003011203982</w:t>
            </w:r>
          </w:p>
          <w:p w14:paraId="0B908FAA"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u w:val="single"/>
                <w:lang w:val="uk-UA" w:eastAsia="zh-CN"/>
              </w:rPr>
            </w:pPr>
            <w:r w:rsidRPr="002B5F5B">
              <w:rPr>
                <w:rFonts w:ascii="Times New Roman" w:eastAsia="Times New Roman" w:hAnsi="Times New Roman" w:cs="Times New Roman"/>
                <w:spacing w:val="-4"/>
                <w:sz w:val="24"/>
                <w:szCs w:val="24"/>
                <w:lang w:val="uk-UA" w:eastAsia="zh-CN"/>
              </w:rPr>
              <w:t>IBAN:</w:t>
            </w:r>
            <w:r w:rsidRPr="002B5F5B">
              <w:rPr>
                <w:rFonts w:ascii="Times New Roman" w:eastAsia="Times New Roman" w:hAnsi="Times New Roman" w:cs="Times New Roman"/>
                <w:sz w:val="24"/>
                <w:szCs w:val="24"/>
                <w:lang w:val="uk-UA" w:eastAsia="ru-RU"/>
              </w:rPr>
              <w:t xml:space="preserve"> </w:t>
            </w:r>
            <w:r w:rsidRPr="002B5F5B">
              <w:rPr>
                <w:rFonts w:ascii="Times New Roman" w:eastAsia="Times New Roman" w:hAnsi="Times New Roman" w:cs="Times New Roman"/>
                <w:spacing w:val="-4"/>
                <w:sz w:val="24"/>
                <w:szCs w:val="24"/>
                <w:u w:val="single"/>
                <w:lang w:val="uk-UA" w:eastAsia="zh-CN"/>
              </w:rPr>
              <w:t xml:space="preserve">UA933052990000026003021205732                                    </w:t>
            </w:r>
            <w:r w:rsidRPr="002B5F5B">
              <w:rPr>
                <w:rFonts w:ascii="Times New Roman" w:eastAsia="Times New Roman" w:hAnsi="Times New Roman" w:cs="Times New Roman"/>
                <w:spacing w:val="-4"/>
                <w:sz w:val="24"/>
                <w:szCs w:val="24"/>
                <w:lang w:val="uk-UA" w:eastAsia="zh-CN"/>
              </w:rPr>
              <w:t xml:space="preserve"> </w:t>
            </w:r>
          </w:p>
          <w:p w14:paraId="43E42029"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в АТ КБ «Приватбанк»</w:t>
            </w:r>
          </w:p>
          <w:p w14:paraId="21B28F9A" w14:textId="0307C0D6" w:rsidR="00C0237F" w:rsidRPr="002B5F5B" w:rsidRDefault="00061DA9"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ar-SA"/>
              </w:rPr>
            </w:pPr>
            <w:r>
              <w:rPr>
                <w:rFonts w:ascii="Times New Roman" w:eastAsia="Times New Roman" w:hAnsi="Times New Roman" w:cs="Times New Roman"/>
                <w:spacing w:val="-4"/>
                <w:sz w:val="24"/>
                <w:szCs w:val="24"/>
                <w:lang w:val="uk-UA" w:eastAsia="zh-CN"/>
              </w:rPr>
              <w:t xml:space="preserve">Код </w:t>
            </w:r>
            <w:r w:rsidR="00C0237F" w:rsidRPr="002B5F5B">
              <w:rPr>
                <w:rFonts w:ascii="Times New Roman" w:eastAsia="Times New Roman" w:hAnsi="Times New Roman" w:cs="Times New Roman"/>
                <w:spacing w:val="-4"/>
                <w:sz w:val="24"/>
                <w:szCs w:val="24"/>
                <w:lang w:val="uk-UA" w:eastAsia="zh-CN"/>
              </w:rPr>
              <w:t>ЄДРПОУ  01999632</w:t>
            </w:r>
          </w:p>
          <w:p w14:paraId="5A3BBE17"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pacing w:val="-4"/>
                <w:sz w:val="24"/>
                <w:szCs w:val="24"/>
                <w:lang w:val="uk-UA" w:eastAsia="zh-CN"/>
              </w:rPr>
              <w:t>Телефон</w:t>
            </w:r>
            <w:r w:rsidRPr="002B5F5B">
              <w:rPr>
                <w:rFonts w:ascii="Times New Roman" w:eastAsia="Times New Roman" w:hAnsi="Times New Roman" w:cs="Times New Roman"/>
                <w:sz w:val="24"/>
                <w:szCs w:val="24"/>
                <w:lang w:val="uk-UA" w:eastAsia="zh-CN"/>
              </w:rPr>
              <w:t xml:space="preserve">  (0536) 75-86-10, 75-86-05</w:t>
            </w:r>
          </w:p>
          <w:p w14:paraId="40F86C92"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p>
          <w:p w14:paraId="1569EC51"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 xml:space="preserve">Директор </w:t>
            </w:r>
          </w:p>
          <w:p w14:paraId="1B9B99A6"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p>
          <w:p w14:paraId="4E37CB08" w14:textId="3B622DF3"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___________________ Радомир СЕРБІН                 М.П.</w:t>
            </w:r>
          </w:p>
        </w:tc>
        <w:tc>
          <w:tcPr>
            <w:tcW w:w="4819" w:type="dxa"/>
          </w:tcPr>
          <w:p w14:paraId="7C34C45C"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zh-CN"/>
              </w:rPr>
            </w:pPr>
            <w:r w:rsidRPr="002B5F5B">
              <w:rPr>
                <w:rFonts w:ascii="Times New Roman" w:eastAsia="Times New Roman" w:hAnsi="Times New Roman" w:cs="Times New Roman"/>
                <w:sz w:val="24"/>
                <w:szCs w:val="24"/>
                <w:lang w:val="uk-UA" w:eastAsia="zh-CN"/>
              </w:rPr>
              <w:t xml:space="preserve">Юридична адреса: </w:t>
            </w:r>
          </w:p>
          <w:p w14:paraId="0F5DE580"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______________________________________</w:t>
            </w:r>
          </w:p>
          <w:p w14:paraId="203A1E84"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______________________________________</w:t>
            </w:r>
          </w:p>
          <w:p w14:paraId="70B17E93"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en-US" w:eastAsia="zh-CN"/>
              </w:rPr>
              <w:t>IBAN</w:t>
            </w:r>
            <w:r w:rsidRPr="002B5F5B">
              <w:rPr>
                <w:rFonts w:ascii="Times New Roman" w:eastAsia="Times New Roman" w:hAnsi="Times New Roman" w:cs="Times New Roman"/>
                <w:spacing w:val="-4"/>
                <w:sz w:val="24"/>
                <w:szCs w:val="24"/>
                <w:lang w:val="uk-UA" w:eastAsia="zh-CN"/>
              </w:rPr>
              <w:t>:</w:t>
            </w:r>
            <w:r w:rsidRPr="002B5F5B">
              <w:rPr>
                <w:rFonts w:ascii="Times New Roman" w:eastAsia="Times New Roman" w:hAnsi="Times New Roman" w:cs="Times New Roman"/>
                <w:spacing w:val="-4"/>
                <w:sz w:val="24"/>
                <w:szCs w:val="24"/>
                <w:lang w:val="en-US" w:eastAsia="zh-CN"/>
              </w:rPr>
              <w:t>UA</w:t>
            </w:r>
            <w:r w:rsidRPr="002B5F5B">
              <w:rPr>
                <w:rFonts w:ascii="Times New Roman" w:eastAsia="Times New Roman" w:hAnsi="Times New Roman" w:cs="Times New Roman"/>
                <w:spacing w:val="-4"/>
                <w:sz w:val="24"/>
                <w:szCs w:val="24"/>
                <w:lang w:val="ru-RU" w:eastAsia="zh-CN"/>
              </w:rPr>
              <w:t>____________________________</w:t>
            </w:r>
            <w:r w:rsidRPr="002B5F5B">
              <w:rPr>
                <w:rFonts w:ascii="Times New Roman" w:eastAsia="Times New Roman" w:hAnsi="Times New Roman" w:cs="Times New Roman"/>
                <w:spacing w:val="-4"/>
                <w:sz w:val="24"/>
                <w:szCs w:val="24"/>
                <w:lang w:val="uk-UA" w:eastAsia="zh-CN"/>
              </w:rPr>
              <w:t>__</w:t>
            </w:r>
          </w:p>
          <w:p w14:paraId="6451B853"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в ______________________________________</w:t>
            </w:r>
          </w:p>
          <w:p w14:paraId="2E1929C9" w14:textId="4F1BA8D0" w:rsidR="00C0237F" w:rsidRPr="002B5F5B" w:rsidRDefault="00061DA9"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ar-SA"/>
              </w:rPr>
            </w:pPr>
            <w:r>
              <w:rPr>
                <w:rFonts w:ascii="Times New Roman" w:eastAsia="Times New Roman" w:hAnsi="Times New Roman" w:cs="Times New Roman"/>
                <w:spacing w:val="-4"/>
                <w:sz w:val="24"/>
                <w:szCs w:val="24"/>
                <w:lang w:val="uk-UA" w:eastAsia="zh-CN"/>
              </w:rPr>
              <w:t xml:space="preserve">Код </w:t>
            </w:r>
            <w:r w:rsidR="00C0237F" w:rsidRPr="002B5F5B">
              <w:rPr>
                <w:rFonts w:ascii="Times New Roman" w:eastAsia="Times New Roman" w:hAnsi="Times New Roman" w:cs="Times New Roman"/>
                <w:spacing w:val="-4"/>
                <w:sz w:val="24"/>
                <w:szCs w:val="24"/>
                <w:lang w:val="uk-UA" w:eastAsia="zh-CN"/>
              </w:rPr>
              <w:t>ЄДРПОУ ___________________</w:t>
            </w:r>
          </w:p>
          <w:p w14:paraId="1664D180"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spacing w:val="-4"/>
                <w:sz w:val="24"/>
                <w:szCs w:val="24"/>
                <w:lang w:val="uk-UA" w:eastAsia="zh-CN"/>
              </w:rPr>
            </w:pPr>
            <w:r w:rsidRPr="002B5F5B">
              <w:rPr>
                <w:rFonts w:ascii="Times New Roman" w:eastAsia="Times New Roman" w:hAnsi="Times New Roman" w:cs="Times New Roman"/>
                <w:spacing w:val="-4"/>
                <w:sz w:val="24"/>
                <w:szCs w:val="24"/>
                <w:lang w:val="uk-UA" w:eastAsia="zh-CN"/>
              </w:rPr>
              <w:t xml:space="preserve">Телефон  </w:t>
            </w:r>
            <w:r w:rsidRPr="002B5F5B">
              <w:rPr>
                <w:rFonts w:ascii="Times New Roman" w:eastAsia="Times New Roman" w:hAnsi="Times New Roman" w:cs="Times New Roman"/>
                <w:sz w:val="24"/>
                <w:szCs w:val="24"/>
                <w:lang w:val="uk-UA" w:eastAsia="zh-CN"/>
              </w:rPr>
              <w:t xml:space="preserve"> __________________</w:t>
            </w:r>
          </w:p>
          <w:p w14:paraId="34C5C7EF"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b/>
                <w:spacing w:val="-4"/>
                <w:sz w:val="24"/>
                <w:szCs w:val="24"/>
                <w:lang w:val="uk-UA" w:eastAsia="ar-SA"/>
              </w:rPr>
            </w:pPr>
          </w:p>
          <w:p w14:paraId="2293EAA7"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b/>
                <w:spacing w:val="-4"/>
                <w:sz w:val="24"/>
                <w:szCs w:val="24"/>
                <w:lang w:val="uk-UA" w:eastAsia="ar-SA"/>
              </w:rPr>
            </w:pPr>
          </w:p>
          <w:p w14:paraId="1F9DBF71"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bCs/>
                <w:spacing w:val="-4"/>
                <w:sz w:val="24"/>
                <w:szCs w:val="24"/>
                <w:lang w:val="uk-UA" w:eastAsia="ar-SA"/>
              </w:rPr>
            </w:pPr>
            <w:r w:rsidRPr="002B5F5B">
              <w:rPr>
                <w:rFonts w:ascii="Times New Roman" w:eastAsia="Times New Roman" w:hAnsi="Times New Roman" w:cs="Times New Roman"/>
                <w:bCs/>
                <w:spacing w:val="-4"/>
                <w:sz w:val="24"/>
                <w:szCs w:val="24"/>
                <w:lang w:val="uk-UA" w:eastAsia="ar-SA"/>
              </w:rPr>
              <w:t xml:space="preserve">Директор </w:t>
            </w:r>
          </w:p>
          <w:p w14:paraId="01C6236D" w14:textId="77777777"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b/>
                <w:spacing w:val="-4"/>
                <w:sz w:val="24"/>
                <w:szCs w:val="24"/>
                <w:lang w:val="uk-UA" w:eastAsia="ar-SA"/>
              </w:rPr>
            </w:pPr>
          </w:p>
          <w:p w14:paraId="36CC70E9" w14:textId="2949CA1E" w:rsidR="00C0237F" w:rsidRPr="002B5F5B" w:rsidRDefault="00C0237F" w:rsidP="00C0237F">
            <w:pPr>
              <w:widowControl w:val="0"/>
              <w:suppressAutoHyphens/>
              <w:autoSpaceDE w:val="0"/>
              <w:autoSpaceDN w:val="0"/>
              <w:adjustRightInd w:val="0"/>
              <w:spacing w:after="0" w:line="240" w:lineRule="auto"/>
              <w:rPr>
                <w:rFonts w:ascii="Times New Roman" w:eastAsia="Times New Roman" w:hAnsi="Times New Roman" w:cs="Times New Roman"/>
                <w:b/>
                <w:spacing w:val="-4"/>
                <w:sz w:val="24"/>
                <w:szCs w:val="24"/>
                <w:lang w:val="uk-UA" w:eastAsia="ar-SA"/>
              </w:rPr>
            </w:pPr>
            <w:r w:rsidRPr="002B5F5B">
              <w:rPr>
                <w:rFonts w:ascii="Times New Roman" w:eastAsia="Times New Roman" w:hAnsi="Times New Roman" w:cs="Times New Roman"/>
                <w:b/>
                <w:spacing w:val="-4"/>
                <w:sz w:val="24"/>
                <w:szCs w:val="24"/>
                <w:lang w:val="uk-UA" w:eastAsia="ar-SA"/>
              </w:rPr>
              <w:t>__________________ _________________</w:t>
            </w:r>
            <w:r w:rsidRPr="002B5F5B">
              <w:rPr>
                <w:rFonts w:ascii="Times New Roman" w:eastAsia="Times New Roman" w:hAnsi="Times New Roman" w:cs="Times New Roman"/>
                <w:spacing w:val="-4"/>
                <w:sz w:val="24"/>
                <w:szCs w:val="24"/>
                <w:lang w:val="uk-UA" w:eastAsia="zh-CN"/>
              </w:rPr>
              <w:t xml:space="preserve"> М.П.</w:t>
            </w:r>
          </w:p>
        </w:tc>
      </w:tr>
    </w:tbl>
    <w:p w14:paraId="1846E4E7" w14:textId="77777777" w:rsidR="002B5F5B" w:rsidRPr="002B5F5B" w:rsidRDefault="002B5F5B" w:rsidP="002B5F5B">
      <w:pPr>
        <w:spacing w:after="0" w:line="240" w:lineRule="auto"/>
        <w:rPr>
          <w:rFonts w:ascii="Times New Roman" w:eastAsia="Times New Roman" w:hAnsi="Times New Roman" w:cs="Times New Roman"/>
          <w:sz w:val="24"/>
          <w:szCs w:val="24"/>
          <w:lang w:val="uk-UA" w:eastAsia="ru-RU"/>
        </w:rPr>
      </w:pPr>
    </w:p>
    <w:p w14:paraId="27A1FF12" w14:textId="77777777" w:rsidR="002B5F5B" w:rsidRDefault="002B5F5B" w:rsidP="002B5F5B">
      <w:pPr>
        <w:widowControl w:val="0"/>
        <w:autoSpaceDE w:val="0"/>
        <w:autoSpaceDN w:val="0"/>
        <w:adjustRightInd w:val="0"/>
        <w:spacing w:after="0" w:line="240" w:lineRule="auto"/>
        <w:jc w:val="both"/>
        <w:rPr>
          <w:rFonts w:ascii="Times New Roman" w:eastAsia="Times New Roman" w:hAnsi="Times New Roman" w:cs="Times New Roman"/>
          <w:b/>
          <w:i/>
          <w:iCs/>
          <w:sz w:val="24"/>
          <w:szCs w:val="24"/>
          <w:lang w:val="ru-RU" w:eastAsia="ru-RU"/>
        </w:rPr>
      </w:pPr>
      <w:r>
        <w:rPr>
          <w:rFonts w:ascii="Times New Roman" w:eastAsia="Times New Roman" w:hAnsi="Times New Roman" w:cs="Times New Roman"/>
          <w:b/>
          <w:i/>
          <w:iCs/>
          <w:sz w:val="24"/>
          <w:szCs w:val="24"/>
          <w:lang w:val="ru-RU" w:eastAsia="ru-RU"/>
        </w:rPr>
        <w:t xml:space="preserve">    </w:t>
      </w:r>
    </w:p>
    <w:p w14:paraId="72D7D386" w14:textId="358672FD" w:rsidR="002B5F5B" w:rsidRPr="002B5F5B" w:rsidRDefault="002B5F5B" w:rsidP="002B5F5B">
      <w:pPr>
        <w:widowControl w:val="0"/>
        <w:tabs>
          <w:tab w:val="left" w:pos="567"/>
        </w:tabs>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r>
        <w:rPr>
          <w:rFonts w:ascii="Times New Roman" w:eastAsia="Times New Roman" w:hAnsi="Times New Roman" w:cs="Times New Roman"/>
          <w:b/>
          <w:i/>
          <w:iCs/>
          <w:sz w:val="24"/>
          <w:szCs w:val="24"/>
          <w:lang w:val="ru-RU" w:eastAsia="ru-RU"/>
        </w:rPr>
        <w:t xml:space="preserve"> </w:t>
      </w:r>
    </w:p>
    <w:p w14:paraId="693F3A0A" w14:textId="77777777" w:rsidR="002B5F5B" w:rsidRPr="002B5F5B" w:rsidRDefault="002B5F5B" w:rsidP="00061DA9">
      <w:pPr>
        <w:widowControl w:val="0"/>
        <w:autoSpaceDE w:val="0"/>
        <w:autoSpaceDN w:val="0"/>
        <w:adjustRightInd w:val="0"/>
        <w:spacing w:after="0" w:line="240" w:lineRule="auto"/>
        <w:rPr>
          <w:rFonts w:ascii="Times New Roman" w:eastAsia="Times New Roman" w:hAnsi="Times New Roman" w:cs="Times New Roman"/>
          <w:b/>
          <w:color w:val="FF0000"/>
          <w:lang w:val="uk-UA" w:eastAsia="ru-RU"/>
        </w:rPr>
      </w:pPr>
    </w:p>
    <w:p w14:paraId="06CFA887" w14:textId="77777777" w:rsidR="002B5F5B" w:rsidRPr="002B5F5B" w:rsidRDefault="002B5F5B" w:rsidP="002B5F5B">
      <w:pPr>
        <w:widowControl w:val="0"/>
        <w:autoSpaceDE w:val="0"/>
        <w:autoSpaceDN w:val="0"/>
        <w:adjustRightInd w:val="0"/>
        <w:spacing w:after="0" w:line="240" w:lineRule="auto"/>
        <w:rPr>
          <w:rFonts w:ascii="Times New Roman" w:eastAsia="Times New Roman" w:hAnsi="Times New Roman" w:cs="Times New Roman"/>
          <w:b/>
          <w:color w:val="FF0000"/>
          <w:lang w:val="uk-UA" w:eastAsia="ru-RU"/>
        </w:rPr>
      </w:pPr>
    </w:p>
    <w:p w14:paraId="6781008F" w14:textId="77777777" w:rsidR="002B5F5B" w:rsidRPr="002B5F5B" w:rsidRDefault="002B5F5B" w:rsidP="002B5F5B">
      <w:pPr>
        <w:widowControl w:val="0"/>
        <w:autoSpaceDE w:val="0"/>
        <w:autoSpaceDN w:val="0"/>
        <w:adjustRightInd w:val="0"/>
        <w:spacing w:after="0" w:line="240" w:lineRule="auto"/>
        <w:ind w:left="4248" w:firstLine="708"/>
        <w:jc w:val="right"/>
        <w:rPr>
          <w:rFonts w:ascii="Times New Roman" w:eastAsia="Times New Roman" w:hAnsi="Times New Roman" w:cs="Times New Roman"/>
          <w:b/>
          <w:color w:val="FF0000"/>
          <w:lang w:val="uk-UA" w:eastAsia="ru-RU"/>
        </w:rPr>
      </w:pPr>
    </w:p>
    <w:p w14:paraId="5AFF4CA8" w14:textId="77777777" w:rsidR="002B5F5B" w:rsidRPr="002B5F5B" w:rsidRDefault="002B5F5B" w:rsidP="002B5F5B">
      <w:pPr>
        <w:widowControl w:val="0"/>
        <w:autoSpaceDE w:val="0"/>
        <w:autoSpaceDN w:val="0"/>
        <w:adjustRightInd w:val="0"/>
        <w:spacing w:after="0" w:line="240" w:lineRule="auto"/>
        <w:ind w:left="4248" w:firstLine="708"/>
        <w:jc w:val="right"/>
        <w:rPr>
          <w:rFonts w:ascii="Times New Roman" w:eastAsia="Times New Roman" w:hAnsi="Times New Roman" w:cs="Times New Roman"/>
          <w:b/>
          <w:color w:val="FF0000"/>
          <w:lang w:val="uk-UA" w:eastAsia="ru-RU"/>
        </w:rPr>
      </w:pPr>
    </w:p>
    <w:p w14:paraId="691A434F" w14:textId="77777777" w:rsidR="002B5F5B" w:rsidRPr="002B5F5B" w:rsidRDefault="002B5F5B">
      <w:pPr>
        <w:rPr>
          <w:lang w:val="uk-UA"/>
        </w:rPr>
      </w:pPr>
    </w:p>
    <w:sectPr w:rsidR="002B5F5B" w:rsidRPr="002B5F5B" w:rsidSect="00A820F3">
      <w:footerReference w:type="default" r:id="rId7"/>
      <w:footerReference w:type="first" r:id="rId8"/>
      <w:pgSz w:w="11906" w:h="16838"/>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01B4" w14:textId="77777777" w:rsidR="00EF5B33" w:rsidRDefault="00EF5B33">
      <w:pPr>
        <w:spacing w:after="0" w:line="240" w:lineRule="auto"/>
      </w:pPr>
      <w:r>
        <w:separator/>
      </w:r>
    </w:p>
  </w:endnote>
  <w:endnote w:type="continuationSeparator" w:id="0">
    <w:p w14:paraId="2BEFB2A0" w14:textId="77777777" w:rsidR="00EF5B33" w:rsidRDefault="00EF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ECC4" w14:textId="77777777" w:rsidR="00897B73" w:rsidRDefault="002B5F5B">
    <w:pPr>
      <w:pStyle w:val="af4"/>
      <w:jc w:val="center"/>
    </w:pPr>
    <w:r>
      <w:fldChar w:fldCharType="begin"/>
    </w:r>
    <w:r>
      <w:instrText>PAGE   \* MERGEFORMAT</w:instrText>
    </w:r>
    <w:r>
      <w:fldChar w:fldCharType="separate"/>
    </w:r>
    <w:r w:rsidRPr="00915B4B">
      <w:rPr>
        <w:noProof/>
        <w:lang w:val="ru-RU"/>
      </w:rPr>
      <w:t>6</w:t>
    </w:r>
    <w:r>
      <w:fldChar w:fldCharType="end"/>
    </w:r>
  </w:p>
  <w:p w14:paraId="43611B55" w14:textId="77777777" w:rsidR="00897B73" w:rsidRDefault="00F02CF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F61" w14:textId="77777777" w:rsidR="00897B73" w:rsidRDefault="002B5F5B">
    <w:pPr>
      <w:pStyle w:val="af4"/>
      <w:jc w:val="center"/>
    </w:pPr>
    <w:r>
      <w:fldChar w:fldCharType="begin"/>
    </w:r>
    <w:r>
      <w:instrText>PAGE   \* MERGEFORMAT</w:instrText>
    </w:r>
    <w:r>
      <w:fldChar w:fldCharType="separate"/>
    </w:r>
    <w:r w:rsidRPr="00915B4B">
      <w:rPr>
        <w:noProof/>
        <w:lang w:val="ru-RU"/>
      </w:rPr>
      <w:t>7</w:t>
    </w:r>
    <w:r>
      <w:fldChar w:fldCharType="end"/>
    </w:r>
  </w:p>
  <w:p w14:paraId="5474885C" w14:textId="77777777" w:rsidR="00897B73" w:rsidRDefault="00F02CF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6D15" w14:textId="77777777" w:rsidR="00EF5B33" w:rsidRDefault="00EF5B33">
      <w:pPr>
        <w:spacing w:after="0" w:line="240" w:lineRule="auto"/>
      </w:pPr>
      <w:r>
        <w:separator/>
      </w:r>
    </w:p>
  </w:footnote>
  <w:footnote w:type="continuationSeparator" w:id="0">
    <w:p w14:paraId="19F07782" w14:textId="77777777" w:rsidR="00EF5B33" w:rsidRDefault="00EF5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AE8944A"/>
    <w:lvl w:ilvl="0" w:tplc="FFFFFFFF">
      <w:start w:val="4"/>
      <w:numFmt w:val="decimal"/>
      <w:lvlText w:val="1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7608B5"/>
    <w:multiLevelType w:val="hybridMultilevel"/>
    <w:tmpl w:val="B0308F18"/>
    <w:lvl w:ilvl="0" w:tplc="A5DEE8D4">
      <w:start w:val="1"/>
      <w:numFmt w:val="decimal"/>
      <w:lvlText w:val="%1."/>
      <w:lvlJc w:val="left"/>
      <w:pPr>
        <w:ind w:left="0" w:hanging="360"/>
      </w:pPr>
      <w:rPr>
        <w:rFonts w:eastAsia="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087F29E9"/>
    <w:multiLevelType w:val="hybridMultilevel"/>
    <w:tmpl w:val="FD847D96"/>
    <w:lvl w:ilvl="0" w:tplc="D34CAD6E">
      <w:start w:val="1"/>
      <w:numFmt w:val="upperRoman"/>
      <w:lvlText w:val="%1."/>
      <w:lvlJc w:val="left"/>
      <w:pPr>
        <w:ind w:left="1004" w:hanging="72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4605D"/>
    <w:multiLevelType w:val="multilevel"/>
    <w:tmpl w:val="57F274C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80AD0"/>
    <w:multiLevelType w:val="hybridMultilevel"/>
    <w:tmpl w:val="2DD487CE"/>
    <w:lvl w:ilvl="0" w:tplc="9744A88A">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7F08F7"/>
    <w:multiLevelType w:val="hybridMultilevel"/>
    <w:tmpl w:val="67CEA582"/>
    <w:lvl w:ilvl="0" w:tplc="1E3C2E2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C7A61"/>
    <w:multiLevelType w:val="hybridMultilevel"/>
    <w:tmpl w:val="E12E5732"/>
    <w:lvl w:ilvl="0" w:tplc="0409000F">
      <w:start w:val="10"/>
      <w:numFmt w:val="decimal"/>
      <w:lvlText w:val="%1."/>
      <w:lvlJc w:val="left"/>
      <w:pPr>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D7CED"/>
    <w:multiLevelType w:val="hybridMultilevel"/>
    <w:tmpl w:val="273C8EC6"/>
    <w:lvl w:ilvl="0" w:tplc="7DCEADE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19A00CF"/>
    <w:multiLevelType w:val="hybridMultilevel"/>
    <w:tmpl w:val="FB4A0D0E"/>
    <w:lvl w:ilvl="0" w:tplc="F2100BEE">
      <w:start w:val="10"/>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2763B5"/>
    <w:multiLevelType w:val="multilevel"/>
    <w:tmpl w:val="D2A24744"/>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37D6535"/>
    <w:multiLevelType w:val="hybridMultilevel"/>
    <w:tmpl w:val="9580C758"/>
    <w:lvl w:ilvl="0" w:tplc="FBA81AC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15:restartNumberingAfterBreak="0">
    <w:nsid w:val="18244895"/>
    <w:multiLevelType w:val="hybridMultilevel"/>
    <w:tmpl w:val="C3D65B24"/>
    <w:lvl w:ilvl="0" w:tplc="43EAF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B5A1377"/>
    <w:multiLevelType w:val="hybridMultilevel"/>
    <w:tmpl w:val="97D42274"/>
    <w:lvl w:ilvl="0" w:tplc="A5FE69AE">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1EBA0DA1"/>
    <w:multiLevelType w:val="hybridMultilevel"/>
    <w:tmpl w:val="5838EA34"/>
    <w:lvl w:ilvl="0" w:tplc="97F65C82">
      <w:start w:val="4"/>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30847A92"/>
    <w:multiLevelType w:val="hybridMultilevel"/>
    <w:tmpl w:val="C4C2CAE0"/>
    <w:lvl w:ilvl="0" w:tplc="0419000B">
      <w:start w:val="1"/>
      <w:numFmt w:val="bullet"/>
      <w:lvlText w:val=""/>
      <w:lvlJc w:val="left"/>
      <w:pPr>
        <w:ind w:left="1215" w:hanging="360"/>
      </w:pPr>
      <w:rPr>
        <w:rFonts w:ascii="Wingdings" w:hAnsi="Wingdings"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15" w15:restartNumberingAfterBreak="0">
    <w:nsid w:val="35524582"/>
    <w:multiLevelType w:val="hybridMultilevel"/>
    <w:tmpl w:val="D49AC590"/>
    <w:lvl w:ilvl="0" w:tplc="A8881A6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9E3DA9"/>
    <w:multiLevelType w:val="multilevel"/>
    <w:tmpl w:val="A2087830"/>
    <w:lvl w:ilvl="0">
      <w:start w:val="1"/>
      <w:numFmt w:val="decimal"/>
      <w:lvlText w:val="%1."/>
      <w:lvlJc w:val="left"/>
      <w:pPr>
        <w:tabs>
          <w:tab w:val="num" w:pos="420"/>
        </w:tabs>
        <w:ind w:left="420" w:hanging="420"/>
      </w:pPr>
      <w:rPr>
        <w:rFonts w:hint="default"/>
        <w:b/>
        <w:color w:val="000000"/>
        <w:sz w:val="22"/>
      </w:rPr>
    </w:lvl>
    <w:lvl w:ilvl="1">
      <w:start w:val="1"/>
      <w:numFmt w:val="decimal"/>
      <w:lvlText w:val="%1.%2."/>
      <w:lvlJc w:val="left"/>
      <w:pPr>
        <w:tabs>
          <w:tab w:val="num" w:pos="420"/>
        </w:tabs>
        <w:ind w:left="420" w:hanging="420"/>
      </w:pPr>
      <w:rPr>
        <w:rFonts w:hint="default"/>
        <w:b/>
        <w:color w:val="000000"/>
        <w:sz w:val="22"/>
      </w:rPr>
    </w:lvl>
    <w:lvl w:ilvl="2">
      <w:start w:val="1"/>
      <w:numFmt w:val="decimal"/>
      <w:lvlText w:val="%1.%2.%3."/>
      <w:lvlJc w:val="left"/>
      <w:pPr>
        <w:tabs>
          <w:tab w:val="num" w:pos="720"/>
        </w:tabs>
        <w:ind w:left="720" w:hanging="720"/>
      </w:pPr>
      <w:rPr>
        <w:rFonts w:hint="default"/>
        <w:b/>
        <w:color w:val="000000"/>
        <w:sz w:val="22"/>
      </w:rPr>
    </w:lvl>
    <w:lvl w:ilvl="3">
      <w:start w:val="1"/>
      <w:numFmt w:val="decimal"/>
      <w:lvlText w:val="%1.%2.%3.%4."/>
      <w:lvlJc w:val="left"/>
      <w:pPr>
        <w:tabs>
          <w:tab w:val="num" w:pos="720"/>
        </w:tabs>
        <w:ind w:left="720" w:hanging="720"/>
      </w:pPr>
      <w:rPr>
        <w:rFonts w:hint="default"/>
        <w:b/>
        <w:color w:val="000000"/>
        <w:sz w:val="22"/>
      </w:rPr>
    </w:lvl>
    <w:lvl w:ilvl="4">
      <w:start w:val="1"/>
      <w:numFmt w:val="decimal"/>
      <w:lvlText w:val="%1.%2.%3.%4.%5."/>
      <w:lvlJc w:val="left"/>
      <w:pPr>
        <w:tabs>
          <w:tab w:val="num" w:pos="1080"/>
        </w:tabs>
        <w:ind w:left="1080" w:hanging="1080"/>
      </w:pPr>
      <w:rPr>
        <w:rFonts w:hint="default"/>
        <w:b/>
        <w:color w:val="000000"/>
        <w:sz w:val="22"/>
      </w:rPr>
    </w:lvl>
    <w:lvl w:ilvl="5">
      <w:start w:val="1"/>
      <w:numFmt w:val="decimal"/>
      <w:lvlText w:val="%1.%2.%3.%4.%5.%6."/>
      <w:lvlJc w:val="left"/>
      <w:pPr>
        <w:tabs>
          <w:tab w:val="num" w:pos="1080"/>
        </w:tabs>
        <w:ind w:left="1080" w:hanging="1080"/>
      </w:pPr>
      <w:rPr>
        <w:rFonts w:hint="default"/>
        <w:b/>
        <w:color w:val="000000"/>
        <w:sz w:val="22"/>
      </w:rPr>
    </w:lvl>
    <w:lvl w:ilvl="6">
      <w:start w:val="1"/>
      <w:numFmt w:val="decimal"/>
      <w:lvlText w:val="%1.%2.%3.%4.%5.%6.%7."/>
      <w:lvlJc w:val="left"/>
      <w:pPr>
        <w:tabs>
          <w:tab w:val="num" w:pos="1440"/>
        </w:tabs>
        <w:ind w:left="1440" w:hanging="1440"/>
      </w:pPr>
      <w:rPr>
        <w:rFonts w:hint="default"/>
        <w:b/>
        <w:color w:val="000000"/>
        <w:sz w:val="22"/>
      </w:rPr>
    </w:lvl>
    <w:lvl w:ilvl="7">
      <w:start w:val="1"/>
      <w:numFmt w:val="decimal"/>
      <w:lvlText w:val="%1.%2.%3.%4.%5.%6.%7.%8."/>
      <w:lvlJc w:val="left"/>
      <w:pPr>
        <w:tabs>
          <w:tab w:val="num" w:pos="1440"/>
        </w:tabs>
        <w:ind w:left="1440" w:hanging="1440"/>
      </w:pPr>
      <w:rPr>
        <w:rFonts w:hint="default"/>
        <w:b/>
        <w:color w:val="000000"/>
        <w:sz w:val="22"/>
      </w:rPr>
    </w:lvl>
    <w:lvl w:ilvl="8">
      <w:start w:val="1"/>
      <w:numFmt w:val="decimal"/>
      <w:lvlText w:val="%1.%2.%3.%4.%5.%6.%7.%8.%9."/>
      <w:lvlJc w:val="left"/>
      <w:pPr>
        <w:tabs>
          <w:tab w:val="num" w:pos="1800"/>
        </w:tabs>
        <w:ind w:left="1800" w:hanging="1800"/>
      </w:pPr>
      <w:rPr>
        <w:rFonts w:hint="default"/>
        <w:b/>
        <w:color w:val="000000"/>
        <w:sz w:val="22"/>
      </w:rPr>
    </w:lvl>
  </w:abstractNum>
  <w:abstractNum w:abstractNumId="17" w15:restartNumberingAfterBreak="0">
    <w:nsid w:val="39761F39"/>
    <w:multiLevelType w:val="hybridMultilevel"/>
    <w:tmpl w:val="86DE5826"/>
    <w:lvl w:ilvl="0" w:tplc="04429FE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7A074E"/>
    <w:multiLevelType w:val="hybridMultilevel"/>
    <w:tmpl w:val="67CEA582"/>
    <w:lvl w:ilvl="0" w:tplc="1E3C2E28">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5F5431"/>
    <w:multiLevelType w:val="hybridMultilevel"/>
    <w:tmpl w:val="2BBAFE6C"/>
    <w:lvl w:ilvl="0" w:tplc="34120A2A">
      <w:start w:val="3"/>
      <w:numFmt w:val="bullet"/>
      <w:lvlText w:val="-"/>
      <w:lvlJc w:val="left"/>
      <w:pPr>
        <w:tabs>
          <w:tab w:val="num" w:pos="1113"/>
        </w:tabs>
        <w:ind w:left="1113" w:hanging="360"/>
      </w:pPr>
      <w:rPr>
        <w:rFonts w:ascii="Times New Roman" w:eastAsia="Times New Roman" w:hAnsi="Times New Roman" w:cs="Times New Roman" w:hint="default"/>
      </w:rPr>
    </w:lvl>
    <w:lvl w:ilvl="1" w:tplc="04190003" w:tentative="1">
      <w:start w:val="1"/>
      <w:numFmt w:val="bullet"/>
      <w:lvlText w:val="o"/>
      <w:lvlJc w:val="left"/>
      <w:pPr>
        <w:tabs>
          <w:tab w:val="num" w:pos="1833"/>
        </w:tabs>
        <w:ind w:left="1833" w:hanging="360"/>
      </w:pPr>
      <w:rPr>
        <w:rFonts w:ascii="Courier New" w:hAnsi="Courier New" w:cs="Courier New" w:hint="default"/>
      </w:rPr>
    </w:lvl>
    <w:lvl w:ilvl="2" w:tplc="04190005" w:tentative="1">
      <w:start w:val="1"/>
      <w:numFmt w:val="bullet"/>
      <w:lvlText w:val=""/>
      <w:lvlJc w:val="left"/>
      <w:pPr>
        <w:tabs>
          <w:tab w:val="num" w:pos="2553"/>
        </w:tabs>
        <w:ind w:left="2553" w:hanging="360"/>
      </w:pPr>
      <w:rPr>
        <w:rFonts w:ascii="Wingdings" w:hAnsi="Wingdings" w:hint="default"/>
      </w:rPr>
    </w:lvl>
    <w:lvl w:ilvl="3" w:tplc="04190001" w:tentative="1">
      <w:start w:val="1"/>
      <w:numFmt w:val="bullet"/>
      <w:lvlText w:val=""/>
      <w:lvlJc w:val="left"/>
      <w:pPr>
        <w:tabs>
          <w:tab w:val="num" w:pos="3273"/>
        </w:tabs>
        <w:ind w:left="3273" w:hanging="360"/>
      </w:pPr>
      <w:rPr>
        <w:rFonts w:ascii="Symbol" w:hAnsi="Symbol" w:hint="default"/>
      </w:rPr>
    </w:lvl>
    <w:lvl w:ilvl="4" w:tplc="04190003" w:tentative="1">
      <w:start w:val="1"/>
      <w:numFmt w:val="bullet"/>
      <w:lvlText w:val="o"/>
      <w:lvlJc w:val="left"/>
      <w:pPr>
        <w:tabs>
          <w:tab w:val="num" w:pos="3993"/>
        </w:tabs>
        <w:ind w:left="3993" w:hanging="360"/>
      </w:pPr>
      <w:rPr>
        <w:rFonts w:ascii="Courier New" w:hAnsi="Courier New" w:cs="Courier New" w:hint="default"/>
      </w:rPr>
    </w:lvl>
    <w:lvl w:ilvl="5" w:tplc="04190005" w:tentative="1">
      <w:start w:val="1"/>
      <w:numFmt w:val="bullet"/>
      <w:lvlText w:val=""/>
      <w:lvlJc w:val="left"/>
      <w:pPr>
        <w:tabs>
          <w:tab w:val="num" w:pos="4713"/>
        </w:tabs>
        <w:ind w:left="4713" w:hanging="360"/>
      </w:pPr>
      <w:rPr>
        <w:rFonts w:ascii="Wingdings" w:hAnsi="Wingdings" w:hint="default"/>
      </w:rPr>
    </w:lvl>
    <w:lvl w:ilvl="6" w:tplc="04190001" w:tentative="1">
      <w:start w:val="1"/>
      <w:numFmt w:val="bullet"/>
      <w:lvlText w:val=""/>
      <w:lvlJc w:val="left"/>
      <w:pPr>
        <w:tabs>
          <w:tab w:val="num" w:pos="5433"/>
        </w:tabs>
        <w:ind w:left="5433" w:hanging="360"/>
      </w:pPr>
      <w:rPr>
        <w:rFonts w:ascii="Symbol" w:hAnsi="Symbol" w:hint="default"/>
      </w:rPr>
    </w:lvl>
    <w:lvl w:ilvl="7" w:tplc="04190003" w:tentative="1">
      <w:start w:val="1"/>
      <w:numFmt w:val="bullet"/>
      <w:lvlText w:val="o"/>
      <w:lvlJc w:val="left"/>
      <w:pPr>
        <w:tabs>
          <w:tab w:val="num" w:pos="6153"/>
        </w:tabs>
        <w:ind w:left="6153" w:hanging="360"/>
      </w:pPr>
      <w:rPr>
        <w:rFonts w:ascii="Courier New" w:hAnsi="Courier New" w:cs="Courier New" w:hint="default"/>
      </w:rPr>
    </w:lvl>
    <w:lvl w:ilvl="8" w:tplc="04190005" w:tentative="1">
      <w:start w:val="1"/>
      <w:numFmt w:val="bullet"/>
      <w:lvlText w:val=""/>
      <w:lvlJc w:val="left"/>
      <w:pPr>
        <w:tabs>
          <w:tab w:val="num" w:pos="6873"/>
        </w:tabs>
        <w:ind w:left="6873" w:hanging="360"/>
      </w:pPr>
      <w:rPr>
        <w:rFonts w:ascii="Wingdings" w:hAnsi="Wingdings" w:hint="default"/>
      </w:rPr>
    </w:lvl>
  </w:abstractNum>
  <w:abstractNum w:abstractNumId="20" w15:restartNumberingAfterBreak="0">
    <w:nsid w:val="445E1157"/>
    <w:multiLevelType w:val="multilevel"/>
    <w:tmpl w:val="C022624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FB14C0"/>
    <w:multiLevelType w:val="hybridMultilevel"/>
    <w:tmpl w:val="728604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BA24147"/>
    <w:multiLevelType w:val="hybridMultilevel"/>
    <w:tmpl w:val="18502F70"/>
    <w:lvl w:ilvl="0" w:tplc="04220001">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24" w15:restartNumberingAfterBreak="0">
    <w:nsid w:val="4C96602D"/>
    <w:multiLevelType w:val="multilevel"/>
    <w:tmpl w:val="E3667E26"/>
    <w:lvl w:ilvl="0">
      <w:start w:val="3"/>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EF253FE"/>
    <w:multiLevelType w:val="hybridMultilevel"/>
    <w:tmpl w:val="CCF8C9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02B4B6A"/>
    <w:multiLevelType w:val="hybridMultilevel"/>
    <w:tmpl w:val="E12E5732"/>
    <w:lvl w:ilvl="0" w:tplc="0409000F">
      <w:start w:val="10"/>
      <w:numFmt w:val="decimal"/>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6897D3E"/>
    <w:multiLevelType w:val="hybridMultilevel"/>
    <w:tmpl w:val="208AA83A"/>
    <w:lvl w:ilvl="0" w:tplc="041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0FA12CA"/>
    <w:multiLevelType w:val="hybridMultilevel"/>
    <w:tmpl w:val="729893A4"/>
    <w:lvl w:ilvl="0" w:tplc="03589C94">
      <w:start w:val="1"/>
      <w:numFmt w:val="decimal"/>
      <w:lvlText w:val="%1)"/>
      <w:lvlJc w:val="left"/>
      <w:pPr>
        <w:ind w:left="644" w:hanging="360"/>
      </w:pPr>
      <w:rPr>
        <w:rFonts w:eastAsia="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67FD0FDB"/>
    <w:multiLevelType w:val="multilevel"/>
    <w:tmpl w:val="40D8258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15:restartNumberingAfterBreak="0">
    <w:nsid w:val="68751F63"/>
    <w:multiLevelType w:val="hybridMultilevel"/>
    <w:tmpl w:val="0E3EBEC4"/>
    <w:lvl w:ilvl="0" w:tplc="9A8C5B8C">
      <w:start w:val="1"/>
      <w:numFmt w:val="decimal"/>
      <w:lvlText w:val="1.%1."/>
      <w:lvlJc w:val="right"/>
      <w:pPr>
        <w:tabs>
          <w:tab w:val="num" w:pos="360"/>
        </w:tabs>
        <w:ind w:left="360" w:hanging="360"/>
      </w:pPr>
      <w:rPr>
        <w:rFonts w:cs="Times New Roman" w:hint="default"/>
      </w:rPr>
    </w:lvl>
    <w:lvl w:ilvl="1" w:tplc="04190019" w:tentative="1">
      <w:start w:val="1"/>
      <w:numFmt w:val="lowerLetter"/>
      <w:lvlText w:val="%2."/>
      <w:lvlJc w:val="left"/>
      <w:pPr>
        <w:tabs>
          <w:tab w:val="num" w:pos="1014"/>
        </w:tabs>
        <w:ind w:left="1014" w:hanging="360"/>
      </w:pPr>
      <w:rPr>
        <w:rFonts w:cs="Times New Roman"/>
      </w:rPr>
    </w:lvl>
    <w:lvl w:ilvl="2" w:tplc="0419001B" w:tentative="1">
      <w:start w:val="1"/>
      <w:numFmt w:val="lowerRoman"/>
      <w:lvlText w:val="%3."/>
      <w:lvlJc w:val="right"/>
      <w:pPr>
        <w:tabs>
          <w:tab w:val="num" w:pos="1734"/>
        </w:tabs>
        <w:ind w:left="1734" w:hanging="180"/>
      </w:pPr>
      <w:rPr>
        <w:rFonts w:cs="Times New Roman"/>
      </w:rPr>
    </w:lvl>
    <w:lvl w:ilvl="3" w:tplc="0419000F" w:tentative="1">
      <w:start w:val="1"/>
      <w:numFmt w:val="decimal"/>
      <w:lvlText w:val="%4."/>
      <w:lvlJc w:val="left"/>
      <w:pPr>
        <w:tabs>
          <w:tab w:val="num" w:pos="2454"/>
        </w:tabs>
        <w:ind w:left="2454" w:hanging="360"/>
      </w:pPr>
      <w:rPr>
        <w:rFonts w:cs="Times New Roman"/>
      </w:rPr>
    </w:lvl>
    <w:lvl w:ilvl="4" w:tplc="04190019" w:tentative="1">
      <w:start w:val="1"/>
      <w:numFmt w:val="lowerLetter"/>
      <w:lvlText w:val="%5."/>
      <w:lvlJc w:val="left"/>
      <w:pPr>
        <w:tabs>
          <w:tab w:val="num" w:pos="3174"/>
        </w:tabs>
        <w:ind w:left="3174" w:hanging="360"/>
      </w:pPr>
      <w:rPr>
        <w:rFonts w:cs="Times New Roman"/>
      </w:rPr>
    </w:lvl>
    <w:lvl w:ilvl="5" w:tplc="0419001B" w:tentative="1">
      <w:start w:val="1"/>
      <w:numFmt w:val="lowerRoman"/>
      <w:lvlText w:val="%6."/>
      <w:lvlJc w:val="right"/>
      <w:pPr>
        <w:tabs>
          <w:tab w:val="num" w:pos="3894"/>
        </w:tabs>
        <w:ind w:left="3894" w:hanging="180"/>
      </w:pPr>
      <w:rPr>
        <w:rFonts w:cs="Times New Roman"/>
      </w:rPr>
    </w:lvl>
    <w:lvl w:ilvl="6" w:tplc="0419000F" w:tentative="1">
      <w:start w:val="1"/>
      <w:numFmt w:val="decimal"/>
      <w:lvlText w:val="%7."/>
      <w:lvlJc w:val="left"/>
      <w:pPr>
        <w:tabs>
          <w:tab w:val="num" w:pos="4614"/>
        </w:tabs>
        <w:ind w:left="4614" w:hanging="360"/>
      </w:pPr>
      <w:rPr>
        <w:rFonts w:cs="Times New Roman"/>
      </w:rPr>
    </w:lvl>
    <w:lvl w:ilvl="7" w:tplc="04190019" w:tentative="1">
      <w:start w:val="1"/>
      <w:numFmt w:val="lowerLetter"/>
      <w:lvlText w:val="%8."/>
      <w:lvlJc w:val="left"/>
      <w:pPr>
        <w:tabs>
          <w:tab w:val="num" w:pos="5334"/>
        </w:tabs>
        <w:ind w:left="5334" w:hanging="360"/>
      </w:pPr>
      <w:rPr>
        <w:rFonts w:cs="Times New Roman"/>
      </w:rPr>
    </w:lvl>
    <w:lvl w:ilvl="8" w:tplc="0419001B" w:tentative="1">
      <w:start w:val="1"/>
      <w:numFmt w:val="lowerRoman"/>
      <w:lvlText w:val="%9."/>
      <w:lvlJc w:val="right"/>
      <w:pPr>
        <w:tabs>
          <w:tab w:val="num" w:pos="6054"/>
        </w:tabs>
        <w:ind w:left="6054" w:hanging="180"/>
      </w:pPr>
      <w:rPr>
        <w:rFonts w:cs="Times New Roman"/>
      </w:rPr>
    </w:lvl>
  </w:abstractNum>
  <w:abstractNum w:abstractNumId="31" w15:restartNumberingAfterBreak="0">
    <w:nsid w:val="69192446"/>
    <w:multiLevelType w:val="multilevel"/>
    <w:tmpl w:val="71368826"/>
    <w:lvl w:ilvl="0">
      <w:start w:val="12"/>
      <w:numFmt w:val="decimal"/>
      <w:lvlText w:val="%1"/>
      <w:lvlJc w:val="left"/>
      <w:pPr>
        <w:ind w:left="420" w:hanging="420"/>
      </w:pPr>
      <w:rPr>
        <w:rFonts w:hint="default"/>
      </w:rPr>
    </w:lvl>
    <w:lvl w:ilvl="1">
      <w:start w:val="8"/>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0552AD1"/>
    <w:multiLevelType w:val="hybridMultilevel"/>
    <w:tmpl w:val="793C7DE4"/>
    <w:lvl w:ilvl="0" w:tplc="0B3EA618">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42C0B38"/>
    <w:multiLevelType w:val="multilevel"/>
    <w:tmpl w:val="4B709F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F8E4C66"/>
    <w:multiLevelType w:val="hybridMultilevel"/>
    <w:tmpl w:val="7FA69368"/>
    <w:lvl w:ilvl="0" w:tplc="1254A28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47736113">
    <w:abstractNumId w:val="13"/>
  </w:num>
  <w:num w:numId="2" w16cid:durableId="1879273875">
    <w:abstractNumId w:val="30"/>
  </w:num>
  <w:num w:numId="3" w16cid:durableId="1806924789">
    <w:abstractNumId w:val="23"/>
  </w:num>
  <w:num w:numId="4" w16cid:durableId="968973924">
    <w:abstractNumId w:val="16"/>
  </w:num>
  <w:num w:numId="5" w16cid:durableId="1834880661">
    <w:abstractNumId w:val="19"/>
  </w:num>
  <w:num w:numId="6" w16cid:durableId="607322460">
    <w:abstractNumId w:val="32"/>
  </w:num>
  <w:num w:numId="7" w16cid:durableId="1210607816">
    <w:abstractNumId w:val="12"/>
  </w:num>
  <w:num w:numId="8" w16cid:durableId="144857390">
    <w:abstractNumId w:val="7"/>
  </w:num>
  <w:num w:numId="9" w16cid:durableId="161622878">
    <w:abstractNumId w:val="18"/>
  </w:num>
  <w:num w:numId="10" w16cid:durableId="1950620907">
    <w:abstractNumId w:val="4"/>
  </w:num>
  <w:num w:numId="11" w16cid:durableId="675689604">
    <w:abstractNumId w:val="29"/>
  </w:num>
  <w:num w:numId="12" w16cid:durableId="1607932138">
    <w:abstractNumId w:val="20"/>
  </w:num>
  <w:num w:numId="13" w16cid:durableId="1711095">
    <w:abstractNumId w:val="3"/>
  </w:num>
  <w:num w:numId="14" w16cid:durableId="470829046">
    <w:abstractNumId w:val="1"/>
  </w:num>
  <w:num w:numId="15" w16cid:durableId="2004578676">
    <w:abstractNumId w:val="2"/>
  </w:num>
  <w:num w:numId="16" w16cid:durableId="1319845807">
    <w:abstractNumId w:val="28"/>
  </w:num>
  <w:num w:numId="17" w16cid:durableId="1462576384">
    <w:abstractNumId w:val="25"/>
  </w:num>
  <w:num w:numId="18" w16cid:durableId="644315346">
    <w:abstractNumId w:val="17"/>
  </w:num>
  <w:num w:numId="19" w16cid:durableId="1671715536">
    <w:abstractNumId w:val="21"/>
  </w:num>
  <w:num w:numId="20" w16cid:durableId="567960353">
    <w:abstractNumId w:val="15"/>
  </w:num>
  <w:num w:numId="21" w16cid:durableId="692534114">
    <w:abstractNumId w:val="22"/>
  </w:num>
  <w:num w:numId="22" w16cid:durableId="1298949342">
    <w:abstractNumId w:val="34"/>
  </w:num>
  <w:num w:numId="23" w16cid:durableId="15193906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5262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34762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4541276">
    <w:abstractNumId w:val="9"/>
  </w:num>
  <w:num w:numId="27" w16cid:durableId="1055352144">
    <w:abstractNumId w:val="5"/>
  </w:num>
  <w:num w:numId="28" w16cid:durableId="2124689768">
    <w:abstractNumId w:val="8"/>
  </w:num>
  <w:num w:numId="29" w16cid:durableId="568270614">
    <w:abstractNumId w:val="6"/>
  </w:num>
  <w:num w:numId="30" w16cid:durableId="910778147">
    <w:abstractNumId w:val="24"/>
  </w:num>
  <w:num w:numId="31" w16cid:durableId="492257580">
    <w:abstractNumId w:val="26"/>
  </w:num>
  <w:num w:numId="32" w16cid:durableId="7108066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2605806">
    <w:abstractNumId w:val="11"/>
  </w:num>
  <w:num w:numId="34" w16cid:durableId="1445227672">
    <w:abstractNumId w:val="27"/>
  </w:num>
  <w:num w:numId="35" w16cid:durableId="555550084">
    <w:abstractNumId w:val="0"/>
    <w:lvlOverride w:ilvl="0">
      <w:startOverride w:val="4"/>
    </w:lvlOverride>
    <w:lvlOverride w:ilvl="1"/>
    <w:lvlOverride w:ilvl="2"/>
    <w:lvlOverride w:ilvl="3"/>
    <w:lvlOverride w:ilvl="4"/>
    <w:lvlOverride w:ilvl="5"/>
    <w:lvlOverride w:ilvl="6"/>
    <w:lvlOverride w:ilvl="7"/>
    <w:lvlOverride w:ilvl="8"/>
  </w:num>
  <w:num w:numId="36" w16cid:durableId="989598650">
    <w:abstractNumId w:val="31"/>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3513881">
    <w:abstractNumId w:val="14"/>
  </w:num>
  <w:num w:numId="38" w16cid:durableId="27059926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5B"/>
    <w:rsid w:val="00002371"/>
    <w:rsid w:val="0005510F"/>
    <w:rsid w:val="00061DA9"/>
    <w:rsid w:val="000B5321"/>
    <w:rsid w:val="000F0B4F"/>
    <w:rsid w:val="00126C37"/>
    <w:rsid w:val="0015010F"/>
    <w:rsid w:val="00165A58"/>
    <w:rsid w:val="001771C2"/>
    <w:rsid w:val="0018557C"/>
    <w:rsid w:val="001B0B13"/>
    <w:rsid w:val="001C43AB"/>
    <w:rsid w:val="001D4FA5"/>
    <w:rsid w:val="00203621"/>
    <w:rsid w:val="0023160F"/>
    <w:rsid w:val="002B1B4A"/>
    <w:rsid w:val="002B5F5B"/>
    <w:rsid w:val="0032706D"/>
    <w:rsid w:val="003C4F29"/>
    <w:rsid w:val="003E76C5"/>
    <w:rsid w:val="0043374D"/>
    <w:rsid w:val="00443674"/>
    <w:rsid w:val="00457E8D"/>
    <w:rsid w:val="004947D9"/>
    <w:rsid w:val="004B01C9"/>
    <w:rsid w:val="0050782F"/>
    <w:rsid w:val="00512B8D"/>
    <w:rsid w:val="00555FD2"/>
    <w:rsid w:val="005632D5"/>
    <w:rsid w:val="0057006D"/>
    <w:rsid w:val="005B1585"/>
    <w:rsid w:val="005D2163"/>
    <w:rsid w:val="005E13F8"/>
    <w:rsid w:val="005E4238"/>
    <w:rsid w:val="00663983"/>
    <w:rsid w:val="00686D42"/>
    <w:rsid w:val="006B5E53"/>
    <w:rsid w:val="006D4BF2"/>
    <w:rsid w:val="006F773E"/>
    <w:rsid w:val="007454DA"/>
    <w:rsid w:val="007952E8"/>
    <w:rsid w:val="007C6F44"/>
    <w:rsid w:val="007E1ACB"/>
    <w:rsid w:val="007F3B90"/>
    <w:rsid w:val="00847509"/>
    <w:rsid w:val="00892B60"/>
    <w:rsid w:val="008A29C7"/>
    <w:rsid w:val="009647C9"/>
    <w:rsid w:val="00995B3C"/>
    <w:rsid w:val="009B2229"/>
    <w:rsid w:val="009D4099"/>
    <w:rsid w:val="00A4770D"/>
    <w:rsid w:val="00A820F3"/>
    <w:rsid w:val="00A83004"/>
    <w:rsid w:val="00AE4A80"/>
    <w:rsid w:val="00B01A0D"/>
    <w:rsid w:val="00B179D4"/>
    <w:rsid w:val="00B6714B"/>
    <w:rsid w:val="00B70EF5"/>
    <w:rsid w:val="00B90ECD"/>
    <w:rsid w:val="00BA741B"/>
    <w:rsid w:val="00BD395B"/>
    <w:rsid w:val="00BD7EF3"/>
    <w:rsid w:val="00BF2BAC"/>
    <w:rsid w:val="00C0237F"/>
    <w:rsid w:val="00C039C3"/>
    <w:rsid w:val="00CA3917"/>
    <w:rsid w:val="00CC338C"/>
    <w:rsid w:val="00CF166F"/>
    <w:rsid w:val="00D1447D"/>
    <w:rsid w:val="00D14EFA"/>
    <w:rsid w:val="00D24FFA"/>
    <w:rsid w:val="00D40A02"/>
    <w:rsid w:val="00D52021"/>
    <w:rsid w:val="00DB0881"/>
    <w:rsid w:val="00DB1DBE"/>
    <w:rsid w:val="00DD489F"/>
    <w:rsid w:val="00E10DE0"/>
    <w:rsid w:val="00EB6D52"/>
    <w:rsid w:val="00EF5B33"/>
    <w:rsid w:val="00F02CF8"/>
    <w:rsid w:val="00F44882"/>
    <w:rsid w:val="00F731CB"/>
    <w:rsid w:val="00F738BF"/>
    <w:rsid w:val="00F967D9"/>
    <w:rsid w:val="00FA5A21"/>
    <w:rsid w:val="00FC129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2D1F"/>
  <w15:chartTrackingRefBased/>
  <w15:docId w15:val="{CFA740F8-B3E6-4218-8AE7-D42CBD32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B5F5B"/>
  </w:style>
  <w:style w:type="character" w:customStyle="1" w:styleId="a3">
    <w:name w:val="Верхний колонтитул Знак"/>
    <w:link w:val="a4"/>
    <w:locked/>
    <w:rsid w:val="002B5F5B"/>
    <w:rPr>
      <w:sz w:val="24"/>
      <w:szCs w:val="24"/>
      <w:lang w:val="ru-RU" w:eastAsia="ru-RU"/>
    </w:rPr>
  </w:style>
  <w:style w:type="paragraph" w:styleId="a4">
    <w:name w:val="header"/>
    <w:basedOn w:val="a"/>
    <w:link w:val="a3"/>
    <w:rsid w:val="002B5F5B"/>
    <w:pPr>
      <w:widowControl w:val="0"/>
      <w:tabs>
        <w:tab w:val="center" w:pos="4677"/>
        <w:tab w:val="right" w:pos="9355"/>
      </w:tabs>
      <w:autoSpaceDE w:val="0"/>
      <w:autoSpaceDN w:val="0"/>
      <w:adjustRightInd w:val="0"/>
      <w:spacing w:after="0" w:line="240" w:lineRule="auto"/>
    </w:pPr>
    <w:rPr>
      <w:sz w:val="24"/>
      <w:szCs w:val="24"/>
      <w:lang w:val="ru-RU" w:eastAsia="ru-RU"/>
    </w:rPr>
  </w:style>
  <w:style w:type="character" w:customStyle="1" w:styleId="10">
    <w:name w:val="Верхний колонтитул Знак1"/>
    <w:basedOn w:val="a0"/>
    <w:uiPriority w:val="99"/>
    <w:semiHidden/>
    <w:rsid w:val="002B5F5B"/>
  </w:style>
  <w:style w:type="paragraph" w:customStyle="1" w:styleId="tbl-cod">
    <w:name w:val="tbl-cod"/>
    <w:basedOn w:val="a"/>
    <w:rsid w:val="002B5F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rsid w:val="002B5F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Текст1"/>
    <w:basedOn w:val="a"/>
    <w:rsid w:val="002B5F5B"/>
    <w:pPr>
      <w:suppressAutoHyphens/>
      <w:spacing w:after="0" w:line="240" w:lineRule="auto"/>
    </w:pPr>
    <w:rPr>
      <w:rFonts w:ascii="Consolas" w:eastAsia="Calibri" w:hAnsi="Consolas" w:cs="Calibri"/>
      <w:sz w:val="21"/>
      <w:szCs w:val="21"/>
      <w:lang w:val="ru-RU" w:eastAsia="ar-SA"/>
    </w:rPr>
  </w:style>
  <w:style w:type="paragraph" w:styleId="a5">
    <w:name w:val="Body Text Indent"/>
    <w:basedOn w:val="a"/>
    <w:link w:val="a6"/>
    <w:rsid w:val="002B5F5B"/>
    <w:pPr>
      <w:suppressAutoHyphens/>
      <w:spacing w:after="0" w:line="240" w:lineRule="auto"/>
      <w:ind w:firstLine="709"/>
      <w:jc w:val="both"/>
    </w:pPr>
    <w:rPr>
      <w:rFonts w:ascii="Times New Roman" w:eastAsia="Times New Roman" w:hAnsi="Times New Roman" w:cs="Calibri"/>
      <w:sz w:val="24"/>
      <w:szCs w:val="20"/>
      <w:lang w:val="ru-RU" w:eastAsia="ar-SA"/>
    </w:rPr>
  </w:style>
  <w:style w:type="character" w:customStyle="1" w:styleId="a6">
    <w:name w:val="Основной текст с отступом Знак"/>
    <w:basedOn w:val="a0"/>
    <w:link w:val="a5"/>
    <w:rsid w:val="002B5F5B"/>
    <w:rPr>
      <w:rFonts w:ascii="Times New Roman" w:eastAsia="Times New Roman" w:hAnsi="Times New Roman" w:cs="Calibri"/>
      <w:sz w:val="24"/>
      <w:szCs w:val="20"/>
      <w:lang w:val="ru-RU" w:eastAsia="ar-SA"/>
    </w:rPr>
  </w:style>
  <w:style w:type="paragraph" w:customStyle="1" w:styleId="12">
    <w:name w:val="Абзац списка1"/>
    <w:basedOn w:val="a"/>
    <w:rsid w:val="002B5F5B"/>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a7">
    <w:name w:val="Body Text"/>
    <w:basedOn w:val="a"/>
    <w:link w:val="a8"/>
    <w:rsid w:val="002B5F5B"/>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2B5F5B"/>
    <w:rPr>
      <w:rFonts w:ascii="Times New Roman" w:eastAsia="Times New Roman" w:hAnsi="Times New Roman" w:cs="Times New Roman"/>
      <w:sz w:val="24"/>
      <w:szCs w:val="24"/>
      <w:lang w:val="ru-RU" w:eastAsia="ru-RU"/>
    </w:rPr>
  </w:style>
  <w:style w:type="paragraph" w:customStyle="1" w:styleId="a9">
    <w:name w:val="Содержимое таблицы"/>
    <w:basedOn w:val="a"/>
    <w:rsid w:val="002B5F5B"/>
    <w:pPr>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character" w:styleId="aa">
    <w:name w:val="Hyperlink"/>
    <w:rsid w:val="002B5F5B"/>
    <w:rPr>
      <w:color w:val="0000FF"/>
      <w:u w:val="single"/>
    </w:rPr>
  </w:style>
  <w:style w:type="paragraph" w:styleId="ab">
    <w:name w:val="Balloon Text"/>
    <w:basedOn w:val="a"/>
    <w:link w:val="ac"/>
    <w:rsid w:val="002B5F5B"/>
    <w:pPr>
      <w:widowControl w:val="0"/>
      <w:autoSpaceDE w:val="0"/>
      <w:autoSpaceDN w:val="0"/>
      <w:adjustRightInd w:val="0"/>
      <w:spacing w:after="0" w:line="240" w:lineRule="auto"/>
    </w:pPr>
    <w:rPr>
      <w:rFonts w:ascii="Segoe UI" w:eastAsia="Times New Roman" w:hAnsi="Segoe UI" w:cs="Segoe UI"/>
      <w:sz w:val="18"/>
      <w:szCs w:val="18"/>
      <w:lang w:val="ru-RU" w:eastAsia="ru-RU"/>
    </w:rPr>
  </w:style>
  <w:style w:type="character" w:customStyle="1" w:styleId="ac">
    <w:name w:val="Текст выноски Знак"/>
    <w:basedOn w:val="a0"/>
    <w:link w:val="ab"/>
    <w:rsid w:val="002B5F5B"/>
    <w:rPr>
      <w:rFonts w:ascii="Segoe UI" w:eastAsia="Times New Roman" w:hAnsi="Segoe UI" w:cs="Segoe UI"/>
      <w:sz w:val="18"/>
      <w:szCs w:val="18"/>
      <w:lang w:val="ru-RU" w:eastAsia="ru-RU"/>
    </w:rPr>
  </w:style>
  <w:style w:type="paragraph" w:customStyle="1" w:styleId="ad">
    <w:name w:val="a"/>
    <w:basedOn w:val="a"/>
    <w:uiPriority w:val="99"/>
    <w:rsid w:val="002B5F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List Paragraph"/>
    <w:basedOn w:val="a"/>
    <w:uiPriority w:val="34"/>
    <w:qFormat/>
    <w:rsid w:val="002B5F5B"/>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2B5F5B"/>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next w:val="af"/>
    <w:link w:val="af0"/>
    <w:rsid w:val="002B5F5B"/>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2B5F5B"/>
    <w:rPr>
      <w:rFonts w:ascii="Helvetica" w:eastAsia="Lucida Sans Unicode" w:hAnsi="Helvetica" w:cs="Helvetica"/>
      <w:color w:val="000044"/>
      <w:lang w:val="x-none" w:eastAsia="en-US" w:bidi="en-US"/>
    </w:rPr>
  </w:style>
  <w:style w:type="character" w:customStyle="1" w:styleId="grame">
    <w:name w:val="grame"/>
    <w:rsid w:val="002B5F5B"/>
  </w:style>
  <w:style w:type="table" w:styleId="af1">
    <w:name w:val="Table Grid"/>
    <w:basedOn w:val="a1"/>
    <w:uiPriority w:val="59"/>
    <w:rsid w:val="002B5F5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B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2B5F5B"/>
    <w:rPr>
      <w:rFonts w:ascii="Courier New" w:eastAsia="Times New Roman" w:hAnsi="Courier New" w:cs="Times New Roman"/>
      <w:color w:val="000000"/>
      <w:sz w:val="18"/>
      <w:szCs w:val="18"/>
      <w:lang w:val="x-none" w:eastAsia="x-none"/>
    </w:rPr>
  </w:style>
  <w:style w:type="paragraph" w:customStyle="1" w:styleId="rvps2">
    <w:name w:val="rvps2"/>
    <w:basedOn w:val="a"/>
    <w:rsid w:val="002B5F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No Spacing"/>
    <w:uiPriority w:val="1"/>
    <w:qFormat/>
    <w:rsid w:val="002B5F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13">
    <w:name w:val="Обычный1"/>
    <w:uiPriority w:val="99"/>
    <w:rsid w:val="002B5F5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uk-UA" w:eastAsia="uk-UA"/>
    </w:rPr>
  </w:style>
  <w:style w:type="character" w:customStyle="1" w:styleId="14">
    <w:name w:val="Номер страницы1"/>
    <w:rsid w:val="002B5F5B"/>
  </w:style>
  <w:style w:type="paragraph" w:customStyle="1" w:styleId="15">
    <w:name w:val="Обычный отступ1"/>
    <w:basedOn w:val="a"/>
    <w:rsid w:val="002B5F5B"/>
    <w:pPr>
      <w:suppressAutoHyphens/>
      <w:spacing w:after="0" w:line="240" w:lineRule="auto"/>
      <w:ind w:left="708"/>
    </w:pPr>
    <w:rPr>
      <w:rFonts w:ascii="Times New Roman" w:eastAsia="Times New Roman" w:hAnsi="Times New Roman" w:cs="Times New Roman"/>
      <w:sz w:val="20"/>
      <w:szCs w:val="20"/>
      <w:lang w:val="ru-RU" w:eastAsia="ar-SA"/>
    </w:rPr>
  </w:style>
  <w:style w:type="character" w:customStyle="1" w:styleId="FontStyle154">
    <w:name w:val="Font Style154"/>
    <w:rsid w:val="002B5F5B"/>
    <w:rPr>
      <w:rFonts w:ascii="Times New Roman" w:hAnsi="Times New Roman" w:cs="Times New Roman" w:hint="default"/>
      <w:color w:val="000000"/>
      <w:sz w:val="18"/>
      <w:szCs w:val="18"/>
    </w:rPr>
  </w:style>
  <w:style w:type="character" w:styleId="af3">
    <w:name w:val="Unresolved Mention"/>
    <w:uiPriority w:val="99"/>
    <w:semiHidden/>
    <w:unhideWhenUsed/>
    <w:rsid w:val="002B5F5B"/>
    <w:rPr>
      <w:color w:val="605E5C"/>
      <w:shd w:val="clear" w:color="auto" w:fill="E1DFDD"/>
    </w:rPr>
  </w:style>
  <w:style w:type="paragraph" w:styleId="af4">
    <w:name w:val="footer"/>
    <w:basedOn w:val="a"/>
    <w:link w:val="af5"/>
    <w:uiPriority w:val="99"/>
    <w:rsid w:val="002B5F5B"/>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x-none" w:eastAsia="x-none"/>
    </w:rPr>
  </w:style>
  <w:style w:type="character" w:customStyle="1" w:styleId="af5">
    <w:name w:val="Нижний колонтитул Знак"/>
    <w:basedOn w:val="a0"/>
    <w:link w:val="af4"/>
    <w:uiPriority w:val="99"/>
    <w:rsid w:val="002B5F5B"/>
    <w:rPr>
      <w:rFonts w:ascii="Times New Roman" w:eastAsia="Calibri" w:hAnsi="Times New Roman" w:cs="Times New Roman"/>
      <w:sz w:val="24"/>
      <w:szCs w:val="24"/>
      <w:lang w:val="x-none" w:eastAsia="x-none"/>
    </w:rPr>
  </w:style>
  <w:style w:type="paragraph" w:styleId="af">
    <w:name w:val="Normal (Web)"/>
    <w:basedOn w:val="a"/>
    <w:uiPriority w:val="99"/>
    <w:semiHidden/>
    <w:unhideWhenUsed/>
    <w:rsid w:val="002B5F5B"/>
    <w:rPr>
      <w:rFonts w:ascii="Times New Roman" w:hAnsi="Times New Roman" w:cs="Times New Roman"/>
      <w:sz w:val="24"/>
      <w:szCs w:val="24"/>
    </w:rPr>
  </w:style>
  <w:style w:type="character" w:customStyle="1" w:styleId="2">
    <w:name w:val="Основной текст (2)_"/>
    <w:link w:val="20"/>
    <w:locked/>
    <w:rsid w:val="00C039C3"/>
    <w:rPr>
      <w:b/>
      <w:bCs/>
      <w:sz w:val="16"/>
      <w:szCs w:val="16"/>
      <w:shd w:val="clear" w:color="auto" w:fill="FFFFFF"/>
    </w:rPr>
  </w:style>
  <w:style w:type="paragraph" w:customStyle="1" w:styleId="20">
    <w:name w:val="Основной текст (2)"/>
    <w:basedOn w:val="a"/>
    <w:link w:val="2"/>
    <w:rsid w:val="00C039C3"/>
    <w:pPr>
      <w:widowControl w:val="0"/>
      <w:shd w:val="clear" w:color="auto" w:fill="FFFFFF"/>
      <w:spacing w:before="240" w:after="240" w:line="240" w:lineRule="atLeast"/>
      <w:jc w:val="center"/>
    </w:pPr>
    <w:rPr>
      <w:b/>
      <w:bCs/>
      <w:sz w:val="16"/>
      <w:szCs w:val="16"/>
    </w:rPr>
  </w:style>
  <w:style w:type="character" w:customStyle="1" w:styleId="rvts0">
    <w:name w:val="rvts0"/>
    <w:basedOn w:val="a0"/>
    <w:rsid w:val="00C0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Инна</dc:creator>
  <cp:keywords/>
  <dc:description/>
  <cp:lastModifiedBy>Осипова</cp:lastModifiedBy>
  <cp:revision>6</cp:revision>
  <dcterms:created xsi:type="dcterms:W3CDTF">2022-07-11T10:41:00Z</dcterms:created>
  <dcterms:modified xsi:type="dcterms:W3CDTF">2022-09-07T08:30:00Z</dcterms:modified>
</cp:coreProperties>
</file>