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30"/>
        <w:tblW w:w="6368" w:type="dxa"/>
        <w:tblInd w:w="3835" w:type="dxa"/>
        <w:tblLayout w:type="fixed"/>
        <w:tblLook w:val="0400" w:firstRow="0" w:lastRow="0" w:firstColumn="0" w:lastColumn="0" w:noHBand="0" w:noVBand="1"/>
      </w:tblPr>
      <w:tblGrid>
        <w:gridCol w:w="6095"/>
        <w:gridCol w:w="273"/>
      </w:tblGrid>
      <w:tr w:rsidR="00E15E73" w:rsidRPr="006173DC" w:rsidTr="006173DC">
        <w:trPr>
          <w:trHeight w:val="1878"/>
        </w:trPr>
        <w:tc>
          <w:tcPr>
            <w:tcW w:w="6095" w:type="dxa"/>
            <w:tcMar>
              <w:top w:w="100" w:type="dxa"/>
              <w:left w:w="100" w:type="dxa"/>
              <w:bottom w:w="100" w:type="dxa"/>
              <w:right w:w="100" w:type="dxa"/>
            </w:tcMar>
          </w:tcPr>
          <w:p w:rsidR="00E15E73" w:rsidRPr="006173DC" w:rsidRDefault="00E15E73" w:rsidP="002733B9">
            <w:pPr>
              <w:spacing w:after="0" w:line="240" w:lineRule="auto"/>
              <w:jc w:val="right"/>
              <w:rPr>
                <w:rFonts w:ascii="Times New Roman" w:eastAsia="Times New Roman" w:hAnsi="Times New Roman" w:cs="Times New Roman"/>
                <w:sz w:val="23"/>
                <w:szCs w:val="23"/>
              </w:rPr>
            </w:pPr>
            <w:r w:rsidRPr="006173DC">
              <w:rPr>
                <w:rFonts w:ascii="Times New Roman" w:eastAsia="Times New Roman" w:hAnsi="Times New Roman" w:cs="Times New Roman"/>
                <w:b/>
                <w:color w:val="000000"/>
                <w:sz w:val="23"/>
                <w:szCs w:val="23"/>
              </w:rPr>
              <w:t>«ЗАТВЕРДЖЕНО»</w:t>
            </w:r>
          </w:p>
          <w:p w:rsidR="000432B2" w:rsidRPr="006173DC" w:rsidRDefault="00E15E73" w:rsidP="00DE6FF4">
            <w:pPr>
              <w:spacing w:after="0" w:line="240" w:lineRule="auto"/>
              <w:ind w:left="-1420"/>
              <w:jc w:val="right"/>
              <w:rPr>
                <w:rFonts w:ascii="Times New Roman" w:eastAsia="Times New Roman" w:hAnsi="Times New Roman" w:cs="Times New Roman"/>
                <w:color w:val="000000"/>
                <w:sz w:val="23"/>
                <w:szCs w:val="23"/>
              </w:rPr>
            </w:pPr>
            <w:r w:rsidRPr="006173DC">
              <w:rPr>
                <w:rFonts w:ascii="Times New Roman" w:eastAsia="Times New Roman" w:hAnsi="Times New Roman" w:cs="Times New Roman"/>
                <w:color w:val="000000"/>
                <w:sz w:val="23"/>
                <w:szCs w:val="23"/>
              </w:rPr>
              <w:t>  </w:t>
            </w:r>
            <w:r w:rsidR="00EA10DC" w:rsidRPr="006173DC">
              <w:rPr>
                <w:rFonts w:ascii="Times New Roman" w:eastAsia="Times New Roman" w:hAnsi="Times New Roman" w:cs="Times New Roman"/>
                <w:color w:val="000000"/>
                <w:sz w:val="23"/>
                <w:szCs w:val="23"/>
              </w:rPr>
              <w:t>П</w:t>
            </w:r>
            <w:r w:rsidR="002733B9" w:rsidRPr="006173DC">
              <w:rPr>
                <w:rFonts w:ascii="Times New Roman" w:eastAsia="Times New Roman" w:hAnsi="Times New Roman" w:cs="Times New Roman"/>
                <w:color w:val="000000"/>
                <w:sz w:val="23"/>
                <w:szCs w:val="23"/>
              </w:rPr>
              <w:t>ротоколом (п</w:t>
            </w:r>
            <w:r w:rsidR="00EA10DC" w:rsidRPr="006173DC">
              <w:rPr>
                <w:rFonts w:ascii="Times New Roman" w:eastAsia="Times New Roman" w:hAnsi="Times New Roman" w:cs="Times New Roman"/>
                <w:color w:val="000000"/>
                <w:sz w:val="23"/>
                <w:szCs w:val="23"/>
              </w:rPr>
              <w:t>ротокольним рішенням</w:t>
            </w:r>
            <w:r w:rsidR="002733B9" w:rsidRPr="006173DC">
              <w:rPr>
                <w:rFonts w:ascii="Times New Roman" w:eastAsia="Times New Roman" w:hAnsi="Times New Roman" w:cs="Times New Roman"/>
                <w:color w:val="000000"/>
                <w:sz w:val="23"/>
                <w:szCs w:val="23"/>
              </w:rPr>
              <w:t>)</w:t>
            </w:r>
          </w:p>
          <w:p w:rsidR="00EA10DC" w:rsidRPr="006173DC" w:rsidRDefault="00994475" w:rsidP="00DE6FF4">
            <w:pPr>
              <w:spacing w:after="0" w:line="240" w:lineRule="auto"/>
              <w:ind w:left="-1420"/>
              <w:jc w:val="right"/>
              <w:rPr>
                <w:rFonts w:ascii="Times New Roman" w:eastAsia="Times New Roman" w:hAnsi="Times New Roman" w:cs="Times New Roman"/>
                <w:color w:val="000000"/>
                <w:sz w:val="23"/>
                <w:szCs w:val="23"/>
              </w:rPr>
            </w:pPr>
            <w:r w:rsidRPr="006173DC">
              <w:rPr>
                <w:rFonts w:ascii="Times New Roman" w:eastAsia="Times New Roman" w:hAnsi="Times New Roman" w:cs="Times New Roman"/>
                <w:color w:val="000000"/>
                <w:sz w:val="23"/>
                <w:szCs w:val="23"/>
              </w:rPr>
              <w:t>у</w:t>
            </w:r>
            <w:r w:rsidR="00EA10DC" w:rsidRPr="006173DC">
              <w:rPr>
                <w:rFonts w:ascii="Times New Roman" w:eastAsia="Times New Roman" w:hAnsi="Times New Roman" w:cs="Times New Roman"/>
                <w:color w:val="000000"/>
                <w:sz w:val="23"/>
                <w:szCs w:val="23"/>
              </w:rPr>
              <w:t>повноваженої особи</w:t>
            </w:r>
            <w:r w:rsidR="00BE7176" w:rsidRPr="006173DC">
              <w:rPr>
                <w:rFonts w:ascii="Times New Roman" w:eastAsia="Times New Roman" w:hAnsi="Times New Roman" w:cs="Times New Roman"/>
                <w:color w:val="000000"/>
                <w:sz w:val="23"/>
                <w:szCs w:val="23"/>
              </w:rPr>
              <w:t xml:space="preserve"> № </w:t>
            </w:r>
            <w:r w:rsidR="002733B9" w:rsidRPr="006173DC">
              <w:rPr>
                <w:rFonts w:ascii="Times New Roman" w:eastAsia="Times New Roman" w:hAnsi="Times New Roman" w:cs="Times New Roman"/>
                <w:color w:val="000000"/>
                <w:sz w:val="23"/>
                <w:szCs w:val="23"/>
              </w:rPr>
              <w:t>02</w:t>
            </w:r>
          </w:p>
          <w:p w:rsidR="00E15E73" w:rsidRPr="006173DC" w:rsidRDefault="00E15E73" w:rsidP="00DE6FF4">
            <w:pPr>
              <w:spacing w:after="0" w:line="240" w:lineRule="auto"/>
              <w:ind w:left="-1420"/>
              <w:jc w:val="right"/>
              <w:rPr>
                <w:rFonts w:ascii="Times New Roman" w:eastAsia="Times New Roman" w:hAnsi="Times New Roman" w:cs="Times New Roman"/>
                <w:sz w:val="23"/>
                <w:szCs w:val="23"/>
              </w:rPr>
            </w:pPr>
            <w:r w:rsidRPr="006173DC">
              <w:rPr>
                <w:rFonts w:ascii="Times New Roman" w:eastAsia="Times New Roman" w:hAnsi="Times New Roman" w:cs="Times New Roman"/>
                <w:color w:val="000000"/>
                <w:sz w:val="23"/>
                <w:szCs w:val="23"/>
              </w:rPr>
              <w:t xml:space="preserve">від </w:t>
            </w:r>
            <w:r w:rsidR="008C7D0E" w:rsidRPr="006173DC">
              <w:rPr>
                <w:rFonts w:ascii="Times New Roman" w:eastAsia="Times New Roman" w:hAnsi="Times New Roman" w:cs="Times New Roman"/>
                <w:color w:val="000000"/>
                <w:sz w:val="23"/>
                <w:szCs w:val="23"/>
              </w:rPr>
              <w:t>«</w:t>
            </w:r>
            <w:r w:rsidR="00864B6C" w:rsidRPr="006173DC">
              <w:rPr>
                <w:rFonts w:ascii="Times New Roman" w:eastAsia="Times New Roman" w:hAnsi="Times New Roman" w:cs="Times New Roman"/>
                <w:color w:val="000000"/>
                <w:sz w:val="23"/>
                <w:szCs w:val="23"/>
                <w:lang w:val="ru-RU"/>
              </w:rPr>
              <w:t>01</w:t>
            </w:r>
            <w:r w:rsidR="008C7D0E" w:rsidRPr="006173DC">
              <w:rPr>
                <w:rFonts w:ascii="Times New Roman" w:eastAsia="Times New Roman" w:hAnsi="Times New Roman" w:cs="Times New Roman"/>
                <w:color w:val="000000"/>
                <w:sz w:val="23"/>
                <w:szCs w:val="23"/>
              </w:rPr>
              <w:t xml:space="preserve">» </w:t>
            </w:r>
            <w:r w:rsidR="00864B6C" w:rsidRPr="006173DC">
              <w:rPr>
                <w:rFonts w:ascii="Times New Roman" w:eastAsia="Times New Roman" w:hAnsi="Times New Roman" w:cs="Times New Roman"/>
                <w:color w:val="000000"/>
                <w:sz w:val="23"/>
                <w:szCs w:val="23"/>
              </w:rPr>
              <w:t>липня</w:t>
            </w:r>
            <w:r w:rsidR="008C7D0E" w:rsidRPr="006173DC">
              <w:rPr>
                <w:rFonts w:ascii="Times New Roman" w:eastAsia="Times New Roman" w:hAnsi="Times New Roman" w:cs="Times New Roman"/>
                <w:color w:val="000000"/>
                <w:sz w:val="23"/>
                <w:szCs w:val="23"/>
              </w:rPr>
              <w:t xml:space="preserve"> </w:t>
            </w:r>
            <w:r w:rsidRPr="006173DC">
              <w:rPr>
                <w:rFonts w:ascii="Times New Roman" w:eastAsia="Times New Roman" w:hAnsi="Times New Roman" w:cs="Times New Roman"/>
                <w:color w:val="000000"/>
                <w:sz w:val="23"/>
                <w:szCs w:val="23"/>
              </w:rPr>
              <w:t>202</w:t>
            </w:r>
            <w:r w:rsidR="002733B9" w:rsidRPr="006173DC">
              <w:rPr>
                <w:rFonts w:ascii="Times New Roman" w:eastAsia="Times New Roman" w:hAnsi="Times New Roman" w:cs="Times New Roman"/>
                <w:color w:val="000000"/>
                <w:sz w:val="23"/>
                <w:szCs w:val="23"/>
              </w:rPr>
              <w:t>2</w:t>
            </w:r>
            <w:r w:rsidR="00EA10DC" w:rsidRPr="006173DC">
              <w:rPr>
                <w:rFonts w:ascii="Times New Roman" w:eastAsia="Times New Roman" w:hAnsi="Times New Roman" w:cs="Times New Roman"/>
                <w:color w:val="000000"/>
                <w:sz w:val="23"/>
                <w:szCs w:val="23"/>
              </w:rPr>
              <w:t xml:space="preserve"> року</w:t>
            </w:r>
          </w:p>
          <w:p w:rsidR="00E15E73" w:rsidRPr="006173DC" w:rsidRDefault="00E15E73" w:rsidP="00DE6FF4">
            <w:pPr>
              <w:spacing w:after="0" w:line="240" w:lineRule="auto"/>
              <w:ind w:left="-1420"/>
              <w:jc w:val="right"/>
              <w:rPr>
                <w:rFonts w:ascii="Times New Roman" w:eastAsia="Times New Roman" w:hAnsi="Times New Roman" w:cs="Times New Roman"/>
                <w:sz w:val="23"/>
                <w:szCs w:val="23"/>
              </w:rPr>
            </w:pPr>
          </w:p>
          <w:p w:rsidR="00E15E73" w:rsidRPr="006173DC" w:rsidRDefault="00994475" w:rsidP="00467F89">
            <w:pPr>
              <w:spacing w:after="0" w:line="240" w:lineRule="auto"/>
              <w:ind w:left="-1420"/>
              <w:jc w:val="right"/>
              <w:rPr>
                <w:rFonts w:ascii="Times New Roman" w:eastAsia="Times New Roman" w:hAnsi="Times New Roman" w:cs="Times New Roman"/>
                <w:b/>
                <w:sz w:val="23"/>
                <w:szCs w:val="23"/>
              </w:rPr>
            </w:pPr>
            <w:proofErr w:type="spellStart"/>
            <w:r w:rsidRPr="006173DC">
              <w:rPr>
                <w:rFonts w:ascii="Times New Roman" w:eastAsia="Times New Roman" w:hAnsi="Times New Roman" w:cs="Times New Roman"/>
                <w:b/>
                <w:sz w:val="23"/>
                <w:szCs w:val="23"/>
              </w:rPr>
              <w:t>Бучковська</w:t>
            </w:r>
            <w:proofErr w:type="spellEnd"/>
            <w:r w:rsidRPr="006173DC">
              <w:rPr>
                <w:rFonts w:ascii="Times New Roman" w:eastAsia="Times New Roman" w:hAnsi="Times New Roman" w:cs="Times New Roman"/>
                <w:b/>
                <w:sz w:val="23"/>
                <w:szCs w:val="23"/>
              </w:rPr>
              <w:t xml:space="preserve"> </w:t>
            </w:r>
            <w:r w:rsidR="002A5001" w:rsidRPr="002A5001">
              <w:rPr>
                <w:rFonts w:ascii="Times New Roman" w:eastAsia="Times New Roman" w:hAnsi="Times New Roman" w:cs="Times New Roman"/>
                <w:b/>
                <w:sz w:val="23"/>
                <w:szCs w:val="23"/>
              </w:rPr>
              <w:t>Наталя Степанівна</w:t>
            </w:r>
          </w:p>
          <w:p w:rsidR="00994475" w:rsidRPr="006173DC" w:rsidRDefault="00994475" w:rsidP="00467F89">
            <w:pPr>
              <w:spacing w:after="0" w:line="240" w:lineRule="auto"/>
              <w:ind w:left="-1420"/>
              <w:jc w:val="right"/>
              <w:rPr>
                <w:rFonts w:ascii="Times New Roman" w:eastAsia="Times New Roman" w:hAnsi="Times New Roman" w:cs="Times New Roman"/>
                <w:sz w:val="23"/>
                <w:szCs w:val="23"/>
              </w:rPr>
            </w:pPr>
            <w:r w:rsidRPr="006173DC">
              <w:rPr>
                <w:rFonts w:ascii="Times New Roman" w:eastAsia="Times New Roman" w:hAnsi="Times New Roman" w:cs="Times New Roman"/>
                <w:sz w:val="23"/>
                <w:szCs w:val="23"/>
              </w:rPr>
              <w:t>Уповноважена особа,</w:t>
            </w:r>
          </w:p>
          <w:p w:rsidR="006B0CEE" w:rsidRPr="006173DC" w:rsidRDefault="00994475" w:rsidP="00994475">
            <w:pPr>
              <w:spacing w:after="0" w:line="240" w:lineRule="auto"/>
              <w:ind w:left="-1420"/>
              <w:jc w:val="right"/>
              <w:rPr>
                <w:rFonts w:ascii="Times New Roman" w:eastAsia="Times New Roman" w:hAnsi="Times New Roman" w:cs="Times New Roman"/>
                <w:sz w:val="23"/>
                <w:szCs w:val="23"/>
                <w:lang w:val="ru-RU"/>
              </w:rPr>
            </w:pPr>
            <w:proofErr w:type="spellStart"/>
            <w:r w:rsidRPr="006173DC">
              <w:rPr>
                <w:rFonts w:ascii="Times New Roman" w:eastAsia="Times New Roman" w:hAnsi="Times New Roman" w:cs="Times New Roman"/>
                <w:sz w:val="23"/>
                <w:szCs w:val="23"/>
                <w:lang w:val="ru-RU"/>
              </w:rPr>
              <w:t>головний</w:t>
            </w:r>
            <w:proofErr w:type="spellEnd"/>
            <w:r w:rsidRPr="006173DC">
              <w:rPr>
                <w:rFonts w:ascii="Times New Roman" w:eastAsia="Times New Roman" w:hAnsi="Times New Roman" w:cs="Times New Roman"/>
                <w:sz w:val="23"/>
                <w:szCs w:val="23"/>
                <w:lang w:val="ru-RU"/>
              </w:rPr>
              <w:t xml:space="preserve"> </w:t>
            </w:r>
            <w:proofErr w:type="spellStart"/>
            <w:r w:rsidRPr="006173DC">
              <w:rPr>
                <w:rFonts w:ascii="Times New Roman" w:eastAsia="Times New Roman" w:hAnsi="Times New Roman" w:cs="Times New Roman"/>
                <w:sz w:val="23"/>
                <w:szCs w:val="23"/>
                <w:lang w:val="ru-RU"/>
              </w:rPr>
              <w:t>спеціалі</w:t>
            </w:r>
            <w:proofErr w:type="gramStart"/>
            <w:r w:rsidRPr="006173DC">
              <w:rPr>
                <w:rFonts w:ascii="Times New Roman" w:eastAsia="Times New Roman" w:hAnsi="Times New Roman" w:cs="Times New Roman"/>
                <w:sz w:val="23"/>
                <w:szCs w:val="23"/>
                <w:lang w:val="ru-RU"/>
              </w:rPr>
              <w:t>ст</w:t>
            </w:r>
            <w:proofErr w:type="spellEnd"/>
            <w:proofErr w:type="gramEnd"/>
            <w:r w:rsidRPr="006173DC">
              <w:rPr>
                <w:rFonts w:ascii="Times New Roman" w:eastAsia="Times New Roman" w:hAnsi="Times New Roman" w:cs="Times New Roman"/>
                <w:sz w:val="23"/>
                <w:szCs w:val="23"/>
                <w:lang w:val="ru-RU"/>
              </w:rPr>
              <w:t xml:space="preserve"> </w:t>
            </w:r>
            <w:r w:rsidR="006B0CEE" w:rsidRPr="006173DC">
              <w:rPr>
                <w:rFonts w:ascii="Times New Roman" w:eastAsia="Times New Roman" w:hAnsi="Times New Roman" w:cs="Times New Roman"/>
                <w:sz w:val="23"/>
                <w:szCs w:val="23"/>
                <w:lang w:val="ru-RU"/>
              </w:rPr>
              <w:t xml:space="preserve">з </w:t>
            </w:r>
            <w:proofErr w:type="spellStart"/>
            <w:r w:rsidR="006B0CEE" w:rsidRPr="006173DC">
              <w:rPr>
                <w:rFonts w:ascii="Times New Roman" w:eastAsia="Times New Roman" w:hAnsi="Times New Roman" w:cs="Times New Roman"/>
                <w:sz w:val="23"/>
                <w:szCs w:val="23"/>
                <w:lang w:val="ru-RU"/>
              </w:rPr>
              <w:t>питань</w:t>
            </w:r>
            <w:proofErr w:type="spellEnd"/>
          </w:p>
          <w:p w:rsidR="00994475" w:rsidRPr="006173DC" w:rsidRDefault="006B0CEE" w:rsidP="00994475">
            <w:pPr>
              <w:spacing w:after="0" w:line="240" w:lineRule="auto"/>
              <w:ind w:left="-1420"/>
              <w:jc w:val="right"/>
              <w:rPr>
                <w:rFonts w:ascii="Times New Roman" w:eastAsia="Times New Roman" w:hAnsi="Times New Roman" w:cs="Times New Roman"/>
                <w:sz w:val="23"/>
                <w:szCs w:val="23"/>
                <w:lang w:val="ru-RU"/>
              </w:rPr>
            </w:pPr>
            <w:proofErr w:type="spellStart"/>
            <w:r w:rsidRPr="006173DC">
              <w:rPr>
                <w:rFonts w:ascii="Times New Roman" w:eastAsia="Times New Roman" w:hAnsi="Times New Roman" w:cs="Times New Roman"/>
                <w:sz w:val="23"/>
                <w:szCs w:val="23"/>
                <w:lang w:val="ru-RU"/>
              </w:rPr>
              <w:t>запобігання</w:t>
            </w:r>
            <w:proofErr w:type="spellEnd"/>
            <w:r w:rsidRPr="006173DC">
              <w:rPr>
                <w:rFonts w:ascii="Times New Roman" w:eastAsia="Times New Roman" w:hAnsi="Times New Roman" w:cs="Times New Roman"/>
                <w:sz w:val="23"/>
                <w:szCs w:val="23"/>
                <w:lang w:val="ru-RU"/>
              </w:rPr>
              <w:t xml:space="preserve"> та </w:t>
            </w:r>
            <w:proofErr w:type="spellStart"/>
            <w:r w:rsidRPr="006173DC">
              <w:rPr>
                <w:rFonts w:ascii="Times New Roman" w:eastAsia="Times New Roman" w:hAnsi="Times New Roman" w:cs="Times New Roman"/>
                <w:sz w:val="23"/>
                <w:szCs w:val="23"/>
                <w:lang w:val="ru-RU"/>
              </w:rPr>
              <w:t>виявлення</w:t>
            </w:r>
            <w:proofErr w:type="spellEnd"/>
            <w:r w:rsidRPr="006173DC">
              <w:rPr>
                <w:rFonts w:ascii="Times New Roman" w:eastAsia="Times New Roman" w:hAnsi="Times New Roman" w:cs="Times New Roman"/>
                <w:sz w:val="23"/>
                <w:szCs w:val="23"/>
                <w:lang w:val="ru-RU"/>
              </w:rPr>
              <w:t xml:space="preserve"> </w:t>
            </w:r>
            <w:proofErr w:type="spellStart"/>
            <w:r w:rsidRPr="006173DC">
              <w:rPr>
                <w:rFonts w:ascii="Times New Roman" w:eastAsia="Times New Roman" w:hAnsi="Times New Roman" w:cs="Times New Roman"/>
                <w:sz w:val="23"/>
                <w:szCs w:val="23"/>
                <w:lang w:val="ru-RU"/>
              </w:rPr>
              <w:t>корупції</w:t>
            </w:r>
            <w:proofErr w:type="spellEnd"/>
          </w:p>
          <w:p w:rsidR="002C7221" w:rsidRPr="006173DC" w:rsidRDefault="00994475" w:rsidP="00994475">
            <w:pPr>
              <w:spacing w:after="0" w:line="240" w:lineRule="auto"/>
              <w:ind w:left="-1420"/>
              <w:jc w:val="right"/>
              <w:rPr>
                <w:rFonts w:ascii="Times New Roman" w:eastAsia="Times New Roman" w:hAnsi="Times New Roman" w:cs="Times New Roman"/>
                <w:sz w:val="23"/>
                <w:szCs w:val="23"/>
                <w:lang w:val="ru-RU"/>
              </w:rPr>
            </w:pPr>
            <w:proofErr w:type="spellStart"/>
            <w:r w:rsidRPr="006173DC">
              <w:rPr>
                <w:rFonts w:ascii="Times New Roman" w:eastAsia="Times New Roman" w:hAnsi="Times New Roman" w:cs="Times New Roman"/>
                <w:sz w:val="23"/>
                <w:szCs w:val="23"/>
                <w:lang w:val="ru-RU"/>
              </w:rPr>
              <w:t>Оброшинської</w:t>
            </w:r>
            <w:proofErr w:type="spellEnd"/>
            <w:r w:rsidRPr="006173DC">
              <w:rPr>
                <w:rFonts w:ascii="Times New Roman" w:eastAsia="Times New Roman" w:hAnsi="Times New Roman" w:cs="Times New Roman"/>
                <w:sz w:val="23"/>
                <w:szCs w:val="23"/>
                <w:lang w:val="ru-RU"/>
              </w:rPr>
              <w:t xml:space="preserve"> </w:t>
            </w:r>
            <w:proofErr w:type="spellStart"/>
            <w:r w:rsidRPr="006173DC">
              <w:rPr>
                <w:rFonts w:ascii="Times New Roman" w:eastAsia="Times New Roman" w:hAnsi="Times New Roman" w:cs="Times New Roman"/>
                <w:sz w:val="23"/>
                <w:szCs w:val="23"/>
                <w:lang w:val="ru-RU"/>
              </w:rPr>
              <w:t>сільської</w:t>
            </w:r>
            <w:proofErr w:type="spellEnd"/>
            <w:r w:rsidRPr="006173DC">
              <w:rPr>
                <w:rFonts w:ascii="Times New Roman" w:eastAsia="Times New Roman" w:hAnsi="Times New Roman" w:cs="Times New Roman"/>
                <w:sz w:val="23"/>
                <w:szCs w:val="23"/>
                <w:lang w:val="ru-RU"/>
              </w:rPr>
              <w:t xml:space="preserve"> ради</w:t>
            </w:r>
          </w:p>
          <w:p w:rsidR="00090D17" w:rsidRPr="006173DC" w:rsidRDefault="00090D17" w:rsidP="00994475">
            <w:pPr>
              <w:spacing w:after="0" w:line="240" w:lineRule="auto"/>
              <w:ind w:left="-1420"/>
              <w:jc w:val="right"/>
              <w:rPr>
                <w:rFonts w:ascii="Times New Roman" w:eastAsia="Times New Roman" w:hAnsi="Times New Roman" w:cs="Times New Roman"/>
                <w:sz w:val="23"/>
                <w:szCs w:val="23"/>
                <w:lang w:val="ru-RU"/>
              </w:rPr>
            </w:pPr>
            <w:proofErr w:type="spellStart"/>
            <w:r w:rsidRPr="006173DC">
              <w:rPr>
                <w:rFonts w:ascii="Times New Roman" w:eastAsia="Times New Roman" w:hAnsi="Times New Roman" w:cs="Times New Roman"/>
                <w:sz w:val="23"/>
                <w:szCs w:val="23"/>
                <w:lang w:val="ru-RU"/>
              </w:rPr>
              <w:t>Львівського</w:t>
            </w:r>
            <w:proofErr w:type="spellEnd"/>
            <w:r w:rsidRPr="006173DC">
              <w:rPr>
                <w:rFonts w:ascii="Times New Roman" w:eastAsia="Times New Roman" w:hAnsi="Times New Roman" w:cs="Times New Roman"/>
                <w:sz w:val="23"/>
                <w:szCs w:val="23"/>
                <w:lang w:val="ru-RU"/>
              </w:rPr>
              <w:t xml:space="preserve"> району </w:t>
            </w:r>
            <w:proofErr w:type="spellStart"/>
            <w:r w:rsidRPr="006173DC">
              <w:rPr>
                <w:rFonts w:ascii="Times New Roman" w:eastAsia="Times New Roman" w:hAnsi="Times New Roman" w:cs="Times New Roman"/>
                <w:sz w:val="23"/>
                <w:szCs w:val="23"/>
                <w:lang w:val="ru-RU"/>
              </w:rPr>
              <w:t>Львівської</w:t>
            </w:r>
            <w:proofErr w:type="spellEnd"/>
            <w:r w:rsidRPr="006173DC">
              <w:rPr>
                <w:rFonts w:ascii="Times New Roman" w:eastAsia="Times New Roman" w:hAnsi="Times New Roman" w:cs="Times New Roman"/>
                <w:sz w:val="23"/>
                <w:szCs w:val="23"/>
                <w:lang w:val="ru-RU"/>
              </w:rPr>
              <w:t xml:space="preserve"> </w:t>
            </w:r>
            <w:proofErr w:type="spellStart"/>
            <w:r w:rsidRPr="006173DC">
              <w:rPr>
                <w:rFonts w:ascii="Times New Roman" w:eastAsia="Times New Roman" w:hAnsi="Times New Roman" w:cs="Times New Roman"/>
                <w:sz w:val="23"/>
                <w:szCs w:val="23"/>
                <w:lang w:val="ru-RU"/>
              </w:rPr>
              <w:t>області</w:t>
            </w:r>
            <w:proofErr w:type="spellEnd"/>
          </w:p>
          <w:p w:rsidR="00C85920" w:rsidRPr="006173DC" w:rsidRDefault="00D02296" w:rsidP="00C85920">
            <w:pPr>
              <w:spacing w:after="0" w:line="240" w:lineRule="auto"/>
              <w:ind w:left="-1420"/>
              <w:jc w:val="right"/>
              <w:rPr>
                <w:rFonts w:ascii="Times New Roman" w:eastAsia="Times New Roman" w:hAnsi="Times New Roman" w:cs="Times New Roman"/>
                <w:sz w:val="23"/>
                <w:szCs w:val="23"/>
                <w:lang w:val="ru-RU"/>
              </w:rPr>
            </w:pPr>
            <w:r w:rsidRPr="00D02296">
              <w:rPr>
                <w:rFonts w:ascii="Times New Roman" w:eastAsia="Times New Roman" w:hAnsi="Times New Roman" w:cs="Times New Roman"/>
                <w:sz w:val="23"/>
                <w:szCs w:val="23"/>
                <w:lang w:val="ru-RU"/>
              </w:rPr>
              <w:t>+380678117151</w:t>
            </w:r>
          </w:p>
          <w:p w:rsidR="00C85920" w:rsidRPr="006173DC" w:rsidRDefault="00C85920" w:rsidP="00C85920">
            <w:pPr>
              <w:spacing w:after="0" w:line="240" w:lineRule="auto"/>
              <w:ind w:left="-1420"/>
              <w:jc w:val="right"/>
              <w:rPr>
                <w:rFonts w:ascii="Times New Roman" w:eastAsia="Times New Roman" w:hAnsi="Times New Roman" w:cs="Times New Roman"/>
                <w:b/>
                <w:sz w:val="23"/>
                <w:szCs w:val="23"/>
                <w:lang w:val="ru-RU"/>
              </w:rPr>
            </w:pPr>
            <w:r w:rsidRPr="006173DC">
              <w:rPr>
                <w:rFonts w:ascii="Times New Roman" w:eastAsia="Times New Roman" w:hAnsi="Times New Roman" w:cs="Times New Roman"/>
                <w:sz w:val="23"/>
                <w:szCs w:val="23"/>
                <w:lang w:val="ru-RU"/>
              </w:rPr>
              <w:t>radaobrosh@gmail.com</w:t>
            </w:r>
          </w:p>
        </w:tc>
        <w:tc>
          <w:tcPr>
            <w:tcW w:w="273" w:type="dxa"/>
            <w:tcMar>
              <w:top w:w="100" w:type="dxa"/>
              <w:left w:w="100" w:type="dxa"/>
              <w:bottom w:w="100" w:type="dxa"/>
              <w:right w:w="100" w:type="dxa"/>
            </w:tcMar>
          </w:tcPr>
          <w:p w:rsidR="00E15E73" w:rsidRPr="006173DC" w:rsidRDefault="00E15E73" w:rsidP="00DE6FF4">
            <w:pPr>
              <w:spacing w:before="240" w:after="0" w:line="240" w:lineRule="auto"/>
              <w:ind w:right="-42"/>
              <w:jc w:val="right"/>
              <w:rPr>
                <w:rFonts w:ascii="Times New Roman" w:eastAsia="Times New Roman" w:hAnsi="Times New Roman" w:cs="Times New Roman"/>
                <w:sz w:val="23"/>
                <w:szCs w:val="23"/>
              </w:rPr>
            </w:pPr>
          </w:p>
        </w:tc>
      </w:tr>
    </w:tbl>
    <w:p w:rsidR="00F26D9F" w:rsidRPr="006173DC" w:rsidRDefault="00F26D9F" w:rsidP="00DE6FF4">
      <w:pPr>
        <w:spacing w:after="0" w:line="240" w:lineRule="auto"/>
        <w:jc w:val="right"/>
        <w:rPr>
          <w:rFonts w:ascii="Times New Roman" w:eastAsia="Times New Roman" w:hAnsi="Times New Roman" w:cs="Times New Roman"/>
          <w:b/>
          <w:color w:val="000000"/>
          <w:sz w:val="23"/>
          <w:szCs w:val="23"/>
        </w:rPr>
      </w:pPr>
    </w:p>
    <w:p w:rsidR="00EA7069" w:rsidRPr="006173DC" w:rsidRDefault="002A069B">
      <w:pPr>
        <w:spacing w:after="0" w:line="240" w:lineRule="auto"/>
        <w:jc w:val="center"/>
        <w:rPr>
          <w:rFonts w:ascii="Times New Roman" w:eastAsia="Times New Roman" w:hAnsi="Times New Roman" w:cs="Times New Roman"/>
          <w:sz w:val="23"/>
          <w:szCs w:val="23"/>
        </w:rPr>
      </w:pPr>
      <w:r w:rsidRPr="006173DC">
        <w:rPr>
          <w:rFonts w:ascii="Times New Roman" w:eastAsia="Times New Roman" w:hAnsi="Times New Roman" w:cs="Times New Roman"/>
          <w:b/>
          <w:color w:val="000000"/>
          <w:sz w:val="23"/>
          <w:szCs w:val="23"/>
          <w:shd w:val="clear" w:color="auto" w:fill="92D050"/>
        </w:rPr>
        <w:t>Оголошення про проведення спрощеної закупівлі</w:t>
      </w:r>
    </w:p>
    <w:p w:rsidR="00EA7069" w:rsidRPr="006173DC" w:rsidRDefault="00EA7069">
      <w:pPr>
        <w:spacing w:after="0" w:line="240" w:lineRule="auto"/>
        <w:rPr>
          <w:rFonts w:ascii="Times New Roman" w:eastAsia="Times New Roman" w:hAnsi="Times New Roman" w:cs="Times New Roman"/>
          <w:sz w:val="23"/>
          <w:szCs w:val="23"/>
        </w:rPr>
      </w:pPr>
    </w:p>
    <w:p w:rsidR="00012E57" w:rsidRPr="006173DC" w:rsidRDefault="002A069B" w:rsidP="00464BA6">
      <w:pPr>
        <w:pStyle w:val="a5"/>
        <w:numPr>
          <w:ilvl w:val="0"/>
          <w:numId w:val="6"/>
        </w:numPr>
        <w:spacing w:after="0" w:line="240" w:lineRule="auto"/>
        <w:rPr>
          <w:rFonts w:ascii="Times New Roman" w:eastAsia="Times New Roman" w:hAnsi="Times New Roman" w:cs="Times New Roman"/>
          <w:color w:val="000000"/>
          <w:sz w:val="23"/>
          <w:szCs w:val="23"/>
        </w:rPr>
      </w:pPr>
      <w:r w:rsidRPr="006173DC">
        <w:rPr>
          <w:rFonts w:ascii="Times New Roman" w:eastAsia="Times New Roman" w:hAnsi="Times New Roman" w:cs="Times New Roman"/>
          <w:color w:val="000000"/>
          <w:sz w:val="23"/>
          <w:szCs w:val="23"/>
        </w:rPr>
        <w:t xml:space="preserve">Найменування, місцезнаходження та ідентифікаційний код замовника в Єдиному державному реєстрі </w:t>
      </w:r>
      <w:r w:rsidR="00E50173" w:rsidRPr="006173DC">
        <w:rPr>
          <w:rFonts w:ascii="Times New Roman" w:eastAsia="Times New Roman" w:hAnsi="Times New Roman" w:cs="Times New Roman"/>
          <w:color w:val="000000"/>
          <w:sz w:val="23"/>
          <w:szCs w:val="23"/>
        </w:rPr>
        <w:t>юридичних осіб, фізичних осіб-</w:t>
      </w:r>
      <w:r w:rsidRPr="006173DC">
        <w:rPr>
          <w:rFonts w:ascii="Times New Roman" w:eastAsia="Times New Roman" w:hAnsi="Times New Roman" w:cs="Times New Roman"/>
          <w:color w:val="000000"/>
          <w:sz w:val="23"/>
          <w:szCs w:val="23"/>
        </w:rPr>
        <w:t>підприємців та громадських формувань, його категорія:</w:t>
      </w:r>
    </w:p>
    <w:p w:rsidR="00E641D5" w:rsidRPr="006173DC" w:rsidRDefault="0039403B" w:rsidP="00090D17">
      <w:pPr>
        <w:numPr>
          <w:ilvl w:val="0"/>
          <w:numId w:val="2"/>
        </w:numPr>
        <w:spacing w:after="0" w:line="240" w:lineRule="auto"/>
        <w:contextualSpacing/>
        <w:rPr>
          <w:rFonts w:ascii="Times New Roman" w:eastAsia="Times New Roman" w:hAnsi="Times New Roman" w:cs="Times New Roman"/>
          <w:b/>
          <w:i/>
          <w:color w:val="000000"/>
          <w:sz w:val="23"/>
          <w:szCs w:val="23"/>
        </w:rPr>
      </w:pPr>
      <w:r w:rsidRPr="006173DC">
        <w:rPr>
          <w:rFonts w:ascii="Times New Roman" w:eastAsia="Times New Roman" w:hAnsi="Times New Roman" w:cs="Times New Roman"/>
          <w:i/>
          <w:color w:val="000000"/>
          <w:sz w:val="23"/>
          <w:szCs w:val="23"/>
        </w:rPr>
        <w:t>Найменування:</w:t>
      </w:r>
      <w:r w:rsidRPr="006173DC">
        <w:rPr>
          <w:rFonts w:ascii="Times New Roman" w:hAnsi="Times New Roman" w:cs="Times New Roman"/>
          <w:sz w:val="23"/>
          <w:szCs w:val="23"/>
        </w:rPr>
        <w:t xml:space="preserve"> </w:t>
      </w:r>
      <w:proofErr w:type="spellStart"/>
      <w:r w:rsidR="00994475" w:rsidRPr="006173DC">
        <w:rPr>
          <w:rFonts w:ascii="Times New Roman" w:eastAsia="Times New Roman" w:hAnsi="Times New Roman" w:cs="Times New Roman"/>
          <w:b/>
          <w:i/>
          <w:color w:val="000000"/>
          <w:sz w:val="23"/>
          <w:szCs w:val="23"/>
        </w:rPr>
        <w:t>Оброшинська</w:t>
      </w:r>
      <w:proofErr w:type="spellEnd"/>
      <w:r w:rsidR="00994475" w:rsidRPr="006173DC">
        <w:rPr>
          <w:rFonts w:ascii="Times New Roman" w:eastAsia="Times New Roman" w:hAnsi="Times New Roman" w:cs="Times New Roman"/>
          <w:b/>
          <w:i/>
          <w:color w:val="000000"/>
          <w:sz w:val="23"/>
          <w:szCs w:val="23"/>
        </w:rPr>
        <w:t xml:space="preserve"> сільська рада </w:t>
      </w:r>
      <w:r w:rsidR="00090D17" w:rsidRPr="006173DC">
        <w:rPr>
          <w:rFonts w:ascii="Times New Roman" w:eastAsia="Times New Roman" w:hAnsi="Times New Roman" w:cs="Times New Roman"/>
          <w:b/>
          <w:i/>
          <w:color w:val="000000"/>
          <w:sz w:val="23"/>
          <w:szCs w:val="23"/>
        </w:rPr>
        <w:t>Львівського району Львівської області</w:t>
      </w:r>
    </w:p>
    <w:p w:rsidR="0039403B" w:rsidRPr="006173DC" w:rsidRDefault="0039403B" w:rsidP="00994475">
      <w:pPr>
        <w:numPr>
          <w:ilvl w:val="0"/>
          <w:numId w:val="2"/>
        </w:numPr>
        <w:spacing w:after="0" w:line="240" w:lineRule="auto"/>
        <w:contextualSpacing/>
        <w:rPr>
          <w:rFonts w:ascii="Times New Roman" w:eastAsia="Times New Roman" w:hAnsi="Times New Roman" w:cs="Times New Roman"/>
          <w:b/>
          <w:i/>
          <w:color w:val="000000"/>
          <w:sz w:val="23"/>
          <w:szCs w:val="23"/>
        </w:rPr>
      </w:pPr>
      <w:r w:rsidRPr="006173DC">
        <w:rPr>
          <w:rFonts w:ascii="Times New Roman" w:eastAsia="Times New Roman" w:hAnsi="Times New Roman" w:cs="Times New Roman"/>
          <w:i/>
          <w:color w:val="000000"/>
          <w:sz w:val="23"/>
          <w:szCs w:val="23"/>
        </w:rPr>
        <w:t>Місце знаходження:</w:t>
      </w:r>
      <w:r w:rsidR="00A6789B" w:rsidRPr="006173DC">
        <w:rPr>
          <w:rFonts w:ascii="Times New Roman" w:eastAsia="Times New Roman" w:hAnsi="Times New Roman" w:cs="Times New Roman"/>
          <w:bCs/>
          <w:i/>
          <w:color w:val="000000"/>
          <w:sz w:val="23"/>
          <w:szCs w:val="23"/>
        </w:rPr>
        <w:t xml:space="preserve"> </w:t>
      </w:r>
      <w:r w:rsidR="002733B9" w:rsidRPr="006173DC">
        <w:rPr>
          <w:rFonts w:ascii="Times New Roman" w:eastAsia="Times New Roman" w:hAnsi="Times New Roman" w:cs="Times New Roman"/>
          <w:bCs/>
          <w:i/>
          <w:color w:val="000000"/>
          <w:sz w:val="23"/>
          <w:szCs w:val="23"/>
        </w:rPr>
        <w:t xml:space="preserve">вулиця Шевченка, будинок 5, </w:t>
      </w:r>
      <w:r w:rsidR="0034554E">
        <w:rPr>
          <w:rFonts w:ascii="Times New Roman" w:eastAsia="Times New Roman" w:hAnsi="Times New Roman" w:cs="Times New Roman"/>
          <w:bCs/>
          <w:i/>
          <w:color w:val="000000"/>
          <w:sz w:val="23"/>
          <w:szCs w:val="23"/>
        </w:rPr>
        <w:t>село</w:t>
      </w:r>
      <w:r w:rsidR="00994475" w:rsidRPr="006173DC">
        <w:rPr>
          <w:rFonts w:ascii="Times New Roman" w:eastAsia="Times New Roman" w:hAnsi="Times New Roman" w:cs="Times New Roman"/>
          <w:bCs/>
          <w:i/>
          <w:color w:val="000000"/>
          <w:sz w:val="23"/>
          <w:szCs w:val="23"/>
        </w:rPr>
        <w:t xml:space="preserve"> </w:t>
      </w:r>
      <w:proofErr w:type="spellStart"/>
      <w:r w:rsidR="00994475" w:rsidRPr="006173DC">
        <w:rPr>
          <w:rFonts w:ascii="Times New Roman" w:eastAsia="Times New Roman" w:hAnsi="Times New Roman" w:cs="Times New Roman"/>
          <w:bCs/>
          <w:i/>
          <w:color w:val="000000"/>
          <w:sz w:val="23"/>
          <w:szCs w:val="23"/>
        </w:rPr>
        <w:t>Оброшине</w:t>
      </w:r>
      <w:proofErr w:type="spellEnd"/>
      <w:r w:rsidR="00994475" w:rsidRPr="006173DC">
        <w:rPr>
          <w:rFonts w:ascii="Times New Roman" w:eastAsia="Times New Roman" w:hAnsi="Times New Roman" w:cs="Times New Roman"/>
          <w:bCs/>
          <w:i/>
          <w:color w:val="000000"/>
          <w:sz w:val="23"/>
          <w:szCs w:val="23"/>
        </w:rPr>
        <w:t>, Львівський район, Львівська область, Україна, 81115</w:t>
      </w:r>
    </w:p>
    <w:p w:rsidR="00E641D5" w:rsidRPr="006173DC" w:rsidRDefault="00F41BC0" w:rsidP="00994475">
      <w:pPr>
        <w:numPr>
          <w:ilvl w:val="0"/>
          <w:numId w:val="2"/>
        </w:numPr>
        <w:spacing w:after="0" w:line="240" w:lineRule="auto"/>
        <w:contextualSpacing/>
        <w:rPr>
          <w:rFonts w:ascii="Times New Roman" w:eastAsia="Times New Roman" w:hAnsi="Times New Roman" w:cs="Times New Roman"/>
          <w:bCs/>
          <w:i/>
          <w:color w:val="000000"/>
          <w:sz w:val="23"/>
          <w:szCs w:val="23"/>
        </w:rPr>
      </w:pPr>
      <w:r w:rsidRPr="006173DC">
        <w:rPr>
          <w:rFonts w:ascii="Times New Roman" w:eastAsia="Times New Roman" w:hAnsi="Times New Roman" w:cs="Times New Roman"/>
          <w:i/>
          <w:color w:val="000000"/>
          <w:sz w:val="23"/>
          <w:szCs w:val="23"/>
        </w:rPr>
        <w:t>ЄДРПОУ</w:t>
      </w:r>
      <w:r w:rsidR="00464BA6" w:rsidRPr="006173DC">
        <w:rPr>
          <w:rFonts w:ascii="Times New Roman" w:eastAsia="Times New Roman" w:hAnsi="Times New Roman" w:cs="Times New Roman"/>
          <w:i/>
          <w:color w:val="000000"/>
          <w:sz w:val="23"/>
          <w:szCs w:val="23"/>
        </w:rPr>
        <w:t>:</w:t>
      </w:r>
      <w:r w:rsidRPr="006173DC">
        <w:rPr>
          <w:rFonts w:ascii="Times New Roman" w:eastAsia="Times New Roman" w:hAnsi="Times New Roman" w:cs="Times New Roman"/>
          <w:i/>
          <w:color w:val="000000"/>
          <w:sz w:val="23"/>
          <w:szCs w:val="23"/>
        </w:rPr>
        <w:t xml:space="preserve"> </w:t>
      </w:r>
      <w:r w:rsidR="00994475" w:rsidRPr="006173DC">
        <w:rPr>
          <w:rFonts w:ascii="Times New Roman" w:eastAsia="Times New Roman" w:hAnsi="Times New Roman" w:cs="Times New Roman"/>
          <w:bCs/>
          <w:i/>
          <w:color w:val="000000"/>
          <w:sz w:val="23"/>
          <w:szCs w:val="23"/>
        </w:rPr>
        <w:t>04369587</w:t>
      </w:r>
    </w:p>
    <w:p w:rsidR="00012E57" w:rsidRPr="006173DC" w:rsidRDefault="0039403B" w:rsidP="00A2513D">
      <w:pPr>
        <w:numPr>
          <w:ilvl w:val="0"/>
          <w:numId w:val="2"/>
        </w:numPr>
        <w:spacing w:after="0" w:line="240" w:lineRule="auto"/>
        <w:ind w:left="993" w:hanging="284"/>
        <w:contextualSpacing/>
        <w:rPr>
          <w:rFonts w:ascii="Times New Roman" w:eastAsia="Times New Roman" w:hAnsi="Times New Roman" w:cs="Times New Roman"/>
          <w:i/>
          <w:color w:val="000000"/>
          <w:sz w:val="23"/>
          <w:szCs w:val="23"/>
        </w:rPr>
      </w:pPr>
      <w:r w:rsidRPr="006173DC">
        <w:rPr>
          <w:rFonts w:ascii="Times New Roman" w:eastAsia="Times New Roman" w:hAnsi="Times New Roman" w:cs="Times New Roman"/>
          <w:i/>
          <w:color w:val="000000"/>
          <w:sz w:val="23"/>
          <w:szCs w:val="23"/>
        </w:rPr>
        <w:t>Категорія</w:t>
      </w:r>
      <w:r w:rsidR="00F16377" w:rsidRPr="006173DC">
        <w:rPr>
          <w:rFonts w:ascii="Times New Roman" w:eastAsia="Times New Roman" w:hAnsi="Times New Roman" w:cs="Times New Roman"/>
          <w:i/>
          <w:color w:val="000000"/>
          <w:sz w:val="23"/>
          <w:szCs w:val="23"/>
        </w:rPr>
        <w:t xml:space="preserve"> замовника: </w:t>
      </w:r>
      <w:r w:rsidR="00C51E23" w:rsidRPr="006173DC">
        <w:rPr>
          <w:rFonts w:ascii="Times New Roman" w:eastAsia="Times New Roman" w:hAnsi="Times New Roman" w:cs="Times New Roman"/>
          <w:i/>
          <w:color w:val="000000"/>
          <w:sz w:val="23"/>
          <w:szCs w:val="23"/>
        </w:rPr>
        <w:t xml:space="preserve">відповідно до пункту 1 частини 1 статті 2 Закону України «Про публічні закупівлі» </w:t>
      </w:r>
      <w:r w:rsidR="00C51E23" w:rsidRPr="006173DC">
        <w:rPr>
          <w:rFonts w:ascii="Times New Roman" w:eastAsia="Times New Roman" w:hAnsi="Times New Roman" w:cs="Times New Roman"/>
          <w:bCs/>
          <w:i/>
          <w:color w:val="000000"/>
          <w:sz w:val="23"/>
          <w:szCs w:val="23"/>
        </w:rPr>
        <w:t xml:space="preserve">– </w:t>
      </w:r>
      <w:r w:rsidR="00C51E23" w:rsidRPr="006173DC">
        <w:rPr>
          <w:rFonts w:ascii="Times New Roman" w:eastAsia="Times New Roman" w:hAnsi="Times New Roman" w:cs="Times New Roman"/>
          <w:i/>
          <w:color w:val="000000"/>
          <w:sz w:val="23"/>
          <w:szCs w:val="23"/>
        </w:rPr>
        <w:t>орган державної влади, місцевого самоврядування або правоохоронний орган</w:t>
      </w:r>
    </w:p>
    <w:p w:rsidR="00870A77" w:rsidRPr="006173DC" w:rsidRDefault="002A069B" w:rsidP="002733B9">
      <w:pPr>
        <w:pStyle w:val="a5"/>
        <w:numPr>
          <w:ilvl w:val="0"/>
          <w:numId w:val="6"/>
        </w:numPr>
        <w:spacing w:after="0" w:line="240" w:lineRule="auto"/>
        <w:rPr>
          <w:rFonts w:ascii="Times New Roman" w:hAnsi="Times New Roman" w:cs="Times New Roman"/>
          <w:b/>
          <w:bCs/>
          <w:i/>
          <w:spacing w:val="-3"/>
          <w:sz w:val="23"/>
          <w:szCs w:val="23"/>
        </w:rPr>
      </w:pPr>
      <w:r w:rsidRPr="006173DC">
        <w:rPr>
          <w:rFonts w:ascii="Times New Roman" w:eastAsia="Times New Roman" w:hAnsi="Times New Roman" w:cs="Times New Roman"/>
          <w:color w:val="000000"/>
          <w:sz w:val="23"/>
          <w:szCs w:val="23"/>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F41BC0" w:rsidRPr="006173DC">
        <w:rPr>
          <w:rFonts w:ascii="Times New Roman" w:eastAsia="Times New Roman" w:hAnsi="Times New Roman" w:cs="Times New Roman"/>
          <w:color w:val="000000"/>
          <w:sz w:val="23"/>
          <w:szCs w:val="23"/>
        </w:rPr>
        <w:t>)</w:t>
      </w:r>
      <w:r w:rsidR="00C26624" w:rsidRPr="006173DC">
        <w:rPr>
          <w:rFonts w:ascii="Times New Roman" w:eastAsia="Times New Roman" w:hAnsi="Times New Roman" w:cs="Times New Roman"/>
          <w:color w:val="000000"/>
          <w:sz w:val="23"/>
          <w:szCs w:val="23"/>
        </w:rPr>
        <w:t xml:space="preserve">: </w:t>
      </w:r>
      <w:r w:rsidR="002733B9" w:rsidRPr="006173DC">
        <w:rPr>
          <w:rFonts w:ascii="Times New Roman" w:hAnsi="Times New Roman" w:cs="Times New Roman"/>
          <w:b/>
          <w:bCs/>
          <w:i/>
          <w:spacing w:val="-3"/>
          <w:sz w:val="23"/>
          <w:szCs w:val="23"/>
        </w:rPr>
        <w:t xml:space="preserve">Послуги з меліорації задля осушення потенційно </w:t>
      </w:r>
      <w:proofErr w:type="spellStart"/>
      <w:r w:rsidR="002733B9" w:rsidRPr="006173DC">
        <w:rPr>
          <w:rFonts w:ascii="Times New Roman" w:hAnsi="Times New Roman" w:cs="Times New Roman"/>
          <w:b/>
          <w:bCs/>
          <w:i/>
          <w:spacing w:val="-3"/>
          <w:sz w:val="23"/>
          <w:szCs w:val="23"/>
        </w:rPr>
        <w:t>підтоплюваних</w:t>
      </w:r>
      <w:proofErr w:type="spellEnd"/>
      <w:r w:rsidR="002733B9" w:rsidRPr="006173DC">
        <w:rPr>
          <w:rFonts w:ascii="Times New Roman" w:hAnsi="Times New Roman" w:cs="Times New Roman"/>
          <w:b/>
          <w:bCs/>
          <w:i/>
          <w:spacing w:val="-3"/>
          <w:sz w:val="23"/>
          <w:szCs w:val="23"/>
        </w:rPr>
        <w:t xml:space="preserve"> земель на території </w:t>
      </w:r>
      <w:proofErr w:type="spellStart"/>
      <w:r w:rsidR="002733B9" w:rsidRPr="006173DC">
        <w:rPr>
          <w:rFonts w:ascii="Times New Roman" w:hAnsi="Times New Roman" w:cs="Times New Roman"/>
          <w:b/>
          <w:bCs/>
          <w:i/>
          <w:spacing w:val="-3"/>
          <w:sz w:val="23"/>
          <w:szCs w:val="23"/>
        </w:rPr>
        <w:t>Оброшинської</w:t>
      </w:r>
      <w:proofErr w:type="spellEnd"/>
      <w:r w:rsidR="002733B9" w:rsidRPr="006173DC">
        <w:rPr>
          <w:rFonts w:ascii="Times New Roman" w:hAnsi="Times New Roman" w:cs="Times New Roman"/>
          <w:b/>
          <w:bCs/>
          <w:i/>
          <w:spacing w:val="-3"/>
          <w:sz w:val="23"/>
          <w:szCs w:val="23"/>
        </w:rPr>
        <w:t xml:space="preserve"> сільської ради Львівської області (Код ДК 021:2015 (CPV): 90720000-0 – Захист довкілля)</w:t>
      </w:r>
      <w:r w:rsidR="00870A77" w:rsidRPr="006173DC">
        <w:rPr>
          <w:rFonts w:ascii="Times New Roman" w:hAnsi="Times New Roman" w:cs="Times New Roman"/>
          <w:bCs/>
          <w:spacing w:val="-3"/>
          <w:sz w:val="23"/>
          <w:szCs w:val="23"/>
        </w:rPr>
        <w:t>.</w:t>
      </w:r>
    </w:p>
    <w:p w:rsidR="0039403B" w:rsidRPr="006173DC" w:rsidRDefault="002A069B" w:rsidP="00870A77">
      <w:pPr>
        <w:pStyle w:val="a5"/>
        <w:numPr>
          <w:ilvl w:val="0"/>
          <w:numId w:val="6"/>
        </w:numPr>
        <w:spacing w:after="0" w:line="240" w:lineRule="auto"/>
        <w:rPr>
          <w:rFonts w:ascii="Times New Roman" w:eastAsia="Times New Roman" w:hAnsi="Times New Roman" w:cs="Times New Roman"/>
          <w:b/>
          <w:i/>
          <w:color w:val="000000"/>
          <w:sz w:val="23"/>
          <w:szCs w:val="23"/>
        </w:rPr>
      </w:pPr>
      <w:r w:rsidRPr="006173DC">
        <w:rPr>
          <w:rFonts w:ascii="Times New Roman" w:eastAsia="Times New Roman" w:hAnsi="Times New Roman" w:cs="Times New Roman"/>
          <w:color w:val="000000"/>
          <w:sz w:val="23"/>
          <w:szCs w:val="23"/>
        </w:rPr>
        <w:t>Інформація про технічні, якісні та інші характеристики предмета закупівлі:</w:t>
      </w:r>
      <w:r w:rsidRPr="006173DC">
        <w:rPr>
          <w:rFonts w:ascii="Times New Roman" w:eastAsia="Times New Roman" w:hAnsi="Times New Roman" w:cs="Times New Roman"/>
          <w:b/>
          <w:i/>
          <w:color w:val="000000"/>
          <w:sz w:val="23"/>
          <w:szCs w:val="23"/>
        </w:rPr>
        <w:t xml:space="preserve"> </w:t>
      </w:r>
      <w:r w:rsidR="002A3817" w:rsidRPr="006173DC">
        <w:rPr>
          <w:rFonts w:ascii="Times New Roman" w:eastAsia="Times New Roman" w:hAnsi="Times New Roman" w:cs="Times New Roman"/>
          <w:b/>
          <w:i/>
          <w:color w:val="000000"/>
          <w:sz w:val="23"/>
          <w:szCs w:val="23"/>
        </w:rPr>
        <w:t>з</w:t>
      </w:r>
      <w:r w:rsidRPr="006173DC">
        <w:rPr>
          <w:rFonts w:ascii="Times New Roman" w:eastAsia="Times New Roman" w:hAnsi="Times New Roman" w:cs="Times New Roman"/>
          <w:b/>
          <w:i/>
          <w:color w:val="000000"/>
          <w:sz w:val="23"/>
          <w:szCs w:val="23"/>
        </w:rPr>
        <w:t xml:space="preserve">гідно </w:t>
      </w:r>
      <w:r w:rsidR="00012E57" w:rsidRPr="006173DC">
        <w:rPr>
          <w:rFonts w:ascii="Times New Roman" w:eastAsia="Times New Roman" w:hAnsi="Times New Roman" w:cs="Times New Roman"/>
          <w:b/>
          <w:i/>
          <w:color w:val="000000"/>
          <w:sz w:val="23"/>
          <w:szCs w:val="23"/>
        </w:rPr>
        <w:t>із</w:t>
      </w:r>
      <w:r w:rsidR="006F0CFC" w:rsidRPr="006173DC">
        <w:rPr>
          <w:rFonts w:ascii="Times New Roman" w:eastAsia="Times New Roman" w:hAnsi="Times New Roman" w:cs="Times New Roman"/>
          <w:b/>
          <w:i/>
          <w:color w:val="000000"/>
          <w:sz w:val="23"/>
          <w:szCs w:val="23"/>
        </w:rPr>
        <w:t xml:space="preserve"> Т</w:t>
      </w:r>
      <w:r w:rsidR="00A7157D" w:rsidRPr="006173DC">
        <w:rPr>
          <w:rFonts w:ascii="Times New Roman" w:eastAsia="Times New Roman" w:hAnsi="Times New Roman" w:cs="Times New Roman"/>
          <w:b/>
          <w:i/>
          <w:color w:val="000000"/>
          <w:sz w:val="23"/>
          <w:szCs w:val="23"/>
        </w:rPr>
        <w:t>ехнічн</w:t>
      </w:r>
      <w:r w:rsidR="005F7CC0" w:rsidRPr="006173DC">
        <w:rPr>
          <w:rFonts w:ascii="Times New Roman" w:eastAsia="Times New Roman" w:hAnsi="Times New Roman" w:cs="Times New Roman"/>
          <w:b/>
          <w:i/>
          <w:color w:val="000000"/>
          <w:sz w:val="23"/>
          <w:szCs w:val="23"/>
        </w:rPr>
        <w:t>им</w:t>
      </w:r>
      <w:r w:rsidR="00A7157D" w:rsidRPr="006173DC">
        <w:rPr>
          <w:rFonts w:ascii="Times New Roman" w:eastAsia="Times New Roman" w:hAnsi="Times New Roman" w:cs="Times New Roman"/>
          <w:b/>
          <w:i/>
          <w:color w:val="000000"/>
          <w:sz w:val="23"/>
          <w:szCs w:val="23"/>
        </w:rPr>
        <w:t xml:space="preserve"> </w:t>
      </w:r>
      <w:r w:rsidR="005F7CC0" w:rsidRPr="006173DC">
        <w:rPr>
          <w:rFonts w:ascii="Times New Roman" w:eastAsia="Times New Roman" w:hAnsi="Times New Roman" w:cs="Times New Roman"/>
          <w:b/>
          <w:i/>
          <w:color w:val="000000"/>
          <w:sz w:val="23"/>
          <w:szCs w:val="23"/>
        </w:rPr>
        <w:t>завданням</w:t>
      </w:r>
      <w:r w:rsidR="00F42D8B" w:rsidRPr="006173DC">
        <w:rPr>
          <w:rFonts w:ascii="Times New Roman" w:eastAsia="Times New Roman" w:hAnsi="Times New Roman" w:cs="Times New Roman"/>
          <w:b/>
          <w:i/>
          <w:color w:val="000000"/>
          <w:sz w:val="23"/>
          <w:szCs w:val="23"/>
        </w:rPr>
        <w:t xml:space="preserve"> (Додаток </w:t>
      </w:r>
      <w:r w:rsidR="00AF4190" w:rsidRPr="006173DC">
        <w:rPr>
          <w:rFonts w:ascii="Times New Roman" w:eastAsia="Times New Roman" w:hAnsi="Times New Roman" w:cs="Times New Roman"/>
          <w:b/>
          <w:i/>
          <w:color w:val="000000"/>
          <w:sz w:val="23"/>
          <w:szCs w:val="23"/>
        </w:rPr>
        <w:t>3</w:t>
      </w:r>
      <w:r w:rsidR="00A460D3" w:rsidRPr="006173DC">
        <w:rPr>
          <w:rFonts w:ascii="Times New Roman" w:eastAsia="Times New Roman" w:hAnsi="Times New Roman" w:cs="Times New Roman"/>
          <w:b/>
          <w:i/>
          <w:color w:val="000000"/>
          <w:sz w:val="23"/>
          <w:szCs w:val="23"/>
        </w:rPr>
        <w:t xml:space="preserve"> до оголошення про проведення спрощеної закупівлі</w:t>
      </w:r>
      <w:r w:rsidR="00F42D8B" w:rsidRPr="006173DC">
        <w:rPr>
          <w:rFonts w:ascii="Times New Roman" w:eastAsia="Times New Roman" w:hAnsi="Times New Roman" w:cs="Times New Roman"/>
          <w:b/>
          <w:i/>
          <w:color w:val="000000"/>
          <w:sz w:val="23"/>
          <w:szCs w:val="23"/>
        </w:rPr>
        <w:t>)</w:t>
      </w:r>
      <w:r w:rsidRPr="006173DC">
        <w:rPr>
          <w:rFonts w:ascii="Times New Roman" w:eastAsia="Times New Roman" w:hAnsi="Times New Roman" w:cs="Times New Roman"/>
          <w:color w:val="000000"/>
          <w:sz w:val="23"/>
          <w:szCs w:val="23"/>
        </w:rPr>
        <w:t>.</w:t>
      </w:r>
    </w:p>
    <w:p w:rsidR="006F3067" w:rsidRPr="006173DC" w:rsidRDefault="002A069B" w:rsidP="00537A2B">
      <w:pPr>
        <w:pStyle w:val="a5"/>
        <w:numPr>
          <w:ilvl w:val="0"/>
          <w:numId w:val="6"/>
        </w:numPr>
        <w:spacing w:after="0" w:line="240" w:lineRule="auto"/>
        <w:rPr>
          <w:rFonts w:ascii="Times New Roman" w:eastAsia="Times New Roman" w:hAnsi="Times New Roman" w:cs="Times New Roman"/>
          <w:color w:val="000000"/>
          <w:sz w:val="23"/>
          <w:szCs w:val="23"/>
        </w:rPr>
      </w:pPr>
      <w:r w:rsidRPr="006173DC">
        <w:rPr>
          <w:rFonts w:ascii="Times New Roman" w:eastAsia="Times New Roman" w:hAnsi="Times New Roman" w:cs="Times New Roman"/>
          <w:color w:val="000000"/>
          <w:sz w:val="23"/>
          <w:szCs w:val="23"/>
        </w:rPr>
        <w:t xml:space="preserve">Кількість та місце поставки товарів або обсяг і місце виконання робіт чи надання послуг: </w:t>
      </w:r>
    </w:p>
    <w:p w:rsidR="00EA7069" w:rsidRPr="006173DC" w:rsidRDefault="00415C82" w:rsidP="00537A2B">
      <w:pPr>
        <w:spacing w:after="0" w:line="240" w:lineRule="auto"/>
        <w:ind w:left="709"/>
        <w:rPr>
          <w:rFonts w:ascii="Times New Roman" w:eastAsia="Times New Roman" w:hAnsi="Times New Roman" w:cs="Times New Roman"/>
          <w:i/>
          <w:color w:val="000000"/>
          <w:sz w:val="23"/>
          <w:szCs w:val="23"/>
        </w:rPr>
      </w:pPr>
      <w:r w:rsidRPr="006173DC">
        <w:rPr>
          <w:rFonts w:ascii="Times New Roman" w:eastAsia="Times New Roman" w:hAnsi="Times New Roman" w:cs="Times New Roman"/>
          <w:b/>
          <w:i/>
          <w:color w:val="000000"/>
          <w:sz w:val="23"/>
          <w:szCs w:val="23"/>
          <w:u w:val="single"/>
        </w:rPr>
        <w:t>Обсяг</w:t>
      </w:r>
      <w:r w:rsidR="006F3067" w:rsidRPr="006173DC">
        <w:rPr>
          <w:rFonts w:ascii="Times New Roman" w:eastAsia="Times New Roman" w:hAnsi="Times New Roman" w:cs="Times New Roman"/>
          <w:b/>
          <w:i/>
          <w:color w:val="000000"/>
          <w:sz w:val="23"/>
          <w:szCs w:val="23"/>
          <w:u w:val="single"/>
        </w:rPr>
        <w:t>:</w:t>
      </w:r>
      <w:r w:rsidR="006F3067" w:rsidRPr="006173DC">
        <w:rPr>
          <w:rFonts w:ascii="Times New Roman" w:eastAsia="Times New Roman" w:hAnsi="Times New Roman" w:cs="Times New Roman"/>
          <w:i/>
          <w:color w:val="000000"/>
          <w:sz w:val="23"/>
          <w:szCs w:val="23"/>
        </w:rPr>
        <w:t xml:space="preserve"> </w:t>
      </w:r>
      <w:r w:rsidR="00870A77" w:rsidRPr="006173DC">
        <w:rPr>
          <w:rFonts w:ascii="Times New Roman" w:eastAsia="Times New Roman" w:hAnsi="Times New Roman" w:cs="Times New Roman"/>
          <w:i/>
          <w:color w:val="000000"/>
          <w:sz w:val="23"/>
          <w:szCs w:val="23"/>
        </w:rPr>
        <w:t xml:space="preserve">1 </w:t>
      </w:r>
      <w:r w:rsidR="00944D15" w:rsidRPr="006173DC">
        <w:rPr>
          <w:rFonts w:ascii="Times New Roman" w:eastAsia="Times New Roman" w:hAnsi="Times New Roman" w:cs="Times New Roman"/>
          <w:i/>
          <w:color w:val="000000"/>
          <w:sz w:val="23"/>
          <w:szCs w:val="23"/>
        </w:rPr>
        <w:t>послуга</w:t>
      </w:r>
      <w:r w:rsidR="00591022" w:rsidRPr="006173DC">
        <w:rPr>
          <w:rFonts w:ascii="Times New Roman" w:eastAsia="Times New Roman" w:hAnsi="Times New Roman" w:cs="Times New Roman"/>
          <w:i/>
          <w:color w:val="000000"/>
          <w:sz w:val="23"/>
          <w:szCs w:val="23"/>
        </w:rPr>
        <w:t>.</w:t>
      </w:r>
    </w:p>
    <w:p w:rsidR="0039403B" w:rsidRPr="006173DC" w:rsidRDefault="00060799" w:rsidP="00537A2B">
      <w:pPr>
        <w:spacing w:line="240" w:lineRule="auto"/>
        <w:ind w:left="709"/>
        <w:rPr>
          <w:rFonts w:ascii="Times New Roman" w:eastAsia="Times New Roman" w:hAnsi="Times New Roman" w:cs="Times New Roman"/>
          <w:color w:val="000000"/>
          <w:sz w:val="23"/>
          <w:szCs w:val="23"/>
        </w:rPr>
      </w:pPr>
      <w:r w:rsidRPr="006173DC">
        <w:rPr>
          <w:rFonts w:ascii="Times New Roman" w:eastAsia="Times New Roman" w:hAnsi="Times New Roman" w:cs="Times New Roman"/>
          <w:b/>
          <w:i/>
          <w:sz w:val="23"/>
          <w:szCs w:val="23"/>
          <w:u w:val="single"/>
        </w:rPr>
        <w:t>М</w:t>
      </w:r>
      <w:r w:rsidR="006F3067" w:rsidRPr="006173DC">
        <w:rPr>
          <w:rFonts w:ascii="Times New Roman" w:eastAsia="Times New Roman" w:hAnsi="Times New Roman" w:cs="Times New Roman"/>
          <w:b/>
          <w:i/>
          <w:sz w:val="23"/>
          <w:szCs w:val="23"/>
          <w:u w:val="single"/>
        </w:rPr>
        <w:t xml:space="preserve">ісце </w:t>
      </w:r>
      <w:r w:rsidR="00944D15" w:rsidRPr="006173DC">
        <w:rPr>
          <w:rFonts w:ascii="Times New Roman" w:eastAsia="Times New Roman" w:hAnsi="Times New Roman" w:cs="Times New Roman"/>
          <w:b/>
          <w:i/>
          <w:sz w:val="23"/>
          <w:szCs w:val="23"/>
          <w:u w:val="single"/>
        </w:rPr>
        <w:t>надання послуг</w:t>
      </w:r>
      <w:r w:rsidR="006F3067" w:rsidRPr="006173DC">
        <w:rPr>
          <w:rFonts w:ascii="Times New Roman" w:eastAsia="Times New Roman" w:hAnsi="Times New Roman" w:cs="Times New Roman"/>
          <w:b/>
          <w:i/>
          <w:sz w:val="23"/>
          <w:szCs w:val="23"/>
          <w:u w:val="single"/>
        </w:rPr>
        <w:t>:</w:t>
      </w:r>
      <w:r w:rsidR="00586211" w:rsidRPr="006173DC">
        <w:rPr>
          <w:rFonts w:ascii="Times New Roman" w:eastAsia="Times New Roman" w:hAnsi="Times New Roman" w:cs="Times New Roman"/>
          <w:bCs/>
          <w:i/>
          <w:color w:val="000000"/>
          <w:sz w:val="23"/>
          <w:szCs w:val="23"/>
        </w:rPr>
        <w:t xml:space="preserve"> </w:t>
      </w:r>
      <w:r w:rsidR="00944D15" w:rsidRPr="006173DC">
        <w:rPr>
          <w:rFonts w:ascii="Times New Roman" w:eastAsia="Times New Roman" w:hAnsi="Times New Roman" w:cs="Times New Roman"/>
          <w:bCs/>
          <w:i/>
          <w:color w:val="000000"/>
          <w:sz w:val="23"/>
          <w:szCs w:val="23"/>
        </w:rPr>
        <w:t xml:space="preserve">територія </w:t>
      </w:r>
      <w:proofErr w:type="spellStart"/>
      <w:r w:rsidR="00944D15" w:rsidRPr="006173DC">
        <w:rPr>
          <w:rFonts w:ascii="Times New Roman" w:eastAsia="Times New Roman" w:hAnsi="Times New Roman" w:cs="Times New Roman"/>
          <w:bCs/>
          <w:i/>
          <w:color w:val="000000"/>
          <w:sz w:val="23"/>
          <w:szCs w:val="23"/>
        </w:rPr>
        <w:t>Оброшинської</w:t>
      </w:r>
      <w:proofErr w:type="spellEnd"/>
      <w:r w:rsidR="00944D15" w:rsidRPr="006173DC">
        <w:rPr>
          <w:rFonts w:ascii="Times New Roman" w:eastAsia="Times New Roman" w:hAnsi="Times New Roman" w:cs="Times New Roman"/>
          <w:bCs/>
          <w:i/>
          <w:color w:val="000000"/>
          <w:sz w:val="23"/>
          <w:szCs w:val="23"/>
        </w:rPr>
        <w:t xml:space="preserve"> сільської ради</w:t>
      </w:r>
      <w:r w:rsidR="00994475" w:rsidRPr="006173DC">
        <w:rPr>
          <w:rFonts w:ascii="Times New Roman" w:eastAsia="Times New Roman" w:hAnsi="Times New Roman" w:cs="Times New Roman"/>
          <w:bCs/>
          <w:i/>
          <w:color w:val="000000"/>
          <w:sz w:val="23"/>
          <w:szCs w:val="23"/>
        </w:rPr>
        <w:t>,</w:t>
      </w:r>
      <w:r w:rsidR="002733B9" w:rsidRPr="006173DC">
        <w:rPr>
          <w:rFonts w:ascii="Times New Roman" w:eastAsia="Times New Roman" w:hAnsi="Times New Roman" w:cs="Times New Roman"/>
          <w:bCs/>
          <w:i/>
          <w:color w:val="000000"/>
          <w:sz w:val="23"/>
          <w:szCs w:val="23"/>
        </w:rPr>
        <w:t xml:space="preserve"> село</w:t>
      </w:r>
      <w:r w:rsidR="00994475" w:rsidRPr="006173DC">
        <w:rPr>
          <w:rFonts w:ascii="Times New Roman" w:eastAsia="Times New Roman" w:hAnsi="Times New Roman" w:cs="Times New Roman"/>
          <w:bCs/>
          <w:i/>
          <w:color w:val="000000"/>
          <w:sz w:val="23"/>
          <w:szCs w:val="23"/>
        </w:rPr>
        <w:t xml:space="preserve"> </w:t>
      </w:r>
      <w:proofErr w:type="spellStart"/>
      <w:r w:rsidR="00994475" w:rsidRPr="006173DC">
        <w:rPr>
          <w:rFonts w:ascii="Times New Roman" w:eastAsia="Times New Roman" w:hAnsi="Times New Roman" w:cs="Times New Roman"/>
          <w:bCs/>
          <w:i/>
          <w:color w:val="000000"/>
          <w:sz w:val="23"/>
          <w:szCs w:val="23"/>
        </w:rPr>
        <w:t>Оброшине</w:t>
      </w:r>
      <w:proofErr w:type="spellEnd"/>
      <w:r w:rsidR="00994475" w:rsidRPr="006173DC">
        <w:rPr>
          <w:rFonts w:ascii="Times New Roman" w:eastAsia="Times New Roman" w:hAnsi="Times New Roman" w:cs="Times New Roman"/>
          <w:bCs/>
          <w:i/>
          <w:color w:val="000000"/>
          <w:sz w:val="23"/>
          <w:szCs w:val="23"/>
        </w:rPr>
        <w:t>, Львівський район, Львівська область, Україна, 81115</w:t>
      </w:r>
      <w:r w:rsidR="00C75E0E" w:rsidRPr="006173DC">
        <w:rPr>
          <w:rFonts w:ascii="Times New Roman" w:eastAsia="Times New Roman" w:hAnsi="Times New Roman" w:cs="Times New Roman"/>
          <w:bCs/>
          <w:color w:val="000000"/>
          <w:sz w:val="23"/>
          <w:szCs w:val="23"/>
        </w:rPr>
        <w:t>.</w:t>
      </w:r>
    </w:p>
    <w:p w:rsidR="00F26D9F" w:rsidRPr="006173DC" w:rsidRDefault="002A069B" w:rsidP="00BB3A9E">
      <w:pPr>
        <w:pStyle w:val="a5"/>
        <w:numPr>
          <w:ilvl w:val="0"/>
          <w:numId w:val="6"/>
        </w:numPr>
        <w:spacing w:after="0" w:line="240" w:lineRule="auto"/>
        <w:rPr>
          <w:rFonts w:ascii="Times New Roman" w:eastAsia="Times New Roman" w:hAnsi="Times New Roman" w:cs="Times New Roman"/>
          <w:i/>
          <w:sz w:val="23"/>
          <w:szCs w:val="23"/>
        </w:rPr>
      </w:pPr>
      <w:r w:rsidRPr="006173DC">
        <w:rPr>
          <w:rFonts w:ascii="Times New Roman" w:eastAsia="Times New Roman" w:hAnsi="Times New Roman" w:cs="Times New Roman"/>
          <w:color w:val="000000"/>
          <w:sz w:val="23"/>
          <w:szCs w:val="23"/>
        </w:rPr>
        <w:t xml:space="preserve">Строк поставки товарів, виконання робіт, надання послуг: </w:t>
      </w:r>
      <w:r w:rsidR="00994475" w:rsidRPr="006173DC">
        <w:rPr>
          <w:rFonts w:ascii="Times New Roman" w:eastAsia="Times New Roman" w:hAnsi="Times New Roman" w:cs="Times New Roman"/>
          <w:i/>
          <w:color w:val="000000"/>
          <w:sz w:val="23"/>
          <w:szCs w:val="23"/>
        </w:rPr>
        <w:t>п</w:t>
      </w:r>
      <w:r w:rsidR="004740E1" w:rsidRPr="006173DC">
        <w:rPr>
          <w:rFonts w:ascii="Times New Roman" w:eastAsia="Times New Roman" w:hAnsi="Times New Roman" w:cs="Times New Roman"/>
          <w:i/>
          <w:color w:val="000000"/>
          <w:sz w:val="23"/>
          <w:szCs w:val="23"/>
        </w:rPr>
        <w:t>о 31.12.202</w:t>
      </w:r>
      <w:r w:rsidR="006B0CEE" w:rsidRPr="006173DC">
        <w:rPr>
          <w:rFonts w:ascii="Times New Roman" w:eastAsia="Times New Roman" w:hAnsi="Times New Roman" w:cs="Times New Roman"/>
          <w:i/>
          <w:color w:val="000000"/>
          <w:sz w:val="23"/>
          <w:szCs w:val="23"/>
        </w:rPr>
        <w:t>3</w:t>
      </w:r>
      <w:r w:rsidR="00994475" w:rsidRPr="006173DC">
        <w:rPr>
          <w:rFonts w:ascii="Times New Roman" w:eastAsia="Times New Roman" w:hAnsi="Times New Roman" w:cs="Times New Roman"/>
          <w:i/>
          <w:color w:val="000000"/>
          <w:sz w:val="23"/>
          <w:szCs w:val="23"/>
        </w:rPr>
        <w:t xml:space="preserve"> р</w:t>
      </w:r>
      <w:r w:rsidR="00012E57" w:rsidRPr="006173DC">
        <w:rPr>
          <w:rFonts w:ascii="Times New Roman" w:eastAsia="Times New Roman" w:hAnsi="Times New Roman" w:cs="Times New Roman"/>
          <w:i/>
          <w:color w:val="000000"/>
          <w:sz w:val="23"/>
          <w:szCs w:val="23"/>
        </w:rPr>
        <w:t>.</w:t>
      </w:r>
    </w:p>
    <w:p w:rsidR="00EA7069" w:rsidRPr="006173DC" w:rsidRDefault="002A069B" w:rsidP="00BB3A9E">
      <w:pPr>
        <w:pStyle w:val="a5"/>
        <w:numPr>
          <w:ilvl w:val="0"/>
          <w:numId w:val="6"/>
        </w:numPr>
        <w:spacing w:after="0" w:line="240" w:lineRule="auto"/>
        <w:rPr>
          <w:rFonts w:ascii="Times New Roman" w:eastAsia="Times New Roman" w:hAnsi="Times New Roman" w:cs="Times New Roman"/>
          <w:color w:val="000000"/>
          <w:sz w:val="23"/>
          <w:szCs w:val="23"/>
        </w:rPr>
      </w:pPr>
      <w:r w:rsidRPr="006173DC">
        <w:rPr>
          <w:rFonts w:ascii="Times New Roman" w:eastAsia="Times New Roman" w:hAnsi="Times New Roman" w:cs="Times New Roman"/>
          <w:color w:val="000000"/>
          <w:sz w:val="23"/>
          <w:szCs w:val="23"/>
        </w:rPr>
        <w:t xml:space="preserve">Умови оплати: </w:t>
      </w:r>
    </w:p>
    <w:p w:rsidR="00E15E73" w:rsidRPr="006173DC" w:rsidRDefault="00E15E73" w:rsidP="009D6474">
      <w:pPr>
        <w:spacing w:after="0" w:line="240" w:lineRule="auto"/>
        <w:jc w:val="both"/>
        <w:rPr>
          <w:rFonts w:ascii="Times New Roman" w:eastAsia="Times New Roman" w:hAnsi="Times New Roman" w:cs="Times New Roman"/>
          <w:color w:val="000000"/>
          <w:sz w:val="23"/>
          <w:szCs w:val="23"/>
        </w:rPr>
      </w:pPr>
    </w:p>
    <w:tbl>
      <w:tblPr>
        <w:tblW w:w="9629" w:type="dxa"/>
        <w:jc w:val="center"/>
        <w:tblLayout w:type="fixed"/>
        <w:tblLook w:val="0400" w:firstRow="0" w:lastRow="0" w:firstColumn="0" w:lastColumn="0" w:noHBand="0" w:noVBand="1"/>
      </w:tblPr>
      <w:tblGrid>
        <w:gridCol w:w="1266"/>
        <w:gridCol w:w="2986"/>
        <w:gridCol w:w="1559"/>
        <w:gridCol w:w="1125"/>
        <w:gridCol w:w="1418"/>
        <w:gridCol w:w="1275"/>
      </w:tblGrid>
      <w:tr w:rsidR="00E15E73" w:rsidRPr="006173DC" w:rsidTr="00A2513D">
        <w:trPr>
          <w:trHeight w:val="518"/>
          <w:jc w:val="center"/>
        </w:trPr>
        <w:tc>
          <w:tcPr>
            <w:tcW w:w="1266" w:type="dxa"/>
            <w:tcBorders>
              <w:top w:val="single" w:sz="8" w:space="0" w:color="000000"/>
              <w:left w:val="single" w:sz="8" w:space="0" w:color="000000"/>
              <w:bottom w:val="single" w:sz="8" w:space="0" w:color="000000"/>
              <w:right w:val="single" w:sz="8" w:space="0" w:color="000000"/>
            </w:tcBorders>
            <w:shd w:val="clear" w:color="auto" w:fill="95B3D7" w:themeFill="accent1" w:themeFillTint="99"/>
            <w:tcMar>
              <w:top w:w="100" w:type="dxa"/>
              <w:left w:w="100" w:type="dxa"/>
              <w:bottom w:w="100" w:type="dxa"/>
              <w:right w:w="100" w:type="dxa"/>
            </w:tcMar>
          </w:tcPr>
          <w:p w:rsidR="00E15E73" w:rsidRPr="006173DC" w:rsidRDefault="00E15E73" w:rsidP="006301A3">
            <w:pPr>
              <w:spacing w:after="0" w:line="240" w:lineRule="auto"/>
              <w:rPr>
                <w:rFonts w:ascii="Times New Roman" w:eastAsia="Times New Roman" w:hAnsi="Times New Roman" w:cs="Times New Roman"/>
                <w:b/>
                <w:sz w:val="23"/>
                <w:szCs w:val="23"/>
              </w:rPr>
            </w:pPr>
            <w:r w:rsidRPr="006173DC">
              <w:rPr>
                <w:rFonts w:ascii="Times New Roman" w:eastAsia="Times New Roman" w:hAnsi="Times New Roman" w:cs="Times New Roman"/>
                <w:b/>
                <w:color w:val="000000"/>
                <w:sz w:val="23"/>
                <w:szCs w:val="23"/>
              </w:rPr>
              <w:t>Подія</w:t>
            </w:r>
          </w:p>
        </w:tc>
        <w:tc>
          <w:tcPr>
            <w:tcW w:w="2986" w:type="dxa"/>
            <w:tcBorders>
              <w:top w:val="single" w:sz="8" w:space="0" w:color="000000"/>
              <w:left w:val="single" w:sz="8" w:space="0" w:color="000000"/>
              <w:bottom w:val="single" w:sz="8" w:space="0" w:color="000000"/>
              <w:right w:val="single" w:sz="8" w:space="0" w:color="000000"/>
            </w:tcBorders>
            <w:shd w:val="clear" w:color="auto" w:fill="95B3D7" w:themeFill="accent1" w:themeFillTint="99"/>
            <w:tcMar>
              <w:top w:w="100" w:type="dxa"/>
              <w:left w:w="100" w:type="dxa"/>
              <w:bottom w:w="100" w:type="dxa"/>
              <w:right w:w="100" w:type="dxa"/>
            </w:tcMar>
          </w:tcPr>
          <w:p w:rsidR="00E15E73" w:rsidRPr="006173DC" w:rsidRDefault="00E15E73" w:rsidP="006301A3">
            <w:pPr>
              <w:spacing w:after="0" w:line="240" w:lineRule="auto"/>
              <w:rPr>
                <w:rFonts w:ascii="Times New Roman" w:eastAsia="Times New Roman" w:hAnsi="Times New Roman" w:cs="Times New Roman"/>
                <w:b/>
                <w:sz w:val="23"/>
                <w:szCs w:val="23"/>
              </w:rPr>
            </w:pPr>
            <w:r w:rsidRPr="006173DC">
              <w:rPr>
                <w:rFonts w:ascii="Times New Roman" w:eastAsia="Times New Roman" w:hAnsi="Times New Roman" w:cs="Times New Roman"/>
                <w:b/>
                <w:color w:val="000000"/>
                <w:sz w:val="23"/>
                <w:szCs w:val="23"/>
              </w:rPr>
              <w:t>Опис</w:t>
            </w:r>
          </w:p>
        </w:tc>
        <w:tc>
          <w:tcPr>
            <w:tcW w:w="1559" w:type="dxa"/>
            <w:tcBorders>
              <w:top w:val="single" w:sz="8" w:space="0" w:color="000000"/>
              <w:left w:val="single" w:sz="8" w:space="0" w:color="000000"/>
              <w:bottom w:val="single" w:sz="8" w:space="0" w:color="000000"/>
              <w:right w:val="single" w:sz="8" w:space="0" w:color="000000"/>
            </w:tcBorders>
            <w:shd w:val="clear" w:color="auto" w:fill="95B3D7" w:themeFill="accent1" w:themeFillTint="99"/>
            <w:tcMar>
              <w:top w:w="100" w:type="dxa"/>
              <w:left w:w="100" w:type="dxa"/>
              <w:bottom w:w="100" w:type="dxa"/>
              <w:right w:w="100" w:type="dxa"/>
            </w:tcMar>
          </w:tcPr>
          <w:p w:rsidR="00E15E73" w:rsidRPr="006173DC" w:rsidRDefault="00E15E73" w:rsidP="006301A3">
            <w:pPr>
              <w:spacing w:after="0" w:line="240" w:lineRule="auto"/>
              <w:rPr>
                <w:rFonts w:ascii="Times New Roman" w:eastAsia="Times New Roman" w:hAnsi="Times New Roman" w:cs="Times New Roman"/>
                <w:b/>
                <w:sz w:val="23"/>
                <w:szCs w:val="23"/>
              </w:rPr>
            </w:pPr>
            <w:r w:rsidRPr="006173DC">
              <w:rPr>
                <w:rFonts w:ascii="Times New Roman" w:eastAsia="Times New Roman" w:hAnsi="Times New Roman" w:cs="Times New Roman"/>
                <w:b/>
                <w:color w:val="000000"/>
                <w:sz w:val="23"/>
                <w:szCs w:val="23"/>
              </w:rPr>
              <w:t>Тип оплати</w:t>
            </w:r>
          </w:p>
        </w:tc>
        <w:tc>
          <w:tcPr>
            <w:tcW w:w="1125" w:type="dxa"/>
            <w:tcBorders>
              <w:top w:val="single" w:sz="8" w:space="0" w:color="000000"/>
              <w:left w:val="single" w:sz="8" w:space="0" w:color="000000"/>
              <w:bottom w:val="single" w:sz="8" w:space="0" w:color="000000"/>
              <w:right w:val="single" w:sz="8" w:space="0" w:color="000000"/>
            </w:tcBorders>
            <w:shd w:val="clear" w:color="auto" w:fill="95B3D7" w:themeFill="accent1" w:themeFillTint="99"/>
            <w:tcMar>
              <w:top w:w="100" w:type="dxa"/>
              <w:left w:w="100" w:type="dxa"/>
              <w:bottom w:w="100" w:type="dxa"/>
              <w:right w:w="100" w:type="dxa"/>
            </w:tcMar>
          </w:tcPr>
          <w:p w:rsidR="00E15E73" w:rsidRPr="006173DC" w:rsidRDefault="00E15E73" w:rsidP="006301A3">
            <w:pPr>
              <w:spacing w:after="0" w:line="240" w:lineRule="auto"/>
              <w:rPr>
                <w:rFonts w:ascii="Times New Roman" w:eastAsia="Times New Roman" w:hAnsi="Times New Roman" w:cs="Times New Roman"/>
                <w:b/>
                <w:sz w:val="23"/>
                <w:szCs w:val="23"/>
              </w:rPr>
            </w:pPr>
            <w:r w:rsidRPr="006173DC">
              <w:rPr>
                <w:rFonts w:ascii="Times New Roman" w:eastAsia="Times New Roman" w:hAnsi="Times New Roman" w:cs="Times New Roman"/>
                <w:b/>
                <w:color w:val="000000"/>
                <w:sz w:val="23"/>
                <w:szCs w:val="23"/>
              </w:rPr>
              <w:t>Період,</w:t>
            </w:r>
          </w:p>
          <w:p w:rsidR="00E15E73" w:rsidRPr="006173DC" w:rsidRDefault="00E15E73" w:rsidP="006301A3">
            <w:pPr>
              <w:spacing w:after="0" w:line="240" w:lineRule="auto"/>
              <w:rPr>
                <w:rFonts w:ascii="Times New Roman" w:eastAsia="Times New Roman" w:hAnsi="Times New Roman" w:cs="Times New Roman"/>
                <w:b/>
                <w:sz w:val="23"/>
                <w:szCs w:val="23"/>
              </w:rPr>
            </w:pPr>
            <w:r w:rsidRPr="006173DC">
              <w:rPr>
                <w:rFonts w:ascii="Times New Roman" w:eastAsia="Times New Roman" w:hAnsi="Times New Roman" w:cs="Times New Roman"/>
                <w:b/>
                <w:color w:val="000000"/>
                <w:sz w:val="23"/>
                <w:szCs w:val="23"/>
              </w:rPr>
              <w:t>(днів)</w:t>
            </w:r>
          </w:p>
        </w:tc>
        <w:tc>
          <w:tcPr>
            <w:tcW w:w="1418" w:type="dxa"/>
            <w:tcBorders>
              <w:top w:val="single" w:sz="8" w:space="0" w:color="000000"/>
              <w:left w:val="single" w:sz="8" w:space="0" w:color="000000"/>
              <w:bottom w:val="single" w:sz="8" w:space="0" w:color="000000"/>
              <w:right w:val="single" w:sz="8" w:space="0" w:color="000000"/>
            </w:tcBorders>
            <w:shd w:val="clear" w:color="auto" w:fill="95B3D7" w:themeFill="accent1" w:themeFillTint="99"/>
            <w:tcMar>
              <w:top w:w="100" w:type="dxa"/>
              <w:left w:w="100" w:type="dxa"/>
              <w:bottom w:w="100" w:type="dxa"/>
              <w:right w:w="100" w:type="dxa"/>
            </w:tcMar>
          </w:tcPr>
          <w:p w:rsidR="00E15E73" w:rsidRPr="006173DC" w:rsidRDefault="00E15E73" w:rsidP="006301A3">
            <w:pPr>
              <w:spacing w:after="0" w:line="240" w:lineRule="auto"/>
              <w:rPr>
                <w:rFonts w:ascii="Times New Roman" w:eastAsia="Times New Roman" w:hAnsi="Times New Roman" w:cs="Times New Roman"/>
                <w:b/>
                <w:sz w:val="23"/>
                <w:szCs w:val="23"/>
              </w:rPr>
            </w:pPr>
            <w:r w:rsidRPr="006173DC">
              <w:rPr>
                <w:rFonts w:ascii="Times New Roman" w:eastAsia="Times New Roman" w:hAnsi="Times New Roman" w:cs="Times New Roman"/>
                <w:b/>
                <w:color w:val="000000"/>
                <w:sz w:val="23"/>
                <w:szCs w:val="23"/>
              </w:rPr>
              <w:t>Тип днів</w:t>
            </w:r>
          </w:p>
        </w:tc>
        <w:tc>
          <w:tcPr>
            <w:tcW w:w="1275" w:type="dxa"/>
            <w:tcBorders>
              <w:top w:val="single" w:sz="8" w:space="0" w:color="000000"/>
              <w:left w:val="single" w:sz="8" w:space="0" w:color="000000"/>
              <w:bottom w:val="single" w:sz="8" w:space="0" w:color="000000"/>
              <w:right w:val="single" w:sz="8" w:space="0" w:color="000000"/>
            </w:tcBorders>
            <w:shd w:val="clear" w:color="auto" w:fill="95B3D7" w:themeFill="accent1" w:themeFillTint="99"/>
            <w:tcMar>
              <w:top w:w="100" w:type="dxa"/>
              <w:left w:w="100" w:type="dxa"/>
              <w:bottom w:w="100" w:type="dxa"/>
              <w:right w:w="100" w:type="dxa"/>
            </w:tcMar>
          </w:tcPr>
          <w:p w:rsidR="00E15E73" w:rsidRPr="006173DC" w:rsidRDefault="00E15E73" w:rsidP="006301A3">
            <w:pPr>
              <w:spacing w:after="0" w:line="240" w:lineRule="auto"/>
              <w:rPr>
                <w:rFonts w:ascii="Times New Roman" w:eastAsia="Times New Roman" w:hAnsi="Times New Roman" w:cs="Times New Roman"/>
                <w:b/>
                <w:sz w:val="23"/>
                <w:szCs w:val="23"/>
              </w:rPr>
            </w:pPr>
            <w:r w:rsidRPr="006173DC">
              <w:rPr>
                <w:rFonts w:ascii="Times New Roman" w:eastAsia="Times New Roman" w:hAnsi="Times New Roman" w:cs="Times New Roman"/>
                <w:b/>
                <w:color w:val="000000"/>
                <w:sz w:val="23"/>
                <w:szCs w:val="23"/>
              </w:rPr>
              <w:t>Розмір</w:t>
            </w:r>
          </w:p>
          <w:p w:rsidR="00E15E73" w:rsidRPr="006173DC" w:rsidRDefault="00E15E73" w:rsidP="006301A3">
            <w:pPr>
              <w:spacing w:after="0" w:line="240" w:lineRule="auto"/>
              <w:rPr>
                <w:rFonts w:ascii="Times New Roman" w:eastAsia="Times New Roman" w:hAnsi="Times New Roman" w:cs="Times New Roman"/>
                <w:b/>
                <w:sz w:val="23"/>
                <w:szCs w:val="23"/>
              </w:rPr>
            </w:pPr>
            <w:r w:rsidRPr="006173DC">
              <w:rPr>
                <w:rFonts w:ascii="Times New Roman" w:eastAsia="Times New Roman" w:hAnsi="Times New Roman" w:cs="Times New Roman"/>
                <w:b/>
                <w:color w:val="000000"/>
                <w:sz w:val="23"/>
                <w:szCs w:val="23"/>
              </w:rPr>
              <w:t>оплати,</w:t>
            </w:r>
          </w:p>
          <w:p w:rsidR="00E15E73" w:rsidRPr="006173DC" w:rsidRDefault="00E15E73" w:rsidP="006301A3">
            <w:pPr>
              <w:spacing w:after="0" w:line="240" w:lineRule="auto"/>
              <w:rPr>
                <w:rFonts w:ascii="Times New Roman" w:eastAsia="Times New Roman" w:hAnsi="Times New Roman" w:cs="Times New Roman"/>
                <w:b/>
                <w:sz w:val="23"/>
                <w:szCs w:val="23"/>
              </w:rPr>
            </w:pPr>
            <w:r w:rsidRPr="006173DC">
              <w:rPr>
                <w:rFonts w:ascii="Times New Roman" w:eastAsia="Times New Roman" w:hAnsi="Times New Roman" w:cs="Times New Roman"/>
                <w:b/>
                <w:color w:val="000000"/>
                <w:sz w:val="23"/>
                <w:szCs w:val="23"/>
              </w:rPr>
              <w:t>(%)</w:t>
            </w:r>
          </w:p>
        </w:tc>
      </w:tr>
      <w:tr w:rsidR="00E15E73" w:rsidRPr="006173DC" w:rsidTr="000645B2">
        <w:trPr>
          <w:jc w:val="center"/>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E73" w:rsidRPr="006173DC" w:rsidRDefault="00336655" w:rsidP="00703B76">
            <w:pPr>
              <w:spacing w:after="0" w:line="240" w:lineRule="auto"/>
              <w:rPr>
                <w:rFonts w:ascii="Times New Roman" w:eastAsia="Times New Roman" w:hAnsi="Times New Roman" w:cs="Times New Roman"/>
                <w:sz w:val="23"/>
                <w:szCs w:val="23"/>
                <w:highlight w:val="yellow"/>
              </w:rPr>
            </w:pPr>
            <w:r w:rsidRPr="006173DC">
              <w:rPr>
                <w:rFonts w:ascii="Times New Roman" w:eastAsia="Times New Roman" w:hAnsi="Times New Roman" w:cs="Times New Roman"/>
                <w:sz w:val="23"/>
                <w:szCs w:val="23"/>
              </w:rPr>
              <w:t xml:space="preserve">Дата </w:t>
            </w:r>
            <w:proofErr w:type="spellStart"/>
            <w:r w:rsidRPr="006173DC">
              <w:rPr>
                <w:rFonts w:ascii="Times New Roman" w:eastAsia="Times New Roman" w:hAnsi="Times New Roman" w:cs="Times New Roman"/>
                <w:sz w:val="23"/>
                <w:szCs w:val="23"/>
              </w:rPr>
              <w:t>виставлен-ня</w:t>
            </w:r>
            <w:proofErr w:type="spellEnd"/>
            <w:r w:rsidRPr="006173DC">
              <w:rPr>
                <w:rFonts w:ascii="Times New Roman" w:eastAsia="Times New Roman" w:hAnsi="Times New Roman" w:cs="Times New Roman"/>
                <w:sz w:val="23"/>
                <w:szCs w:val="23"/>
              </w:rPr>
              <w:t xml:space="preserve"> рахунку</w:t>
            </w:r>
          </w:p>
        </w:tc>
        <w:tc>
          <w:tcPr>
            <w:tcW w:w="2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E73" w:rsidRPr="006173DC" w:rsidRDefault="00B04A42" w:rsidP="006B0CEE">
            <w:pPr>
              <w:spacing w:after="0" w:line="240" w:lineRule="auto"/>
              <w:rPr>
                <w:rFonts w:ascii="Times New Roman" w:eastAsia="Times New Roman" w:hAnsi="Times New Roman" w:cs="Times New Roman"/>
                <w:sz w:val="23"/>
                <w:szCs w:val="23"/>
                <w:highlight w:val="yellow"/>
              </w:rPr>
            </w:pPr>
            <w:r w:rsidRPr="006173DC">
              <w:rPr>
                <w:rFonts w:ascii="Times New Roman" w:eastAsia="Times New Roman" w:hAnsi="Times New Roman" w:cs="Times New Roman"/>
                <w:sz w:val="23"/>
                <w:szCs w:val="23"/>
              </w:rPr>
              <w:t xml:space="preserve">Розрахунки за цим Договором між Замовником та Виконавцем проводяться </w:t>
            </w:r>
            <w:r w:rsidR="006B0CEE" w:rsidRPr="006173DC">
              <w:rPr>
                <w:rFonts w:ascii="Times New Roman" w:eastAsia="Times New Roman" w:hAnsi="Times New Roman" w:cs="Times New Roman"/>
                <w:sz w:val="23"/>
                <w:szCs w:val="23"/>
              </w:rPr>
              <w:t xml:space="preserve">протягом 15 календарних днів </w:t>
            </w:r>
            <w:r w:rsidRPr="006173DC">
              <w:rPr>
                <w:rFonts w:ascii="Times New Roman" w:eastAsia="Times New Roman" w:hAnsi="Times New Roman" w:cs="Times New Roman"/>
                <w:sz w:val="23"/>
                <w:szCs w:val="23"/>
              </w:rPr>
              <w:t>після пред’явлення Виконавцем рахунк</w:t>
            </w:r>
            <w:r w:rsidR="00BF3F90" w:rsidRPr="006173DC">
              <w:rPr>
                <w:rFonts w:ascii="Times New Roman" w:eastAsia="Times New Roman" w:hAnsi="Times New Roman" w:cs="Times New Roman"/>
                <w:sz w:val="23"/>
                <w:szCs w:val="23"/>
              </w:rPr>
              <w:t>у</w:t>
            </w:r>
            <w:r w:rsidRPr="006173DC">
              <w:rPr>
                <w:rFonts w:ascii="Times New Roman" w:eastAsia="Times New Roman" w:hAnsi="Times New Roman" w:cs="Times New Roman"/>
                <w:sz w:val="23"/>
                <w:szCs w:val="23"/>
              </w:rPr>
              <w:t xml:space="preserve"> на оплату наданих послуг Замовнику.</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E73" w:rsidRPr="006173DC" w:rsidRDefault="00E15E73" w:rsidP="00703B76">
            <w:pPr>
              <w:spacing w:after="0" w:line="240" w:lineRule="auto"/>
              <w:rPr>
                <w:rFonts w:ascii="Times New Roman" w:eastAsia="Times New Roman" w:hAnsi="Times New Roman" w:cs="Times New Roman"/>
                <w:sz w:val="23"/>
                <w:szCs w:val="23"/>
              </w:rPr>
            </w:pPr>
            <w:r w:rsidRPr="006173DC">
              <w:rPr>
                <w:rFonts w:ascii="Times New Roman" w:eastAsia="Times New Roman" w:hAnsi="Times New Roman" w:cs="Times New Roman"/>
                <w:sz w:val="23"/>
                <w:szCs w:val="23"/>
              </w:rPr>
              <w:t>Післяплата</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E73" w:rsidRPr="006173DC" w:rsidRDefault="00870A77" w:rsidP="00E81E45">
            <w:pPr>
              <w:spacing w:after="0" w:line="240" w:lineRule="auto"/>
              <w:rPr>
                <w:rFonts w:ascii="Times New Roman" w:eastAsia="Times New Roman" w:hAnsi="Times New Roman" w:cs="Times New Roman"/>
                <w:sz w:val="23"/>
                <w:szCs w:val="23"/>
              </w:rPr>
            </w:pPr>
            <w:r w:rsidRPr="006173DC">
              <w:rPr>
                <w:rFonts w:ascii="Times New Roman" w:eastAsia="Times New Roman" w:hAnsi="Times New Roman" w:cs="Times New Roman"/>
                <w:sz w:val="23"/>
                <w:szCs w:val="23"/>
              </w:rPr>
              <w:t>1</w:t>
            </w:r>
            <w:r w:rsidR="00E81E45" w:rsidRPr="006173DC">
              <w:rPr>
                <w:rFonts w:ascii="Times New Roman" w:eastAsia="Times New Roman" w:hAnsi="Times New Roman" w:cs="Times New Roman"/>
                <w:sz w:val="23"/>
                <w:szCs w:val="23"/>
              </w:rPr>
              <w:t>5</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E73" w:rsidRPr="006173DC" w:rsidRDefault="00870A77" w:rsidP="00703B76">
            <w:pPr>
              <w:spacing w:after="0" w:line="240" w:lineRule="auto"/>
              <w:rPr>
                <w:rFonts w:ascii="Times New Roman" w:eastAsia="Times New Roman" w:hAnsi="Times New Roman" w:cs="Times New Roman"/>
                <w:sz w:val="23"/>
                <w:szCs w:val="23"/>
              </w:rPr>
            </w:pPr>
            <w:r w:rsidRPr="006173DC">
              <w:rPr>
                <w:rFonts w:ascii="Times New Roman" w:eastAsia="Times New Roman" w:hAnsi="Times New Roman" w:cs="Times New Roman"/>
                <w:sz w:val="23"/>
                <w:szCs w:val="23"/>
              </w:rPr>
              <w:t>Календарні</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E73" w:rsidRPr="006173DC" w:rsidRDefault="00E15E73" w:rsidP="00703B76">
            <w:pPr>
              <w:spacing w:after="0" w:line="240" w:lineRule="auto"/>
              <w:rPr>
                <w:rFonts w:ascii="Times New Roman" w:eastAsia="Times New Roman" w:hAnsi="Times New Roman" w:cs="Times New Roman"/>
                <w:sz w:val="23"/>
                <w:szCs w:val="23"/>
              </w:rPr>
            </w:pPr>
            <w:r w:rsidRPr="006173DC">
              <w:rPr>
                <w:rFonts w:ascii="Times New Roman" w:eastAsia="Times New Roman" w:hAnsi="Times New Roman" w:cs="Times New Roman"/>
                <w:sz w:val="23"/>
                <w:szCs w:val="23"/>
              </w:rPr>
              <w:t>100</w:t>
            </w:r>
          </w:p>
        </w:tc>
      </w:tr>
    </w:tbl>
    <w:p w:rsidR="00336655" w:rsidRPr="006173DC" w:rsidRDefault="00336655" w:rsidP="00336655">
      <w:pPr>
        <w:pStyle w:val="a5"/>
        <w:spacing w:after="0" w:line="240" w:lineRule="auto"/>
        <w:ind w:left="700"/>
        <w:rPr>
          <w:rFonts w:ascii="Times New Roman" w:eastAsia="Times New Roman" w:hAnsi="Times New Roman" w:cs="Times New Roman"/>
          <w:color w:val="000000"/>
          <w:sz w:val="23"/>
          <w:szCs w:val="23"/>
        </w:rPr>
      </w:pPr>
    </w:p>
    <w:p w:rsidR="008C7D0E" w:rsidRPr="006173DC" w:rsidRDefault="002A069B" w:rsidP="00132E8D">
      <w:pPr>
        <w:pStyle w:val="a5"/>
        <w:numPr>
          <w:ilvl w:val="0"/>
          <w:numId w:val="6"/>
        </w:numPr>
        <w:spacing w:after="0" w:line="240" w:lineRule="auto"/>
        <w:rPr>
          <w:rFonts w:ascii="Times New Roman" w:eastAsia="Times New Roman" w:hAnsi="Times New Roman" w:cs="Times New Roman"/>
          <w:color w:val="000000"/>
          <w:sz w:val="23"/>
          <w:szCs w:val="23"/>
        </w:rPr>
      </w:pPr>
      <w:r w:rsidRPr="006173DC">
        <w:rPr>
          <w:rFonts w:ascii="Times New Roman" w:eastAsia="Times New Roman" w:hAnsi="Times New Roman" w:cs="Times New Roman"/>
          <w:color w:val="000000"/>
          <w:sz w:val="23"/>
          <w:szCs w:val="23"/>
        </w:rPr>
        <w:t>Очікув</w:t>
      </w:r>
      <w:r w:rsidR="002829C6" w:rsidRPr="006173DC">
        <w:rPr>
          <w:rFonts w:ascii="Times New Roman" w:eastAsia="Times New Roman" w:hAnsi="Times New Roman" w:cs="Times New Roman"/>
          <w:color w:val="000000"/>
          <w:sz w:val="23"/>
          <w:szCs w:val="23"/>
        </w:rPr>
        <w:t>ана вартість предмета закупівлі</w:t>
      </w:r>
      <w:r w:rsidR="00DE06BB" w:rsidRPr="006173DC">
        <w:rPr>
          <w:rFonts w:ascii="Times New Roman" w:eastAsia="Times New Roman" w:hAnsi="Times New Roman" w:cs="Times New Roman"/>
          <w:color w:val="000000"/>
          <w:sz w:val="23"/>
          <w:szCs w:val="23"/>
        </w:rPr>
        <w:t>:</w:t>
      </w:r>
      <w:r w:rsidR="002829C6" w:rsidRPr="006173DC">
        <w:rPr>
          <w:rFonts w:ascii="Times New Roman" w:eastAsia="Times New Roman" w:hAnsi="Times New Roman" w:cs="Times New Roman"/>
          <w:color w:val="000000"/>
          <w:sz w:val="23"/>
          <w:szCs w:val="23"/>
        </w:rPr>
        <w:t xml:space="preserve"> </w:t>
      </w:r>
      <w:r w:rsidR="002733B9" w:rsidRPr="006173DC">
        <w:rPr>
          <w:rFonts w:ascii="Times New Roman" w:eastAsia="Times New Roman" w:hAnsi="Times New Roman" w:cs="Times New Roman"/>
          <w:b/>
          <w:i/>
          <w:color w:val="000000"/>
          <w:sz w:val="23"/>
          <w:szCs w:val="23"/>
        </w:rPr>
        <w:t>19</w:t>
      </w:r>
      <w:r w:rsidR="00132E8D" w:rsidRPr="006173DC">
        <w:rPr>
          <w:rFonts w:ascii="Times New Roman" w:eastAsia="Times New Roman" w:hAnsi="Times New Roman" w:cs="Times New Roman"/>
          <w:b/>
          <w:i/>
          <w:color w:val="000000"/>
          <w:sz w:val="23"/>
          <w:szCs w:val="23"/>
        </w:rPr>
        <w:t xml:space="preserve">9 </w:t>
      </w:r>
      <w:r w:rsidR="002733B9" w:rsidRPr="006173DC">
        <w:rPr>
          <w:rFonts w:ascii="Times New Roman" w:eastAsia="Times New Roman" w:hAnsi="Times New Roman" w:cs="Times New Roman"/>
          <w:b/>
          <w:i/>
          <w:color w:val="000000"/>
          <w:sz w:val="23"/>
          <w:szCs w:val="23"/>
        </w:rPr>
        <w:t>9</w:t>
      </w:r>
      <w:r w:rsidR="00132E8D" w:rsidRPr="006173DC">
        <w:rPr>
          <w:rFonts w:ascii="Times New Roman" w:eastAsia="Times New Roman" w:hAnsi="Times New Roman" w:cs="Times New Roman"/>
          <w:b/>
          <w:i/>
          <w:color w:val="000000"/>
          <w:sz w:val="23"/>
          <w:szCs w:val="23"/>
        </w:rPr>
        <w:t>00,00 грн. з ПДВ</w:t>
      </w:r>
      <w:r w:rsidR="0082295F" w:rsidRPr="006173DC">
        <w:rPr>
          <w:rFonts w:ascii="Times New Roman" w:eastAsia="Times New Roman" w:hAnsi="Times New Roman" w:cs="Times New Roman"/>
          <w:color w:val="000000"/>
          <w:sz w:val="23"/>
          <w:szCs w:val="23"/>
        </w:rPr>
        <w:t>.</w:t>
      </w:r>
    </w:p>
    <w:p w:rsidR="008C7D0E" w:rsidRPr="006173DC" w:rsidRDefault="002A069B" w:rsidP="001A742A">
      <w:pPr>
        <w:pStyle w:val="a5"/>
        <w:numPr>
          <w:ilvl w:val="0"/>
          <w:numId w:val="6"/>
        </w:numPr>
        <w:spacing w:after="0" w:line="240" w:lineRule="auto"/>
        <w:rPr>
          <w:rFonts w:ascii="Times New Roman" w:eastAsia="Times New Roman" w:hAnsi="Times New Roman" w:cs="Times New Roman"/>
          <w:i/>
          <w:sz w:val="23"/>
          <w:szCs w:val="23"/>
        </w:rPr>
      </w:pPr>
      <w:r w:rsidRPr="006173DC">
        <w:rPr>
          <w:rFonts w:ascii="Times New Roman" w:eastAsia="Times New Roman" w:hAnsi="Times New Roman" w:cs="Times New Roman"/>
          <w:color w:val="000000"/>
          <w:sz w:val="23"/>
          <w:szCs w:val="23"/>
        </w:rPr>
        <w:t xml:space="preserve">Період уточнення інформації про закупівлю </w:t>
      </w:r>
      <w:r w:rsidRPr="006173DC">
        <w:rPr>
          <w:rFonts w:ascii="Times New Roman" w:eastAsia="Times New Roman" w:hAnsi="Times New Roman" w:cs="Times New Roman"/>
          <w:sz w:val="23"/>
          <w:szCs w:val="23"/>
        </w:rPr>
        <w:t>(не менше трьох робочих днів):</w:t>
      </w:r>
      <w:r w:rsidR="009D6474" w:rsidRPr="006173DC">
        <w:rPr>
          <w:rFonts w:ascii="Times New Roman" w:eastAsia="Times New Roman" w:hAnsi="Times New Roman" w:cs="Times New Roman"/>
          <w:sz w:val="23"/>
          <w:szCs w:val="23"/>
        </w:rPr>
        <w:t xml:space="preserve"> </w:t>
      </w:r>
      <w:r w:rsidR="00FF6527" w:rsidRPr="006173DC">
        <w:rPr>
          <w:rFonts w:ascii="Times New Roman" w:eastAsia="Times New Roman" w:hAnsi="Times New Roman" w:cs="Times New Roman"/>
          <w:i/>
          <w:sz w:val="23"/>
          <w:szCs w:val="23"/>
        </w:rPr>
        <w:t xml:space="preserve">до </w:t>
      </w:r>
      <w:r w:rsidR="002E1C6D" w:rsidRPr="006173DC">
        <w:rPr>
          <w:rFonts w:ascii="Times New Roman" w:eastAsia="Times New Roman" w:hAnsi="Times New Roman" w:cs="Times New Roman"/>
          <w:i/>
          <w:sz w:val="23"/>
          <w:szCs w:val="23"/>
          <w:lang w:val="ru-RU"/>
        </w:rPr>
        <w:t>07</w:t>
      </w:r>
      <w:r w:rsidR="00AB790C" w:rsidRPr="006173DC">
        <w:rPr>
          <w:rFonts w:ascii="Times New Roman" w:eastAsia="Times New Roman" w:hAnsi="Times New Roman" w:cs="Times New Roman"/>
          <w:i/>
          <w:sz w:val="23"/>
          <w:szCs w:val="23"/>
        </w:rPr>
        <w:t xml:space="preserve"> </w:t>
      </w:r>
      <w:r w:rsidR="002E1C6D" w:rsidRPr="006173DC">
        <w:rPr>
          <w:rFonts w:ascii="Times New Roman" w:eastAsia="Times New Roman" w:hAnsi="Times New Roman" w:cs="Times New Roman"/>
          <w:i/>
          <w:sz w:val="23"/>
          <w:szCs w:val="23"/>
        </w:rPr>
        <w:t xml:space="preserve">липня </w:t>
      </w:r>
      <w:r w:rsidR="009D6474" w:rsidRPr="006173DC">
        <w:rPr>
          <w:rFonts w:ascii="Times New Roman" w:eastAsia="Times New Roman" w:hAnsi="Times New Roman" w:cs="Times New Roman"/>
          <w:i/>
          <w:sz w:val="23"/>
          <w:szCs w:val="23"/>
        </w:rPr>
        <w:t>202</w:t>
      </w:r>
      <w:r w:rsidR="002733B9" w:rsidRPr="006173DC">
        <w:rPr>
          <w:rFonts w:ascii="Times New Roman" w:eastAsia="Times New Roman" w:hAnsi="Times New Roman" w:cs="Times New Roman"/>
          <w:i/>
          <w:sz w:val="23"/>
          <w:szCs w:val="23"/>
        </w:rPr>
        <w:t>2</w:t>
      </w:r>
      <w:r w:rsidR="009D6474" w:rsidRPr="006173DC">
        <w:rPr>
          <w:rFonts w:ascii="Times New Roman" w:eastAsia="Times New Roman" w:hAnsi="Times New Roman" w:cs="Times New Roman"/>
          <w:i/>
          <w:sz w:val="23"/>
          <w:szCs w:val="23"/>
        </w:rPr>
        <w:t xml:space="preserve"> року</w:t>
      </w:r>
      <w:r w:rsidR="00E15E73" w:rsidRPr="006173DC">
        <w:rPr>
          <w:rFonts w:ascii="Times New Roman" w:eastAsia="Times New Roman" w:hAnsi="Times New Roman" w:cs="Times New Roman"/>
          <w:i/>
          <w:sz w:val="23"/>
          <w:szCs w:val="23"/>
        </w:rPr>
        <w:t xml:space="preserve"> </w:t>
      </w:r>
      <w:r w:rsidR="000645B2" w:rsidRPr="006173DC">
        <w:rPr>
          <w:rFonts w:ascii="Times New Roman" w:eastAsia="Times New Roman" w:hAnsi="Times New Roman" w:cs="Times New Roman"/>
          <w:i/>
          <w:sz w:val="23"/>
          <w:szCs w:val="23"/>
        </w:rPr>
        <w:t>00</w:t>
      </w:r>
      <w:r w:rsidR="00E15E73" w:rsidRPr="006173DC">
        <w:rPr>
          <w:rFonts w:ascii="Times New Roman" w:eastAsia="Times New Roman" w:hAnsi="Times New Roman" w:cs="Times New Roman"/>
          <w:i/>
          <w:sz w:val="23"/>
          <w:szCs w:val="23"/>
        </w:rPr>
        <w:t>:00 год.</w:t>
      </w:r>
    </w:p>
    <w:p w:rsidR="009F6036" w:rsidRPr="006173DC" w:rsidRDefault="002A069B" w:rsidP="002733B9">
      <w:pPr>
        <w:pStyle w:val="a5"/>
        <w:numPr>
          <w:ilvl w:val="0"/>
          <w:numId w:val="6"/>
        </w:numPr>
        <w:spacing w:after="0" w:line="240" w:lineRule="auto"/>
        <w:rPr>
          <w:rFonts w:ascii="Times New Roman" w:eastAsia="Times New Roman" w:hAnsi="Times New Roman" w:cs="Times New Roman"/>
          <w:sz w:val="23"/>
          <w:szCs w:val="23"/>
        </w:rPr>
      </w:pPr>
      <w:r w:rsidRPr="006173DC">
        <w:rPr>
          <w:rFonts w:ascii="Times New Roman" w:eastAsia="Times New Roman" w:hAnsi="Times New Roman" w:cs="Times New Roman"/>
          <w:color w:val="000000"/>
          <w:sz w:val="23"/>
          <w:szCs w:val="23"/>
        </w:rPr>
        <w:lastRenderedPageBreak/>
        <w:t>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w:t>
      </w:r>
      <w:r w:rsidR="00887F2D" w:rsidRPr="006173DC">
        <w:rPr>
          <w:rFonts w:ascii="Times New Roman" w:eastAsia="Times New Roman" w:hAnsi="Times New Roman" w:cs="Times New Roman"/>
          <w:i/>
          <w:color w:val="000000"/>
          <w:sz w:val="23"/>
          <w:szCs w:val="23"/>
        </w:rPr>
        <w:t xml:space="preserve"> </w:t>
      </w:r>
      <w:r w:rsidR="00464BA6" w:rsidRPr="006173DC">
        <w:rPr>
          <w:rFonts w:ascii="Times New Roman" w:eastAsia="Times New Roman" w:hAnsi="Times New Roman" w:cs="Times New Roman"/>
          <w:i/>
          <w:color w:val="000000"/>
          <w:sz w:val="23"/>
          <w:szCs w:val="23"/>
        </w:rPr>
        <w:t xml:space="preserve">до </w:t>
      </w:r>
      <w:r w:rsidR="004A79DA" w:rsidRPr="006173DC">
        <w:rPr>
          <w:rFonts w:ascii="Times New Roman" w:eastAsia="Times New Roman" w:hAnsi="Times New Roman" w:cs="Times New Roman"/>
          <w:i/>
          <w:color w:val="000000"/>
          <w:sz w:val="23"/>
          <w:szCs w:val="23"/>
          <w:lang w:val="ru-RU"/>
        </w:rPr>
        <w:t>12</w:t>
      </w:r>
      <w:r w:rsidR="00132E8D" w:rsidRPr="006173DC">
        <w:rPr>
          <w:rFonts w:ascii="Times New Roman" w:eastAsia="Times New Roman" w:hAnsi="Times New Roman" w:cs="Times New Roman"/>
          <w:i/>
          <w:color w:val="000000"/>
          <w:sz w:val="23"/>
          <w:szCs w:val="23"/>
          <w:lang w:val="ru-RU"/>
        </w:rPr>
        <w:t xml:space="preserve"> </w:t>
      </w:r>
      <w:proofErr w:type="spellStart"/>
      <w:r w:rsidR="004A79DA" w:rsidRPr="006173DC">
        <w:rPr>
          <w:rFonts w:ascii="Times New Roman" w:eastAsia="Times New Roman" w:hAnsi="Times New Roman" w:cs="Times New Roman"/>
          <w:i/>
          <w:color w:val="000000"/>
          <w:sz w:val="23"/>
          <w:szCs w:val="23"/>
          <w:lang w:val="ru-RU"/>
        </w:rPr>
        <w:t>липня</w:t>
      </w:r>
      <w:proofErr w:type="spellEnd"/>
      <w:r w:rsidR="00B46EFF" w:rsidRPr="006173DC">
        <w:rPr>
          <w:rFonts w:ascii="Times New Roman" w:eastAsia="Times New Roman" w:hAnsi="Times New Roman" w:cs="Times New Roman"/>
          <w:i/>
          <w:color w:val="000000"/>
          <w:sz w:val="23"/>
          <w:szCs w:val="23"/>
        </w:rPr>
        <w:t xml:space="preserve"> 202</w:t>
      </w:r>
      <w:r w:rsidR="002733B9" w:rsidRPr="006173DC">
        <w:rPr>
          <w:rFonts w:ascii="Times New Roman" w:eastAsia="Times New Roman" w:hAnsi="Times New Roman" w:cs="Times New Roman"/>
          <w:i/>
          <w:color w:val="000000"/>
          <w:sz w:val="23"/>
          <w:szCs w:val="23"/>
        </w:rPr>
        <w:t>2</w:t>
      </w:r>
      <w:r w:rsidR="00B46EFF" w:rsidRPr="006173DC">
        <w:rPr>
          <w:rFonts w:ascii="Times New Roman" w:eastAsia="Times New Roman" w:hAnsi="Times New Roman" w:cs="Times New Roman"/>
          <w:i/>
          <w:color w:val="000000"/>
          <w:sz w:val="23"/>
          <w:szCs w:val="23"/>
        </w:rPr>
        <w:t xml:space="preserve"> року </w:t>
      </w:r>
      <w:r w:rsidR="0039403B" w:rsidRPr="006173DC">
        <w:rPr>
          <w:rFonts w:ascii="Times New Roman" w:eastAsia="Times New Roman" w:hAnsi="Times New Roman" w:cs="Times New Roman"/>
          <w:i/>
          <w:color w:val="000000"/>
          <w:sz w:val="23"/>
          <w:szCs w:val="23"/>
        </w:rPr>
        <w:t>00:00 год.</w:t>
      </w:r>
    </w:p>
    <w:p w:rsidR="00EA7069" w:rsidRPr="006173DC" w:rsidRDefault="002A069B" w:rsidP="001A742A">
      <w:pPr>
        <w:pStyle w:val="a5"/>
        <w:numPr>
          <w:ilvl w:val="0"/>
          <w:numId w:val="6"/>
        </w:numPr>
        <w:spacing w:after="0" w:line="240" w:lineRule="auto"/>
        <w:rPr>
          <w:rFonts w:ascii="Times New Roman" w:eastAsia="Times New Roman" w:hAnsi="Times New Roman" w:cs="Times New Roman"/>
          <w:b/>
          <w:i/>
          <w:sz w:val="23"/>
          <w:szCs w:val="23"/>
        </w:rPr>
      </w:pPr>
      <w:r w:rsidRPr="006173DC">
        <w:rPr>
          <w:rFonts w:ascii="Times New Roman" w:eastAsia="Times New Roman" w:hAnsi="Times New Roman" w:cs="Times New Roman"/>
          <w:color w:val="000000"/>
          <w:sz w:val="23"/>
          <w:szCs w:val="23"/>
        </w:rPr>
        <w:t xml:space="preserve">Перелік критеріїв та методика оцінки пропозицій із зазначенням питомої ваги критеріїв: </w:t>
      </w:r>
      <w:r w:rsidR="00060799" w:rsidRPr="006173DC">
        <w:rPr>
          <w:rFonts w:ascii="Times New Roman" w:eastAsia="Times New Roman" w:hAnsi="Times New Roman" w:cs="Times New Roman"/>
          <w:b/>
          <w:i/>
          <w:sz w:val="23"/>
          <w:szCs w:val="23"/>
        </w:rPr>
        <w:t>«Ціна – 100%»</w:t>
      </w:r>
      <w:r w:rsidRPr="006173DC">
        <w:rPr>
          <w:rFonts w:ascii="Times New Roman" w:eastAsia="Times New Roman" w:hAnsi="Times New Roman" w:cs="Times New Roman"/>
          <w:b/>
          <w:i/>
          <w:sz w:val="23"/>
          <w:szCs w:val="23"/>
        </w:rPr>
        <w:t>.</w:t>
      </w:r>
    </w:p>
    <w:p w:rsidR="00720A1A" w:rsidRPr="006173DC" w:rsidRDefault="00720A1A" w:rsidP="001A742A">
      <w:pPr>
        <w:spacing w:after="0" w:line="240" w:lineRule="auto"/>
        <w:ind w:left="709"/>
        <w:rPr>
          <w:rFonts w:ascii="Times New Roman" w:eastAsia="Times New Roman" w:hAnsi="Times New Roman" w:cs="Times New Roman"/>
          <w:sz w:val="23"/>
          <w:szCs w:val="23"/>
        </w:rPr>
      </w:pPr>
      <w:r w:rsidRPr="006173DC">
        <w:rPr>
          <w:rFonts w:ascii="Times New Roman" w:eastAsia="Times New Roman" w:hAnsi="Times New Roman" w:cs="Times New Roman"/>
          <w:sz w:val="23"/>
          <w:szCs w:val="23"/>
        </w:rPr>
        <w:t>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720A1A" w:rsidRPr="006173DC" w:rsidRDefault="00720A1A" w:rsidP="001A742A">
      <w:pPr>
        <w:spacing w:after="0" w:line="240" w:lineRule="auto"/>
        <w:ind w:left="709"/>
        <w:rPr>
          <w:rFonts w:ascii="Times New Roman" w:eastAsia="Times New Roman" w:hAnsi="Times New Roman" w:cs="Times New Roman"/>
          <w:sz w:val="23"/>
          <w:szCs w:val="23"/>
        </w:rPr>
      </w:pPr>
      <w:r w:rsidRPr="006173DC">
        <w:rPr>
          <w:rFonts w:ascii="Times New Roman" w:eastAsia="Times New Roman" w:hAnsi="Times New Roman" w:cs="Times New Roman"/>
          <w:sz w:val="23"/>
          <w:szCs w:val="23"/>
        </w:rPr>
        <w:t>Учасник визначає ціни на товари/послуги/роботи, що він пропонує поставити/надати/виконати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w:t>
      </w:r>
      <w:r w:rsidR="0036188B" w:rsidRPr="006173DC">
        <w:rPr>
          <w:rFonts w:ascii="Times New Roman" w:eastAsia="Times New Roman" w:hAnsi="Times New Roman" w:cs="Times New Roman"/>
          <w:sz w:val="23"/>
          <w:szCs w:val="23"/>
        </w:rPr>
        <w:t>ів</w:t>
      </w:r>
      <w:r w:rsidRPr="006173DC">
        <w:rPr>
          <w:rFonts w:ascii="Times New Roman" w:eastAsia="Times New Roman" w:hAnsi="Times New Roman" w:cs="Times New Roman"/>
          <w:sz w:val="23"/>
          <w:szCs w:val="23"/>
        </w:rPr>
        <w:t>/</w:t>
      </w:r>
      <w:r w:rsidR="002D14EA" w:rsidRPr="006173DC">
        <w:rPr>
          <w:rFonts w:ascii="Times New Roman" w:eastAsia="Times New Roman" w:hAnsi="Times New Roman" w:cs="Times New Roman"/>
          <w:sz w:val="23"/>
          <w:szCs w:val="23"/>
        </w:rPr>
        <w:t>послуг</w:t>
      </w:r>
      <w:r w:rsidRPr="006173DC">
        <w:rPr>
          <w:rFonts w:ascii="Times New Roman" w:eastAsia="Times New Roman" w:hAnsi="Times New Roman" w:cs="Times New Roman"/>
          <w:sz w:val="23"/>
          <w:szCs w:val="23"/>
        </w:rPr>
        <w:t>/робіт даного виду.</w:t>
      </w:r>
    </w:p>
    <w:p w:rsidR="00720A1A" w:rsidRPr="006173DC" w:rsidRDefault="00720A1A" w:rsidP="001A742A">
      <w:pPr>
        <w:spacing w:after="0" w:line="240" w:lineRule="auto"/>
        <w:ind w:left="700" w:hanging="360"/>
        <w:rPr>
          <w:rFonts w:ascii="Times New Roman" w:eastAsia="Times New Roman" w:hAnsi="Times New Roman" w:cs="Times New Roman"/>
          <w:sz w:val="23"/>
          <w:szCs w:val="23"/>
        </w:rPr>
      </w:pPr>
      <w:r w:rsidRPr="006173DC">
        <w:rPr>
          <w:rFonts w:ascii="Times New Roman" w:eastAsia="Times New Roman" w:hAnsi="Times New Roman" w:cs="Times New Roman"/>
          <w:color w:val="000000"/>
          <w:sz w:val="23"/>
          <w:szCs w:val="23"/>
        </w:rPr>
        <w:t xml:space="preserve">11. Розмір та умови надання забезпечення пропозицій учасників (якщо замовник вимагає його надати): </w:t>
      </w:r>
      <w:r w:rsidRPr="006173DC">
        <w:rPr>
          <w:rFonts w:ascii="Times New Roman" w:eastAsia="Times New Roman" w:hAnsi="Times New Roman" w:cs="Times New Roman"/>
          <w:b/>
          <w:sz w:val="23"/>
          <w:szCs w:val="23"/>
        </w:rPr>
        <w:t>не вимагається</w:t>
      </w:r>
      <w:r w:rsidRPr="006173DC">
        <w:rPr>
          <w:rFonts w:ascii="Times New Roman" w:eastAsia="Times New Roman" w:hAnsi="Times New Roman" w:cs="Times New Roman"/>
          <w:sz w:val="23"/>
          <w:szCs w:val="23"/>
        </w:rPr>
        <w:t>.</w:t>
      </w:r>
    </w:p>
    <w:p w:rsidR="00720A1A" w:rsidRPr="006173DC" w:rsidRDefault="00720A1A" w:rsidP="001A742A">
      <w:pPr>
        <w:spacing w:after="0" w:line="240" w:lineRule="auto"/>
        <w:ind w:left="700" w:hanging="360"/>
        <w:rPr>
          <w:rFonts w:ascii="Times New Roman" w:eastAsia="Times New Roman" w:hAnsi="Times New Roman" w:cs="Times New Roman"/>
          <w:sz w:val="23"/>
          <w:szCs w:val="23"/>
        </w:rPr>
      </w:pPr>
      <w:r w:rsidRPr="006173DC">
        <w:rPr>
          <w:rFonts w:ascii="Times New Roman" w:eastAsia="Times New Roman" w:hAnsi="Times New Roman" w:cs="Times New Roman"/>
          <w:color w:val="000000"/>
          <w:sz w:val="23"/>
          <w:szCs w:val="23"/>
        </w:rPr>
        <w:t xml:space="preserve">12. Розмір та умови надання забезпечення виконання договору про закупівлю (якщо замовник вимагає його надати): </w:t>
      </w:r>
      <w:r w:rsidRPr="006173DC">
        <w:rPr>
          <w:rFonts w:ascii="Times New Roman" w:eastAsia="Times New Roman" w:hAnsi="Times New Roman" w:cs="Times New Roman"/>
          <w:b/>
          <w:sz w:val="23"/>
          <w:szCs w:val="23"/>
        </w:rPr>
        <w:t>не вимагається</w:t>
      </w:r>
      <w:r w:rsidRPr="006173DC">
        <w:rPr>
          <w:rFonts w:ascii="Times New Roman" w:eastAsia="Times New Roman" w:hAnsi="Times New Roman" w:cs="Times New Roman"/>
          <w:sz w:val="23"/>
          <w:szCs w:val="23"/>
        </w:rPr>
        <w:t>.</w:t>
      </w:r>
    </w:p>
    <w:p w:rsidR="00720A1A" w:rsidRPr="006173DC" w:rsidRDefault="00720A1A" w:rsidP="001A742A">
      <w:pPr>
        <w:spacing w:after="0" w:line="240" w:lineRule="auto"/>
        <w:ind w:left="700" w:hanging="360"/>
        <w:rPr>
          <w:rFonts w:ascii="Times New Roman" w:eastAsia="Times New Roman" w:hAnsi="Times New Roman" w:cs="Times New Roman"/>
          <w:color w:val="000000"/>
          <w:sz w:val="23"/>
          <w:szCs w:val="23"/>
        </w:rPr>
      </w:pPr>
      <w:r w:rsidRPr="006173DC">
        <w:rPr>
          <w:rFonts w:ascii="Times New Roman" w:eastAsia="Times New Roman" w:hAnsi="Times New Roman" w:cs="Times New Roman"/>
          <w:color w:val="000000"/>
          <w:sz w:val="23"/>
          <w:szCs w:val="23"/>
        </w:rPr>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6173DC">
        <w:rPr>
          <w:rFonts w:ascii="Times New Roman" w:eastAsia="Times New Roman" w:hAnsi="Times New Roman" w:cs="Times New Roman"/>
          <w:b/>
          <w:color w:val="000000"/>
          <w:sz w:val="23"/>
          <w:szCs w:val="23"/>
        </w:rPr>
        <w:t>0,5%</w:t>
      </w:r>
      <w:r w:rsidRPr="006173DC">
        <w:rPr>
          <w:rFonts w:ascii="Times New Roman" w:eastAsia="Times New Roman" w:hAnsi="Times New Roman" w:cs="Times New Roman"/>
          <w:color w:val="000000"/>
          <w:sz w:val="23"/>
          <w:szCs w:val="23"/>
        </w:rPr>
        <w:t>.</w:t>
      </w:r>
    </w:p>
    <w:p w:rsidR="00720A1A" w:rsidRPr="006173DC" w:rsidRDefault="00720A1A" w:rsidP="001A742A">
      <w:pPr>
        <w:spacing w:after="0" w:line="240" w:lineRule="auto"/>
        <w:rPr>
          <w:rFonts w:ascii="Times New Roman" w:eastAsia="Times New Roman" w:hAnsi="Times New Roman" w:cs="Times New Roman"/>
          <w:b/>
          <w:color w:val="000000"/>
          <w:sz w:val="23"/>
          <w:szCs w:val="23"/>
        </w:rPr>
      </w:pPr>
    </w:p>
    <w:p w:rsidR="00751609" w:rsidRPr="006173DC" w:rsidRDefault="00751609" w:rsidP="001A742A">
      <w:pPr>
        <w:spacing w:after="0" w:line="240" w:lineRule="auto"/>
        <w:rPr>
          <w:rFonts w:ascii="Times New Roman" w:eastAsia="Times New Roman" w:hAnsi="Times New Roman" w:cs="Times New Roman"/>
          <w:b/>
          <w:color w:val="000000"/>
          <w:sz w:val="23"/>
          <w:szCs w:val="23"/>
        </w:rPr>
      </w:pPr>
    </w:p>
    <w:p w:rsidR="00720A1A" w:rsidRPr="006173DC" w:rsidRDefault="00720A1A" w:rsidP="006173DC">
      <w:pPr>
        <w:spacing w:after="0" w:line="240" w:lineRule="auto"/>
        <w:ind w:left="426"/>
        <w:jc w:val="center"/>
        <w:rPr>
          <w:rFonts w:ascii="Times New Roman" w:eastAsia="Times New Roman" w:hAnsi="Times New Roman" w:cs="Times New Roman"/>
          <w:b/>
          <w:color w:val="000000"/>
          <w:sz w:val="23"/>
          <w:szCs w:val="23"/>
        </w:rPr>
      </w:pPr>
      <w:r w:rsidRPr="006173DC">
        <w:rPr>
          <w:rFonts w:ascii="Times New Roman" w:eastAsia="Times New Roman" w:hAnsi="Times New Roman" w:cs="Times New Roman"/>
          <w:b/>
          <w:color w:val="000000"/>
          <w:sz w:val="23"/>
          <w:szCs w:val="23"/>
        </w:rPr>
        <w:t>Інша інформація:</w:t>
      </w:r>
    </w:p>
    <w:p w:rsidR="00720A1A" w:rsidRPr="006173DC" w:rsidRDefault="00720A1A" w:rsidP="00720A1A">
      <w:pPr>
        <w:spacing w:after="0" w:line="240" w:lineRule="auto"/>
        <w:rPr>
          <w:rFonts w:ascii="Times New Roman" w:eastAsia="Times New Roman" w:hAnsi="Times New Roman" w:cs="Times New Roman"/>
          <w:color w:val="000000"/>
          <w:sz w:val="23"/>
          <w:szCs w:val="23"/>
        </w:rPr>
      </w:pPr>
    </w:p>
    <w:p w:rsidR="00720A1A" w:rsidRPr="006173DC" w:rsidRDefault="00720A1A" w:rsidP="001A742A">
      <w:pPr>
        <w:spacing w:after="0" w:line="240" w:lineRule="auto"/>
        <w:ind w:left="426" w:firstLine="294"/>
        <w:rPr>
          <w:rFonts w:ascii="Times New Roman" w:eastAsia="Times New Roman" w:hAnsi="Times New Roman" w:cs="Times New Roman"/>
          <w:color w:val="000000"/>
          <w:sz w:val="23"/>
          <w:szCs w:val="23"/>
        </w:rPr>
      </w:pPr>
      <w:r w:rsidRPr="006173DC">
        <w:rPr>
          <w:rFonts w:ascii="Times New Roman" w:eastAsia="Times New Roman" w:hAnsi="Times New Roman" w:cs="Times New Roman"/>
          <w:color w:val="000000"/>
          <w:sz w:val="23"/>
          <w:szCs w:val="23"/>
        </w:rPr>
        <w:t xml:space="preserve">Оголошення </w:t>
      </w:r>
      <w:r w:rsidR="001D08AF" w:rsidRPr="006173DC">
        <w:rPr>
          <w:rFonts w:ascii="Times New Roman" w:eastAsia="Times New Roman" w:hAnsi="Times New Roman" w:cs="Times New Roman"/>
          <w:color w:val="000000"/>
          <w:sz w:val="23"/>
          <w:szCs w:val="23"/>
        </w:rPr>
        <w:t xml:space="preserve">про проведення спрощеної закупівлі </w:t>
      </w:r>
      <w:r w:rsidRPr="006173DC">
        <w:rPr>
          <w:rFonts w:ascii="Times New Roman" w:eastAsia="Times New Roman" w:hAnsi="Times New Roman" w:cs="Times New Roman"/>
          <w:color w:val="000000"/>
          <w:sz w:val="23"/>
          <w:szCs w:val="23"/>
        </w:rPr>
        <w:t xml:space="preserve">розроблено відповідно до вимог Закону України «Про публічні закупівлі» </w:t>
      </w:r>
      <w:r w:rsidR="00E73C0B" w:rsidRPr="006173DC">
        <w:rPr>
          <w:rFonts w:ascii="Times New Roman" w:eastAsia="Times New Roman" w:hAnsi="Times New Roman" w:cs="Times New Roman"/>
          <w:color w:val="000000"/>
          <w:sz w:val="23"/>
          <w:szCs w:val="23"/>
        </w:rPr>
        <w:t xml:space="preserve">від 25.12.2015 року № 922-VIII зі змінами (далі – </w:t>
      </w:r>
      <w:r w:rsidR="00E73C0B" w:rsidRPr="006173DC">
        <w:rPr>
          <w:rFonts w:ascii="Times New Roman" w:eastAsia="Times New Roman" w:hAnsi="Times New Roman" w:cs="Times New Roman"/>
          <w:b/>
          <w:color w:val="000000"/>
          <w:sz w:val="23"/>
          <w:szCs w:val="23"/>
        </w:rPr>
        <w:t>Закон</w:t>
      </w:r>
      <w:r w:rsidR="00E73C0B" w:rsidRPr="006173DC">
        <w:rPr>
          <w:rFonts w:ascii="Times New Roman" w:eastAsia="Times New Roman" w:hAnsi="Times New Roman" w:cs="Times New Roman"/>
          <w:color w:val="000000"/>
          <w:sz w:val="23"/>
          <w:szCs w:val="23"/>
        </w:rPr>
        <w:t>)</w:t>
      </w:r>
      <w:r w:rsidRPr="006173DC">
        <w:rPr>
          <w:rFonts w:ascii="Times New Roman" w:eastAsia="Times New Roman" w:hAnsi="Times New Roman" w:cs="Times New Roman"/>
          <w:color w:val="000000"/>
          <w:sz w:val="23"/>
          <w:szCs w:val="23"/>
        </w:rPr>
        <w:t>. Терміни, які використовуються в цьому оголошенні</w:t>
      </w:r>
      <w:r w:rsidR="00126AF9" w:rsidRPr="006173DC">
        <w:rPr>
          <w:rFonts w:ascii="Times New Roman" w:eastAsia="Times New Roman" w:hAnsi="Times New Roman" w:cs="Times New Roman"/>
          <w:color w:val="000000"/>
          <w:sz w:val="23"/>
          <w:szCs w:val="23"/>
        </w:rPr>
        <w:t xml:space="preserve"> про проведення спрощеної закупівлі</w:t>
      </w:r>
      <w:r w:rsidRPr="006173DC">
        <w:rPr>
          <w:rFonts w:ascii="Times New Roman" w:eastAsia="Times New Roman" w:hAnsi="Times New Roman" w:cs="Times New Roman"/>
          <w:color w:val="000000"/>
          <w:sz w:val="23"/>
          <w:szCs w:val="23"/>
        </w:rPr>
        <w:t>, вживаються у значенні, наведеному в Законі.</w:t>
      </w:r>
    </w:p>
    <w:p w:rsidR="00720A1A" w:rsidRPr="006173DC" w:rsidRDefault="00720A1A" w:rsidP="001A742A">
      <w:pPr>
        <w:pStyle w:val="a5"/>
        <w:spacing w:after="0" w:line="240" w:lineRule="auto"/>
        <w:ind w:left="426" w:firstLine="294"/>
        <w:rPr>
          <w:rFonts w:ascii="Times New Roman" w:eastAsia="Times New Roman" w:hAnsi="Times New Roman" w:cs="Times New Roman"/>
          <w:b/>
          <w:sz w:val="23"/>
          <w:szCs w:val="23"/>
        </w:rPr>
      </w:pPr>
    </w:p>
    <w:p w:rsidR="00126AF9" w:rsidRPr="00552F3E" w:rsidRDefault="00126AF9" w:rsidP="00552F3E">
      <w:pPr>
        <w:pStyle w:val="a5"/>
        <w:spacing w:after="0" w:line="240" w:lineRule="auto"/>
        <w:ind w:left="426" w:firstLine="294"/>
        <w:rPr>
          <w:rFonts w:ascii="Times New Roman" w:eastAsia="Times New Roman" w:hAnsi="Times New Roman" w:cs="Times New Roman"/>
          <w:sz w:val="23"/>
          <w:szCs w:val="23"/>
        </w:rPr>
      </w:pPr>
      <w:r w:rsidRPr="006173DC">
        <w:rPr>
          <w:rFonts w:ascii="Times New Roman" w:eastAsia="Times New Roman" w:hAnsi="Times New Roman" w:cs="Times New Roman"/>
          <w:sz w:val="23"/>
          <w:szCs w:val="23"/>
        </w:rPr>
        <w:t>Пропозиція для участі в спрощеній закупівлі подається учасником з урахуванням вимог Закону України «Про електронні документи та електронний документообіг»</w:t>
      </w:r>
      <w:r w:rsidR="00552F3E">
        <w:rPr>
          <w:rFonts w:ascii="Times New Roman" w:eastAsia="Times New Roman" w:hAnsi="Times New Roman" w:cs="Times New Roman"/>
          <w:sz w:val="23"/>
          <w:szCs w:val="23"/>
        </w:rPr>
        <w:t xml:space="preserve"> від 22 травня 2003 року </w:t>
      </w:r>
      <w:r w:rsidR="00552F3E" w:rsidRPr="00552F3E">
        <w:rPr>
          <w:rFonts w:ascii="Times New Roman" w:eastAsia="Times New Roman" w:hAnsi="Times New Roman" w:cs="Times New Roman"/>
          <w:sz w:val="23"/>
          <w:szCs w:val="23"/>
        </w:rPr>
        <w:t>№ 851-IV</w:t>
      </w:r>
      <w:r w:rsidRPr="00552F3E">
        <w:rPr>
          <w:rFonts w:ascii="Times New Roman" w:eastAsia="Times New Roman" w:hAnsi="Times New Roman" w:cs="Times New Roman"/>
          <w:sz w:val="23"/>
          <w:szCs w:val="23"/>
        </w:rPr>
        <w:t>, а також Закону України «Про електронні довірчі послуги»</w:t>
      </w:r>
      <w:r w:rsidR="00552F3E">
        <w:rPr>
          <w:rFonts w:ascii="Times New Roman" w:eastAsia="Times New Roman" w:hAnsi="Times New Roman" w:cs="Times New Roman"/>
          <w:sz w:val="23"/>
          <w:szCs w:val="23"/>
        </w:rPr>
        <w:t xml:space="preserve"> від 5 жовтня 2017 року </w:t>
      </w:r>
      <w:r w:rsidR="00552F3E" w:rsidRPr="00552F3E">
        <w:rPr>
          <w:rFonts w:ascii="Times New Roman" w:eastAsia="Times New Roman" w:hAnsi="Times New Roman" w:cs="Times New Roman"/>
          <w:sz w:val="23"/>
          <w:szCs w:val="23"/>
        </w:rPr>
        <w:t>№ 2155-VIII</w:t>
      </w:r>
      <w:r w:rsidRPr="00552F3E">
        <w:rPr>
          <w:rFonts w:ascii="Times New Roman" w:eastAsia="Times New Roman" w:hAnsi="Times New Roman" w:cs="Times New Roman"/>
          <w:sz w:val="23"/>
          <w:szCs w:val="23"/>
        </w:rPr>
        <w:t xml:space="preserve">, тобто повинна містити </w:t>
      </w:r>
      <w:r w:rsidRPr="00552F3E">
        <w:rPr>
          <w:rFonts w:ascii="Times New Roman" w:eastAsia="Times New Roman" w:hAnsi="Times New Roman" w:cs="Times New Roman"/>
          <w:i/>
          <w:sz w:val="23"/>
          <w:szCs w:val="23"/>
          <w:u w:val="single"/>
        </w:rPr>
        <w:t>накладений кваліфікований електронний підпис учасника спрощеної закупівлі, який підписав/подав документи пропозиції/пропозицію</w:t>
      </w:r>
      <w:r w:rsidRPr="00552F3E">
        <w:rPr>
          <w:rFonts w:ascii="Times New Roman" w:eastAsia="Times New Roman" w:hAnsi="Times New Roman" w:cs="Times New Roman"/>
          <w:sz w:val="23"/>
          <w:szCs w:val="23"/>
        </w:rPr>
        <w:t>.</w:t>
      </w:r>
    </w:p>
    <w:p w:rsidR="00126AF9" w:rsidRPr="006173DC" w:rsidRDefault="00126AF9" w:rsidP="00126AF9">
      <w:pPr>
        <w:pStyle w:val="a5"/>
        <w:spacing w:after="0" w:line="240" w:lineRule="auto"/>
        <w:ind w:left="426" w:firstLine="294"/>
        <w:rPr>
          <w:rFonts w:ascii="Times New Roman" w:eastAsia="Times New Roman" w:hAnsi="Times New Roman" w:cs="Times New Roman"/>
          <w:sz w:val="23"/>
          <w:szCs w:val="23"/>
        </w:rPr>
      </w:pPr>
      <w:r w:rsidRPr="006173DC">
        <w:rPr>
          <w:rFonts w:ascii="Times New Roman" w:eastAsia="Times New Roman" w:hAnsi="Times New Roman" w:cs="Times New Roman"/>
          <w:sz w:val="23"/>
          <w:szCs w:val="23"/>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6173DC">
        <w:rPr>
          <w:rFonts w:ascii="Times New Roman" w:eastAsia="Times New Roman" w:hAnsi="Times New Roman" w:cs="Times New Roman"/>
          <w:sz w:val="23"/>
          <w:szCs w:val="23"/>
        </w:rPr>
        <w:t>засвідчувального</w:t>
      </w:r>
      <w:proofErr w:type="spellEnd"/>
      <w:r w:rsidRPr="006173DC">
        <w:rPr>
          <w:rFonts w:ascii="Times New Roman" w:eastAsia="Times New Roman" w:hAnsi="Times New Roman" w:cs="Times New Roman"/>
          <w:sz w:val="23"/>
          <w:szCs w:val="23"/>
        </w:rPr>
        <w:t xml:space="preserve"> органу за посиланням – </w:t>
      </w:r>
      <w:hyperlink r:id="rId9" w:history="1">
        <w:r w:rsidRPr="006173DC">
          <w:rPr>
            <w:rStyle w:val="a7"/>
            <w:rFonts w:ascii="Times New Roman" w:eastAsia="Times New Roman" w:hAnsi="Times New Roman" w:cs="Times New Roman"/>
            <w:sz w:val="23"/>
            <w:szCs w:val="23"/>
          </w:rPr>
          <w:t>http://czo.gov.ua/verify</w:t>
        </w:r>
      </w:hyperlink>
      <w:r w:rsidRPr="006173DC">
        <w:rPr>
          <w:rFonts w:ascii="Times New Roman" w:eastAsia="Times New Roman" w:hAnsi="Times New Roman" w:cs="Times New Roman"/>
          <w:sz w:val="23"/>
          <w:szCs w:val="23"/>
        </w:rPr>
        <w:t>.</w:t>
      </w:r>
    </w:p>
    <w:p w:rsidR="00720A1A" w:rsidRPr="006173DC" w:rsidRDefault="00126AF9" w:rsidP="00126AF9">
      <w:pPr>
        <w:pStyle w:val="a5"/>
        <w:spacing w:after="0" w:line="240" w:lineRule="auto"/>
        <w:ind w:left="426" w:firstLine="294"/>
        <w:rPr>
          <w:rFonts w:ascii="Times New Roman" w:eastAsia="Times New Roman" w:hAnsi="Times New Roman" w:cs="Times New Roman"/>
          <w:sz w:val="23"/>
          <w:szCs w:val="23"/>
        </w:rPr>
      </w:pPr>
      <w:r w:rsidRPr="006173DC">
        <w:rPr>
          <w:rFonts w:ascii="Times New Roman" w:eastAsia="Times New Roman" w:hAnsi="Times New Roman" w:cs="Times New Roman"/>
          <w:sz w:val="23"/>
          <w:szCs w:val="23"/>
        </w:rPr>
        <w:t>У</w:t>
      </w:r>
      <w:r w:rsidR="00720A1A" w:rsidRPr="006173DC">
        <w:rPr>
          <w:rFonts w:ascii="Times New Roman" w:eastAsia="Times New Roman" w:hAnsi="Times New Roman" w:cs="Times New Roman"/>
          <w:sz w:val="23"/>
          <w:szCs w:val="23"/>
        </w:rPr>
        <w:t xml:space="preserve">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w:t>
      </w:r>
    </w:p>
    <w:p w:rsidR="00011C81" w:rsidRPr="006173DC" w:rsidRDefault="00011C81" w:rsidP="001A742A">
      <w:pPr>
        <w:keepNext/>
        <w:keepLines/>
        <w:spacing w:after="0" w:line="240" w:lineRule="auto"/>
        <w:ind w:left="426" w:firstLine="294"/>
        <w:rPr>
          <w:rFonts w:ascii="Times New Roman" w:eastAsia="Times New Roman" w:hAnsi="Times New Roman" w:cs="Times New Roman"/>
          <w:i/>
          <w:sz w:val="23"/>
          <w:szCs w:val="23"/>
        </w:rPr>
      </w:pPr>
      <w:r w:rsidRPr="006173DC">
        <w:rPr>
          <w:rFonts w:ascii="Times New Roman" w:eastAsia="Times New Roman" w:hAnsi="Times New Roman" w:cs="Times New Roman"/>
          <w:i/>
          <w:sz w:val="23"/>
          <w:szCs w:val="23"/>
        </w:rPr>
        <w:t xml:space="preserve">*У випадку, якщо учасником </w:t>
      </w:r>
      <w:r w:rsidR="00994475" w:rsidRPr="006173DC">
        <w:rPr>
          <w:rFonts w:ascii="Times New Roman" w:eastAsia="Times New Roman" w:hAnsi="Times New Roman" w:cs="Times New Roman"/>
          <w:i/>
          <w:sz w:val="23"/>
          <w:szCs w:val="23"/>
        </w:rPr>
        <w:t>спрощеної</w:t>
      </w:r>
      <w:r w:rsidRPr="006173DC">
        <w:rPr>
          <w:rFonts w:ascii="Times New Roman" w:eastAsia="Times New Roman" w:hAnsi="Times New Roman" w:cs="Times New Roman"/>
          <w:i/>
          <w:sz w:val="23"/>
          <w:szCs w:val="23"/>
        </w:rPr>
        <w:t xml:space="preserve"> закупівлі є фізична особа-підприємець, то допускаєтьс</w:t>
      </w:r>
      <w:r w:rsidR="00994475" w:rsidRPr="006173DC">
        <w:rPr>
          <w:rFonts w:ascii="Times New Roman" w:eastAsia="Times New Roman" w:hAnsi="Times New Roman" w:cs="Times New Roman"/>
          <w:i/>
          <w:sz w:val="23"/>
          <w:szCs w:val="23"/>
        </w:rPr>
        <w:t xml:space="preserve">я підписання </w:t>
      </w:r>
      <w:r w:rsidRPr="006173DC">
        <w:rPr>
          <w:rFonts w:ascii="Times New Roman" w:eastAsia="Times New Roman" w:hAnsi="Times New Roman" w:cs="Times New Roman"/>
          <w:i/>
          <w:sz w:val="23"/>
          <w:szCs w:val="23"/>
        </w:rPr>
        <w:t>пропозиції кваліфік</w:t>
      </w:r>
      <w:r w:rsidR="00994475" w:rsidRPr="006173DC">
        <w:rPr>
          <w:rFonts w:ascii="Times New Roman" w:eastAsia="Times New Roman" w:hAnsi="Times New Roman" w:cs="Times New Roman"/>
          <w:i/>
          <w:sz w:val="23"/>
          <w:szCs w:val="23"/>
        </w:rPr>
        <w:t>ованим електронним підписом</w:t>
      </w:r>
      <w:r w:rsidRPr="006173DC">
        <w:rPr>
          <w:rFonts w:ascii="Times New Roman" w:eastAsia="Times New Roman" w:hAnsi="Times New Roman" w:cs="Times New Roman"/>
          <w:i/>
          <w:sz w:val="23"/>
          <w:szCs w:val="23"/>
        </w:rPr>
        <w:t xml:space="preserve"> фізичної особи. При перевірці підпису повинні </w:t>
      </w:r>
      <w:r w:rsidR="00C10FA5" w:rsidRPr="00C10FA5">
        <w:rPr>
          <w:rFonts w:ascii="Times New Roman" w:eastAsia="Times New Roman" w:hAnsi="Times New Roman" w:cs="Times New Roman"/>
          <w:i/>
          <w:sz w:val="23"/>
          <w:szCs w:val="23"/>
        </w:rPr>
        <w:t>збігатися</w:t>
      </w:r>
      <w:r w:rsidRPr="006173DC">
        <w:rPr>
          <w:rFonts w:ascii="Times New Roman" w:eastAsia="Times New Roman" w:hAnsi="Times New Roman" w:cs="Times New Roman"/>
          <w:i/>
          <w:sz w:val="23"/>
          <w:szCs w:val="23"/>
        </w:rPr>
        <w:t xml:space="preserve"> ПІП фізичної особи та фізичної особи-підприємця, а також ідентифікаційний код (РНОКПП).</w:t>
      </w:r>
    </w:p>
    <w:p w:rsidR="00720A1A" w:rsidRPr="006173DC" w:rsidRDefault="00720A1A" w:rsidP="001A742A">
      <w:pPr>
        <w:spacing w:after="0" w:line="240" w:lineRule="auto"/>
        <w:rPr>
          <w:rFonts w:ascii="Times New Roman" w:eastAsia="Times New Roman" w:hAnsi="Times New Roman" w:cs="Times New Roman"/>
          <w:color w:val="000000"/>
          <w:sz w:val="23"/>
          <w:szCs w:val="23"/>
        </w:rPr>
      </w:pPr>
    </w:p>
    <w:p w:rsidR="00720A1A" w:rsidRPr="006173DC" w:rsidRDefault="00720A1A" w:rsidP="001A742A">
      <w:pPr>
        <w:pBdr>
          <w:top w:val="nil"/>
          <w:left w:val="nil"/>
          <w:bottom w:val="nil"/>
          <w:right w:val="nil"/>
          <w:between w:val="nil"/>
        </w:pBdr>
        <w:shd w:val="clear" w:color="auto" w:fill="FFFFFF"/>
        <w:spacing w:after="0" w:line="240" w:lineRule="auto"/>
        <w:ind w:left="426"/>
        <w:rPr>
          <w:rFonts w:ascii="Times New Roman" w:eastAsia="Times New Roman" w:hAnsi="Times New Roman" w:cs="Times New Roman"/>
          <w:b/>
          <w:color w:val="000000"/>
          <w:sz w:val="23"/>
          <w:szCs w:val="23"/>
        </w:rPr>
      </w:pPr>
      <w:r w:rsidRPr="006173DC">
        <w:rPr>
          <w:rFonts w:ascii="Times New Roman" w:eastAsia="Times New Roman" w:hAnsi="Times New Roman" w:cs="Times New Roman"/>
          <w:b/>
          <w:color w:val="000000"/>
          <w:sz w:val="23"/>
          <w:szCs w:val="23"/>
        </w:rPr>
        <w:t>Відхилення пропозиції учасника:</w:t>
      </w:r>
    </w:p>
    <w:p w:rsidR="00720A1A" w:rsidRPr="006173DC" w:rsidRDefault="00720A1A" w:rsidP="001A742A">
      <w:pPr>
        <w:shd w:val="clear" w:color="auto" w:fill="FFFFFF"/>
        <w:spacing w:after="0" w:line="240" w:lineRule="auto"/>
        <w:ind w:firstLine="426"/>
        <w:rPr>
          <w:rFonts w:ascii="Times New Roman" w:eastAsia="Times New Roman" w:hAnsi="Times New Roman" w:cs="Times New Roman"/>
          <w:sz w:val="23"/>
          <w:szCs w:val="23"/>
        </w:rPr>
      </w:pPr>
      <w:r w:rsidRPr="006173DC">
        <w:rPr>
          <w:rFonts w:ascii="Times New Roman" w:eastAsia="Times New Roman" w:hAnsi="Times New Roman" w:cs="Times New Roman"/>
          <w:b/>
          <w:i/>
          <w:color w:val="000000"/>
          <w:sz w:val="23"/>
          <w:szCs w:val="23"/>
        </w:rPr>
        <w:t>Замовник відхиляє пропозицію в разі, якщо:</w:t>
      </w:r>
    </w:p>
    <w:p w:rsidR="00720A1A" w:rsidRPr="006173DC" w:rsidRDefault="00720A1A" w:rsidP="001A742A">
      <w:pPr>
        <w:pStyle w:val="a5"/>
        <w:numPr>
          <w:ilvl w:val="0"/>
          <w:numId w:val="3"/>
        </w:numPr>
        <w:shd w:val="clear" w:color="auto" w:fill="FFFFFF"/>
        <w:spacing w:after="0" w:line="240" w:lineRule="auto"/>
        <w:rPr>
          <w:rFonts w:ascii="Times New Roman" w:eastAsia="Times New Roman" w:hAnsi="Times New Roman" w:cs="Times New Roman"/>
          <w:sz w:val="23"/>
          <w:szCs w:val="23"/>
        </w:rPr>
      </w:pPr>
      <w:r w:rsidRPr="006173DC">
        <w:rPr>
          <w:rFonts w:ascii="Times New Roman" w:eastAsia="Times New Roman" w:hAnsi="Times New Roman" w:cs="Times New Roman"/>
          <w:color w:val="000000"/>
          <w:sz w:val="23"/>
          <w:szCs w:val="23"/>
        </w:rPr>
        <w:t>пропозиція учасника не відповідає умовам, визначеним в оголошенні про проведення спрощеної закупівлі, та вимогам до предмета закупівлі;</w:t>
      </w:r>
    </w:p>
    <w:p w:rsidR="00720A1A" w:rsidRPr="006173DC" w:rsidRDefault="00720A1A" w:rsidP="001A742A">
      <w:pPr>
        <w:pStyle w:val="a5"/>
        <w:numPr>
          <w:ilvl w:val="0"/>
          <w:numId w:val="3"/>
        </w:numPr>
        <w:shd w:val="clear" w:color="auto" w:fill="FFFFFF"/>
        <w:spacing w:after="0" w:line="240" w:lineRule="auto"/>
        <w:rPr>
          <w:rFonts w:ascii="Times New Roman" w:eastAsia="Times New Roman" w:hAnsi="Times New Roman" w:cs="Times New Roman"/>
          <w:sz w:val="23"/>
          <w:szCs w:val="23"/>
        </w:rPr>
      </w:pPr>
      <w:r w:rsidRPr="006173DC">
        <w:rPr>
          <w:rFonts w:ascii="Times New Roman" w:eastAsia="Times New Roman" w:hAnsi="Times New Roman" w:cs="Times New Roman"/>
          <w:color w:val="000000"/>
          <w:sz w:val="23"/>
          <w:szCs w:val="23"/>
        </w:rPr>
        <w:t>учасник не надав забезпечення пропозиції, якщо таке забезпечення вимагалося замовником;</w:t>
      </w:r>
    </w:p>
    <w:p w:rsidR="00720A1A" w:rsidRPr="006173DC" w:rsidRDefault="00720A1A" w:rsidP="001A742A">
      <w:pPr>
        <w:pStyle w:val="a5"/>
        <w:numPr>
          <w:ilvl w:val="0"/>
          <w:numId w:val="3"/>
        </w:numPr>
        <w:shd w:val="clear" w:color="auto" w:fill="FFFFFF"/>
        <w:spacing w:after="0" w:line="240" w:lineRule="auto"/>
        <w:rPr>
          <w:rFonts w:ascii="Times New Roman" w:eastAsia="Times New Roman" w:hAnsi="Times New Roman" w:cs="Times New Roman"/>
          <w:sz w:val="23"/>
          <w:szCs w:val="23"/>
        </w:rPr>
      </w:pPr>
      <w:r w:rsidRPr="006173DC">
        <w:rPr>
          <w:rFonts w:ascii="Times New Roman" w:eastAsia="Times New Roman" w:hAnsi="Times New Roman" w:cs="Times New Roman"/>
          <w:color w:val="000000"/>
          <w:sz w:val="23"/>
          <w:szCs w:val="23"/>
        </w:rPr>
        <w:t>учасник, який визначений переможцем спрощеної закупівлі, відмовився від укладення договору про закупівлю;</w:t>
      </w:r>
    </w:p>
    <w:p w:rsidR="00720A1A" w:rsidRPr="006173DC" w:rsidRDefault="00720A1A" w:rsidP="00004EC1">
      <w:pPr>
        <w:pStyle w:val="a5"/>
        <w:numPr>
          <w:ilvl w:val="0"/>
          <w:numId w:val="3"/>
        </w:numPr>
        <w:shd w:val="clear" w:color="auto" w:fill="FFFFFF"/>
        <w:spacing w:after="0" w:line="240" w:lineRule="auto"/>
        <w:rPr>
          <w:rFonts w:ascii="Times New Roman" w:eastAsia="Times New Roman" w:hAnsi="Times New Roman" w:cs="Times New Roman"/>
          <w:sz w:val="23"/>
          <w:szCs w:val="23"/>
        </w:rPr>
      </w:pPr>
      <w:r w:rsidRPr="006173DC">
        <w:rPr>
          <w:rFonts w:ascii="Times New Roman" w:eastAsia="Times New Roman" w:hAnsi="Times New Roman" w:cs="Times New Roman"/>
          <w:color w:val="000000"/>
          <w:sz w:val="23"/>
          <w:szCs w:val="23"/>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6173DC">
        <w:rPr>
          <w:rFonts w:ascii="Times New Roman" w:eastAsia="Times New Roman" w:hAnsi="Times New Roman" w:cs="Times New Roman"/>
          <w:color w:val="000000"/>
          <w:sz w:val="23"/>
          <w:szCs w:val="23"/>
        </w:rPr>
        <w:t>неукладення</w:t>
      </w:r>
      <w:proofErr w:type="spellEnd"/>
      <w:r w:rsidRPr="006173DC">
        <w:rPr>
          <w:rFonts w:ascii="Times New Roman" w:eastAsia="Times New Roman" w:hAnsi="Times New Roman" w:cs="Times New Roman"/>
          <w:color w:val="000000"/>
          <w:sz w:val="23"/>
          <w:szCs w:val="23"/>
        </w:rPr>
        <w:t xml:space="preserve"> договору з боку учасника) більше двох разів із замовником, який проводить таку спрощену закупівлю.</w:t>
      </w:r>
    </w:p>
    <w:p w:rsidR="00A71A5E" w:rsidRDefault="00A71A5E">
      <w:pPr>
        <w:rPr>
          <w:rFonts w:ascii="Times New Roman" w:eastAsia="Times New Roman" w:hAnsi="Times New Roman" w:cs="Times New Roman"/>
          <w:sz w:val="23"/>
          <w:szCs w:val="23"/>
        </w:rPr>
      </w:pPr>
      <w:r>
        <w:rPr>
          <w:rFonts w:ascii="Times New Roman" w:eastAsia="Times New Roman" w:hAnsi="Times New Roman" w:cs="Times New Roman"/>
          <w:sz w:val="23"/>
          <w:szCs w:val="23"/>
        </w:rPr>
        <w:br w:type="page"/>
      </w:r>
    </w:p>
    <w:p w:rsidR="00720A1A" w:rsidRPr="006173DC" w:rsidRDefault="00720A1A" w:rsidP="00004EC1">
      <w:pPr>
        <w:pBdr>
          <w:top w:val="nil"/>
          <w:left w:val="nil"/>
          <w:bottom w:val="nil"/>
          <w:right w:val="nil"/>
          <w:between w:val="nil"/>
        </w:pBdr>
        <w:shd w:val="clear" w:color="auto" w:fill="FFFFFF"/>
        <w:spacing w:after="0" w:line="240" w:lineRule="auto"/>
        <w:ind w:left="426"/>
        <w:contextualSpacing/>
        <w:rPr>
          <w:rFonts w:ascii="Times New Roman" w:eastAsia="Times New Roman" w:hAnsi="Times New Roman" w:cs="Times New Roman"/>
          <w:color w:val="000000"/>
          <w:sz w:val="23"/>
          <w:szCs w:val="23"/>
        </w:rPr>
      </w:pPr>
      <w:bookmarkStart w:id="0" w:name="_GoBack"/>
      <w:bookmarkEnd w:id="0"/>
      <w:r w:rsidRPr="006173DC">
        <w:rPr>
          <w:rFonts w:ascii="Times New Roman" w:eastAsia="Times New Roman" w:hAnsi="Times New Roman" w:cs="Times New Roman"/>
          <w:b/>
          <w:color w:val="000000"/>
          <w:sz w:val="23"/>
          <w:szCs w:val="23"/>
        </w:rPr>
        <w:lastRenderedPageBreak/>
        <w:t>Відміна закупівлі:</w:t>
      </w:r>
    </w:p>
    <w:p w:rsidR="00720A1A" w:rsidRPr="006173DC" w:rsidRDefault="00720A1A" w:rsidP="00004EC1">
      <w:pPr>
        <w:pBdr>
          <w:top w:val="nil"/>
          <w:left w:val="nil"/>
          <w:bottom w:val="nil"/>
          <w:right w:val="nil"/>
          <w:between w:val="nil"/>
        </w:pBdr>
        <w:shd w:val="clear" w:color="auto" w:fill="FFFFFF"/>
        <w:spacing w:after="0" w:line="240" w:lineRule="auto"/>
        <w:ind w:left="426"/>
        <w:contextualSpacing/>
        <w:rPr>
          <w:rFonts w:ascii="Times New Roman" w:eastAsia="Times New Roman" w:hAnsi="Times New Roman" w:cs="Times New Roman"/>
          <w:color w:val="000000"/>
          <w:sz w:val="23"/>
          <w:szCs w:val="23"/>
        </w:rPr>
      </w:pPr>
      <w:r w:rsidRPr="006173DC">
        <w:rPr>
          <w:rFonts w:ascii="Times New Roman" w:eastAsia="Times New Roman" w:hAnsi="Times New Roman" w:cs="Times New Roman"/>
          <w:b/>
          <w:i/>
          <w:color w:val="000000"/>
          <w:sz w:val="23"/>
          <w:szCs w:val="23"/>
        </w:rPr>
        <w:t>Замовник відміняє спрощену закупівлю в разі:</w:t>
      </w:r>
    </w:p>
    <w:p w:rsidR="00720A1A" w:rsidRPr="006173DC" w:rsidRDefault="00720A1A" w:rsidP="00004EC1">
      <w:pPr>
        <w:pStyle w:val="a5"/>
        <w:numPr>
          <w:ilvl w:val="0"/>
          <w:numId w:val="4"/>
        </w:numPr>
        <w:shd w:val="clear" w:color="auto" w:fill="FFFFFF"/>
        <w:spacing w:after="0" w:line="240" w:lineRule="auto"/>
        <w:ind w:left="426" w:hanging="11"/>
        <w:rPr>
          <w:rFonts w:ascii="Times New Roman" w:eastAsia="Times New Roman" w:hAnsi="Times New Roman" w:cs="Times New Roman"/>
          <w:sz w:val="23"/>
          <w:szCs w:val="23"/>
        </w:rPr>
      </w:pPr>
      <w:r w:rsidRPr="006173DC">
        <w:rPr>
          <w:rFonts w:ascii="Times New Roman" w:eastAsia="Times New Roman" w:hAnsi="Times New Roman" w:cs="Times New Roman"/>
          <w:color w:val="000000"/>
          <w:sz w:val="23"/>
          <w:szCs w:val="23"/>
        </w:rPr>
        <w:t>відсутності подальшої потреби в закупівлі товарів, робіт і послуг;</w:t>
      </w:r>
    </w:p>
    <w:p w:rsidR="00720A1A" w:rsidRPr="006173DC" w:rsidRDefault="00720A1A" w:rsidP="001A742A">
      <w:pPr>
        <w:pStyle w:val="a5"/>
        <w:numPr>
          <w:ilvl w:val="0"/>
          <w:numId w:val="4"/>
        </w:numPr>
        <w:shd w:val="clear" w:color="auto" w:fill="FFFFFF"/>
        <w:spacing w:after="0" w:line="240" w:lineRule="auto"/>
        <w:ind w:left="426" w:hanging="11"/>
        <w:rPr>
          <w:rFonts w:ascii="Times New Roman" w:eastAsia="Times New Roman" w:hAnsi="Times New Roman" w:cs="Times New Roman"/>
          <w:sz w:val="23"/>
          <w:szCs w:val="23"/>
        </w:rPr>
      </w:pPr>
      <w:r w:rsidRPr="006173DC">
        <w:rPr>
          <w:rFonts w:ascii="Times New Roman" w:eastAsia="Times New Roman" w:hAnsi="Times New Roman" w:cs="Times New Roman"/>
          <w:color w:val="000000"/>
          <w:sz w:val="23"/>
          <w:szCs w:val="23"/>
        </w:rPr>
        <w:t>неможливості усунення порушень, що виникли через виявлені порушення законодавства з питань публічних закупівель;</w:t>
      </w:r>
    </w:p>
    <w:p w:rsidR="00720A1A" w:rsidRPr="006173DC" w:rsidRDefault="00720A1A" w:rsidP="001A742A">
      <w:pPr>
        <w:pStyle w:val="a5"/>
        <w:numPr>
          <w:ilvl w:val="0"/>
          <w:numId w:val="4"/>
        </w:numPr>
        <w:shd w:val="clear" w:color="auto" w:fill="FFFFFF"/>
        <w:spacing w:after="0" w:line="240" w:lineRule="auto"/>
        <w:ind w:left="426" w:hanging="11"/>
        <w:rPr>
          <w:rFonts w:ascii="Times New Roman" w:eastAsia="Times New Roman" w:hAnsi="Times New Roman" w:cs="Times New Roman"/>
          <w:sz w:val="23"/>
          <w:szCs w:val="23"/>
        </w:rPr>
      </w:pPr>
      <w:r w:rsidRPr="006173DC">
        <w:rPr>
          <w:rFonts w:ascii="Times New Roman" w:eastAsia="Times New Roman" w:hAnsi="Times New Roman" w:cs="Times New Roman"/>
          <w:color w:val="000000"/>
          <w:sz w:val="23"/>
          <w:szCs w:val="23"/>
        </w:rPr>
        <w:t xml:space="preserve"> скорочення видатків на здійснення закупівлі товарів, робіт і послуг.</w:t>
      </w:r>
    </w:p>
    <w:p w:rsidR="006173DC" w:rsidRDefault="006173DC" w:rsidP="001A742A">
      <w:pPr>
        <w:pStyle w:val="a5"/>
        <w:shd w:val="clear" w:color="auto" w:fill="FFFFFF"/>
        <w:spacing w:after="0" w:line="240" w:lineRule="auto"/>
        <w:ind w:left="426"/>
        <w:rPr>
          <w:rFonts w:ascii="Times New Roman" w:eastAsia="Times New Roman" w:hAnsi="Times New Roman" w:cs="Times New Roman"/>
          <w:b/>
          <w:color w:val="000000"/>
          <w:sz w:val="23"/>
          <w:szCs w:val="23"/>
        </w:rPr>
      </w:pPr>
    </w:p>
    <w:p w:rsidR="00720A1A" w:rsidRPr="006173DC" w:rsidRDefault="00720A1A" w:rsidP="001A742A">
      <w:pPr>
        <w:pStyle w:val="a5"/>
        <w:shd w:val="clear" w:color="auto" w:fill="FFFFFF"/>
        <w:spacing w:after="0" w:line="240" w:lineRule="auto"/>
        <w:ind w:left="426"/>
        <w:rPr>
          <w:rFonts w:ascii="Times New Roman" w:eastAsia="Times New Roman" w:hAnsi="Times New Roman" w:cs="Times New Roman"/>
          <w:b/>
          <w:color w:val="000000"/>
          <w:sz w:val="23"/>
          <w:szCs w:val="23"/>
        </w:rPr>
      </w:pPr>
      <w:r w:rsidRPr="006173DC">
        <w:rPr>
          <w:rFonts w:ascii="Times New Roman" w:eastAsia="Times New Roman" w:hAnsi="Times New Roman" w:cs="Times New Roman"/>
          <w:b/>
          <w:color w:val="000000"/>
          <w:sz w:val="23"/>
          <w:szCs w:val="23"/>
        </w:rPr>
        <w:t>Спрощена закупівля автоматично відміняється електронною системою закупівель у разі:</w:t>
      </w:r>
    </w:p>
    <w:p w:rsidR="00720A1A" w:rsidRPr="006173DC" w:rsidRDefault="00720A1A" w:rsidP="001A742A">
      <w:pPr>
        <w:pStyle w:val="a5"/>
        <w:numPr>
          <w:ilvl w:val="0"/>
          <w:numId w:val="5"/>
        </w:numPr>
        <w:shd w:val="clear" w:color="auto" w:fill="FFFFFF"/>
        <w:spacing w:after="0" w:line="240" w:lineRule="auto"/>
        <w:ind w:left="426" w:hanging="11"/>
        <w:rPr>
          <w:rFonts w:ascii="Times New Roman" w:eastAsia="Times New Roman" w:hAnsi="Times New Roman" w:cs="Times New Roman"/>
          <w:sz w:val="23"/>
          <w:szCs w:val="23"/>
        </w:rPr>
      </w:pPr>
      <w:r w:rsidRPr="006173DC">
        <w:rPr>
          <w:rFonts w:ascii="Times New Roman" w:eastAsia="Times New Roman" w:hAnsi="Times New Roman" w:cs="Times New Roman"/>
          <w:color w:val="000000"/>
          <w:sz w:val="23"/>
          <w:szCs w:val="23"/>
        </w:rPr>
        <w:t>відхилення всіх пропозицій згідно з частиною 13 статті 14 Закону;</w:t>
      </w:r>
    </w:p>
    <w:p w:rsidR="00720A1A" w:rsidRPr="006173DC" w:rsidRDefault="00720A1A" w:rsidP="001A742A">
      <w:pPr>
        <w:pStyle w:val="a5"/>
        <w:numPr>
          <w:ilvl w:val="0"/>
          <w:numId w:val="5"/>
        </w:numPr>
        <w:shd w:val="clear" w:color="auto" w:fill="FFFFFF"/>
        <w:spacing w:after="0" w:line="240" w:lineRule="auto"/>
        <w:ind w:left="426" w:hanging="11"/>
        <w:rPr>
          <w:rFonts w:ascii="Times New Roman" w:eastAsia="Times New Roman" w:hAnsi="Times New Roman" w:cs="Times New Roman"/>
          <w:sz w:val="23"/>
          <w:szCs w:val="23"/>
        </w:rPr>
      </w:pPr>
      <w:r w:rsidRPr="006173DC">
        <w:rPr>
          <w:rFonts w:ascii="Times New Roman" w:eastAsia="Times New Roman" w:hAnsi="Times New Roman" w:cs="Times New Roman"/>
          <w:color w:val="000000"/>
          <w:sz w:val="23"/>
          <w:szCs w:val="23"/>
        </w:rPr>
        <w:t>відсутності пропозицій учасників для участі в ній.</w:t>
      </w:r>
    </w:p>
    <w:p w:rsidR="00720A1A" w:rsidRPr="006173DC" w:rsidRDefault="00720A1A" w:rsidP="001A742A">
      <w:pPr>
        <w:shd w:val="clear" w:color="auto" w:fill="FFFFFF"/>
        <w:spacing w:after="0" w:line="240" w:lineRule="auto"/>
        <w:ind w:left="426"/>
        <w:rPr>
          <w:rFonts w:ascii="Times New Roman" w:eastAsia="Times New Roman" w:hAnsi="Times New Roman" w:cs="Times New Roman"/>
          <w:color w:val="000000"/>
          <w:sz w:val="23"/>
          <w:szCs w:val="23"/>
        </w:rPr>
      </w:pPr>
      <w:r w:rsidRPr="006173DC">
        <w:rPr>
          <w:rFonts w:ascii="Times New Roman" w:eastAsia="Times New Roman" w:hAnsi="Times New Roman" w:cs="Times New Roman"/>
          <w:color w:val="000000"/>
          <w:sz w:val="23"/>
          <w:szCs w:val="23"/>
        </w:rPr>
        <w:t>Спрощена закупівля може бути відмінена частково (за лотом).</w:t>
      </w:r>
    </w:p>
    <w:p w:rsidR="00121FB7" w:rsidRPr="006173DC" w:rsidRDefault="00121FB7" w:rsidP="001A742A">
      <w:pPr>
        <w:shd w:val="clear" w:color="auto" w:fill="FFFFFF"/>
        <w:spacing w:after="0" w:line="240" w:lineRule="auto"/>
        <w:ind w:left="426"/>
        <w:rPr>
          <w:rFonts w:ascii="Times New Roman" w:eastAsia="Times New Roman" w:hAnsi="Times New Roman" w:cs="Times New Roman"/>
          <w:b/>
          <w:color w:val="000000"/>
          <w:sz w:val="23"/>
          <w:szCs w:val="23"/>
        </w:rPr>
      </w:pPr>
    </w:p>
    <w:p w:rsidR="00720A1A" w:rsidRPr="006173DC" w:rsidRDefault="00720A1A" w:rsidP="001A742A">
      <w:pPr>
        <w:shd w:val="clear" w:color="auto" w:fill="FFFFFF"/>
        <w:spacing w:after="0" w:line="240" w:lineRule="auto"/>
        <w:ind w:left="426"/>
        <w:rPr>
          <w:rFonts w:ascii="Times New Roman" w:eastAsia="Times New Roman" w:hAnsi="Times New Roman" w:cs="Times New Roman"/>
          <w:b/>
          <w:sz w:val="23"/>
          <w:szCs w:val="23"/>
        </w:rPr>
      </w:pPr>
      <w:r w:rsidRPr="006173DC">
        <w:rPr>
          <w:rFonts w:ascii="Times New Roman" w:eastAsia="Times New Roman" w:hAnsi="Times New Roman" w:cs="Times New Roman"/>
          <w:b/>
          <w:color w:val="000000"/>
          <w:sz w:val="23"/>
          <w:szCs w:val="23"/>
        </w:rPr>
        <w:t>Повідомлення про відміну закупівлі оприлюднюється в електронній системі закупівель:</w:t>
      </w:r>
    </w:p>
    <w:p w:rsidR="00720A1A" w:rsidRPr="006173DC" w:rsidRDefault="00720A1A" w:rsidP="001A742A">
      <w:pPr>
        <w:shd w:val="clear" w:color="auto" w:fill="FFFFFF"/>
        <w:spacing w:after="0" w:line="240" w:lineRule="auto"/>
        <w:ind w:left="426"/>
        <w:rPr>
          <w:rFonts w:ascii="Times New Roman" w:eastAsia="Times New Roman" w:hAnsi="Times New Roman" w:cs="Times New Roman"/>
          <w:sz w:val="23"/>
          <w:szCs w:val="23"/>
        </w:rPr>
      </w:pPr>
      <w:r w:rsidRPr="006173DC">
        <w:rPr>
          <w:rFonts w:ascii="Times New Roman" w:eastAsia="Times New Roman" w:hAnsi="Times New Roman" w:cs="Times New Roman"/>
          <w:color w:val="000000"/>
          <w:sz w:val="23"/>
          <w:szCs w:val="23"/>
        </w:rPr>
        <w:t xml:space="preserve">- замовником </w:t>
      </w:r>
      <w:r w:rsidRPr="006173DC">
        <w:rPr>
          <w:rFonts w:ascii="Times New Roman" w:eastAsia="Times New Roman" w:hAnsi="Times New Roman" w:cs="Times New Roman"/>
          <w:b/>
          <w:i/>
          <w:color w:val="000000"/>
          <w:sz w:val="23"/>
          <w:szCs w:val="23"/>
        </w:rPr>
        <w:t>протягом одного робочого дня</w:t>
      </w:r>
      <w:r w:rsidRPr="006173DC">
        <w:rPr>
          <w:rFonts w:ascii="Times New Roman" w:eastAsia="Times New Roman" w:hAnsi="Times New Roman" w:cs="Times New Roman"/>
          <w:color w:val="000000"/>
          <w:sz w:val="23"/>
          <w:szCs w:val="23"/>
        </w:rPr>
        <w:t xml:space="preserve"> з дня прийняття замовником відповідного рішення;</w:t>
      </w:r>
    </w:p>
    <w:p w:rsidR="00720A1A" w:rsidRPr="006173DC" w:rsidRDefault="00720A1A" w:rsidP="001A742A">
      <w:pPr>
        <w:shd w:val="clear" w:color="auto" w:fill="FFFFFF"/>
        <w:spacing w:after="0" w:line="240" w:lineRule="auto"/>
        <w:ind w:left="426"/>
        <w:rPr>
          <w:rFonts w:ascii="Times New Roman" w:eastAsia="Times New Roman" w:hAnsi="Times New Roman" w:cs="Times New Roman"/>
          <w:sz w:val="23"/>
          <w:szCs w:val="23"/>
        </w:rPr>
      </w:pPr>
      <w:r w:rsidRPr="006173DC">
        <w:rPr>
          <w:rFonts w:ascii="Times New Roman" w:eastAsia="Times New Roman" w:hAnsi="Times New Roman" w:cs="Times New Roman"/>
          <w:color w:val="000000"/>
          <w:sz w:val="23"/>
          <w:szCs w:val="23"/>
        </w:rPr>
        <w:t xml:space="preserve">- електронною системою закупівель </w:t>
      </w:r>
      <w:r w:rsidRPr="006173DC">
        <w:rPr>
          <w:rFonts w:ascii="Times New Roman" w:eastAsia="Times New Roman" w:hAnsi="Times New Roman" w:cs="Times New Roman"/>
          <w:b/>
          <w:i/>
          <w:color w:val="000000"/>
          <w:sz w:val="23"/>
          <w:szCs w:val="23"/>
        </w:rPr>
        <w:t>протягом одного робочого дня</w:t>
      </w:r>
      <w:r w:rsidRPr="006173DC">
        <w:rPr>
          <w:rFonts w:ascii="Times New Roman" w:eastAsia="Times New Roman" w:hAnsi="Times New Roman" w:cs="Times New Roman"/>
          <w:color w:val="000000"/>
          <w:sz w:val="23"/>
          <w:szCs w:val="23"/>
        </w:rPr>
        <w:t xml:space="preserve"> з дня </w:t>
      </w:r>
      <w:r w:rsidRPr="006173DC">
        <w:rPr>
          <w:rFonts w:ascii="Times New Roman" w:eastAsia="Times New Roman" w:hAnsi="Times New Roman" w:cs="Times New Roman"/>
          <w:b/>
          <w:i/>
          <w:color w:val="000000"/>
          <w:sz w:val="23"/>
          <w:szCs w:val="23"/>
        </w:rPr>
        <w:t xml:space="preserve">автоматичної </w:t>
      </w:r>
      <w:r w:rsidRPr="006173DC">
        <w:rPr>
          <w:rFonts w:ascii="Times New Roman" w:eastAsia="Times New Roman" w:hAnsi="Times New Roman" w:cs="Times New Roman"/>
          <w:color w:val="000000"/>
          <w:sz w:val="23"/>
          <w:szCs w:val="23"/>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720A1A" w:rsidRPr="006173DC" w:rsidRDefault="00720A1A" w:rsidP="001A742A">
      <w:pPr>
        <w:shd w:val="clear" w:color="auto" w:fill="FFFFFF"/>
        <w:spacing w:after="0" w:line="240" w:lineRule="auto"/>
        <w:ind w:left="426"/>
        <w:rPr>
          <w:rFonts w:ascii="Times New Roman" w:eastAsia="Times New Roman" w:hAnsi="Times New Roman" w:cs="Times New Roman"/>
          <w:color w:val="000000"/>
          <w:sz w:val="23"/>
          <w:szCs w:val="23"/>
        </w:rPr>
      </w:pPr>
      <w:r w:rsidRPr="006173DC">
        <w:rPr>
          <w:rFonts w:ascii="Times New Roman" w:eastAsia="Times New Roman" w:hAnsi="Times New Roman" w:cs="Times New Roman"/>
          <w:color w:val="000000"/>
          <w:sz w:val="23"/>
          <w:szCs w:val="23"/>
        </w:rPr>
        <w:t>Повідомлення про відміну закупівлі автоматично надсилається всім учасникам електронною системою закупівель в день його оприлюднення.</w:t>
      </w:r>
    </w:p>
    <w:p w:rsidR="00720A1A" w:rsidRPr="006173DC" w:rsidRDefault="00720A1A" w:rsidP="001A742A">
      <w:pPr>
        <w:shd w:val="clear" w:color="auto" w:fill="FFFFFF"/>
        <w:spacing w:after="0" w:line="240" w:lineRule="auto"/>
        <w:ind w:left="426"/>
        <w:rPr>
          <w:rFonts w:ascii="Times New Roman" w:eastAsia="Times New Roman" w:hAnsi="Times New Roman" w:cs="Times New Roman"/>
          <w:color w:val="000000"/>
          <w:sz w:val="23"/>
          <w:szCs w:val="23"/>
        </w:rPr>
      </w:pPr>
    </w:p>
    <w:p w:rsidR="00720A1A" w:rsidRPr="006173DC" w:rsidRDefault="00720A1A" w:rsidP="001A742A">
      <w:pPr>
        <w:shd w:val="clear" w:color="auto" w:fill="FFFFFF"/>
        <w:spacing w:after="0" w:line="240" w:lineRule="auto"/>
        <w:ind w:left="426"/>
        <w:rPr>
          <w:rFonts w:ascii="Times New Roman" w:eastAsia="Times New Roman" w:hAnsi="Times New Roman" w:cs="Times New Roman"/>
          <w:color w:val="000000"/>
          <w:sz w:val="23"/>
          <w:szCs w:val="23"/>
        </w:rPr>
      </w:pPr>
      <w:r w:rsidRPr="006173DC">
        <w:rPr>
          <w:rFonts w:ascii="Times New Roman" w:eastAsia="Times New Roman" w:hAnsi="Times New Roman" w:cs="Times New Roman"/>
          <w:b/>
          <w:color w:val="000000"/>
          <w:sz w:val="23"/>
          <w:szCs w:val="23"/>
        </w:rPr>
        <w:t>Строк укладання договору:</w:t>
      </w:r>
    </w:p>
    <w:p w:rsidR="00720A1A" w:rsidRPr="006173DC" w:rsidRDefault="00720A1A" w:rsidP="001A742A">
      <w:pPr>
        <w:shd w:val="clear" w:color="auto" w:fill="FFFFFF"/>
        <w:spacing w:after="0" w:line="240" w:lineRule="auto"/>
        <w:ind w:left="426"/>
        <w:rPr>
          <w:rFonts w:ascii="Times New Roman" w:eastAsia="Times New Roman" w:hAnsi="Times New Roman" w:cs="Times New Roman"/>
          <w:sz w:val="23"/>
          <w:szCs w:val="23"/>
        </w:rPr>
      </w:pPr>
      <w:r w:rsidRPr="006173DC">
        <w:rPr>
          <w:rFonts w:ascii="Times New Roman" w:eastAsia="Times New Roman" w:hAnsi="Times New Roman" w:cs="Times New Roman"/>
          <w:color w:val="000000"/>
          <w:sz w:val="23"/>
          <w:szCs w:val="23"/>
        </w:rPr>
        <w:t xml:space="preserve">Замовник укладає договір про закупівлю з учасником, який визнаний переможцем спрощеної закупівлі, </w:t>
      </w:r>
      <w:r w:rsidRPr="006173DC">
        <w:rPr>
          <w:rFonts w:ascii="Times New Roman" w:eastAsia="Times New Roman" w:hAnsi="Times New Roman" w:cs="Times New Roman"/>
          <w:b/>
          <w:i/>
          <w:color w:val="000000"/>
          <w:sz w:val="23"/>
          <w:szCs w:val="23"/>
        </w:rPr>
        <w:t>не пізніше ніж через 20 днів</w:t>
      </w:r>
      <w:r w:rsidRPr="006173DC">
        <w:rPr>
          <w:rFonts w:ascii="Times New Roman" w:eastAsia="Times New Roman" w:hAnsi="Times New Roman" w:cs="Times New Roman"/>
          <w:color w:val="000000"/>
          <w:sz w:val="23"/>
          <w:szCs w:val="23"/>
        </w:rPr>
        <w:t xml:space="preserve"> з дня прийняття рішення про намір</w:t>
      </w:r>
      <w:r w:rsidR="00004EC1" w:rsidRPr="006173DC">
        <w:rPr>
          <w:rFonts w:ascii="Times New Roman" w:eastAsia="Times New Roman" w:hAnsi="Times New Roman" w:cs="Times New Roman"/>
          <w:color w:val="000000"/>
          <w:sz w:val="23"/>
          <w:szCs w:val="23"/>
        </w:rPr>
        <w:t xml:space="preserve"> укласти договір про закупівлю.</w:t>
      </w:r>
    </w:p>
    <w:p w:rsidR="00720A1A" w:rsidRPr="006173DC" w:rsidRDefault="00720A1A" w:rsidP="001A742A">
      <w:pPr>
        <w:shd w:val="clear" w:color="auto" w:fill="FFFFFF"/>
        <w:spacing w:after="0" w:line="240" w:lineRule="auto"/>
        <w:ind w:left="426"/>
        <w:rPr>
          <w:rFonts w:ascii="Times New Roman" w:eastAsia="Times New Roman" w:hAnsi="Times New Roman" w:cs="Times New Roman"/>
          <w:color w:val="000000"/>
          <w:sz w:val="23"/>
          <w:szCs w:val="23"/>
        </w:rPr>
      </w:pPr>
      <w:r w:rsidRPr="006173DC">
        <w:rPr>
          <w:rFonts w:ascii="Times New Roman" w:eastAsia="Times New Roman" w:hAnsi="Times New Roman" w:cs="Times New Roman"/>
          <w:color w:val="000000"/>
          <w:sz w:val="23"/>
          <w:szCs w:val="23"/>
        </w:rPr>
        <w:t xml:space="preserve">Договір про закупівлю укладається згідно з вимогами статті 41 </w:t>
      </w:r>
      <w:r w:rsidR="00751609" w:rsidRPr="006173DC">
        <w:rPr>
          <w:rFonts w:ascii="Times New Roman" w:eastAsia="Times New Roman" w:hAnsi="Times New Roman" w:cs="Times New Roman"/>
          <w:color w:val="000000"/>
          <w:sz w:val="23"/>
          <w:szCs w:val="23"/>
        </w:rPr>
        <w:t>Закону України «Про публічні закупівлі».</w:t>
      </w:r>
    </w:p>
    <w:p w:rsidR="00720A1A" w:rsidRPr="006173DC" w:rsidRDefault="00720A1A" w:rsidP="001A742A">
      <w:pPr>
        <w:shd w:val="clear" w:color="auto" w:fill="FFFFFF"/>
        <w:spacing w:after="0" w:line="240" w:lineRule="auto"/>
        <w:ind w:left="426"/>
        <w:rPr>
          <w:rFonts w:ascii="Times New Roman" w:eastAsia="Times New Roman" w:hAnsi="Times New Roman" w:cs="Times New Roman"/>
          <w:sz w:val="23"/>
          <w:szCs w:val="23"/>
        </w:rPr>
      </w:pPr>
      <w:r w:rsidRPr="006173DC">
        <w:rPr>
          <w:rFonts w:ascii="Times New Roman" w:eastAsia="Times New Roman" w:hAnsi="Times New Roman" w:cs="Times New Roman"/>
          <w:sz w:val="23"/>
          <w:szCs w:val="23"/>
        </w:rPr>
        <w:t>У разі</w:t>
      </w:r>
      <w:r w:rsidR="00751609" w:rsidRPr="006173DC">
        <w:rPr>
          <w:rFonts w:ascii="Times New Roman" w:eastAsia="Times New Roman" w:hAnsi="Times New Roman" w:cs="Times New Roman"/>
          <w:sz w:val="23"/>
          <w:szCs w:val="23"/>
        </w:rPr>
        <w:t>,</w:t>
      </w:r>
      <w:r w:rsidRPr="006173DC">
        <w:rPr>
          <w:rFonts w:ascii="Times New Roman" w:eastAsia="Times New Roman" w:hAnsi="Times New Roman" w:cs="Times New Roman"/>
          <w:sz w:val="23"/>
          <w:szCs w:val="23"/>
        </w:rPr>
        <w:t xml:space="preserve"> якщо учасник стає переможцем декількох або всіх лотів, замовник може укласти один договір про закупівлю з переможцем, об’єднавши лоти.</w:t>
      </w:r>
    </w:p>
    <w:p w:rsidR="00720A1A" w:rsidRPr="006173DC" w:rsidRDefault="00720A1A" w:rsidP="001A742A">
      <w:pPr>
        <w:shd w:val="clear" w:color="auto" w:fill="FFFFFF"/>
        <w:spacing w:after="0" w:line="240" w:lineRule="auto"/>
        <w:ind w:left="426"/>
        <w:rPr>
          <w:rFonts w:ascii="Times New Roman" w:eastAsia="Times New Roman" w:hAnsi="Times New Roman" w:cs="Times New Roman"/>
          <w:sz w:val="23"/>
          <w:szCs w:val="23"/>
        </w:rPr>
      </w:pPr>
      <w:r w:rsidRPr="006173DC">
        <w:rPr>
          <w:rFonts w:ascii="Times New Roman" w:eastAsia="Times New Roman" w:hAnsi="Times New Roman" w:cs="Times New Roman"/>
          <w:color w:val="000000"/>
          <w:sz w:val="23"/>
          <w:szCs w:val="23"/>
        </w:rPr>
        <w:t>Кожен учасник має право подати тільки одну пропозицію</w:t>
      </w:r>
      <w:r w:rsidRPr="006173DC">
        <w:rPr>
          <w:rFonts w:ascii="Times New Roman" w:eastAsia="Times New Roman" w:hAnsi="Times New Roman" w:cs="Times New Roman"/>
          <w:b/>
          <w:color w:val="000000"/>
          <w:sz w:val="23"/>
          <w:szCs w:val="23"/>
        </w:rPr>
        <w:t>.</w:t>
      </w:r>
    </w:p>
    <w:p w:rsidR="00720A1A" w:rsidRPr="006173DC" w:rsidRDefault="00720A1A" w:rsidP="001A742A">
      <w:pPr>
        <w:spacing w:after="0" w:line="240" w:lineRule="auto"/>
        <w:rPr>
          <w:rFonts w:ascii="Times New Roman" w:eastAsia="Times New Roman" w:hAnsi="Times New Roman" w:cs="Times New Roman"/>
          <w:sz w:val="23"/>
          <w:szCs w:val="23"/>
        </w:rPr>
      </w:pPr>
    </w:p>
    <w:p w:rsidR="00720A1A" w:rsidRPr="006173DC" w:rsidRDefault="00720A1A" w:rsidP="001A742A">
      <w:pPr>
        <w:spacing w:after="0" w:line="240" w:lineRule="auto"/>
        <w:rPr>
          <w:rFonts w:ascii="Times New Roman" w:eastAsia="Times New Roman" w:hAnsi="Times New Roman" w:cs="Times New Roman"/>
          <w:i/>
          <w:color w:val="000000"/>
          <w:sz w:val="23"/>
          <w:szCs w:val="23"/>
        </w:rPr>
      </w:pPr>
    </w:p>
    <w:p w:rsidR="00720A1A" w:rsidRPr="006173DC" w:rsidRDefault="00720A1A" w:rsidP="001A742A">
      <w:pPr>
        <w:spacing w:after="0" w:line="240" w:lineRule="auto"/>
        <w:ind w:left="426"/>
        <w:rPr>
          <w:rFonts w:ascii="Times New Roman" w:eastAsia="Times New Roman" w:hAnsi="Times New Roman" w:cs="Times New Roman"/>
          <w:b/>
          <w:color w:val="000000"/>
          <w:sz w:val="23"/>
          <w:szCs w:val="23"/>
        </w:rPr>
      </w:pPr>
      <w:r w:rsidRPr="006173DC">
        <w:rPr>
          <w:rFonts w:ascii="Times New Roman" w:eastAsia="Times New Roman" w:hAnsi="Times New Roman" w:cs="Times New Roman"/>
          <w:b/>
          <w:color w:val="000000"/>
          <w:sz w:val="23"/>
          <w:szCs w:val="23"/>
        </w:rPr>
        <w:t>Додатки до оголошення про</w:t>
      </w:r>
      <w:r w:rsidR="00C63B17">
        <w:rPr>
          <w:rFonts w:ascii="Times New Roman" w:eastAsia="Times New Roman" w:hAnsi="Times New Roman" w:cs="Times New Roman"/>
          <w:b/>
          <w:color w:val="000000"/>
          <w:sz w:val="23"/>
          <w:szCs w:val="23"/>
        </w:rPr>
        <w:t xml:space="preserve"> </w:t>
      </w:r>
      <w:r w:rsidRPr="006173DC">
        <w:rPr>
          <w:rFonts w:ascii="Times New Roman" w:eastAsia="Times New Roman" w:hAnsi="Times New Roman" w:cs="Times New Roman"/>
          <w:b/>
          <w:color w:val="000000"/>
          <w:sz w:val="23"/>
          <w:szCs w:val="23"/>
        </w:rPr>
        <w:t>проведення спрощеної закупівлі:</w:t>
      </w:r>
    </w:p>
    <w:p w:rsidR="00720A1A" w:rsidRPr="006173DC" w:rsidRDefault="00720A1A" w:rsidP="001A742A">
      <w:pPr>
        <w:spacing w:after="0" w:line="240" w:lineRule="auto"/>
        <w:ind w:left="426"/>
        <w:rPr>
          <w:rFonts w:ascii="Times New Roman" w:eastAsia="Times New Roman" w:hAnsi="Times New Roman" w:cs="Times New Roman"/>
          <w:color w:val="000000"/>
          <w:sz w:val="23"/>
          <w:szCs w:val="23"/>
        </w:rPr>
      </w:pPr>
      <w:r w:rsidRPr="006173DC">
        <w:rPr>
          <w:rFonts w:ascii="Times New Roman" w:eastAsia="Times New Roman" w:hAnsi="Times New Roman" w:cs="Times New Roman"/>
          <w:color w:val="000000"/>
          <w:sz w:val="23"/>
          <w:szCs w:val="23"/>
        </w:rPr>
        <w:t>Додаток 1 – Перелік документів та інформація, необхідна для підготовки пропозиції</w:t>
      </w:r>
    </w:p>
    <w:p w:rsidR="0042117F" w:rsidRPr="006173DC" w:rsidRDefault="00720A1A" w:rsidP="001A742A">
      <w:pPr>
        <w:spacing w:after="0" w:line="240" w:lineRule="auto"/>
        <w:ind w:left="426"/>
        <w:rPr>
          <w:rFonts w:ascii="Times New Roman" w:eastAsia="Times New Roman" w:hAnsi="Times New Roman" w:cs="Times New Roman"/>
          <w:color w:val="000000"/>
          <w:sz w:val="23"/>
          <w:szCs w:val="23"/>
        </w:rPr>
      </w:pPr>
      <w:r w:rsidRPr="006173DC">
        <w:rPr>
          <w:rFonts w:ascii="Times New Roman" w:eastAsia="Times New Roman" w:hAnsi="Times New Roman" w:cs="Times New Roman"/>
          <w:color w:val="000000"/>
          <w:sz w:val="23"/>
          <w:szCs w:val="23"/>
        </w:rPr>
        <w:t xml:space="preserve">Додаток 2 – </w:t>
      </w:r>
      <w:r w:rsidR="0042117F" w:rsidRPr="006173DC">
        <w:rPr>
          <w:rFonts w:ascii="Times New Roman" w:eastAsia="Times New Roman" w:hAnsi="Times New Roman" w:cs="Times New Roman"/>
          <w:color w:val="000000"/>
          <w:sz w:val="23"/>
          <w:szCs w:val="23"/>
        </w:rPr>
        <w:t>Форма «Цінова пропозиція»</w:t>
      </w:r>
    </w:p>
    <w:p w:rsidR="00720A1A" w:rsidRPr="006173DC" w:rsidRDefault="0042117F" w:rsidP="001A742A">
      <w:pPr>
        <w:spacing w:after="0" w:line="240" w:lineRule="auto"/>
        <w:ind w:left="426"/>
        <w:rPr>
          <w:rFonts w:ascii="Times New Roman" w:eastAsia="Times New Roman" w:hAnsi="Times New Roman" w:cs="Times New Roman"/>
          <w:color w:val="000000"/>
          <w:sz w:val="23"/>
          <w:szCs w:val="23"/>
        </w:rPr>
      </w:pPr>
      <w:r w:rsidRPr="006173DC">
        <w:rPr>
          <w:rFonts w:ascii="Times New Roman" w:eastAsia="Times New Roman" w:hAnsi="Times New Roman" w:cs="Times New Roman"/>
          <w:color w:val="000000"/>
          <w:sz w:val="23"/>
          <w:szCs w:val="23"/>
        </w:rPr>
        <w:t xml:space="preserve">Додаток 3 – </w:t>
      </w:r>
      <w:r w:rsidR="00720A1A" w:rsidRPr="006173DC">
        <w:rPr>
          <w:rFonts w:ascii="Times New Roman" w:eastAsia="Times New Roman" w:hAnsi="Times New Roman" w:cs="Times New Roman"/>
          <w:color w:val="000000"/>
          <w:sz w:val="23"/>
          <w:szCs w:val="23"/>
        </w:rPr>
        <w:t>Технічне завдання</w:t>
      </w:r>
    </w:p>
    <w:p w:rsidR="00720A1A" w:rsidRPr="006173DC" w:rsidRDefault="00720A1A" w:rsidP="001A742A">
      <w:pPr>
        <w:spacing w:after="0" w:line="240" w:lineRule="auto"/>
        <w:ind w:left="426"/>
        <w:rPr>
          <w:rFonts w:ascii="Times New Roman" w:eastAsia="Times New Roman" w:hAnsi="Times New Roman" w:cs="Times New Roman"/>
          <w:color w:val="000000"/>
          <w:sz w:val="23"/>
          <w:szCs w:val="23"/>
        </w:rPr>
      </w:pPr>
      <w:r w:rsidRPr="006173DC">
        <w:rPr>
          <w:rFonts w:ascii="Times New Roman" w:eastAsia="Times New Roman" w:hAnsi="Times New Roman" w:cs="Times New Roman"/>
          <w:color w:val="000000"/>
          <w:sz w:val="23"/>
          <w:szCs w:val="23"/>
        </w:rPr>
        <w:t xml:space="preserve">Додаток </w:t>
      </w:r>
      <w:r w:rsidR="0042117F" w:rsidRPr="006173DC">
        <w:rPr>
          <w:rFonts w:ascii="Times New Roman" w:eastAsia="Times New Roman" w:hAnsi="Times New Roman" w:cs="Times New Roman"/>
          <w:color w:val="000000"/>
          <w:sz w:val="23"/>
          <w:szCs w:val="23"/>
        </w:rPr>
        <w:t>4</w:t>
      </w:r>
      <w:r w:rsidRPr="006173DC">
        <w:rPr>
          <w:rFonts w:ascii="Times New Roman" w:eastAsia="Times New Roman" w:hAnsi="Times New Roman" w:cs="Times New Roman"/>
          <w:color w:val="000000"/>
          <w:sz w:val="23"/>
          <w:szCs w:val="23"/>
        </w:rPr>
        <w:t xml:space="preserve"> – </w:t>
      </w:r>
      <w:proofErr w:type="spellStart"/>
      <w:r w:rsidRPr="006173DC">
        <w:rPr>
          <w:rFonts w:ascii="Times New Roman" w:eastAsia="Times New Roman" w:hAnsi="Times New Roman" w:cs="Times New Roman"/>
          <w:color w:val="000000"/>
          <w:sz w:val="23"/>
          <w:szCs w:val="23"/>
        </w:rPr>
        <w:t>Проєкт</w:t>
      </w:r>
      <w:proofErr w:type="spellEnd"/>
      <w:r w:rsidRPr="006173DC">
        <w:rPr>
          <w:rFonts w:ascii="Times New Roman" w:eastAsia="Times New Roman" w:hAnsi="Times New Roman" w:cs="Times New Roman"/>
          <w:color w:val="000000"/>
          <w:sz w:val="23"/>
          <w:szCs w:val="23"/>
        </w:rPr>
        <w:t xml:space="preserve"> договору (міститься в окремому файлі)</w:t>
      </w:r>
    </w:p>
    <w:p w:rsidR="00720A1A" w:rsidRPr="006173DC" w:rsidRDefault="00720A1A" w:rsidP="001A742A">
      <w:pPr>
        <w:rPr>
          <w:rFonts w:ascii="Times New Roman" w:eastAsia="Times New Roman" w:hAnsi="Times New Roman" w:cs="Times New Roman"/>
          <w:i/>
          <w:sz w:val="23"/>
          <w:szCs w:val="23"/>
        </w:rPr>
      </w:pPr>
      <w:r w:rsidRPr="006173DC">
        <w:rPr>
          <w:rFonts w:ascii="Times New Roman" w:eastAsia="Times New Roman" w:hAnsi="Times New Roman" w:cs="Times New Roman"/>
          <w:i/>
          <w:sz w:val="23"/>
          <w:szCs w:val="23"/>
        </w:rPr>
        <w:br w:type="page"/>
      </w:r>
    </w:p>
    <w:p w:rsidR="004D1A01" w:rsidRPr="006173DC" w:rsidRDefault="004D1A01" w:rsidP="004D1A01">
      <w:pPr>
        <w:spacing w:after="0"/>
        <w:jc w:val="right"/>
        <w:rPr>
          <w:rFonts w:ascii="Times New Roman" w:eastAsia="Times New Roman" w:hAnsi="Times New Roman" w:cs="Times New Roman"/>
          <w:b/>
          <w:i/>
          <w:sz w:val="23"/>
          <w:szCs w:val="23"/>
          <w:lang w:val="ru-RU"/>
        </w:rPr>
      </w:pPr>
      <w:r w:rsidRPr="006173DC">
        <w:rPr>
          <w:rFonts w:ascii="Times New Roman" w:eastAsia="Times New Roman" w:hAnsi="Times New Roman" w:cs="Times New Roman"/>
          <w:b/>
          <w:i/>
          <w:sz w:val="23"/>
          <w:szCs w:val="23"/>
        </w:rPr>
        <w:lastRenderedPageBreak/>
        <w:t xml:space="preserve">Додаток </w:t>
      </w:r>
      <w:r w:rsidRPr="006173DC">
        <w:rPr>
          <w:rFonts w:ascii="Times New Roman" w:eastAsia="Times New Roman" w:hAnsi="Times New Roman" w:cs="Times New Roman"/>
          <w:b/>
          <w:i/>
          <w:sz w:val="23"/>
          <w:szCs w:val="23"/>
          <w:lang w:val="ru-RU"/>
        </w:rPr>
        <w:t>1</w:t>
      </w:r>
    </w:p>
    <w:p w:rsidR="004D1A01" w:rsidRPr="006173DC" w:rsidRDefault="004D1A01" w:rsidP="004D1A01">
      <w:pPr>
        <w:spacing w:after="0"/>
        <w:jc w:val="right"/>
        <w:rPr>
          <w:rFonts w:ascii="Times New Roman" w:eastAsia="Times New Roman" w:hAnsi="Times New Roman" w:cs="Times New Roman"/>
          <w:sz w:val="23"/>
          <w:szCs w:val="23"/>
        </w:rPr>
      </w:pPr>
      <w:r w:rsidRPr="006173DC">
        <w:rPr>
          <w:rFonts w:ascii="Times New Roman" w:eastAsia="Times New Roman" w:hAnsi="Times New Roman" w:cs="Times New Roman"/>
          <w:i/>
          <w:sz w:val="23"/>
          <w:szCs w:val="23"/>
        </w:rPr>
        <w:t>до оголошення про проведення спрощеної закупівлі</w:t>
      </w:r>
    </w:p>
    <w:p w:rsidR="00041FF4" w:rsidRPr="006173DC" w:rsidRDefault="00041FF4" w:rsidP="008C7D0E">
      <w:pPr>
        <w:spacing w:after="0" w:line="240" w:lineRule="auto"/>
        <w:rPr>
          <w:rFonts w:ascii="Times New Roman" w:eastAsia="Times New Roman" w:hAnsi="Times New Roman" w:cs="Times New Roman"/>
          <w:i/>
          <w:sz w:val="23"/>
          <w:szCs w:val="23"/>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788"/>
      </w:tblGrid>
      <w:tr w:rsidR="004D1A01" w:rsidRPr="006173DC" w:rsidTr="003304EF">
        <w:trPr>
          <w:trHeight w:val="522"/>
          <w:jc w:val="center"/>
        </w:trPr>
        <w:tc>
          <w:tcPr>
            <w:tcW w:w="9776" w:type="dxa"/>
            <w:gridSpan w:val="2"/>
            <w:tcBorders>
              <w:left w:val="single" w:sz="4" w:space="0" w:color="auto"/>
              <w:bottom w:val="single" w:sz="4" w:space="0" w:color="auto"/>
            </w:tcBorders>
            <w:shd w:val="clear" w:color="auto" w:fill="95B3D7" w:themeFill="accent1" w:themeFillTint="99"/>
            <w:vAlign w:val="center"/>
          </w:tcPr>
          <w:p w:rsidR="004D1A01" w:rsidRPr="006173DC" w:rsidRDefault="004D1A01" w:rsidP="00DB1A56">
            <w:pPr>
              <w:spacing w:after="0" w:line="240" w:lineRule="auto"/>
              <w:rPr>
                <w:rFonts w:ascii="Times New Roman" w:eastAsia="Times New Roman" w:hAnsi="Times New Roman" w:cs="Times New Roman"/>
                <w:i/>
                <w:color w:val="000000"/>
                <w:sz w:val="23"/>
                <w:szCs w:val="23"/>
              </w:rPr>
            </w:pPr>
          </w:p>
          <w:p w:rsidR="004D1A01" w:rsidRPr="006173DC" w:rsidRDefault="004D1A01" w:rsidP="00DB1A56">
            <w:pPr>
              <w:spacing w:after="0" w:line="240" w:lineRule="auto"/>
              <w:jc w:val="center"/>
              <w:rPr>
                <w:rFonts w:ascii="Times New Roman" w:eastAsia="Times New Roman" w:hAnsi="Times New Roman" w:cs="Times New Roman"/>
                <w:b/>
                <w:i/>
                <w:color w:val="000000"/>
                <w:sz w:val="23"/>
                <w:szCs w:val="23"/>
              </w:rPr>
            </w:pPr>
            <w:r w:rsidRPr="006173DC">
              <w:rPr>
                <w:rFonts w:ascii="Times New Roman" w:eastAsia="Times New Roman" w:hAnsi="Times New Roman" w:cs="Times New Roman"/>
                <w:b/>
                <w:i/>
                <w:color w:val="000000"/>
                <w:sz w:val="23"/>
                <w:szCs w:val="23"/>
              </w:rPr>
              <w:t>1. Перелік документів та інформація</w:t>
            </w:r>
            <w:r w:rsidR="007872B5" w:rsidRPr="006173DC">
              <w:rPr>
                <w:rFonts w:ascii="Times New Roman" w:eastAsia="Times New Roman" w:hAnsi="Times New Roman" w:cs="Times New Roman"/>
                <w:b/>
                <w:i/>
                <w:color w:val="000000"/>
                <w:sz w:val="23"/>
                <w:szCs w:val="23"/>
              </w:rPr>
              <w:t>,</w:t>
            </w:r>
            <w:r w:rsidRPr="006173DC">
              <w:rPr>
                <w:rFonts w:ascii="Times New Roman" w:eastAsia="Times New Roman" w:hAnsi="Times New Roman" w:cs="Times New Roman"/>
                <w:b/>
                <w:i/>
                <w:color w:val="000000"/>
                <w:sz w:val="23"/>
                <w:szCs w:val="23"/>
              </w:rPr>
              <w:t xml:space="preserve"> необ</w:t>
            </w:r>
            <w:r w:rsidR="000A5B0E" w:rsidRPr="006173DC">
              <w:rPr>
                <w:rFonts w:ascii="Times New Roman" w:eastAsia="Times New Roman" w:hAnsi="Times New Roman" w:cs="Times New Roman"/>
                <w:b/>
                <w:i/>
                <w:color w:val="000000"/>
                <w:sz w:val="23"/>
                <w:szCs w:val="23"/>
              </w:rPr>
              <w:t>хідна для підготовки пропозиції</w:t>
            </w:r>
          </w:p>
          <w:p w:rsidR="004D1A01" w:rsidRPr="006173DC" w:rsidRDefault="004D1A01" w:rsidP="00DB1A56">
            <w:pPr>
              <w:widowControl w:val="0"/>
              <w:spacing w:after="0" w:line="240" w:lineRule="auto"/>
              <w:ind w:left="388"/>
              <w:contextualSpacing/>
              <w:jc w:val="both"/>
              <w:rPr>
                <w:rFonts w:ascii="Times New Roman" w:hAnsi="Times New Roman"/>
                <w:b/>
                <w:color w:val="000000"/>
                <w:sz w:val="23"/>
                <w:szCs w:val="23"/>
              </w:rPr>
            </w:pPr>
          </w:p>
        </w:tc>
      </w:tr>
      <w:tr w:rsidR="004D1A01" w:rsidRPr="006173DC" w:rsidTr="003304EF">
        <w:trPr>
          <w:trHeight w:val="522"/>
          <w:jc w:val="center"/>
        </w:trPr>
        <w:tc>
          <w:tcPr>
            <w:tcW w:w="988" w:type="dxa"/>
            <w:tcBorders>
              <w:left w:val="single" w:sz="4" w:space="0" w:color="auto"/>
              <w:bottom w:val="single" w:sz="4" w:space="0" w:color="auto"/>
              <w:right w:val="single" w:sz="4" w:space="0" w:color="auto"/>
            </w:tcBorders>
            <w:shd w:val="clear" w:color="auto" w:fill="95B3D7" w:themeFill="accent1" w:themeFillTint="99"/>
          </w:tcPr>
          <w:p w:rsidR="004D1A01" w:rsidRPr="006173DC" w:rsidRDefault="004D1A01" w:rsidP="00DB1A56">
            <w:pPr>
              <w:widowControl w:val="0"/>
              <w:spacing w:beforeLines="40" w:before="96" w:afterLines="40" w:after="96" w:line="240" w:lineRule="auto"/>
              <w:ind w:right="113"/>
              <w:contextualSpacing/>
              <w:jc w:val="both"/>
              <w:rPr>
                <w:rFonts w:ascii="Times New Roman" w:hAnsi="Times New Roman"/>
                <w:sz w:val="23"/>
                <w:szCs w:val="23"/>
              </w:rPr>
            </w:pPr>
            <w:r w:rsidRPr="006173DC">
              <w:rPr>
                <w:rFonts w:ascii="Times New Roman" w:hAnsi="Times New Roman"/>
                <w:sz w:val="23"/>
                <w:szCs w:val="23"/>
              </w:rPr>
              <w:t>1.</w:t>
            </w:r>
          </w:p>
        </w:tc>
        <w:tc>
          <w:tcPr>
            <w:tcW w:w="8788" w:type="dxa"/>
            <w:tcBorders>
              <w:left w:val="single" w:sz="4" w:space="0" w:color="auto"/>
              <w:bottom w:val="single" w:sz="4" w:space="0" w:color="auto"/>
              <w:right w:val="single" w:sz="4" w:space="0" w:color="auto"/>
            </w:tcBorders>
            <w:shd w:val="clear" w:color="auto" w:fill="auto"/>
          </w:tcPr>
          <w:p w:rsidR="007872B5" w:rsidRPr="006173DC" w:rsidRDefault="007872B5" w:rsidP="007872B5">
            <w:pPr>
              <w:suppressAutoHyphens/>
              <w:spacing w:after="0" w:line="240" w:lineRule="auto"/>
              <w:rPr>
                <w:rFonts w:ascii="Times New Roman" w:hAnsi="Times New Roman" w:cs="Times New Roman"/>
                <w:b/>
                <w:i/>
                <w:sz w:val="23"/>
                <w:szCs w:val="23"/>
                <w:lang w:eastAsia="ru-RU"/>
              </w:rPr>
            </w:pPr>
            <w:r w:rsidRPr="006173DC">
              <w:rPr>
                <w:rFonts w:ascii="Times New Roman" w:hAnsi="Times New Roman"/>
                <w:b/>
                <w:i/>
                <w:sz w:val="23"/>
                <w:szCs w:val="23"/>
                <w:lang w:eastAsia="ru-RU"/>
              </w:rPr>
              <w:t xml:space="preserve">На підтвердження повноважень учасника, посадової особи або представника учасника спрощеної закупівлі щодо представництва інтересів учасника, учасник </w:t>
            </w:r>
            <w:r w:rsidR="00D36B50" w:rsidRPr="006173DC">
              <w:rPr>
                <w:rFonts w:ascii="Times New Roman" w:hAnsi="Times New Roman"/>
                <w:b/>
                <w:i/>
                <w:sz w:val="23"/>
                <w:szCs w:val="23"/>
                <w:lang w:eastAsia="ru-RU"/>
              </w:rPr>
              <w:t xml:space="preserve">спрощеної закупівлі </w:t>
            </w:r>
            <w:r w:rsidR="001D628E" w:rsidRPr="006173DC">
              <w:rPr>
                <w:rFonts w:ascii="Times New Roman" w:hAnsi="Times New Roman"/>
                <w:b/>
                <w:i/>
                <w:sz w:val="23"/>
                <w:szCs w:val="23"/>
                <w:lang w:eastAsia="ru-RU"/>
              </w:rPr>
              <w:t>повинен надати наступні документи.</w:t>
            </w:r>
          </w:p>
          <w:p w:rsidR="007872B5" w:rsidRPr="006173DC" w:rsidRDefault="007872B5" w:rsidP="007872B5">
            <w:pPr>
              <w:suppressAutoHyphens/>
              <w:spacing w:after="0" w:line="240" w:lineRule="auto"/>
              <w:rPr>
                <w:rFonts w:ascii="Times New Roman" w:hAnsi="Times New Roman"/>
                <w:b/>
                <w:i/>
                <w:sz w:val="23"/>
                <w:szCs w:val="23"/>
                <w:lang w:eastAsia="ru-RU"/>
              </w:rPr>
            </w:pPr>
            <w:r w:rsidRPr="006173DC">
              <w:rPr>
                <w:rFonts w:ascii="Times New Roman" w:eastAsia="Times New Roman" w:hAnsi="Times New Roman" w:cs="Times New Roman"/>
                <w:i/>
                <w:iCs/>
                <w:color w:val="000000"/>
                <w:sz w:val="23"/>
                <w:szCs w:val="23"/>
              </w:rPr>
              <w:t>Для юридичних осіб:</w:t>
            </w:r>
          </w:p>
          <w:p w:rsidR="007872B5" w:rsidRPr="006173DC" w:rsidRDefault="007872B5" w:rsidP="007872B5">
            <w:pPr>
              <w:spacing w:after="0" w:line="240" w:lineRule="auto"/>
              <w:rPr>
                <w:rFonts w:ascii="Times New Roman" w:eastAsia="Times New Roman" w:hAnsi="Times New Roman" w:cs="Times New Roman"/>
                <w:sz w:val="23"/>
                <w:szCs w:val="23"/>
              </w:rPr>
            </w:pPr>
            <w:r w:rsidRPr="006173DC">
              <w:rPr>
                <w:rFonts w:ascii="Times New Roman" w:eastAsia="Times New Roman" w:hAnsi="Times New Roman" w:cs="Times New Roman"/>
                <w:color w:val="000000"/>
                <w:sz w:val="23"/>
                <w:szCs w:val="23"/>
              </w:rPr>
              <w:t>1.1.</w:t>
            </w:r>
            <w:r w:rsidRPr="006173DC">
              <w:rPr>
                <w:rFonts w:ascii="Times New Roman" w:eastAsia="Times New Roman" w:hAnsi="Times New Roman" w:cs="Times New Roman"/>
                <w:color w:val="000000"/>
                <w:sz w:val="23"/>
                <w:szCs w:val="23"/>
                <w:lang w:val="ru-RU"/>
              </w:rPr>
              <w:t xml:space="preserve"> </w:t>
            </w:r>
            <w:proofErr w:type="spellStart"/>
            <w:r w:rsidRPr="006173DC">
              <w:rPr>
                <w:rFonts w:ascii="Times New Roman" w:eastAsia="Times New Roman" w:hAnsi="Times New Roman" w:cs="Times New Roman"/>
                <w:color w:val="000000"/>
                <w:sz w:val="23"/>
                <w:szCs w:val="23"/>
              </w:rPr>
              <w:t>Сканован</w:t>
            </w:r>
            <w:proofErr w:type="spellEnd"/>
            <w:r w:rsidRPr="006173DC">
              <w:rPr>
                <w:rFonts w:ascii="Times New Roman" w:eastAsia="Times New Roman" w:hAnsi="Times New Roman" w:cs="Times New Roman"/>
                <w:color w:val="000000"/>
                <w:sz w:val="23"/>
                <w:szCs w:val="23"/>
                <w:lang w:val="ru-RU"/>
              </w:rPr>
              <w:t>у</w:t>
            </w:r>
            <w:r w:rsidRPr="006173DC">
              <w:rPr>
                <w:rFonts w:ascii="Times New Roman" w:eastAsia="Times New Roman" w:hAnsi="Times New Roman" w:cs="Times New Roman"/>
                <w:color w:val="000000"/>
                <w:sz w:val="23"/>
                <w:szCs w:val="23"/>
              </w:rPr>
              <w:t xml:space="preserve"> копію оригіналу документу(</w:t>
            </w:r>
            <w:proofErr w:type="spellStart"/>
            <w:r w:rsidRPr="006173DC">
              <w:rPr>
                <w:rFonts w:ascii="Times New Roman" w:eastAsia="Times New Roman" w:hAnsi="Times New Roman" w:cs="Times New Roman"/>
                <w:color w:val="000000"/>
                <w:sz w:val="23"/>
                <w:szCs w:val="23"/>
              </w:rPr>
              <w:t>ів</w:t>
            </w:r>
            <w:proofErr w:type="spellEnd"/>
            <w:r w:rsidRPr="006173DC">
              <w:rPr>
                <w:rFonts w:ascii="Times New Roman" w:eastAsia="Times New Roman" w:hAnsi="Times New Roman" w:cs="Times New Roman"/>
                <w:color w:val="000000"/>
                <w:sz w:val="23"/>
                <w:szCs w:val="23"/>
              </w:rPr>
              <w:t>), що підтверджує(</w:t>
            </w:r>
            <w:proofErr w:type="spellStart"/>
            <w:r w:rsidRPr="006173DC">
              <w:rPr>
                <w:rFonts w:ascii="Times New Roman" w:eastAsia="Times New Roman" w:hAnsi="Times New Roman" w:cs="Times New Roman"/>
                <w:color w:val="000000"/>
                <w:sz w:val="23"/>
                <w:szCs w:val="23"/>
              </w:rPr>
              <w:t>ють</w:t>
            </w:r>
            <w:proofErr w:type="spellEnd"/>
            <w:r w:rsidRPr="006173DC">
              <w:rPr>
                <w:rFonts w:ascii="Times New Roman" w:eastAsia="Times New Roman" w:hAnsi="Times New Roman" w:cs="Times New Roman"/>
                <w:color w:val="000000"/>
                <w:sz w:val="23"/>
                <w:szCs w:val="23"/>
              </w:rPr>
              <w:t>) повноваження особи, яка підписує пропозицію та/або уповноважена на підписання договору про закупівлю:</w:t>
            </w:r>
          </w:p>
          <w:p w:rsidR="007872B5" w:rsidRPr="006173DC" w:rsidRDefault="007872B5" w:rsidP="007872B5">
            <w:pPr>
              <w:pStyle w:val="a5"/>
              <w:numPr>
                <w:ilvl w:val="0"/>
                <w:numId w:val="7"/>
              </w:numPr>
              <w:spacing w:after="0" w:line="240" w:lineRule="auto"/>
              <w:ind w:left="0" w:firstLine="317"/>
              <w:rPr>
                <w:rFonts w:ascii="Times New Roman" w:eastAsia="Times New Roman" w:hAnsi="Times New Roman" w:cs="Times New Roman"/>
                <w:sz w:val="23"/>
                <w:szCs w:val="23"/>
              </w:rPr>
            </w:pPr>
            <w:r w:rsidRPr="006173DC">
              <w:rPr>
                <w:rFonts w:ascii="Times New Roman" w:eastAsia="Times New Roman" w:hAnsi="Times New Roman" w:cs="Times New Roman"/>
                <w:color w:val="000000"/>
                <w:sz w:val="23"/>
                <w:szCs w:val="23"/>
              </w:rPr>
              <w:t>виписка з протоколу засновників або копія протоколу засновників;</w:t>
            </w:r>
          </w:p>
          <w:p w:rsidR="007872B5" w:rsidRPr="006173DC" w:rsidRDefault="007872B5" w:rsidP="007872B5">
            <w:pPr>
              <w:pStyle w:val="a5"/>
              <w:numPr>
                <w:ilvl w:val="0"/>
                <w:numId w:val="7"/>
              </w:numPr>
              <w:spacing w:after="0" w:line="240" w:lineRule="auto"/>
              <w:ind w:left="0" w:firstLine="317"/>
              <w:rPr>
                <w:rFonts w:ascii="Times New Roman" w:eastAsia="Times New Roman" w:hAnsi="Times New Roman" w:cs="Times New Roman"/>
                <w:sz w:val="23"/>
                <w:szCs w:val="23"/>
              </w:rPr>
            </w:pPr>
            <w:r w:rsidRPr="006173DC">
              <w:rPr>
                <w:rFonts w:ascii="Times New Roman" w:eastAsia="Times New Roman" w:hAnsi="Times New Roman" w:cs="Times New Roman"/>
                <w:color w:val="000000"/>
                <w:sz w:val="23"/>
                <w:szCs w:val="23"/>
              </w:rPr>
              <w:t>наказ про призначення;</w:t>
            </w:r>
          </w:p>
          <w:p w:rsidR="007872B5" w:rsidRPr="006173DC" w:rsidRDefault="007872B5" w:rsidP="007872B5">
            <w:pPr>
              <w:pStyle w:val="a5"/>
              <w:numPr>
                <w:ilvl w:val="0"/>
                <w:numId w:val="7"/>
              </w:numPr>
              <w:spacing w:after="0" w:line="240" w:lineRule="auto"/>
              <w:ind w:left="0" w:firstLine="317"/>
              <w:rPr>
                <w:rFonts w:ascii="Times New Roman" w:eastAsia="Times New Roman" w:hAnsi="Times New Roman" w:cs="Times New Roman"/>
                <w:sz w:val="23"/>
                <w:szCs w:val="23"/>
              </w:rPr>
            </w:pPr>
            <w:r w:rsidRPr="006173DC">
              <w:rPr>
                <w:rFonts w:ascii="Times New Roman" w:eastAsia="Times New Roman" w:hAnsi="Times New Roman" w:cs="Times New Roman"/>
                <w:color w:val="000000"/>
                <w:sz w:val="23"/>
                <w:szCs w:val="23"/>
              </w:rPr>
              <w:t xml:space="preserve">довіреність або доручення для осіб, що уповноважені представляти інтереси учасника під час проведення спрощеної закупівлі, та які не входять до кола осіб, які представляють інтереси учасника; </w:t>
            </w:r>
          </w:p>
          <w:p w:rsidR="007872B5" w:rsidRPr="006173DC" w:rsidRDefault="007872B5" w:rsidP="007872B5">
            <w:pPr>
              <w:pStyle w:val="a5"/>
              <w:numPr>
                <w:ilvl w:val="0"/>
                <w:numId w:val="7"/>
              </w:numPr>
              <w:spacing w:after="0" w:line="240" w:lineRule="auto"/>
              <w:ind w:left="0" w:firstLine="317"/>
              <w:rPr>
                <w:rFonts w:ascii="Times New Roman" w:eastAsia="Times New Roman" w:hAnsi="Times New Roman" w:cs="Times New Roman"/>
                <w:color w:val="000000"/>
                <w:sz w:val="23"/>
                <w:szCs w:val="23"/>
              </w:rPr>
            </w:pPr>
            <w:r w:rsidRPr="006173DC">
              <w:rPr>
                <w:rFonts w:ascii="Times New Roman" w:eastAsia="Times New Roman" w:hAnsi="Times New Roman" w:cs="Times New Roman"/>
                <w:color w:val="000000"/>
                <w:sz w:val="23"/>
                <w:szCs w:val="23"/>
              </w:rPr>
              <w:t>інший документ, що підтверджує повноваження посадової особи учасника на підписання документів.</w:t>
            </w:r>
          </w:p>
          <w:p w:rsidR="007872B5" w:rsidRPr="006173DC" w:rsidRDefault="007872B5" w:rsidP="007872B5">
            <w:pPr>
              <w:spacing w:after="0" w:line="240" w:lineRule="auto"/>
              <w:rPr>
                <w:rFonts w:ascii="Times New Roman" w:eastAsia="Times New Roman" w:hAnsi="Times New Roman" w:cs="Times New Roman"/>
                <w:i/>
                <w:color w:val="000000"/>
                <w:sz w:val="23"/>
                <w:szCs w:val="23"/>
              </w:rPr>
            </w:pPr>
            <w:r w:rsidRPr="006173DC">
              <w:rPr>
                <w:rFonts w:ascii="Times New Roman" w:eastAsia="Times New Roman" w:hAnsi="Times New Roman" w:cs="Times New Roman"/>
                <w:i/>
                <w:color w:val="000000"/>
                <w:sz w:val="23"/>
                <w:szCs w:val="23"/>
              </w:rPr>
              <w:t>(Учасник може надати один або декілька з вищевказаних документів)</w:t>
            </w:r>
          </w:p>
          <w:p w:rsidR="007872B5" w:rsidRPr="006173DC" w:rsidRDefault="007872B5" w:rsidP="007872B5">
            <w:pPr>
              <w:widowControl w:val="0"/>
              <w:spacing w:line="240" w:lineRule="auto"/>
              <w:ind w:left="62" w:right="113"/>
              <w:contextualSpacing/>
              <w:rPr>
                <w:rFonts w:ascii="Times New Roman" w:hAnsi="Times New Roman" w:cs="Times New Roman"/>
                <w:i/>
                <w:color w:val="000000"/>
                <w:sz w:val="23"/>
                <w:szCs w:val="23"/>
              </w:rPr>
            </w:pPr>
            <w:r w:rsidRPr="006173DC">
              <w:rPr>
                <w:rFonts w:ascii="Times New Roman" w:hAnsi="Times New Roman" w:cs="Times New Roman"/>
                <w:i/>
                <w:color w:val="000000"/>
                <w:sz w:val="23"/>
                <w:szCs w:val="23"/>
              </w:rPr>
              <w:t>Для фізичних осіб або фізичних осіб-підприємців:</w:t>
            </w:r>
          </w:p>
          <w:p w:rsidR="007872B5" w:rsidRPr="006173DC" w:rsidRDefault="007872B5" w:rsidP="007872B5">
            <w:pPr>
              <w:suppressAutoHyphens/>
              <w:spacing w:after="0" w:line="240" w:lineRule="auto"/>
              <w:rPr>
                <w:rFonts w:ascii="Times New Roman" w:hAnsi="Times New Roman"/>
                <w:sz w:val="23"/>
                <w:szCs w:val="23"/>
              </w:rPr>
            </w:pPr>
            <w:r w:rsidRPr="006173DC">
              <w:rPr>
                <w:rFonts w:ascii="Times New Roman" w:eastAsia="Times New Roman" w:hAnsi="Times New Roman" w:cs="Times New Roman"/>
                <w:color w:val="000000"/>
                <w:sz w:val="23"/>
                <w:szCs w:val="23"/>
              </w:rPr>
              <w:t>1.2. Паспорт (1-6 сторінки та місце проживання) у випадку, якщо такий паспорт оформлено у вигляді книжечки, завірений належним чином, або копію обох сторін паспорт</w:t>
            </w:r>
            <w:r w:rsidR="00C63B17">
              <w:rPr>
                <w:rFonts w:ascii="Times New Roman" w:eastAsia="Times New Roman" w:hAnsi="Times New Roman" w:cs="Times New Roman"/>
                <w:color w:val="000000"/>
                <w:sz w:val="23"/>
                <w:szCs w:val="23"/>
              </w:rPr>
              <w:t>а</w:t>
            </w:r>
            <w:r w:rsidRPr="006173DC">
              <w:rPr>
                <w:rFonts w:ascii="Times New Roman" w:eastAsia="Times New Roman" w:hAnsi="Times New Roman" w:cs="Times New Roman"/>
                <w:color w:val="000000"/>
                <w:sz w:val="23"/>
                <w:szCs w:val="23"/>
              </w:rPr>
              <w:t xml:space="preserve">, якщо такий паспорт оформлено у формі </w:t>
            </w:r>
            <w:r w:rsidRPr="006173DC">
              <w:rPr>
                <w:rFonts w:ascii="Times New Roman" w:eastAsia="Times New Roman" w:hAnsi="Times New Roman" w:cs="Times New Roman"/>
                <w:color w:val="000000"/>
                <w:sz w:val="23"/>
                <w:szCs w:val="23"/>
                <w:lang w:val="en-US"/>
              </w:rPr>
              <w:t>ID</w:t>
            </w:r>
            <w:r w:rsidRPr="006173DC">
              <w:rPr>
                <w:rFonts w:ascii="Times New Roman" w:eastAsia="Times New Roman" w:hAnsi="Times New Roman" w:cs="Times New Roman"/>
                <w:color w:val="000000"/>
                <w:sz w:val="23"/>
                <w:szCs w:val="23"/>
                <w:lang w:val="ru-RU"/>
              </w:rPr>
              <w:t>-</w:t>
            </w:r>
            <w:r w:rsidRPr="006173DC">
              <w:rPr>
                <w:rFonts w:ascii="Times New Roman" w:eastAsia="Times New Roman" w:hAnsi="Times New Roman" w:cs="Times New Roman"/>
                <w:color w:val="000000"/>
                <w:sz w:val="23"/>
                <w:szCs w:val="23"/>
              </w:rPr>
              <w:t>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року №5492-VI (із змінами)</w:t>
            </w:r>
          </w:p>
          <w:p w:rsidR="007872B5" w:rsidRPr="006173DC" w:rsidRDefault="007872B5" w:rsidP="007872B5">
            <w:pPr>
              <w:suppressAutoHyphens/>
              <w:spacing w:after="0" w:line="240" w:lineRule="auto"/>
              <w:rPr>
                <w:rFonts w:ascii="Times New Roman" w:eastAsia="Times New Roman" w:hAnsi="Times New Roman" w:cs="Times New Roman"/>
                <w:color w:val="000000"/>
                <w:sz w:val="23"/>
                <w:szCs w:val="23"/>
              </w:rPr>
            </w:pPr>
            <w:r w:rsidRPr="006173DC">
              <w:rPr>
                <w:rFonts w:ascii="Times New Roman" w:eastAsia="Times New Roman" w:hAnsi="Times New Roman" w:cs="Times New Roman"/>
                <w:color w:val="000000"/>
                <w:sz w:val="23"/>
                <w:szCs w:val="23"/>
              </w:rPr>
              <w:t>та</w:t>
            </w:r>
          </w:p>
          <w:p w:rsidR="007872B5" w:rsidRPr="006173DC" w:rsidRDefault="007872B5" w:rsidP="007872B5">
            <w:pPr>
              <w:suppressAutoHyphens/>
              <w:spacing w:after="0" w:line="240" w:lineRule="auto"/>
              <w:rPr>
                <w:rFonts w:ascii="Times New Roman" w:eastAsia="Times New Roman" w:hAnsi="Times New Roman" w:cs="Times New Roman"/>
                <w:color w:val="000000"/>
                <w:sz w:val="23"/>
                <w:szCs w:val="23"/>
              </w:rPr>
            </w:pPr>
            <w:r w:rsidRPr="006173DC">
              <w:rPr>
                <w:rFonts w:ascii="Times New Roman" w:eastAsia="Times New Roman" w:hAnsi="Times New Roman" w:cs="Times New Roman"/>
                <w:color w:val="000000"/>
                <w:sz w:val="23"/>
                <w:szCs w:val="23"/>
              </w:rPr>
              <w:t>довідку про присвоєння ідентифікаційного коду/</w:t>
            </w:r>
            <w:r w:rsidR="00850C1B" w:rsidRPr="006173DC">
              <w:rPr>
                <w:rFonts w:ascii="Times New Roman" w:eastAsia="Times New Roman" w:hAnsi="Times New Roman" w:cs="Times New Roman"/>
                <w:color w:val="000000"/>
                <w:sz w:val="23"/>
                <w:szCs w:val="23"/>
              </w:rPr>
              <w:t>к</w:t>
            </w:r>
            <w:r w:rsidRPr="006173DC">
              <w:rPr>
                <w:rFonts w:ascii="Times New Roman" w:eastAsia="Times New Roman" w:hAnsi="Times New Roman" w:cs="Times New Roman"/>
                <w:color w:val="000000"/>
                <w:sz w:val="23"/>
                <w:szCs w:val="23"/>
              </w:rPr>
              <w:t>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w:t>
            </w:r>
            <w:r w:rsidR="00C63B17">
              <w:rPr>
                <w:rFonts w:ascii="Times New Roman" w:eastAsia="Times New Roman" w:hAnsi="Times New Roman" w:cs="Times New Roman"/>
                <w:color w:val="000000"/>
                <w:sz w:val="23"/>
                <w:szCs w:val="23"/>
              </w:rPr>
              <w:t>а</w:t>
            </w:r>
            <w:r w:rsidRPr="006173DC">
              <w:rPr>
                <w:rFonts w:ascii="Times New Roman" w:eastAsia="Times New Roman" w:hAnsi="Times New Roman" w:cs="Times New Roman"/>
                <w:color w:val="000000"/>
                <w:sz w:val="23"/>
                <w:szCs w:val="23"/>
              </w:rPr>
              <w:t>.</w:t>
            </w:r>
          </w:p>
          <w:p w:rsidR="00DB1A56" w:rsidRPr="006173DC" w:rsidRDefault="007872B5" w:rsidP="00850C1B">
            <w:pPr>
              <w:spacing w:after="0" w:line="240" w:lineRule="auto"/>
              <w:rPr>
                <w:rFonts w:ascii="Times New Roman" w:eastAsia="Times New Roman" w:hAnsi="Times New Roman" w:cs="Times New Roman"/>
                <w:sz w:val="23"/>
                <w:szCs w:val="23"/>
              </w:rPr>
            </w:pPr>
            <w:r w:rsidRPr="006173DC">
              <w:rPr>
                <w:rFonts w:ascii="Times New Roman" w:eastAsia="Times New Roman" w:hAnsi="Times New Roman" w:cs="Times New Roman"/>
                <w:sz w:val="23"/>
                <w:szCs w:val="23"/>
              </w:rPr>
              <w:t xml:space="preserve">1.3. Скановану копію оригіналу статуту із змінами (в разі їх наявності) або копію іншого установчого документа </w:t>
            </w:r>
            <w:r w:rsidR="00850C1B" w:rsidRPr="006173DC">
              <w:rPr>
                <w:rFonts w:ascii="Times New Roman" w:eastAsia="Times New Roman" w:hAnsi="Times New Roman" w:cs="Times New Roman"/>
                <w:sz w:val="23"/>
                <w:szCs w:val="23"/>
              </w:rPr>
              <w:t>у</w:t>
            </w:r>
            <w:r w:rsidRPr="006173DC">
              <w:rPr>
                <w:rFonts w:ascii="Times New Roman" w:eastAsia="Times New Roman" w:hAnsi="Times New Roman" w:cs="Times New Roman"/>
                <w:sz w:val="23"/>
                <w:szCs w:val="23"/>
              </w:rPr>
              <w:t>часника (для юридичних осіб).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w:t>
            </w:r>
            <w:r w:rsidR="00973C22" w:rsidRPr="006173DC">
              <w:rPr>
                <w:rFonts w:ascii="Times New Roman" w:eastAsia="Times New Roman" w:hAnsi="Times New Roman" w:cs="Times New Roman"/>
                <w:sz w:val="23"/>
                <w:szCs w:val="23"/>
              </w:rPr>
              <w:t>ікальний код, веб-сайт за яким з</w:t>
            </w:r>
            <w:r w:rsidRPr="006173DC">
              <w:rPr>
                <w:rFonts w:ascii="Times New Roman" w:eastAsia="Times New Roman" w:hAnsi="Times New Roman" w:cs="Times New Roman"/>
                <w:sz w:val="23"/>
                <w:szCs w:val="23"/>
              </w:rPr>
              <w:t>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tc>
      </w:tr>
      <w:tr w:rsidR="00790B66" w:rsidRPr="006173DC" w:rsidTr="003304EF">
        <w:trPr>
          <w:trHeight w:val="522"/>
          <w:jc w:val="center"/>
        </w:trPr>
        <w:tc>
          <w:tcPr>
            <w:tcW w:w="988" w:type="dxa"/>
            <w:tcBorders>
              <w:left w:val="single" w:sz="4" w:space="0" w:color="auto"/>
              <w:bottom w:val="single" w:sz="4" w:space="0" w:color="auto"/>
              <w:right w:val="single" w:sz="4" w:space="0" w:color="auto"/>
            </w:tcBorders>
            <w:shd w:val="clear" w:color="auto" w:fill="95B3D7" w:themeFill="accent1" w:themeFillTint="99"/>
          </w:tcPr>
          <w:p w:rsidR="00790B66" w:rsidRPr="006173DC" w:rsidRDefault="00790B66" w:rsidP="00DB1A56">
            <w:pPr>
              <w:widowControl w:val="0"/>
              <w:spacing w:beforeLines="40" w:before="96" w:afterLines="40" w:after="96" w:line="240" w:lineRule="auto"/>
              <w:ind w:right="113"/>
              <w:contextualSpacing/>
              <w:jc w:val="both"/>
              <w:rPr>
                <w:rFonts w:ascii="Times New Roman" w:hAnsi="Times New Roman"/>
                <w:sz w:val="23"/>
                <w:szCs w:val="23"/>
              </w:rPr>
            </w:pPr>
            <w:r w:rsidRPr="006173DC">
              <w:rPr>
                <w:rFonts w:ascii="Times New Roman" w:hAnsi="Times New Roman"/>
                <w:sz w:val="23"/>
                <w:szCs w:val="23"/>
              </w:rPr>
              <w:t>2.</w:t>
            </w:r>
          </w:p>
        </w:tc>
        <w:tc>
          <w:tcPr>
            <w:tcW w:w="8788" w:type="dxa"/>
            <w:tcBorders>
              <w:left w:val="single" w:sz="4" w:space="0" w:color="auto"/>
              <w:bottom w:val="single" w:sz="4" w:space="0" w:color="auto"/>
              <w:right w:val="single" w:sz="4" w:space="0" w:color="auto"/>
            </w:tcBorders>
            <w:shd w:val="clear" w:color="auto" w:fill="auto"/>
          </w:tcPr>
          <w:p w:rsidR="00790B66" w:rsidRPr="006173DC" w:rsidRDefault="00790B66" w:rsidP="00790B66">
            <w:pPr>
              <w:spacing w:after="0" w:line="240" w:lineRule="auto"/>
              <w:rPr>
                <w:rFonts w:ascii="Times New Roman" w:hAnsi="Times New Roman"/>
                <w:b/>
                <w:i/>
                <w:sz w:val="23"/>
                <w:szCs w:val="23"/>
              </w:rPr>
            </w:pPr>
            <w:r w:rsidRPr="006173DC">
              <w:rPr>
                <w:rFonts w:ascii="Times New Roman" w:hAnsi="Times New Roman"/>
                <w:b/>
                <w:i/>
                <w:sz w:val="23"/>
                <w:szCs w:val="23"/>
              </w:rPr>
              <w:t>На підтвердження відповідності пропозиції учасника технічним, якісним, кількісним та іншим вимогам до предмета закупівлі, встановленим замовником</w:t>
            </w:r>
            <w:r w:rsidR="005663A0" w:rsidRPr="006173DC">
              <w:rPr>
                <w:rFonts w:ascii="Times New Roman" w:hAnsi="Times New Roman"/>
                <w:b/>
                <w:i/>
                <w:sz w:val="23"/>
                <w:szCs w:val="23"/>
              </w:rPr>
              <w:t>,</w:t>
            </w:r>
            <w:r w:rsidR="00E96A0B" w:rsidRPr="006173DC">
              <w:rPr>
                <w:rFonts w:ascii="Times New Roman" w:hAnsi="Times New Roman"/>
                <w:b/>
                <w:i/>
                <w:sz w:val="23"/>
                <w:szCs w:val="23"/>
              </w:rPr>
              <w:t xml:space="preserve"> учасник повинен надати вказані нижче документи.</w:t>
            </w:r>
          </w:p>
          <w:p w:rsidR="00790B66" w:rsidRPr="006173DC" w:rsidRDefault="007872B5" w:rsidP="00790B66">
            <w:pPr>
              <w:pStyle w:val="rvps2"/>
              <w:shd w:val="clear" w:color="auto" w:fill="FFFFFF"/>
              <w:spacing w:before="0" w:beforeAutospacing="0" w:after="0" w:afterAutospacing="0"/>
              <w:rPr>
                <w:sz w:val="23"/>
                <w:szCs w:val="23"/>
              </w:rPr>
            </w:pPr>
            <w:r w:rsidRPr="006173DC">
              <w:rPr>
                <w:sz w:val="23"/>
                <w:szCs w:val="23"/>
                <w:lang w:val="uk-UA"/>
              </w:rPr>
              <w:t xml:space="preserve">2.1. </w:t>
            </w:r>
            <w:r w:rsidR="00720A1A" w:rsidRPr="006173DC">
              <w:rPr>
                <w:sz w:val="23"/>
                <w:szCs w:val="23"/>
                <w:lang w:val="uk-UA"/>
              </w:rPr>
              <w:t>Технічне завдання</w:t>
            </w:r>
            <w:r w:rsidRPr="006173DC">
              <w:rPr>
                <w:sz w:val="23"/>
                <w:szCs w:val="23"/>
                <w:lang w:val="uk-UA"/>
              </w:rPr>
              <w:t xml:space="preserve"> (Додаток </w:t>
            </w:r>
            <w:r w:rsidR="0042117F" w:rsidRPr="006173DC">
              <w:rPr>
                <w:sz w:val="23"/>
                <w:szCs w:val="23"/>
                <w:lang w:val="uk-UA"/>
              </w:rPr>
              <w:t>3</w:t>
            </w:r>
            <w:r w:rsidRPr="006173DC">
              <w:rPr>
                <w:sz w:val="23"/>
                <w:szCs w:val="23"/>
                <w:lang w:val="uk-UA"/>
              </w:rPr>
              <w:t xml:space="preserve"> до оголошення про проведення спрощеної закупівлі), скріпле</w:t>
            </w:r>
            <w:r w:rsidR="00720A1A" w:rsidRPr="006173DC">
              <w:rPr>
                <w:sz w:val="23"/>
                <w:szCs w:val="23"/>
                <w:lang w:val="uk-UA"/>
              </w:rPr>
              <w:t>не</w:t>
            </w:r>
            <w:r w:rsidRPr="006173DC">
              <w:rPr>
                <w:sz w:val="23"/>
                <w:szCs w:val="23"/>
                <w:lang w:val="uk-UA"/>
              </w:rPr>
              <w:t xml:space="preserve"> підписом та печаткою (у разі наявності) керівника або уповноваженої особи учасника, який подає пропозицію.</w:t>
            </w:r>
          </w:p>
          <w:p w:rsidR="002E5946" w:rsidRPr="006173DC" w:rsidRDefault="00CC32F5" w:rsidP="007A24F2">
            <w:pPr>
              <w:shd w:val="clear" w:color="auto" w:fill="FFFFFF"/>
              <w:spacing w:after="0" w:line="240" w:lineRule="auto"/>
              <w:rPr>
                <w:rFonts w:ascii="Times New Roman" w:hAnsi="Times New Roman"/>
                <w:sz w:val="23"/>
                <w:szCs w:val="23"/>
                <w:lang w:eastAsia="ru-RU"/>
              </w:rPr>
            </w:pPr>
            <w:r w:rsidRPr="006173DC">
              <w:rPr>
                <w:rFonts w:ascii="Times New Roman" w:hAnsi="Times New Roman"/>
                <w:sz w:val="23"/>
                <w:szCs w:val="23"/>
                <w:lang w:eastAsia="ru-RU"/>
              </w:rPr>
              <w:t>2.</w:t>
            </w:r>
            <w:r w:rsidR="007A24F2" w:rsidRPr="006173DC">
              <w:rPr>
                <w:rFonts w:ascii="Times New Roman" w:hAnsi="Times New Roman"/>
                <w:sz w:val="23"/>
                <w:szCs w:val="23"/>
                <w:lang w:val="ru-RU" w:eastAsia="ru-RU"/>
              </w:rPr>
              <w:t>2</w:t>
            </w:r>
            <w:r w:rsidRPr="006173DC">
              <w:rPr>
                <w:rFonts w:ascii="Times New Roman" w:hAnsi="Times New Roman"/>
                <w:sz w:val="23"/>
                <w:szCs w:val="23"/>
                <w:lang w:eastAsia="ru-RU"/>
              </w:rPr>
              <w:t xml:space="preserve">. </w:t>
            </w:r>
            <w:r w:rsidR="00DF16D3" w:rsidRPr="006173DC">
              <w:rPr>
                <w:rFonts w:ascii="Times New Roman" w:hAnsi="Times New Roman"/>
                <w:sz w:val="23"/>
                <w:szCs w:val="23"/>
                <w:lang w:eastAsia="ru-RU"/>
              </w:rPr>
              <w:t xml:space="preserve">Довідка, складена </w:t>
            </w:r>
            <w:r w:rsidR="00751609" w:rsidRPr="006173DC">
              <w:rPr>
                <w:rFonts w:ascii="Times New Roman" w:hAnsi="Times New Roman"/>
                <w:sz w:val="23"/>
                <w:szCs w:val="23"/>
                <w:lang w:eastAsia="ru-RU"/>
              </w:rPr>
              <w:t>учасником у</w:t>
            </w:r>
            <w:r w:rsidR="00DF16D3" w:rsidRPr="006173DC">
              <w:rPr>
                <w:rFonts w:ascii="Times New Roman" w:hAnsi="Times New Roman"/>
                <w:sz w:val="23"/>
                <w:szCs w:val="23"/>
                <w:lang w:eastAsia="ru-RU"/>
              </w:rPr>
              <w:t xml:space="preserve"> довільній формі за підписом керівника або уповноваженої особи учасника, яка повинна містити інформацію щодо заходів із захисту довкілля, які планує застосовувати учасник під час надання послуг за предметом цієї спрощеної закупівлі.</w:t>
            </w:r>
          </w:p>
          <w:p w:rsidR="00D96B48" w:rsidRPr="006173DC" w:rsidRDefault="00D96B48" w:rsidP="007A24F2">
            <w:pPr>
              <w:shd w:val="clear" w:color="auto" w:fill="FFFFFF"/>
              <w:spacing w:after="0" w:line="240" w:lineRule="auto"/>
              <w:rPr>
                <w:rFonts w:ascii="Times New Roman" w:hAnsi="Times New Roman"/>
                <w:sz w:val="23"/>
                <w:szCs w:val="23"/>
                <w:lang w:eastAsia="ru-RU"/>
              </w:rPr>
            </w:pPr>
            <w:r w:rsidRPr="006173DC">
              <w:rPr>
                <w:rFonts w:ascii="Times New Roman" w:hAnsi="Times New Roman"/>
                <w:sz w:val="23"/>
                <w:szCs w:val="23"/>
                <w:lang w:eastAsia="ru-RU"/>
              </w:rPr>
              <w:t xml:space="preserve">2.3. </w:t>
            </w:r>
            <w:proofErr w:type="spellStart"/>
            <w:r w:rsidRPr="006173DC">
              <w:rPr>
                <w:rFonts w:ascii="Times New Roman" w:hAnsi="Times New Roman"/>
                <w:sz w:val="23"/>
                <w:szCs w:val="23"/>
                <w:lang w:eastAsia="ru-RU"/>
              </w:rPr>
              <w:t>Проєкт</w:t>
            </w:r>
            <w:proofErr w:type="spellEnd"/>
            <w:r w:rsidRPr="006173DC">
              <w:rPr>
                <w:rFonts w:ascii="Times New Roman" w:hAnsi="Times New Roman"/>
                <w:sz w:val="23"/>
                <w:szCs w:val="23"/>
                <w:lang w:eastAsia="ru-RU"/>
              </w:rPr>
              <w:t xml:space="preserve"> календарного графіка надання послуг.</w:t>
            </w:r>
          </w:p>
          <w:p w:rsidR="002E5946" w:rsidRPr="006173DC" w:rsidRDefault="002E5946" w:rsidP="002E5946">
            <w:pPr>
              <w:shd w:val="clear" w:color="auto" w:fill="FFFFFF"/>
              <w:spacing w:after="0" w:line="240" w:lineRule="auto"/>
              <w:rPr>
                <w:rFonts w:ascii="Times New Roman" w:hAnsi="Times New Roman"/>
                <w:sz w:val="23"/>
                <w:szCs w:val="23"/>
                <w:lang w:eastAsia="ru-RU"/>
              </w:rPr>
            </w:pPr>
            <w:r w:rsidRPr="006173DC">
              <w:rPr>
                <w:rFonts w:ascii="Times New Roman" w:hAnsi="Times New Roman"/>
                <w:sz w:val="23"/>
                <w:szCs w:val="23"/>
                <w:lang w:eastAsia="ru-RU"/>
              </w:rPr>
              <w:t xml:space="preserve">2.4. Учасники цієї спрощеної закупівлі повинні враховувати, що послуги з меліорації </w:t>
            </w:r>
            <w:r w:rsidRPr="006173DC">
              <w:rPr>
                <w:rFonts w:ascii="Times New Roman" w:hAnsi="Times New Roman"/>
                <w:sz w:val="23"/>
                <w:szCs w:val="23"/>
                <w:lang w:eastAsia="ru-RU"/>
              </w:rPr>
              <w:lastRenderedPageBreak/>
              <w:t xml:space="preserve">задля осушення потенційно </w:t>
            </w:r>
            <w:proofErr w:type="spellStart"/>
            <w:r w:rsidRPr="006173DC">
              <w:rPr>
                <w:rFonts w:ascii="Times New Roman" w:hAnsi="Times New Roman"/>
                <w:sz w:val="23"/>
                <w:szCs w:val="23"/>
                <w:lang w:eastAsia="ru-RU"/>
              </w:rPr>
              <w:t>підтоплюваних</w:t>
            </w:r>
            <w:proofErr w:type="spellEnd"/>
            <w:r w:rsidRPr="006173DC">
              <w:rPr>
                <w:rFonts w:ascii="Times New Roman" w:hAnsi="Times New Roman"/>
                <w:sz w:val="23"/>
                <w:szCs w:val="23"/>
                <w:lang w:eastAsia="ru-RU"/>
              </w:rPr>
              <w:t xml:space="preserve"> земель на території </w:t>
            </w:r>
            <w:proofErr w:type="spellStart"/>
            <w:r w:rsidRPr="006173DC">
              <w:rPr>
                <w:rFonts w:ascii="Times New Roman" w:hAnsi="Times New Roman"/>
                <w:sz w:val="23"/>
                <w:szCs w:val="23"/>
                <w:lang w:eastAsia="ru-RU"/>
              </w:rPr>
              <w:t>Оброшинської</w:t>
            </w:r>
            <w:proofErr w:type="spellEnd"/>
            <w:r w:rsidRPr="006173DC">
              <w:rPr>
                <w:rFonts w:ascii="Times New Roman" w:hAnsi="Times New Roman"/>
                <w:sz w:val="23"/>
                <w:szCs w:val="23"/>
                <w:lang w:eastAsia="ru-RU"/>
              </w:rPr>
              <w:t xml:space="preserve"> сільської ради Львівської області потрібно буде над</w:t>
            </w:r>
            <w:r w:rsidR="00973C22" w:rsidRPr="006173DC">
              <w:rPr>
                <w:rFonts w:ascii="Times New Roman" w:hAnsi="Times New Roman"/>
                <w:sz w:val="23"/>
                <w:szCs w:val="23"/>
                <w:lang w:eastAsia="ru-RU"/>
              </w:rPr>
              <w:t>авати у достатньо болотистій місцевості</w:t>
            </w:r>
            <w:r w:rsidRPr="006173DC">
              <w:rPr>
                <w:rFonts w:ascii="Times New Roman" w:hAnsi="Times New Roman"/>
                <w:sz w:val="23"/>
                <w:szCs w:val="23"/>
                <w:lang w:eastAsia="ru-RU"/>
              </w:rPr>
              <w:t>. У зв’язку з цим, задля надання послуг належної якості учасники, які мають намір взяти участь у даній спрощеній закупівлі, зобов’язані подати у складі своєї пропозиції акт обстеження об’єкта, підписаний уповноваженими представниками потенційного учасника та замовника цієї спрощеної закупівлі.</w:t>
            </w:r>
          </w:p>
          <w:p w:rsidR="00973C22" w:rsidRPr="006173DC" w:rsidRDefault="002E5946" w:rsidP="002E5946">
            <w:pPr>
              <w:shd w:val="clear" w:color="auto" w:fill="FFFFFF"/>
              <w:spacing w:after="0" w:line="240" w:lineRule="auto"/>
              <w:rPr>
                <w:rFonts w:ascii="Times New Roman" w:hAnsi="Times New Roman"/>
                <w:sz w:val="23"/>
                <w:szCs w:val="23"/>
                <w:lang w:eastAsia="ru-RU"/>
              </w:rPr>
            </w:pPr>
            <w:r w:rsidRPr="006173DC">
              <w:rPr>
                <w:rFonts w:ascii="Times New Roman" w:hAnsi="Times New Roman"/>
                <w:sz w:val="23"/>
                <w:szCs w:val="23"/>
                <w:lang w:eastAsia="ru-RU"/>
              </w:rPr>
              <w:t>Можливість обстеження об’єкта, на якому виконуватимуться роботи, надається замовником у період уточнень та запитань щодо закупівлі за адресою замовника спрощеної закупівлі, в робочий ча</w:t>
            </w:r>
            <w:r w:rsidR="00973C22" w:rsidRPr="006173DC">
              <w:rPr>
                <w:rFonts w:ascii="Times New Roman" w:hAnsi="Times New Roman"/>
                <w:sz w:val="23"/>
                <w:szCs w:val="23"/>
                <w:lang w:eastAsia="ru-RU"/>
              </w:rPr>
              <w:t>с відповідно до графік</w:t>
            </w:r>
            <w:r w:rsidR="00C63B17">
              <w:rPr>
                <w:rFonts w:ascii="Times New Roman" w:hAnsi="Times New Roman"/>
                <w:sz w:val="23"/>
                <w:szCs w:val="23"/>
                <w:lang w:eastAsia="ru-RU"/>
              </w:rPr>
              <w:t>а</w:t>
            </w:r>
            <w:r w:rsidR="00973C22" w:rsidRPr="006173DC">
              <w:rPr>
                <w:rFonts w:ascii="Times New Roman" w:hAnsi="Times New Roman"/>
                <w:sz w:val="23"/>
                <w:szCs w:val="23"/>
                <w:lang w:eastAsia="ru-RU"/>
              </w:rPr>
              <w:t xml:space="preserve"> роботи.</w:t>
            </w:r>
          </w:p>
          <w:p w:rsidR="002E5946" w:rsidRPr="006173DC" w:rsidRDefault="002E5946" w:rsidP="007A24F2">
            <w:pPr>
              <w:shd w:val="clear" w:color="auto" w:fill="FFFFFF"/>
              <w:spacing w:after="0" w:line="240" w:lineRule="auto"/>
              <w:rPr>
                <w:rFonts w:ascii="Times New Roman" w:hAnsi="Times New Roman"/>
                <w:sz w:val="23"/>
                <w:szCs w:val="23"/>
                <w:lang w:eastAsia="ru-RU"/>
              </w:rPr>
            </w:pPr>
            <w:r w:rsidRPr="006173DC">
              <w:rPr>
                <w:rFonts w:ascii="Times New Roman" w:hAnsi="Times New Roman"/>
                <w:sz w:val="23"/>
                <w:szCs w:val="23"/>
                <w:lang w:eastAsia="ru-RU"/>
              </w:rPr>
              <w:t xml:space="preserve">Графік роботи замовника: </w:t>
            </w:r>
            <w:r w:rsidR="00973C22" w:rsidRPr="006173DC">
              <w:rPr>
                <w:rFonts w:ascii="Times New Roman" w:hAnsi="Times New Roman"/>
                <w:sz w:val="23"/>
                <w:szCs w:val="23"/>
                <w:lang w:eastAsia="ru-RU"/>
              </w:rPr>
              <w:t>понеділок</w:t>
            </w:r>
            <w:r w:rsidR="009567D1" w:rsidRPr="006173DC">
              <w:rPr>
                <w:rFonts w:ascii="Times New Roman" w:hAnsi="Times New Roman"/>
                <w:b/>
                <w:sz w:val="23"/>
                <w:szCs w:val="23"/>
                <w:lang w:eastAsia="ru-RU"/>
              </w:rPr>
              <w:t>-</w:t>
            </w:r>
            <w:r w:rsidR="00973C22" w:rsidRPr="006173DC">
              <w:rPr>
                <w:rFonts w:ascii="Times New Roman" w:hAnsi="Times New Roman"/>
                <w:sz w:val="23"/>
                <w:szCs w:val="23"/>
                <w:lang w:eastAsia="ru-RU"/>
              </w:rPr>
              <w:t>четвер (9:00-18:00), п’ятниця (9:00-17:00), крім державних вихідних днів.</w:t>
            </w:r>
          </w:p>
        </w:tc>
      </w:tr>
      <w:tr w:rsidR="007872B5" w:rsidRPr="006173DC" w:rsidTr="002733B9">
        <w:trPr>
          <w:trHeight w:val="274"/>
          <w:jc w:val="center"/>
        </w:trPr>
        <w:tc>
          <w:tcPr>
            <w:tcW w:w="988" w:type="dxa"/>
            <w:tcBorders>
              <w:left w:val="single" w:sz="4" w:space="0" w:color="auto"/>
              <w:bottom w:val="single" w:sz="4" w:space="0" w:color="auto"/>
              <w:right w:val="single" w:sz="4" w:space="0" w:color="auto"/>
            </w:tcBorders>
            <w:shd w:val="clear" w:color="auto" w:fill="95B3D7" w:themeFill="accent1" w:themeFillTint="99"/>
          </w:tcPr>
          <w:p w:rsidR="007872B5" w:rsidRPr="006173DC" w:rsidRDefault="007872B5" w:rsidP="00DB1A56">
            <w:pPr>
              <w:widowControl w:val="0"/>
              <w:spacing w:beforeLines="40" w:before="96" w:afterLines="40" w:after="96" w:line="240" w:lineRule="auto"/>
              <w:ind w:right="113"/>
              <w:contextualSpacing/>
              <w:jc w:val="both"/>
              <w:rPr>
                <w:rFonts w:ascii="Times New Roman" w:hAnsi="Times New Roman"/>
                <w:sz w:val="23"/>
                <w:szCs w:val="23"/>
              </w:rPr>
            </w:pPr>
            <w:r w:rsidRPr="006173DC">
              <w:rPr>
                <w:rFonts w:ascii="Times New Roman" w:hAnsi="Times New Roman"/>
                <w:sz w:val="23"/>
                <w:szCs w:val="23"/>
              </w:rPr>
              <w:lastRenderedPageBreak/>
              <w:t>3.</w:t>
            </w:r>
          </w:p>
        </w:tc>
        <w:tc>
          <w:tcPr>
            <w:tcW w:w="8788" w:type="dxa"/>
            <w:tcBorders>
              <w:left w:val="single" w:sz="4" w:space="0" w:color="auto"/>
              <w:bottom w:val="single" w:sz="4" w:space="0" w:color="auto"/>
              <w:right w:val="single" w:sz="4" w:space="0" w:color="auto"/>
            </w:tcBorders>
            <w:shd w:val="clear" w:color="auto" w:fill="auto"/>
          </w:tcPr>
          <w:p w:rsidR="00147B32" w:rsidRPr="006173DC" w:rsidRDefault="00147B32" w:rsidP="0042790E">
            <w:pPr>
              <w:spacing w:after="0" w:line="240" w:lineRule="auto"/>
              <w:rPr>
                <w:rFonts w:ascii="Times New Roman" w:hAnsi="Times New Roman"/>
                <w:sz w:val="23"/>
                <w:szCs w:val="23"/>
              </w:rPr>
            </w:pPr>
            <w:r w:rsidRPr="006173DC">
              <w:rPr>
                <w:rFonts w:ascii="Times New Roman" w:hAnsi="Times New Roman"/>
                <w:sz w:val="23"/>
                <w:szCs w:val="23"/>
              </w:rPr>
              <w:t xml:space="preserve">3.1. </w:t>
            </w:r>
            <w:r w:rsidR="007872B5" w:rsidRPr="006173DC">
              <w:rPr>
                <w:rFonts w:ascii="Times New Roman" w:hAnsi="Times New Roman"/>
                <w:sz w:val="23"/>
                <w:szCs w:val="23"/>
              </w:rPr>
              <w:t>Учасники цієї спрощеної закупівлі повинні надати у складі своєї пропозиції скановану копію оригіналу свідоцтва платника єдиного податку (чи скановану копію оригіналу витягу з реєстру платників єдиного податку) або скановану копію оригіналу свідоцтва платника податку на додану вартість (чи скановану копію оригіналу витягу з реєстру платників податку на додану вартість), або інший документ, що підтверджує систему оподаткування учасника.</w:t>
            </w:r>
          </w:p>
        </w:tc>
      </w:tr>
      <w:tr w:rsidR="002733B9" w:rsidRPr="006173DC" w:rsidTr="002733B9">
        <w:trPr>
          <w:trHeight w:val="274"/>
          <w:jc w:val="center"/>
        </w:trPr>
        <w:tc>
          <w:tcPr>
            <w:tcW w:w="988" w:type="dxa"/>
            <w:tcBorders>
              <w:left w:val="single" w:sz="4" w:space="0" w:color="auto"/>
              <w:bottom w:val="single" w:sz="4" w:space="0" w:color="auto"/>
              <w:right w:val="single" w:sz="4" w:space="0" w:color="auto"/>
            </w:tcBorders>
            <w:shd w:val="clear" w:color="auto" w:fill="95B3D7" w:themeFill="accent1" w:themeFillTint="99"/>
          </w:tcPr>
          <w:p w:rsidR="002733B9" w:rsidRPr="006173DC" w:rsidRDefault="002733B9" w:rsidP="00DB1A56">
            <w:pPr>
              <w:widowControl w:val="0"/>
              <w:spacing w:beforeLines="40" w:before="96" w:afterLines="40" w:after="96" w:line="240" w:lineRule="auto"/>
              <w:ind w:right="113"/>
              <w:contextualSpacing/>
              <w:jc w:val="both"/>
              <w:rPr>
                <w:rFonts w:ascii="Times New Roman" w:hAnsi="Times New Roman"/>
                <w:sz w:val="23"/>
                <w:szCs w:val="23"/>
              </w:rPr>
            </w:pPr>
            <w:r w:rsidRPr="006173DC">
              <w:rPr>
                <w:rFonts w:ascii="Times New Roman" w:hAnsi="Times New Roman"/>
                <w:sz w:val="23"/>
                <w:szCs w:val="23"/>
              </w:rPr>
              <w:t>4.</w:t>
            </w:r>
          </w:p>
        </w:tc>
        <w:tc>
          <w:tcPr>
            <w:tcW w:w="8788" w:type="dxa"/>
            <w:tcBorders>
              <w:left w:val="single" w:sz="4" w:space="0" w:color="auto"/>
              <w:bottom w:val="single" w:sz="4" w:space="0" w:color="auto"/>
              <w:right w:val="single" w:sz="4" w:space="0" w:color="auto"/>
            </w:tcBorders>
            <w:shd w:val="clear" w:color="auto" w:fill="auto"/>
          </w:tcPr>
          <w:p w:rsidR="002733B9" w:rsidRPr="006173DC" w:rsidRDefault="00C56972" w:rsidP="002733B9">
            <w:pPr>
              <w:spacing w:after="0" w:line="240" w:lineRule="auto"/>
              <w:rPr>
                <w:rFonts w:ascii="Times New Roman" w:hAnsi="Times New Roman"/>
                <w:sz w:val="23"/>
                <w:szCs w:val="23"/>
              </w:rPr>
            </w:pPr>
            <w:r w:rsidRPr="006173DC">
              <w:rPr>
                <w:rFonts w:ascii="Times New Roman" w:hAnsi="Times New Roman"/>
                <w:sz w:val="23"/>
                <w:szCs w:val="23"/>
              </w:rPr>
              <w:t xml:space="preserve">4.1. </w:t>
            </w:r>
            <w:r w:rsidR="002733B9" w:rsidRPr="006173DC">
              <w:rPr>
                <w:rFonts w:ascii="Times New Roman" w:hAnsi="Times New Roman"/>
                <w:sz w:val="23"/>
                <w:szCs w:val="23"/>
              </w:rPr>
              <w:t>Учасники цієї спрощеної закупівлі повинні надати у складі своєї пропозиції заповнену, а також скріплену підписом та печаткою (у разі наявності) керівника або уповноваженої особи учасника, який подає пропозицію, форму «Цінова пропозиція» (згідно з Додатком 2 до оголошення про проведення спрощеної закупівлі).</w:t>
            </w:r>
          </w:p>
        </w:tc>
      </w:tr>
      <w:tr w:rsidR="006A1ACF" w:rsidRPr="006173DC" w:rsidTr="00147B32">
        <w:trPr>
          <w:trHeight w:val="557"/>
          <w:jc w:val="center"/>
        </w:trPr>
        <w:tc>
          <w:tcPr>
            <w:tcW w:w="988" w:type="dxa"/>
            <w:tcBorders>
              <w:top w:val="single" w:sz="4" w:space="0" w:color="auto"/>
              <w:left w:val="single" w:sz="4" w:space="0" w:color="auto"/>
              <w:right w:val="single" w:sz="4" w:space="0" w:color="auto"/>
            </w:tcBorders>
            <w:shd w:val="clear" w:color="auto" w:fill="95B3D7" w:themeFill="accent1" w:themeFillTint="99"/>
          </w:tcPr>
          <w:p w:rsidR="006A1ACF" w:rsidRPr="006173DC" w:rsidRDefault="002733B9" w:rsidP="006A1ACF">
            <w:pPr>
              <w:widowControl w:val="0"/>
              <w:spacing w:beforeLines="20" w:before="48" w:after="0" w:line="240" w:lineRule="auto"/>
              <w:contextualSpacing/>
              <w:rPr>
                <w:rFonts w:ascii="Times New Roman" w:hAnsi="Times New Roman"/>
                <w:color w:val="000000"/>
                <w:sz w:val="23"/>
                <w:szCs w:val="23"/>
              </w:rPr>
            </w:pPr>
            <w:r w:rsidRPr="006173DC">
              <w:rPr>
                <w:rFonts w:ascii="Times New Roman" w:hAnsi="Times New Roman"/>
                <w:color w:val="000000"/>
                <w:sz w:val="23"/>
                <w:szCs w:val="23"/>
              </w:rPr>
              <w:t>5</w:t>
            </w:r>
            <w:r w:rsidR="006A1ACF" w:rsidRPr="006173DC">
              <w:rPr>
                <w:rFonts w:ascii="Times New Roman" w:hAnsi="Times New Roman"/>
                <w:color w:val="000000"/>
                <w:sz w:val="23"/>
                <w:szCs w:val="23"/>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6A1ACF" w:rsidRPr="006173DC" w:rsidRDefault="006A1ACF" w:rsidP="00AE754C">
            <w:pPr>
              <w:shd w:val="clear" w:color="auto" w:fill="FFFFFF"/>
              <w:spacing w:after="0" w:line="240" w:lineRule="auto"/>
              <w:rPr>
                <w:rFonts w:ascii="Times New Roman" w:hAnsi="Times New Roman"/>
                <w:b/>
                <w:i/>
                <w:sz w:val="23"/>
                <w:szCs w:val="23"/>
              </w:rPr>
            </w:pPr>
            <w:r w:rsidRPr="006173DC">
              <w:rPr>
                <w:rFonts w:ascii="Times New Roman" w:hAnsi="Times New Roman"/>
                <w:b/>
                <w:i/>
                <w:sz w:val="23"/>
                <w:szCs w:val="23"/>
              </w:rPr>
              <w:t>На підтвердження наявності в учасника спрощеної закупівлі обладнання, матеріально-технічної бази та технологій</w:t>
            </w:r>
            <w:r w:rsidR="005F0CF0" w:rsidRPr="006173DC">
              <w:rPr>
                <w:rFonts w:ascii="Times New Roman" w:hAnsi="Times New Roman"/>
                <w:b/>
                <w:i/>
                <w:sz w:val="23"/>
                <w:szCs w:val="23"/>
              </w:rPr>
              <w:t xml:space="preserve"> надається</w:t>
            </w:r>
            <w:r w:rsidRPr="006173DC">
              <w:rPr>
                <w:rFonts w:ascii="Times New Roman" w:hAnsi="Times New Roman"/>
                <w:b/>
                <w:i/>
                <w:sz w:val="23"/>
                <w:szCs w:val="23"/>
              </w:rPr>
              <w:t>:</w:t>
            </w:r>
          </w:p>
          <w:p w:rsidR="006A1ACF" w:rsidRPr="006173DC" w:rsidRDefault="002733B9" w:rsidP="008A4024">
            <w:pPr>
              <w:shd w:val="clear" w:color="auto" w:fill="FFFFFF"/>
              <w:spacing w:after="0" w:line="240" w:lineRule="auto"/>
              <w:rPr>
                <w:rFonts w:ascii="Times New Roman" w:eastAsia="Times New Roman" w:hAnsi="Times New Roman" w:cs="Times New Roman"/>
                <w:bCs/>
                <w:sz w:val="23"/>
                <w:szCs w:val="23"/>
                <w:lang w:eastAsia="ru-RU"/>
              </w:rPr>
            </w:pPr>
            <w:r w:rsidRPr="006173DC">
              <w:rPr>
                <w:rFonts w:ascii="Times New Roman" w:hAnsi="Times New Roman" w:cs="Times New Roman"/>
                <w:color w:val="00000A"/>
                <w:sz w:val="23"/>
                <w:szCs w:val="23"/>
                <w:shd w:val="clear" w:color="auto" w:fill="FFFFFF"/>
              </w:rPr>
              <w:t>5</w:t>
            </w:r>
            <w:r w:rsidR="00025DAE" w:rsidRPr="006173DC">
              <w:rPr>
                <w:rFonts w:ascii="Times New Roman" w:hAnsi="Times New Roman" w:cs="Times New Roman"/>
                <w:color w:val="00000A"/>
                <w:sz w:val="23"/>
                <w:szCs w:val="23"/>
                <w:shd w:val="clear" w:color="auto" w:fill="FFFFFF"/>
              </w:rPr>
              <w:t>.</w:t>
            </w:r>
            <w:r w:rsidR="006A1ACF" w:rsidRPr="006173DC">
              <w:rPr>
                <w:rFonts w:ascii="Times New Roman" w:hAnsi="Times New Roman" w:cs="Times New Roman"/>
                <w:color w:val="00000A"/>
                <w:sz w:val="23"/>
                <w:szCs w:val="23"/>
                <w:shd w:val="clear" w:color="auto" w:fill="FFFFFF"/>
              </w:rPr>
              <w:t xml:space="preserve">1. </w:t>
            </w:r>
            <w:r w:rsidR="00025DAE" w:rsidRPr="006173DC">
              <w:rPr>
                <w:rFonts w:ascii="Times New Roman" w:eastAsia="Times New Roman" w:hAnsi="Times New Roman" w:cs="Times New Roman"/>
                <w:sz w:val="23"/>
                <w:szCs w:val="23"/>
                <w:lang w:eastAsia="ru-RU"/>
              </w:rPr>
              <w:t>д</w:t>
            </w:r>
            <w:r w:rsidR="008A4024" w:rsidRPr="006173DC">
              <w:rPr>
                <w:rFonts w:ascii="Times New Roman" w:eastAsia="Times New Roman" w:hAnsi="Times New Roman" w:cs="Times New Roman"/>
                <w:sz w:val="23"/>
                <w:szCs w:val="23"/>
                <w:lang w:eastAsia="ru-RU"/>
              </w:rPr>
              <w:t xml:space="preserve">овідка учасника, складена у </w:t>
            </w:r>
            <w:r w:rsidR="0042790E" w:rsidRPr="006173DC">
              <w:rPr>
                <w:rFonts w:ascii="Times New Roman" w:eastAsia="Times New Roman" w:hAnsi="Times New Roman" w:cs="Times New Roman"/>
                <w:sz w:val="23"/>
                <w:szCs w:val="23"/>
                <w:lang w:eastAsia="ru-RU"/>
              </w:rPr>
              <w:t>формі таблиці</w:t>
            </w:r>
            <w:r w:rsidR="00474F09" w:rsidRPr="006173DC">
              <w:rPr>
                <w:rFonts w:ascii="Times New Roman" w:eastAsia="Times New Roman" w:hAnsi="Times New Roman" w:cs="Times New Roman"/>
                <w:sz w:val="23"/>
                <w:szCs w:val="23"/>
                <w:lang w:eastAsia="ru-RU"/>
              </w:rPr>
              <w:t>,</w:t>
            </w:r>
            <w:r w:rsidR="008A4024" w:rsidRPr="006173DC">
              <w:rPr>
                <w:rFonts w:ascii="Times New Roman" w:eastAsia="Times New Roman" w:hAnsi="Times New Roman" w:cs="Times New Roman"/>
                <w:sz w:val="23"/>
                <w:szCs w:val="23"/>
                <w:lang w:eastAsia="ru-RU"/>
              </w:rPr>
              <w:t xml:space="preserve"> за підписом </w:t>
            </w:r>
            <w:r w:rsidR="000A52FA" w:rsidRPr="006173DC">
              <w:rPr>
                <w:rFonts w:ascii="Times New Roman" w:eastAsia="Times New Roman" w:hAnsi="Times New Roman" w:cs="Times New Roman"/>
                <w:sz w:val="23"/>
                <w:szCs w:val="23"/>
                <w:lang w:eastAsia="ru-RU"/>
              </w:rPr>
              <w:t xml:space="preserve">керівника або </w:t>
            </w:r>
            <w:r w:rsidR="008A4024" w:rsidRPr="006173DC">
              <w:rPr>
                <w:rFonts w:ascii="Times New Roman" w:eastAsia="Times New Roman" w:hAnsi="Times New Roman" w:cs="Times New Roman"/>
                <w:sz w:val="23"/>
                <w:szCs w:val="23"/>
                <w:lang w:eastAsia="ru-RU"/>
              </w:rPr>
              <w:t xml:space="preserve">уповноваженої особи учасника щодо наявності у нього обладнання, матеріально-технічної бази та технологій, необхідних для </w:t>
            </w:r>
            <w:r w:rsidR="00C67DF5" w:rsidRPr="006173DC">
              <w:rPr>
                <w:rFonts w:ascii="Times New Roman" w:eastAsia="Times New Roman" w:hAnsi="Times New Roman" w:cs="Times New Roman"/>
                <w:sz w:val="23"/>
                <w:szCs w:val="23"/>
                <w:lang w:eastAsia="ru-RU"/>
              </w:rPr>
              <w:t>надання послуг</w:t>
            </w:r>
            <w:r w:rsidR="00FF7BEE" w:rsidRPr="006173DC">
              <w:rPr>
                <w:rFonts w:ascii="Times New Roman" w:eastAsia="Times New Roman" w:hAnsi="Times New Roman" w:cs="Times New Roman"/>
                <w:sz w:val="23"/>
                <w:szCs w:val="23"/>
                <w:lang w:eastAsia="ru-RU"/>
              </w:rPr>
              <w:t xml:space="preserve"> за предметом цієї</w:t>
            </w:r>
            <w:r w:rsidR="008A4024" w:rsidRPr="006173DC">
              <w:rPr>
                <w:rFonts w:ascii="Times New Roman" w:eastAsia="Times New Roman" w:hAnsi="Times New Roman" w:cs="Times New Roman"/>
                <w:sz w:val="23"/>
                <w:szCs w:val="23"/>
                <w:lang w:eastAsia="ru-RU"/>
              </w:rPr>
              <w:t xml:space="preserve"> </w:t>
            </w:r>
            <w:r w:rsidR="00536B61" w:rsidRPr="006173DC">
              <w:rPr>
                <w:rFonts w:ascii="Times New Roman" w:eastAsia="Times New Roman" w:hAnsi="Times New Roman" w:cs="Times New Roman"/>
                <w:sz w:val="23"/>
                <w:szCs w:val="23"/>
                <w:lang w:eastAsia="ru-RU"/>
              </w:rPr>
              <w:t xml:space="preserve">спрощеної </w:t>
            </w:r>
            <w:r w:rsidR="0042790E" w:rsidRPr="006173DC">
              <w:rPr>
                <w:rFonts w:ascii="Times New Roman" w:eastAsia="Times New Roman" w:hAnsi="Times New Roman" w:cs="Times New Roman"/>
                <w:sz w:val="23"/>
                <w:szCs w:val="23"/>
                <w:lang w:eastAsia="ru-RU"/>
              </w:rPr>
              <w:t xml:space="preserve">закупівлі (з обов’язковим зазначенням </w:t>
            </w:r>
            <w:r w:rsidR="0042790E" w:rsidRPr="006173DC">
              <w:rPr>
                <w:rFonts w:ascii="Times New Roman" w:eastAsia="Times New Roman" w:hAnsi="Times New Roman" w:cs="Times New Roman"/>
                <w:bCs/>
                <w:sz w:val="23"/>
                <w:szCs w:val="23"/>
                <w:lang w:eastAsia="ru-RU"/>
              </w:rPr>
              <w:t xml:space="preserve">назви </w:t>
            </w:r>
            <w:r w:rsidR="00C63B17">
              <w:rPr>
                <w:rFonts w:ascii="Times New Roman" w:eastAsia="Times New Roman" w:hAnsi="Times New Roman" w:cs="Times New Roman"/>
                <w:bCs/>
                <w:sz w:val="23"/>
                <w:szCs w:val="23"/>
                <w:lang w:eastAsia="ru-RU"/>
              </w:rPr>
              <w:t>й</w:t>
            </w:r>
            <w:r w:rsidR="0042790E" w:rsidRPr="006173DC">
              <w:rPr>
                <w:rFonts w:ascii="Times New Roman" w:eastAsia="Times New Roman" w:hAnsi="Times New Roman" w:cs="Times New Roman"/>
                <w:bCs/>
                <w:sz w:val="23"/>
                <w:szCs w:val="23"/>
                <w:lang w:eastAsia="ru-RU"/>
              </w:rPr>
              <w:t xml:space="preserve"> кількості обладнання, а також </w:t>
            </w:r>
            <w:r w:rsidR="00E975A1" w:rsidRPr="006173DC">
              <w:rPr>
                <w:rFonts w:ascii="Times New Roman" w:eastAsia="Times New Roman" w:hAnsi="Times New Roman" w:cs="Times New Roman"/>
                <w:bCs/>
                <w:sz w:val="23"/>
                <w:szCs w:val="23"/>
                <w:lang w:eastAsia="ru-RU"/>
              </w:rPr>
              <w:t>його</w:t>
            </w:r>
            <w:r w:rsidR="0042790E" w:rsidRPr="006173DC">
              <w:rPr>
                <w:rFonts w:ascii="Times New Roman" w:eastAsia="Times New Roman" w:hAnsi="Times New Roman" w:cs="Times New Roman"/>
                <w:bCs/>
                <w:sz w:val="23"/>
                <w:szCs w:val="23"/>
                <w:lang w:eastAsia="ru-RU"/>
              </w:rPr>
              <w:t xml:space="preserve"> приналежності</w:t>
            </w:r>
            <w:r w:rsidR="00751609" w:rsidRPr="006173DC">
              <w:rPr>
                <w:rFonts w:ascii="Times New Roman" w:eastAsia="Times New Roman" w:hAnsi="Times New Roman" w:cs="Times New Roman"/>
                <w:bCs/>
                <w:sz w:val="23"/>
                <w:szCs w:val="23"/>
                <w:lang w:eastAsia="ru-RU"/>
              </w:rPr>
              <w:t xml:space="preserve"> (власне/</w:t>
            </w:r>
            <w:r w:rsidR="0042790E" w:rsidRPr="006173DC">
              <w:rPr>
                <w:rFonts w:ascii="Times New Roman" w:eastAsia="Times New Roman" w:hAnsi="Times New Roman" w:cs="Times New Roman"/>
                <w:bCs/>
                <w:sz w:val="23"/>
                <w:szCs w:val="23"/>
                <w:lang w:eastAsia="ru-RU"/>
              </w:rPr>
              <w:t>орендо</w:t>
            </w:r>
            <w:r w:rsidR="00751609" w:rsidRPr="006173DC">
              <w:rPr>
                <w:rFonts w:ascii="Times New Roman" w:eastAsia="Times New Roman" w:hAnsi="Times New Roman" w:cs="Times New Roman"/>
                <w:bCs/>
                <w:sz w:val="23"/>
                <w:szCs w:val="23"/>
                <w:lang w:eastAsia="ru-RU"/>
              </w:rPr>
              <w:t>ване/</w:t>
            </w:r>
            <w:r w:rsidR="00025DAE" w:rsidRPr="006173DC">
              <w:rPr>
                <w:rFonts w:ascii="Times New Roman" w:eastAsia="Times New Roman" w:hAnsi="Times New Roman" w:cs="Times New Roman"/>
                <w:bCs/>
                <w:sz w:val="23"/>
                <w:szCs w:val="23"/>
                <w:lang w:eastAsia="ru-RU"/>
              </w:rPr>
              <w:t>інше право користування);</w:t>
            </w:r>
          </w:p>
          <w:p w:rsidR="00847B09" w:rsidRPr="006173DC" w:rsidRDefault="002733B9" w:rsidP="00F25683">
            <w:pPr>
              <w:shd w:val="clear" w:color="auto" w:fill="FFFFFF"/>
              <w:spacing w:after="0" w:line="240" w:lineRule="auto"/>
              <w:rPr>
                <w:rFonts w:ascii="Times New Roman" w:eastAsia="Times New Roman" w:hAnsi="Times New Roman" w:cs="Times New Roman"/>
                <w:sz w:val="23"/>
                <w:szCs w:val="23"/>
                <w:lang w:eastAsia="ru-RU"/>
              </w:rPr>
            </w:pPr>
            <w:r w:rsidRPr="006173DC">
              <w:rPr>
                <w:rFonts w:ascii="Times New Roman" w:eastAsia="Times New Roman" w:hAnsi="Times New Roman" w:cs="Times New Roman"/>
                <w:sz w:val="23"/>
                <w:szCs w:val="23"/>
                <w:lang w:eastAsia="ru-RU"/>
              </w:rPr>
              <w:t>5</w:t>
            </w:r>
            <w:r w:rsidR="00847B09" w:rsidRPr="006173DC">
              <w:rPr>
                <w:rFonts w:ascii="Times New Roman" w:eastAsia="Times New Roman" w:hAnsi="Times New Roman" w:cs="Times New Roman"/>
                <w:sz w:val="23"/>
                <w:szCs w:val="23"/>
                <w:lang w:eastAsia="ru-RU"/>
              </w:rPr>
              <w:t>.2. у разі наявності в учасника спрощеної закупівлі власного обладнання та матеріально-технічної бази, такому учаснику у складі своєї пропозиції необхідно надати копії технічних паспортів на транспортні засоби або інші підтверджуючі документи;</w:t>
            </w:r>
          </w:p>
          <w:p w:rsidR="00D65572" w:rsidRPr="006173DC" w:rsidRDefault="002733B9" w:rsidP="00F25683">
            <w:pPr>
              <w:shd w:val="clear" w:color="auto" w:fill="FFFFFF"/>
              <w:spacing w:after="0" w:line="240" w:lineRule="auto"/>
              <w:rPr>
                <w:rFonts w:ascii="Times New Roman" w:eastAsia="Times New Roman" w:hAnsi="Times New Roman" w:cs="Times New Roman"/>
                <w:bCs/>
                <w:sz w:val="23"/>
                <w:szCs w:val="23"/>
                <w:lang w:eastAsia="ru-RU" w:bidi="uk-UA"/>
              </w:rPr>
            </w:pPr>
            <w:r w:rsidRPr="006173DC">
              <w:rPr>
                <w:rFonts w:ascii="Times New Roman" w:eastAsia="Times New Roman" w:hAnsi="Times New Roman" w:cs="Times New Roman"/>
                <w:sz w:val="23"/>
                <w:szCs w:val="23"/>
                <w:lang w:eastAsia="ru-RU"/>
              </w:rPr>
              <w:t>5</w:t>
            </w:r>
            <w:r w:rsidR="001B7D68" w:rsidRPr="006173DC">
              <w:rPr>
                <w:rFonts w:ascii="Times New Roman" w:eastAsia="Times New Roman" w:hAnsi="Times New Roman" w:cs="Times New Roman"/>
                <w:sz w:val="23"/>
                <w:szCs w:val="23"/>
                <w:lang w:eastAsia="ru-RU"/>
              </w:rPr>
              <w:t>.</w:t>
            </w:r>
            <w:r w:rsidR="00847B09" w:rsidRPr="006173DC">
              <w:rPr>
                <w:rFonts w:ascii="Times New Roman" w:eastAsia="Times New Roman" w:hAnsi="Times New Roman" w:cs="Times New Roman"/>
                <w:sz w:val="23"/>
                <w:szCs w:val="23"/>
                <w:lang w:eastAsia="ru-RU"/>
              </w:rPr>
              <w:t>3</w:t>
            </w:r>
            <w:r w:rsidR="001B7D68" w:rsidRPr="006173DC">
              <w:rPr>
                <w:rFonts w:ascii="Times New Roman" w:eastAsia="Times New Roman" w:hAnsi="Times New Roman" w:cs="Times New Roman"/>
                <w:sz w:val="23"/>
                <w:szCs w:val="23"/>
                <w:lang w:eastAsia="ru-RU"/>
              </w:rPr>
              <w:t xml:space="preserve">. </w:t>
            </w:r>
            <w:r w:rsidR="00025DAE" w:rsidRPr="006173DC">
              <w:rPr>
                <w:rFonts w:ascii="Times New Roman" w:eastAsia="Times New Roman" w:hAnsi="Times New Roman" w:cs="Times New Roman"/>
                <w:bCs/>
                <w:sz w:val="23"/>
                <w:szCs w:val="23"/>
                <w:lang w:eastAsia="ru-RU" w:bidi="uk-UA"/>
              </w:rPr>
              <w:t>у</w:t>
            </w:r>
            <w:r w:rsidR="00D158F4" w:rsidRPr="006173DC">
              <w:rPr>
                <w:rFonts w:ascii="Times New Roman" w:eastAsia="Times New Roman" w:hAnsi="Times New Roman" w:cs="Times New Roman"/>
                <w:bCs/>
                <w:sz w:val="23"/>
                <w:szCs w:val="23"/>
                <w:lang w:eastAsia="ru-RU" w:bidi="uk-UA"/>
              </w:rPr>
              <w:t xml:space="preserve"> разі залучення учасником обладнання та матеріально-технічної бази на договірних засадах</w:t>
            </w:r>
            <w:r w:rsidR="005D3616" w:rsidRPr="006173DC">
              <w:rPr>
                <w:rFonts w:ascii="Times New Roman" w:eastAsia="Times New Roman" w:hAnsi="Times New Roman" w:cs="Times New Roman"/>
                <w:bCs/>
                <w:sz w:val="23"/>
                <w:szCs w:val="23"/>
                <w:lang w:eastAsia="ru-RU" w:bidi="uk-UA"/>
              </w:rPr>
              <w:t>,</w:t>
            </w:r>
            <w:r w:rsidR="00D158F4" w:rsidRPr="006173DC">
              <w:rPr>
                <w:rFonts w:ascii="Times New Roman" w:eastAsia="Times New Roman" w:hAnsi="Times New Roman" w:cs="Times New Roman"/>
                <w:bCs/>
                <w:sz w:val="23"/>
                <w:szCs w:val="23"/>
                <w:lang w:eastAsia="ru-RU" w:bidi="uk-UA"/>
              </w:rPr>
              <w:t xml:space="preserve"> надаються копії документів, які підтверджують право користування обладнанням та матеріально-технічною базою: </w:t>
            </w:r>
            <w:r w:rsidR="00F25683" w:rsidRPr="006173DC">
              <w:rPr>
                <w:rFonts w:ascii="Times New Roman" w:eastAsia="Times New Roman" w:hAnsi="Times New Roman" w:cs="Times New Roman"/>
                <w:bCs/>
                <w:sz w:val="23"/>
                <w:szCs w:val="23"/>
                <w:lang w:eastAsia="ru-RU" w:bidi="uk-UA"/>
              </w:rPr>
              <w:t xml:space="preserve">копії чинних договорів оренди обладнання, у яких повинно бути визначено перелік транспортних засобів, </w:t>
            </w:r>
            <w:r w:rsidR="00D7528A" w:rsidRPr="006173DC">
              <w:rPr>
                <w:rFonts w:ascii="Times New Roman" w:eastAsia="Times New Roman" w:hAnsi="Times New Roman" w:cs="Times New Roman"/>
                <w:bCs/>
                <w:sz w:val="23"/>
                <w:szCs w:val="23"/>
                <w:lang w:eastAsia="ru-RU" w:bidi="uk-UA"/>
              </w:rPr>
              <w:t>що</w:t>
            </w:r>
            <w:r w:rsidR="00F25683" w:rsidRPr="006173DC">
              <w:rPr>
                <w:rFonts w:ascii="Times New Roman" w:eastAsia="Times New Roman" w:hAnsi="Times New Roman" w:cs="Times New Roman"/>
                <w:bCs/>
                <w:sz w:val="23"/>
                <w:szCs w:val="23"/>
                <w:lang w:eastAsia="ru-RU" w:bidi="uk-UA"/>
              </w:rPr>
              <w:t xml:space="preserve"> орендуються (у випадку відсутності в учасника власного необхідного*</w:t>
            </w:r>
            <w:r w:rsidR="00280EA7" w:rsidRPr="006173DC">
              <w:rPr>
                <w:rFonts w:ascii="Times New Roman" w:eastAsia="Times New Roman" w:hAnsi="Times New Roman" w:cs="Times New Roman"/>
                <w:bCs/>
                <w:sz w:val="23"/>
                <w:szCs w:val="23"/>
                <w:lang w:eastAsia="ru-RU" w:bidi="uk-UA"/>
              </w:rPr>
              <w:t>*</w:t>
            </w:r>
            <w:r w:rsidR="00F25683" w:rsidRPr="006173DC">
              <w:rPr>
                <w:rFonts w:ascii="Times New Roman" w:eastAsia="Times New Roman" w:hAnsi="Times New Roman" w:cs="Times New Roman"/>
                <w:bCs/>
                <w:sz w:val="23"/>
                <w:szCs w:val="23"/>
                <w:lang w:eastAsia="ru-RU" w:bidi="uk-UA"/>
              </w:rPr>
              <w:t xml:space="preserve"> обладнання)</w:t>
            </w:r>
            <w:r w:rsidR="00DD0A1A" w:rsidRPr="006173DC">
              <w:rPr>
                <w:rFonts w:ascii="Times New Roman" w:eastAsia="Times New Roman" w:hAnsi="Times New Roman" w:cs="Times New Roman"/>
                <w:bCs/>
                <w:sz w:val="23"/>
                <w:szCs w:val="23"/>
                <w:lang w:eastAsia="ru-RU" w:bidi="uk-UA"/>
              </w:rPr>
              <w:t>,</w:t>
            </w:r>
            <w:r w:rsidR="00F25683" w:rsidRPr="006173DC">
              <w:rPr>
                <w:rFonts w:ascii="Times New Roman" w:eastAsia="Times New Roman" w:hAnsi="Times New Roman" w:cs="Times New Roman"/>
                <w:bCs/>
                <w:sz w:val="23"/>
                <w:szCs w:val="23"/>
                <w:lang w:eastAsia="ru-RU" w:bidi="uk-UA"/>
              </w:rPr>
              <w:t xml:space="preserve"> із додаванням копій технічних паспортів на транспортні засоби</w:t>
            </w:r>
            <w:r w:rsidR="00D158F4" w:rsidRPr="006173DC">
              <w:rPr>
                <w:rFonts w:ascii="Times New Roman" w:eastAsia="Times New Roman" w:hAnsi="Times New Roman" w:cs="Times New Roman"/>
                <w:bCs/>
                <w:sz w:val="23"/>
                <w:szCs w:val="23"/>
                <w:lang w:eastAsia="ru-RU" w:bidi="uk-UA"/>
              </w:rPr>
              <w:t xml:space="preserve"> </w:t>
            </w:r>
            <w:r w:rsidR="00F25683" w:rsidRPr="006173DC">
              <w:rPr>
                <w:rFonts w:ascii="Times New Roman" w:eastAsia="Times New Roman" w:hAnsi="Times New Roman" w:cs="Times New Roman"/>
                <w:bCs/>
                <w:sz w:val="23"/>
                <w:szCs w:val="23"/>
                <w:lang w:eastAsia="ru-RU" w:bidi="uk-UA"/>
              </w:rPr>
              <w:t>або копії договорів з іншими організаціями про надання послуг з механізації будівельно-монтажних робіт, вантажно-транспортних та допоміжних робіт (у випадку відсутності в учасника окремих видів власної або орендованої техніки чи обладнання), або інші підтверджуючі документи.</w:t>
            </w:r>
          </w:p>
          <w:p w:rsidR="00F25683" w:rsidRPr="006173DC" w:rsidRDefault="00F25683" w:rsidP="005442C9">
            <w:pPr>
              <w:shd w:val="clear" w:color="auto" w:fill="FFFFFF"/>
              <w:spacing w:after="0" w:line="240" w:lineRule="auto"/>
              <w:rPr>
                <w:rFonts w:ascii="Times New Roman" w:eastAsia="Times New Roman" w:hAnsi="Times New Roman" w:cs="Times New Roman"/>
                <w:bCs/>
                <w:i/>
                <w:sz w:val="23"/>
                <w:szCs w:val="23"/>
                <w:lang w:eastAsia="ru-RU" w:bidi="uk-UA"/>
              </w:rPr>
            </w:pPr>
            <w:r w:rsidRPr="006173DC">
              <w:rPr>
                <w:rFonts w:ascii="Times New Roman" w:eastAsia="Times New Roman" w:hAnsi="Times New Roman" w:cs="Times New Roman"/>
                <w:bCs/>
                <w:i/>
                <w:sz w:val="23"/>
                <w:szCs w:val="23"/>
                <w:lang w:eastAsia="ru-RU" w:bidi="uk-UA"/>
              </w:rPr>
              <w:t xml:space="preserve">     *</w:t>
            </w:r>
            <w:r w:rsidR="00280EA7" w:rsidRPr="006173DC">
              <w:rPr>
                <w:rFonts w:ascii="Times New Roman" w:eastAsia="Times New Roman" w:hAnsi="Times New Roman" w:cs="Times New Roman"/>
                <w:bCs/>
                <w:i/>
                <w:sz w:val="23"/>
                <w:szCs w:val="23"/>
                <w:lang w:eastAsia="ru-RU" w:bidi="uk-UA"/>
              </w:rPr>
              <w:t>*</w:t>
            </w:r>
            <w:r w:rsidRPr="006173DC">
              <w:rPr>
                <w:rFonts w:ascii="Times New Roman" w:eastAsia="Times New Roman" w:hAnsi="Times New Roman" w:cs="Times New Roman"/>
                <w:bCs/>
                <w:i/>
                <w:sz w:val="23"/>
                <w:szCs w:val="23"/>
                <w:lang w:eastAsia="ru-RU" w:bidi="uk-UA"/>
              </w:rPr>
              <w:t xml:space="preserve"> Учасник </w:t>
            </w:r>
            <w:r w:rsidR="00906CDE" w:rsidRPr="006173DC">
              <w:rPr>
                <w:rFonts w:ascii="Times New Roman" w:eastAsia="Times New Roman" w:hAnsi="Times New Roman" w:cs="Times New Roman"/>
                <w:bCs/>
                <w:i/>
                <w:sz w:val="23"/>
                <w:szCs w:val="23"/>
                <w:lang w:eastAsia="ru-RU" w:bidi="uk-UA"/>
              </w:rPr>
              <w:t xml:space="preserve">цієї спрощеної закупівлі </w:t>
            </w:r>
            <w:r w:rsidRPr="006173DC">
              <w:rPr>
                <w:rFonts w:ascii="Times New Roman" w:eastAsia="Times New Roman" w:hAnsi="Times New Roman" w:cs="Times New Roman"/>
                <w:bCs/>
                <w:i/>
                <w:sz w:val="23"/>
                <w:szCs w:val="23"/>
                <w:lang w:eastAsia="ru-RU" w:bidi="uk-UA"/>
              </w:rPr>
              <w:t>повинен підтвердити наявність екскаватор</w:t>
            </w:r>
            <w:r w:rsidR="005442C9" w:rsidRPr="006173DC">
              <w:rPr>
                <w:rFonts w:ascii="Times New Roman" w:eastAsia="Times New Roman" w:hAnsi="Times New Roman" w:cs="Times New Roman"/>
                <w:bCs/>
                <w:i/>
                <w:sz w:val="23"/>
                <w:szCs w:val="23"/>
                <w:lang w:eastAsia="ru-RU" w:bidi="uk-UA"/>
              </w:rPr>
              <w:t>а</w:t>
            </w:r>
            <w:r w:rsidR="00847B09" w:rsidRPr="006173DC">
              <w:rPr>
                <w:rFonts w:ascii="Times New Roman" w:eastAsia="Times New Roman" w:hAnsi="Times New Roman" w:cs="Times New Roman"/>
                <w:bCs/>
                <w:i/>
                <w:sz w:val="23"/>
                <w:szCs w:val="23"/>
                <w:lang w:eastAsia="ru-RU" w:bidi="uk-UA"/>
              </w:rPr>
              <w:t xml:space="preserve"> (не менше </w:t>
            </w:r>
            <w:r w:rsidR="005442C9" w:rsidRPr="006173DC">
              <w:rPr>
                <w:rFonts w:ascii="Times New Roman" w:eastAsia="Times New Roman" w:hAnsi="Times New Roman" w:cs="Times New Roman"/>
                <w:bCs/>
                <w:i/>
                <w:sz w:val="23"/>
                <w:szCs w:val="23"/>
                <w:lang w:eastAsia="ru-RU" w:bidi="uk-UA"/>
              </w:rPr>
              <w:t>одного</w:t>
            </w:r>
            <w:r w:rsidR="00847B09" w:rsidRPr="006173DC">
              <w:rPr>
                <w:rFonts w:ascii="Times New Roman" w:eastAsia="Times New Roman" w:hAnsi="Times New Roman" w:cs="Times New Roman"/>
                <w:bCs/>
                <w:i/>
                <w:sz w:val="23"/>
                <w:szCs w:val="23"/>
                <w:lang w:eastAsia="ru-RU" w:bidi="uk-UA"/>
              </w:rPr>
              <w:t>)</w:t>
            </w:r>
            <w:r w:rsidR="005442C9" w:rsidRPr="006173DC">
              <w:rPr>
                <w:rFonts w:ascii="Times New Roman" w:eastAsia="Times New Roman" w:hAnsi="Times New Roman" w:cs="Times New Roman"/>
                <w:bCs/>
                <w:i/>
                <w:sz w:val="23"/>
                <w:szCs w:val="23"/>
                <w:lang w:eastAsia="ru-RU" w:bidi="uk-UA"/>
              </w:rPr>
              <w:t xml:space="preserve"> з довжиною стріли від 9 до 11 метрів, ширина гусениць повинна бути від 90 см і вище (для роботи у важкодоступній заболоченій місцевості)</w:t>
            </w:r>
            <w:r w:rsidRPr="006173DC">
              <w:rPr>
                <w:rFonts w:ascii="Times New Roman" w:eastAsia="Times New Roman" w:hAnsi="Times New Roman" w:cs="Times New Roman"/>
                <w:bCs/>
                <w:i/>
                <w:sz w:val="23"/>
                <w:szCs w:val="23"/>
                <w:lang w:eastAsia="ru-RU" w:bidi="uk-UA"/>
              </w:rPr>
              <w:t>.</w:t>
            </w:r>
          </w:p>
        </w:tc>
      </w:tr>
      <w:tr w:rsidR="00284E46" w:rsidRPr="006173DC" w:rsidTr="00736F85">
        <w:trPr>
          <w:trHeight w:val="1408"/>
          <w:jc w:val="center"/>
        </w:trPr>
        <w:tc>
          <w:tcPr>
            <w:tcW w:w="988" w:type="dxa"/>
            <w:tcBorders>
              <w:left w:val="single" w:sz="4" w:space="0" w:color="auto"/>
              <w:bottom w:val="single" w:sz="4" w:space="0" w:color="auto"/>
              <w:right w:val="single" w:sz="4" w:space="0" w:color="auto"/>
            </w:tcBorders>
            <w:shd w:val="clear" w:color="auto" w:fill="95B3D7" w:themeFill="accent1" w:themeFillTint="99"/>
          </w:tcPr>
          <w:p w:rsidR="00284E46" w:rsidRPr="006173DC" w:rsidRDefault="002733B9" w:rsidP="006A1ACF">
            <w:pPr>
              <w:widowControl w:val="0"/>
              <w:spacing w:beforeLines="20" w:before="48" w:after="0" w:line="240" w:lineRule="auto"/>
              <w:contextualSpacing/>
              <w:rPr>
                <w:rFonts w:ascii="Times New Roman" w:hAnsi="Times New Roman"/>
                <w:color w:val="000000"/>
                <w:sz w:val="23"/>
                <w:szCs w:val="23"/>
                <w:lang w:val="en-US"/>
              </w:rPr>
            </w:pPr>
            <w:r w:rsidRPr="006173DC">
              <w:rPr>
                <w:rFonts w:ascii="Times New Roman" w:hAnsi="Times New Roman"/>
                <w:color w:val="000000"/>
                <w:sz w:val="23"/>
                <w:szCs w:val="23"/>
              </w:rPr>
              <w:t>6</w:t>
            </w:r>
            <w:r w:rsidR="00284E46" w:rsidRPr="006173DC">
              <w:rPr>
                <w:rFonts w:ascii="Times New Roman" w:hAnsi="Times New Roman"/>
                <w:color w:val="000000"/>
                <w:sz w:val="23"/>
                <w:szCs w:val="23"/>
                <w:lang w:val="en-US"/>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4D2DD1" w:rsidRPr="006173DC" w:rsidRDefault="002733B9" w:rsidP="004D2DD1">
            <w:pPr>
              <w:shd w:val="clear" w:color="auto" w:fill="FFFFFF"/>
              <w:spacing w:after="0" w:line="240" w:lineRule="auto"/>
              <w:rPr>
                <w:rFonts w:ascii="Times New Roman" w:hAnsi="Times New Roman" w:cs="Times New Roman"/>
                <w:sz w:val="23"/>
                <w:szCs w:val="23"/>
              </w:rPr>
            </w:pPr>
            <w:r w:rsidRPr="006173DC">
              <w:rPr>
                <w:rFonts w:ascii="Times New Roman" w:hAnsi="Times New Roman" w:cs="Times New Roman"/>
                <w:sz w:val="23"/>
                <w:szCs w:val="23"/>
              </w:rPr>
              <w:t>6</w:t>
            </w:r>
            <w:r w:rsidR="00BC6EF0" w:rsidRPr="006173DC">
              <w:rPr>
                <w:rFonts w:ascii="Times New Roman" w:hAnsi="Times New Roman" w:cs="Times New Roman"/>
                <w:sz w:val="23"/>
                <w:szCs w:val="23"/>
                <w:lang w:val="en-US"/>
              </w:rPr>
              <w:t xml:space="preserve">.1. </w:t>
            </w:r>
            <w:r w:rsidR="004D2DD1" w:rsidRPr="006173DC">
              <w:rPr>
                <w:rFonts w:ascii="Times New Roman" w:hAnsi="Times New Roman" w:cs="Times New Roman"/>
                <w:sz w:val="23"/>
                <w:szCs w:val="23"/>
              </w:rPr>
              <w:t>У разі, якщо учасник спрощеної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відповідно до частини третьої статті 16 Закону</w:t>
            </w:r>
            <w:r w:rsidR="004557DD" w:rsidRPr="006173DC">
              <w:rPr>
                <w:rFonts w:ascii="Times New Roman" w:hAnsi="Times New Roman" w:cs="Times New Roman"/>
                <w:sz w:val="23"/>
                <w:szCs w:val="23"/>
              </w:rPr>
              <w:t xml:space="preserve"> України «Про публічні закупівлі»</w:t>
            </w:r>
            <w:r w:rsidR="004D2DD1" w:rsidRPr="006173DC">
              <w:rPr>
                <w:rFonts w:ascii="Times New Roman" w:hAnsi="Times New Roman" w:cs="Times New Roman"/>
                <w:sz w:val="23"/>
                <w:szCs w:val="23"/>
              </w:rPr>
              <w:t>, учасник подає наступні відомості:</w:t>
            </w:r>
          </w:p>
          <w:p w:rsidR="004D2DD1" w:rsidRPr="006173DC" w:rsidRDefault="004D2DD1" w:rsidP="004D2DD1">
            <w:pPr>
              <w:shd w:val="clear" w:color="auto" w:fill="FFFFFF"/>
              <w:spacing w:after="0" w:line="240" w:lineRule="auto"/>
              <w:rPr>
                <w:rFonts w:ascii="Times New Roman" w:hAnsi="Times New Roman" w:cs="Times New Roman"/>
                <w:sz w:val="23"/>
                <w:szCs w:val="23"/>
              </w:rPr>
            </w:pPr>
            <w:r w:rsidRPr="006173DC">
              <w:rPr>
                <w:rFonts w:ascii="Times New Roman" w:hAnsi="Times New Roman" w:cs="Times New Roman"/>
                <w:sz w:val="23"/>
                <w:szCs w:val="23"/>
              </w:rPr>
              <w:t>- найменування субпідрядника/співвиконавця;</w:t>
            </w:r>
          </w:p>
          <w:p w:rsidR="004D2DD1" w:rsidRPr="006173DC" w:rsidRDefault="004D2DD1" w:rsidP="004D2DD1">
            <w:pPr>
              <w:shd w:val="clear" w:color="auto" w:fill="FFFFFF"/>
              <w:spacing w:after="0" w:line="240" w:lineRule="auto"/>
              <w:rPr>
                <w:rFonts w:ascii="Times New Roman" w:hAnsi="Times New Roman" w:cs="Times New Roman"/>
                <w:sz w:val="23"/>
                <w:szCs w:val="23"/>
              </w:rPr>
            </w:pPr>
            <w:r w:rsidRPr="006173DC">
              <w:rPr>
                <w:rFonts w:ascii="Times New Roman" w:hAnsi="Times New Roman" w:cs="Times New Roman"/>
                <w:sz w:val="23"/>
                <w:szCs w:val="23"/>
              </w:rPr>
              <w:t>- його місцезнаходження;</w:t>
            </w:r>
          </w:p>
          <w:p w:rsidR="004D2DD1" w:rsidRPr="006173DC" w:rsidRDefault="004D2DD1" w:rsidP="004D2DD1">
            <w:pPr>
              <w:shd w:val="clear" w:color="auto" w:fill="FFFFFF"/>
              <w:spacing w:after="0" w:line="240" w:lineRule="auto"/>
              <w:rPr>
                <w:rFonts w:ascii="Times New Roman" w:hAnsi="Times New Roman" w:cs="Times New Roman"/>
                <w:sz w:val="23"/>
                <w:szCs w:val="23"/>
              </w:rPr>
            </w:pPr>
            <w:r w:rsidRPr="006173DC">
              <w:rPr>
                <w:rFonts w:ascii="Times New Roman" w:hAnsi="Times New Roman" w:cs="Times New Roman"/>
                <w:sz w:val="23"/>
                <w:szCs w:val="23"/>
              </w:rPr>
              <w:t>- платіжні реквізити;</w:t>
            </w:r>
          </w:p>
          <w:p w:rsidR="004D2DD1" w:rsidRPr="006173DC" w:rsidRDefault="004D2DD1" w:rsidP="004D2DD1">
            <w:pPr>
              <w:shd w:val="clear" w:color="auto" w:fill="FFFFFF"/>
              <w:spacing w:after="0" w:line="240" w:lineRule="auto"/>
              <w:rPr>
                <w:rFonts w:ascii="Times New Roman" w:hAnsi="Times New Roman" w:cs="Times New Roman"/>
                <w:sz w:val="23"/>
                <w:szCs w:val="23"/>
              </w:rPr>
            </w:pPr>
            <w:r w:rsidRPr="006173DC">
              <w:rPr>
                <w:rFonts w:ascii="Times New Roman" w:hAnsi="Times New Roman" w:cs="Times New Roman"/>
                <w:sz w:val="23"/>
                <w:szCs w:val="23"/>
              </w:rPr>
              <w:t>- код за ЄДРПОУ;</w:t>
            </w:r>
          </w:p>
          <w:p w:rsidR="004D2DD1" w:rsidRPr="006173DC" w:rsidRDefault="004D2DD1" w:rsidP="004D2DD1">
            <w:pPr>
              <w:shd w:val="clear" w:color="auto" w:fill="FFFFFF"/>
              <w:spacing w:after="0" w:line="240" w:lineRule="auto"/>
              <w:rPr>
                <w:rFonts w:ascii="Times New Roman" w:hAnsi="Times New Roman" w:cs="Times New Roman"/>
                <w:sz w:val="23"/>
                <w:szCs w:val="23"/>
              </w:rPr>
            </w:pPr>
            <w:r w:rsidRPr="006173DC">
              <w:rPr>
                <w:rFonts w:ascii="Times New Roman" w:hAnsi="Times New Roman" w:cs="Times New Roman"/>
                <w:sz w:val="23"/>
                <w:szCs w:val="23"/>
              </w:rPr>
              <w:t xml:space="preserve">- копію (копії) всіх необхідних для виконання </w:t>
            </w:r>
            <w:r w:rsidR="00EE5A7A" w:rsidRPr="006173DC">
              <w:rPr>
                <w:rFonts w:ascii="Times New Roman" w:hAnsi="Times New Roman" w:cs="Times New Roman"/>
                <w:sz w:val="23"/>
                <w:szCs w:val="23"/>
              </w:rPr>
              <w:t>послуг</w:t>
            </w:r>
            <w:r w:rsidRPr="006173DC">
              <w:rPr>
                <w:rFonts w:ascii="Times New Roman" w:hAnsi="Times New Roman" w:cs="Times New Roman"/>
                <w:sz w:val="23"/>
                <w:szCs w:val="23"/>
              </w:rPr>
              <w:t xml:space="preserve"> ліцензій на відповідні види </w:t>
            </w:r>
            <w:r w:rsidRPr="006173DC">
              <w:rPr>
                <w:rFonts w:ascii="Times New Roman" w:hAnsi="Times New Roman" w:cs="Times New Roman"/>
                <w:sz w:val="23"/>
                <w:szCs w:val="23"/>
              </w:rPr>
              <w:lastRenderedPageBreak/>
              <w:t xml:space="preserve">господарської діяльності з переліком видів </w:t>
            </w:r>
            <w:r w:rsidR="00EE5A7A" w:rsidRPr="006173DC">
              <w:rPr>
                <w:rFonts w:ascii="Times New Roman" w:hAnsi="Times New Roman" w:cs="Times New Roman"/>
                <w:sz w:val="23"/>
                <w:szCs w:val="23"/>
              </w:rPr>
              <w:t>послуг</w:t>
            </w:r>
            <w:r w:rsidRPr="006173DC">
              <w:rPr>
                <w:rFonts w:ascii="Times New Roman" w:hAnsi="Times New Roman" w:cs="Times New Roman"/>
                <w:sz w:val="23"/>
                <w:szCs w:val="23"/>
              </w:rPr>
              <w:t>, на які його заплановано залучити, відповідно до технічного завдання (у разі якщо це передбачено чинним законодавством).</w:t>
            </w:r>
          </w:p>
          <w:p w:rsidR="00284E46" w:rsidRPr="006173DC" w:rsidRDefault="002733B9" w:rsidP="00EE5A7A">
            <w:pPr>
              <w:shd w:val="clear" w:color="auto" w:fill="FFFFFF"/>
              <w:spacing w:after="0" w:line="240" w:lineRule="auto"/>
              <w:rPr>
                <w:rFonts w:ascii="Times New Roman" w:hAnsi="Times New Roman" w:cs="Times New Roman"/>
                <w:sz w:val="23"/>
                <w:szCs w:val="23"/>
              </w:rPr>
            </w:pPr>
            <w:r w:rsidRPr="006173DC">
              <w:rPr>
                <w:rFonts w:ascii="Times New Roman" w:hAnsi="Times New Roman" w:cs="Times New Roman"/>
                <w:sz w:val="23"/>
                <w:szCs w:val="23"/>
                <w:lang w:val="ru-RU"/>
              </w:rPr>
              <w:t>6</w:t>
            </w:r>
            <w:r w:rsidR="00BC6EF0" w:rsidRPr="006173DC">
              <w:rPr>
                <w:rFonts w:ascii="Times New Roman" w:hAnsi="Times New Roman" w:cs="Times New Roman"/>
                <w:sz w:val="23"/>
                <w:szCs w:val="23"/>
                <w:lang w:val="ru-RU"/>
              </w:rPr>
              <w:t xml:space="preserve">.2. </w:t>
            </w:r>
            <w:r w:rsidR="004D2DD1" w:rsidRPr="006173DC">
              <w:rPr>
                <w:rFonts w:ascii="Times New Roman" w:hAnsi="Times New Roman" w:cs="Times New Roman"/>
                <w:sz w:val="23"/>
                <w:szCs w:val="23"/>
              </w:rPr>
              <w:t xml:space="preserve">Якщо до </w:t>
            </w:r>
            <w:r w:rsidR="00EE5A7A" w:rsidRPr="006173DC">
              <w:rPr>
                <w:rFonts w:ascii="Times New Roman" w:hAnsi="Times New Roman" w:cs="Times New Roman"/>
                <w:sz w:val="23"/>
                <w:szCs w:val="23"/>
              </w:rPr>
              <w:t>надання послуг</w:t>
            </w:r>
            <w:r w:rsidR="004D2DD1" w:rsidRPr="006173DC">
              <w:rPr>
                <w:rFonts w:ascii="Times New Roman" w:hAnsi="Times New Roman" w:cs="Times New Roman"/>
                <w:sz w:val="23"/>
                <w:szCs w:val="23"/>
              </w:rPr>
              <w:t xml:space="preserve"> учасник не залучає субпідрядну(і) організацію(ї), то у складі пропозиції надається довідка в довільній формі.</w:t>
            </w:r>
          </w:p>
        </w:tc>
      </w:tr>
      <w:tr w:rsidR="006A1ACF" w:rsidRPr="006173DC" w:rsidTr="00906CDE">
        <w:trPr>
          <w:trHeight w:val="560"/>
          <w:jc w:val="center"/>
        </w:trPr>
        <w:tc>
          <w:tcPr>
            <w:tcW w:w="98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6A1ACF" w:rsidRPr="006173DC" w:rsidRDefault="002733B9" w:rsidP="006A1ACF">
            <w:pPr>
              <w:widowControl w:val="0"/>
              <w:spacing w:beforeLines="20" w:before="48" w:after="0" w:line="240" w:lineRule="auto"/>
              <w:contextualSpacing/>
              <w:rPr>
                <w:rFonts w:ascii="Times New Roman" w:hAnsi="Times New Roman"/>
                <w:color w:val="000000"/>
                <w:sz w:val="23"/>
                <w:szCs w:val="23"/>
              </w:rPr>
            </w:pPr>
            <w:r w:rsidRPr="006173DC">
              <w:rPr>
                <w:rFonts w:ascii="Times New Roman" w:hAnsi="Times New Roman"/>
                <w:color w:val="000000"/>
                <w:sz w:val="23"/>
                <w:szCs w:val="23"/>
              </w:rPr>
              <w:lastRenderedPageBreak/>
              <w:t>7</w:t>
            </w:r>
            <w:r w:rsidR="006A1ACF" w:rsidRPr="006173DC">
              <w:rPr>
                <w:rFonts w:ascii="Times New Roman" w:hAnsi="Times New Roman"/>
                <w:color w:val="000000"/>
                <w:sz w:val="23"/>
                <w:szCs w:val="23"/>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2F7561" w:rsidRPr="006173DC" w:rsidRDefault="00C56972" w:rsidP="009D5C9C">
            <w:pPr>
              <w:shd w:val="clear" w:color="auto" w:fill="FFFFFF"/>
              <w:spacing w:after="0" w:line="240" w:lineRule="auto"/>
              <w:rPr>
                <w:rFonts w:ascii="Times New Roman" w:hAnsi="Times New Roman"/>
                <w:sz w:val="23"/>
                <w:szCs w:val="23"/>
              </w:rPr>
            </w:pPr>
            <w:r w:rsidRPr="006173DC">
              <w:rPr>
                <w:rFonts w:ascii="Times New Roman" w:hAnsi="Times New Roman"/>
                <w:sz w:val="23"/>
                <w:szCs w:val="23"/>
              </w:rPr>
              <w:t xml:space="preserve">7.1. </w:t>
            </w:r>
            <w:r w:rsidR="002F7561" w:rsidRPr="006173DC">
              <w:rPr>
                <w:rFonts w:ascii="Times New Roman" w:hAnsi="Times New Roman"/>
                <w:sz w:val="23"/>
                <w:szCs w:val="23"/>
              </w:rPr>
              <w:t xml:space="preserve">Разом з оголошенням про проведення спрощеної закупівлі замовником в окремому файлі (Додаток </w:t>
            </w:r>
            <w:r w:rsidR="0042117F" w:rsidRPr="006173DC">
              <w:rPr>
                <w:rFonts w:ascii="Times New Roman" w:hAnsi="Times New Roman"/>
                <w:sz w:val="23"/>
                <w:szCs w:val="23"/>
              </w:rPr>
              <w:t>4</w:t>
            </w:r>
            <w:r w:rsidR="002F7561" w:rsidRPr="006173DC">
              <w:rPr>
                <w:rFonts w:ascii="Times New Roman" w:hAnsi="Times New Roman"/>
                <w:sz w:val="23"/>
                <w:szCs w:val="23"/>
              </w:rPr>
              <w:t xml:space="preserve"> до оголошення про проведення спрощеної закупівлі) подається </w:t>
            </w:r>
            <w:proofErr w:type="spellStart"/>
            <w:r w:rsidR="002F7561" w:rsidRPr="006173DC">
              <w:rPr>
                <w:rFonts w:ascii="Times New Roman" w:hAnsi="Times New Roman"/>
                <w:sz w:val="23"/>
                <w:szCs w:val="23"/>
              </w:rPr>
              <w:t>проєкт</w:t>
            </w:r>
            <w:proofErr w:type="spellEnd"/>
            <w:r w:rsidR="002F7561" w:rsidRPr="006173DC">
              <w:rPr>
                <w:rFonts w:ascii="Times New Roman" w:hAnsi="Times New Roman"/>
                <w:sz w:val="23"/>
                <w:szCs w:val="23"/>
              </w:rPr>
              <w:t xml:space="preserve"> договору </w:t>
            </w:r>
            <w:r w:rsidR="004C3644" w:rsidRPr="006173DC">
              <w:rPr>
                <w:rFonts w:ascii="Times New Roman" w:hAnsi="Times New Roman"/>
                <w:sz w:val="23"/>
                <w:szCs w:val="23"/>
              </w:rPr>
              <w:t xml:space="preserve">про закупівлю </w:t>
            </w:r>
            <w:r w:rsidR="002F7561" w:rsidRPr="006173DC">
              <w:rPr>
                <w:rFonts w:ascii="Times New Roman" w:hAnsi="Times New Roman"/>
                <w:sz w:val="23"/>
                <w:szCs w:val="23"/>
              </w:rPr>
              <w:t>з обов’язковим зазначенням порядку змін його умов.</w:t>
            </w:r>
          </w:p>
          <w:p w:rsidR="006A1ACF" w:rsidRPr="006173DC" w:rsidRDefault="002F7561" w:rsidP="0042117F">
            <w:pPr>
              <w:shd w:val="clear" w:color="auto" w:fill="FFFFFF"/>
              <w:spacing w:after="0" w:line="240" w:lineRule="auto"/>
              <w:rPr>
                <w:rFonts w:ascii="Times New Roman" w:hAnsi="Times New Roman"/>
                <w:b/>
                <w:i/>
                <w:sz w:val="23"/>
                <w:szCs w:val="23"/>
              </w:rPr>
            </w:pPr>
            <w:r w:rsidRPr="006173DC">
              <w:rPr>
                <w:rFonts w:ascii="Times New Roman" w:hAnsi="Times New Roman"/>
                <w:sz w:val="23"/>
                <w:szCs w:val="23"/>
              </w:rPr>
              <w:t>Учасник, який подав пропозицію</w:t>
            </w:r>
            <w:r w:rsidR="00751609" w:rsidRPr="006173DC">
              <w:rPr>
                <w:rFonts w:ascii="Times New Roman" w:hAnsi="Times New Roman"/>
                <w:sz w:val="23"/>
                <w:szCs w:val="23"/>
              </w:rPr>
              <w:t>,</w:t>
            </w:r>
            <w:r w:rsidRPr="006173DC">
              <w:rPr>
                <w:rFonts w:ascii="Times New Roman" w:hAnsi="Times New Roman"/>
                <w:sz w:val="23"/>
                <w:szCs w:val="23"/>
              </w:rPr>
              <w:t xml:space="preserve"> повинен підтвердити згоду із </w:t>
            </w:r>
            <w:proofErr w:type="spellStart"/>
            <w:r w:rsidRPr="006173DC">
              <w:rPr>
                <w:rFonts w:ascii="Times New Roman" w:hAnsi="Times New Roman"/>
                <w:sz w:val="23"/>
                <w:szCs w:val="23"/>
              </w:rPr>
              <w:t>проєктом</w:t>
            </w:r>
            <w:proofErr w:type="spellEnd"/>
            <w:r w:rsidRPr="006173DC">
              <w:rPr>
                <w:rFonts w:ascii="Times New Roman" w:hAnsi="Times New Roman"/>
                <w:sz w:val="23"/>
                <w:szCs w:val="23"/>
              </w:rPr>
              <w:t xml:space="preserve"> договору, а саме</w:t>
            </w:r>
            <w:r w:rsidR="00D502B0" w:rsidRPr="006173DC">
              <w:rPr>
                <w:rFonts w:ascii="Times New Roman" w:hAnsi="Times New Roman"/>
                <w:sz w:val="23"/>
                <w:szCs w:val="23"/>
              </w:rPr>
              <w:t xml:space="preserve">: </w:t>
            </w:r>
            <w:r w:rsidRPr="006173DC">
              <w:rPr>
                <w:rFonts w:ascii="Times New Roman" w:hAnsi="Times New Roman"/>
                <w:sz w:val="23"/>
                <w:szCs w:val="23"/>
              </w:rPr>
              <w:t xml:space="preserve">надати </w:t>
            </w:r>
            <w:proofErr w:type="spellStart"/>
            <w:r w:rsidR="006C7FD3" w:rsidRPr="006173DC">
              <w:rPr>
                <w:rFonts w:ascii="Times New Roman" w:hAnsi="Times New Roman"/>
                <w:sz w:val="23"/>
                <w:szCs w:val="23"/>
              </w:rPr>
              <w:t>п</w:t>
            </w:r>
            <w:r w:rsidRPr="006173DC">
              <w:rPr>
                <w:rFonts w:ascii="Times New Roman" w:hAnsi="Times New Roman"/>
                <w:sz w:val="23"/>
                <w:szCs w:val="23"/>
              </w:rPr>
              <w:t>роєкт</w:t>
            </w:r>
            <w:proofErr w:type="spellEnd"/>
            <w:r w:rsidRPr="006173DC">
              <w:rPr>
                <w:rFonts w:ascii="Times New Roman" w:hAnsi="Times New Roman"/>
                <w:sz w:val="23"/>
                <w:szCs w:val="23"/>
              </w:rPr>
              <w:t xml:space="preserve"> договору (завірений підписом та печаткою (у разі наявності) керівника або уповноваженої особи учасника, який подає пропозицію, як підтвердження згоди учасника з умовами договору), який викладений у Додатку </w:t>
            </w:r>
            <w:r w:rsidR="0042117F" w:rsidRPr="006173DC">
              <w:rPr>
                <w:rFonts w:ascii="Times New Roman" w:hAnsi="Times New Roman"/>
                <w:sz w:val="23"/>
                <w:szCs w:val="23"/>
              </w:rPr>
              <w:t>4</w:t>
            </w:r>
            <w:r w:rsidRPr="006173DC">
              <w:rPr>
                <w:rFonts w:ascii="Times New Roman" w:hAnsi="Times New Roman"/>
                <w:sz w:val="23"/>
                <w:szCs w:val="23"/>
              </w:rPr>
              <w:t xml:space="preserve"> до </w:t>
            </w:r>
            <w:r w:rsidR="004719E4" w:rsidRPr="006173DC">
              <w:rPr>
                <w:rFonts w:ascii="Times New Roman" w:hAnsi="Times New Roman"/>
                <w:sz w:val="23"/>
                <w:szCs w:val="23"/>
              </w:rPr>
              <w:t xml:space="preserve">цього </w:t>
            </w:r>
            <w:r w:rsidRPr="006173DC">
              <w:rPr>
                <w:rFonts w:ascii="Times New Roman" w:hAnsi="Times New Roman"/>
                <w:sz w:val="23"/>
                <w:szCs w:val="23"/>
              </w:rPr>
              <w:t>оголошення про проведення спрощеної закупівлі.</w:t>
            </w:r>
          </w:p>
        </w:tc>
      </w:tr>
    </w:tbl>
    <w:p w:rsidR="00004E1C" w:rsidRPr="006173DC" w:rsidRDefault="00004E1C">
      <w:pPr>
        <w:rPr>
          <w:rFonts w:ascii="Times New Roman" w:hAnsi="Times New Roman" w:cs="Times New Roman"/>
          <w:color w:val="000000"/>
          <w:sz w:val="23"/>
          <w:szCs w:val="23"/>
        </w:rPr>
      </w:pPr>
      <w:r w:rsidRPr="006173DC">
        <w:rPr>
          <w:rFonts w:ascii="Times New Roman" w:hAnsi="Times New Roman" w:cs="Times New Roman"/>
          <w:color w:val="000000"/>
          <w:sz w:val="23"/>
          <w:szCs w:val="23"/>
        </w:rPr>
        <w:br w:type="page"/>
      </w:r>
    </w:p>
    <w:p w:rsidR="00EE5A7A" w:rsidRPr="006173DC" w:rsidRDefault="00EE5A7A" w:rsidP="00EE5A7A">
      <w:pPr>
        <w:shd w:val="clear" w:color="auto" w:fill="FFFFFF"/>
        <w:spacing w:after="0" w:line="240" w:lineRule="auto"/>
        <w:jc w:val="right"/>
        <w:rPr>
          <w:rFonts w:ascii="Times New Roman" w:hAnsi="Times New Roman" w:cs="Times New Roman"/>
          <w:b/>
          <w:i/>
          <w:sz w:val="23"/>
          <w:szCs w:val="23"/>
          <w:lang w:eastAsia="en-US"/>
        </w:rPr>
      </w:pPr>
      <w:r w:rsidRPr="006173DC">
        <w:rPr>
          <w:rFonts w:ascii="Times New Roman" w:hAnsi="Times New Roman" w:cs="Times New Roman"/>
          <w:b/>
          <w:i/>
          <w:sz w:val="23"/>
          <w:szCs w:val="23"/>
          <w:lang w:eastAsia="en-US"/>
        </w:rPr>
        <w:lastRenderedPageBreak/>
        <w:t>Додаток 2</w:t>
      </w:r>
    </w:p>
    <w:p w:rsidR="00EE5A7A" w:rsidRPr="006173DC" w:rsidRDefault="00EE5A7A" w:rsidP="00EE5A7A">
      <w:pPr>
        <w:spacing w:after="0" w:line="240" w:lineRule="auto"/>
        <w:jc w:val="right"/>
        <w:rPr>
          <w:rFonts w:ascii="Times New Roman" w:hAnsi="Times New Roman" w:cs="Times New Roman"/>
          <w:i/>
          <w:sz w:val="23"/>
          <w:szCs w:val="23"/>
          <w:lang w:eastAsia="en-US"/>
        </w:rPr>
      </w:pPr>
      <w:r w:rsidRPr="006173DC">
        <w:rPr>
          <w:rFonts w:ascii="Times New Roman" w:hAnsi="Times New Roman" w:cs="Times New Roman"/>
          <w:i/>
          <w:sz w:val="23"/>
          <w:szCs w:val="23"/>
          <w:lang w:eastAsia="en-US"/>
        </w:rPr>
        <w:t>до оголошення про проведення спрощеної закупівлі</w:t>
      </w:r>
    </w:p>
    <w:p w:rsidR="00EE5A7A" w:rsidRPr="006173DC" w:rsidRDefault="00EE5A7A" w:rsidP="00EE5A7A">
      <w:pPr>
        <w:spacing w:after="0" w:line="240" w:lineRule="auto"/>
        <w:jc w:val="right"/>
        <w:rPr>
          <w:rFonts w:ascii="Times New Roman" w:hAnsi="Times New Roman" w:cs="Times New Roman"/>
          <w:sz w:val="23"/>
          <w:szCs w:val="23"/>
          <w:lang w:eastAsia="en-US"/>
        </w:rPr>
      </w:pPr>
    </w:p>
    <w:p w:rsidR="00EE5A7A" w:rsidRPr="006173DC" w:rsidRDefault="00EE5A7A" w:rsidP="00EE5A7A">
      <w:pPr>
        <w:spacing w:after="0" w:line="240" w:lineRule="auto"/>
        <w:jc w:val="right"/>
        <w:rPr>
          <w:rFonts w:ascii="Times New Roman" w:hAnsi="Times New Roman" w:cs="Times New Roman"/>
          <w:sz w:val="23"/>
          <w:szCs w:val="23"/>
          <w:lang w:eastAsia="en-US"/>
        </w:rPr>
      </w:pPr>
    </w:p>
    <w:p w:rsidR="00EE5A7A" w:rsidRPr="006173DC" w:rsidRDefault="00EE5A7A" w:rsidP="00EE5A7A">
      <w:pPr>
        <w:spacing w:after="0" w:line="240" w:lineRule="auto"/>
        <w:jc w:val="center"/>
        <w:rPr>
          <w:rFonts w:ascii="Times New Roman" w:eastAsia="SimSun" w:hAnsi="Times New Roman" w:cs="Times New Roman"/>
          <w:b/>
          <w:sz w:val="23"/>
          <w:szCs w:val="23"/>
        </w:rPr>
      </w:pPr>
      <w:r w:rsidRPr="006173DC">
        <w:rPr>
          <w:rFonts w:ascii="Times New Roman" w:eastAsia="SimSun" w:hAnsi="Times New Roman" w:cs="Times New Roman"/>
          <w:b/>
          <w:sz w:val="23"/>
          <w:szCs w:val="23"/>
        </w:rPr>
        <w:t>Форма «Цінова пропозиція»</w:t>
      </w:r>
    </w:p>
    <w:p w:rsidR="00EE5A7A" w:rsidRPr="006173DC" w:rsidRDefault="00EE5A7A" w:rsidP="00EE5A7A">
      <w:pPr>
        <w:spacing w:after="0" w:line="240" w:lineRule="auto"/>
        <w:ind w:right="-1"/>
        <w:jc w:val="center"/>
        <w:rPr>
          <w:rFonts w:ascii="Times New Roman" w:eastAsia="Times New Roman" w:hAnsi="Times New Roman" w:cs="Times New Roman"/>
          <w:sz w:val="23"/>
          <w:szCs w:val="23"/>
        </w:rPr>
      </w:pPr>
      <w:r w:rsidRPr="006173DC">
        <w:rPr>
          <w:rFonts w:ascii="Times New Roman" w:eastAsia="SimSun" w:hAnsi="Times New Roman" w:cs="Times New Roman"/>
          <w:sz w:val="23"/>
          <w:szCs w:val="23"/>
        </w:rPr>
        <w:t>спрощеної закупівлі за предметом</w:t>
      </w:r>
      <w:r w:rsidRPr="006173DC">
        <w:rPr>
          <w:rFonts w:ascii="Times New Roman" w:eastAsia="Times New Roman" w:hAnsi="Times New Roman" w:cs="Times New Roman"/>
          <w:sz w:val="23"/>
          <w:szCs w:val="23"/>
        </w:rPr>
        <w:t>:</w:t>
      </w:r>
    </w:p>
    <w:p w:rsidR="002733B9" w:rsidRPr="006173DC" w:rsidRDefault="00EE5A7A" w:rsidP="00EE5A7A">
      <w:pPr>
        <w:tabs>
          <w:tab w:val="left" w:pos="9498"/>
        </w:tabs>
        <w:spacing w:after="0" w:line="240" w:lineRule="auto"/>
        <w:ind w:right="140"/>
        <w:jc w:val="center"/>
        <w:rPr>
          <w:rFonts w:ascii="Times New Roman" w:eastAsia="Times New Roman" w:hAnsi="Times New Roman" w:cs="Times New Roman"/>
          <w:b/>
          <w:i/>
          <w:sz w:val="23"/>
          <w:szCs w:val="23"/>
        </w:rPr>
      </w:pPr>
      <w:r w:rsidRPr="006173DC">
        <w:rPr>
          <w:rFonts w:ascii="Times New Roman" w:eastAsia="Times New Roman" w:hAnsi="Times New Roman" w:cs="Times New Roman"/>
          <w:b/>
          <w:i/>
          <w:sz w:val="23"/>
          <w:szCs w:val="23"/>
          <w:lang w:eastAsia="ru-RU"/>
        </w:rPr>
        <w:t>«</w:t>
      </w:r>
      <w:r w:rsidR="002733B9" w:rsidRPr="006173DC">
        <w:rPr>
          <w:rFonts w:ascii="Times New Roman" w:eastAsia="Times New Roman" w:hAnsi="Times New Roman" w:cs="Times New Roman"/>
          <w:b/>
          <w:i/>
          <w:sz w:val="23"/>
          <w:szCs w:val="23"/>
        </w:rPr>
        <w:t xml:space="preserve">Послуги з меліорації задля осушення потенційно </w:t>
      </w:r>
      <w:proofErr w:type="spellStart"/>
      <w:r w:rsidR="002733B9" w:rsidRPr="006173DC">
        <w:rPr>
          <w:rFonts w:ascii="Times New Roman" w:eastAsia="Times New Roman" w:hAnsi="Times New Roman" w:cs="Times New Roman"/>
          <w:b/>
          <w:i/>
          <w:sz w:val="23"/>
          <w:szCs w:val="23"/>
        </w:rPr>
        <w:t>підтоплюваних</w:t>
      </w:r>
      <w:proofErr w:type="spellEnd"/>
      <w:r w:rsidR="002733B9" w:rsidRPr="006173DC">
        <w:rPr>
          <w:rFonts w:ascii="Times New Roman" w:eastAsia="Times New Roman" w:hAnsi="Times New Roman" w:cs="Times New Roman"/>
          <w:b/>
          <w:i/>
          <w:sz w:val="23"/>
          <w:szCs w:val="23"/>
        </w:rPr>
        <w:t xml:space="preserve"> земель на території </w:t>
      </w:r>
      <w:proofErr w:type="spellStart"/>
      <w:r w:rsidR="002733B9" w:rsidRPr="006173DC">
        <w:rPr>
          <w:rFonts w:ascii="Times New Roman" w:eastAsia="Times New Roman" w:hAnsi="Times New Roman" w:cs="Times New Roman"/>
          <w:b/>
          <w:i/>
          <w:sz w:val="23"/>
          <w:szCs w:val="23"/>
        </w:rPr>
        <w:t>Оброшинської</w:t>
      </w:r>
      <w:proofErr w:type="spellEnd"/>
      <w:r w:rsidR="002733B9" w:rsidRPr="006173DC">
        <w:rPr>
          <w:rFonts w:ascii="Times New Roman" w:eastAsia="Times New Roman" w:hAnsi="Times New Roman" w:cs="Times New Roman"/>
          <w:b/>
          <w:i/>
          <w:sz w:val="23"/>
          <w:szCs w:val="23"/>
        </w:rPr>
        <w:t xml:space="preserve"> сільської ради Львівської області</w:t>
      </w:r>
    </w:p>
    <w:p w:rsidR="00EE5A7A" w:rsidRPr="006173DC" w:rsidRDefault="002733B9" w:rsidP="00EE5A7A">
      <w:pPr>
        <w:tabs>
          <w:tab w:val="left" w:pos="9498"/>
        </w:tabs>
        <w:spacing w:after="0" w:line="240" w:lineRule="auto"/>
        <w:ind w:right="140"/>
        <w:jc w:val="center"/>
        <w:rPr>
          <w:rFonts w:ascii="Times New Roman" w:eastAsia="SimSun" w:hAnsi="Times New Roman" w:cs="Times New Roman"/>
          <w:i/>
          <w:sz w:val="23"/>
          <w:szCs w:val="23"/>
        </w:rPr>
      </w:pPr>
      <w:r w:rsidRPr="006173DC">
        <w:rPr>
          <w:rFonts w:ascii="Times New Roman" w:eastAsia="Times New Roman" w:hAnsi="Times New Roman" w:cs="Times New Roman"/>
          <w:b/>
          <w:i/>
          <w:sz w:val="23"/>
          <w:szCs w:val="23"/>
        </w:rPr>
        <w:t>(Код ДК 021:2015 (CPV): 90720000-0 – Захист довкілля)</w:t>
      </w:r>
      <w:r w:rsidR="00EE5A7A" w:rsidRPr="006173DC">
        <w:rPr>
          <w:rFonts w:ascii="Times New Roman" w:eastAsia="Times New Roman" w:hAnsi="Times New Roman" w:cs="Times New Roman"/>
          <w:b/>
          <w:i/>
          <w:sz w:val="23"/>
          <w:szCs w:val="23"/>
        </w:rPr>
        <w:t>»</w:t>
      </w:r>
    </w:p>
    <w:p w:rsidR="00EE5A7A" w:rsidRPr="006173DC" w:rsidRDefault="00EE5A7A" w:rsidP="00EE5A7A">
      <w:pPr>
        <w:spacing w:after="0" w:line="240" w:lineRule="auto"/>
        <w:ind w:right="140"/>
        <w:jc w:val="center"/>
        <w:rPr>
          <w:rFonts w:ascii="Times New Roman" w:eastAsia="SimSun" w:hAnsi="Times New Roman" w:cs="Times New Roman"/>
          <w:sz w:val="23"/>
          <w:szCs w:val="23"/>
        </w:rPr>
      </w:pPr>
    </w:p>
    <w:p w:rsidR="00EE5A7A" w:rsidRPr="006173DC" w:rsidRDefault="00EE5A7A" w:rsidP="00EE5A7A">
      <w:pPr>
        <w:spacing w:after="0" w:line="240" w:lineRule="auto"/>
        <w:ind w:right="142" w:firstLine="709"/>
        <w:jc w:val="both"/>
        <w:rPr>
          <w:rFonts w:ascii="Times New Roman" w:eastAsia="SimSun" w:hAnsi="Times New Roman" w:cs="Times New Roman"/>
          <w:b/>
          <w:i/>
          <w:sz w:val="23"/>
          <w:szCs w:val="23"/>
        </w:rPr>
      </w:pPr>
      <w:r w:rsidRPr="006173DC">
        <w:rPr>
          <w:rFonts w:ascii="Times New Roman" w:eastAsia="SimSun" w:hAnsi="Times New Roman" w:cs="Times New Roman"/>
          <w:sz w:val="23"/>
          <w:szCs w:val="23"/>
        </w:rPr>
        <w:t>Ми, ______</w:t>
      </w:r>
      <w:r w:rsidR="00751609" w:rsidRPr="006173DC">
        <w:rPr>
          <w:rFonts w:ascii="Times New Roman" w:eastAsia="SimSun" w:hAnsi="Times New Roman" w:cs="Times New Roman"/>
          <w:sz w:val="23"/>
          <w:szCs w:val="23"/>
        </w:rPr>
        <w:t>______________________</w:t>
      </w:r>
      <w:r w:rsidR="002733B9" w:rsidRPr="006173DC">
        <w:rPr>
          <w:rFonts w:ascii="Times New Roman" w:eastAsia="SimSun" w:hAnsi="Times New Roman" w:cs="Times New Roman"/>
          <w:sz w:val="23"/>
          <w:szCs w:val="23"/>
        </w:rPr>
        <w:t>_</w:t>
      </w:r>
      <w:r w:rsidRPr="006173DC">
        <w:rPr>
          <w:rFonts w:ascii="Times New Roman" w:eastAsia="SimSun" w:hAnsi="Times New Roman" w:cs="Times New Roman"/>
          <w:sz w:val="23"/>
          <w:szCs w:val="23"/>
        </w:rPr>
        <w:t xml:space="preserve">______ </w:t>
      </w:r>
      <w:r w:rsidRPr="006173DC">
        <w:rPr>
          <w:rFonts w:ascii="Times New Roman" w:eastAsia="SimSun" w:hAnsi="Times New Roman" w:cs="Times New Roman"/>
          <w:i/>
          <w:sz w:val="23"/>
          <w:szCs w:val="23"/>
        </w:rPr>
        <w:t>(</w:t>
      </w:r>
      <w:r w:rsidR="00751609" w:rsidRPr="006173DC">
        <w:rPr>
          <w:rFonts w:ascii="Times New Roman" w:eastAsia="SimSun" w:hAnsi="Times New Roman" w:cs="Times New Roman"/>
          <w:i/>
          <w:sz w:val="23"/>
          <w:szCs w:val="23"/>
        </w:rPr>
        <w:t xml:space="preserve">повна або скорочена </w:t>
      </w:r>
      <w:r w:rsidRPr="006173DC">
        <w:rPr>
          <w:rFonts w:ascii="Times New Roman" w:eastAsia="SimSun" w:hAnsi="Times New Roman" w:cs="Times New Roman"/>
          <w:i/>
          <w:sz w:val="23"/>
          <w:szCs w:val="23"/>
        </w:rPr>
        <w:t>назва учасника)</w:t>
      </w:r>
      <w:r w:rsidRPr="006173DC">
        <w:rPr>
          <w:rFonts w:ascii="Times New Roman" w:eastAsia="SimSun" w:hAnsi="Times New Roman" w:cs="Times New Roman"/>
          <w:sz w:val="23"/>
          <w:szCs w:val="23"/>
        </w:rPr>
        <w:t xml:space="preserve">, надаємо свою цінову пропозицію щодо участі у </w:t>
      </w:r>
      <w:r w:rsidR="00751609" w:rsidRPr="006173DC">
        <w:rPr>
          <w:rFonts w:ascii="Times New Roman" w:eastAsia="SimSun" w:hAnsi="Times New Roman" w:cs="Times New Roman"/>
          <w:sz w:val="23"/>
          <w:szCs w:val="23"/>
        </w:rPr>
        <w:t xml:space="preserve">цій </w:t>
      </w:r>
      <w:r w:rsidRPr="006173DC">
        <w:rPr>
          <w:rFonts w:ascii="Times New Roman" w:eastAsia="SimSun" w:hAnsi="Times New Roman" w:cs="Times New Roman"/>
          <w:sz w:val="23"/>
          <w:szCs w:val="23"/>
        </w:rPr>
        <w:t xml:space="preserve">спрощеній закупівлі за предметом: </w:t>
      </w:r>
      <w:r w:rsidRPr="006173DC">
        <w:rPr>
          <w:rFonts w:ascii="Times New Roman" w:eastAsia="SimSun" w:hAnsi="Times New Roman" w:cs="Times New Roman"/>
          <w:b/>
          <w:i/>
          <w:sz w:val="23"/>
          <w:szCs w:val="23"/>
        </w:rPr>
        <w:t>«</w:t>
      </w:r>
      <w:r w:rsidR="002733B9" w:rsidRPr="006173DC">
        <w:rPr>
          <w:rFonts w:ascii="Times New Roman" w:eastAsia="SimSun" w:hAnsi="Times New Roman" w:cs="Times New Roman"/>
          <w:b/>
          <w:i/>
          <w:sz w:val="23"/>
          <w:szCs w:val="23"/>
        </w:rPr>
        <w:t xml:space="preserve">Послуги з меліорації задля осушення потенційно </w:t>
      </w:r>
      <w:proofErr w:type="spellStart"/>
      <w:r w:rsidR="002733B9" w:rsidRPr="006173DC">
        <w:rPr>
          <w:rFonts w:ascii="Times New Roman" w:eastAsia="SimSun" w:hAnsi="Times New Roman" w:cs="Times New Roman"/>
          <w:b/>
          <w:i/>
          <w:sz w:val="23"/>
          <w:szCs w:val="23"/>
        </w:rPr>
        <w:t>підтоплюваних</w:t>
      </w:r>
      <w:proofErr w:type="spellEnd"/>
      <w:r w:rsidR="002733B9" w:rsidRPr="006173DC">
        <w:rPr>
          <w:rFonts w:ascii="Times New Roman" w:eastAsia="SimSun" w:hAnsi="Times New Roman" w:cs="Times New Roman"/>
          <w:b/>
          <w:i/>
          <w:sz w:val="23"/>
          <w:szCs w:val="23"/>
        </w:rPr>
        <w:t xml:space="preserve"> земель на території </w:t>
      </w:r>
      <w:proofErr w:type="spellStart"/>
      <w:r w:rsidR="002733B9" w:rsidRPr="006173DC">
        <w:rPr>
          <w:rFonts w:ascii="Times New Roman" w:eastAsia="SimSun" w:hAnsi="Times New Roman" w:cs="Times New Roman"/>
          <w:b/>
          <w:i/>
          <w:sz w:val="23"/>
          <w:szCs w:val="23"/>
        </w:rPr>
        <w:t>Оброшинської</w:t>
      </w:r>
      <w:proofErr w:type="spellEnd"/>
      <w:r w:rsidR="002733B9" w:rsidRPr="006173DC">
        <w:rPr>
          <w:rFonts w:ascii="Times New Roman" w:eastAsia="SimSun" w:hAnsi="Times New Roman" w:cs="Times New Roman"/>
          <w:b/>
          <w:i/>
          <w:sz w:val="23"/>
          <w:szCs w:val="23"/>
        </w:rPr>
        <w:t xml:space="preserve"> сільської ради Львівської області (Код ДК 021:2015 (CPV): 90720000-0 – Захист довкілля)</w:t>
      </w:r>
      <w:r w:rsidRPr="006173DC">
        <w:rPr>
          <w:rFonts w:ascii="Times New Roman" w:eastAsia="SimSun" w:hAnsi="Times New Roman" w:cs="Times New Roman"/>
          <w:b/>
          <w:i/>
          <w:sz w:val="23"/>
          <w:szCs w:val="23"/>
        </w:rPr>
        <w:t>»</w:t>
      </w:r>
      <w:r w:rsidRPr="006173DC">
        <w:rPr>
          <w:rFonts w:ascii="Times New Roman" w:eastAsia="SimSun" w:hAnsi="Times New Roman" w:cs="Times New Roman"/>
          <w:sz w:val="23"/>
          <w:szCs w:val="23"/>
        </w:rPr>
        <w:t>.</w:t>
      </w:r>
    </w:p>
    <w:p w:rsidR="00EE5A7A" w:rsidRPr="006173DC" w:rsidRDefault="00EE5A7A" w:rsidP="00EE5A7A">
      <w:pPr>
        <w:spacing w:after="0" w:line="240" w:lineRule="auto"/>
        <w:ind w:firstLine="709"/>
        <w:jc w:val="both"/>
        <w:rPr>
          <w:rFonts w:ascii="Times New Roman" w:eastAsia="SimSun" w:hAnsi="Times New Roman" w:cs="Times New Roman"/>
          <w:sz w:val="23"/>
          <w:szCs w:val="23"/>
        </w:rPr>
      </w:pPr>
      <w:r w:rsidRPr="006173DC">
        <w:rPr>
          <w:rFonts w:ascii="Times New Roman" w:eastAsia="SimSun" w:hAnsi="Times New Roman" w:cs="Times New Roman"/>
          <w:sz w:val="23"/>
          <w:szCs w:val="23"/>
        </w:rPr>
        <w:t xml:space="preserve">Вивчивши оголошення про проведення спрощеної закупівлі, у тому числі необхідні технічні, якісні та кількісні вимоги до предмета закупівлі, що є Додатком № 3 до цього оголошення, гарантуємо виконати всі вимоги замовника на умовах, визначених в оголошенні про проведення </w:t>
      </w:r>
      <w:r w:rsidR="00751609" w:rsidRPr="006173DC">
        <w:rPr>
          <w:rFonts w:ascii="Times New Roman" w:eastAsia="SimSun" w:hAnsi="Times New Roman" w:cs="Times New Roman"/>
          <w:sz w:val="23"/>
          <w:szCs w:val="23"/>
        </w:rPr>
        <w:t>даної</w:t>
      </w:r>
      <w:r w:rsidRPr="006173DC">
        <w:rPr>
          <w:rFonts w:ascii="Times New Roman" w:eastAsia="SimSun" w:hAnsi="Times New Roman" w:cs="Times New Roman"/>
          <w:sz w:val="23"/>
          <w:szCs w:val="23"/>
        </w:rPr>
        <w:t xml:space="preserve"> спрощеної закупівлі та в </w:t>
      </w:r>
      <w:proofErr w:type="spellStart"/>
      <w:r w:rsidRPr="006173DC">
        <w:rPr>
          <w:rFonts w:ascii="Times New Roman" w:eastAsia="SimSun" w:hAnsi="Times New Roman" w:cs="Times New Roman"/>
          <w:sz w:val="23"/>
          <w:szCs w:val="23"/>
        </w:rPr>
        <w:t>проєкті</w:t>
      </w:r>
      <w:proofErr w:type="spellEnd"/>
      <w:r w:rsidRPr="006173DC">
        <w:rPr>
          <w:rFonts w:ascii="Times New Roman" w:eastAsia="SimSun" w:hAnsi="Times New Roman" w:cs="Times New Roman"/>
          <w:sz w:val="23"/>
          <w:szCs w:val="23"/>
        </w:rPr>
        <w:t xml:space="preserve"> договору й надати послуги за наступною ціною:</w:t>
      </w:r>
    </w:p>
    <w:p w:rsidR="00EE5A7A" w:rsidRPr="006173DC" w:rsidRDefault="00EE5A7A" w:rsidP="00EE5A7A">
      <w:pPr>
        <w:spacing w:after="0" w:line="240" w:lineRule="auto"/>
        <w:jc w:val="both"/>
        <w:rPr>
          <w:rFonts w:ascii="Times New Roman" w:eastAsia="SimSun" w:hAnsi="Times New Roman" w:cs="Times New Roman"/>
          <w:b/>
          <w:sz w:val="23"/>
          <w:szCs w:val="23"/>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275"/>
        <w:gridCol w:w="1560"/>
        <w:gridCol w:w="1814"/>
        <w:gridCol w:w="1729"/>
      </w:tblGrid>
      <w:tr w:rsidR="00EE5A7A" w:rsidRPr="006173DC" w:rsidTr="007624B8">
        <w:trPr>
          <w:jc w:val="center"/>
        </w:trPr>
        <w:tc>
          <w:tcPr>
            <w:tcW w:w="3828" w:type="dxa"/>
            <w:shd w:val="clear" w:color="auto" w:fill="B8CCE4" w:themeFill="accent1" w:themeFillTint="66"/>
            <w:vAlign w:val="center"/>
          </w:tcPr>
          <w:p w:rsidR="00EE5A7A" w:rsidRPr="006173DC" w:rsidRDefault="00EE5A7A" w:rsidP="00EE5A7A">
            <w:pPr>
              <w:spacing w:after="0" w:line="240" w:lineRule="auto"/>
              <w:jc w:val="center"/>
              <w:rPr>
                <w:rFonts w:ascii="Times New Roman" w:eastAsia="SimSun" w:hAnsi="Times New Roman" w:cs="Times New Roman"/>
                <w:b/>
                <w:bCs/>
                <w:sz w:val="23"/>
                <w:szCs w:val="23"/>
              </w:rPr>
            </w:pPr>
            <w:r w:rsidRPr="006173DC">
              <w:rPr>
                <w:rFonts w:ascii="Times New Roman" w:eastAsia="SimSun" w:hAnsi="Times New Roman" w:cs="Times New Roman"/>
                <w:b/>
                <w:bCs/>
                <w:sz w:val="23"/>
                <w:szCs w:val="23"/>
              </w:rPr>
              <w:t>Найменування послуг</w:t>
            </w:r>
          </w:p>
        </w:tc>
        <w:tc>
          <w:tcPr>
            <w:tcW w:w="1275" w:type="dxa"/>
            <w:shd w:val="clear" w:color="auto" w:fill="B8CCE4" w:themeFill="accent1" w:themeFillTint="66"/>
            <w:vAlign w:val="center"/>
          </w:tcPr>
          <w:p w:rsidR="00EE5A7A" w:rsidRPr="006173DC" w:rsidRDefault="00EE5A7A" w:rsidP="00EE5A7A">
            <w:pPr>
              <w:spacing w:after="0" w:line="240" w:lineRule="auto"/>
              <w:jc w:val="center"/>
              <w:rPr>
                <w:rFonts w:ascii="Times New Roman" w:eastAsia="SimSun" w:hAnsi="Times New Roman" w:cs="Times New Roman"/>
                <w:b/>
                <w:bCs/>
                <w:sz w:val="23"/>
                <w:szCs w:val="23"/>
              </w:rPr>
            </w:pPr>
            <w:r w:rsidRPr="006173DC">
              <w:rPr>
                <w:rFonts w:ascii="Times New Roman" w:eastAsia="SimSun" w:hAnsi="Times New Roman" w:cs="Times New Roman"/>
                <w:b/>
                <w:bCs/>
                <w:sz w:val="23"/>
                <w:szCs w:val="23"/>
              </w:rPr>
              <w:t>Одиниця виміру</w:t>
            </w:r>
          </w:p>
        </w:tc>
        <w:tc>
          <w:tcPr>
            <w:tcW w:w="1560" w:type="dxa"/>
            <w:shd w:val="clear" w:color="auto" w:fill="B8CCE4" w:themeFill="accent1" w:themeFillTint="66"/>
            <w:vAlign w:val="center"/>
          </w:tcPr>
          <w:p w:rsidR="00EE5A7A" w:rsidRPr="006173DC" w:rsidRDefault="00EE5A7A" w:rsidP="00EE5A7A">
            <w:pPr>
              <w:spacing w:after="0" w:line="240" w:lineRule="auto"/>
              <w:jc w:val="center"/>
              <w:rPr>
                <w:rFonts w:ascii="Times New Roman" w:eastAsia="SimSun" w:hAnsi="Times New Roman" w:cs="Times New Roman"/>
                <w:b/>
                <w:bCs/>
                <w:sz w:val="23"/>
                <w:szCs w:val="23"/>
              </w:rPr>
            </w:pPr>
            <w:r w:rsidRPr="006173DC">
              <w:rPr>
                <w:rFonts w:ascii="Times New Roman" w:eastAsia="SimSun" w:hAnsi="Times New Roman" w:cs="Times New Roman"/>
                <w:b/>
                <w:bCs/>
                <w:sz w:val="23"/>
                <w:szCs w:val="23"/>
              </w:rPr>
              <w:t>Кількість</w:t>
            </w:r>
          </w:p>
        </w:tc>
        <w:tc>
          <w:tcPr>
            <w:tcW w:w="1814" w:type="dxa"/>
            <w:shd w:val="clear" w:color="auto" w:fill="B8CCE4" w:themeFill="accent1" w:themeFillTint="66"/>
            <w:vAlign w:val="center"/>
          </w:tcPr>
          <w:p w:rsidR="00EE5A7A" w:rsidRPr="006173DC" w:rsidRDefault="00EE5A7A" w:rsidP="00EE5A7A">
            <w:pPr>
              <w:spacing w:after="0" w:line="240" w:lineRule="auto"/>
              <w:jc w:val="center"/>
              <w:rPr>
                <w:rFonts w:ascii="Times New Roman" w:eastAsia="SimSun" w:hAnsi="Times New Roman" w:cs="Times New Roman"/>
                <w:b/>
                <w:bCs/>
                <w:sz w:val="23"/>
                <w:szCs w:val="23"/>
              </w:rPr>
            </w:pPr>
            <w:r w:rsidRPr="006173DC">
              <w:rPr>
                <w:rFonts w:ascii="Times New Roman" w:eastAsia="SimSun" w:hAnsi="Times New Roman" w:cs="Times New Roman"/>
                <w:b/>
                <w:bCs/>
                <w:sz w:val="23"/>
                <w:szCs w:val="23"/>
              </w:rPr>
              <w:t>Ціна за одиницю, з/без ПДВ*, (</w:t>
            </w:r>
            <w:proofErr w:type="spellStart"/>
            <w:r w:rsidRPr="006173DC">
              <w:rPr>
                <w:rFonts w:ascii="Times New Roman" w:eastAsia="SimSun" w:hAnsi="Times New Roman" w:cs="Times New Roman"/>
                <w:b/>
                <w:bCs/>
                <w:sz w:val="23"/>
                <w:szCs w:val="23"/>
              </w:rPr>
              <w:t>грн</w:t>
            </w:r>
            <w:proofErr w:type="spellEnd"/>
            <w:r w:rsidRPr="006173DC">
              <w:rPr>
                <w:rFonts w:ascii="Times New Roman" w:eastAsia="SimSun" w:hAnsi="Times New Roman" w:cs="Times New Roman"/>
                <w:b/>
                <w:bCs/>
                <w:sz w:val="23"/>
                <w:szCs w:val="23"/>
              </w:rPr>
              <w:t>)</w:t>
            </w:r>
          </w:p>
        </w:tc>
        <w:tc>
          <w:tcPr>
            <w:tcW w:w="1729" w:type="dxa"/>
            <w:shd w:val="clear" w:color="auto" w:fill="B8CCE4" w:themeFill="accent1" w:themeFillTint="66"/>
            <w:vAlign w:val="center"/>
          </w:tcPr>
          <w:p w:rsidR="00EE5A7A" w:rsidRPr="006173DC" w:rsidRDefault="00EE5A7A" w:rsidP="00EE5A7A">
            <w:pPr>
              <w:spacing w:after="0" w:line="240" w:lineRule="auto"/>
              <w:jc w:val="center"/>
              <w:rPr>
                <w:rFonts w:ascii="Times New Roman" w:eastAsia="SimSun" w:hAnsi="Times New Roman" w:cs="Times New Roman"/>
                <w:b/>
                <w:bCs/>
                <w:sz w:val="23"/>
                <w:szCs w:val="23"/>
              </w:rPr>
            </w:pPr>
            <w:r w:rsidRPr="006173DC">
              <w:rPr>
                <w:rFonts w:ascii="Times New Roman" w:eastAsia="SimSun" w:hAnsi="Times New Roman" w:cs="Times New Roman"/>
                <w:b/>
                <w:bCs/>
                <w:sz w:val="23"/>
                <w:szCs w:val="23"/>
              </w:rPr>
              <w:t>Загальна вартість, з/без ПДВ*, (</w:t>
            </w:r>
            <w:proofErr w:type="spellStart"/>
            <w:r w:rsidRPr="006173DC">
              <w:rPr>
                <w:rFonts w:ascii="Times New Roman" w:eastAsia="SimSun" w:hAnsi="Times New Roman" w:cs="Times New Roman"/>
                <w:b/>
                <w:bCs/>
                <w:sz w:val="23"/>
                <w:szCs w:val="23"/>
              </w:rPr>
              <w:t>грн</w:t>
            </w:r>
            <w:proofErr w:type="spellEnd"/>
            <w:r w:rsidRPr="006173DC">
              <w:rPr>
                <w:rFonts w:ascii="Times New Roman" w:eastAsia="SimSun" w:hAnsi="Times New Roman" w:cs="Times New Roman"/>
                <w:b/>
                <w:bCs/>
                <w:sz w:val="23"/>
                <w:szCs w:val="23"/>
              </w:rPr>
              <w:t>)</w:t>
            </w:r>
          </w:p>
        </w:tc>
      </w:tr>
      <w:tr w:rsidR="00EE5A7A" w:rsidRPr="006173DC" w:rsidTr="007624B8">
        <w:trPr>
          <w:trHeight w:val="1054"/>
          <w:jc w:val="center"/>
        </w:trPr>
        <w:tc>
          <w:tcPr>
            <w:tcW w:w="3828" w:type="dxa"/>
            <w:vAlign w:val="center"/>
          </w:tcPr>
          <w:p w:rsidR="00EE5A7A" w:rsidRPr="006173DC" w:rsidRDefault="00EE5A7A" w:rsidP="00EE5A7A">
            <w:pPr>
              <w:spacing w:after="0" w:line="240" w:lineRule="auto"/>
              <w:rPr>
                <w:rFonts w:ascii="Times New Roman" w:eastAsia="SimSun" w:hAnsi="Times New Roman" w:cs="Times New Roman"/>
                <w:b/>
                <w:bCs/>
                <w:sz w:val="23"/>
                <w:szCs w:val="23"/>
              </w:rPr>
            </w:pPr>
          </w:p>
        </w:tc>
        <w:tc>
          <w:tcPr>
            <w:tcW w:w="1275" w:type="dxa"/>
            <w:vAlign w:val="center"/>
          </w:tcPr>
          <w:p w:rsidR="00EE5A7A" w:rsidRPr="006173DC" w:rsidRDefault="00EE5A7A" w:rsidP="00EE5A7A">
            <w:pPr>
              <w:spacing w:after="0" w:line="240" w:lineRule="auto"/>
              <w:rPr>
                <w:rFonts w:ascii="Times New Roman" w:eastAsia="SimSun" w:hAnsi="Times New Roman" w:cs="Times New Roman"/>
                <w:b/>
                <w:bCs/>
                <w:sz w:val="23"/>
                <w:szCs w:val="23"/>
              </w:rPr>
            </w:pPr>
          </w:p>
        </w:tc>
        <w:tc>
          <w:tcPr>
            <w:tcW w:w="1560" w:type="dxa"/>
            <w:vAlign w:val="center"/>
          </w:tcPr>
          <w:p w:rsidR="00EE5A7A" w:rsidRPr="006173DC" w:rsidRDefault="00EE5A7A" w:rsidP="00EE5A7A">
            <w:pPr>
              <w:spacing w:after="0" w:line="240" w:lineRule="auto"/>
              <w:rPr>
                <w:rFonts w:ascii="Times New Roman" w:eastAsia="SimSun" w:hAnsi="Times New Roman" w:cs="Times New Roman"/>
                <w:b/>
                <w:bCs/>
                <w:sz w:val="23"/>
                <w:szCs w:val="23"/>
              </w:rPr>
            </w:pPr>
          </w:p>
        </w:tc>
        <w:tc>
          <w:tcPr>
            <w:tcW w:w="1814" w:type="dxa"/>
            <w:vAlign w:val="center"/>
          </w:tcPr>
          <w:p w:rsidR="00EE5A7A" w:rsidRPr="006173DC" w:rsidRDefault="00EE5A7A" w:rsidP="00EE5A7A">
            <w:pPr>
              <w:spacing w:after="0" w:line="240" w:lineRule="auto"/>
              <w:jc w:val="center"/>
              <w:rPr>
                <w:rFonts w:ascii="Times New Roman" w:eastAsia="SimSun" w:hAnsi="Times New Roman" w:cs="Times New Roman"/>
                <w:b/>
                <w:bCs/>
                <w:sz w:val="23"/>
                <w:szCs w:val="23"/>
              </w:rPr>
            </w:pPr>
          </w:p>
        </w:tc>
        <w:tc>
          <w:tcPr>
            <w:tcW w:w="1729" w:type="dxa"/>
            <w:vAlign w:val="center"/>
          </w:tcPr>
          <w:p w:rsidR="00EE5A7A" w:rsidRPr="006173DC" w:rsidRDefault="00EE5A7A" w:rsidP="00EE5A7A">
            <w:pPr>
              <w:spacing w:after="0" w:line="240" w:lineRule="auto"/>
              <w:jc w:val="center"/>
              <w:rPr>
                <w:rFonts w:ascii="Times New Roman" w:eastAsia="SimSun" w:hAnsi="Times New Roman" w:cs="Times New Roman"/>
                <w:b/>
                <w:bCs/>
                <w:sz w:val="23"/>
                <w:szCs w:val="23"/>
              </w:rPr>
            </w:pPr>
          </w:p>
        </w:tc>
      </w:tr>
      <w:tr w:rsidR="00EE5A7A" w:rsidRPr="006173DC" w:rsidTr="007624B8">
        <w:trPr>
          <w:jc w:val="center"/>
        </w:trPr>
        <w:tc>
          <w:tcPr>
            <w:tcW w:w="8477" w:type="dxa"/>
            <w:gridSpan w:val="4"/>
            <w:tcBorders>
              <w:top w:val="single" w:sz="4" w:space="0" w:color="auto"/>
              <w:left w:val="single" w:sz="4" w:space="0" w:color="auto"/>
              <w:bottom w:val="single" w:sz="4" w:space="0" w:color="auto"/>
              <w:right w:val="single" w:sz="4" w:space="0" w:color="auto"/>
            </w:tcBorders>
            <w:vAlign w:val="center"/>
          </w:tcPr>
          <w:p w:rsidR="00EE5A7A" w:rsidRPr="006173DC" w:rsidRDefault="00EE5A7A" w:rsidP="00EE5A7A">
            <w:pPr>
              <w:spacing w:after="0" w:line="240" w:lineRule="auto"/>
              <w:rPr>
                <w:rFonts w:ascii="Times New Roman" w:eastAsia="SimSun" w:hAnsi="Times New Roman" w:cs="Times New Roman"/>
                <w:b/>
                <w:bCs/>
                <w:sz w:val="23"/>
                <w:szCs w:val="23"/>
              </w:rPr>
            </w:pPr>
            <w:r w:rsidRPr="006173DC">
              <w:rPr>
                <w:rFonts w:ascii="Times New Roman" w:eastAsia="SimSun" w:hAnsi="Times New Roman" w:cs="Times New Roman"/>
                <w:b/>
                <w:bCs/>
                <w:sz w:val="23"/>
                <w:szCs w:val="23"/>
              </w:rPr>
              <w:t>Загальна вартість послуг (</w:t>
            </w:r>
            <w:proofErr w:type="spellStart"/>
            <w:r w:rsidRPr="006173DC">
              <w:rPr>
                <w:rFonts w:ascii="Times New Roman" w:eastAsia="SimSun" w:hAnsi="Times New Roman" w:cs="Times New Roman"/>
                <w:b/>
                <w:bCs/>
                <w:sz w:val="23"/>
                <w:szCs w:val="23"/>
              </w:rPr>
              <w:t>грн</w:t>
            </w:r>
            <w:proofErr w:type="spellEnd"/>
            <w:r w:rsidRPr="006173DC">
              <w:rPr>
                <w:rFonts w:ascii="Times New Roman" w:eastAsia="SimSun" w:hAnsi="Times New Roman" w:cs="Times New Roman"/>
                <w:b/>
                <w:bCs/>
                <w:sz w:val="23"/>
                <w:szCs w:val="23"/>
              </w:rPr>
              <w:t xml:space="preserve"> без ПДВ):</w:t>
            </w:r>
          </w:p>
        </w:tc>
        <w:tc>
          <w:tcPr>
            <w:tcW w:w="1729" w:type="dxa"/>
          </w:tcPr>
          <w:p w:rsidR="00EE5A7A" w:rsidRPr="006173DC" w:rsidRDefault="00EE5A7A" w:rsidP="00EE5A7A">
            <w:pPr>
              <w:spacing w:after="0" w:line="240" w:lineRule="auto"/>
              <w:jc w:val="both"/>
              <w:rPr>
                <w:rFonts w:ascii="Times New Roman" w:eastAsia="SimSun" w:hAnsi="Times New Roman" w:cs="Times New Roman"/>
                <w:b/>
                <w:bCs/>
                <w:sz w:val="23"/>
                <w:szCs w:val="23"/>
              </w:rPr>
            </w:pPr>
          </w:p>
        </w:tc>
      </w:tr>
      <w:tr w:rsidR="00EE5A7A" w:rsidRPr="006173DC" w:rsidTr="007624B8">
        <w:trPr>
          <w:jc w:val="center"/>
        </w:trPr>
        <w:tc>
          <w:tcPr>
            <w:tcW w:w="8477" w:type="dxa"/>
            <w:gridSpan w:val="4"/>
            <w:tcBorders>
              <w:top w:val="single" w:sz="4" w:space="0" w:color="auto"/>
              <w:left w:val="single" w:sz="4" w:space="0" w:color="auto"/>
              <w:bottom w:val="single" w:sz="4" w:space="0" w:color="auto"/>
              <w:right w:val="single" w:sz="4" w:space="0" w:color="auto"/>
            </w:tcBorders>
            <w:vAlign w:val="center"/>
          </w:tcPr>
          <w:p w:rsidR="00EE5A7A" w:rsidRPr="006173DC" w:rsidRDefault="00EE5A7A" w:rsidP="00EE5A7A">
            <w:pPr>
              <w:spacing w:after="0" w:line="240" w:lineRule="auto"/>
              <w:rPr>
                <w:rFonts w:ascii="Times New Roman" w:eastAsia="SimSun" w:hAnsi="Times New Roman" w:cs="Times New Roman"/>
                <w:b/>
                <w:bCs/>
                <w:sz w:val="23"/>
                <w:szCs w:val="23"/>
              </w:rPr>
            </w:pPr>
            <w:r w:rsidRPr="006173DC">
              <w:rPr>
                <w:rFonts w:ascii="Times New Roman" w:eastAsia="SimSun" w:hAnsi="Times New Roman" w:cs="Times New Roman"/>
                <w:b/>
                <w:bCs/>
                <w:sz w:val="23"/>
                <w:szCs w:val="23"/>
              </w:rPr>
              <w:t>крім того ПДВ:</w:t>
            </w:r>
          </w:p>
        </w:tc>
        <w:tc>
          <w:tcPr>
            <w:tcW w:w="1729" w:type="dxa"/>
          </w:tcPr>
          <w:p w:rsidR="00EE5A7A" w:rsidRPr="006173DC" w:rsidRDefault="00EE5A7A" w:rsidP="00EE5A7A">
            <w:pPr>
              <w:spacing w:after="0" w:line="240" w:lineRule="auto"/>
              <w:jc w:val="both"/>
              <w:rPr>
                <w:rFonts w:ascii="Times New Roman" w:eastAsia="SimSun" w:hAnsi="Times New Roman" w:cs="Times New Roman"/>
                <w:b/>
                <w:bCs/>
                <w:sz w:val="23"/>
                <w:szCs w:val="23"/>
              </w:rPr>
            </w:pPr>
          </w:p>
        </w:tc>
      </w:tr>
      <w:tr w:rsidR="00EE5A7A" w:rsidRPr="006173DC" w:rsidTr="007624B8">
        <w:trPr>
          <w:jc w:val="center"/>
        </w:trPr>
        <w:tc>
          <w:tcPr>
            <w:tcW w:w="8477" w:type="dxa"/>
            <w:gridSpan w:val="4"/>
            <w:tcBorders>
              <w:top w:val="single" w:sz="4" w:space="0" w:color="auto"/>
              <w:left w:val="single" w:sz="4" w:space="0" w:color="auto"/>
              <w:bottom w:val="single" w:sz="4" w:space="0" w:color="auto"/>
              <w:right w:val="single" w:sz="4" w:space="0" w:color="auto"/>
            </w:tcBorders>
            <w:vAlign w:val="center"/>
          </w:tcPr>
          <w:p w:rsidR="00EE5A7A" w:rsidRPr="006173DC" w:rsidRDefault="00EE5A7A" w:rsidP="00EE5A7A">
            <w:pPr>
              <w:spacing w:after="0" w:line="240" w:lineRule="auto"/>
              <w:rPr>
                <w:rFonts w:ascii="Times New Roman" w:eastAsia="SimSun" w:hAnsi="Times New Roman" w:cs="Times New Roman"/>
                <w:b/>
                <w:bCs/>
                <w:sz w:val="23"/>
                <w:szCs w:val="23"/>
              </w:rPr>
            </w:pPr>
            <w:r w:rsidRPr="006173DC">
              <w:rPr>
                <w:rFonts w:ascii="Times New Roman" w:eastAsia="SimSun" w:hAnsi="Times New Roman" w:cs="Times New Roman"/>
                <w:b/>
                <w:bCs/>
                <w:sz w:val="23"/>
                <w:szCs w:val="23"/>
              </w:rPr>
              <w:t>Загальна вартість послуг (</w:t>
            </w:r>
            <w:proofErr w:type="spellStart"/>
            <w:r w:rsidRPr="006173DC">
              <w:rPr>
                <w:rFonts w:ascii="Times New Roman" w:eastAsia="SimSun" w:hAnsi="Times New Roman" w:cs="Times New Roman"/>
                <w:b/>
                <w:bCs/>
                <w:sz w:val="23"/>
                <w:szCs w:val="23"/>
              </w:rPr>
              <w:t>грн</w:t>
            </w:r>
            <w:proofErr w:type="spellEnd"/>
            <w:r w:rsidRPr="006173DC">
              <w:rPr>
                <w:rFonts w:ascii="Times New Roman" w:eastAsia="SimSun" w:hAnsi="Times New Roman" w:cs="Times New Roman"/>
                <w:b/>
                <w:bCs/>
                <w:sz w:val="23"/>
                <w:szCs w:val="23"/>
              </w:rPr>
              <w:t xml:space="preserve"> з ПДВ):</w:t>
            </w:r>
          </w:p>
        </w:tc>
        <w:tc>
          <w:tcPr>
            <w:tcW w:w="1729" w:type="dxa"/>
          </w:tcPr>
          <w:p w:rsidR="00EE5A7A" w:rsidRPr="006173DC" w:rsidRDefault="00EE5A7A" w:rsidP="00EE5A7A">
            <w:pPr>
              <w:spacing w:after="0" w:line="240" w:lineRule="auto"/>
              <w:jc w:val="both"/>
              <w:rPr>
                <w:rFonts w:ascii="Times New Roman" w:eastAsia="SimSun" w:hAnsi="Times New Roman" w:cs="Times New Roman"/>
                <w:b/>
                <w:bCs/>
                <w:sz w:val="23"/>
                <w:szCs w:val="23"/>
              </w:rPr>
            </w:pPr>
          </w:p>
        </w:tc>
      </w:tr>
    </w:tbl>
    <w:p w:rsidR="00EE5A7A" w:rsidRPr="006173DC" w:rsidRDefault="00EE5A7A" w:rsidP="00751609">
      <w:pPr>
        <w:spacing w:after="0" w:line="240" w:lineRule="auto"/>
        <w:rPr>
          <w:rFonts w:ascii="Times New Roman" w:eastAsia="SimSun" w:hAnsi="Times New Roman" w:cs="Times New Roman"/>
          <w:i/>
          <w:sz w:val="23"/>
          <w:szCs w:val="23"/>
        </w:rPr>
      </w:pPr>
      <w:r w:rsidRPr="006173DC">
        <w:rPr>
          <w:rFonts w:ascii="Times New Roman" w:eastAsia="SimSun" w:hAnsi="Times New Roman" w:cs="Times New Roman"/>
          <w:i/>
          <w:sz w:val="23"/>
          <w:szCs w:val="23"/>
        </w:rPr>
        <w:t>* Учасник цієї спрощеної закупівлі вказує ціну за одиницю послуг та їхню загальну вартість враховуючи власну систему оподаткування.</w:t>
      </w:r>
    </w:p>
    <w:p w:rsidR="00EE5A7A" w:rsidRPr="006173DC" w:rsidRDefault="00EE5A7A" w:rsidP="00EE5A7A">
      <w:pPr>
        <w:spacing w:after="0" w:line="240" w:lineRule="auto"/>
        <w:jc w:val="both"/>
        <w:rPr>
          <w:rFonts w:ascii="Times New Roman" w:eastAsia="SimSun" w:hAnsi="Times New Roman" w:cs="Times New Roman"/>
          <w:b/>
          <w:sz w:val="23"/>
          <w:szCs w:val="23"/>
        </w:rPr>
      </w:pPr>
    </w:p>
    <w:p w:rsidR="00EE5A7A" w:rsidRPr="006173DC" w:rsidRDefault="00EE5A7A" w:rsidP="00EE5A7A">
      <w:pPr>
        <w:spacing w:after="0" w:line="240" w:lineRule="auto"/>
        <w:jc w:val="both"/>
        <w:rPr>
          <w:rFonts w:ascii="Times New Roman" w:eastAsia="SimSun" w:hAnsi="Times New Roman" w:cs="Times New Roman"/>
          <w:b/>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6634"/>
      </w:tblGrid>
      <w:tr w:rsidR="00EE5A7A" w:rsidRPr="006173DC" w:rsidTr="007624B8">
        <w:trPr>
          <w:jc w:val="center"/>
        </w:trPr>
        <w:tc>
          <w:tcPr>
            <w:tcW w:w="3228" w:type="dxa"/>
            <w:vMerge w:val="restart"/>
            <w:tcBorders>
              <w:top w:val="single" w:sz="4" w:space="0" w:color="auto"/>
              <w:left w:val="single" w:sz="4" w:space="0" w:color="auto"/>
              <w:bottom w:val="single" w:sz="4" w:space="0" w:color="auto"/>
              <w:right w:val="single" w:sz="4" w:space="0" w:color="auto"/>
            </w:tcBorders>
            <w:vAlign w:val="center"/>
          </w:tcPr>
          <w:p w:rsidR="00EE5A7A" w:rsidRPr="006173DC" w:rsidRDefault="00EE5A7A" w:rsidP="00EE5A7A">
            <w:pPr>
              <w:spacing w:after="0" w:line="240" w:lineRule="auto"/>
              <w:rPr>
                <w:rFonts w:ascii="Times New Roman" w:eastAsia="SimSun" w:hAnsi="Times New Roman" w:cs="Times New Roman"/>
                <w:b/>
                <w:sz w:val="23"/>
                <w:szCs w:val="23"/>
              </w:rPr>
            </w:pPr>
            <w:r w:rsidRPr="006173DC">
              <w:rPr>
                <w:rFonts w:ascii="Times New Roman" w:eastAsia="SimSun" w:hAnsi="Times New Roman" w:cs="Times New Roman"/>
                <w:b/>
                <w:sz w:val="23"/>
                <w:szCs w:val="23"/>
              </w:rPr>
              <w:t>Відомості про підприємство</w:t>
            </w:r>
          </w:p>
        </w:tc>
        <w:tc>
          <w:tcPr>
            <w:tcW w:w="6634" w:type="dxa"/>
            <w:tcBorders>
              <w:top w:val="single" w:sz="4" w:space="0" w:color="auto"/>
              <w:left w:val="single" w:sz="4" w:space="0" w:color="auto"/>
              <w:bottom w:val="single" w:sz="4" w:space="0" w:color="auto"/>
              <w:right w:val="single" w:sz="4" w:space="0" w:color="auto"/>
            </w:tcBorders>
            <w:vAlign w:val="center"/>
          </w:tcPr>
          <w:p w:rsidR="00EE5A7A" w:rsidRPr="006173DC" w:rsidRDefault="00EE5A7A" w:rsidP="00EE5A7A">
            <w:pPr>
              <w:spacing w:after="0" w:line="240" w:lineRule="auto"/>
              <w:rPr>
                <w:rFonts w:ascii="Times New Roman" w:eastAsia="SimSun" w:hAnsi="Times New Roman" w:cs="Times New Roman"/>
                <w:sz w:val="23"/>
                <w:szCs w:val="23"/>
              </w:rPr>
            </w:pPr>
            <w:r w:rsidRPr="006173DC">
              <w:rPr>
                <w:rFonts w:ascii="Times New Roman" w:eastAsia="SimSun" w:hAnsi="Times New Roman" w:cs="Times New Roman"/>
                <w:sz w:val="23"/>
                <w:szCs w:val="23"/>
              </w:rPr>
              <w:t>Повне найменування учасника – суб’єкта господарювання</w:t>
            </w:r>
          </w:p>
        </w:tc>
      </w:tr>
      <w:tr w:rsidR="00EE5A7A" w:rsidRPr="006173DC" w:rsidTr="007624B8">
        <w:trPr>
          <w:jc w:val="center"/>
        </w:trPr>
        <w:tc>
          <w:tcPr>
            <w:tcW w:w="3228" w:type="dxa"/>
            <w:vMerge/>
            <w:tcBorders>
              <w:top w:val="single" w:sz="4" w:space="0" w:color="auto"/>
              <w:left w:val="single" w:sz="4" w:space="0" w:color="auto"/>
              <w:bottom w:val="single" w:sz="4" w:space="0" w:color="auto"/>
              <w:right w:val="single" w:sz="4" w:space="0" w:color="auto"/>
            </w:tcBorders>
            <w:vAlign w:val="center"/>
          </w:tcPr>
          <w:p w:rsidR="00EE5A7A" w:rsidRPr="006173DC" w:rsidRDefault="00EE5A7A" w:rsidP="00EE5A7A">
            <w:pPr>
              <w:spacing w:after="0" w:line="240" w:lineRule="auto"/>
              <w:rPr>
                <w:rFonts w:ascii="Times New Roman" w:eastAsia="SimSun" w:hAnsi="Times New Roman" w:cs="Times New Roman"/>
                <w:b/>
                <w:sz w:val="23"/>
                <w:szCs w:val="23"/>
              </w:rPr>
            </w:pPr>
          </w:p>
        </w:tc>
        <w:tc>
          <w:tcPr>
            <w:tcW w:w="6634" w:type="dxa"/>
            <w:tcBorders>
              <w:top w:val="single" w:sz="4" w:space="0" w:color="auto"/>
              <w:left w:val="single" w:sz="4" w:space="0" w:color="auto"/>
              <w:bottom w:val="single" w:sz="4" w:space="0" w:color="auto"/>
              <w:right w:val="single" w:sz="4" w:space="0" w:color="auto"/>
            </w:tcBorders>
            <w:vAlign w:val="center"/>
          </w:tcPr>
          <w:p w:rsidR="00EE5A7A" w:rsidRPr="006173DC" w:rsidRDefault="00EE5A7A" w:rsidP="00EE5A7A">
            <w:pPr>
              <w:spacing w:after="0" w:line="240" w:lineRule="auto"/>
              <w:rPr>
                <w:rFonts w:ascii="Times New Roman" w:eastAsia="SimSun" w:hAnsi="Times New Roman" w:cs="Times New Roman"/>
                <w:sz w:val="23"/>
                <w:szCs w:val="23"/>
              </w:rPr>
            </w:pPr>
            <w:r w:rsidRPr="006173DC">
              <w:rPr>
                <w:rFonts w:ascii="Times New Roman" w:eastAsia="SimSun" w:hAnsi="Times New Roman" w:cs="Times New Roman"/>
                <w:sz w:val="23"/>
                <w:szCs w:val="23"/>
              </w:rPr>
              <w:t>Ідентифікаційний код за ЄДРПОУ або реєстраційний номер облікової картки платника податків</w:t>
            </w:r>
          </w:p>
        </w:tc>
      </w:tr>
      <w:tr w:rsidR="00EE5A7A" w:rsidRPr="006173DC" w:rsidTr="007624B8">
        <w:trPr>
          <w:trHeight w:val="694"/>
          <w:jc w:val="center"/>
        </w:trPr>
        <w:tc>
          <w:tcPr>
            <w:tcW w:w="3228" w:type="dxa"/>
            <w:vMerge/>
            <w:tcBorders>
              <w:top w:val="single" w:sz="4" w:space="0" w:color="auto"/>
              <w:left w:val="single" w:sz="4" w:space="0" w:color="auto"/>
              <w:bottom w:val="single" w:sz="4" w:space="0" w:color="auto"/>
              <w:right w:val="single" w:sz="4" w:space="0" w:color="auto"/>
            </w:tcBorders>
            <w:vAlign w:val="center"/>
          </w:tcPr>
          <w:p w:rsidR="00EE5A7A" w:rsidRPr="006173DC" w:rsidRDefault="00EE5A7A" w:rsidP="00EE5A7A">
            <w:pPr>
              <w:spacing w:after="0" w:line="240" w:lineRule="auto"/>
              <w:rPr>
                <w:rFonts w:ascii="Times New Roman" w:eastAsia="SimSun" w:hAnsi="Times New Roman" w:cs="Times New Roman"/>
                <w:b/>
                <w:sz w:val="23"/>
                <w:szCs w:val="23"/>
              </w:rPr>
            </w:pPr>
          </w:p>
        </w:tc>
        <w:tc>
          <w:tcPr>
            <w:tcW w:w="6634" w:type="dxa"/>
            <w:tcBorders>
              <w:top w:val="single" w:sz="4" w:space="0" w:color="auto"/>
              <w:left w:val="single" w:sz="4" w:space="0" w:color="auto"/>
              <w:bottom w:val="single" w:sz="4" w:space="0" w:color="auto"/>
              <w:right w:val="single" w:sz="4" w:space="0" w:color="auto"/>
            </w:tcBorders>
            <w:vAlign w:val="center"/>
          </w:tcPr>
          <w:p w:rsidR="00EE5A7A" w:rsidRPr="006173DC" w:rsidRDefault="00EE5A7A" w:rsidP="00EE5A7A">
            <w:pPr>
              <w:spacing w:after="0" w:line="240" w:lineRule="auto"/>
              <w:rPr>
                <w:rFonts w:ascii="Times New Roman" w:eastAsia="SimSun" w:hAnsi="Times New Roman" w:cs="Times New Roman"/>
                <w:sz w:val="23"/>
                <w:szCs w:val="23"/>
                <w:lang w:val="ru-RU"/>
              </w:rPr>
            </w:pPr>
            <w:r w:rsidRPr="006173DC">
              <w:rPr>
                <w:rFonts w:ascii="Times New Roman" w:eastAsia="SimSun" w:hAnsi="Times New Roman" w:cs="Times New Roman"/>
                <w:sz w:val="23"/>
                <w:szCs w:val="23"/>
              </w:rPr>
              <w:t xml:space="preserve">Реквізити (адреса (юридична та фактична), телефон, факс, телефон для контактів, </w:t>
            </w:r>
            <w:r w:rsidRPr="006173DC">
              <w:rPr>
                <w:rFonts w:ascii="Times New Roman" w:eastAsia="SimSun" w:hAnsi="Times New Roman" w:cs="Times New Roman"/>
                <w:sz w:val="23"/>
                <w:szCs w:val="23"/>
                <w:lang w:val="en-US"/>
              </w:rPr>
              <w:t>e</w:t>
            </w:r>
            <w:r w:rsidRPr="006173DC">
              <w:rPr>
                <w:rFonts w:ascii="Times New Roman" w:eastAsia="SimSun" w:hAnsi="Times New Roman" w:cs="Times New Roman"/>
                <w:sz w:val="23"/>
                <w:szCs w:val="23"/>
                <w:lang w:val="ru-RU"/>
              </w:rPr>
              <w:t>-</w:t>
            </w:r>
            <w:r w:rsidRPr="006173DC">
              <w:rPr>
                <w:rFonts w:ascii="Times New Roman" w:eastAsia="SimSun" w:hAnsi="Times New Roman" w:cs="Times New Roman"/>
                <w:sz w:val="23"/>
                <w:szCs w:val="23"/>
                <w:lang w:val="en-US"/>
              </w:rPr>
              <w:t>mail</w:t>
            </w:r>
            <w:r w:rsidRPr="006173DC">
              <w:rPr>
                <w:rFonts w:ascii="Times New Roman" w:eastAsia="SimSun" w:hAnsi="Times New Roman" w:cs="Times New Roman"/>
                <w:sz w:val="23"/>
                <w:szCs w:val="23"/>
                <w:lang w:val="ru-RU"/>
              </w:rPr>
              <w:t>)</w:t>
            </w:r>
          </w:p>
        </w:tc>
      </w:tr>
      <w:tr w:rsidR="00EE5A7A" w:rsidRPr="006173DC" w:rsidTr="007624B8">
        <w:trPr>
          <w:jc w:val="center"/>
        </w:trPr>
        <w:tc>
          <w:tcPr>
            <w:tcW w:w="3228" w:type="dxa"/>
            <w:tcBorders>
              <w:top w:val="single" w:sz="4" w:space="0" w:color="auto"/>
              <w:left w:val="single" w:sz="4" w:space="0" w:color="auto"/>
              <w:bottom w:val="single" w:sz="4" w:space="0" w:color="auto"/>
              <w:right w:val="single" w:sz="4" w:space="0" w:color="auto"/>
            </w:tcBorders>
            <w:vAlign w:val="center"/>
          </w:tcPr>
          <w:p w:rsidR="00EE5A7A" w:rsidRPr="006173DC" w:rsidRDefault="00EE5A7A" w:rsidP="00EE5A7A">
            <w:pPr>
              <w:spacing w:after="0" w:line="240" w:lineRule="auto"/>
              <w:rPr>
                <w:rFonts w:ascii="Times New Roman" w:eastAsia="SimSun" w:hAnsi="Times New Roman" w:cs="Times New Roman"/>
                <w:b/>
                <w:sz w:val="23"/>
                <w:szCs w:val="23"/>
              </w:rPr>
            </w:pPr>
            <w:r w:rsidRPr="006173DC">
              <w:rPr>
                <w:rFonts w:ascii="Times New Roman" w:eastAsia="SimSun" w:hAnsi="Times New Roman" w:cs="Times New Roman"/>
                <w:b/>
                <w:sz w:val="23"/>
                <w:szCs w:val="23"/>
              </w:rPr>
              <w:t>Відомості про особу (осіб), які уповноважені представляти інтереси учасника</w:t>
            </w:r>
          </w:p>
        </w:tc>
        <w:tc>
          <w:tcPr>
            <w:tcW w:w="6634" w:type="dxa"/>
            <w:tcBorders>
              <w:top w:val="single" w:sz="4" w:space="0" w:color="auto"/>
              <w:left w:val="single" w:sz="4" w:space="0" w:color="auto"/>
              <w:bottom w:val="single" w:sz="4" w:space="0" w:color="auto"/>
              <w:right w:val="single" w:sz="4" w:space="0" w:color="auto"/>
            </w:tcBorders>
            <w:vAlign w:val="center"/>
          </w:tcPr>
          <w:p w:rsidR="00EE5A7A" w:rsidRPr="006173DC" w:rsidRDefault="00EE5A7A" w:rsidP="00EE5A7A">
            <w:pPr>
              <w:spacing w:after="0" w:line="240" w:lineRule="auto"/>
              <w:rPr>
                <w:rFonts w:ascii="Times New Roman" w:eastAsia="SimSun" w:hAnsi="Times New Roman" w:cs="Times New Roman"/>
                <w:sz w:val="23"/>
                <w:szCs w:val="23"/>
              </w:rPr>
            </w:pPr>
            <w:r w:rsidRPr="006173DC">
              <w:rPr>
                <w:rFonts w:ascii="Times New Roman" w:eastAsia="SimSun" w:hAnsi="Times New Roman" w:cs="Times New Roman"/>
                <w:sz w:val="23"/>
                <w:szCs w:val="23"/>
              </w:rPr>
              <w:t>Прізвище, ім’я, по батькові, посада, контактний телефон</w:t>
            </w:r>
          </w:p>
        </w:tc>
      </w:tr>
    </w:tbl>
    <w:p w:rsidR="00EE5A7A" w:rsidRPr="006173DC" w:rsidRDefault="00EE5A7A" w:rsidP="00EE5A7A">
      <w:pPr>
        <w:spacing w:after="0" w:line="240" w:lineRule="auto"/>
        <w:outlineLvl w:val="0"/>
        <w:rPr>
          <w:rFonts w:ascii="Times New Roman" w:eastAsia="SimSun" w:hAnsi="Times New Roman" w:cs="Times New Roman"/>
          <w:b/>
          <w:sz w:val="23"/>
          <w:szCs w:val="23"/>
          <w:lang w:val="ru-RU"/>
        </w:rPr>
      </w:pPr>
    </w:p>
    <w:p w:rsidR="00EE5A7A" w:rsidRPr="006173DC" w:rsidRDefault="00EE5A7A" w:rsidP="00EE5A7A">
      <w:pPr>
        <w:spacing w:after="0" w:line="240" w:lineRule="auto"/>
        <w:outlineLvl w:val="0"/>
        <w:rPr>
          <w:rFonts w:ascii="Times New Roman" w:eastAsia="SimSun" w:hAnsi="Times New Roman" w:cs="Times New Roman"/>
          <w:b/>
          <w:sz w:val="23"/>
          <w:szCs w:val="23"/>
          <w:lang w:val="ru-RU"/>
        </w:rPr>
      </w:pPr>
    </w:p>
    <w:p w:rsidR="00EE5A7A" w:rsidRPr="006173DC" w:rsidRDefault="00EE5A7A" w:rsidP="00751609">
      <w:pPr>
        <w:numPr>
          <w:ilvl w:val="0"/>
          <w:numId w:val="13"/>
        </w:numPr>
        <w:tabs>
          <w:tab w:val="left" w:pos="0"/>
          <w:tab w:val="num" w:pos="900"/>
          <w:tab w:val="center" w:pos="4153"/>
          <w:tab w:val="right" w:pos="8306"/>
        </w:tabs>
        <w:spacing w:after="0" w:line="240" w:lineRule="auto"/>
        <w:ind w:left="0" w:firstLine="426"/>
        <w:rPr>
          <w:rFonts w:ascii="Times New Roman" w:eastAsia="SimSun" w:hAnsi="Times New Roman" w:cs="Times New Roman"/>
          <w:sz w:val="23"/>
          <w:szCs w:val="23"/>
        </w:rPr>
      </w:pPr>
      <w:r w:rsidRPr="006173DC">
        <w:rPr>
          <w:rFonts w:ascii="Times New Roman" w:eastAsia="SimSun" w:hAnsi="Times New Roman" w:cs="Times New Roman"/>
          <w:sz w:val="23"/>
          <w:szCs w:val="23"/>
        </w:rPr>
        <w:t>У ціну пропозиції включені усі витрати, в тому числі прямі витрати, накладні витрати, усі податки та збори, які сплачуються або мають бути сплачені учасником.</w:t>
      </w:r>
    </w:p>
    <w:p w:rsidR="00EE5A7A" w:rsidRPr="006173DC" w:rsidRDefault="00EE5A7A" w:rsidP="00751609">
      <w:pPr>
        <w:numPr>
          <w:ilvl w:val="0"/>
          <w:numId w:val="13"/>
        </w:numPr>
        <w:tabs>
          <w:tab w:val="left" w:pos="0"/>
          <w:tab w:val="num" w:pos="900"/>
          <w:tab w:val="center" w:pos="4153"/>
          <w:tab w:val="right" w:pos="8306"/>
        </w:tabs>
        <w:spacing w:after="0" w:line="240" w:lineRule="auto"/>
        <w:ind w:left="0" w:firstLine="426"/>
        <w:rPr>
          <w:rFonts w:ascii="Times New Roman" w:eastAsia="SimSun" w:hAnsi="Times New Roman" w:cs="Times New Roman"/>
          <w:sz w:val="23"/>
          <w:szCs w:val="23"/>
        </w:rPr>
      </w:pPr>
      <w:r w:rsidRPr="006173DC">
        <w:rPr>
          <w:rFonts w:ascii="Times New Roman" w:eastAsia="SimSun" w:hAnsi="Times New Roman" w:cs="Times New Roman"/>
          <w:sz w:val="23"/>
          <w:szCs w:val="23"/>
        </w:rPr>
        <w:t>Якщо замовником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оголошення про проведення спрощеної закупівлі.</w:t>
      </w:r>
    </w:p>
    <w:p w:rsidR="00EE5A7A" w:rsidRPr="006173DC" w:rsidRDefault="00EE5A7A" w:rsidP="00751609">
      <w:pPr>
        <w:numPr>
          <w:ilvl w:val="0"/>
          <w:numId w:val="13"/>
        </w:numPr>
        <w:tabs>
          <w:tab w:val="left" w:pos="0"/>
          <w:tab w:val="num" w:pos="900"/>
          <w:tab w:val="center" w:pos="4153"/>
          <w:tab w:val="right" w:pos="8306"/>
        </w:tabs>
        <w:spacing w:after="0" w:line="240" w:lineRule="auto"/>
        <w:ind w:left="0" w:firstLine="426"/>
        <w:rPr>
          <w:rFonts w:ascii="Times New Roman" w:eastAsia="SimSun" w:hAnsi="Times New Roman" w:cs="Times New Roman"/>
          <w:sz w:val="23"/>
          <w:szCs w:val="23"/>
        </w:rPr>
      </w:pPr>
      <w:r w:rsidRPr="006173DC">
        <w:rPr>
          <w:rFonts w:ascii="Times New Roman" w:eastAsia="SimSun" w:hAnsi="Times New Roman" w:cs="Times New Roman"/>
          <w:sz w:val="23"/>
          <w:szCs w:val="23"/>
        </w:rPr>
        <w:t>Ми погоджуємося з умовами, що Ви можете відхилити нашу чи всі пропозиції згідно з умовами оголошення про проведення спрощеної закупівлі, та розуміємо, що Ви не обмежені у прийнятті будь-якої іншої пропозиції з більш вигідними для Вас умовами.</w:t>
      </w:r>
    </w:p>
    <w:p w:rsidR="00EE5A7A" w:rsidRPr="006173DC" w:rsidRDefault="00EE5A7A" w:rsidP="00751609">
      <w:pPr>
        <w:rPr>
          <w:rFonts w:ascii="Times New Roman" w:eastAsia="SimSun" w:hAnsi="Times New Roman" w:cs="Times New Roman"/>
          <w:sz w:val="23"/>
          <w:szCs w:val="23"/>
        </w:rPr>
      </w:pPr>
      <w:r w:rsidRPr="006173DC">
        <w:rPr>
          <w:rFonts w:ascii="Times New Roman" w:eastAsia="SimSun" w:hAnsi="Times New Roman" w:cs="Times New Roman"/>
          <w:sz w:val="23"/>
          <w:szCs w:val="23"/>
        </w:rPr>
        <w:br w:type="page"/>
      </w:r>
    </w:p>
    <w:p w:rsidR="00EE5A7A" w:rsidRPr="006173DC" w:rsidRDefault="00EE5A7A" w:rsidP="00751609">
      <w:pPr>
        <w:tabs>
          <w:tab w:val="left" w:pos="0"/>
          <w:tab w:val="center" w:pos="4153"/>
          <w:tab w:val="right" w:pos="8306"/>
        </w:tabs>
        <w:spacing w:after="0" w:line="240" w:lineRule="auto"/>
        <w:rPr>
          <w:rFonts w:ascii="Times New Roman" w:eastAsia="SimSun" w:hAnsi="Times New Roman" w:cs="Times New Roman"/>
          <w:sz w:val="23"/>
          <w:szCs w:val="23"/>
        </w:rPr>
      </w:pPr>
      <w:r w:rsidRPr="006173DC">
        <w:rPr>
          <w:rFonts w:ascii="Times New Roman" w:eastAsia="SimSun" w:hAnsi="Times New Roman" w:cs="Times New Roman"/>
          <w:sz w:val="23"/>
          <w:szCs w:val="23"/>
        </w:rPr>
        <w:lastRenderedPageBreak/>
        <w:t>Своїм підписом підтверджу</w:t>
      </w:r>
      <w:r w:rsidR="00A60D36" w:rsidRPr="006173DC">
        <w:rPr>
          <w:rFonts w:ascii="Times New Roman" w:eastAsia="SimSun" w:hAnsi="Times New Roman" w:cs="Times New Roman"/>
          <w:sz w:val="23"/>
          <w:szCs w:val="23"/>
        </w:rPr>
        <w:t>ємо</w:t>
      </w:r>
      <w:r w:rsidRPr="006173DC">
        <w:rPr>
          <w:rFonts w:ascii="Times New Roman" w:eastAsia="SimSun" w:hAnsi="Times New Roman" w:cs="Times New Roman"/>
          <w:sz w:val="23"/>
          <w:szCs w:val="23"/>
        </w:rPr>
        <w:t xml:space="preserve"> достовірність вищевикладеної інформації.</w:t>
      </w:r>
    </w:p>
    <w:p w:rsidR="00EE5A7A" w:rsidRPr="006173DC" w:rsidRDefault="00EE5A7A" w:rsidP="00EE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sz w:val="23"/>
          <w:szCs w:val="23"/>
          <w:lang w:eastAsia="en-US"/>
        </w:rPr>
      </w:pPr>
    </w:p>
    <w:p w:rsidR="00EE5A7A" w:rsidRPr="006173DC" w:rsidRDefault="00EE5A7A" w:rsidP="00EE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sz w:val="23"/>
          <w:szCs w:val="23"/>
          <w:lang w:eastAsia="en-US"/>
        </w:rPr>
      </w:pPr>
    </w:p>
    <w:p w:rsidR="00EE5A7A" w:rsidRPr="006173DC" w:rsidRDefault="00EE5A7A" w:rsidP="00EE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sz w:val="23"/>
          <w:szCs w:val="23"/>
          <w:lang w:eastAsia="en-US"/>
        </w:rPr>
      </w:pPr>
    </w:p>
    <w:p w:rsidR="00EE5A7A" w:rsidRPr="006173DC" w:rsidRDefault="00EE5A7A" w:rsidP="00EE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sz w:val="23"/>
          <w:szCs w:val="23"/>
          <w:lang w:eastAsia="en-US"/>
        </w:rPr>
      </w:pPr>
    </w:p>
    <w:tbl>
      <w:tblPr>
        <w:tblpPr w:leftFromText="180" w:rightFromText="180" w:vertAnchor="text" w:horzAnchor="margin" w:tblpXSpec="center" w:tblpY="126"/>
        <w:tblW w:w="5000" w:type="pct"/>
        <w:tblLook w:val="01E0" w:firstRow="1" w:lastRow="1" w:firstColumn="1" w:lastColumn="1" w:noHBand="0" w:noVBand="0"/>
      </w:tblPr>
      <w:tblGrid>
        <w:gridCol w:w="3793"/>
        <w:gridCol w:w="3982"/>
        <w:gridCol w:w="2873"/>
      </w:tblGrid>
      <w:tr w:rsidR="00EE5A7A" w:rsidRPr="006173DC" w:rsidTr="007624B8">
        <w:tc>
          <w:tcPr>
            <w:tcW w:w="1781" w:type="pct"/>
          </w:tcPr>
          <w:p w:rsidR="00EE5A7A" w:rsidRPr="006173DC" w:rsidRDefault="00EE5A7A" w:rsidP="00EE5A7A">
            <w:pPr>
              <w:suppressAutoHyphens/>
              <w:spacing w:after="0" w:line="240" w:lineRule="auto"/>
              <w:rPr>
                <w:rFonts w:ascii="Times New Roman" w:eastAsia="Times New Roman" w:hAnsi="Times New Roman" w:cs="Times New Roman"/>
                <w:b/>
                <w:sz w:val="23"/>
                <w:szCs w:val="23"/>
                <w:lang w:eastAsia="zh-CN"/>
              </w:rPr>
            </w:pPr>
          </w:p>
          <w:p w:rsidR="00EE5A7A" w:rsidRPr="006173DC" w:rsidRDefault="00EE5A7A" w:rsidP="00EE5A7A">
            <w:pPr>
              <w:suppressAutoHyphens/>
              <w:spacing w:after="0" w:line="240" w:lineRule="auto"/>
              <w:rPr>
                <w:rFonts w:ascii="Times New Roman" w:eastAsia="Times New Roman" w:hAnsi="Times New Roman" w:cs="Times New Roman"/>
                <w:sz w:val="23"/>
                <w:szCs w:val="23"/>
                <w:lang w:eastAsia="zh-CN"/>
              </w:rPr>
            </w:pPr>
            <w:r w:rsidRPr="006173DC">
              <w:rPr>
                <w:rFonts w:ascii="Times New Roman" w:eastAsia="Times New Roman" w:hAnsi="Times New Roman" w:cs="Times New Roman"/>
                <w:sz w:val="23"/>
                <w:szCs w:val="23"/>
                <w:lang w:eastAsia="zh-CN"/>
              </w:rPr>
              <w:t>___________________________</w:t>
            </w:r>
          </w:p>
          <w:p w:rsidR="00EE5A7A" w:rsidRPr="006173DC" w:rsidRDefault="00EE5A7A" w:rsidP="00EE5A7A">
            <w:pPr>
              <w:suppressAutoHyphens/>
              <w:spacing w:after="0" w:line="240" w:lineRule="auto"/>
              <w:rPr>
                <w:rFonts w:ascii="Times New Roman" w:eastAsia="Times New Roman" w:hAnsi="Times New Roman" w:cs="Times New Roman"/>
                <w:sz w:val="23"/>
                <w:szCs w:val="23"/>
                <w:lang w:eastAsia="zh-CN"/>
              </w:rPr>
            </w:pPr>
            <w:r w:rsidRPr="006173DC">
              <w:rPr>
                <w:rFonts w:ascii="Times New Roman" w:eastAsia="Times New Roman" w:hAnsi="Times New Roman" w:cs="Times New Roman"/>
                <w:sz w:val="23"/>
                <w:szCs w:val="23"/>
                <w:lang w:eastAsia="zh-CN"/>
              </w:rPr>
              <w:t>Керівник організації – учасника спрощеної закупівлі або інша уповноважена посадова особа</w:t>
            </w:r>
          </w:p>
        </w:tc>
        <w:tc>
          <w:tcPr>
            <w:tcW w:w="1870" w:type="pct"/>
            <w:hideMark/>
          </w:tcPr>
          <w:p w:rsidR="00EE5A7A" w:rsidRPr="006173DC" w:rsidRDefault="00EE5A7A" w:rsidP="00EE5A7A">
            <w:pPr>
              <w:suppressAutoHyphens/>
              <w:spacing w:after="0" w:line="240" w:lineRule="auto"/>
              <w:rPr>
                <w:rFonts w:ascii="Times New Roman" w:eastAsia="Times New Roman" w:hAnsi="Times New Roman" w:cs="Times New Roman"/>
                <w:sz w:val="23"/>
                <w:szCs w:val="23"/>
                <w:lang w:eastAsia="zh-CN"/>
              </w:rPr>
            </w:pPr>
            <w:r w:rsidRPr="006173DC">
              <w:rPr>
                <w:rFonts w:ascii="Times New Roman" w:eastAsia="Times New Roman" w:hAnsi="Times New Roman" w:cs="Times New Roman"/>
                <w:sz w:val="23"/>
                <w:szCs w:val="23"/>
                <w:lang w:eastAsia="zh-CN"/>
              </w:rPr>
              <w:t xml:space="preserve">              ______________________________</w:t>
            </w:r>
          </w:p>
          <w:p w:rsidR="00EE5A7A" w:rsidRPr="006173DC" w:rsidRDefault="00EE5A7A" w:rsidP="00EE5A7A">
            <w:pPr>
              <w:suppressAutoHyphens/>
              <w:spacing w:after="0" w:line="240" w:lineRule="auto"/>
              <w:rPr>
                <w:rFonts w:ascii="Times New Roman" w:eastAsia="Times New Roman" w:hAnsi="Times New Roman" w:cs="Times New Roman"/>
                <w:i/>
                <w:sz w:val="23"/>
                <w:szCs w:val="23"/>
                <w:lang w:eastAsia="zh-CN"/>
              </w:rPr>
            </w:pPr>
            <w:r w:rsidRPr="006173DC">
              <w:rPr>
                <w:rFonts w:ascii="Times New Roman" w:eastAsia="Times New Roman" w:hAnsi="Times New Roman" w:cs="Times New Roman"/>
                <w:i/>
                <w:sz w:val="23"/>
                <w:szCs w:val="23"/>
                <w:lang w:eastAsia="zh-CN"/>
              </w:rPr>
              <w:t>(підпис) МП (за наявності)</w:t>
            </w:r>
          </w:p>
        </w:tc>
        <w:tc>
          <w:tcPr>
            <w:tcW w:w="1349" w:type="pct"/>
            <w:hideMark/>
          </w:tcPr>
          <w:p w:rsidR="00EE5A7A" w:rsidRPr="006173DC" w:rsidRDefault="00EE5A7A" w:rsidP="00EE5A7A">
            <w:pPr>
              <w:suppressAutoHyphens/>
              <w:spacing w:after="0" w:line="240" w:lineRule="auto"/>
              <w:rPr>
                <w:rFonts w:ascii="Times New Roman" w:eastAsia="Times New Roman" w:hAnsi="Times New Roman" w:cs="Times New Roman"/>
                <w:sz w:val="23"/>
                <w:szCs w:val="23"/>
                <w:lang w:eastAsia="zh-CN"/>
              </w:rPr>
            </w:pPr>
            <w:r w:rsidRPr="006173DC">
              <w:rPr>
                <w:rFonts w:ascii="Times New Roman" w:eastAsia="Times New Roman" w:hAnsi="Times New Roman" w:cs="Times New Roman"/>
                <w:sz w:val="23"/>
                <w:szCs w:val="23"/>
                <w:lang w:eastAsia="zh-CN"/>
              </w:rPr>
              <w:t xml:space="preserve">                         _________________</w:t>
            </w:r>
          </w:p>
          <w:p w:rsidR="00EE5A7A" w:rsidRPr="006173DC" w:rsidRDefault="00EE5A7A" w:rsidP="00EE5A7A">
            <w:pPr>
              <w:suppressAutoHyphens/>
              <w:spacing w:after="0" w:line="240" w:lineRule="auto"/>
              <w:rPr>
                <w:rFonts w:ascii="Times New Roman" w:eastAsia="Times New Roman" w:hAnsi="Times New Roman" w:cs="Times New Roman"/>
                <w:sz w:val="23"/>
                <w:szCs w:val="23"/>
                <w:lang w:eastAsia="zh-CN"/>
              </w:rPr>
            </w:pPr>
            <w:r w:rsidRPr="006173DC">
              <w:rPr>
                <w:rFonts w:ascii="Times New Roman" w:eastAsia="Times New Roman" w:hAnsi="Times New Roman" w:cs="Times New Roman"/>
                <w:i/>
                <w:sz w:val="23"/>
                <w:szCs w:val="23"/>
                <w:lang w:eastAsia="zh-CN"/>
              </w:rPr>
              <w:t>(ініціали та прізвище)</w:t>
            </w:r>
          </w:p>
        </w:tc>
      </w:tr>
    </w:tbl>
    <w:p w:rsidR="00EE5A7A" w:rsidRPr="006173DC" w:rsidRDefault="00EE5A7A" w:rsidP="00EE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sz w:val="23"/>
          <w:szCs w:val="23"/>
          <w:lang w:eastAsia="en-US"/>
        </w:rPr>
      </w:pPr>
    </w:p>
    <w:p w:rsidR="00EE5A7A" w:rsidRPr="006173DC" w:rsidRDefault="00EE5A7A" w:rsidP="00EE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3"/>
          <w:szCs w:val="23"/>
          <w:lang w:eastAsia="en-US"/>
        </w:rPr>
      </w:pPr>
    </w:p>
    <w:p w:rsidR="00EE5A7A" w:rsidRPr="006173DC" w:rsidRDefault="00EE5A7A" w:rsidP="00EE5A7A">
      <w:pPr>
        <w:rPr>
          <w:rFonts w:ascii="Times New Roman" w:eastAsia="Times New Roman" w:hAnsi="Times New Roman" w:cs="Times New Roman"/>
          <w:sz w:val="23"/>
          <w:szCs w:val="23"/>
          <w:lang w:eastAsia="ar-SA"/>
        </w:rPr>
      </w:pPr>
      <w:r w:rsidRPr="006173DC">
        <w:rPr>
          <w:rFonts w:ascii="Times New Roman" w:eastAsia="Times New Roman" w:hAnsi="Times New Roman" w:cs="Times New Roman"/>
          <w:sz w:val="23"/>
          <w:szCs w:val="23"/>
          <w:lang w:eastAsia="ar-SA"/>
        </w:rPr>
        <w:br w:type="page"/>
      </w:r>
    </w:p>
    <w:p w:rsidR="00917888" w:rsidRPr="00720A1A" w:rsidRDefault="00917888" w:rsidP="00917888">
      <w:pPr>
        <w:shd w:val="clear" w:color="auto" w:fill="FFFFFF"/>
        <w:spacing w:after="0" w:line="240" w:lineRule="auto"/>
        <w:jc w:val="right"/>
        <w:rPr>
          <w:rFonts w:ascii="Times New Roman" w:hAnsi="Times New Roman" w:cs="Times New Roman"/>
          <w:b/>
          <w:i/>
          <w:lang w:eastAsia="en-US"/>
        </w:rPr>
      </w:pPr>
      <w:r w:rsidRPr="00720A1A">
        <w:rPr>
          <w:rFonts w:ascii="Times New Roman" w:hAnsi="Times New Roman" w:cs="Times New Roman"/>
          <w:b/>
          <w:i/>
          <w:lang w:eastAsia="en-US"/>
        </w:rPr>
        <w:lastRenderedPageBreak/>
        <w:t xml:space="preserve">Додаток </w:t>
      </w:r>
      <w:r w:rsidR="0042117F">
        <w:rPr>
          <w:rFonts w:ascii="Times New Roman" w:hAnsi="Times New Roman" w:cs="Times New Roman"/>
          <w:b/>
          <w:i/>
          <w:lang w:eastAsia="en-US"/>
        </w:rPr>
        <w:t>3</w:t>
      </w:r>
    </w:p>
    <w:p w:rsidR="00917888" w:rsidRPr="00EE5A7A" w:rsidRDefault="00917888" w:rsidP="00917888">
      <w:pPr>
        <w:spacing w:after="0" w:line="240" w:lineRule="auto"/>
        <w:jc w:val="right"/>
        <w:rPr>
          <w:rFonts w:ascii="Times New Roman" w:hAnsi="Times New Roman" w:cs="Times New Roman"/>
          <w:i/>
          <w:lang w:eastAsia="en-US"/>
        </w:rPr>
      </w:pPr>
      <w:r w:rsidRPr="00EE5A7A">
        <w:rPr>
          <w:rFonts w:ascii="Times New Roman" w:hAnsi="Times New Roman" w:cs="Times New Roman"/>
          <w:i/>
          <w:lang w:eastAsia="en-US"/>
        </w:rPr>
        <w:t>до оголошення про проведення спрощеної закупівлі</w:t>
      </w:r>
    </w:p>
    <w:p w:rsidR="00917888" w:rsidRPr="00720A1A" w:rsidRDefault="00917888" w:rsidP="00917888">
      <w:pPr>
        <w:spacing w:after="0" w:line="240" w:lineRule="auto"/>
        <w:jc w:val="right"/>
        <w:rPr>
          <w:rFonts w:ascii="Times New Roman" w:hAnsi="Times New Roman" w:cs="Times New Roman"/>
          <w:b/>
          <w:lang w:eastAsia="en-US"/>
        </w:rPr>
      </w:pPr>
    </w:p>
    <w:p w:rsidR="00917888" w:rsidRPr="00720A1A" w:rsidRDefault="00917888" w:rsidP="00917888">
      <w:pPr>
        <w:spacing w:after="0" w:line="240" w:lineRule="auto"/>
        <w:jc w:val="right"/>
        <w:rPr>
          <w:rFonts w:ascii="Times New Roman" w:hAnsi="Times New Roman" w:cs="Times New Roman"/>
          <w:b/>
          <w:lang w:eastAsia="en-US"/>
        </w:rPr>
      </w:pPr>
    </w:p>
    <w:p w:rsidR="00917888" w:rsidRPr="00720A1A" w:rsidRDefault="00917888" w:rsidP="00917888">
      <w:pPr>
        <w:spacing w:after="0" w:line="240" w:lineRule="auto"/>
        <w:jc w:val="center"/>
        <w:rPr>
          <w:rFonts w:ascii="Times New Roman" w:hAnsi="Times New Roman" w:cs="Times New Roman"/>
          <w:b/>
          <w:lang w:eastAsia="en-US"/>
        </w:rPr>
      </w:pPr>
      <w:r w:rsidRPr="00720A1A">
        <w:rPr>
          <w:rFonts w:ascii="Times New Roman" w:hAnsi="Times New Roman" w:cs="Times New Roman"/>
          <w:b/>
          <w:lang w:eastAsia="en-US"/>
        </w:rPr>
        <w:t>ІНФОРМАЦІЯ ПРО НЕОБХІДНІ ТЕХНІЧНІ, ЯКІСНІ ТА КІЛЬКІСНІ ХАРАКТЕРИСТИКИ ПРЕДМЕТА ЗАКУПІВЛІ</w:t>
      </w:r>
    </w:p>
    <w:p w:rsidR="00917888" w:rsidRPr="00720A1A" w:rsidRDefault="00917888" w:rsidP="00917888">
      <w:pPr>
        <w:spacing w:after="0" w:line="240" w:lineRule="auto"/>
        <w:jc w:val="right"/>
        <w:rPr>
          <w:rFonts w:ascii="Times New Roman" w:hAnsi="Times New Roman" w:cs="Times New Roman"/>
          <w:b/>
          <w:lang w:eastAsia="en-US"/>
        </w:rPr>
      </w:pPr>
    </w:p>
    <w:p w:rsidR="00917888" w:rsidRPr="00720A1A" w:rsidRDefault="00083C56" w:rsidP="00917888">
      <w:pPr>
        <w:spacing w:after="0" w:line="240" w:lineRule="auto"/>
        <w:jc w:val="center"/>
        <w:rPr>
          <w:rFonts w:ascii="Times New Roman" w:hAnsi="Times New Roman" w:cs="Times New Roman"/>
          <w:b/>
          <w:i/>
          <w:lang w:eastAsia="en-US"/>
        </w:rPr>
      </w:pPr>
      <w:r w:rsidRPr="00083C56">
        <w:rPr>
          <w:rFonts w:ascii="Times New Roman" w:hAnsi="Times New Roman" w:cs="Times New Roman"/>
          <w:b/>
          <w:i/>
          <w:highlight w:val="green"/>
          <w:lang w:eastAsia="en-US"/>
        </w:rPr>
        <w:t>ТЕХНІЧНЕ ЗАВДАННЯ</w:t>
      </w:r>
    </w:p>
    <w:p w:rsidR="00013AEC" w:rsidRPr="00720A1A" w:rsidRDefault="00013AEC" w:rsidP="00013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lang w:eastAsia="en-US"/>
        </w:rPr>
      </w:pPr>
    </w:p>
    <w:p w:rsidR="00917888" w:rsidRPr="00720A1A" w:rsidRDefault="00917888" w:rsidP="00013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lang w:eastAsia="en-US"/>
        </w:rPr>
      </w:pPr>
      <w:r w:rsidRPr="00720A1A">
        <w:rPr>
          <w:rFonts w:ascii="Times New Roman" w:hAnsi="Times New Roman" w:cs="Times New Roman"/>
          <w:b/>
          <w:i/>
          <w:lang w:eastAsia="en-US"/>
        </w:rPr>
        <w:t>«</w:t>
      </w:r>
      <w:r w:rsidR="002733B9" w:rsidRPr="002733B9">
        <w:rPr>
          <w:rFonts w:ascii="Times New Roman" w:hAnsi="Times New Roman" w:cs="Times New Roman"/>
          <w:b/>
          <w:i/>
          <w:lang w:eastAsia="en-US"/>
        </w:rPr>
        <w:t xml:space="preserve">Послуги з меліорації задля осушення потенційно </w:t>
      </w:r>
      <w:proofErr w:type="spellStart"/>
      <w:r w:rsidR="002733B9" w:rsidRPr="002733B9">
        <w:rPr>
          <w:rFonts w:ascii="Times New Roman" w:hAnsi="Times New Roman" w:cs="Times New Roman"/>
          <w:b/>
          <w:i/>
          <w:lang w:eastAsia="en-US"/>
        </w:rPr>
        <w:t>підтоплюваних</w:t>
      </w:r>
      <w:proofErr w:type="spellEnd"/>
      <w:r w:rsidR="002733B9" w:rsidRPr="002733B9">
        <w:rPr>
          <w:rFonts w:ascii="Times New Roman" w:hAnsi="Times New Roman" w:cs="Times New Roman"/>
          <w:b/>
          <w:i/>
          <w:lang w:eastAsia="en-US"/>
        </w:rPr>
        <w:t xml:space="preserve"> земель на території </w:t>
      </w:r>
      <w:proofErr w:type="spellStart"/>
      <w:r w:rsidR="002733B9" w:rsidRPr="002733B9">
        <w:rPr>
          <w:rFonts w:ascii="Times New Roman" w:hAnsi="Times New Roman" w:cs="Times New Roman"/>
          <w:b/>
          <w:i/>
          <w:lang w:eastAsia="en-US"/>
        </w:rPr>
        <w:t>Оброшинської</w:t>
      </w:r>
      <w:proofErr w:type="spellEnd"/>
      <w:r w:rsidR="002733B9" w:rsidRPr="002733B9">
        <w:rPr>
          <w:rFonts w:ascii="Times New Roman" w:hAnsi="Times New Roman" w:cs="Times New Roman"/>
          <w:b/>
          <w:i/>
          <w:lang w:eastAsia="en-US"/>
        </w:rPr>
        <w:t xml:space="preserve"> сільської ради Львівської області (Код ДК 021:2015 (CPV): 90720000-0 – Захист довкілля)</w:t>
      </w:r>
      <w:r w:rsidRPr="00720A1A">
        <w:rPr>
          <w:rFonts w:ascii="Times New Roman" w:hAnsi="Times New Roman" w:cs="Times New Roman"/>
          <w:b/>
          <w:i/>
          <w:lang w:eastAsia="en-US"/>
        </w:rPr>
        <w:t>»</w:t>
      </w:r>
    </w:p>
    <w:p w:rsidR="00917888" w:rsidRPr="00720A1A" w:rsidRDefault="00917888" w:rsidP="00013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lang w:eastAsia="en-US"/>
        </w:rPr>
      </w:pPr>
    </w:p>
    <w:p w:rsidR="00224749" w:rsidRPr="00720A1A" w:rsidRDefault="00224749" w:rsidP="00224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ar-SA"/>
        </w:rPr>
      </w:pPr>
      <w:r w:rsidRPr="00720A1A">
        <w:rPr>
          <w:rFonts w:ascii="Times New Roman" w:eastAsia="Times New Roman" w:hAnsi="Times New Roman" w:cs="Times New Roman"/>
          <w:lang w:eastAsia="ar-SA"/>
        </w:rPr>
        <w:t>Замовник самостійно визначає необхідні технічні</w:t>
      </w:r>
      <w:r w:rsidR="004D6F99" w:rsidRPr="00720A1A">
        <w:rPr>
          <w:rFonts w:ascii="Times New Roman" w:eastAsia="Times New Roman" w:hAnsi="Times New Roman" w:cs="Times New Roman"/>
          <w:lang w:eastAsia="ar-SA"/>
        </w:rPr>
        <w:t>, якісні</w:t>
      </w:r>
      <w:r w:rsidR="002733B9">
        <w:rPr>
          <w:rFonts w:ascii="Times New Roman" w:eastAsia="Times New Roman" w:hAnsi="Times New Roman" w:cs="Times New Roman"/>
          <w:lang w:eastAsia="ar-SA"/>
        </w:rPr>
        <w:t>, а також кількісні</w:t>
      </w:r>
      <w:r w:rsidRPr="00720A1A">
        <w:rPr>
          <w:rFonts w:ascii="Times New Roman" w:eastAsia="Times New Roman" w:hAnsi="Times New Roman" w:cs="Times New Roman"/>
          <w:lang w:eastAsia="ar-SA"/>
        </w:rPr>
        <w:t xml:space="preserve"> характеристики предмета закупівлі, виходячи зі специфіки предмета закупівлі, </w:t>
      </w:r>
      <w:r w:rsidR="004D6F99" w:rsidRPr="00720A1A">
        <w:rPr>
          <w:rFonts w:ascii="Times New Roman" w:eastAsia="Times New Roman" w:hAnsi="Times New Roman" w:cs="Times New Roman"/>
          <w:lang w:eastAsia="ar-SA"/>
        </w:rPr>
        <w:t xml:space="preserve">а також </w:t>
      </w:r>
      <w:r w:rsidRPr="00720A1A">
        <w:rPr>
          <w:rFonts w:ascii="Times New Roman" w:eastAsia="Times New Roman" w:hAnsi="Times New Roman" w:cs="Times New Roman"/>
          <w:lang w:eastAsia="ar-SA"/>
        </w:rPr>
        <w:t xml:space="preserve">керуючись принципами здійснення </w:t>
      </w:r>
      <w:r w:rsidR="008565EB">
        <w:rPr>
          <w:rFonts w:ascii="Times New Roman" w:eastAsia="Times New Roman" w:hAnsi="Times New Roman" w:cs="Times New Roman"/>
          <w:lang w:eastAsia="ar-SA"/>
        </w:rPr>
        <w:t xml:space="preserve">публічних </w:t>
      </w:r>
      <w:r w:rsidRPr="00720A1A">
        <w:rPr>
          <w:rFonts w:ascii="Times New Roman" w:eastAsia="Times New Roman" w:hAnsi="Times New Roman" w:cs="Times New Roman"/>
          <w:lang w:eastAsia="ar-SA"/>
        </w:rPr>
        <w:t>закупівель та з дотриманням законодавства.</w:t>
      </w:r>
    </w:p>
    <w:p w:rsidR="001744EE" w:rsidRDefault="001744EE" w:rsidP="003F4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i/>
          <w:lang w:eastAsia="ar-SA"/>
        </w:rPr>
      </w:pPr>
    </w:p>
    <w:p w:rsidR="00580043" w:rsidRDefault="00580043" w:rsidP="003F4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i/>
          <w:lang w:eastAsia="ar-SA"/>
        </w:rPr>
      </w:pPr>
    </w:p>
    <w:tbl>
      <w:tblPr>
        <w:tblW w:w="0" w:type="auto"/>
        <w:jc w:val="center"/>
        <w:tblLayout w:type="fixed"/>
        <w:tblCellMar>
          <w:left w:w="28" w:type="dxa"/>
          <w:right w:w="28" w:type="dxa"/>
        </w:tblCellMar>
        <w:tblLook w:val="0000" w:firstRow="0" w:lastRow="0" w:firstColumn="0" w:lastColumn="0" w:noHBand="0" w:noVBand="0"/>
      </w:tblPr>
      <w:tblGrid>
        <w:gridCol w:w="454"/>
        <w:gridCol w:w="4253"/>
        <w:gridCol w:w="964"/>
        <w:gridCol w:w="964"/>
      </w:tblGrid>
      <w:tr w:rsidR="002A618F" w:rsidRPr="002A618F" w:rsidTr="002A618F">
        <w:trPr>
          <w:trHeight w:val="230"/>
          <w:jc w:val="center"/>
        </w:trPr>
        <w:tc>
          <w:tcPr>
            <w:tcW w:w="454" w:type="dxa"/>
            <w:tcBorders>
              <w:top w:val="single" w:sz="12" w:space="0" w:color="auto"/>
              <w:left w:val="single" w:sz="12" w:space="0" w:color="auto"/>
              <w:bottom w:val="nil"/>
              <w:right w:val="single" w:sz="4" w:space="0" w:color="auto"/>
            </w:tcBorders>
            <w:shd w:val="clear" w:color="auto" w:fill="B8CCE4" w:themeFill="accent1" w:themeFillTint="66"/>
            <w:vAlign w:val="center"/>
          </w:tcPr>
          <w:p w:rsidR="002A618F" w:rsidRPr="002A618F" w:rsidRDefault="002A618F" w:rsidP="002A618F">
            <w:pPr>
              <w:keepLines/>
              <w:autoSpaceDE w:val="0"/>
              <w:autoSpaceDN w:val="0"/>
              <w:spacing w:after="0" w:line="240" w:lineRule="auto"/>
              <w:jc w:val="center"/>
              <w:rPr>
                <w:rFonts w:ascii="Arial" w:eastAsia="Times New Roman" w:hAnsi="Arial" w:cs="Arial"/>
                <w:b/>
                <w:spacing w:val="-3"/>
                <w:sz w:val="20"/>
                <w:szCs w:val="20"/>
                <w:lang w:eastAsia="en-US"/>
              </w:rPr>
            </w:pPr>
            <w:r w:rsidRPr="002A618F">
              <w:rPr>
                <w:rFonts w:ascii="Arial" w:eastAsia="Times New Roman" w:hAnsi="Arial" w:cs="Arial"/>
                <w:b/>
                <w:spacing w:val="-3"/>
                <w:sz w:val="20"/>
                <w:szCs w:val="20"/>
                <w:lang w:eastAsia="en-US"/>
              </w:rPr>
              <w:t>№</w:t>
            </w:r>
          </w:p>
          <w:p w:rsidR="002A618F" w:rsidRPr="002A618F" w:rsidRDefault="002A618F" w:rsidP="002A618F">
            <w:pPr>
              <w:keepLines/>
              <w:autoSpaceDE w:val="0"/>
              <w:autoSpaceDN w:val="0"/>
              <w:spacing w:after="0" w:line="240" w:lineRule="auto"/>
              <w:jc w:val="center"/>
              <w:rPr>
                <w:rFonts w:ascii="Arial" w:eastAsia="Times New Roman" w:hAnsi="Arial" w:cs="Arial"/>
                <w:b/>
                <w:sz w:val="20"/>
                <w:szCs w:val="20"/>
                <w:lang w:val="ru-RU" w:eastAsia="en-US"/>
              </w:rPr>
            </w:pPr>
            <w:r w:rsidRPr="002A618F">
              <w:rPr>
                <w:rFonts w:ascii="Arial" w:eastAsia="Times New Roman" w:hAnsi="Arial" w:cs="Arial"/>
                <w:b/>
                <w:spacing w:val="-3"/>
                <w:sz w:val="20"/>
                <w:szCs w:val="20"/>
                <w:lang w:eastAsia="en-US"/>
              </w:rPr>
              <w:t>п/</w:t>
            </w:r>
            <w:proofErr w:type="spellStart"/>
            <w:r w:rsidRPr="002A618F">
              <w:rPr>
                <w:rFonts w:ascii="Arial" w:eastAsia="Times New Roman" w:hAnsi="Arial" w:cs="Arial"/>
                <w:b/>
                <w:spacing w:val="-3"/>
                <w:sz w:val="20"/>
                <w:szCs w:val="20"/>
                <w:lang w:eastAsia="en-US"/>
              </w:rPr>
              <w:t>п</w:t>
            </w:r>
            <w:proofErr w:type="spellEnd"/>
          </w:p>
        </w:tc>
        <w:tc>
          <w:tcPr>
            <w:tcW w:w="4253" w:type="dxa"/>
            <w:tcBorders>
              <w:top w:val="single" w:sz="12" w:space="0" w:color="auto"/>
              <w:left w:val="single" w:sz="4" w:space="0" w:color="auto"/>
              <w:bottom w:val="nil"/>
              <w:right w:val="single" w:sz="4" w:space="0" w:color="auto"/>
            </w:tcBorders>
            <w:shd w:val="clear" w:color="auto" w:fill="B8CCE4" w:themeFill="accent1" w:themeFillTint="66"/>
            <w:vAlign w:val="center"/>
          </w:tcPr>
          <w:p w:rsidR="002A618F" w:rsidRPr="002A618F" w:rsidRDefault="002A618F" w:rsidP="007E789E">
            <w:pPr>
              <w:keepLines/>
              <w:autoSpaceDE w:val="0"/>
              <w:autoSpaceDN w:val="0"/>
              <w:spacing w:after="0" w:line="240" w:lineRule="auto"/>
              <w:jc w:val="center"/>
              <w:rPr>
                <w:rFonts w:ascii="Arial" w:eastAsia="Times New Roman" w:hAnsi="Arial" w:cs="Arial"/>
                <w:b/>
                <w:sz w:val="20"/>
                <w:szCs w:val="20"/>
                <w:lang w:val="ru-RU" w:eastAsia="en-US"/>
              </w:rPr>
            </w:pPr>
            <w:r w:rsidRPr="002A618F">
              <w:rPr>
                <w:rFonts w:ascii="Arial" w:eastAsia="Times New Roman" w:hAnsi="Arial" w:cs="Arial"/>
                <w:b/>
                <w:spacing w:val="-3"/>
                <w:sz w:val="20"/>
                <w:szCs w:val="20"/>
                <w:lang w:eastAsia="en-US"/>
              </w:rPr>
              <w:t xml:space="preserve">Найменування </w:t>
            </w:r>
            <w:r w:rsidR="007E789E">
              <w:rPr>
                <w:rFonts w:ascii="Arial" w:eastAsia="Times New Roman" w:hAnsi="Arial" w:cs="Arial"/>
                <w:b/>
                <w:spacing w:val="-3"/>
                <w:sz w:val="20"/>
                <w:szCs w:val="20"/>
                <w:lang w:eastAsia="en-US"/>
              </w:rPr>
              <w:t>послуг</w:t>
            </w:r>
          </w:p>
        </w:tc>
        <w:tc>
          <w:tcPr>
            <w:tcW w:w="964" w:type="dxa"/>
            <w:tcBorders>
              <w:top w:val="single" w:sz="12" w:space="0" w:color="auto"/>
              <w:left w:val="single" w:sz="4" w:space="0" w:color="auto"/>
              <w:bottom w:val="nil"/>
              <w:right w:val="single" w:sz="4" w:space="0" w:color="auto"/>
            </w:tcBorders>
            <w:shd w:val="clear" w:color="auto" w:fill="B8CCE4" w:themeFill="accent1" w:themeFillTint="66"/>
            <w:vAlign w:val="center"/>
          </w:tcPr>
          <w:p w:rsidR="002A618F" w:rsidRPr="002A618F" w:rsidRDefault="002A618F" w:rsidP="002A618F">
            <w:pPr>
              <w:keepLines/>
              <w:autoSpaceDE w:val="0"/>
              <w:autoSpaceDN w:val="0"/>
              <w:spacing w:after="0" w:line="240" w:lineRule="auto"/>
              <w:jc w:val="center"/>
              <w:rPr>
                <w:rFonts w:ascii="Arial" w:eastAsia="Times New Roman" w:hAnsi="Arial" w:cs="Arial"/>
                <w:b/>
                <w:spacing w:val="-3"/>
                <w:sz w:val="20"/>
                <w:szCs w:val="20"/>
                <w:lang w:eastAsia="en-US"/>
              </w:rPr>
            </w:pPr>
            <w:r w:rsidRPr="002A618F">
              <w:rPr>
                <w:rFonts w:ascii="Arial" w:eastAsia="Times New Roman" w:hAnsi="Arial" w:cs="Arial"/>
                <w:b/>
                <w:spacing w:val="-3"/>
                <w:sz w:val="20"/>
                <w:szCs w:val="20"/>
                <w:lang w:eastAsia="en-US"/>
              </w:rPr>
              <w:t>Одиниця</w:t>
            </w:r>
          </w:p>
          <w:p w:rsidR="002A618F" w:rsidRPr="002A618F" w:rsidRDefault="002A618F" w:rsidP="002A618F">
            <w:pPr>
              <w:keepLines/>
              <w:autoSpaceDE w:val="0"/>
              <w:autoSpaceDN w:val="0"/>
              <w:spacing w:after="0" w:line="240" w:lineRule="auto"/>
              <w:jc w:val="center"/>
              <w:rPr>
                <w:rFonts w:ascii="Arial" w:eastAsia="Times New Roman" w:hAnsi="Arial" w:cs="Arial"/>
                <w:b/>
                <w:sz w:val="20"/>
                <w:szCs w:val="20"/>
                <w:lang w:val="ru-RU" w:eastAsia="en-US"/>
              </w:rPr>
            </w:pPr>
            <w:r w:rsidRPr="002A618F">
              <w:rPr>
                <w:rFonts w:ascii="Arial" w:eastAsia="Times New Roman" w:hAnsi="Arial" w:cs="Arial"/>
                <w:b/>
                <w:spacing w:val="-3"/>
                <w:sz w:val="20"/>
                <w:szCs w:val="20"/>
                <w:lang w:eastAsia="en-US"/>
              </w:rPr>
              <w:t>виміру</w:t>
            </w:r>
          </w:p>
        </w:tc>
        <w:tc>
          <w:tcPr>
            <w:tcW w:w="964" w:type="dxa"/>
            <w:tcBorders>
              <w:top w:val="single" w:sz="12" w:space="0" w:color="auto"/>
              <w:left w:val="single" w:sz="4" w:space="0" w:color="auto"/>
              <w:bottom w:val="nil"/>
              <w:right w:val="single" w:sz="4" w:space="0" w:color="auto"/>
            </w:tcBorders>
            <w:shd w:val="clear" w:color="auto" w:fill="B8CCE4" w:themeFill="accent1" w:themeFillTint="66"/>
            <w:vAlign w:val="center"/>
          </w:tcPr>
          <w:p w:rsidR="002A618F" w:rsidRPr="002A618F" w:rsidRDefault="002A618F" w:rsidP="002A618F">
            <w:pPr>
              <w:keepLines/>
              <w:autoSpaceDE w:val="0"/>
              <w:autoSpaceDN w:val="0"/>
              <w:spacing w:after="0" w:line="240" w:lineRule="auto"/>
              <w:jc w:val="center"/>
              <w:rPr>
                <w:rFonts w:ascii="Arial" w:eastAsia="Times New Roman" w:hAnsi="Arial" w:cs="Arial"/>
                <w:b/>
                <w:spacing w:val="-3"/>
                <w:sz w:val="20"/>
                <w:szCs w:val="20"/>
                <w:lang w:eastAsia="en-US"/>
              </w:rPr>
            </w:pPr>
            <w:proofErr w:type="spellStart"/>
            <w:r w:rsidRPr="002A618F">
              <w:rPr>
                <w:rFonts w:ascii="Arial" w:eastAsia="Times New Roman" w:hAnsi="Arial" w:cs="Arial"/>
                <w:b/>
                <w:spacing w:val="-3"/>
                <w:sz w:val="20"/>
                <w:szCs w:val="20"/>
                <w:lang w:eastAsia="en-US"/>
              </w:rPr>
              <w:t>Кіль-</w:t>
            </w:r>
            <w:proofErr w:type="spellEnd"/>
          </w:p>
          <w:p w:rsidR="002A618F" w:rsidRPr="002A618F" w:rsidRDefault="002A618F" w:rsidP="002A618F">
            <w:pPr>
              <w:keepLines/>
              <w:autoSpaceDE w:val="0"/>
              <w:autoSpaceDN w:val="0"/>
              <w:spacing w:after="0" w:line="240" w:lineRule="auto"/>
              <w:jc w:val="center"/>
              <w:rPr>
                <w:rFonts w:ascii="Arial" w:eastAsia="Times New Roman" w:hAnsi="Arial" w:cs="Arial"/>
                <w:b/>
                <w:sz w:val="20"/>
                <w:szCs w:val="20"/>
                <w:lang w:val="ru-RU" w:eastAsia="en-US"/>
              </w:rPr>
            </w:pPr>
            <w:r w:rsidRPr="002A618F">
              <w:rPr>
                <w:rFonts w:ascii="Arial" w:eastAsia="Times New Roman" w:hAnsi="Arial" w:cs="Arial"/>
                <w:b/>
                <w:spacing w:val="-3"/>
                <w:sz w:val="20"/>
                <w:szCs w:val="20"/>
                <w:lang w:eastAsia="en-US"/>
              </w:rPr>
              <w:t>кість</w:t>
            </w:r>
          </w:p>
        </w:tc>
      </w:tr>
      <w:tr w:rsidR="002A618F" w:rsidRPr="002A618F" w:rsidTr="005611E5">
        <w:trPr>
          <w:jc w:val="center"/>
        </w:trPr>
        <w:tc>
          <w:tcPr>
            <w:tcW w:w="454" w:type="dxa"/>
            <w:tcBorders>
              <w:top w:val="single" w:sz="4" w:space="0" w:color="auto"/>
              <w:left w:val="single" w:sz="12" w:space="0" w:color="auto"/>
              <w:bottom w:val="single" w:sz="4" w:space="0" w:color="auto"/>
              <w:right w:val="nil"/>
            </w:tcBorders>
            <w:vAlign w:val="center"/>
          </w:tcPr>
          <w:p w:rsidR="002A618F" w:rsidRPr="002A618F" w:rsidRDefault="002A618F" w:rsidP="002A618F">
            <w:pPr>
              <w:keepLines/>
              <w:autoSpaceDE w:val="0"/>
              <w:autoSpaceDN w:val="0"/>
              <w:spacing w:after="0" w:line="240" w:lineRule="auto"/>
              <w:jc w:val="center"/>
              <w:rPr>
                <w:rFonts w:ascii="Arial" w:eastAsia="Times New Roman" w:hAnsi="Arial" w:cs="Arial"/>
                <w:sz w:val="20"/>
                <w:szCs w:val="20"/>
                <w:lang w:val="ru-RU" w:eastAsia="en-US"/>
              </w:rPr>
            </w:pPr>
            <w:r w:rsidRPr="002A618F">
              <w:rPr>
                <w:rFonts w:ascii="Arial" w:eastAsia="Times New Roman" w:hAnsi="Arial" w:cs="Arial"/>
                <w:spacing w:val="-3"/>
                <w:sz w:val="20"/>
                <w:szCs w:val="20"/>
                <w:lang w:eastAsia="en-US"/>
              </w:rPr>
              <w:t>1</w:t>
            </w:r>
          </w:p>
        </w:tc>
        <w:tc>
          <w:tcPr>
            <w:tcW w:w="4253" w:type="dxa"/>
            <w:tcBorders>
              <w:top w:val="single" w:sz="4" w:space="0" w:color="auto"/>
              <w:left w:val="nil"/>
              <w:bottom w:val="single" w:sz="4" w:space="0" w:color="auto"/>
              <w:right w:val="nil"/>
            </w:tcBorders>
            <w:vAlign w:val="center"/>
          </w:tcPr>
          <w:p w:rsidR="002A618F" w:rsidRPr="002A618F" w:rsidRDefault="002A618F" w:rsidP="002A618F">
            <w:pPr>
              <w:keepLines/>
              <w:autoSpaceDE w:val="0"/>
              <w:autoSpaceDN w:val="0"/>
              <w:spacing w:after="0" w:line="240" w:lineRule="auto"/>
              <w:jc w:val="center"/>
              <w:rPr>
                <w:rFonts w:ascii="Arial" w:eastAsia="Times New Roman" w:hAnsi="Arial" w:cs="Arial"/>
                <w:sz w:val="20"/>
                <w:szCs w:val="20"/>
                <w:lang w:val="en-US" w:eastAsia="en-US"/>
              </w:rPr>
            </w:pPr>
            <w:r w:rsidRPr="002A618F">
              <w:rPr>
                <w:rFonts w:ascii="Arial" w:eastAsia="Times New Roman" w:hAnsi="Arial" w:cs="Arial"/>
                <w:spacing w:val="-3"/>
                <w:sz w:val="20"/>
                <w:szCs w:val="20"/>
                <w:lang w:val="en-US" w:eastAsia="en-US"/>
              </w:rPr>
              <w:t>2</w:t>
            </w:r>
          </w:p>
        </w:tc>
        <w:tc>
          <w:tcPr>
            <w:tcW w:w="964" w:type="dxa"/>
            <w:tcBorders>
              <w:top w:val="single" w:sz="4" w:space="0" w:color="auto"/>
              <w:left w:val="single" w:sz="4" w:space="0" w:color="auto"/>
              <w:bottom w:val="single" w:sz="4" w:space="0" w:color="auto"/>
              <w:right w:val="single" w:sz="4" w:space="0" w:color="auto"/>
            </w:tcBorders>
          </w:tcPr>
          <w:p w:rsidR="002A618F" w:rsidRPr="002A618F" w:rsidRDefault="002A618F" w:rsidP="002A618F">
            <w:pPr>
              <w:keepLines/>
              <w:autoSpaceDE w:val="0"/>
              <w:autoSpaceDN w:val="0"/>
              <w:spacing w:after="0" w:line="240" w:lineRule="auto"/>
              <w:jc w:val="center"/>
              <w:rPr>
                <w:rFonts w:ascii="Arial" w:eastAsia="Times New Roman" w:hAnsi="Arial" w:cs="Arial"/>
                <w:sz w:val="20"/>
                <w:szCs w:val="20"/>
                <w:lang w:val="ru-RU" w:eastAsia="en-US"/>
              </w:rPr>
            </w:pPr>
            <w:r w:rsidRPr="002A618F">
              <w:rPr>
                <w:rFonts w:ascii="Arial" w:eastAsia="Times New Roman" w:hAnsi="Arial" w:cs="Arial"/>
                <w:spacing w:val="-3"/>
                <w:sz w:val="20"/>
                <w:szCs w:val="20"/>
                <w:lang w:val="en-US" w:eastAsia="en-US"/>
              </w:rPr>
              <w:t>3</w:t>
            </w:r>
          </w:p>
        </w:tc>
        <w:tc>
          <w:tcPr>
            <w:tcW w:w="964" w:type="dxa"/>
            <w:tcBorders>
              <w:top w:val="single" w:sz="4" w:space="0" w:color="auto"/>
              <w:left w:val="single" w:sz="4" w:space="0" w:color="auto"/>
              <w:bottom w:val="single" w:sz="4" w:space="0" w:color="auto"/>
              <w:right w:val="single" w:sz="4" w:space="0" w:color="auto"/>
            </w:tcBorders>
            <w:vAlign w:val="center"/>
          </w:tcPr>
          <w:p w:rsidR="002A618F" w:rsidRPr="002A618F" w:rsidRDefault="002A618F" w:rsidP="002A618F">
            <w:pPr>
              <w:keepLines/>
              <w:autoSpaceDE w:val="0"/>
              <w:autoSpaceDN w:val="0"/>
              <w:spacing w:after="0" w:line="240" w:lineRule="auto"/>
              <w:jc w:val="center"/>
              <w:rPr>
                <w:rFonts w:ascii="Arial" w:eastAsia="Times New Roman" w:hAnsi="Arial" w:cs="Arial"/>
                <w:sz w:val="20"/>
                <w:szCs w:val="20"/>
                <w:lang w:val="ru-RU" w:eastAsia="en-US"/>
              </w:rPr>
            </w:pPr>
            <w:r w:rsidRPr="002A618F">
              <w:rPr>
                <w:rFonts w:ascii="Arial" w:eastAsia="Times New Roman" w:hAnsi="Arial" w:cs="Arial"/>
                <w:spacing w:val="-3"/>
                <w:sz w:val="20"/>
                <w:szCs w:val="20"/>
                <w:lang w:val="en-US" w:eastAsia="en-US"/>
              </w:rPr>
              <w:t>4</w:t>
            </w:r>
          </w:p>
        </w:tc>
      </w:tr>
      <w:tr w:rsidR="007F7FEF" w:rsidRPr="002A618F" w:rsidTr="002A618F">
        <w:trPr>
          <w:jc w:val="center"/>
        </w:trPr>
        <w:tc>
          <w:tcPr>
            <w:tcW w:w="454" w:type="dxa"/>
            <w:tcBorders>
              <w:top w:val="nil"/>
              <w:left w:val="single" w:sz="12" w:space="0" w:color="auto"/>
              <w:bottom w:val="nil"/>
              <w:right w:val="nil"/>
            </w:tcBorders>
          </w:tcPr>
          <w:p w:rsidR="007F7FEF" w:rsidRPr="002A618F" w:rsidRDefault="007F7FEF" w:rsidP="007F7FEF">
            <w:pPr>
              <w:keepLines/>
              <w:autoSpaceDE w:val="0"/>
              <w:autoSpaceDN w:val="0"/>
              <w:spacing w:after="0" w:line="240" w:lineRule="auto"/>
              <w:jc w:val="center"/>
              <w:rPr>
                <w:rFonts w:ascii="Arial" w:eastAsia="Times New Roman" w:hAnsi="Arial" w:cs="Arial"/>
                <w:sz w:val="20"/>
                <w:szCs w:val="20"/>
                <w:lang w:val="ru-RU" w:eastAsia="en-US"/>
              </w:rPr>
            </w:pPr>
            <w:r w:rsidRPr="002A618F">
              <w:rPr>
                <w:rFonts w:ascii="Arial" w:eastAsia="Times New Roman" w:hAnsi="Arial" w:cs="Arial"/>
                <w:spacing w:val="-3"/>
                <w:sz w:val="20"/>
                <w:szCs w:val="20"/>
                <w:lang w:eastAsia="en-US"/>
              </w:rPr>
              <w:t>1</w:t>
            </w:r>
          </w:p>
        </w:tc>
        <w:tc>
          <w:tcPr>
            <w:tcW w:w="4253" w:type="dxa"/>
            <w:tcBorders>
              <w:top w:val="nil"/>
              <w:left w:val="nil"/>
              <w:bottom w:val="nil"/>
              <w:right w:val="nil"/>
            </w:tcBorders>
          </w:tcPr>
          <w:p w:rsidR="007F7FEF" w:rsidRPr="007E789E" w:rsidRDefault="007F7FEF" w:rsidP="007F7FEF">
            <w:pPr>
              <w:keepLines/>
              <w:autoSpaceDE w:val="0"/>
              <w:autoSpaceDN w:val="0"/>
              <w:spacing w:after="0" w:line="240" w:lineRule="auto"/>
              <w:rPr>
                <w:rFonts w:ascii="Arial" w:eastAsia="Times New Roman" w:hAnsi="Arial" w:cs="Arial"/>
                <w:spacing w:val="-3"/>
                <w:sz w:val="20"/>
                <w:szCs w:val="20"/>
                <w:lang w:eastAsia="en-US"/>
              </w:rPr>
            </w:pPr>
            <w:r w:rsidRPr="007E789E">
              <w:rPr>
                <w:rFonts w:ascii="Arial" w:eastAsia="Times New Roman" w:hAnsi="Arial" w:cs="Arial"/>
                <w:spacing w:val="-3"/>
                <w:sz w:val="20"/>
                <w:szCs w:val="20"/>
                <w:lang w:eastAsia="en-US"/>
              </w:rPr>
              <w:t>Корчування серед</w:t>
            </w:r>
            <w:r>
              <w:rPr>
                <w:rFonts w:ascii="Arial" w:eastAsia="Times New Roman" w:hAnsi="Arial" w:cs="Arial"/>
                <w:spacing w:val="-3"/>
                <w:sz w:val="20"/>
                <w:szCs w:val="20"/>
                <w:lang w:eastAsia="en-US"/>
              </w:rPr>
              <w:t xml:space="preserve">нього </w:t>
            </w:r>
            <w:proofErr w:type="spellStart"/>
            <w:r>
              <w:rPr>
                <w:rFonts w:ascii="Arial" w:eastAsia="Times New Roman" w:hAnsi="Arial" w:cs="Arial"/>
                <w:spacing w:val="-3"/>
                <w:sz w:val="20"/>
                <w:szCs w:val="20"/>
                <w:lang w:eastAsia="en-US"/>
              </w:rPr>
              <w:t>чагарника</w:t>
            </w:r>
            <w:proofErr w:type="spellEnd"/>
            <w:r>
              <w:rPr>
                <w:rFonts w:ascii="Arial" w:eastAsia="Times New Roman" w:hAnsi="Arial" w:cs="Arial"/>
                <w:spacing w:val="-3"/>
                <w:sz w:val="20"/>
                <w:szCs w:val="20"/>
                <w:lang w:eastAsia="en-US"/>
              </w:rPr>
              <w:t xml:space="preserve"> i </w:t>
            </w:r>
            <w:proofErr w:type="spellStart"/>
            <w:r>
              <w:rPr>
                <w:rFonts w:ascii="Arial" w:eastAsia="Times New Roman" w:hAnsi="Arial" w:cs="Arial"/>
                <w:spacing w:val="-3"/>
                <w:sz w:val="20"/>
                <w:szCs w:val="20"/>
                <w:lang w:eastAsia="en-US"/>
              </w:rPr>
              <w:t>дрiбнолiсся</w:t>
            </w:r>
            <w:proofErr w:type="spellEnd"/>
            <w:r>
              <w:rPr>
                <w:rFonts w:ascii="Arial" w:eastAsia="Times New Roman" w:hAnsi="Arial" w:cs="Arial"/>
                <w:spacing w:val="-3"/>
                <w:sz w:val="20"/>
                <w:szCs w:val="20"/>
                <w:lang w:eastAsia="en-US"/>
              </w:rPr>
              <w:t xml:space="preserve"> у </w:t>
            </w:r>
            <w:r w:rsidRPr="007E789E">
              <w:rPr>
                <w:rFonts w:ascii="Arial" w:eastAsia="Times New Roman" w:hAnsi="Arial" w:cs="Arial"/>
                <w:spacing w:val="-3"/>
                <w:sz w:val="20"/>
                <w:szCs w:val="20"/>
                <w:lang w:eastAsia="en-US"/>
              </w:rPr>
              <w:t>ґрунтах природного залягання</w:t>
            </w:r>
          </w:p>
        </w:tc>
        <w:tc>
          <w:tcPr>
            <w:tcW w:w="964" w:type="dxa"/>
            <w:tcBorders>
              <w:top w:val="nil"/>
              <w:left w:val="single" w:sz="4" w:space="0" w:color="auto"/>
              <w:bottom w:val="nil"/>
              <w:right w:val="single" w:sz="4" w:space="0" w:color="auto"/>
            </w:tcBorders>
          </w:tcPr>
          <w:p w:rsidR="007F7FEF" w:rsidRPr="002A618F" w:rsidRDefault="007F7FEF" w:rsidP="007F7FEF">
            <w:pPr>
              <w:keepLines/>
              <w:autoSpaceDE w:val="0"/>
              <w:autoSpaceDN w:val="0"/>
              <w:spacing w:after="0" w:line="240" w:lineRule="auto"/>
              <w:jc w:val="center"/>
              <w:rPr>
                <w:rFonts w:ascii="Arial" w:eastAsia="Times New Roman" w:hAnsi="Arial" w:cs="Arial"/>
                <w:sz w:val="20"/>
                <w:szCs w:val="20"/>
                <w:lang w:val="ru-RU" w:eastAsia="en-US"/>
              </w:rPr>
            </w:pPr>
            <w:r>
              <w:rPr>
                <w:rFonts w:ascii="Arial" w:eastAsia="Times New Roman" w:hAnsi="Arial" w:cs="Arial"/>
                <w:spacing w:val="-3"/>
                <w:sz w:val="20"/>
                <w:szCs w:val="20"/>
                <w:lang w:eastAsia="en-US"/>
              </w:rPr>
              <w:t>га</w:t>
            </w:r>
          </w:p>
        </w:tc>
        <w:tc>
          <w:tcPr>
            <w:tcW w:w="964" w:type="dxa"/>
            <w:tcBorders>
              <w:top w:val="nil"/>
              <w:left w:val="single" w:sz="4" w:space="0" w:color="auto"/>
              <w:bottom w:val="nil"/>
              <w:right w:val="single" w:sz="4" w:space="0" w:color="auto"/>
            </w:tcBorders>
          </w:tcPr>
          <w:p w:rsidR="007F7FEF" w:rsidRDefault="00CE15EF" w:rsidP="007F7F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0,2</w:t>
            </w:r>
          </w:p>
        </w:tc>
      </w:tr>
      <w:tr w:rsidR="007F7FEF" w:rsidRPr="002A618F" w:rsidTr="002A618F">
        <w:trPr>
          <w:jc w:val="center"/>
        </w:trPr>
        <w:tc>
          <w:tcPr>
            <w:tcW w:w="454" w:type="dxa"/>
            <w:tcBorders>
              <w:top w:val="nil"/>
              <w:left w:val="single" w:sz="12" w:space="0" w:color="auto"/>
              <w:bottom w:val="nil"/>
              <w:right w:val="nil"/>
            </w:tcBorders>
          </w:tcPr>
          <w:p w:rsidR="007F7FEF" w:rsidRPr="002A618F" w:rsidRDefault="007F7FEF" w:rsidP="007F7FEF">
            <w:pPr>
              <w:keepLines/>
              <w:autoSpaceDE w:val="0"/>
              <w:autoSpaceDN w:val="0"/>
              <w:spacing w:after="0" w:line="240" w:lineRule="auto"/>
              <w:jc w:val="center"/>
              <w:rPr>
                <w:rFonts w:ascii="Arial" w:eastAsia="Times New Roman" w:hAnsi="Arial" w:cs="Arial"/>
                <w:sz w:val="20"/>
                <w:szCs w:val="20"/>
                <w:lang w:val="ru-RU" w:eastAsia="en-US"/>
              </w:rPr>
            </w:pPr>
          </w:p>
        </w:tc>
        <w:tc>
          <w:tcPr>
            <w:tcW w:w="4253" w:type="dxa"/>
            <w:tcBorders>
              <w:top w:val="nil"/>
              <w:left w:val="nil"/>
              <w:bottom w:val="nil"/>
              <w:right w:val="nil"/>
            </w:tcBorders>
          </w:tcPr>
          <w:p w:rsidR="007F7FEF" w:rsidRPr="002A618F" w:rsidRDefault="007F7FEF" w:rsidP="007F7FEF">
            <w:pPr>
              <w:keepLines/>
              <w:autoSpaceDE w:val="0"/>
              <w:autoSpaceDN w:val="0"/>
              <w:spacing w:after="0" w:line="240" w:lineRule="auto"/>
              <w:rPr>
                <w:rFonts w:ascii="Arial" w:eastAsia="Times New Roman" w:hAnsi="Arial" w:cs="Arial"/>
                <w:sz w:val="20"/>
                <w:szCs w:val="20"/>
                <w:lang w:val="ru-RU" w:eastAsia="en-US"/>
              </w:rPr>
            </w:pPr>
          </w:p>
        </w:tc>
        <w:tc>
          <w:tcPr>
            <w:tcW w:w="964" w:type="dxa"/>
            <w:tcBorders>
              <w:top w:val="nil"/>
              <w:left w:val="single" w:sz="4" w:space="0" w:color="auto"/>
              <w:bottom w:val="nil"/>
              <w:right w:val="single" w:sz="4" w:space="0" w:color="auto"/>
            </w:tcBorders>
          </w:tcPr>
          <w:p w:rsidR="007F7FEF" w:rsidRPr="002A618F" w:rsidRDefault="007F7FEF" w:rsidP="007F7FEF">
            <w:pPr>
              <w:keepLines/>
              <w:autoSpaceDE w:val="0"/>
              <w:autoSpaceDN w:val="0"/>
              <w:spacing w:after="0" w:line="240" w:lineRule="auto"/>
              <w:jc w:val="center"/>
              <w:rPr>
                <w:rFonts w:ascii="Arial" w:eastAsia="Times New Roman" w:hAnsi="Arial" w:cs="Arial"/>
                <w:sz w:val="20"/>
                <w:szCs w:val="20"/>
                <w:lang w:val="ru-RU" w:eastAsia="en-US"/>
              </w:rPr>
            </w:pPr>
          </w:p>
        </w:tc>
        <w:tc>
          <w:tcPr>
            <w:tcW w:w="964" w:type="dxa"/>
            <w:tcBorders>
              <w:top w:val="nil"/>
              <w:left w:val="single" w:sz="4" w:space="0" w:color="auto"/>
              <w:bottom w:val="nil"/>
              <w:right w:val="single" w:sz="4" w:space="0" w:color="auto"/>
            </w:tcBorders>
          </w:tcPr>
          <w:p w:rsidR="007F7FEF" w:rsidRDefault="007F7FEF" w:rsidP="007F7FEF">
            <w:pPr>
              <w:keepLines/>
              <w:autoSpaceDE w:val="0"/>
              <w:autoSpaceDN w:val="0"/>
              <w:spacing w:after="0" w:line="240" w:lineRule="auto"/>
              <w:jc w:val="right"/>
              <w:rPr>
                <w:rFonts w:ascii="Arial" w:hAnsi="Arial" w:cs="Arial"/>
                <w:sz w:val="20"/>
                <w:szCs w:val="20"/>
              </w:rPr>
            </w:pPr>
          </w:p>
        </w:tc>
      </w:tr>
      <w:tr w:rsidR="007F7FEF" w:rsidRPr="002A618F" w:rsidTr="002A618F">
        <w:trPr>
          <w:jc w:val="center"/>
        </w:trPr>
        <w:tc>
          <w:tcPr>
            <w:tcW w:w="454" w:type="dxa"/>
            <w:tcBorders>
              <w:top w:val="nil"/>
              <w:left w:val="single" w:sz="12" w:space="0" w:color="auto"/>
              <w:bottom w:val="nil"/>
              <w:right w:val="nil"/>
            </w:tcBorders>
          </w:tcPr>
          <w:p w:rsidR="007F7FEF" w:rsidRPr="002A618F" w:rsidRDefault="007F7FEF" w:rsidP="007F7FEF">
            <w:pPr>
              <w:keepLines/>
              <w:autoSpaceDE w:val="0"/>
              <w:autoSpaceDN w:val="0"/>
              <w:spacing w:after="0" w:line="240" w:lineRule="auto"/>
              <w:jc w:val="center"/>
              <w:rPr>
                <w:rFonts w:ascii="Arial" w:eastAsia="Times New Roman" w:hAnsi="Arial" w:cs="Arial"/>
                <w:sz w:val="20"/>
                <w:szCs w:val="20"/>
                <w:lang w:val="ru-RU" w:eastAsia="en-US"/>
              </w:rPr>
            </w:pPr>
            <w:r w:rsidRPr="002A618F">
              <w:rPr>
                <w:rFonts w:ascii="Arial" w:eastAsia="Times New Roman" w:hAnsi="Arial" w:cs="Arial"/>
                <w:spacing w:val="-3"/>
                <w:sz w:val="20"/>
                <w:szCs w:val="20"/>
                <w:lang w:eastAsia="en-US"/>
              </w:rPr>
              <w:t>2</w:t>
            </w:r>
          </w:p>
        </w:tc>
        <w:tc>
          <w:tcPr>
            <w:tcW w:w="4253" w:type="dxa"/>
            <w:tcBorders>
              <w:top w:val="nil"/>
              <w:left w:val="nil"/>
              <w:bottom w:val="nil"/>
              <w:right w:val="nil"/>
            </w:tcBorders>
          </w:tcPr>
          <w:p w:rsidR="007F7FEF" w:rsidRPr="007E789E" w:rsidRDefault="007F7FEF" w:rsidP="007F7FEF">
            <w:pPr>
              <w:keepLines/>
              <w:autoSpaceDE w:val="0"/>
              <w:autoSpaceDN w:val="0"/>
              <w:spacing w:after="0" w:line="240" w:lineRule="auto"/>
              <w:rPr>
                <w:rFonts w:ascii="Arial" w:eastAsia="Times New Roman" w:hAnsi="Arial" w:cs="Arial"/>
                <w:spacing w:val="-3"/>
                <w:sz w:val="20"/>
                <w:szCs w:val="20"/>
                <w:lang w:eastAsia="en-US"/>
              </w:rPr>
            </w:pPr>
            <w:r w:rsidRPr="007E789E">
              <w:rPr>
                <w:rFonts w:ascii="Arial" w:eastAsia="Times New Roman" w:hAnsi="Arial" w:cs="Arial"/>
                <w:spacing w:val="-3"/>
                <w:sz w:val="20"/>
                <w:szCs w:val="20"/>
                <w:lang w:eastAsia="en-US"/>
              </w:rPr>
              <w:t>Розробка ґрунту в траншеях та котлованах</w:t>
            </w:r>
          </w:p>
          <w:p w:rsidR="007F7FEF" w:rsidRPr="007F7FEF" w:rsidRDefault="007F7FEF" w:rsidP="007F7FEF">
            <w:pPr>
              <w:keepLines/>
              <w:autoSpaceDE w:val="0"/>
              <w:autoSpaceDN w:val="0"/>
              <w:spacing w:after="0" w:line="240" w:lineRule="auto"/>
              <w:rPr>
                <w:rFonts w:ascii="Arial" w:eastAsia="Times New Roman" w:hAnsi="Arial" w:cs="Arial"/>
                <w:spacing w:val="-3"/>
                <w:sz w:val="20"/>
                <w:szCs w:val="20"/>
                <w:lang w:eastAsia="en-US"/>
              </w:rPr>
            </w:pPr>
            <w:r w:rsidRPr="007E789E">
              <w:rPr>
                <w:rFonts w:ascii="Arial" w:eastAsia="Times New Roman" w:hAnsi="Arial" w:cs="Arial"/>
                <w:spacing w:val="-3"/>
                <w:sz w:val="20"/>
                <w:szCs w:val="20"/>
                <w:lang w:eastAsia="en-US"/>
              </w:rPr>
              <w:t xml:space="preserve">екскаваторами </w:t>
            </w:r>
            <w:proofErr w:type="spellStart"/>
            <w:r w:rsidRPr="007E789E">
              <w:rPr>
                <w:rFonts w:ascii="Arial" w:eastAsia="Times New Roman" w:hAnsi="Arial" w:cs="Arial"/>
                <w:spacing w:val="-3"/>
                <w:sz w:val="20"/>
                <w:szCs w:val="20"/>
                <w:lang w:eastAsia="en-US"/>
              </w:rPr>
              <w:t>мiсткiс</w:t>
            </w:r>
            <w:r>
              <w:rPr>
                <w:rFonts w:ascii="Arial" w:eastAsia="Times New Roman" w:hAnsi="Arial" w:cs="Arial"/>
                <w:spacing w:val="-3"/>
                <w:sz w:val="20"/>
                <w:szCs w:val="20"/>
                <w:lang w:eastAsia="en-US"/>
              </w:rPr>
              <w:t>тю</w:t>
            </w:r>
            <w:proofErr w:type="spellEnd"/>
            <w:r>
              <w:rPr>
                <w:rFonts w:ascii="Arial" w:eastAsia="Times New Roman" w:hAnsi="Arial" w:cs="Arial"/>
                <w:spacing w:val="-3"/>
                <w:sz w:val="20"/>
                <w:szCs w:val="20"/>
                <w:lang w:eastAsia="en-US"/>
              </w:rPr>
              <w:t xml:space="preserve"> ковша </w:t>
            </w:r>
            <w:r w:rsidR="002E5946" w:rsidRPr="002E5946">
              <w:rPr>
                <w:rFonts w:ascii="Arial" w:eastAsia="Times New Roman" w:hAnsi="Arial" w:cs="Arial"/>
                <w:spacing w:val="-3"/>
                <w:sz w:val="20"/>
                <w:szCs w:val="20"/>
                <w:lang w:eastAsia="en-US"/>
              </w:rPr>
              <w:t>0,4 [0,2-1,5] м</w:t>
            </w:r>
            <w:r w:rsidR="002E5946" w:rsidRPr="002E5946">
              <w:rPr>
                <w:rFonts w:ascii="Arial" w:eastAsia="Times New Roman" w:hAnsi="Arial" w:cs="Arial"/>
                <w:spacing w:val="-3"/>
                <w:sz w:val="20"/>
                <w:szCs w:val="20"/>
                <w:vertAlign w:val="superscript"/>
                <w:lang w:eastAsia="en-US"/>
              </w:rPr>
              <w:t>3</w:t>
            </w:r>
            <w:r>
              <w:rPr>
                <w:rFonts w:ascii="Arial" w:eastAsia="Times New Roman" w:hAnsi="Arial" w:cs="Arial"/>
                <w:spacing w:val="-3"/>
                <w:sz w:val="20"/>
                <w:szCs w:val="20"/>
                <w:lang w:eastAsia="en-US"/>
              </w:rPr>
              <w:t xml:space="preserve"> у </w:t>
            </w:r>
            <w:proofErr w:type="spellStart"/>
            <w:r>
              <w:rPr>
                <w:rFonts w:ascii="Arial" w:eastAsia="Times New Roman" w:hAnsi="Arial" w:cs="Arial"/>
                <w:spacing w:val="-3"/>
                <w:sz w:val="20"/>
                <w:szCs w:val="20"/>
                <w:lang w:eastAsia="en-US"/>
              </w:rPr>
              <w:t>вiдвал</w:t>
            </w:r>
            <w:proofErr w:type="spellEnd"/>
            <w:r>
              <w:rPr>
                <w:rFonts w:ascii="Arial" w:eastAsia="Times New Roman" w:hAnsi="Arial" w:cs="Arial"/>
                <w:spacing w:val="-3"/>
                <w:sz w:val="20"/>
                <w:szCs w:val="20"/>
                <w:lang w:eastAsia="en-US"/>
              </w:rPr>
              <w:t xml:space="preserve">, група </w:t>
            </w:r>
            <w:r w:rsidRPr="007E789E">
              <w:rPr>
                <w:rFonts w:ascii="Arial" w:eastAsia="Times New Roman" w:hAnsi="Arial" w:cs="Arial"/>
                <w:spacing w:val="-3"/>
                <w:sz w:val="20"/>
                <w:szCs w:val="20"/>
                <w:lang w:eastAsia="en-US"/>
              </w:rPr>
              <w:t xml:space="preserve">ґрунту 2 </w:t>
            </w:r>
            <w:proofErr w:type="spellStart"/>
            <w:r w:rsidRPr="007E789E">
              <w:rPr>
                <w:rFonts w:ascii="Arial" w:eastAsia="Times New Roman" w:hAnsi="Arial" w:cs="Arial"/>
                <w:spacing w:val="-3"/>
                <w:sz w:val="20"/>
                <w:szCs w:val="20"/>
                <w:lang w:eastAsia="en-US"/>
              </w:rPr>
              <w:t>пiдвищеної</w:t>
            </w:r>
            <w:proofErr w:type="spellEnd"/>
            <w:r w:rsidRPr="007E789E">
              <w:rPr>
                <w:rFonts w:ascii="Arial" w:eastAsia="Times New Roman" w:hAnsi="Arial" w:cs="Arial"/>
                <w:spacing w:val="-3"/>
                <w:sz w:val="20"/>
                <w:szCs w:val="20"/>
                <w:lang w:eastAsia="en-US"/>
              </w:rPr>
              <w:t xml:space="preserve"> </w:t>
            </w:r>
            <w:proofErr w:type="spellStart"/>
            <w:r>
              <w:rPr>
                <w:rFonts w:ascii="Arial" w:eastAsia="Times New Roman" w:hAnsi="Arial" w:cs="Arial"/>
                <w:spacing w:val="-3"/>
                <w:sz w:val="20"/>
                <w:szCs w:val="20"/>
                <w:lang w:eastAsia="en-US"/>
              </w:rPr>
              <w:t>вологостi</w:t>
            </w:r>
            <w:proofErr w:type="spellEnd"/>
            <w:r>
              <w:rPr>
                <w:rFonts w:ascii="Arial" w:eastAsia="Times New Roman" w:hAnsi="Arial" w:cs="Arial"/>
                <w:spacing w:val="-3"/>
                <w:sz w:val="20"/>
                <w:szCs w:val="20"/>
                <w:lang w:eastAsia="en-US"/>
              </w:rPr>
              <w:t xml:space="preserve">, що сильно налипає на </w:t>
            </w:r>
            <w:proofErr w:type="spellStart"/>
            <w:r w:rsidRPr="007E789E">
              <w:rPr>
                <w:rFonts w:ascii="Arial" w:eastAsia="Times New Roman" w:hAnsi="Arial" w:cs="Arial"/>
                <w:spacing w:val="-3"/>
                <w:sz w:val="20"/>
                <w:szCs w:val="20"/>
                <w:lang w:eastAsia="en-US"/>
              </w:rPr>
              <w:t>стiнках</w:t>
            </w:r>
            <w:proofErr w:type="spellEnd"/>
            <w:r w:rsidRPr="007E789E">
              <w:rPr>
                <w:rFonts w:ascii="Arial" w:eastAsia="Times New Roman" w:hAnsi="Arial" w:cs="Arial"/>
                <w:spacing w:val="-3"/>
                <w:sz w:val="20"/>
                <w:szCs w:val="20"/>
                <w:lang w:eastAsia="en-US"/>
              </w:rPr>
              <w:t xml:space="preserve"> i зубах ковша</w:t>
            </w:r>
          </w:p>
        </w:tc>
        <w:tc>
          <w:tcPr>
            <w:tcW w:w="964" w:type="dxa"/>
            <w:tcBorders>
              <w:top w:val="nil"/>
              <w:left w:val="single" w:sz="4" w:space="0" w:color="auto"/>
              <w:bottom w:val="nil"/>
              <w:right w:val="single" w:sz="4" w:space="0" w:color="auto"/>
            </w:tcBorders>
          </w:tcPr>
          <w:p w:rsidR="007F7FEF" w:rsidRPr="002A618F" w:rsidRDefault="007F7FEF" w:rsidP="007F7FEF">
            <w:pPr>
              <w:keepLines/>
              <w:autoSpaceDE w:val="0"/>
              <w:autoSpaceDN w:val="0"/>
              <w:spacing w:after="0" w:line="240" w:lineRule="auto"/>
              <w:jc w:val="center"/>
              <w:rPr>
                <w:rFonts w:ascii="Arial" w:eastAsia="Times New Roman" w:hAnsi="Arial" w:cs="Arial"/>
                <w:sz w:val="20"/>
                <w:szCs w:val="20"/>
                <w:lang w:val="ru-RU" w:eastAsia="en-US"/>
              </w:rPr>
            </w:pPr>
            <w:r w:rsidRPr="002A618F">
              <w:rPr>
                <w:rFonts w:ascii="Arial" w:eastAsia="Times New Roman" w:hAnsi="Arial" w:cs="Arial"/>
                <w:spacing w:val="-3"/>
                <w:sz w:val="20"/>
                <w:szCs w:val="20"/>
                <w:lang w:eastAsia="en-US"/>
              </w:rPr>
              <w:t>м</w:t>
            </w:r>
            <w:r w:rsidRPr="007F7FEF">
              <w:rPr>
                <w:rFonts w:ascii="Arial" w:eastAsia="Times New Roman" w:hAnsi="Arial" w:cs="Arial"/>
                <w:spacing w:val="-3"/>
                <w:sz w:val="20"/>
                <w:szCs w:val="20"/>
                <w:vertAlign w:val="superscript"/>
                <w:lang w:eastAsia="en-US"/>
              </w:rPr>
              <w:t>3</w:t>
            </w:r>
          </w:p>
        </w:tc>
        <w:tc>
          <w:tcPr>
            <w:tcW w:w="964" w:type="dxa"/>
            <w:tcBorders>
              <w:top w:val="nil"/>
              <w:left w:val="single" w:sz="4" w:space="0" w:color="auto"/>
              <w:bottom w:val="nil"/>
              <w:right w:val="single" w:sz="4" w:space="0" w:color="auto"/>
            </w:tcBorders>
          </w:tcPr>
          <w:p w:rsidR="007F7FEF" w:rsidRDefault="00D32DBA" w:rsidP="007F7FEF">
            <w:pPr>
              <w:keepLines/>
              <w:autoSpaceDE w:val="0"/>
              <w:autoSpaceDN w:val="0"/>
              <w:spacing w:after="0" w:line="240" w:lineRule="auto"/>
              <w:jc w:val="center"/>
              <w:rPr>
                <w:rFonts w:ascii="Arial" w:hAnsi="Arial" w:cs="Arial"/>
                <w:sz w:val="20"/>
                <w:szCs w:val="20"/>
              </w:rPr>
            </w:pPr>
            <w:r>
              <w:rPr>
                <w:rFonts w:ascii="Arial" w:hAnsi="Arial" w:cs="Arial"/>
                <w:sz w:val="20"/>
                <w:szCs w:val="20"/>
              </w:rPr>
              <w:t>4500</w:t>
            </w:r>
          </w:p>
        </w:tc>
      </w:tr>
      <w:tr w:rsidR="007F7FEF" w:rsidRPr="002A618F" w:rsidTr="002A618F">
        <w:trPr>
          <w:jc w:val="center"/>
        </w:trPr>
        <w:tc>
          <w:tcPr>
            <w:tcW w:w="454" w:type="dxa"/>
            <w:tcBorders>
              <w:top w:val="nil"/>
              <w:left w:val="single" w:sz="12" w:space="0" w:color="auto"/>
              <w:bottom w:val="nil"/>
              <w:right w:val="nil"/>
            </w:tcBorders>
          </w:tcPr>
          <w:p w:rsidR="007F7FEF" w:rsidRPr="002A618F" w:rsidRDefault="007F7FEF" w:rsidP="007F7FEF">
            <w:pPr>
              <w:keepLines/>
              <w:autoSpaceDE w:val="0"/>
              <w:autoSpaceDN w:val="0"/>
              <w:spacing w:after="0" w:line="240" w:lineRule="auto"/>
              <w:jc w:val="center"/>
              <w:rPr>
                <w:rFonts w:ascii="Arial" w:eastAsia="Times New Roman" w:hAnsi="Arial" w:cs="Arial"/>
                <w:sz w:val="20"/>
                <w:szCs w:val="20"/>
                <w:lang w:val="ru-RU" w:eastAsia="en-US"/>
              </w:rPr>
            </w:pPr>
          </w:p>
        </w:tc>
        <w:tc>
          <w:tcPr>
            <w:tcW w:w="4253" w:type="dxa"/>
            <w:tcBorders>
              <w:top w:val="nil"/>
              <w:left w:val="nil"/>
              <w:bottom w:val="nil"/>
              <w:right w:val="nil"/>
            </w:tcBorders>
          </w:tcPr>
          <w:p w:rsidR="007F7FEF" w:rsidRPr="002A618F" w:rsidRDefault="007F7FEF" w:rsidP="007F7FEF">
            <w:pPr>
              <w:keepLines/>
              <w:autoSpaceDE w:val="0"/>
              <w:autoSpaceDN w:val="0"/>
              <w:spacing w:after="0" w:line="240" w:lineRule="auto"/>
              <w:rPr>
                <w:rFonts w:ascii="Arial" w:eastAsia="Times New Roman" w:hAnsi="Arial" w:cs="Arial"/>
                <w:sz w:val="20"/>
                <w:szCs w:val="20"/>
                <w:lang w:val="ru-RU" w:eastAsia="en-US"/>
              </w:rPr>
            </w:pPr>
          </w:p>
        </w:tc>
        <w:tc>
          <w:tcPr>
            <w:tcW w:w="964" w:type="dxa"/>
            <w:tcBorders>
              <w:top w:val="nil"/>
              <w:left w:val="single" w:sz="4" w:space="0" w:color="auto"/>
              <w:bottom w:val="nil"/>
              <w:right w:val="single" w:sz="4" w:space="0" w:color="auto"/>
            </w:tcBorders>
          </w:tcPr>
          <w:p w:rsidR="007F7FEF" w:rsidRPr="002A618F" w:rsidRDefault="007F7FEF" w:rsidP="007F7FEF">
            <w:pPr>
              <w:keepLines/>
              <w:autoSpaceDE w:val="0"/>
              <w:autoSpaceDN w:val="0"/>
              <w:spacing w:after="0" w:line="240" w:lineRule="auto"/>
              <w:jc w:val="center"/>
              <w:rPr>
                <w:rFonts w:ascii="Arial" w:eastAsia="Times New Roman" w:hAnsi="Arial" w:cs="Arial"/>
                <w:sz w:val="20"/>
                <w:szCs w:val="20"/>
                <w:lang w:val="ru-RU" w:eastAsia="en-US"/>
              </w:rPr>
            </w:pPr>
          </w:p>
        </w:tc>
        <w:tc>
          <w:tcPr>
            <w:tcW w:w="964" w:type="dxa"/>
            <w:tcBorders>
              <w:top w:val="nil"/>
              <w:left w:val="single" w:sz="4" w:space="0" w:color="auto"/>
              <w:bottom w:val="nil"/>
              <w:right w:val="single" w:sz="4" w:space="0" w:color="auto"/>
            </w:tcBorders>
          </w:tcPr>
          <w:p w:rsidR="007F7FEF" w:rsidRDefault="007F7FEF" w:rsidP="007F7FEF">
            <w:pPr>
              <w:keepLines/>
              <w:autoSpaceDE w:val="0"/>
              <w:autoSpaceDN w:val="0"/>
              <w:spacing w:after="0" w:line="240" w:lineRule="auto"/>
              <w:jc w:val="right"/>
              <w:rPr>
                <w:rFonts w:ascii="Arial" w:hAnsi="Arial" w:cs="Arial"/>
                <w:sz w:val="20"/>
                <w:szCs w:val="20"/>
              </w:rPr>
            </w:pPr>
          </w:p>
        </w:tc>
      </w:tr>
      <w:tr w:rsidR="007F7FEF" w:rsidRPr="002A618F" w:rsidTr="002A618F">
        <w:trPr>
          <w:jc w:val="center"/>
        </w:trPr>
        <w:tc>
          <w:tcPr>
            <w:tcW w:w="454" w:type="dxa"/>
            <w:tcBorders>
              <w:top w:val="nil"/>
              <w:left w:val="single" w:sz="12" w:space="0" w:color="auto"/>
              <w:bottom w:val="nil"/>
              <w:right w:val="nil"/>
            </w:tcBorders>
          </w:tcPr>
          <w:p w:rsidR="007F7FEF" w:rsidRPr="002A618F" w:rsidRDefault="007F7FEF" w:rsidP="007F7FEF">
            <w:pPr>
              <w:keepLines/>
              <w:autoSpaceDE w:val="0"/>
              <w:autoSpaceDN w:val="0"/>
              <w:spacing w:after="0" w:line="240" w:lineRule="auto"/>
              <w:jc w:val="center"/>
              <w:rPr>
                <w:rFonts w:ascii="Arial" w:eastAsia="Times New Roman" w:hAnsi="Arial" w:cs="Arial"/>
                <w:sz w:val="20"/>
                <w:szCs w:val="20"/>
                <w:lang w:val="ru-RU" w:eastAsia="en-US"/>
              </w:rPr>
            </w:pPr>
            <w:r w:rsidRPr="002A618F">
              <w:rPr>
                <w:rFonts w:ascii="Arial" w:eastAsia="Times New Roman" w:hAnsi="Arial" w:cs="Arial"/>
                <w:spacing w:val="-3"/>
                <w:sz w:val="20"/>
                <w:szCs w:val="20"/>
                <w:lang w:eastAsia="en-US"/>
              </w:rPr>
              <w:t>3</w:t>
            </w:r>
          </w:p>
        </w:tc>
        <w:tc>
          <w:tcPr>
            <w:tcW w:w="4253" w:type="dxa"/>
            <w:tcBorders>
              <w:top w:val="nil"/>
              <w:left w:val="nil"/>
              <w:bottom w:val="nil"/>
              <w:right w:val="nil"/>
            </w:tcBorders>
          </w:tcPr>
          <w:p w:rsidR="007F7FEF" w:rsidRPr="007F7FEF" w:rsidRDefault="007F7FEF" w:rsidP="00751609">
            <w:pPr>
              <w:keepLines/>
              <w:autoSpaceDE w:val="0"/>
              <w:autoSpaceDN w:val="0"/>
              <w:spacing w:after="0" w:line="240" w:lineRule="auto"/>
              <w:rPr>
                <w:rFonts w:ascii="Arial" w:eastAsia="Times New Roman" w:hAnsi="Arial" w:cs="Arial"/>
                <w:spacing w:val="-3"/>
                <w:sz w:val="20"/>
                <w:szCs w:val="20"/>
                <w:lang w:eastAsia="en-US"/>
              </w:rPr>
            </w:pPr>
            <w:r w:rsidRPr="007F7FEF">
              <w:rPr>
                <w:rFonts w:ascii="Arial" w:eastAsia="Times New Roman" w:hAnsi="Arial" w:cs="Arial"/>
                <w:spacing w:val="-3"/>
                <w:sz w:val="20"/>
                <w:szCs w:val="20"/>
                <w:lang w:eastAsia="en-US"/>
              </w:rPr>
              <w:t xml:space="preserve">Улаштування </w:t>
            </w:r>
            <w:proofErr w:type="spellStart"/>
            <w:r w:rsidRPr="007F7FEF">
              <w:rPr>
                <w:rFonts w:ascii="Arial" w:eastAsia="Times New Roman" w:hAnsi="Arial" w:cs="Arial"/>
                <w:spacing w:val="-3"/>
                <w:sz w:val="20"/>
                <w:szCs w:val="20"/>
                <w:lang w:eastAsia="en-US"/>
              </w:rPr>
              <w:t>каналiв</w:t>
            </w:r>
            <w:proofErr w:type="spellEnd"/>
            <w:r w:rsidRPr="007F7FEF">
              <w:rPr>
                <w:rFonts w:ascii="Arial" w:eastAsia="Times New Roman" w:hAnsi="Arial" w:cs="Arial"/>
                <w:spacing w:val="-3"/>
                <w:sz w:val="20"/>
                <w:szCs w:val="20"/>
                <w:lang w:eastAsia="en-US"/>
              </w:rPr>
              <w:t>,</w:t>
            </w:r>
            <w:r>
              <w:rPr>
                <w:rFonts w:ascii="Arial" w:eastAsia="Times New Roman" w:hAnsi="Arial" w:cs="Arial"/>
                <w:spacing w:val="-3"/>
                <w:sz w:val="20"/>
                <w:szCs w:val="20"/>
                <w:lang w:eastAsia="en-US"/>
              </w:rPr>
              <w:t xml:space="preserve"> дамб</w:t>
            </w:r>
            <w:r w:rsidR="004F6031">
              <w:rPr>
                <w:rFonts w:ascii="Arial" w:eastAsia="Times New Roman" w:hAnsi="Arial" w:cs="Arial"/>
                <w:spacing w:val="-3"/>
                <w:sz w:val="20"/>
                <w:szCs w:val="20"/>
                <w:lang w:eastAsia="en-US"/>
              </w:rPr>
              <w:t>,</w:t>
            </w:r>
            <w:r>
              <w:rPr>
                <w:rFonts w:ascii="Arial" w:eastAsia="Times New Roman" w:hAnsi="Arial" w:cs="Arial"/>
                <w:spacing w:val="-3"/>
                <w:sz w:val="20"/>
                <w:szCs w:val="20"/>
                <w:lang w:eastAsia="en-US"/>
              </w:rPr>
              <w:t xml:space="preserve"> обвалування екскаваторами </w:t>
            </w:r>
            <w:proofErr w:type="spellStart"/>
            <w:r w:rsidRPr="007F7FEF">
              <w:rPr>
                <w:rFonts w:ascii="Arial" w:eastAsia="Times New Roman" w:hAnsi="Arial" w:cs="Arial"/>
                <w:spacing w:val="-3"/>
                <w:sz w:val="20"/>
                <w:szCs w:val="20"/>
                <w:lang w:eastAsia="en-US"/>
              </w:rPr>
              <w:t>одноковшовими</w:t>
            </w:r>
            <w:proofErr w:type="spellEnd"/>
            <w:r w:rsidRPr="007F7FEF">
              <w:rPr>
                <w:rFonts w:ascii="Arial" w:eastAsia="Times New Roman" w:hAnsi="Arial" w:cs="Arial"/>
                <w:spacing w:val="-3"/>
                <w:sz w:val="20"/>
                <w:szCs w:val="20"/>
                <w:lang w:eastAsia="en-US"/>
              </w:rPr>
              <w:t xml:space="preserve"> д</w:t>
            </w:r>
            <w:r>
              <w:rPr>
                <w:rFonts w:ascii="Arial" w:eastAsia="Times New Roman" w:hAnsi="Arial" w:cs="Arial"/>
                <w:spacing w:val="-3"/>
                <w:sz w:val="20"/>
                <w:szCs w:val="20"/>
                <w:lang w:eastAsia="en-US"/>
              </w:rPr>
              <w:t xml:space="preserve">изельними на гусеничному ходу з </w:t>
            </w:r>
            <w:proofErr w:type="spellStart"/>
            <w:r w:rsidRPr="007F7FEF">
              <w:rPr>
                <w:rFonts w:ascii="Arial" w:eastAsia="Times New Roman" w:hAnsi="Arial" w:cs="Arial"/>
                <w:spacing w:val="-3"/>
                <w:sz w:val="20"/>
                <w:szCs w:val="20"/>
                <w:lang w:eastAsia="en-US"/>
              </w:rPr>
              <w:t>ковшом</w:t>
            </w:r>
            <w:proofErr w:type="spellEnd"/>
            <w:r w:rsidRPr="007F7FEF">
              <w:rPr>
                <w:rFonts w:ascii="Arial" w:eastAsia="Times New Roman" w:hAnsi="Arial" w:cs="Arial"/>
                <w:spacing w:val="-3"/>
                <w:sz w:val="20"/>
                <w:szCs w:val="20"/>
                <w:lang w:eastAsia="en-US"/>
              </w:rPr>
              <w:t xml:space="preserve"> </w:t>
            </w:r>
            <w:proofErr w:type="spellStart"/>
            <w:r w:rsidRPr="007F7FEF">
              <w:rPr>
                <w:rFonts w:ascii="Arial" w:eastAsia="Times New Roman" w:hAnsi="Arial" w:cs="Arial"/>
                <w:spacing w:val="-3"/>
                <w:sz w:val="20"/>
                <w:szCs w:val="20"/>
                <w:lang w:eastAsia="en-US"/>
              </w:rPr>
              <w:t>мiсткiстю</w:t>
            </w:r>
            <w:proofErr w:type="spellEnd"/>
            <w:r w:rsidRPr="007F7FEF">
              <w:rPr>
                <w:rFonts w:ascii="Arial" w:eastAsia="Times New Roman" w:hAnsi="Arial" w:cs="Arial"/>
                <w:spacing w:val="-3"/>
                <w:sz w:val="20"/>
                <w:szCs w:val="20"/>
                <w:lang w:eastAsia="en-US"/>
              </w:rPr>
              <w:t xml:space="preserve"> 0,4 [0,</w:t>
            </w:r>
            <w:r w:rsidR="00751609">
              <w:rPr>
                <w:rFonts w:ascii="Arial" w:eastAsia="Times New Roman" w:hAnsi="Arial" w:cs="Arial"/>
                <w:spacing w:val="-3"/>
                <w:sz w:val="20"/>
                <w:szCs w:val="20"/>
                <w:lang w:eastAsia="en-US"/>
              </w:rPr>
              <w:t>2</w:t>
            </w:r>
            <w:r w:rsidRPr="007F7FEF">
              <w:rPr>
                <w:rFonts w:ascii="Arial" w:eastAsia="Times New Roman" w:hAnsi="Arial" w:cs="Arial"/>
                <w:spacing w:val="-3"/>
                <w:sz w:val="20"/>
                <w:szCs w:val="20"/>
                <w:lang w:eastAsia="en-US"/>
              </w:rPr>
              <w:t>-</w:t>
            </w:r>
            <w:r w:rsidR="00751609">
              <w:rPr>
                <w:rFonts w:ascii="Arial" w:eastAsia="Times New Roman" w:hAnsi="Arial" w:cs="Arial"/>
                <w:spacing w:val="-3"/>
                <w:sz w:val="20"/>
                <w:szCs w:val="20"/>
                <w:lang w:eastAsia="en-US"/>
              </w:rPr>
              <w:t>1</w:t>
            </w:r>
            <w:r w:rsidRPr="007F7FEF">
              <w:rPr>
                <w:rFonts w:ascii="Arial" w:eastAsia="Times New Roman" w:hAnsi="Arial" w:cs="Arial"/>
                <w:spacing w:val="-3"/>
                <w:sz w:val="20"/>
                <w:szCs w:val="20"/>
                <w:lang w:eastAsia="en-US"/>
              </w:rPr>
              <w:t>,</w:t>
            </w:r>
            <w:r w:rsidR="00751609">
              <w:rPr>
                <w:rFonts w:ascii="Arial" w:eastAsia="Times New Roman" w:hAnsi="Arial" w:cs="Arial"/>
                <w:spacing w:val="-3"/>
                <w:sz w:val="20"/>
                <w:szCs w:val="20"/>
                <w:lang w:eastAsia="en-US"/>
              </w:rPr>
              <w:t>5</w:t>
            </w:r>
            <w:r w:rsidRPr="007F7FEF">
              <w:rPr>
                <w:rFonts w:ascii="Arial" w:eastAsia="Times New Roman" w:hAnsi="Arial" w:cs="Arial"/>
                <w:spacing w:val="-3"/>
                <w:sz w:val="20"/>
                <w:szCs w:val="20"/>
                <w:lang w:eastAsia="en-US"/>
              </w:rPr>
              <w:t>] м</w:t>
            </w:r>
            <w:r w:rsidRPr="007F7FEF">
              <w:rPr>
                <w:rFonts w:ascii="Arial" w:eastAsia="Times New Roman" w:hAnsi="Arial" w:cs="Arial"/>
                <w:spacing w:val="-3"/>
                <w:sz w:val="20"/>
                <w:szCs w:val="20"/>
                <w:vertAlign w:val="superscript"/>
                <w:lang w:eastAsia="en-US"/>
              </w:rPr>
              <w:t>3</w:t>
            </w:r>
            <w:r w:rsidRPr="007F7FEF">
              <w:rPr>
                <w:rFonts w:ascii="Arial" w:eastAsia="Times New Roman" w:hAnsi="Arial" w:cs="Arial"/>
                <w:spacing w:val="-3"/>
                <w:sz w:val="20"/>
                <w:szCs w:val="20"/>
                <w:lang w:eastAsia="en-US"/>
              </w:rPr>
              <w:t xml:space="preserve"> у ґрунтах 2 групи</w:t>
            </w:r>
          </w:p>
        </w:tc>
        <w:tc>
          <w:tcPr>
            <w:tcW w:w="964" w:type="dxa"/>
            <w:tcBorders>
              <w:top w:val="nil"/>
              <w:left w:val="single" w:sz="4" w:space="0" w:color="auto"/>
              <w:bottom w:val="nil"/>
              <w:right w:val="single" w:sz="4" w:space="0" w:color="auto"/>
            </w:tcBorders>
          </w:tcPr>
          <w:p w:rsidR="007F7FEF" w:rsidRPr="002A618F" w:rsidRDefault="007F7FEF" w:rsidP="007F7FEF">
            <w:pPr>
              <w:keepLines/>
              <w:autoSpaceDE w:val="0"/>
              <w:autoSpaceDN w:val="0"/>
              <w:spacing w:after="0" w:line="240" w:lineRule="auto"/>
              <w:jc w:val="center"/>
              <w:rPr>
                <w:rFonts w:ascii="Arial" w:eastAsia="Times New Roman" w:hAnsi="Arial" w:cs="Arial"/>
                <w:sz w:val="20"/>
                <w:szCs w:val="20"/>
                <w:lang w:val="ru-RU" w:eastAsia="en-US"/>
              </w:rPr>
            </w:pPr>
            <w:r w:rsidRPr="002A618F">
              <w:rPr>
                <w:rFonts w:ascii="Arial" w:eastAsia="Times New Roman" w:hAnsi="Arial" w:cs="Arial"/>
                <w:spacing w:val="-3"/>
                <w:sz w:val="20"/>
                <w:szCs w:val="20"/>
                <w:lang w:eastAsia="en-US"/>
              </w:rPr>
              <w:t>м</w:t>
            </w:r>
            <w:r w:rsidRPr="007F7FEF">
              <w:rPr>
                <w:rFonts w:ascii="Arial" w:eastAsia="Times New Roman" w:hAnsi="Arial" w:cs="Arial"/>
                <w:spacing w:val="-3"/>
                <w:sz w:val="20"/>
                <w:szCs w:val="20"/>
                <w:vertAlign w:val="superscript"/>
                <w:lang w:eastAsia="en-US"/>
              </w:rPr>
              <w:t>3</w:t>
            </w:r>
          </w:p>
        </w:tc>
        <w:tc>
          <w:tcPr>
            <w:tcW w:w="964" w:type="dxa"/>
            <w:tcBorders>
              <w:top w:val="nil"/>
              <w:left w:val="single" w:sz="4" w:space="0" w:color="auto"/>
              <w:bottom w:val="nil"/>
              <w:right w:val="single" w:sz="4" w:space="0" w:color="auto"/>
            </w:tcBorders>
          </w:tcPr>
          <w:p w:rsidR="007F7FEF" w:rsidRDefault="00AF0FA1" w:rsidP="00B15578">
            <w:pPr>
              <w:keepLines/>
              <w:autoSpaceDE w:val="0"/>
              <w:autoSpaceDN w:val="0"/>
              <w:spacing w:after="0" w:line="240" w:lineRule="auto"/>
              <w:jc w:val="center"/>
              <w:rPr>
                <w:rFonts w:ascii="Arial" w:hAnsi="Arial" w:cs="Arial"/>
                <w:sz w:val="20"/>
                <w:szCs w:val="20"/>
              </w:rPr>
            </w:pPr>
            <w:r>
              <w:rPr>
                <w:rFonts w:ascii="Arial" w:hAnsi="Arial" w:cs="Arial"/>
                <w:sz w:val="20"/>
                <w:szCs w:val="20"/>
              </w:rPr>
              <w:t>2000</w:t>
            </w:r>
          </w:p>
        </w:tc>
      </w:tr>
      <w:tr w:rsidR="002A618F" w:rsidRPr="002A618F" w:rsidTr="002A618F">
        <w:trPr>
          <w:jc w:val="center"/>
        </w:trPr>
        <w:tc>
          <w:tcPr>
            <w:tcW w:w="454" w:type="dxa"/>
            <w:tcBorders>
              <w:top w:val="nil"/>
              <w:left w:val="single" w:sz="12" w:space="0" w:color="auto"/>
              <w:bottom w:val="nil"/>
              <w:right w:val="nil"/>
            </w:tcBorders>
          </w:tcPr>
          <w:p w:rsidR="002A618F" w:rsidRPr="002A618F" w:rsidRDefault="002A618F" w:rsidP="002A618F">
            <w:pPr>
              <w:keepLines/>
              <w:autoSpaceDE w:val="0"/>
              <w:autoSpaceDN w:val="0"/>
              <w:spacing w:after="0" w:line="240" w:lineRule="auto"/>
              <w:jc w:val="center"/>
              <w:rPr>
                <w:rFonts w:ascii="Arial" w:eastAsia="Times New Roman" w:hAnsi="Arial" w:cs="Arial"/>
                <w:sz w:val="20"/>
                <w:szCs w:val="20"/>
                <w:lang w:val="ru-RU" w:eastAsia="en-US"/>
              </w:rPr>
            </w:pPr>
          </w:p>
        </w:tc>
        <w:tc>
          <w:tcPr>
            <w:tcW w:w="4253" w:type="dxa"/>
            <w:tcBorders>
              <w:top w:val="nil"/>
              <w:left w:val="nil"/>
              <w:bottom w:val="nil"/>
              <w:right w:val="nil"/>
            </w:tcBorders>
          </w:tcPr>
          <w:p w:rsidR="002A618F" w:rsidRPr="002A618F" w:rsidRDefault="002A618F" w:rsidP="002A618F">
            <w:pPr>
              <w:keepLines/>
              <w:autoSpaceDE w:val="0"/>
              <w:autoSpaceDN w:val="0"/>
              <w:spacing w:after="0" w:line="240" w:lineRule="auto"/>
              <w:rPr>
                <w:rFonts w:ascii="Arial" w:eastAsia="Times New Roman" w:hAnsi="Arial" w:cs="Arial"/>
                <w:sz w:val="20"/>
                <w:szCs w:val="20"/>
                <w:lang w:val="ru-RU" w:eastAsia="en-US"/>
              </w:rPr>
            </w:pPr>
          </w:p>
        </w:tc>
        <w:tc>
          <w:tcPr>
            <w:tcW w:w="964" w:type="dxa"/>
            <w:tcBorders>
              <w:top w:val="nil"/>
              <w:left w:val="single" w:sz="4" w:space="0" w:color="auto"/>
              <w:bottom w:val="nil"/>
              <w:right w:val="single" w:sz="4" w:space="0" w:color="auto"/>
            </w:tcBorders>
          </w:tcPr>
          <w:p w:rsidR="002A618F" w:rsidRPr="002A618F" w:rsidRDefault="002A618F" w:rsidP="002A618F">
            <w:pPr>
              <w:keepLines/>
              <w:autoSpaceDE w:val="0"/>
              <w:autoSpaceDN w:val="0"/>
              <w:spacing w:after="0" w:line="240" w:lineRule="auto"/>
              <w:jc w:val="center"/>
              <w:rPr>
                <w:rFonts w:ascii="Arial" w:eastAsia="Times New Roman" w:hAnsi="Arial" w:cs="Arial"/>
                <w:sz w:val="20"/>
                <w:szCs w:val="20"/>
                <w:lang w:val="ru-RU" w:eastAsia="en-US"/>
              </w:rPr>
            </w:pPr>
          </w:p>
        </w:tc>
        <w:tc>
          <w:tcPr>
            <w:tcW w:w="964" w:type="dxa"/>
            <w:tcBorders>
              <w:top w:val="nil"/>
              <w:left w:val="single" w:sz="4" w:space="0" w:color="auto"/>
              <w:bottom w:val="nil"/>
              <w:right w:val="single" w:sz="4" w:space="0" w:color="auto"/>
            </w:tcBorders>
          </w:tcPr>
          <w:p w:rsidR="002A618F" w:rsidRPr="002A618F" w:rsidRDefault="002A618F" w:rsidP="002A618F">
            <w:pPr>
              <w:keepLines/>
              <w:autoSpaceDE w:val="0"/>
              <w:autoSpaceDN w:val="0"/>
              <w:spacing w:after="0" w:line="240" w:lineRule="auto"/>
              <w:jc w:val="center"/>
              <w:rPr>
                <w:rFonts w:ascii="Arial" w:eastAsia="Times New Roman" w:hAnsi="Arial" w:cs="Arial"/>
                <w:sz w:val="20"/>
                <w:szCs w:val="20"/>
                <w:lang w:val="ru-RU" w:eastAsia="en-US"/>
              </w:rPr>
            </w:pPr>
          </w:p>
        </w:tc>
      </w:tr>
    </w:tbl>
    <w:p w:rsidR="002A618F" w:rsidRDefault="002A618F" w:rsidP="00DF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lang w:eastAsia="ar-SA"/>
        </w:rPr>
      </w:pPr>
    </w:p>
    <w:p w:rsidR="002E5946" w:rsidRDefault="002E5946" w:rsidP="00DF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lang w:eastAsia="ar-SA"/>
        </w:rPr>
      </w:pPr>
    </w:p>
    <w:p w:rsidR="002E5946" w:rsidRDefault="002E5946" w:rsidP="00DF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lang w:eastAsia="ar-SA"/>
        </w:rPr>
      </w:pPr>
    </w:p>
    <w:p w:rsidR="00815DF3" w:rsidRPr="002A618F" w:rsidRDefault="003F4F8E" w:rsidP="002A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i/>
          <w:lang w:eastAsia="ar-SA"/>
        </w:rPr>
      </w:pPr>
      <w:r w:rsidRPr="003F4F8E">
        <w:rPr>
          <w:rFonts w:ascii="Times New Roman" w:eastAsia="Times New Roman" w:hAnsi="Times New Roman" w:cs="Times New Roman"/>
          <w:b/>
          <w:i/>
          <w:lang w:eastAsia="ar-SA"/>
        </w:rPr>
        <w:t>Примітка.</w:t>
      </w:r>
      <w:r w:rsidRPr="003F4F8E">
        <w:rPr>
          <w:rFonts w:ascii="Times New Roman" w:eastAsia="Times New Roman" w:hAnsi="Times New Roman" w:cs="Times New Roman"/>
          <w:i/>
          <w:lang w:eastAsia="ar-SA"/>
        </w:rPr>
        <w:t xml:space="preserve"> В місцях, де дана технічна специфікація (технічне завдання)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3F4F8E">
        <w:rPr>
          <w:rFonts w:ascii="Times New Roman" w:eastAsia="Times New Roman" w:hAnsi="Times New Roman" w:cs="Times New Roman"/>
          <w:i/>
          <w:lang w:eastAsia="ar-SA"/>
        </w:rPr>
        <w:t>закуповуються</w:t>
      </w:r>
      <w:proofErr w:type="spellEnd"/>
      <w:r w:rsidRPr="003F4F8E">
        <w:rPr>
          <w:rFonts w:ascii="Times New Roman" w:eastAsia="Times New Roman" w:hAnsi="Times New Roman" w:cs="Times New Roman"/>
          <w:i/>
          <w:lang w:eastAsia="ar-SA"/>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4D6F99" w:rsidRPr="00720A1A" w:rsidRDefault="004D6F99" w:rsidP="00F92BBE">
      <w:pPr>
        <w:spacing w:after="160" w:line="259" w:lineRule="auto"/>
        <w:jc w:val="both"/>
        <w:rPr>
          <w:rFonts w:ascii="Times New Roman" w:hAnsi="Times New Roman" w:cs="Times New Roman"/>
          <w:i/>
          <w:lang w:val="ru-RU" w:eastAsia="ar-SA"/>
        </w:rPr>
      </w:pPr>
    </w:p>
    <w:tbl>
      <w:tblPr>
        <w:tblpPr w:leftFromText="180" w:rightFromText="180" w:vertAnchor="text" w:horzAnchor="margin" w:tblpXSpec="center" w:tblpY="126"/>
        <w:tblW w:w="5000" w:type="pct"/>
        <w:tblLook w:val="01E0" w:firstRow="1" w:lastRow="1" w:firstColumn="1" w:lastColumn="1" w:noHBand="0" w:noVBand="0"/>
      </w:tblPr>
      <w:tblGrid>
        <w:gridCol w:w="3793"/>
        <w:gridCol w:w="3982"/>
        <w:gridCol w:w="2873"/>
      </w:tblGrid>
      <w:tr w:rsidR="00917888" w:rsidRPr="00720A1A" w:rsidTr="00BC0C10">
        <w:tc>
          <w:tcPr>
            <w:tcW w:w="1781" w:type="pct"/>
          </w:tcPr>
          <w:p w:rsidR="00917888" w:rsidRPr="00720A1A" w:rsidRDefault="00917888" w:rsidP="00917888">
            <w:pPr>
              <w:suppressAutoHyphens/>
              <w:spacing w:after="0" w:line="240" w:lineRule="auto"/>
              <w:rPr>
                <w:rFonts w:ascii="Times New Roman" w:eastAsia="Times New Roman" w:hAnsi="Times New Roman" w:cs="Times New Roman"/>
                <w:b/>
                <w:lang w:eastAsia="zh-CN"/>
              </w:rPr>
            </w:pPr>
          </w:p>
          <w:p w:rsidR="00917888" w:rsidRPr="00720A1A" w:rsidRDefault="00917888" w:rsidP="00917888">
            <w:pPr>
              <w:suppressAutoHyphens/>
              <w:spacing w:after="0" w:line="240" w:lineRule="auto"/>
              <w:rPr>
                <w:rFonts w:ascii="Times New Roman" w:eastAsia="Times New Roman" w:hAnsi="Times New Roman" w:cs="Times New Roman"/>
                <w:lang w:eastAsia="zh-CN"/>
              </w:rPr>
            </w:pPr>
            <w:r w:rsidRPr="00720A1A">
              <w:rPr>
                <w:rFonts w:ascii="Times New Roman" w:eastAsia="Times New Roman" w:hAnsi="Times New Roman" w:cs="Times New Roman"/>
                <w:lang w:eastAsia="zh-CN"/>
              </w:rPr>
              <w:t>___________________________</w:t>
            </w:r>
          </w:p>
          <w:p w:rsidR="00917888" w:rsidRPr="00720A1A" w:rsidRDefault="00917888" w:rsidP="00917888">
            <w:pPr>
              <w:suppressAutoHyphens/>
              <w:spacing w:after="0" w:line="240" w:lineRule="auto"/>
              <w:rPr>
                <w:rFonts w:ascii="Times New Roman" w:eastAsia="Times New Roman" w:hAnsi="Times New Roman" w:cs="Times New Roman"/>
                <w:lang w:eastAsia="zh-CN"/>
              </w:rPr>
            </w:pPr>
            <w:r w:rsidRPr="00720A1A">
              <w:rPr>
                <w:rFonts w:ascii="Times New Roman" w:eastAsia="Times New Roman" w:hAnsi="Times New Roman" w:cs="Times New Roman"/>
                <w:lang w:eastAsia="zh-CN"/>
              </w:rPr>
              <w:t>Керівник о</w:t>
            </w:r>
            <w:r w:rsidR="0089130A" w:rsidRPr="00720A1A">
              <w:rPr>
                <w:rFonts w:ascii="Times New Roman" w:eastAsia="Times New Roman" w:hAnsi="Times New Roman" w:cs="Times New Roman"/>
                <w:lang w:eastAsia="zh-CN"/>
              </w:rPr>
              <w:t xml:space="preserve">рганізації – учасника </w:t>
            </w:r>
            <w:r w:rsidRPr="00720A1A">
              <w:rPr>
                <w:rFonts w:ascii="Times New Roman" w:eastAsia="Times New Roman" w:hAnsi="Times New Roman" w:cs="Times New Roman"/>
                <w:lang w:eastAsia="zh-CN"/>
              </w:rPr>
              <w:t>спрощеної закупівлі або інша уповноважена посадова особа</w:t>
            </w:r>
          </w:p>
        </w:tc>
        <w:tc>
          <w:tcPr>
            <w:tcW w:w="1870" w:type="pct"/>
            <w:hideMark/>
          </w:tcPr>
          <w:p w:rsidR="00917888" w:rsidRPr="00720A1A" w:rsidRDefault="00917888" w:rsidP="00917888">
            <w:pPr>
              <w:suppressAutoHyphens/>
              <w:spacing w:after="0" w:line="240" w:lineRule="auto"/>
              <w:rPr>
                <w:rFonts w:ascii="Times New Roman" w:eastAsia="Times New Roman" w:hAnsi="Times New Roman" w:cs="Times New Roman"/>
                <w:lang w:eastAsia="zh-CN"/>
              </w:rPr>
            </w:pPr>
            <w:r w:rsidRPr="00720A1A">
              <w:rPr>
                <w:rFonts w:ascii="Times New Roman" w:eastAsia="Times New Roman" w:hAnsi="Times New Roman" w:cs="Times New Roman"/>
                <w:lang w:eastAsia="zh-CN"/>
              </w:rPr>
              <w:t xml:space="preserve">              ______________________________</w:t>
            </w:r>
          </w:p>
          <w:p w:rsidR="00917888" w:rsidRPr="00720A1A" w:rsidRDefault="00917888" w:rsidP="00917888">
            <w:pPr>
              <w:suppressAutoHyphens/>
              <w:spacing w:after="0" w:line="240" w:lineRule="auto"/>
              <w:rPr>
                <w:rFonts w:ascii="Times New Roman" w:eastAsia="Times New Roman" w:hAnsi="Times New Roman" w:cs="Times New Roman"/>
                <w:i/>
                <w:lang w:eastAsia="zh-CN"/>
              </w:rPr>
            </w:pPr>
            <w:r w:rsidRPr="00720A1A">
              <w:rPr>
                <w:rFonts w:ascii="Times New Roman" w:eastAsia="Times New Roman" w:hAnsi="Times New Roman" w:cs="Times New Roman"/>
                <w:i/>
                <w:lang w:eastAsia="zh-CN"/>
              </w:rPr>
              <w:t>(підпис) МП (за наявності)</w:t>
            </w:r>
          </w:p>
        </w:tc>
        <w:tc>
          <w:tcPr>
            <w:tcW w:w="1349" w:type="pct"/>
            <w:hideMark/>
          </w:tcPr>
          <w:p w:rsidR="00917888" w:rsidRPr="00720A1A" w:rsidRDefault="00917888" w:rsidP="00917888">
            <w:pPr>
              <w:suppressAutoHyphens/>
              <w:spacing w:after="0" w:line="240" w:lineRule="auto"/>
              <w:rPr>
                <w:rFonts w:ascii="Times New Roman" w:eastAsia="Times New Roman" w:hAnsi="Times New Roman" w:cs="Times New Roman"/>
                <w:lang w:eastAsia="zh-CN"/>
              </w:rPr>
            </w:pPr>
            <w:r w:rsidRPr="00720A1A">
              <w:rPr>
                <w:rFonts w:ascii="Times New Roman" w:eastAsia="Times New Roman" w:hAnsi="Times New Roman" w:cs="Times New Roman"/>
                <w:lang w:eastAsia="zh-CN"/>
              </w:rPr>
              <w:t xml:space="preserve">                         _________________</w:t>
            </w:r>
          </w:p>
          <w:p w:rsidR="00917888" w:rsidRPr="00720A1A" w:rsidRDefault="00917888" w:rsidP="00917888">
            <w:pPr>
              <w:suppressAutoHyphens/>
              <w:spacing w:after="0" w:line="240" w:lineRule="auto"/>
              <w:rPr>
                <w:rFonts w:ascii="Times New Roman" w:eastAsia="Times New Roman" w:hAnsi="Times New Roman" w:cs="Times New Roman"/>
                <w:lang w:eastAsia="zh-CN"/>
              </w:rPr>
            </w:pPr>
            <w:r w:rsidRPr="00720A1A">
              <w:rPr>
                <w:rFonts w:ascii="Times New Roman" w:eastAsia="Times New Roman" w:hAnsi="Times New Roman" w:cs="Times New Roman"/>
                <w:i/>
                <w:lang w:eastAsia="zh-CN"/>
              </w:rPr>
              <w:t>(ініціали та прізвище)</w:t>
            </w:r>
          </w:p>
        </w:tc>
      </w:tr>
    </w:tbl>
    <w:p w:rsidR="00041FF4" w:rsidRPr="00720A1A" w:rsidRDefault="00041FF4" w:rsidP="00917888">
      <w:pPr>
        <w:spacing w:line="240" w:lineRule="auto"/>
        <w:contextualSpacing/>
        <w:rPr>
          <w:rFonts w:ascii="Times New Roman" w:hAnsi="Times New Roman" w:cs="Times New Roman"/>
          <w:color w:val="000000"/>
        </w:rPr>
      </w:pPr>
    </w:p>
    <w:sectPr w:rsidR="00041FF4" w:rsidRPr="00720A1A" w:rsidSect="006173DC">
      <w:pgSz w:w="11906" w:h="16838"/>
      <w:pgMar w:top="737" w:right="737" w:bottom="737" w:left="73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E04" w:rsidRDefault="00FA7E04" w:rsidP="00EE4F27">
      <w:pPr>
        <w:spacing w:after="0" w:line="240" w:lineRule="auto"/>
      </w:pPr>
      <w:r>
        <w:separator/>
      </w:r>
    </w:p>
  </w:endnote>
  <w:endnote w:type="continuationSeparator" w:id="0">
    <w:p w:rsidR="00FA7E04" w:rsidRDefault="00FA7E04" w:rsidP="00EE4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E04" w:rsidRDefault="00FA7E04" w:rsidP="00EE4F27">
      <w:pPr>
        <w:spacing w:after="0" w:line="240" w:lineRule="auto"/>
      </w:pPr>
      <w:r>
        <w:separator/>
      </w:r>
    </w:p>
  </w:footnote>
  <w:footnote w:type="continuationSeparator" w:id="0">
    <w:p w:rsidR="00FA7E04" w:rsidRDefault="00FA7E04" w:rsidP="00EE4F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DD31348"/>
    <w:multiLevelType w:val="hybridMultilevel"/>
    <w:tmpl w:val="C58ACC6E"/>
    <w:lvl w:ilvl="0" w:tplc="0422000F">
      <w:start w:val="1"/>
      <w:numFmt w:val="decimal"/>
      <w:lvlText w:val="%1."/>
      <w:lvlJc w:val="left"/>
      <w:pPr>
        <w:ind w:left="780" w:hanging="360"/>
      </w:p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3">
    <w:nsid w:val="1240564A"/>
    <w:multiLevelType w:val="hybridMultilevel"/>
    <w:tmpl w:val="CA3881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4302DB8"/>
    <w:multiLevelType w:val="hybridMultilevel"/>
    <w:tmpl w:val="C4C2E052"/>
    <w:lvl w:ilvl="0" w:tplc="9B360CB6">
      <w:start w:val="2"/>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17C2BB0"/>
    <w:multiLevelType w:val="hybridMultilevel"/>
    <w:tmpl w:val="7576AE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4384808"/>
    <w:multiLevelType w:val="hybridMultilevel"/>
    <w:tmpl w:val="DC44A3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C1A49C6"/>
    <w:multiLevelType w:val="hybridMultilevel"/>
    <w:tmpl w:val="494C6AF2"/>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51C82CDE"/>
    <w:multiLevelType w:val="hybridMultilevel"/>
    <w:tmpl w:val="8FECB884"/>
    <w:lvl w:ilvl="0" w:tplc="769218EC">
      <w:start w:val="1"/>
      <w:numFmt w:val="decimal"/>
      <w:lvlText w:val="%1."/>
      <w:lvlJc w:val="left"/>
      <w:pPr>
        <w:tabs>
          <w:tab w:val="num" w:pos="1497"/>
        </w:tabs>
        <w:ind w:left="1497" w:hanging="930"/>
      </w:pPr>
      <w:rPr>
        <w:rFonts w:hint="default"/>
        <w:color w:val="000000"/>
        <w:sz w:val="24"/>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53C3202C"/>
    <w:multiLevelType w:val="hybridMultilevel"/>
    <w:tmpl w:val="CE24C7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3EB2285"/>
    <w:multiLevelType w:val="hybridMultilevel"/>
    <w:tmpl w:val="D7543F36"/>
    <w:lvl w:ilvl="0" w:tplc="0422000F">
      <w:start w:val="1"/>
      <w:numFmt w:val="decimal"/>
      <w:lvlText w:val="%1."/>
      <w:lvlJc w:val="left"/>
      <w:pPr>
        <w:ind w:left="92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18032A9"/>
    <w:multiLevelType w:val="multilevel"/>
    <w:tmpl w:val="0634398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DB330BF"/>
    <w:multiLevelType w:val="hybridMultilevel"/>
    <w:tmpl w:val="79B81CE6"/>
    <w:lvl w:ilvl="0" w:tplc="04FEFEB6">
      <w:start w:val="1"/>
      <w:numFmt w:val="decimal"/>
      <w:lvlText w:val="%1."/>
      <w:lvlJc w:val="left"/>
      <w:pPr>
        <w:ind w:left="700" w:hanging="360"/>
      </w:pPr>
      <w:rPr>
        <w:rFonts w:hint="default"/>
        <w:b w:val="0"/>
        <w:i w:val="0"/>
      </w:rPr>
    </w:lvl>
    <w:lvl w:ilvl="1" w:tplc="04220019" w:tentative="1">
      <w:start w:val="1"/>
      <w:numFmt w:val="lowerLetter"/>
      <w:lvlText w:val="%2."/>
      <w:lvlJc w:val="left"/>
      <w:pPr>
        <w:ind w:left="1420" w:hanging="360"/>
      </w:pPr>
    </w:lvl>
    <w:lvl w:ilvl="2" w:tplc="0422001B" w:tentative="1">
      <w:start w:val="1"/>
      <w:numFmt w:val="lowerRoman"/>
      <w:lvlText w:val="%3."/>
      <w:lvlJc w:val="right"/>
      <w:pPr>
        <w:ind w:left="2140" w:hanging="180"/>
      </w:pPr>
    </w:lvl>
    <w:lvl w:ilvl="3" w:tplc="0422000F" w:tentative="1">
      <w:start w:val="1"/>
      <w:numFmt w:val="decimal"/>
      <w:lvlText w:val="%4."/>
      <w:lvlJc w:val="left"/>
      <w:pPr>
        <w:ind w:left="2860" w:hanging="360"/>
      </w:pPr>
    </w:lvl>
    <w:lvl w:ilvl="4" w:tplc="04220019" w:tentative="1">
      <w:start w:val="1"/>
      <w:numFmt w:val="lowerLetter"/>
      <w:lvlText w:val="%5."/>
      <w:lvlJc w:val="left"/>
      <w:pPr>
        <w:ind w:left="3580" w:hanging="360"/>
      </w:pPr>
    </w:lvl>
    <w:lvl w:ilvl="5" w:tplc="0422001B" w:tentative="1">
      <w:start w:val="1"/>
      <w:numFmt w:val="lowerRoman"/>
      <w:lvlText w:val="%6."/>
      <w:lvlJc w:val="right"/>
      <w:pPr>
        <w:ind w:left="4300" w:hanging="180"/>
      </w:pPr>
    </w:lvl>
    <w:lvl w:ilvl="6" w:tplc="0422000F" w:tentative="1">
      <w:start w:val="1"/>
      <w:numFmt w:val="decimal"/>
      <w:lvlText w:val="%7."/>
      <w:lvlJc w:val="left"/>
      <w:pPr>
        <w:ind w:left="5020" w:hanging="360"/>
      </w:pPr>
    </w:lvl>
    <w:lvl w:ilvl="7" w:tplc="04220019" w:tentative="1">
      <w:start w:val="1"/>
      <w:numFmt w:val="lowerLetter"/>
      <w:lvlText w:val="%8."/>
      <w:lvlJc w:val="left"/>
      <w:pPr>
        <w:ind w:left="5740" w:hanging="360"/>
      </w:pPr>
    </w:lvl>
    <w:lvl w:ilvl="8" w:tplc="0422001B" w:tentative="1">
      <w:start w:val="1"/>
      <w:numFmt w:val="lowerRoman"/>
      <w:lvlText w:val="%9."/>
      <w:lvlJc w:val="right"/>
      <w:pPr>
        <w:ind w:left="6460" w:hanging="180"/>
      </w:pPr>
    </w:lvl>
  </w:abstractNum>
  <w:abstractNum w:abstractNumId="13">
    <w:nsid w:val="771C4DF8"/>
    <w:multiLevelType w:val="hybridMultilevel"/>
    <w:tmpl w:val="C3645592"/>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nsid w:val="7DCB1CC2"/>
    <w:multiLevelType w:val="hybridMultilevel"/>
    <w:tmpl w:val="4400FFFA"/>
    <w:lvl w:ilvl="0" w:tplc="04220001">
      <w:start w:val="4"/>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
  </w:num>
  <w:num w:numId="4">
    <w:abstractNumId w:val="11"/>
  </w:num>
  <w:num w:numId="5">
    <w:abstractNumId w:val="10"/>
  </w:num>
  <w:num w:numId="6">
    <w:abstractNumId w:val="12"/>
  </w:num>
  <w:num w:numId="7">
    <w:abstractNumId w:val="5"/>
  </w:num>
  <w:num w:numId="8">
    <w:abstractNumId w:val="3"/>
  </w:num>
  <w:num w:numId="9">
    <w:abstractNumId w:val="9"/>
  </w:num>
  <w:num w:numId="10">
    <w:abstractNumId w:val="14"/>
  </w:num>
  <w:num w:numId="11">
    <w:abstractNumId w:val="6"/>
  </w:num>
  <w:num w:numId="12">
    <w:abstractNumId w:val="4"/>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69"/>
    <w:rsid w:val="00001A64"/>
    <w:rsid w:val="00004E1C"/>
    <w:rsid w:val="00004EC1"/>
    <w:rsid w:val="00005D7F"/>
    <w:rsid w:val="0000727C"/>
    <w:rsid w:val="00011C81"/>
    <w:rsid w:val="00012E57"/>
    <w:rsid w:val="000130F1"/>
    <w:rsid w:val="00013AEC"/>
    <w:rsid w:val="00025DAE"/>
    <w:rsid w:val="000375E5"/>
    <w:rsid w:val="00041FF4"/>
    <w:rsid w:val="000432B2"/>
    <w:rsid w:val="00044EFF"/>
    <w:rsid w:val="00045636"/>
    <w:rsid w:val="00046724"/>
    <w:rsid w:val="00060799"/>
    <w:rsid w:val="000645B2"/>
    <w:rsid w:val="00076343"/>
    <w:rsid w:val="00083C56"/>
    <w:rsid w:val="00090D17"/>
    <w:rsid w:val="0009275E"/>
    <w:rsid w:val="00093571"/>
    <w:rsid w:val="000958F6"/>
    <w:rsid w:val="00095C3C"/>
    <w:rsid w:val="000A3679"/>
    <w:rsid w:val="000A51D5"/>
    <w:rsid w:val="000A52FA"/>
    <w:rsid w:val="000A5B0E"/>
    <w:rsid w:val="000A6266"/>
    <w:rsid w:val="000C25C4"/>
    <w:rsid w:val="000D1CF4"/>
    <w:rsid w:val="000D3753"/>
    <w:rsid w:val="000E3B81"/>
    <w:rsid w:val="000F6C43"/>
    <w:rsid w:val="00102030"/>
    <w:rsid w:val="00102696"/>
    <w:rsid w:val="00107334"/>
    <w:rsid w:val="00116B72"/>
    <w:rsid w:val="00121990"/>
    <w:rsid w:val="00121FB7"/>
    <w:rsid w:val="00126AF9"/>
    <w:rsid w:val="00132E8D"/>
    <w:rsid w:val="001371F9"/>
    <w:rsid w:val="00147B32"/>
    <w:rsid w:val="00154EF4"/>
    <w:rsid w:val="001550DE"/>
    <w:rsid w:val="00155D2E"/>
    <w:rsid w:val="00171B98"/>
    <w:rsid w:val="001744EE"/>
    <w:rsid w:val="001779EC"/>
    <w:rsid w:val="00183C7D"/>
    <w:rsid w:val="0019184A"/>
    <w:rsid w:val="001962B0"/>
    <w:rsid w:val="001A3602"/>
    <w:rsid w:val="001A742A"/>
    <w:rsid w:val="001B09E1"/>
    <w:rsid w:val="001B7D68"/>
    <w:rsid w:val="001C1906"/>
    <w:rsid w:val="001C3145"/>
    <w:rsid w:val="001D0071"/>
    <w:rsid w:val="001D08AF"/>
    <w:rsid w:val="001D628E"/>
    <w:rsid w:val="001F4D49"/>
    <w:rsid w:val="001F5F23"/>
    <w:rsid w:val="002004E0"/>
    <w:rsid w:val="00207072"/>
    <w:rsid w:val="00207C8F"/>
    <w:rsid w:val="002134EB"/>
    <w:rsid w:val="002166A4"/>
    <w:rsid w:val="00217E7A"/>
    <w:rsid w:val="00223C6D"/>
    <w:rsid w:val="00224749"/>
    <w:rsid w:val="0023774A"/>
    <w:rsid w:val="002470C1"/>
    <w:rsid w:val="002500EF"/>
    <w:rsid w:val="00260194"/>
    <w:rsid w:val="00264BB6"/>
    <w:rsid w:val="00267787"/>
    <w:rsid w:val="002733B9"/>
    <w:rsid w:val="00273871"/>
    <w:rsid w:val="0027419C"/>
    <w:rsid w:val="00280EA7"/>
    <w:rsid w:val="00281868"/>
    <w:rsid w:val="0028271C"/>
    <w:rsid w:val="002829C6"/>
    <w:rsid w:val="00284E46"/>
    <w:rsid w:val="00294DD9"/>
    <w:rsid w:val="0029504E"/>
    <w:rsid w:val="002955A8"/>
    <w:rsid w:val="00296E5B"/>
    <w:rsid w:val="002A069B"/>
    <w:rsid w:val="002A33CB"/>
    <w:rsid w:val="002A3817"/>
    <w:rsid w:val="002A5001"/>
    <w:rsid w:val="002A618F"/>
    <w:rsid w:val="002A7E4D"/>
    <w:rsid w:val="002B1E58"/>
    <w:rsid w:val="002C7221"/>
    <w:rsid w:val="002D14EA"/>
    <w:rsid w:val="002E1C6D"/>
    <w:rsid w:val="002E5946"/>
    <w:rsid w:val="002F07D5"/>
    <w:rsid w:val="002F7561"/>
    <w:rsid w:val="002F7A92"/>
    <w:rsid w:val="00305DA7"/>
    <w:rsid w:val="00316CF7"/>
    <w:rsid w:val="00322838"/>
    <w:rsid w:val="003237EF"/>
    <w:rsid w:val="00326E16"/>
    <w:rsid w:val="003304EF"/>
    <w:rsid w:val="00336655"/>
    <w:rsid w:val="00337444"/>
    <w:rsid w:val="003417D0"/>
    <w:rsid w:val="0034554E"/>
    <w:rsid w:val="00355D6F"/>
    <w:rsid w:val="0036188B"/>
    <w:rsid w:val="00361BDB"/>
    <w:rsid w:val="00367256"/>
    <w:rsid w:val="003718D2"/>
    <w:rsid w:val="00373151"/>
    <w:rsid w:val="003752DB"/>
    <w:rsid w:val="003915C3"/>
    <w:rsid w:val="00391A30"/>
    <w:rsid w:val="0039403B"/>
    <w:rsid w:val="003B3F10"/>
    <w:rsid w:val="003C1508"/>
    <w:rsid w:val="003C3B0C"/>
    <w:rsid w:val="003D2B1D"/>
    <w:rsid w:val="003D30F9"/>
    <w:rsid w:val="003F4F8E"/>
    <w:rsid w:val="00415C82"/>
    <w:rsid w:val="00417992"/>
    <w:rsid w:val="0042117F"/>
    <w:rsid w:val="00426447"/>
    <w:rsid w:val="0042790E"/>
    <w:rsid w:val="0043688C"/>
    <w:rsid w:val="00437961"/>
    <w:rsid w:val="004557DD"/>
    <w:rsid w:val="004621CB"/>
    <w:rsid w:val="00464BA6"/>
    <w:rsid w:val="00466240"/>
    <w:rsid w:val="00467F89"/>
    <w:rsid w:val="004719E4"/>
    <w:rsid w:val="004740E1"/>
    <w:rsid w:val="00474F09"/>
    <w:rsid w:val="00475E74"/>
    <w:rsid w:val="00477155"/>
    <w:rsid w:val="004879DB"/>
    <w:rsid w:val="00491C26"/>
    <w:rsid w:val="0049616B"/>
    <w:rsid w:val="004A51B2"/>
    <w:rsid w:val="004A6350"/>
    <w:rsid w:val="004A79DA"/>
    <w:rsid w:val="004B0C51"/>
    <w:rsid w:val="004C070C"/>
    <w:rsid w:val="004C3644"/>
    <w:rsid w:val="004D1A01"/>
    <w:rsid w:val="004D2DD1"/>
    <w:rsid w:val="004D4731"/>
    <w:rsid w:val="004D6F99"/>
    <w:rsid w:val="004E126A"/>
    <w:rsid w:val="004E19E6"/>
    <w:rsid w:val="004E5358"/>
    <w:rsid w:val="004E576E"/>
    <w:rsid w:val="004E64D2"/>
    <w:rsid w:val="004E7919"/>
    <w:rsid w:val="004F6031"/>
    <w:rsid w:val="004F77A6"/>
    <w:rsid w:val="00504629"/>
    <w:rsid w:val="0050788E"/>
    <w:rsid w:val="005114D1"/>
    <w:rsid w:val="00514872"/>
    <w:rsid w:val="00524B6B"/>
    <w:rsid w:val="00525B41"/>
    <w:rsid w:val="00525CB3"/>
    <w:rsid w:val="005359BB"/>
    <w:rsid w:val="00535B29"/>
    <w:rsid w:val="00536B61"/>
    <w:rsid w:val="00537A2B"/>
    <w:rsid w:val="00537E5B"/>
    <w:rsid w:val="005442C9"/>
    <w:rsid w:val="00552F3E"/>
    <w:rsid w:val="00560846"/>
    <w:rsid w:val="005663A0"/>
    <w:rsid w:val="00576AEE"/>
    <w:rsid w:val="00580043"/>
    <w:rsid w:val="00586211"/>
    <w:rsid w:val="00591022"/>
    <w:rsid w:val="005A6174"/>
    <w:rsid w:val="005B07E4"/>
    <w:rsid w:val="005C286F"/>
    <w:rsid w:val="005C68A2"/>
    <w:rsid w:val="005D10A9"/>
    <w:rsid w:val="005D3616"/>
    <w:rsid w:val="005F0CF0"/>
    <w:rsid w:val="005F7CC0"/>
    <w:rsid w:val="00606372"/>
    <w:rsid w:val="00613757"/>
    <w:rsid w:val="006173DC"/>
    <w:rsid w:val="00625041"/>
    <w:rsid w:val="006301A3"/>
    <w:rsid w:val="00630953"/>
    <w:rsid w:val="00633F7E"/>
    <w:rsid w:val="00634DF0"/>
    <w:rsid w:val="00641969"/>
    <w:rsid w:val="00645974"/>
    <w:rsid w:val="006501C6"/>
    <w:rsid w:val="0066136B"/>
    <w:rsid w:val="006678EC"/>
    <w:rsid w:val="006714D3"/>
    <w:rsid w:val="0067433A"/>
    <w:rsid w:val="006955BA"/>
    <w:rsid w:val="006A1ACF"/>
    <w:rsid w:val="006A2277"/>
    <w:rsid w:val="006A4DEE"/>
    <w:rsid w:val="006B0CEE"/>
    <w:rsid w:val="006B7867"/>
    <w:rsid w:val="006C66A2"/>
    <w:rsid w:val="006C7FD3"/>
    <w:rsid w:val="006D7EAC"/>
    <w:rsid w:val="006E33ED"/>
    <w:rsid w:val="006F0CFC"/>
    <w:rsid w:val="006F3067"/>
    <w:rsid w:val="00703B76"/>
    <w:rsid w:val="00706663"/>
    <w:rsid w:val="00711215"/>
    <w:rsid w:val="00720A1A"/>
    <w:rsid w:val="007236E6"/>
    <w:rsid w:val="00736F85"/>
    <w:rsid w:val="00751609"/>
    <w:rsid w:val="0075283D"/>
    <w:rsid w:val="00757280"/>
    <w:rsid w:val="00761648"/>
    <w:rsid w:val="00770DC2"/>
    <w:rsid w:val="00771B3D"/>
    <w:rsid w:val="00772631"/>
    <w:rsid w:val="007741AC"/>
    <w:rsid w:val="00782EA8"/>
    <w:rsid w:val="007872B5"/>
    <w:rsid w:val="00790B66"/>
    <w:rsid w:val="007A1A79"/>
    <w:rsid w:val="007A24F2"/>
    <w:rsid w:val="007A7763"/>
    <w:rsid w:val="007B3D5E"/>
    <w:rsid w:val="007B57A7"/>
    <w:rsid w:val="007C2E57"/>
    <w:rsid w:val="007D4F44"/>
    <w:rsid w:val="007E2A28"/>
    <w:rsid w:val="007E789E"/>
    <w:rsid w:val="007F19EC"/>
    <w:rsid w:val="007F7FEF"/>
    <w:rsid w:val="008126AF"/>
    <w:rsid w:val="00815DF3"/>
    <w:rsid w:val="008165FA"/>
    <w:rsid w:val="0082295F"/>
    <w:rsid w:val="00827B4E"/>
    <w:rsid w:val="008443F7"/>
    <w:rsid w:val="008449D0"/>
    <w:rsid w:val="00847B09"/>
    <w:rsid w:val="00850C1B"/>
    <w:rsid w:val="0085555E"/>
    <w:rsid w:val="008565EB"/>
    <w:rsid w:val="0085788C"/>
    <w:rsid w:val="00863AE6"/>
    <w:rsid w:val="00864B6C"/>
    <w:rsid w:val="00870A77"/>
    <w:rsid w:val="0087158B"/>
    <w:rsid w:val="008810CD"/>
    <w:rsid w:val="00883984"/>
    <w:rsid w:val="00887F2D"/>
    <w:rsid w:val="0089130A"/>
    <w:rsid w:val="00896898"/>
    <w:rsid w:val="008A4024"/>
    <w:rsid w:val="008A5133"/>
    <w:rsid w:val="008B0B92"/>
    <w:rsid w:val="008C1AC4"/>
    <w:rsid w:val="008C52B7"/>
    <w:rsid w:val="008C7D0E"/>
    <w:rsid w:val="008D75EA"/>
    <w:rsid w:val="008E3DCE"/>
    <w:rsid w:val="008F02C3"/>
    <w:rsid w:val="008F5D97"/>
    <w:rsid w:val="00900008"/>
    <w:rsid w:val="00905796"/>
    <w:rsid w:val="00906CDE"/>
    <w:rsid w:val="00915E19"/>
    <w:rsid w:val="00917888"/>
    <w:rsid w:val="00924556"/>
    <w:rsid w:val="00925863"/>
    <w:rsid w:val="009259AA"/>
    <w:rsid w:val="00926BDB"/>
    <w:rsid w:val="0093100D"/>
    <w:rsid w:val="009405C7"/>
    <w:rsid w:val="00941491"/>
    <w:rsid w:val="00944D15"/>
    <w:rsid w:val="00950A5D"/>
    <w:rsid w:val="00952769"/>
    <w:rsid w:val="009567D1"/>
    <w:rsid w:val="00956B5A"/>
    <w:rsid w:val="0097008F"/>
    <w:rsid w:val="00973C22"/>
    <w:rsid w:val="0098274D"/>
    <w:rsid w:val="00986A6F"/>
    <w:rsid w:val="00993F76"/>
    <w:rsid w:val="00994475"/>
    <w:rsid w:val="009B0E2D"/>
    <w:rsid w:val="009C35D8"/>
    <w:rsid w:val="009D025C"/>
    <w:rsid w:val="009D5C9C"/>
    <w:rsid w:val="009D6474"/>
    <w:rsid w:val="009E0541"/>
    <w:rsid w:val="009E46E7"/>
    <w:rsid w:val="009E4A0C"/>
    <w:rsid w:val="009F4037"/>
    <w:rsid w:val="009F6036"/>
    <w:rsid w:val="00A00A36"/>
    <w:rsid w:val="00A027ED"/>
    <w:rsid w:val="00A131FC"/>
    <w:rsid w:val="00A22AA5"/>
    <w:rsid w:val="00A240DF"/>
    <w:rsid w:val="00A2513D"/>
    <w:rsid w:val="00A252E1"/>
    <w:rsid w:val="00A31280"/>
    <w:rsid w:val="00A460D3"/>
    <w:rsid w:val="00A53222"/>
    <w:rsid w:val="00A56E50"/>
    <w:rsid w:val="00A60D36"/>
    <w:rsid w:val="00A6177F"/>
    <w:rsid w:val="00A6757C"/>
    <w:rsid w:val="00A675D2"/>
    <w:rsid w:val="00A6789B"/>
    <w:rsid w:val="00A7157D"/>
    <w:rsid w:val="00A71A5E"/>
    <w:rsid w:val="00A8237A"/>
    <w:rsid w:val="00A90027"/>
    <w:rsid w:val="00A9485E"/>
    <w:rsid w:val="00AA7C25"/>
    <w:rsid w:val="00AB783E"/>
    <w:rsid w:val="00AB790C"/>
    <w:rsid w:val="00AC406B"/>
    <w:rsid w:val="00AD3ECB"/>
    <w:rsid w:val="00AD6055"/>
    <w:rsid w:val="00AE527B"/>
    <w:rsid w:val="00AE754C"/>
    <w:rsid w:val="00AF0FA1"/>
    <w:rsid w:val="00AF4190"/>
    <w:rsid w:val="00AF4529"/>
    <w:rsid w:val="00B002D7"/>
    <w:rsid w:val="00B04A42"/>
    <w:rsid w:val="00B14E60"/>
    <w:rsid w:val="00B15578"/>
    <w:rsid w:val="00B205C9"/>
    <w:rsid w:val="00B217EE"/>
    <w:rsid w:val="00B235D3"/>
    <w:rsid w:val="00B27B83"/>
    <w:rsid w:val="00B27F34"/>
    <w:rsid w:val="00B44328"/>
    <w:rsid w:val="00B46EFF"/>
    <w:rsid w:val="00B61357"/>
    <w:rsid w:val="00B65AC6"/>
    <w:rsid w:val="00B67C7E"/>
    <w:rsid w:val="00B75B9C"/>
    <w:rsid w:val="00B86EC4"/>
    <w:rsid w:val="00B963E6"/>
    <w:rsid w:val="00BA15B9"/>
    <w:rsid w:val="00BB063A"/>
    <w:rsid w:val="00BB3A53"/>
    <w:rsid w:val="00BB3A9E"/>
    <w:rsid w:val="00BC0C10"/>
    <w:rsid w:val="00BC6EF0"/>
    <w:rsid w:val="00BC7C09"/>
    <w:rsid w:val="00BD41C6"/>
    <w:rsid w:val="00BE27FA"/>
    <w:rsid w:val="00BE31DF"/>
    <w:rsid w:val="00BE7176"/>
    <w:rsid w:val="00BF2661"/>
    <w:rsid w:val="00BF3F90"/>
    <w:rsid w:val="00BF4A2D"/>
    <w:rsid w:val="00BF6EDB"/>
    <w:rsid w:val="00C00B9F"/>
    <w:rsid w:val="00C10490"/>
    <w:rsid w:val="00C10FA5"/>
    <w:rsid w:val="00C11195"/>
    <w:rsid w:val="00C21BAD"/>
    <w:rsid w:val="00C26624"/>
    <w:rsid w:val="00C34D68"/>
    <w:rsid w:val="00C42E80"/>
    <w:rsid w:val="00C51E23"/>
    <w:rsid w:val="00C56972"/>
    <w:rsid w:val="00C63B17"/>
    <w:rsid w:val="00C651D1"/>
    <w:rsid w:val="00C67DF5"/>
    <w:rsid w:val="00C75E0E"/>
    <w:rsid w:val="00C85920"/>
    <w:rsid w:val="00C868B9"/>
    <w:rsid w:val="00C95C2A"/>
    <w:rsid w:val="00CA13C8"/>
    <w:rsid w:val="00CC0643"/>
    <w:rsid w:val="00CC0D81"/>
    <w:rsid w:val="00CC32F5"/>
    <w:rsid w:val="00CD7A62"/>
    <w:rsid w:val="00CE15EF"/>
    <w:rsid w:val="00CE401F"/>
    <w:rsid w:val="00CF006B"/>
    <w:rsid w:val="00CF3963"/>
    <w:rsid w:val="00CF7B89"/>
    <w:rsid w:val="00D02296"/>
    <w:rsid w:val="00D1234F"/>
    <w:rsid w:val="00D158A2"/>
    <w:rsid w:val="00D158F4"/>
    <w:rsid w:val="00D30125"/>
    <w:rsid w:val="00D32DBA"/>
    <w:rsid w:val="00D337FC"/>
    <w:rsid w:val="00D356B8"/>
    <w:rsid w:val="00D36B50"/>
    <w:rsid w:val="00D4048F"/>
    <w:rsid w:val="00D41D3C"/>
    <w:rsid w:val="00D502B0"/>
    <w:rsid w:val="00D53980"/>
    <w:rsid w:val="00D54938"/>
    <w:rsid w:val="00D57565"/>
    <w:rsid w:val="00D6059A"/>
    <w:rsid w:val="00D650A2"/>
    <w:rsid w:val="00D65572"/>
    <w:rsid w:val="00D66283"/>
    <w:rsid w:val="00D70BD2"/>
    <w:rsid w:val="00D7528A"/>
    <w:rsid w:val="00D80752"/>
    <w:rsid w:val="00D96B48"/>
    <w:rsid w:val="00D97165"/>
    <w:rsid w:val="00DB1A56"/>
    <w:rsid w:val="00DB43FE"/>
    <w:rsid w:val="00DD0A1A"/>
    <w:rsid w:val="00DE06BB"/>
    <w:rsid w:val="00DE35A3"/>
    <w:rsid w:val="00DE6FF4"/>
    <w:rsid w:val="00DF16D3"/>
    <w:rsid w:val="00E142F5"/>
    <w:rsid w:val="00E15E73"/>
    <w:rsid w:val="00E17E4F"/>
    <w:rsid w:val="00E27BCF"/>
    <w:rsid w:val="00E319BA"/>
    <w:rsid w:val="00E349E9"/>
    <w:rsid w:val="00E37C86"/>
    <w:rsid w:val="00E50173"/>
    <w:rsid w:val="00E62B02"/>
    <w:rsid w:val="00E63EF6"/>
    <w:rsid w:val="00E641D5"/>
    <w:rsid w:val="00E713F1"/>
    <w:rsid w:val="00E73C0B"/>
    <w:rsid w:val="00E75AAD"/>
    <w:rsid w:val="00E75EF4"/>
    <w:rsid w:val="00E81E45"/>
    <w:rsid w:val="00E96A0B"/>
    <w:rsid w:val="00E975A1"/>
    <w:rsid w:val="00EA10DC"/>
    <w:rsid w:val="00EA5C72"/>
    <w:rsid w:val="00EA7069"/>
    <w:rsid w:val="00EB1B3E"/>
    <w:rsid w:val="00EB5CA5"/>
    <w:rsid w:val="00EC3117"/>
    <w:rsid w:val="00ED10F2"/>
    <w:rsid w:val="00ED1C31"/>
    <w:rsid w:val="00EE4F27"/>
    <w:rsid w:val="00EE5A7A"/>
    <w:rsid w:val="00F0472D"/>
    <w:rsid w:val="00F0659C"/>
    <w:rsid w:val="00F06938"/>
    <w:rsid w:val="00F16377"/>
    <w:rsid w:val="00F25683"/>
    <w:rsid w:val="00F26D9F"/>
    <w:rsid w:val="00F36609"/>
    <w:rsid w:val="00F41BC0"/>
    <w:rsid w:val="00F42D8B"/>
    <w:rsid w:val="00F521FC"/>
    <w:rsid w:val="00F65822"/>
    <w:rsid w:val="00F92BBE"/>
    <w:rsid w:val="00F94B92"/>
    <w:rsid w:val="00FA26A1"/>
    <w:rsid w:val="00FA397C"/>
    <w:rsid w:val="00FA7E04"/>
    <w:rsid w:val="00FC0EE6"/>
    <w:rsid w:val="00FC1B6D"/>
    <w:rsid w:val="00FC7F5E"/>
    <w:rsid w:val="00FD0FB5"/>
    <w:rsid w:val="00FE1553"/>
    <w:rsid w:val="00FE408E"/>
    <w:rsid w:val="00FF21C8"/>
    <w:rsid w:val="00FF6527"/>
    <w:rsid w:val="00FF77E9"/>
    <w:rsid w:val="00FF7B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1788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top w:w="15" w:type="dxa"/>
        <w:left w:w="15" w:type="dxa"/>
        <w:bottom w:w="15" w:type="dxa"/>
        <w:right w:w="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0">
    <w:name w:val="1"/>
    <w:basedOn w:val="TableNormal"/>
    <w:tblPr>
      <w:tblStyleRowBandSize w:val="1"/>
      <w:tblStyleColBandSize w:val="1"/>
      <w:tblCellMar>
        <w:top w:w="15" w:type="dxa"/>
        <w:left w:w="15" w:type="dxa"/>
        <w:bottom w:w="15" w:type="dxa"/>
        <w:right w:w="15" w:type="dxa"/>
      </w:tblCellMar>
    </w:tblPr>
  </w:style>
  <w:style w:type="paragraph" w:styleId="a5">
    <w:name w:val="List Paragraph"/>
    <w:basedOn w:val="a"/>
    <w:link w:val="a6"/>
    <w:uiPriority w:val="34"/>
    <w:qFormat/>
    <w:rsid w:val="00012E57"/>
    <w:pPr>
      <w:ind w:left="720"/>
      <w:contextualSpacing/>
    </w:pPr>
  </w:style>
  <w:style w:type="paragraph" w:customStyle="1" w:styleId="rvps2">
    <w:name w:val="rvps2"/>
    <w:basedOn w:val="a"/>
    <w:rsid w:val="00993F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Hyperlink"/>
    <w:unhideWhenUsed/>
    <w:rsid w:val="002A069B"/>
    <w:rPr>
      <w:color w:val="0066CC"/>
      <w:u w:val="single"/>
    </w:rPr>
  </w:style>
  <w:style w:type="paragraph" w:customStyle="1" w:styleId="msonormal0">
    <w:name w:val="msonormal"/>
    <w:basedOn w:val="a"/>
    <w:rsid w:val="002A0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aliases w:val="Основной текст_ Знак"/>
    <w:link w:val="a9"/>
    <w:semiHidden/>
    <w:locked/>
    <w:rsid w:val="002A069B"/>
    <w:rPr>
      <w:rFonts w:ascii="Tahoma" w:eastAsia="Courier New" w:hAnsi="Tahoma" w:cs="Tahoma"/>
      <w:spacing w:val="-6"/>
      <w:sz w:val="19"/>
      <w:szCs w:val="19"/>
      <w:shd w:val="clear" w:color="auto" w:fill="FFFFFF"/>
      <w:lang w:eastAsia="zh-CN"/>
    </w:rPr>
  </w:style>
  <w:style w:type="paragraph" w:styleId="a9">
    <w:name w:val="Body Text"/>
    <w:aliases w:val="Основной текст_"/>
    <w:basedOn w:val="a"/>
    <w:link w:val="a8"/>
    <w:uiPriority w:val="99"/>
    <w:semiHidden/>
    <w:unhideWhenUsed/>
    <w:rsid w:val="002A069B"/>
    <w:pPr>
      <w:widowControl w:val="0"/>
      <w:shd w:val="clear" w:color="auto" w:fill="FFFFFF"/>
      <w:spacing w:after="0" w:line="240" w:lineRule="atLeast"/>
    </w:pPr>
    <w:rPr>
      <w:rFonts w:ascii="Tahoma" w:eastAsia="Courier New" w:hAnsi="Tahoma" w:cs="Tahoma"/>
      <w:spacing w:val="-6"/>
      <w:sz w:val="19"/>
      <w:szCs w:val="19"/>
      <w:lang w:eastAsia="zh-CN"/>
    </w:rPr>
  </w:style>
  <w:style w:type="character" w:customStyle="1" w:styleId="11">
    <w:name w:val="Основной текст Знак1"/>
    <w:aliases w:val="Основной текст_ Знак1"/>
    <w:basedOn w:val="a0"/>
    <w:uiPriority w:val="99"/>
    <w:semiHidden/>
    <w:rsid w:val="002A069B"/>
  </w:style>
  <w:style w:type="character" w:customStyle="1" w:styleId="31">
    <w:name w:val="Основной текст (3)_ Знак"/>
    <w:link w:val="32"/>
    <w:locked/>
    <w:rsid w:val="002A069B"/>
    <w:rPr>
      <w:rFonts w:ascii="Tahoma" w:eastAsia="Courier New" w:hAnsi="Tahoma" w:cs="Tahoma"/>
      <w:i/>
      <w:iCs/>
      <w:spacing w:val="-11"/>
      <w:sz w:val="19"/>
      <w:szCs w:val="19"/>
      <w:shd w:val="clear" w:color="auto" w:fill="FFFFFF"/>
      <w:lang w:eastAsia="zh-CN"/>
    </w:rPr>
  </w:style>
  <w:style w:type="paragraph" w:customStyle="1" w:styleId="32">
    <w:name w:val="Основной текст (3)_"/>
    <w:basedOn w:val="a"/>
    <w:link w:val="31"/>
    <w:rsid w:val="002A069B"/>
    <w:pPr>
      <w:widowControl w:val="0"/>
      <w:shd w:val="clear" w:color="auto" w:fill="FFFFFF"/>
      <w:spacing w:after="0" w:line="228" w:lineRule="exact"/>
      <w:jc w:val="right"/>
    </w:pPr>
    <w:rPr>
      <w:rFonts w:ascii="Tahoma" w:eastAsia="Courier New" w:hAnsi="Tahoma" w:cs="Tahoma"/>
      <w:i/>
      <w:iCs/>
      <w:spacing w:val="-11"/>
      <w:sz w:val="19"/>
      <w:szCs w:val="19"/>
      <w:lang w:eastAsia="zh-CN"/>
    </w:rPr>
  </w:style>
  <w:style w:type="character" w:customStyle="1" w:styleId="12">
    <w:name w:val="Заголовок №1_"/>
    <w:link w:val="13"/>
    <w:locked/>
    <w:rsid w:val="002A069B"/>
    <w:rPr>
      <w:rFonts w:ascii="Tahoma" w:eastAsia="Courier New" w:hAnsi="Tahoma" w:cs="Tahoma"/>
      <w:b/>
      <w:bCs/>
      <w:spacing w:val="-5"/>
      <w:shd w:val="clear" w:color="auto" w:fill="FFFFFF"/>
      <w:lang w:eastAsia="zh-CN"/>
    </w:rPr>
  </w:style>
  <w:style w:type="paragraph" w:customStyle="1" w:styleId="13">
    <w:name w:val="Заголовок №1"/>
    <w:basedOn w:val="a"/>
    <w:link w:val="12"/>
    <w:rsid w:val="002A069B"/>
    <w:pPr>
      <w:widowControl w:val="0"/>
      <w:shd w:val="clear" w:color="auto" w:fill="FFFFFF"/>
      <w:spacing w:before="240" w:after="240" w:line="240" w:lineRule="atLeast"/>
      <w:jc w:val="center"/>
      <w:outlineLvl w:val="0"/>
    </w:pPr>
    <w:rPr>
      <w:rFonts w:ascii="Tahoma" w:eastAsia="Courier New" w:hAnsi="Tahoma" w:cs="Tahoma"/>
      <w:b/>
      <w:bCs/>
      <w:spacing w:val="-5"/>
      <w:lang w:eastAsia="zh-CN"/>
    </w:rPr>
  </w:style>
  <w:style w:type="character" w:customStyle="1" w:styleId="21">
    <w:name w:val="Основной текст (2)_ Знак"/>
    <w:link w:val="22"/>
    <w:locked/>
    <w:rsid w:val="002A069B"/>
    <w:rPr>
      <w:rFonts w:ascii="Impact" w:eastAsia="Courier New" w:hAnsi="Impact" w:cs="Impact"/>
      <w:spacing w:val="-5"/>
      <w:sz w:val="13"/>
      <w:szCs w:val="13"/>
      <w:shd w:val="clear" w:color="auto" w:fill="FFFFFF"/>
      <w:lang w:eastAsia="zh-CN"/>
    </w:rPr>
  </w:style>
  <w:style w:type="paragraph" w:customStyle="1" w:styleId="22">
    <w:name w:val="Основной текст (2)_"/>
    <w:basedOn w:val="a"/>
    <w:link w:val="21"/>
    <w:rsid w:val="002A069B"/>
    <w:pPr>
      <w:widowControl w:val="0"/>
      <w:shd w:val="clear" w:color="auto" w:fill="FFFFFF"/>
      <w:spacing w:after="0" w:line="274" w:lineRule="exact"/>
      <w:jc w:val="both"/>
    </w:pPr>
    <w:rPr>
      <w:rFonts w:ascii="Impact" w:eastAsia="Courier New" w:hAnsi="Impact" w:cs="Impact"/>
      <w:spacing w:val="-5"/>
      <w:sz w:val="13"/>
      <w:szCs w:val="13"/>
      <w:lang w:eastAsia="zh-CN"/>
    </w:rPr>
  </w:style>
  <w:style w:type="paragraph" w:customStyle="1" w:styleId="23">
    <w:name w:val="Основной текст (2)"/>
    <w:basedOn w:val="a"/>
    <w:rsid w:val="002A069B"/>
    <w:pPr>
      <w:widowControl w:val="0"/>
      <w:shd w:val="clear" w:color="auto" w:fill="FFFFFF"/>
      <w:spacing w:after="0" w:line="274" w:lineRule="exact"/>
      <w:jc w:val="both"/>
    </w:pPr>
    <w:rPr>
      <w:rFonts w:ascii="Impact" w:eastAsia="Courier New" w:hAnsi="Impact" w:cs="Impact"/>
      <w:spacing w:val="-5"/>
      <w:sz w:val="13"/>
      <w:szCs w:val="13"/>
      <w:lang w:eastAsia="zh-CN"/>
    </w:rPr>
  </w:style>
  <w:style w:type="character" w:customStyle="1" w:styleId="10pt">
    <w:name w:val="Основной текст + 10 pt"/>
    <w:aliases w:val="Интервал 0 pt"/>
    <w:rsid w:val="002A069B"/>
    <w:rPr>
      <w:rFonts w:ascii="Tahoma" w:eastAsia="Courier New" w:hAnsi="Tahoma" w:cs="Tahoma" w:hint="default"/>
      <w:spacing w:val="-10"/>
      <w:sz w:val="20"/>
      <w:szCs w:val="20"/>
      <w:lang w:val="uk-UA" w:eastAsia="zh-CN" w:bidi="ar-SA"/>
    </w:rPr>
  </w:style>
  <w:style w:type="character" w:customStyle="1" w:styleId="aa">
    <w:name w:val="Основной текст + Малые прописные"/>
    <w:rsid w:val="002A069B"/>
    <w:rPr>
      <w:rFonts w:ascii="Tahoma" w:eastAsia="Courier New" w:hAnsi="Tahoma" w:cs="Tahoma" w:hint="default"/>
      <w:smallCaps/>
      <w:spacing w:val="-6"/>
      <w:sz w:val="19"/>
      <w:szCs w:val="19"/>
      <w:lang w:val="uk-UA" w:eastAsia="zh-CN" w:bidi="ar-SA"/>
    </w:rPr>
  </w:style>
  <w:style w:type="character" w:customStyle="1" w:styleId="7pt">
    <w:name w:val="Основной текст + 7 pt"/>
    <w:aliases w:val="Полужирный,Интервал 0 pt3"/>
    <w:rsid w:val="002A069B"/>
    <w:rPr>
      <w:rFonts w:ascii="Tahoma" w:hAnsi="Tahoma" w:cs="Tahoma" w:hint="default"/>
      <w:b/>
      <w:bCs/>
      <w:strike w:val="0"/>
      <w:dstrike w:val="0"/>
      <w:spacing w:val="0"/>
      <w:sz w:val="14"/>
      <w:szCs w:val="14"/>
      <w:u w:val="none"/>
      <w:effect w:val="none"/>
    </w:rPr>
  </w:style>
  <w:style w:type="character" w:customStyle="1" w:styleId="7pt1">
    <w:name w:val="Основной текст + 7 pt1"/>
    <w:aliases w:val="Полужирный1,Малые прописные,Интервал 0 pt2"/>
    <w:rsid w:val="002A069B"/>
    <w:rPr>
      <w:rFonts w:ascii="Tahoma" w:hAnsi="Tahoma" w:cs="Tahoma" w:hint="default"/>
      <w:b/>
      <w:bCs/>
      <w:smallCaps/>
      <w:strike w:val="0"/>
      <w:dstrike w:val="0"/>
      <w:spacing w:val="0"/>
      <w:sz w:val="14"/>
      <w:szCs w:val="14"/>
      <w:u w:val="none"/>
      <w:effect w:val="none"/>
    </w:rPr>
  </w:style>
  <w:style w:type="character" w:customStyle="1" w:styleId="a6">
    <w:name w:val="Абзац списка Знак"/>
    <w:link w:val="a5"/>
    <w:uiPriority w:val="34"/>
    <w:locked/>
    <w:rsid w:val="008C7D0E"/>
  </w:style>
  <w:style w:type="paragraph" w:styleId="ab">
    <w:name w:val="No Spacing"/>
    <w:uiPriority w:val="99"/>
    <w:qFormat/>
    <w:rsid w:val="00041FF4"/>
    <w:pPr>
      <w:widowControl w:val="0"/>
      <w:adjustRightInd w:val="0"/>
      <w:spacing w:after="0" w:line="360" w:lineRule="atLeast"/>
      <w:jc w:val="both"/>
      <w:textAlignment w:val="baseline"/>
    </w:pPr>
    <w:rPr>
      <w:rFonts w:ascii="Times New Roman" w:eastAsia="Times New Roman" w:hAnsi="Times New Roman" w:cs="Times New Roman"/>
      <w:lang w:eastAsia="en-US"/>
    </w:rPr>
  </w:style>
  <w:style w:type="character" w:customStyle="1" w:styleId="rvts0">
    <w:name w:val="rvts0"/>
    <w:uiPriority w:val="99"/>
    <w:rsid w:val="00041FF4"/>
    <w:rPr>
      <w:rFonts w:cs="Times New Roman"/>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d"/>
    <w:qFormat/>
    <w:rsid w:val="00041FF4"/>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4"/>
      <w:szCs w:val="24"/>
      <w:lang w:val="x-none" w:eastAsia="x-none"/>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rsid w:val="00041FF4"/>
    <w:rPr>
      <w:rFonts w:ascii="Times New Roman" w:eastAsia="Times New Roman" w:hAnsi="Times New Roman" w:cs="Times New Roman"/>
      <w:sz w:val="24"/>
      <w:szCs w:val="24"/>
      <w:lang w:val="x-none" w:eastAsia="x-none"/>
    </w:rPr>
  </w:style>
  <w:style w:type="paragraph" w:customStyle="1" w:styleId="xfmc2">
    <w:name w:val="xfmc2"/>
    <w:basedOn w:val="a"/>
    <w:rsid w:val="00AD3E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4">
    <w:name w:val="xfmc4"/>
    <w:basedOn w:val="a"/>
    <w:rsid w:val="00AD3ECB"/>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qFormat/>
    <w:rsid w:val="00AD3ECB"/>
    <w:rPr>
      <w:b/>
      <w:bCs/>
    </w:rPr>
  </w:style>
  <w:style w:type="paragraph" w:styleId="HTML">
    <w:name w:val="HTML Preformatted"/>
    <w:basedOn w:val="a"/>
    <w:link w:val="HTML0"/>
    <w:rsid w:val="00AD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AD3ECB"/>
    <w:rPr>
      <w:rFonts w:ascii="Courier New" w:eastAsia="Times New Roman" w:hAnsi="Courier New" w:cs="Courier New"/>
      <w:sz w:val="20"/>
      <w:szCs w:val="20"/>
    </w:rPr>
  </w:style>
  <w:style w:type="table" w:styleId="af">
    <w:name w:val="Table Grid"/>
    <w:basedOn w:val="a1"/>
    <w:uiPriority w:val="39"/>
    <w:rsid w:val="00A56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
    <w:uiPriority w:val="59"/>
    <w:rsid w:val="007E2A28"/>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
    <w:uiPriority w:val="59"/>
    <w:rsid w:val="00926BDB"/>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
    <w:uiPriority w:val="59"/>
    <w:rsid w:val="000F6C43"/>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58621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8621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1788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top w:w="15" w:type="dxa"/>
        <w:left w:w="15" w:type="dxa"/>
        <w:bottom w:w="15" w:type="dxa"/>
        <w:right w:w="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0">
    <w:name w:val="1"/>
    <w:basedOn w:val="TableNormal"/>
    <w:tblPr>
      <w:tblStyleRowBandSize w:val="1"/>
      <w:tblStyleColBandSize w:val="1"/>
      <w:tblCellMar>
        <w:top w:w="15" w:type="dxa"/>
        <w:left w:w="15" w:type="dxa"/>
        <w:bottom w:w="15" w:type="dxa"/>
        <w:right w:w="15" w:type="dxa"/>
      </w:tblCellMar>
    </w:tblPr>
  </w:style>
  <w:style w:type="paragraph" w:styleId="a5">
    <w:name w:val="List Paragraph"/>
    <w:basedOn w:val="a"/>
    <w:link w:val="a6"/>
    <w:uiPriority w:val="34"/>
    <w:qFormat/>
    <w:rsid w:val="00012E57"/>
    <w:pPr>
      <w:ind w:left="720"/>
      <w:contextualSpacing/>
    </w:pPr>
  </w:style>
  <w:style w:type="paragraph" w:customStyle="1" w:styleId="rvps2">
    <w:name w:val="rvps2"/>
    <w:basedOn w:val="a"/>
    <w:rsid w:val="00993F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Hyperlink"/>
    <w:unhideWhenUsed/>
    <w:rsid w:val="002A069B"/>
    <w:rPr>
      <w:color w:val="0066CC"/>
      <w:u w:val="single"/>
    </w:rPr>
  </w:style>
  <w:style w:type="paragraph" w:customStyle="1" w:styleId="msonormal0">
    <w:name w:val="msonormal"/>
    <w:basedOn w:val="a"/>
    <w:rsid w:val="002A0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aliases w:val="Основной текст_ Знак"/>
    <w:link w:val="a9"/>
    <w:semiHidden/>
    <w:locked/>
    <w:rsid w:val="002A069B"/>
    <w:rPr>
      <w:rFonts w:ascii="Tahoma" w:eastAsia="Courier New" w:hAnsi="Tahoma" w:cs="Tahoma"/>
      <w:spacing w:val="-6"/>
      <w:sz w:val="19"/>
      <w:szCs w:val="19"/>
      <w:shd w:val="clear" w:color="auto" w:fill="FFFFFF"/>
      <w:lang w:eastAsia="zh-CN"/>
    </w:rPr>
  </w:style>
  <w:style w:type="paragraph" w:styleId="a9">
    <w:name w:val="Body Text"/>
    <w:aliases w:val="Основной текст_"/>
    <w:basedOn w:val="a"/>
    <w:link w:val="a8"/>
    <w:uiPriority w:val="99"/>
    <w:semiHidden/>
    <w:unhideWhenUsed/>
    <w:rsid w:val="002A069B"/>
    <w:pPr>
      <w:widowControl w:val="0"/>
      <w:shd w:val="clear" w:color="auto" w:fill="FFFFFF"/>
      <w:spacing w:after="0" w:line="240" w:lineRule="atLeast"/>
    </w:pPr>
    <w:rPr>
      <w:rFonts w:ascii="Tahoma" w:eastAsia="Courier New" w:hAnsi="Tahoma" w:cs="Tahoma"/>
      <w:spacing w:val="-6"/>
      <w:sz w:val="19"/>
      <w:szCs w:val="19"/>
      <w:lang w:eastAsia="zh-CN"/>
    </w:rPr>
  </w:style>
  <w:style w:type="character" w:customStyle="1" w:styleId="11">
    <w:name w:val="Основной текст Знак1"/>
    <w:aliases w:val="Основной текст_ Знак1"/>
    <w:basedOn w:val="a0"/>
    <w:uiPriority w:val="99"/>
    <w:semiHidden/>
    <w:rsid w:val="002A069B"/>
  </w:style>
  <w:style w:type="character" w:customStyle="1" w:styleId="31">
    <w:name w:val="Основной текст (3)_ Знак"/>
    <w:link w:val="32"/>
    <w:locked/>
    <w:rsid w:val="002A069B"/>
    <w:rPr>
      <w:rFonts w:ascii="Tahoma" w:eastAsia="Courier New" w:hAnsi="Tahoma" w:cs="Tahoma"/>
      <w:i/>
      <w:iCs/>
      <w:spacing w:val="-11"/>
      <w:sz w:val="19"/>
      <w:szCs w:val="19"/>
      <w:shd w:val="clear" w:color="auto" w:fill="FFFFFF"/>
      <w:lang w:eastAsia="zh-CN"/>
    </w:rPr>
  </w:style>
  <w:style w:type="paragraph" w:customStyle="1" w:styleId="32">
    <w:name w:val="Основной текст (3)_"/>
    <w:basedOn w:val="a"/>
    <w:link w:val="31"/>
    <w:rsid w:val="002A069B"/>
    <w:pPr>
      <w:widowControl w:val="0"/>
      <w:shd w:val="clear" w:color="auto" w:fill="FFFFFF"/>
      <w:spacing w:after="0" w:line="228" w:lineRule="exact"/>
      <w:jc w:val="right"/>
    </w:pPr>
    <w:rPr>
      <w:rFonts w:ascii="Tahoma" w:eastAsia="Courier New" w:hAnsi="Tahoma" w:cs="Tahoma"/>
      <w:i/>
      <w:iCs/>
      <w:spacing w:val="-11"/>
      <w:sz w:val="19"/>
      <w:szCs w:val="19"/>
      <w:lang w:eastAsia="zh-CN"/>
    </w:rPr>
  </w:style>
  <w:style w:type="character" w:customStyle="1" w:styleId="12">
    <w:name w:val="Заголовок №1_"/>
    <w:link w:val="13"/>
    <w:locked/>
    <w:rsid w:val="002A069B"/>
    <w:rPr>
      <w:rFonts w:ascii="Tahoma" w:eastAsia="Courier New" w:hAnsi="Tahoma" w:cs="Tahoma"/>
      <w:b/>
      <w:bCs/>
      <w:spacing w:val="-5"/>
      <w:shd w:val="clear" w:color="auto" w:fill="FFFFFF"/>
      <w:lang w:eastAsia="zh-CN"/>
    </w:rPr>
  </w:style>
  <w:style w:type="paragraph" w:customStyle="1" w:styleId="13">
    <w:name w:val="Заголовок №1"/>
    <w:basedOn w:val="a"/>
    <w:link w:val="12"/>
    <w:rsid w:val="002A069B"/>
    <w:pPr>
      <w:widowControl w:val="0"/>
      <w:shd w:val="clear" w:color="auto" w:fill="FFFFFF"/>
      <w:spacing w:before="240" w:after="240" w:line="240" w:lineRule="atLeast"/>
      <w:jc w:val="center"/>
      <w:outlineLvl w:val="0"/>
    </w:pPr>
    <w:rPr>
      <w:rFonts w:ascii="Tahoma" w:eastAsia="Courier New" w:hAnsi="Tahoma" w:cs="Tahoma"/>
      <w:b/>
      <w:bCs/>
      <w:spacing w:val="-5"/>
      <w:lang w:eastAsia="zh-CN"/>
    </w:rPr>
  </w:style>
  <w:style w:type="character" w:customStyle="1" w:styleId="21">
    <w:name w:val="Основной текст (2)_ Знак"/>
    <w:link w:val="22"/>
    <w:locked/>
    <w:rsid w:val="002A069B"/>
    <w:rPr>
      <w:rFonts w:ascii="Impact" w:eastAsia="Courier New" w:hAnsi="Impact" w:cs="Impact"/>
      <w:spacing w:val="-5"/>
      <w:sz w:val="13"/>
      <w:szCs w:val="13"/>
      <w:shd w:val="clear" w:color="auto" w:fill="FFFFFF"/>
      <w:lang w:eastAsia="zh-CN"/>
    </w:rPr>
  </w:style>
  <w:style w:type="paragraph" w:customStyle="1" w:styleId="22">
    <w:name w:val="Основной текст (2)_"/>
    <w:basedOn w:val="a"/>
    <w:link w:val="21"/>
    <w:rsid w:val="002A069B"/>
    <w:pPr>
      <w:widowControl w:val="0"/>
      <w:shd w:val="clear" w:color="auto" w:fill="FFFFFF"/>
      <w:spacing w:after="0" w:line="274" w:lineRule="exact"/>
      <w:jc w:val="both"/>
    </w:pPr>
    <w:rPr>
      <w:rFonts w:ascii="Impact" w:eastAsia="Courier New" w:hAnsi="Impact" w:cs="Impact"/>
      <w:spacing w:val="-5"/>
      <w:sz w:val="13"/>
      <w:szCs w:val="13"/>
      <w:lang w:eastAsia="zh-CN"/>
    </w:rPr>
  </w:style>
  <w:style w:type="paragraph" w:customStyle="1" w:styleId="23">
    <w:name w:val="Основной текст (2)"/>
    <w:basedOn w:val="a"/>
    <w:rsid w:val="002A069B"/>
    <w:pPr>
      <w:widowControl w:val="0"/>
      <w:shd w:val="clear" w:color="auto" w:fill="FFFFFF"/>
      <w:spacing w:after="0" w:line="274" w:lineRule="exact"/>
      <w:jc w:val="both"/>
    </w:pPr>
    <w:rPr>
      <w:rFonts w:ascii="Impact" w:eastAsia="Courier New" w:hAnsi="Impact" w:cs="Impact"/>
      <w:spacing w:val="-5"/>
      <w:sz w:val="13"/>
      <w:szCs w:val="13"/>
      <w:lang w:eastAsia="zh-CN"/>
    </w:rPr>
  </w:style>
  <w:style w:type="character" w:customStyle="1" w:styleId="10pt">
    <w:name w:val="Основной текст + 10 pt"/>
    <w:aliases w:val="Интервал 0 pt"/>
    <w:rsid w:val="002A069B"/>
    <w:rPr>
      <w:rFonts w:ascii="Tahoma" w:eastAsia="Courier New" w:hAnsi="Tahoma" w:cs="Tahoma" w:hint="default"/>
      <w:spacing w:val="-10"/>
      <w:sz w:val="20"/>
      <w:szCs w:val="20"/>
      <w:lang w:val="uk-UA" w:eastAsia="zh-CN" w:bidi="ar-SA"/>
    </w:rPr>
  </w:style>
  <w:style w:type="character" w:customStyle="1" w:styleId="aa">
    <w:name w:val="Основной текст + Малые прописные"/>
    <w:rsid w:val="002A069B"/>
    <w:rPr>
      <w:rFonts w:ascii="Tahoma" w:eastAsia="Courier New" w:hAnsi="Tahoma" w:cs="Tahoma" w:hint="default"/>
      <w:smallCaps/>
      <w:spacing w:val="-6"/>
      <w:sz w:val="19"/>
      <w:szCs w:val="19"/>
      <w:lang w:val="uk-UA" w:eastAsia="zh-CN" w:bidi="ar-SA"/>
    </w:rPr>
  </w:style>
  <w:style w:type="character" w:customStyle="1" w:styleId="7pt">
    <w:name w:val="Основной текст + 7 pt"/>
    <w:aliases w:val="Полужирный,Интервал 0 pt3"/>
    <w:rsid w:val="002A069B"/>
    <w:rPr>
      <w:rFonts w:ascii="Tahoma" w:hAnsi="Tahoma" w:cs="Tahoma" w:hint="default"/>
      <w:b/>
      <w:bCs/>
      <w:strike w:val="0"/>
      <w:dstrike w:val="0"/>
      <w:spacing w:val="0"/>
      <w:sz w:val="14"/>
      <w:szCs w:val="14"/>
      <w:u w:val="none"/>
      <w:effect w:val="none"/>
    </w:rPr>
  </w:style>
  <w:style w:type="character" w:customStyle="1" w:styleId="7pt1">
    <w:name w:val="Основной текст + 7 pt1"/>
    <w:aliases w:val="Полужирный1,Малые прописные,Интервал 0 pt2"/>
    <w:rsid w:val="002A069B"/>
    <w:rPr>
      <w:rFonts w:ascii="Tahoma" w:hAnsi="Tahoma" w:cs="Tahoma" w:hint="default"/>
      <w:b/>
      <w:bCs/>
      <w:smallCaps/>
      <w:strike w:val="0"/>
      <w:dstrike w:val="0"/>
      <w:spacing w:val="0"/>
      <w:sz w:val="14"/>
      <w:szCs w:val="14"/>
      <w:u w:val="none"/>
      <w:effect w:val="none"/>
    </w:rPr>
  </w:style>
  <w:style w:type="character" w:customStyle="1" w:styleId="a6">
    <w:name w:val="Абзац списка Знак"/>
    <w:link w:val="a5"/>
    <w:uiPriority w:val="34"/>
    <w:locked/>
    <w:rsid w:val="008C7D0E"/>
  </w:style>
  <w:style w:type="paragraph" w:styleId="ab">
    <w:name w:val="No Spacing"/>
    <w:uiPriority w:val="99"/>
    <w:qFormat/>
    <w:rsid w:val="00041FF4"/>
    <w:pPr>
      <w:widowControl w:val="0"/>
      <w:adjustRightInd w:val="0"/>
      <w:spacing w:after="0" w:line="360" w:lineRule="atLeast"/>
      <w:jc w:val="both"/>
      <w:textAlignment w:val="baseline"/>
    </w:pPr>
    <w:rPr>
      <w:rFonts w:ascii="Times New Roman" w:eastAsia="Times New Roman" w:hAnsi="Times New Roman" w:cs="Times New Roman"/>
      <w:lang w:eastAsia="en-US"/>
    </w:rPr>
  </w:style>
  <w:style w:type="character" w:customStyle="1" w:styleId="rvts0">
    <w:name w:val="rvts0"/>
    <w:uiPriority w:val="99"/>
    <w:rsid w:val="00041FF4"/>
    <w:rPr>
      <w:rFonts w:cs="Times New Roman"/>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d"/>
    <w:qFormat/>
    <w:rsid w:val="00041FF4"/>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4"/>
      <w:szCs w:val="24"/>
      <w:lang w:val="x-none" w:eastAsia="x-none"/>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rsid w:val="00041FF4"/>
    <w:rPr>
      <w:rFonts w:ascii="Times New Roman" w:eastAsia="Times New Roman" w:hAnsi="Times New Roman" w:cs="Times New Roman"/>
      <w:sz w:val="24"/>
      <w:szCs w:val="24"/>
      <w:lang w:val="x-none" w:eastAsia="x-none"/>
    </w:rPr>
  </w:style>
  <w:style w:type="paragraph" w:customStyle="1" w:styleId="xfmc2">
    <w:name w:val="xfmc2"/>
    <w:basedOn w:val="a"/>
    <w:rsid w:val="00AD3E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4">
    <w:name w:val="xfmc4"/>
    <w:basedOn w:val="a"/>
    <w:rsid w:val="00AD3ECB"/>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qFormat/>
    <w:rsid w:val="00AD3ECB"/>
    <w:rPr>
      <w:b/>
      <w:bCs/>
    </w:rPr>
  </w:style>
  <w:style w:type="paragraph" w:styleId="HTML">
    <w:name w:val="HTML Preformatted"/>
    <w:basedOn w:val="a"/>
    <w:link w:val="HTML0"/>
    <w:rsid w:val="00AD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AD3ECB"/>
    <w:rPr>
      <w:rFonts w:ascii="Courier New" w:eastAsia="Times New Roman" w:hAnsi="Courier New" w:cs="Courier New"/>
      <w:sz w:val="20"/>
      <w:szCs w:val="20"/>
    </w:rPr>
  </w:style>
  <w:style w:type="table" w:styleId="af">
    <w:name w:val="Table Grid"/>
    <w:basedOn w:val="a1"/>
    <w:uiPriority w:val="39"/>
    <w:rsid w:val="00A56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
    <w:uiPriority w:val="59"/>
    <w:rsid w:val="007E2A28"/>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
    <w:uiPriority w:val="59"/>
    <w:rsid w:val="00926BDB"/>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
    <w:uiPriority w:val="59"/>
    <w:rsid w:val="000F6C43"/>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58621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862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1465">
      <w:bodyDiv w:val="1"/>
      <w:marLeft w:val="0"/>
      <w:marRight w:val="0"/>
      <w:marTop w:val="0"/>
      <w:marBottom w:val="0"/>
      <w:divBdr>
        <w:top w:val="none" w:sz="0" w:space="0" w:color="auto"/>
        <w:left w:val="none" w:sz="0" w:space="0" w:color="auto"/>
        <w:bottom w:val="none" w:sz="0" w:space="0" w:color="auto"/>
        <w:right w:val="none" w:sz="0" w:space="0" w:color="auto"/>
      </w:divBdr>
    </w:div>
    <w:div w:id="108549892">
      <w:bodyDiv w:val="1"/>
      <w:marLeft w:val="0"/>
      <w:marRight w:val="0"/>
      <w:marTop w:val="0"/>
      <w:marBottom w:val="0"/>
      <w:divBdr>
        <w:top w:val="none" w:sz="0" w:space="0" w:color="auto"/>
        <w:left w:val="none" w:sz="0" w:space="0" w:color="auto"/>
        <w:bottom w:val="none" w:sz="0" w:space="0" w:color="auto"/>
        <w:right w:val="none" w:sz="0" w:space="0" w:color="auto"/>
      </w:divBdr>
    </w:div>
    <w:div w:id="144319523">
      <w:bodyDiv w:val="1"/>
      <w:marLeft w:val="0"/>
      <w:marRight w:val="0"/>
      <w:marTop w:val="0"/>
      <w:marBottom w:val="0"/>
      <w:divBdr>
        <w:top w:val="none" w:sz="0" w:space="0" w:color="auto"/>
        <w:left w:val="none" w:sz="0" w:space="0" w:color="auto"/>
        <w:bottom w:val="none" w:sz="0" w:space="0" w:color="auto"/>
        <w:right w:val="none" w:sz="0" w:space="0" w:color="auto"/>
      </w:divBdr>
    </w:div>
    <w:div w:id="457182077">
      <w:bodyDiv w:val="1"/>
      <w:marLeft w:val="0"/>
      <w:marRight w:val="0"/>
      <w:marTop w:val="0"/>
      <w:marBottom w:val="0"/>
      <w:divBdr>
        <w:top w:val="none" w:sz="0" w:space="0" w:color="auto"/>
        <w:left w:val="none" w:sz="0" w:space="0" w:color="auto"/>
        <w:bottom w:val="none" w:sz="0" w:space="0" w:color="auto"/>
        <w:right w:val="none" w:sz="0" w:space="0" w:color="auto"/>
      </w:divBdr>
    </w:div>
    <w:div w:id="836845825">
      <w:bodyDiv w:val="1"/>
      <w:marLeft w:val="0"/>
      <w:marRight w:val="0"/>
      <w:marTop w:val="0"/>
      <w:marBottom w:val="0"/>
      <w:divBdr>
        <w:top w:val="none" w:sz="0" w:space="0" w:color="auto"/>
        <w:left w:val="none" w:sz="0" w:space="0" w:color="auto"/>
        <w:bottom w:val="none" w:sz="0" w:space="0" w:color="auto"/>
        <w:right w:val="none" w:sz="0" w:space="0" w:color="auto"/>
      </w:divBdr>
    </w:div>
    <w:div w:id="844901550">
      <w:bodyDiv w:val="1"/>
      <w:marLeft w:val="0"/>
      <w:marRight w:val="0"/>
      <w:marTop w:val="0"/>
      <w:marBottom w:val="0"/>
      <w:divBdr>
        <w:top w:val="none" w:sz="0" w:space="0" w:color="auto"/>
        <w:left w:val="none" w:sz="0" w:space="0" w:color="auto"/>
        <w:bottom w:val="none" w:sz="0" w:space="0" w:color="auto"/>
        <w:right w:val="none" w:sz="0" w:space="0" w:color="auto"/>
      </w:divBdr>
    </w:div>
    <w:div w:id="846866839">
      <w:bodyDiv w:val="1"/>
      <w:marLeft w:val="0"/>
      <w:marRight w:val="0"/>
      <w:marTop w:val="0"/>
      <w:marBottom w:val="0"/>
      <w:divBdr>
        <w:top w:val="none" w:sz="0" w:space="0" w:color="auto"/>
        <w:left w:val="none" w:sz="0" w:space="0" w:color="auto"/>
        <w:bottom w:val="none" w:sz="0" w:space="0" w:color="auto"/>
        <w:right w:val="none" w:sz="0" w:space="0" w:color="auto"/>
      </w:divBdr>
    </w:div>
    <w:div w:id="1020932305">
      <w:bodyDiv w:val="1"/>
      <w:marLeft w:val="0"/>
      <w:marRight w:val="0"/>
      <w:marTop w:val="0"/>
      <w:marBottom w:val="0"/>
      <w:divBdr>
        <w:top w:val="none" w:sz="0" w:space="0" w:color="auto"/>
        <w:left w:val="none" w:sz="0" w:space="0" w:color="auto"/>
        <w:bottom w:val="none" w:sz="0" w:space="0" w:color="auto"/>
        <w:right w:val="none" w:sz="0" w:space="0" w:color="auto"/>
      </w:divBdr>
    </w:div>
    <w:div w:id="1454128535">
      <w:bodyDiv w:val="1"/>
      <w:marLeft w:val="0"/>
      <w:marRight w:val="0"/>
      <w:marTop w:val="0"/>
      <w:marBottom w:val="0"/>
      <w:divBdr>
        <w:top w:val="none" w:sz="0" w:space="0" w:color="auto"/>
        <w:left w:val="none" w:sz="0" w:space="0" w:color="auto"/>
        <w:bottom w:val="none" w:sz="0" w:space="0" w:color="auto"/>
        <w:right w:val="none" w:sz="0" w:space="0" w:color="auto"/>
      </w:divBdr>
    </w:div>
    <w:div w:id="1466507890">
      <w:bodyDiv w:val="1"/>
      <w:marLeft w:val="0"/>
      <w:marRight w:val="0"/>
      <w:marTop w:val="0"/>
      <w:marBottom w:val="0"/>
      <w:divBdr>
        <w:top w:val="none" w:sz="0" w:space="0" w:color="auto"/>
        <w:left w:val="none" w:sz="0" w:space="0" w:color="auto"/>
        <w:bottom w:val="none" w:sz="0" w:space="0" w:color="auto"/>
        <w:right w:val="none" w:sz="0" w:space="0" w:color="auto"/>
      </w:divBdr>
    </w:div>
    <w:div w:id="1527206535">
      <w:bodyDiv w:val="1"/>
      <w:marLeft w:val="0"/>
      <w:marRight w:val="0"/>
      <w:marTop w:val="0"/>
      <w:marBottom w:val="0"/>
      <w:divBdr>
        <w:top w:val="none" w:sz="0" w:space="0" w:color="auto"/>
        <w:left w:val="none" w:sz="0" w:space="0" w:color="auto"/>
        <w:bottom w:val="none" w:sz="0" w:space="0" w:color="auto"/>
        <w:right w:val="none" w:sz="0" w:space="0" w:color="auto"/>
      </w:divBdr>
    </w:div>
    <w:div w:id="1761833635">
      <w:bodyDiv w:val="1"/>
      <w:marLeft w:val="0"/>
      <w:marRight w:val="0"/>
      <w:marTop w:val="0"/>
      <w:marBottom w:val="0"/>
      <w:divBdr>
        <w:top w:val="none" w:sz="0" w:space="0" w:color="auto"/>
        <w:left w:val="none" w:sz="0" w:space="0" w:color="auto"/>
        <w:bottom w:val="none" w:sz="0" w:space="0" w:color="auto"/>
        <w:right w:val="none" w:sz="0" w:space="0" w:color="auto"/>
      </w:divBdr>
    </w:div>
    <w:div w:id="1785688750">
      <w:bodyDiv w:val="1"/>
      <w:marLeft w:val="0"/>
      <w:marRight w:val="0"/>
      <w:marTop w:val="0"/>
      <w:marBottom w:val="0"/>
      <w:divBdr>
        <w:top w:val="none" w:sz="0" w:space="0" w:color="auto"/>
        <w:left w:val="none" w:sz="0" w:space="0" w:color="auto"/>
        <w:bottom w:val="none" w:sz="0" w:space="0" w:color="auto"/>
        <w:right w:val="none" w:sz="0" w:space="0" w:color="auto"/>
      </w:divBdr>
    </w:div>
    <w:div w:id="1983801683">
      <w:bodyDiv w:val="1"/>
      <w:marLeft w:val="0"/>
      <w:marRight w:val="0"/>
      <w:marTop w:val="0"/>
      <w:marBottom w:val="0"/>
      <w:divBdr>
        <w:top w:val="none" w:sz="0" w:space="0" w:color="auto"/>
        <w:left w:val="none" w:sz="0" w:space="0" w:color="auto"/>
        <w:bottom w:val="none" w:sz="0" w:space="0" w:color="auto"/>
        <w:right w:val="none" w:sz="0" w:space="0" w:color="auto"/>
      </w:divBdr>
    </w:div>
    <w:div w:id="2094886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zo.gov.ua/veri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BC618-43F8-469F-BDE1-49745518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13370</Words>
  <Characters>7621</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Коваль</cp:lastModifiedBy>
  <cp:revision>21</cp:revision>
  <cp:lastPrinted>2021-10-26T14:22:00Z</cp:lastPrinted>
  <dcterms:created xsi:type="dcterms:W3CDTF">2022-07-01T13:12:00Z</dcterms:created>
  <dcterms:modified xsi:type="dcterms:W3CDTF">2022-07-01T14:19:00Z</dcterms:modified>
</cp:coreProperties>
</file>