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7CB" w:rsidRPr="00BC36BF" w:rsidRDefault="009A17CB" w:rsidP="00BC36BF">
      <w:pPr>
        <w:widowControl w:val="0"/>
        <w:suppressAutoHyphens/>
        <w:autoSpaceDE w:val="0"/>
        <w:spacing w:after="0" w:line="240" w:lineRule="auto"/>
        <w:ind w:firstLine="567"/>
        <w:jc w:val="right"/>
        <w:rPr>
          <w:rFonts w:ascii="Times New Roman" w:eastAsia="Times New Roman" w:hAnsi="Times New Roman" w:cs="Times New Roman"/>
          <w:lang w:val="uk-UA" w:eastAsia="zh-CN"/>
        </w:rPr>
      </w:pP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center"/>
        <w:rPr>
          <w:rFonts w:ascii="Times New Roman" w:hAnsi="Times New Roman" w:cs="Times New Roman"/>
          <w:b/>
          <w:bCs/>
        </w:rPr>
      </w:pPr>
      <w:r w:rsidRPr="00BC36BF">
        <w:rPr>
          <w:rFonts w:ascii="Times New Roman" w:hAnsi="Times New Roman" w:cs="Times New Roman"/>
          <w:b/>
          <w:bCs/>
        </w:rPr>
        <w:t>ДОГОВІ</w:t>
      </w:r>
      <w:proofErr w:type="gramStart"/>
      <w:r w:rsidRPr="00BC36BF">
        <w:rPr>
          <w:rFonts w:ascii="Times New Roman" w:hAnsi="Times New Roman" w:cs="Times New Roman"/>
          <w:b/>
          <w:bCs/>
        </w:rPr>
        <w:t>Р</w:t>
      </w:r>
      <w:proofErr w:type="gramEnd"/>
      <w:r w:rsidRPr="00BC36BF">
        <w:rPr>
          <w:rFonts w:ascii="Times New Roman" w:hAnsi="Times New Roman" w:cs="Times New Roman"/>
          <w:b/>
          <w:bCs/>
        </w:rPr>
        <w:t xml:space="preserve"> №____</w:t>
      </w:r>
    </w:p>
    <w:p w:rsidR="002F0993" w:rsidRPr="00BC36BF" w:rsidRDefault="002F0993" w:rsidP="00BC36BF">
      <w:pPr>
        <w:keepNext/>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на закупівлю/поставку товарі</w:t>
      </w:r>
      <w:proofErr w:type="gramStart"/>
      <w:r w:rsidRPr="00BC36BF">
        <w:rPr>
          <w:rFonts w:ascii="Times New Roman" w:hAnsi="Times New Roman" w:cs="Times New Roman"/>
          <w:b/>
          <w:bCs/>
        </w:rPr>
        <w:t>в</w:t>
      </w:r>
      <w:proofErr w:type="gramEnd"/>
    </w:p>
    <w:p w:rsidR="002F0993" w:rsidRPr="00BC36BF" w:rsidRDefault="002F0993" w:rsidP="00BC36BF">
      <w:pPr>
        <w:widowControl w:val="0"/>
        <w:tabs>
          <w:tab w:val="right" w:pos="7095"/>
          <w:tab w:val="right" w:pos="7815"/>
        </w:tabs>
        <w:spacing w:line="240" w:lineRule="auto"/>
        <w:ind w:firstLine="567"/>
        <w:jc w:val="both"/>
        <w:rPr>
          <w:rFonts w:ascii="Times New Roman" w:hAnsi="Times New Roman" w:cs="Times New Roman"/>
          <w:bCs/>
          <w:shd w:val="clear" w:color="auto" w:fill="FFFFFF"/>
        </w:rPr>
      </w:pPr>
      <w:r w:rsidRPr="00BC36BF">
        <w:rPr>
          <w:rFonts w:ascii="Times New Roman" w:hAnsi="Times New Roman" w:cs="Times New Roman"/>
          <w:bCs/>
        </w:rPr>
        <w:t>м. Новгород-Сіверський</w:t>
      </w:r>
      <w:r w:rsidRPr="00BC36BF">
        <w:rPr>
          <w:rFonts w:ascii="Times New Roman" w:hAnsi="Times New Roman" w:cs="Times New Roman"/>
          <w:bCs/>
          <w:shd w:val="clear" w:color="auto" w:fill="FFFFFF"/>
        </w:rPr>
        <w:t xml:space="preserve">                                                </w:t>
      </w:r>
      <w:r w:rsidR="00BC36BF" w:rsidRPr="00BC36BF">
        <w:rPr>
          <w:rFonts w:ascii="Times New Roman" w:hAnsi="Times New Roman" w:cs="Times New Roman"/>
          <w:bCs/>
          <w:shd w:val="clear" w:color="auto" w:fill="FFFFFF"/>
        </w:rPr>
        <w:t xml:space="preserve">        «___» _____________ 202</w:t>
      </w:r>
      <w:r w:rsidR="00BC36BF" w:rsidRPr="00BC36BF">
        <w:rPr>
          <w:rFonts w:ascii="Times New Roman" w:hAnsi="Times New Roman" w:cs="Times New Roman"/>
          <w:bCs/>
          <w:shd w:val="clear" w:color="auto" w:fill="FFFFFF"/>
          <w:lang w:val="uk-UA"/>
        </w:rPr>
        <w:t>3</w:t>
      </w:r>
      <w:r w:rsidRPr="00BC36BF">
        <w:rPr>
          <w:rFonts w:ascii="Times New Roman" w:hAnsi="Times New Roman" w:cs="Times New Roman"/>
          <w:bCs/>
          <w:shd w:val="clear" w:color="auto" w:fill="FFFFFF"/>
        </w:rPr>
        <w:t xml:space="preserve"> року                                                                    </w:t>
      </w:r>
      <w:r w:rsidRPr="00BC36BF">
        <w:rPr>
          <w:rFonts w:ascii="Times New Roman" w:hAnsi="Times New Roman" w:cs="Times New Roman"/>
          <w:bCs/>
          <w:shd w:val="clear" w:color="auto" w:fill="FFFFFF"/>
        </w:rPr>
        <w:tab/>
      </w:r>
    </w:p>
    <w:p w:rsidR="002F0993" w:rsidRPr="00BC36BF" w:rsidRDefault="002F0993" w:rsidP="00BC36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right="11" w:firstLine="567"/>
        <w:jc w:val="both"/>
        <w:rPr>
          <w:rFonts w:ascii="Times New Roman" w:hAnsi="Times New Roman" w:cs="Times New Roman"/>
          <w:bCs/>
        </w:rPr>
      </w:pPr>
      <w:r w:rsidRPr="00BC36BF">
        <w:rPr>
          <w:rFonts w:ascii="Times New Roman" w:hAnsi="Times New Roman" w:cs="Times New Roman"/>
          <w:b/>
        </w:rPr>
        <w:t>Комунальне некомерційне підприємство «</w:t>
      </w:r>
      <w:r w:rsidR="003F018E" w:rsidRPr="00BC36BF">
        <w:rPr>
          <w:rFonts w:ascii="Times New Roman" w:hAnsi="Times New Roman" w:cs="Times New Roman"/>
          <w:b/>
        </w:rPr>
        <w:t xml:space="preserve">Новгород-Сіверський міський </w:t>
      </w:r>
      <w:r w:rsidR="003F018E"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r w:rsidRPr="00BC36BF">
        <w:rPr>
          <w:rStyle w:val="longtext"/>
          <w:rFonts w:ascii="Times New Roman" w:hAnsi="Times New Roman" w:cs="Times New Roman"/>
          <w:b/>
        </w:rPr>
        <w:t>,</w:t>
      </w:r>
      <w:r w:rsidRPr="00BC36BF">
        <w:rPr>
          <w:rStyle w:val="longtext"/>
          <w:rFonts w:ascii="Times New Roman" w:hAnsi="Times New Roman" w:cs="Times New Roman"/>
        </w:rPr>
        <w:t xml:space="preserve"> </w:t>
      </w:r>
      <w:r w:rsidR="00485A01" w:rsidRPr="00BC36BF">
        <w:rPr>
          <w:rStyle w:val="longtext"/>
          <w:rFonts w:ascii="Times New Roman" w:hAnsi="Times New Roman" w:cs="Times New Roman"/>
        </w:rPr>
        <w:t xml:space="preserve">в особі генерального директора  </w:t>
      </w:r>
      <w:r w:rsidR="00485A01" w:rsidRPr="00BC36BF">
        <w:rPr>
          <w:rStyle w:val="longtext"/>
          <w:rFonts w:ascii="Times New Roman" w:hAnsi="Times New Roman" w:cs="Times New Roman"/>
          <w:b/>
          <w:lang w:val="uk-UA"/>
        </w:rPr>
        <w:t>Борисюк Олени Геннадіївни</w:t>
      </w:r>
      <w:r w:rsidR="00485A01" w:rsidRPr="00BC36BF">
        <w:rPr>
          <w:rStyle w:val="longtext"/>
          <w:rFonts w:ascii="Times New Roman" w:hAnsi="Times New Roman" w:cs="Times New Roman"/>
        </w:rPr>
        <w:t>,</w:t>
      </w:r>
      <w:r w:rsidR="00485A01" w:rsidRPr="00BC36BF">
        <w:rPr>
          <w:rFonts w:ascii="Times New Roman" w:hAnsi="Times New Roman" w:cs="Times New Roman"/>
        </w:rPr>
        <w:t xml:space="preserve"> що діє на підставі Статуту</w:t>
      </w:r>
      <w:r w:rsidRPr="00BC36BF">
        <w:rPr>
          <w:rFonts w:ascii="Times New Roman" w:hAnsi="Times New Roman" w:cs="Times New Roman"/>
        </w:rPr>
        <w:t xml:space="preserve">, далі Покупець, з однієї сторони, та </w:t>
      </w:r>
      <w:r w:rsidR="004415F6">
        <w:rPr>
          <w:sz w:val="24"/>
          <w:szCs w:val="24"/>
          <w:lang w:val="uk-UA"/>
        </w:rPr>
        <w:t>______________________________________</w:t>
      </w:r>
      <w:r w:rsidRPr="0060683B">
        <w:rPr>
          <w:rFonts w:ascii="Times New Roman" w:hAnsi="Times New Roman" w:cs="Times New Roman"/>
          <w:b/>
          <w:bCs/>
        </w:rPr>
        <w:t>,</w:t>
      </w:r>
      <w:r w:rsidRPr="00BC36BF">
        <w:rPr>
          <w:rFonts w:ascii="Times New Roman" w:hAnsi="Times New Roman" w:cs="Times New Roman"/>
        </w:rPr>
        <w:t xml:space="preserve"> який діє на підставі </w:t>
      </w:r>
      <w:r w:rsidR="004415F6">
        <w:rPr>
          <w:rFonts w:ascii="Times New Roman" w:hAnsi="Times New Roman" w:cs="Times New Roman"/>
          <w:lang w:val="uk-UA"/>
        </w:rPr>
        <w:t>_____________________________</w:t>
      </w:r>
      <w:r w:rsidRPr="00BC36BF">
        <w:rPr>
          <w:rFonts w:ascii="Times New Roman" w:hAnsi="Times New Roman" w:cs="Times New Roman"/>
        </w:rPr>
        <w:t xml:space="preserve"> (далі – Постачальник), з іншої сторони,</w:t>
      </w:r>
      <w:r w:rsidR="00BE37FC">
        <w:rPr>
          <w:rFonts w:ascii="Times New Roman" w:hAnsi="Times New Roman" w:cs="Times New Roman"/>
          <w:lang w:val="uk-UA"/>
        </w:rPr>
        <w:t xml:space="preserve"> </w:t>
      </w:r>
      <w:bookmarkStart w:id="0" w:name="_GoBack"/>
      <w:bookmarkEnd w:id="0"/>
      <w:r w:rsidRPr="00BC36BF">
        <w:rPr>
          <w:rFonts w:ascii="Times New Roman" w:hAnsi="Times New Roman" w:cs="Times New Roman"/>
        </w:rPr>
        <w:t>надалі окремо іменуються Сторона, а разом – Сторони, уклали цей договір на закупівлю/поставку товарів (далі – Договір) про наступне:</w:t>
      </w: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Предмет договору</w:t>
      </w:r>
    </w:p>
    <w:p w:rsidR="002F0993" w:rsidRPr="00BC36BF" w:rsidRDefault="002F0993" w:rsidP="00BC36BF">
      <w:pPr>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1.1. Постачальник зобов’язується поставити Покупцю товар,  згідно специфікації   </w:t>
      </w:r>
      <w:r w:rsidRPr="00BC36BF">
        <w:rPr>
          <w:rFonts w:ascii="Times New Roman" w:hAnsi="Times New Roman" w:cs="Times New Roman"/>
          <w:b/>
        </w:rPr>
        <w:t xml:space="preserve">ДК 021-2015: </w:t>
      </w:r>
      <w:r w:rsidR="0060683B">
        <w:rPr>
          <w:rFonts w:ascii="Arial" w:hAnsi="Arial" w:cs="Arial"/>
          <w:color w:val="777777"/>
          <w:sz w:val="20"/>
          <w:szCs w:val="20"/>
          <w:shd w:val="clear" w:color="auto" w:fill="FDFEFD"/>
        </w:rPr>
        <w:t> </w:t>
      </w:r>
      <w:r w:rsidR="000A78A9">
        <w:rPr>
          <w:rFonts w:ascii="Times New Roman" w:hAnsi="Times New Roman" w:cs="Times New Roman"/>
          <w:b/>
          <w:color w:val="000000"/>
          <w:bdr w:val="none" w:sz="0" w:space="0" w:color="auto" w:frame="1"/>
          <w:shd w:val="clear" w:color="auto" w:fill="FDFEFD"/>
          <w:lang w:val="uk-UA"/>
        </w:rPr>
        <w:t xml:space="preserve">                                                                                                        </w:t>
      </w:r>
      <w:r w:rsidR="0060683B" w:rsidRPr="0060683B">
        <w:rPr>
          <w:rFonts w:ascii="Times New Roman" w:hAnsi="Times New Roman" w:cs="Times New Roman"/>
          <w:b/>
          <w:lang w:val="uk-UA"/>
        </w:rPr>
        <w:t xml:space="preserve"> </w:t>
      </w:r>
      <w:r w:rsidRPr="00BC36BF">
        <w:rPr>
          <w:rFonts w:ascii="Times New Roman" w:hAnsi="Times New Roman" w:cs="Times New Roman"/>
        </w:rPr>
        <w:t>(далі - Товар), а Покупець прийняти і оплатити такий Товар в порядку та на умовах, визначених цим Договором.</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 Найменування, асортимент, кількість та ціна Товару,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згідно з цим Договором, визначені у Специфікації (Додаток № 1 до цього Договору) (далі – Специфікація).</w:t>
      </w:r>
    </w:p>
    <w:p w:rsidR="003F018E" w:rsidRPr="00BC36BF" w:rsidRDefault="002F0993" w:rsidP="007D136F">
      <w:pPr>
        <w:spacing w:after="0" w:line="240" w:lineRule="auto"/>
        <w:ind w:firstLine="567"/>
        <w:jc w:val="both"/>
        <w:rPr>
          <w:rFonts w:ascii="Times New Roman" w:eastAsia="Calibri" w:hAnsi="Times New Roman" w:cs="Times New Roman"/>
          <w:lang w:val="uk-UA"/>
        </w:rPr>
      </w:pPr>
      <w:r w:rsidRPr="00BC36BF">
        <w:rPr>
          <w:rFonts w:ascii="Times New Roman" w:hAnsi="Times New Roman" w:cs="Times New Roman"/>
        </w:rPr>
        <w:t xml:space="preserve">1.3. </w:t>
      </w:r>
      <w:r w:rsidR="003F018E" w:rsidRPr="00BC36BF">
        <w:rPr>
          <w:rFonts w:ascii="Times New Roman" w:hAnsi="Times New Roman" w:cs="Times New Roman"/>
          <w:shd w:val="clear" w:color="auto" w:fill="FFFFFF"/>
        </w:rPr>
        <w:t xml:space="preserve">Істотні умови договору про закупівлю, укладеного </w:t>
      </w:r>
      <w:r w:rsidR="003F018E" w:rsidRPr="00BC36BF">
        <w:rPr>
          <w:rFonts w:ascii="Times New Roman" w:hAnsi="Times New Roman" w:cs="Times New Roman"/>
          <w:shd w:val="clear" w:color="auto" w:fill="FFFFFF"/>
          <w:lang w:val="uk-UA"/>
        </w:rPr>
        <w:t>за результатами закупі</w:t>
      </w:r>
      <w:proofErr w:type="gramStart"/>
      <w:r w:rsidR="003F018E" w:rsidRPr="00BC36BF">
        <w:rPr>
          <w:rFonts w:ascii="Times New Roman" w:hAnsi="Times New Roman" w:cs="Times New Roman"/>
          <w:shd w:val="clear" w:color="auto" w:fill="FFFFFF"/>
          <w:lang w:val="uk-UA"/>
        </w:rPr>
        <w:t>вл</w:t>
      </w:r>
      <w:proofErr w:type="gramEnd"/>
      <w:r w:rsidR="003F018E" w:rsidRPr="00BC36BF">
        <w:rPr>
          <w:rFonts w:ascii="Times New Roman" w:hAnsi="Times New Roman" w:cs="Times New Roman"/>
          <w:shd w:val="clear" w:color="auto" w:fill="FFFFFF"/>
          <w:lang w:val="uk-UA"/>
        </w:rPr>
        <w:t>і</w:t>
      </w:r>
      <w:r w:rsidR="003F018E" w:rsidRPr="00BC36BF">
        <w:rPr>
          <w:rFonts w:ascii="Times New Roman" w:hAnsi="Times New Roman" w:cs="Times New Roman"/>
          <w:shd w:val="clear" w:color="auto" w:fill="FFFFFF"/>
        </w:rPr>
        <w:t>, не можуть змінюватися після його підписання до виконання зобов’язань сторонами в повному обсязі, крім випадків:</w:t>
      </w:r>
      <w:r w:rsidR="003F018E" w:rsidRPr="00BC36BF">
        <w:rPr>
          <w:rFonts w:ascii="Times New Roman" w:eastAsia="Calibri" w:hAnsi="Times New Roman" w:cs="Times New Roman"/>
        </w:rPr>
        <w:t xml:space="preserve"> </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1) зменшення обсягів закупі</w:t>
      </w:r>
      <w:proofErr w:type="gramStart"/>
      <w:r w:rsidRPr="00BC36BF">
        <w:rPr>
          <w:sz w:val="22"/>
          <w:szCs w:val="22"/>
        </w:rPr>
        <w:t>вл</w:t>
      </w:r>
      <w:proofErr w:type="gramEnd"/>
      <w:r w:rsidRPr="00BC36BF">
        <w:rPr>
          <w:sz w:val="22"/>
          <w:szCs w:val="22"/>
        </w:rPr>
        <w:t>і, зокрема з урахуванням фактичного обсягу видатків замовника;</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1" w:name="n75"/>
      <w:bookmarkEnd w:id="1"/>
      <w:r w:rsidRPr="00BC36BF">
        <w:rPr>
          <w:sz w:val="22"/>
          <w:szCs w:val="22"/>
        </w:rPr>
        <w:t xml:space="preserve">2) погодження зміни </w:t>
      </w:r>
      <w:proofErr w:type="gramStart"/>
      <w:r w:rsidRPr="00BC36BF">
        <w:rPr>
          <w:sz w:val="22"/>
          <w:szCs w:val="22"/>
        </w:rPr>
        <w:t>ц</w:t>
      </w:r>
      <w:proofErr w:type="gramEnd"/>
      <w:r w:rsidRPr="00BC36BF">
        <w:rPr>
          <w:sz w:val="22"/>
          <w:szCs w:val="22"/>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w:t>
      </w:r>
      <w:proofErr w:type="gramStart"/>
      <w:r w:rsidRPr="00BC36BF">
        <w:rPr>
          <w:sz w:val="22"/>
          <w:szCs w:val="22"/>
        </w:rPr>
        <w:t>на</w:t>
      </w:r>
      <w:proofErr w:type="gramEnd"/>
      <w:r w:rsidRPr="00BC36BF">
        <w:rPr>
          <w:sz w:val="22"/>
          <w:szCs w:val="22"/>
        </w:rPr>
        <w:t xml:space="preserve">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BC36BF">
        <w:rPr>
          <w:sz w:val="22"/>
          <w:szCs w:val="22"/>
        </w:rPr>
        <w:t>п</w:t>
      </w:r>
      <w:proofErr w:type="gramEnd"/>
      <w:r w:rsidRPr="00BC36BF">
        <w:rPr>
          <w:sz w:val="22"/>
          <w:szCs w:val="22"/>
        </w:rPr>
        <w:t>ідтвердження такого коливання та не повинна призвести до збільшення суми, визначеної в договорі про закупівлю на момент його укладення;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2" w:name="n76"/>
      <w:bookmarkEnd w:id="2"/>
      <w:r w:rsidRPr="00BC36BF">
        <w:rPr>
          <w:sz w:val="22"/>
          <w:szCs w:val="22"/>
        </w:rPr>
        <w:t>3) покращення якості предмета закупі</w:t>
      </w:r>
      <w:proofErr w:type="gramStart"/>
      <w:r w:rsidRPr="00BC36BF">
        <w:rPr>
          <w:sz w:val="22"/>
          <w:szCs w:val="22"/>
        </w:rPr>
        <w:t>вл</w:t>
      </w:r>
      <w:proofErr w:type="gramEnd"/>
      <w:r w:rsidRPr="00BC36BF">
        <w:rPr>
          <w:sz w:val="22"/>
          <w:szCs w:val="22"/>
        </w:rPr>
        <w:t>і за умови, що таке покращення не призведе до збільшення суми, визначеної в договорі про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3" w:name="n77"/>
      <w:bookmarkEnd w:id="3"/>
      <w:r w:rsidRPr="00BC36BF">
        <w:rPr>
          <w:sz w:val="22"/>
          <w:szCs w:val="22"/>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w:t>
      </w:r>
      <w:proofErr w:type="gramStart"/>
      <w:r w:rsidRPr="00BC36BF">
        <w:rPr>
          <w:sz w:val="22"/>
          <w:szCs w:val="22"/>
        </w:rPr>
        <w:t>п</w:t>
      </w:r>
      <w:proofErr w:type="gramEnd"/>
      <w:r w:rsidRPr="00BC36BF">
        <w:rPr>
          <w:sz w:val="22"/>
          <w:szCs w:val="22"/>
        </w:rPr>
        <w:t xml:space="preserve">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proofErr w:type="gramStart"/>
      <w:r w:rsidRPr="00BC36BF">
        <w:rPr>
          <w:sz w:val="22"/>
          <w:szCs w:val="22"/>
        </w:rPr>
        <w:t>про</w:t>
      </w:r>
      <w:proofErr w:type="gramEnd"/>
      <w:r w:rsidRPr="00BC36BF">
        <w:rPr>
          <w:sz w:val="22"/>
          <w:szCs w:val="22"/>
        </w:rPr>
        <w:t xml:space="preserve"> закупівлю;</w:t>
      </w:r>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rFonts w:eastAsia="Calibri"/>
          <w:sz w:val="22"/>
          <w:szCs w:val="22"/>
        </w:rPr>
        <w:t xml:space="preserve"> </w:t>
      </w:r>
      <w:r w:rsidRPr="00BC36BF">
        <w:rPr>
          <w:sz w:val="22"/>
          <w:szCs w:val="22"/>
        </w:rPr>
        <w:t xml:space="preserve">5) погодження зміни </w:t>
      </w:r>
      <w:proofErr w:type="gramStart"/>
      <w:r w:rsidRPr="00BC36BF">
        <w:rPr>
          <w:sz w:val="22"/>
          <w:szCs w:val="22"/>
        </w:rPr>
        <w:t>ц</w:t>
      </w:r>
      <w:proofErr w:type="gramEnd"/>
      <w:r w:rsidRPr="00BC36BF">
        <w:rPr>
          <w:sz w:val="22"/>
          <w:szCs w:val="22"/>
        </w:rPr>
        <w:t>іни в договорі про закупівлю в бік зменшення (без зміни кількості (обсягу) та якості товарів, робіт і послуг);</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4" w:name="n79"/>
      <w:bookmarkEnd w:id="4"/>
      <w:r w:rsidRPr="00BC36BF">
        <w:rPr>
          <w:sz w:val="22"/>
          <w:szCs w:val="22"/>
        </w:rPr>
        <w:t xml:space="preserve">6) зміни ціни в договорі про закупівлю у зв’язку з зміною ставок податків і зборів та/або зміною умов щодо надання </w:t>
      </w:r>
      <w:proofErr w:type="gramStart"/>
      <w:r w:rsidRPr="00BC36BF">
        <w:rPr>
          <w:sz w:val="22"/>
          <w:szCs w:val="22"/>
        </w:rPr>
        <w:t>п</w:t>
      </w:r>
      <w:proofErr w:type="gramEnd"/>
      <w:r w:rsidRPr="00BC36BF">
        <w:rPr>
          <w:sz w:val="22"/>
          <w:szCs w:val="22"/>
        </w:rPr>
        <w:t>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3F018E" w:rsidRPr="00BC36BF" w:rsidRDefault="003F018E" w:rsidP="007D136F">
      <w:pPr>
        <w:pStyle w:val="rvps2"/>
        <w:shd w:val="clear" w:color="auto" w:fill="FFFFFF"/>
        <w:spacing w:before="0" w:beforeAutospacing="0" w:after="0" w:afterAutospacing="0"/>
        <w:ind w:firstLine="567"/>
        <w:jc w:val="both"/>
        <w:rPr>
          <w:sz w:val="22"/>
          <w:szCs w:val="22"/>
        </w:rPr>
      </w:pPr>
      <w:bookmarkStart w:id="5" w:name="n80"/>
      <w:bookmarkEnd w:id="5"/>
      <w:proofErr w:type="gramStart"/>
      <w:r w:rsidRPr="00BC36BF">
        <w:rPr>
          <w:sz w:val="22"/>
          <w:szCs w:val="22"/>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BC36BF">
        <w:rPr>
          <w:sz w:val="22"/>
          <w:szCs w:val="22"/>
        </w:rPr>
        <w:t xml:space="preserve">і </w:t>
      </w:r>
      <w:proofErr w:type="gramStart"/>
      <w:r w:rsidRPr="00BC36BF">
        <w:rPr>
          <w:sz w:val="22"/>
          <w:szCs w:val="22"/>
        </w:rPr>
        <w:t>про</w:t>
      </w:r>
      <w:proofErr w:type="gramEnd"/>
      <w:r w:rsidRPr="00BC36BF">
        <w:rPr>
          <w:sz w:val="22"/>
          <w:szCs w:val="22"/>
        </w:rPr>
        <w:t xml:space="preserve"> закупівлю порядку зміни ціни;</w:t>
      </w:r>
    </w:p>
    <w:p w:rsidR="007D136F" w:rsidRDefault="003F018E" w:rsidP="007D136F">
      <w:pPr>
        <w:pStyle w:val="rvps2"/>
        <w:shd w:val="clear" w:color="auto" w:fill="FFFFFF"/>
        <w:spacing w:before="0" w:beforeAutospacing="0" w:after="0" w:afterAutospacing="0"/>
        <w:ind w:firstLine="567"/>
        <w:jc w:val="both"/>
        <w:rPr>
          <w:sz w:val="22"/>
          <w:szCs w:val="22"/>
          <w:lang w:val="uk-UA"/>
        </w:rPr>
      </w:pPr>
      <w:bookmarkStart w:id="6" w:name="n81"/>
      <w:bookmarkEnd w:id="6"/>
      <w:r w:rsidRPr="00BC36BF">
        <w:rPr>
          <w:sz w:val="22"/>
          <w:szCs w:val="22"/>
        </w:rPr>
        <w:t>8) зміни умов у зв’язку із застосуванням положень </w:t>
      </w:r>
      <w:hyperlink r:id="rId7" w:anchor="n1778" w:tgtFrame="_blank" w:history="1">
        <w:r w:rsidRPr="00BC36BF">
          <w:rPr>
            <w:rStyle w:val="a3"/>
            <w:color w:val="auto"/>
            <w:sz w:val="22"/>
            <w:szCs w:val="22"/>
          </w:rPr>
          <w:t>частини шостої</w:t>
        </w:r>
      </w:hyperlink>
      <w:r w:rsidRPr="00BC36BF">
        <w:rPr>
          <w:sz w:val="22"/>
          <w:szCs w:val="22"/>
        </w:rPr>
        <w:t> статті 41 Закону.</w:t>
      </w:r>
      <w:bookmarkStart w:id="7" w:name="n82"/>
      <w:bookmarkEnd w:id="7"/>
    </w:p>
    <w:p w:rsidR="003F018E" w:rsidRPr="00BC36BF" w:rsidRDefault="003F018E" w:rsidP="007D136F">
      <w:pPr>
        <w:pStyle w:val="rvps2"/>
        <w:shd w:val="clear" w:color="auto" w:fill="FFFFFF"/>
        <w:spacing w:before="0" w:beforeAutospacing="0" w:after="0" w:afterAutospacing="0"/>
        <w:ind w:firstLine="567"/>
        <w:jc w:val="both"/>
        <w:rPr>
          <w:sz w:val="22"/>
          <w:szCs w:val="22"/>
        </w:rPr>
      </w:pPr>
      <w:r w:rsidRPr="00BC36BF">
        <w:rPr>
          <w:sz w:val="22"/>
          <w:szCs w:val="22"/>
        </w:rPr>
        <w:t xml:space="preserve">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w:t>
      </w:r>
      <w:proofErr w:type="gramStart"/>
      <w:r w:rsidRPr="00BC36BF">
        <w:rPr>
          <w:sz w:val="22"/>
          <w:szCs w:val="22"/>
        </w:rPr>
        <w:t>до</w:t>
      </w:r>
      <w:proofErr w:type="gramEnd"/>
      <w:r w:rsidRPr="00BC36BF">
        <w:rPr>
          <w:sz w:val="22"/>
          <w:szCs w:val="22"/>
        </w:rPr>
        <w:t xml:space="preserve"> договору про закупівлю відповідно до вимог </w:t>
      </w:r>
      <w:hyperlink r:id="rId8" w:tgtFrame="_blank" w:history="1">
        <w:r w:rsidRPr="00BC36BF">
          <w:rPr>
            <w:rStyle w:val="a3"/>
            <w:color w:val="auto"/>
            <w:sz w:val="22"/>
            <w:szCs w:val="22"/>
          </w:rPr>
          <w:t>Закону</w:t>
        </w:r>
      </w:hyperlink>
      <w:r w:rsidRPr="00BC36BF">
        <w:rPr>
          <w:sz w:val="22"/>
          <w:szCs w:val="22"/>
        </w:rPr>
        <w:t> з урахуванням особливостей.</w:t>
      </w:r>
    </w:p>
    <w:p w:rsidR="002F0993" w:rsidRPr="00BC36BF" w:rsidRDefault="002F0993" w:rsidP="00BC36BF">
      <w:pPr>
        <w:shd w:val="clear" w:color="auto" w:fill="FFFFFF"/>
        <w:spacing w:line="240" w:lineRule="auto"/>
        <w:ind w:firstLine="567"/>
        <w:jc w:val="both"/>
        <w:textAlignment w:val="baseline"/>
        <w:rPr>
          <w:rFonts w:ascii="Times New Roman" w:hAnsi="Times New Roman" w:cs="Times New Roman"/>
        </w:rPr>
      </w:pPr>
    </w:p>
    <w:p w:rsidR="002F0993" w:rsidRPr="00BC36BF" w:rsidRDefault="002F0993" w:rsidP="00BC36BF">
      <w:pPr>
        <w:widowControl w:val="0"/>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Якість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2.1. Постачальник гарантує належну, згідно з вимогами виробника якість Товару, </w:t>
      </w:r>
      <w:proofErr w:type="gramStart"/>
      <w:r w:rsidRPr="00BC36BF">
        <w:rPr>
          <w:rFonts w:ascii="Times New Roman" w:hAnsi="Times New Roman" w:cs="Times New Roman"/>
        </w:rPr>
        <w:t>його в</w:t>
      </w:r>
      <w:proofErr w:type="gramEnd"/>
      <w:r w:rsidRPr="00BC36BF">
        <w:rPr>
          <w:rFonts w:ascii="Times New Roman" w:hAnsi="Times New Roman" w:cs="Times New Roman"/>
        </w:rPr>
        <w:t>ідповідність діючим стандартам та умовам цього Договору протягом терміну придатності, встановленого на Товар</w:t>
      </w:r>
      <w:r w:rsidRPr="00BC36BF">
        <w:rPr>
          <w:rFonts w:ascii="Times New Roman" w:hAnsi="Times New Roman" w:cs="Times New Roman"/>
          <w:snapToGrid w:val="0"/>
        </w:rPr>
        <w:t>.</w:t>
      </w:r>
      <w:r w:rsidRPr="00BC36BF">
        <w:rPr>
          <w:rFonts w:ascii="Times New Roman" w:hAnsi="Times New Roman" w:cs="Times New Roman"/>
        </w:rPr>
        <w:t xml:space="preserve"> Гарантійні зобов’язання на Товар починаються </w:t>
      </w:r>
      <w:r w:rsidRPr="00BC36BF">
        <w:rPr>
          <w:rFonts w:ascii="Times New Roman" w:hAnsi="Times New Roman" w:cs="Times New Roman"/>
          <w:snapToGrid w:val="0"/>
        </w:rPr>
        <w:t xml:space="preserve">з дати </w:t>
      </w:r>
      <w:proofErr w:type="gramStart"/>
      <w:r w:rsidRPr="00BC36BF">
        <w:rPr>
          <w:rFonts w:ascii="Times New Roman" w:hAnsi="Times New Roman" w:cs="Times New Roman"/>
          <w:snapToGrid w:val="0"/>
        </w:rPr>
        <w:t>п</w:t>
      </w:r>
      <w:proofErr w:type="gramEnd"/>
      <w:r w:rsidRPr="00BC36BF">
        <w:rPr>
          <w:rFonts w:ascii="Times New Roman" w:hAnsi="Times New Roman" w:cs="Times New Roman"/>
          <w:snapToGrid w:val="0"/>
        </w:rPr>
        <w:t>ідписання Сторонами належним чином оформленої видаткової накладної.</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2.2. Товар, що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повинен бути в зібраному, перевіреному і готовому до використання за призначенням стані у комплектації, передбаченій Специфікацією.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2.3. Приймання Товару Покупцем за кількістю і якістю здійснюється відповідно до Інструкцій про </w:t>
      </w:r>
      <w:r w:rsidRPr="00BC36BF">
        <w:rPr>
          <w:rFonts w:ascii="Times New Roman" w:hAnsi="Times New Roman" w:cs="Times New Roman"/>
        </w:rPr>
        <w:lastRenderedPageBreak/>
        <w:t>порядок приймання продукції виробничо-технічного призначення і товарі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народного споживання за кількістю і якістю.</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2.4. </w:t>
      </w:r>
      <w:proofErr w:type="gramStart"/>
      <w:r w:rsidRPr="00BC36BF">
        <w:rPr>
          <w:rFonts w:ascii="Times New Roman" w:hAnsi="Times New Roman" w:cs="Times New Roman"/>
        </w:rPr>
        <w:t>У разі нестачі, поставки Товару неналежної якості або Товару, що не буде відповідати умовам цього Договору, Постачальник зобов'язується за власний рахунок у термін 10 календарних днів з дати складення Сторонами акту про виявлені недоліки (дефекти) або нестачу Товару усунути такі недоліки (дефекти) або замінити неякісний Товар на Товар належної якост</w:t>
      </w:r>
      <w:proofErr w:type="gramEnd"/>
      <w:r w:rsidRPr="00BC36BF">
        <w:rPr>
          <w:rFonts w:ascii="Times New Roman" w:hAnsi="Times New Roman" w:cs="Times New Roman"/>
        </w:rPr>
        <w:t>і та до поставити Товар.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2.5. </w:t>
      </w:r>
      <w:proofErr w:type="gramStart"/>
      <w:r w:rsidRPr="00BC36BF">
        <w:rPr>
          <w:rFonts w:ascii="Times New Roman" w:hAnsi="Times New Roman" w:cs="Times New Roman"/>
        </w:rPr>
        <w:t>Якщо протягом терміну придатності будуть виявлені недоліки (дефекти) Товару, Постачальник зобов’язаний за власний рахунок на вимогу Покупця в строк до 14 календарних днів з дати отримання акту про виявлені недоліки (дефекти) Товару усунути такі недоліки (дефекти) або здійснити заміну такого Товару іншим Товаром належної якості.</w:t>
      </w:r>
      <w:proofErr w:type="gramEnd"/>
    </w:p>
    <w:p w:rsidR="002F0993" w:rsidRPr="007D136F" w:rsidRDefault="002F0993" w:rsidP="007D136F">
      <w:pPr>
        <w:widowControl w:val="0"/>
        <w:numPr>
          <w:ilvl w:val="1"/>
          <w:numId w:val="4"/>
        </w:numPr>
        <w:tabs>
          <w:tab w:val="left" w:pos="900"/>
          <w:tab w:val="left" w:pos="1080"/>
        </w:tabs>
        <w:suppressAutoHyphens/>
        <w:autoSpaceDE w:val="0"/>
        <w:autoSpaceDN w:val="0"/>
        <w:adjustRightInd w:val="0"/>
        <w:spacing w:after="0" w:line="240" w:lineRule="auto"/>
        <w:ind w:left="0" w:firstLine="567"/>
        <w:jc w:val="both"/>
        <w:rPr>
          <w:rFonts w:ascii="Times New Roman" w:hAnsi="Times New Roman" w:cs="Times New Roman"/>
        </w:rPr>
      </w:pPr>
      <w:r w:rsidRPr="00BC36BF">
        <w:rPr>
          <w:rFonts w:ascii="Times New Roman" w:hAnsi="Times New Roman" w:cs="Times New Roman"/>
        </w:rPr>
        <w:t xml:space="preserve">Постачальник звільняється від відповідальності за безкоштовне гарантійне обслуговування, якщо недоліки (дефекти) будуть спричинені </w:t>
      </w:r>
      <w:proofErr w:type="gramStart"/>
      <w:r w:rsidRPr="00BC36BF">
        <w:rPr>
          <w:rFonts w:ascii="Times New Roman" w:hAnsi="Times New Roman" w:cs="Times New Roman"/>
        </w:rPr>
        <w:t>неправильною</w:t>
      </w:r>
      <w:proofErr w:type="gramEnd"/>
      <w:r w:rsidRPr="00BC36BF">
        <w:rPr>
          <w:rFonts w:ascii="Times New Roman" w:hAnsi="Times New Roman" w:cs="Times New Roman"/>
        </w:rPr>
        <w:t xml:space="preserve"> експлуатацією з боку Покупця, що буде визначено фахівцями Покупця та Постачальника, або незалежним експертом, відповідно до акту про виявлені недоліки (дефекти) Товару.</w:t>
      </w:r>
    </w:p>
    <w:p w:rsidR="002F0993" w:rsidRPr="00BC36BF" w:rsidRDefault="002F0993" w:rsidP="007D136F">
      <w:pPr>
        <w:widowControl w:val="0"/>
        <w:tabs>
          <w:tab w:val="left" w:pos="900"/>
          <w:tab w:val="left" w:pos="1080"/>
        </w:tabs>
        <w:suppressAutoHyphen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 2.7. Постачальник гарантує Покупцю, що він володіє в необхідному обсязі правами на Товар, який </w:t>
      </w:r>
      <w:proofErr w:type="gramStart"/>
      <w:r w:rsidRPr="00BC36BF">
        <w:rPr>
          <w:rFonts w:ascii="Times New Roman" w:hAnsi="Times New Roman" w:cs="Times New Roman"/>
        </w:rPr>
        <w:t>поставляється</w:t>
      </w:r>
      <w:proofErr w:type="gramEnd"/>
      <w:r w:rsidRPr="00BC36BF">
        <w:rPr>
          <w:rFonts w:ascii="Times New Roman" w:hAnsi="Times New Roman" w:cs="Times New Roman"/>
        </w:rPr>
        <w:t xml:space="preserve"> за цим Договором, і що цей Товар може бути на власний розсуд використаний Покупцем без порушення будь-яким чином будь-яких прав третьої сторони. </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center"/>
        <w:rPr>
          <w:rFonts w:ascii="Times New Roman" w:hAnsi="Times New Roman" w:cs="Times New Roman"/>
          <w:b/>
          <w:bCs/>
        </w:rPr>
      </w:pPr>
      <w:r w:rsidRPr="00BC36BF">
        <w:rPr>
          <w:rFonts w:ascii="Times New Roman" w:hAnsi="Times New Roman" w:cs="Times New Roman"/>
          <w:b/>
          <w:bCs/>
        </w:rPr>
        <w:t xml:space="preserve"> </w:t>
      </w:r>
      <w:proofErr w:type="gramStart"/>
      <w:r w:rsidRPr="00BC36BF">
        <w:rPr>
          <w:rFonts w:ascii="Times New Roman" w:hAnsi="Times New Roman" w:cs="Times New Roman"/>
          <w:b/>
          <w:bCs/>
        </w:rPr>
        <w:t>Ц</w:t>
      </w:r>
      <w:proofErr w:type="gramEnd"/>
      <w:r w:rsidRPr="00BC36BF">
        <w:rPr>
          <w:rFonts w:ascii="Times New Roman" w:hAnsi="Times New Roman" w:cs="Times New Roman"/>
          <w:b/>
          <w:bCs/>
        </w:rPr>
        <w:t xml:space="preserve">іна договору </w:t>
      </w:r>
    </w:p>
    <w:p w:rsidR="002F0993" w:rsidRPr="007D136F" w:rsidRDefault="007D136F"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
          <w:lang w:val="uk-UA"/>
        </w:rPr>
      </w:pPr>
      <w:r>
        <w:rPr>
          <w:rFonts w:ascii="Times New Roman" w:hAnsi="Times New Roman" w:cs="Times New Roman"/>
        </w:rPr>
        <w:t>3.1.</w:t>
      </w:r>
      <w:proofErr w:type="gramStart"/>
      <w:r w:rsidR="002F0993" w:rsidRPr="00BC36BF">
        <w:rPr>
          <w:rFonts w:ascii="Times New Roman" w:hAnsi="Times New Roman" w:cs="Times New Roman"/>
          <w:b/>
        </w:rPr>
        <w:t>Ц</w:t>
      </w:r>
      <w:proofErr w:type="gramEnd"/>
      <w:r w:rsidR="002F0993" w:rsidRPr="00BC36BF">
        <w:rPr>
          <w:rFonts w:ascii="Times New Roman" w:hAnsi="Times New Roman" w:cs="Times New Roman"/>
          <w:b/>
        </w:rPr>
        <w:t xml:space="preserve">іна цього Договору становить </w:t>
      </w:r>
      <w:r w:rsidR="004415F6">
        <w:rPr>
          <w:rFonts w:ascii="Times New Roman" w:hAnsi="Times New Roman" w:cs="Times New Roman"/>
          <w:b/>
          <w:lang w:val="uk-UA"/>
        </w:rPr>
        <w:t>_____________________________________________________</w:t>
      </w:r>
      <w:r w:rsidR="0060683B">
        <w:rPr>
          <w:rFonts w:ascii="Times New Roman" w:hAnsi="Times New Roman" w:cs="Times New Roman"/>
          <w:b/>
          <w:lang w:val="uk-UA"/>
        </w:rPr>
        <w:t xml:space="preserve">. </w:t>
      </w:r>
      <w:r w:rsidR="002F0993" w:rsidRPr="00BC36BF">
        <w:rPr>
          <w:rFonts w:ascii="Times New Roman" w:hAnsi="Times New Roman" w:cs="Times New Roman"/>
        </w:rPr>
        <w:t xml:space="preserve"> Ціна за одиницю Товару зазначена у Специфікації.</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0F6664">
        <w:rPr>
          <w:rFonts w:ascii="Times New Roman" w:hAnsi="Times New Roman" w:cs="Times New Roman"/>
          <w:lang w:val="uk-UA"/>
        </w:rPr>
        <w:t xml:space="preserve">3.2. Ціна цього Договору включає: ціну Товару; всі податки, збори та інші обов’язкові платежі, витрати, пов’язані з передпродажною підготовкою та реалізацією </w:t>
      </w:r>
      <w:r w:rsidRPr="00BC36BF">
        <w:rPr>
          <w:rFonts w:ascii="Times New Roman" w:hAnsi="Times New Roman" w:cs="Times New Roman"/>
        </w:rPr>
        <w:t>Товару Покупцю; всі витрати Постачальника, враховуючи вартість транспортних послуг на доставку Товару до місця поставки, визначеного цим Договором складу Покупця.</w:t>
      </w:r>
    </w:p>
    <w:p w:rsidR="002F0993" w:rsidRPr="007D136F" w:rsidRDefault="002F0993" w:rsidP="007D136F">
      <w:pPr>
        <w:widowControl w:val="0"/>
        <w:tabs>
          <w:tab w:val="left" w:pos="336"/>
        </w:tabs>
        <w:spacing w:line="240" w:lineRule="auto"/>
        <w:ind w:firstLine="567"/>
        <w:jc w:val="both"/>
        <w:rPr>
          <w:rFonts w:ascii="Times New Roman" w:hAnsi="Times New Roman" w:cs="Times New Roman"/>
          <w:lang w:val="uk-UA" w:bidi="uk-UA"/>
        </w:rPr>
      </w:pPr>
    </w:p>
    <w:p w:rsidR="002F0993" w:rsidRPr="00BC36BF" w:rsidRDefault="002F0993" w:rsidP="007D136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Порядок здійснення оплати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  4.1. Оплата вартості товару відбувається шляхом безготівкового перерахування коштів на розрахунковий рахунок Постачальника згідно накладних.</w:t>
      </w:r>
    </w:p>
    <w:p w:rsidR="002F0993" w:rsidRPr="00BC36BF" w:rsidRDefault="002F0993" w:rsidP="007D136F">
      <w:pPr>
        <w:tabs>
          <w:tab w:val="left" w:pos="1675"/>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4.2. </w:t>
      </w:r>
      <w:proofErr w:type="gramStart"/>
      <w:r w:rsidRPr="00BC36BF">
        <w:rPr>
          <w:rFonts w:ascii="Times New Roman" w:hAnsi="Times New Roman" w:cs="Times New Roman"/>
        </w:rPr>
        <w:t>П</w:t>
      </w:r>
      <w:proofErr w:type="gramEnd"/>
      <w:r w:rsidRPr="00BC36BF">
        <w:rPr>
          <w:rFonts w:ascii="Times New Roman" w:hAnsi="Times New Roman" w:cs="Times New Roman"/>
        </w:rPr>
        <w:t>ісля отримання Товару та підписання видаткової накладної Покупець здійснює оплату вартості отриманого Товару згідно видаткової накладної та рахунка-фактури протягом 10 (десяти) робочих  днів.</w:t>
      </w:r>
    </w:p>
    <w:p w:rsidR="002F0993" w:rsidRPr="00BC36BF" w:rsidRDefault="002F0993" w:rsidP="00BC36BF">
      <w:pPr>
        <w:widowControl w:val="0"/>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rPr>
          <w:rFonts w:ascii="Times New Roman" w:hAnsi="Times New Roman" w:cs="Times New Roman"/>
          <w:b/>
        </w:rPr>
      </w:pPr>
      <w:r w:rsidRPr="00BC36BF">
        <w:rPr>
          <w:rFonts w:ascii="Times New Roman" w:hAnsi="Times New Roman" w:cs="Times New Roman"/>
          <w:b/>
        </w:rPr>
        <w:t>Поставка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5.1. </w:t>
      </w:r>
      <w:r w:rsidR="00BE37FC">
        <w:rPr>
          <w:rFonts w:ascii="Times New Roman" w:hAnsi="Times New Roman" w:cs="Times New Roman"/>
        </w:rPr>
        <w:t>Поставка Товару здійснюється до</w:t>
      </w:r>
      <w:r w:rsidR="00BE37FC">
        <w:rPr>
          <w:rFonts w:ascii="Times New Roman" w:hAnsi="Times New Roman" w:cs="Times New Roman"/>
          <w:lang w:val="uk-UA"/>
        </w:rPr>
        <w:t xml:space="preserve"> </w:t>
      </w:r>
      <w:r w:rsidR="00BE37FC" w:rsidRPr="00BE37FC">
        <w:rPr>
          <w:rFonts w:ascii="Times New Roman" w:hAnsi="Times New Roman" w:cs="Times New Roman"/>
          <w:b/>
          <w:lang w:val="uk-UA"/>
        </w:rPr>
        <w:t>01.</w:t>
      </w:r>
      <w:r w:rsidR="00BE37FC">
        <w:rPr>
          <w:rFonts w:ascii="Times New Roman" w:hAnsi="Times New Roman" w:cs="Times New Roman"/>
          <w:b/>
          <w:lang w:val="uk-UA"/>
        </w:rPr>
        <w:t>12</w:t>
      </w:r>
      <w:r w:rsidR="003F018E" w:rsidRPr="00BC36BF">
        <w:rPr>
          <w:rFonts w:ascii="Times New Roman" w:hAnsi="Times New Roman" w:cs="Times New Roman"/>
          <w:b/>
          <w:lang w:val="uk-UA"/>
        </w:rPr>
        <w:t>.2023</w:t>
      </w:r>
      <w:r w:rsidR="003F018E" w:rsidRPr="00BC36BF">
        <w:rPr>
          <w:rFonts w:ascii="Times New Roman" w:hAnsi="Times New Roman" w:cs="Times New Roman"/>
          <w:b/>
        </w:rPr>
        <w:t xml:space="preserve">  року</w:t>
      </w:r>
      <w:r w:rsidR="003F018E" w:rsidRPr="00BC36BF">
        <w:rPr>
          <w:rFonts w:ascii="Times New Roman" w:hAnsi="Times New Roman" w:cs="Times New Roman"/>
          <w:b/>
          <w:lang w:val="uk-UA"/>
        </w:rPr>
        <w:t>.</w:t>
      </w:r>
    </w:p>
    <w:p w:rsidR="002F0993" w:rsidRPr="00BC36BF" w:rsidRDefault="002F0993" w:rsidP="007D136F">
      <w:pPr>
        <w:tabs>
          <w:tab w:val="left" w:pos="0"/>
          <w:tab w:val="left" w:pos="284"/>
          <w:tab w:val="left" w:pos="360"/>
        </w:tabs>
        <w:spacing w:after="0" w:line="240" w:lineRule="auto"/>
        <w:ind w:firstLine="567"/>
        <w:jc w:val="both"/>
        <w:rPr>
          <w:rFonts w:ascii="Times New Roman" w:hAnsi="Times New Roman" w:cs="Times New Roman"/>
          <w:b/>
          <w:lang w:val="uk-UA"/>
        </w:rPr>
      </w:pPr>
      <w:r w:rsidRPr="00BC36BF">
        <w:rPr>
          <w:rFonts w:ascii="Times New Roman" w:hAnsi="Times New Roman" w:cs="Times New Roman"/>
        </w:rPr>
        <w:t xml:space="preserve">           5.2. Місце поставки (передачі) Товару: </w:t>
      </w:r>
      <w:r w:rsidR="001E4D7C" w:rsidRPr="00BC36BF">
        <w:rPr>
          <w:rFonts w:ascii="Times New Roman" w:hAnsi="Times New Roman" w:cs="Times New Roman"/>
          <w:b/>
          <w:lang w:val="uk-UA"/>
        </w:rPr>
        <w:t>16000, Чернігівська область, м. Новгород-Сіверський, вул</w:t>
      </w:r>
      <w:proofErr w:type="gramStart"/>
      <w:r w:rsidR="001E4D7C" w:rsidRPr="00BC36BF">
        <w:rPr>
          <w:rFonts w:ascii="Times New Roman" w:hAnsi="Times New Roman" w:cs="Times New Roman"/>
          <w:b/>
          <w:lang w:val="uk-UA"/>
        </w:rPr>
        <w:t xml:space="preserve">.. </w:t>
      </w:r>
      <w:proofErr w:type="gramEnd"/>
      <w:r w:rsidR="001E4D7C" w:rsidRPr="00BC36BF">
        <w:rPr>
          <w:rFonts w:ascii="Times New Roman" w:hAnsi="Times New Roman" w:cs="Times New Roman"/>
          <w:b/>
          <w:lang w:val="uk-UA"/>
        </w:rPr>
        <w:t>Шевченка, 17</w:t>
      </w:r>
    </w:p>
    <w:p w:rsidR="002F0993" w:rsidRPr="00BC36BF" w:rsidRDefault="002F0993" w:rsidP="007D136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b/>
        </w:rPr>
        <w:t xml:space="preserve">            </w:t>
      </w:r>
      <w:r w:rsidRPr="00BC36BF">
        <w:rPr>
          <w:rFonts w:ascii="Times New Roman" w:hAnsi="Times New Roman" w:cs="Times New Roman"/>
        </w:rPr>
        <w:t xml:space="preserve">5.3. Датою поставки Товару вважається дата передачі Постачальником Покупцю партії Товару згідно з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ідписаною Сторонами видатковою накладною.</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5.4. Разом з поставкою (передачею) Товару (партії Товару) Постачальник додає: оригінали видаткової, податкової, товарно-транспортної накладних та документ, що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ідтверджує якість Товару згідно із вимогами законодавства України, встановленими для такого Товару (сертифікат якості та/або відповідності тощо).</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bCs/>
          <w:lang w:val="uk-UA"/>
        </w:rPr>
      </w:pPr>
      <w:r w:rsidRPr="00BC36BF">
        <w:rPr>
          <w:rFonts w:ascii="Times New Roman" w:hAnsi="Times New Roman" w:cs="Times New Roman"/>
          <w:bCs/>
        </w:rPr>
        <w:t xml:space="preserve">            5.5. Постачальник повинен забезпечити доставку, завантаження – розвантаження товару Замовнику,  за кінцевим місцем призначення вказаним Замовником відповідно до умов Договору, за свої кошти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укладання Договору. </w:t>
      </w:r>
    </w:p>
    <w:p w:rsidR="002F0993" w:rsidRPr="00BC36BF" w:rsidRDefault="00C207C2"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jc w:val="both"/>
        <w:rPr>
          <w:rFonts w:ascii="Times New Roman" w:hAnsi="Times New Roman" w:cs="Times New Roman"/>
          <w:bCs/>
          <w:lang w:val="uk-UA"/>
        </w:rPr>
      </w:pPr>
      <w:r w:rsidRPr="00BC36BF">
        <w:rPr>
          <w:rFonts w:ascii="Times New Roman" w:hAnsi="Times New Roman" w:cs="Times New Roman"/>
          <w:bCs/>
          <w:lang w:val="uk-UA"/>
        </w:rPr>
        <w:t xml:space="preserve">         </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6. Пакування та маркування</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6.1. Товар відвантажується в упаковці, що відповідає її характеру. Тара і упаковка повинні захищати Товар від ушкоджень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перевезення.</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Права та обов'язки Сторін</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7.1. Покупець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7.1.1. Своєчасно та в повному обсязі сплачувати за Товар (партію Товару)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7.1.2. Приймати поставлений Товар (партію Товару) згідно з видатковою накладною </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порядку та на умовах, визначених цим Договором.</w:t>
      </w:r>
    </w:p>
    <w:p w:rsidR="002F0993" w:rsidRPr="00BC36BF" w:rsidRDefault="002F0993" w:rsidP="007D136F">
      <w:pPr>
        <w:widowControl w:val="0"/>
        <w:tabs>
          <w:tab w:val="left" w:pos="709"/>
          <w:tab w:val="num" w:pos="1500"/>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7.2. Покупець має право: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strike/>
        </w:rPr>
      </w:pPr>
      <w:r w:rsidRPr="00BC36BF">
        <w:rPr>
          <w:rFonts w:ascii="Times New Roman" w:hAnsi="Times New Roman" w:cs="Times New Roman"/>
        </w:rPr>
        <w:t>7.2.1. Достроково розірвати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 разі невиконання зобов’язань Постачальником, повідомивши про це його у строк 15 календарних днів до дати розірвання та провівши розрахунок, за Товар, що був поставлений за даним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7.2.3. Зменшувати обсяг закупі</w:t>
      </w:r>
      <w:proofErr w:type="gramStart"/>
      <w:r w:rsidRPr="00BC36BF">
        <w:rPr>
          <w:rFonts w:ascii="Times New Roman" w:hAnsi="Times New Roman" w:cs="Times New Roman"/>
        </w:rPr>
        <w:t>вл</w:t>
      </w:r>
      <w:proofErr w:type="gramEnd"/>
      <w:r w:rsidRPr="00BC36BF">
        <w:rPr>
          <w:rFonts w:ascii="Times New Roman" w:hAnsi="Times New Roman" w:cs="Times New Roman"/>
        </w:rPr>
        <w:t xml:space="preserve">і Товару та ціну цього Договору залежно від реального фінансування </w:t>
      </w:r>
      <w:r w:rsidRPr="00BC36BF">
        <w:rPr>
          <w:rFonts w:ascii="Times New Roman" w:hAnsi="Times New Roman" w:cs="Times New Roman"/>
        </w:rPr>
        <w:lastRenderedPageBreak/>
        <w:t xml:space="preserve">видатків та виробничої потреби Покупця.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такому випадку Сторони вносять відповідні зміни до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7.2.4. Відмовитись від прийняття Товару (партії Товару), що не відповідає вимогам з якості та умовам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7.2.5. Відмовитись від прийняття Товару (партії Товару) в разі відсутності або неналежного оформлення документів, зазначених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пункті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7.2.6. Вимагати від Постачальника безоплатної заміни поставленої партії Товару, що не відповідає умовам </w:t>
      </w:r>
      <w:proofErr w:type="gramStart"/>
      <w:r w:rsidRPr="00BC36BF">
        <w:rPr>
          <w:rFonts w:ascii="Times New Roman" w:hAnsi="Times New Roman" w:cs="Times New Roman"/>
        </w:rPr>
        <w:t>за</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як</w:t>
      </w:r>
      <w:proofErr w:type="gramEnd"/>
      <w:r w:rsidRPr="00BC36BF">
        <w:rPr>
          <w:rFonts w:ascii="Times New Roman" w:hAnsi="Times New Roman" w:cs="Times New Roman"/>
        </w:rPr>
        <w:t>істю та умовам цього Договору, в передбаченому порядку та встановлені строки, за місцем поставки такого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7.2.7. На відшкодування завданих йому прямих, документально </w:t>
      </w:r>
      <w:proofErr w:type="gramStart"/>
      <w:r w:rsidRPr="00BC36BF">
        <w:rPr>
          <w:rFonts w:ascii="Times New Roman" w:hAnsi="Times New Roman" w:cs="Times New Roman"/>
        </w:rPr>
        <w:t>п</w:t>
      </w:r>
      <w:proofErr w:type="gramEnd"/>
      <w:r w:rsidRPr="00BC36BF">
        <w:rPr>
          <w:rFonts w:ascii="Times New Roman" w:hAnsi="Times New Roman" w:cs="Times New Roman"/>
        </w:rPr>
        <w:t>ідтверджених збитків, відповідно до законодавства України та умов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7.3. Постачальник зобов'язаний: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7.3.1. Забезпечити поставку Товару (партії Товару) у строки та порядку, встановленими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7.3.2. Забезпечити поставку Товару (партії Товару), якість якого відповідає умовам, встановленим цим Договором.</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7.3.3. </w:t>
      </w:r>
      <w:r w:rsidRPr="00BC36BF">
        <w:rPr>
          <w:rFonts w:ascii="Times New Roman" w:hAnsi="Times New Roman" w:cs="Times New Roman"/>
        </w:rPr>
        <w:t xml:space="preserve">Провести передпродажну </w:t>
      </w:r>
      <w:proofErr w:type="gramStart"/>
      <w:r w:rsidRPr="00BC36BF">
        <w:rPr>
          <w:rFonts w:ascii="Times New Roman" w:hAnsi="Times New Roman" w:cs="Times New Roman"/>
        </w:rPr>
        <w:t>п</w:t>
      </w:r>
      <w:proofErr w:type="gramEnd"/>
      <w:r w:rsidRPr="00BC36BF">
        <w:rPr>
          <w:rFonts w:ascii="Times New Roman" w:hAnsi="Times New Roman" w:cs="Times New Roman"/>
        </w:rPr>
        <w:t>ідготовку згідно з вимогами нормативно-технічної документації на Товар (партію Товару).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 xml:space="preserve">7.3.4. </w:t>
      </w:r>
      <w:proofErr w:type="gramStart"/>
      <w:r w:rsidRPr="00BC36BF">
        <w:rPr>
          <w:rFonts w:ascii="Times New Roman" w:hAnsi="Times New Roman" w:cs="Times New Roman"/>
        </w:rPr>
        <w:t>При</w:t>
      </w:r>
      <w:proofErr w:type="gramEnd"/>
      <w:r w:rsidRPr="00BC36BF">
        <w:rPr>
          <w:rFonts w:ascii="Times New Roman" w:hAnsi="Times New Roman" w:cs="Times New Roman"/>
        </w:rPr>
        <w:t xml:space="preserve"> передачі Товару (партії Товару) надати Покупцю документи, передбачені пунктом  5.4 цього Договору.</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spacing w:val="-5"/>
        </w:rPr>
        <w:t>7.3.5. С</w:t>
      </w:r>
      <w:r w:rsidRPr="00BC36BF">
        <w:rPr>
          <w:rFonts w:ascii="Times New Roman" w:hAnsi="Times New Roman" w:cs="Times New Roman"/>
        </w:rPr>
        <w:t>платити штрафні санкції і відшкодувати збитки в разі невиконання, або неналежного виконання ним зобов</w:t>
      </w:r>
      <w:proofErr w:type="gramStart"/>
      <w:r w:rsidRPr="00BC36BF">
        <w:rPr>
          <w:rFonts w:ascii="Times New Roman" w:hAnsi="Times New Roman" w:cs="Times New Roman"/>
        </w:rPr>
        <w:t>`я</w:t>
      </w:r>
      <w:proofErr w:type="gramEnd"/>
      <w:r w:rsidRPr="00BC36BF">
        <w:rPr>
          <w:rFonts w:ascii="Times New Roman" w:hAnsi="Times New Roman" w:cs="Times New Roman"/>
        </w:rPr>
        <w:t>зань за цим Договором, якщо він не доведе, що порушення цього Договору сталося не з його вини.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b/>
        </w:rPr>
        <w:t>7.4. Постачальник має право: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7.4.1. Своєчасно та в повному обсязі отримувати плату за Товар.</w:t>
      </w:r>
    </w:p>
    <w:p w:rsidR="002F0993" w:rsidRPr="00BC36BF" w:rsidRDefault="002F0993" w:rsidP="00BC36BF">
      <w:pPr>
        <w:widowControl w:val="0"/>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Відповідальність сторін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both"/>
        <w:rPr>
          <w:rFonts w:ascii="Times New Roman" w:hAnsi="Times New Roman" w:cs="Times New Roman"/>
        </w:rPr>
      </w:pPr>
      <w:r w:rsidRPr="00BC36BF">
        <w:rPr>
          <w:rFonts w:ascii="Times New Roman" w:hAnsi="Times New Roman" w:cs="Times New Roman"/>
        </w:rPr>
        <w:t xml:space="preserve">8.1. </w:t>
      </w:r>
      <w:proofErr w:type="gramStart"/>
      <w:r w:rsidRPr="00BC36BF">
        <w:rPr>
          <w:rFonts w:ascii="Times New Roman" w:hAnsi="Times New Roman" w:cs="Times New Roman"/>
        </w:rPr>
        <w:t>У</w:t>
      </w:r>
      <w:proofErr w:type="gramEnd"/>
      <w:r w:rsidRPr="00BC36BF">
        <w:rPr>
          <w:rFonts w:ascii="Times New Roman" w:hAnsi="Times New Roman" w:cs="Times New Roman"/>
        </w:rPr>
        <w:t xml:space="preserve"> </w:t>
      </w:r>
      <w:proofErr w:type="gramStart"/>
      <w:r w:rsidRPr="00BC36BF">
        <w:rPr>
          <w:rFonts w:ascii="Times New Roman" w:hAnsi="Times New Roman" w:cs="Times New Roman"/>
        </w:rPr>
        <w:t>раз</w:t>
      </w:r>
      <w:proofErr w:type="gramEnd"/>
      <w:r w:rsidRPr="00BC36BF">
        <w:rPr>
          <w:rFonts w:ascii="Times New Roman" w:hAnsi="Times New Roman" w:cs="Times New Roman"/>
        </w:rPr>
        <w:t xml:space="preserve">і невиконання або неналежного виконання своїх зобов'язань за цим Договором Сторони несуть відповідальність, передбачену законодавством України та цим Договором.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9. Обставини непереборної сили (форс-мажор)</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w:t>
      </w:r>
      <w:proofErr w:type="gramStart"/>
      <w:r w:rsidRPr="00BC36BF">
        <w:rPr>
          <w:rFonts w:ascii="Times New Roman" w:hAnsi="Times New Roman" w:cs="Times New Roman"/>
        </w:rPr>
        <w:t>п</w:t>
      </w:r>
      <w:proofErr w:type="gramEnd"/>
      <w:r w:rsidRPr="00BC36BF">
        <w:rPr>
          <w:rFonts w:ascii="Times New Roman" w:hAnsi="Times New Roman" w:cs="Times New Roman"/>
        </w:rPr>
        <w:t>ід час укладення цього Договору та виникли поза волею Сторін (аварія, катастрофа, стихійне лихо, епідемія, епізоотія, війна тощо).</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9.2. Сторона, що не може виконувати зобов'язання за цим Договором унаслідок дії обставин непереборної сили (форс-мажору), повинна не </w:t>
      </w:r>
      <w:proofErr w:type="gramStart"/>
      <w:r w:rsidRPr="00BC36BF">
        <w:rPr>
          <w:rFonts w:ascii="Times New Roman" w:hAnsi="Times New Roman" w:cs="Times New Roman"/>
        </w:rPr>
        <w:t>п</w:t>
      </w:r>
      <w:proofErr w:type="gramEnd"/>
      <w:r w:rsidRPr="00BC36BF">
        <w:rPr>
          <w:rFonts w:ascii="Times New Roman" w:hAnsi="Times New Roman" w:cs="Times New Roman"/>
        </w:rPr>
        <w:t xml:space="preserve">ізніше ніж протягом 5 (п’яти) робочих днів з моменту їх виникнення повідомити про це іншу Сторону у письмовій формі.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9.3. Доказом виникнення обставин непереборної сили (форс-мажору) та строку їх дії є відповідні документи, які видаються Торгово-промисловою палатою України або іншим компетентним органом. Неповідомлення або невчасне повідомлення позбавляє сторону права посилатися на будь-яке вищезгадане як на </w:t>
      </w:r>
      <w:proofErr w:type="gramStart"/>
      <w:r w:rsidRPr="00BC36BF">
        <w:rPr>
          <w:rFonts w:ascii="Times New Roman" w:hAnsi="Times New Roman" w:cs="Times New Roman"/>
        </w:rPr>
        <w:t>п</w:t>
      </w:r>
      <w:proofErr w:type="gramEnd"/>
      <w:r w:rsidRPr="00BC36BF">
        <w:rPr>
          <w:rFonts w:ascii="Times New Roman" w:hAnsi="Times New Roman" w:cs="Times New Roman"/>
        </w:rPr>
        <w:t>ідставу, звільнення від відповідальності  за невиконання зобов’язань.</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9.4. У разі коли строк дії обставин непереборної сили (форс-мажору) продовжується більше ніж 5 (</w:t>
      </w:r>
      <w:proofErr w:type="gramStart"/>
      <w:r w:rsidRPr="00BC36BF">
        <w:rPr>
          <w:rFonts w:ascii="Times New Roman" w:hAnsi="Times New Roman" w:cs="Times New Roman"/>
        </w:rPr>
        <w:t>п’ять</w:t>
      </w:r>
      <w:proofErr w:type="gramEnd"/>
      <w:r w:rsidRPr="00BC36BF">
        <w:rPr>
          <w:rFonts w:ascii="Times New Roman" w:hAnsi="Times New Roman" w:cs="Times New Roman"/>
        </w:rPr>
        <w:t xml:space="preserve">) робочих днів, кожна із Сторін в установленому порядку має право розірвати цей Договір. У разі попередньої оплати </w:t>
      </w:r>
      <w:r w:rsidRPr="00BC36BF">
        <w:rPr>
          <w:rFonts w:ascii="Times New Roman" w:hAnsi="Times New Roman" w:cs="Times New Roman"/>
          <w:bCs/>
        </w:rPr>
        <w:t>Постачальник</w:t>
      </w:r>
      <w:r w:rsidRPr="00BC36BF">
        <w:rPr>
          <w:rFonts w:ascii="Times New Roman" w:hAnsi="Times New Roman" w:cs="Times New Roman"/>
        </w:rPr>
        <w:t xml:space="preserve"> повертає Покупцю грошові кошти протягом 3 (трьох) робочих днів з дати розірвання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10. Вирішення спорі</w:t>
      </w:r>
      <w:proofErr w:type="gramStart"/>
      <w:r w:rsidRPr="00BC36BF">
        <w:rPr>
          <w:rFonts w:ascii="Times New Roman" w:hAnsi="Times New Roman" w:cs="Times New Roman"/>
          <w:b/>
          <w:bCs/>
        </w:rPr>
        <w:t>в</w:t>
      </w:r>
      <w:proofErr w:type="gramEnd"/>
      <w:r w:rsidRPr="00BC36BF">
        <w:rPr>
          <w:rFonts w:ascii="Times New Roman" w:hAnsi="Times New Roman" w:cs="Times New Roman"/>
          <w:b/>
          <w:bCs/>
        </w:rPr>
        <w:t xml:space="preserve">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10.1. У випадку виникнення спорів або розбіжностей Сторони зобов’язуються вирішувати їх шляхом взаємних переговорі</w:t>
      </w:r>
      <w:proofErr w:type="gramStart"/>
      <w:r w:rsidRPr="00BC36BF">
        <w:rPr>
          <w:rFonts w:ascii="Times New Roman" w:hAnsi="Times New Roman" w:cs="Times New Roman"/>
        </w:rPr>
        <w:t>в</w:t>
      </w:r>
      <w:proofErr w:type="gramEnd"/>
      <w:r w:rsidRPr="00BC36BF">
        <w:rPr>
          <w:rFonts w:ascii="Times New Roman" w:hAnsi="Times New Roman" w:cs="Times New Roman"/>
        </w:rPr>
        <w:t xml:space="preserve"> та консультацій.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10.2. </w:t>
      </w:r>
      <w:proofErr w:type="gramStart"/>
      <w:r w:rsidRPr="00BC36BF">
        <w:rPr>
          <w:rFonts w:ascii="Times New Roman" w:hAnsi="Times New Roman" w:cs="Times New Roman"/>
        </w:rPr>
        <w:t>У разі недосягнення Сторонами згоди, спори (розбіжності) вирішуються у судовому порядку відповідно до законодавства України.</w:t>
      </w:r>
      <w:proofErr w:type="gramEnd"/>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 xml:space="preserve">11. Строк дії договору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11.1.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набирає чинності з дати підписання уповноваженими представниками Сторін та скріплення печатками, якщо</w:t>
      </w:r>
      <w:r w:rsidR="00BC36BF" w:rsidRPr="00BC36BF">
        <w:rPr>
          <w:rFonts w:ascii="Times New Roman" w:hAnsi="Times New Roman" w:cs="Times New Roman"/>
        </w:rPr>
        <w:t xml:space="preserve"> такі є, і діє до 31 грудня 202</w:t>
      </w:r>
      <w:r w:rsidR="00BC36BF" w:rsidRPr="00BC36BF">
        <w:rPr>
          <w:rFonts w:ascii="Times New Roman" w:hAnsi="Times New Roman" w:cs="Times New Roman"/>
          <w:lang w:val="uk-UA"/>
        </w:rPr>
        <w:t>3</w:t>
      </w:r>
      <w:r w:rsidRPr="00BC36BF">
        <w:rPr>
          <w:rFonts w:ascii="Times New Roman" w:hAnsi="Times New Roman" w:cs="Times New Roman"/>
        </w:rPr>
        <w:t xml:space="preserve"> року, але в будь-якому випадку до повного виконання Сторонами своїх зобов’язань.</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firstLine="567"/>
        <w:jc w:val="both"/>
        <w:rPr>
          <w:rFonts w:ascii="Times New Roman" w:hAnsi="Times New Roman" w:cs="Times New Roman"/>
        </w:rPr>
      </w:pPr>
      <w:r w:rsidRPr="00BC36BF">
        <w:rPr>
          <w:rFonts w:ascii="Times New Roman" w:hAnsi="Times New Roman" w:cs="Times New Roman"/>
        </w:rPr>
        <w:t>11.2.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може бути розірваний за взаємною згодою Сторін шляхом укладення додаткової угоди до цього Договору.  </w:t>
      </w:r>
    </w:p>
    <w:p w:rsidR="002F0993" w:rsidRPr="00BC36BF" w:rsidRDefault="002F0993" w:rsidP="00BC36B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240" w:lineRule="auto"/>
        <w:ind w:firstLine="567"/>
        <w:jc w:val="center"/>
        <w:outlineLvl w:val="2"/>
        <w:rPr>
          <w:rFonts w:ascii="Times New Roman" w:hAnsi="Times New Roman" w:cs="Times New Roman"/>
          <w:b/>
          <w:bCs/>
        </w:rPr>
      </w:pPr>
      <w:r w:rsidRPr="00BC36BF">
        <w:rPr>
          <w:rFonts w:ascii="Times New Roman" w:hAnsi="Times New Roman" w:cs="Times New Roman"/>
          <w:b/>
          <w:bCs/>
        </w:rPr>
        <w:t>12. Інші умови</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12.1. Жодна із Сторін не </w:t>
      </w:r>
      <w:proofErr w:type="gramStart"/>
      <w:r w:rsidRPr="00BC36BF">
        <w:rPr>
          <w:rFonts w:ascii="Times New Roman" w:hAnsi="Times New Roman" w:cs="Times New Roman"/>
          <w:bCs/>
        </w:rPr>
        <w:t>в</w:t>
      </w:r>
      <w:proofErr w:type="gramEnd"/>
      <w:r w:rsidRPr="00BC36BF">
        <w:rPr>
          <w:rFonts w:ascii="Times New Roman" w:hAnsi="Times New Roman" w:cs="Times New Roman"/>
          <w:bCs/>
        </w:rPr>
        <w:t xml:space="preserve"> </w:t>
      </w:r>
      <w:proofErr w:type="gramStart"/>
      <w:r w:rsidRPr="00BC36BF">
        <w:rPr>
          <w:rFonts w:ascii="Times New Roman" w:hAnsi="Times New Roman" w:cs="Times New Roman"/>
          <w:bCs/>
        </w:rPr>
        <w:t>прав</w:t>
      </w:r>
      <w:proofErr w:type="gramEnd"/>
      <w:r w:rsidRPr="00BC36BF">
        <w:rPr>
          <w:rFonts w:ascii="Times New Roman" w:hAnsi="Times New Roman" w:cs="Times New Roman"/>
          <w:bCs/>
        </w:rPr>
        <w:t>і передавати свої права і обов’язки  за цим Договором третій особі.</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rPr>
      </w:pPr>
      <w:r w:rsidRPr="00BC36BF">
        <w:rPr>
          <w:rFonts w:ascii="Times New Roman" w:hAnsi="Times New Roman" w:cs="Times New Roman"/>
        </w:rPr>
        <w:t>12.2. Цей Догові</w:t>
      </w: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 укладається і підписується українською мовою у двох автентичних примірниках, що мають однакову юридичну силу. </w:t>
      </w:r>
    </w:p>
    <w:p w:rsidR="002F0993" w:rsidRPr="00BC36BF" w:rsidRDefault="002F0993" w:rsidP="007D136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567"/>
        <w:jc w:val="both"/>
        <w:outlineLvl w:val="2"/>
        <w:rPr>
          <w:rFonts w:ascii="Times New Roman" w:hAnsi="Times New Roman" w:cs="Times New Roman"/>
          <w:bCs/>
        </w:rPr>
      </w:pPr>
      <w:r w:rsidRPr="00BC36BF">
        <w:rPr>
          <w:rFonts w:ascii="Times New Roman" w:hAnsi="Times New Roman" w:cs="Times New Roman"/>
          <w:bCs/>
        </w:rPr>
        <w:t xml:space="preserve">12.3. Істотні умови цього Договору не можуть змінюватися </w:t>
      </w:r>
      <w:proofErr w:type="gramStart"/>
      <w:r w:rsidRPr="00BC36BF">
        <w:rPr>
          <w:rFonts w:ascii="Times New Roman" w:hAnsi="Times New Roman" w:cs="Times New Roman"/>
          <w:bCs/>
        </w:rPr>
        <w:t>п</w:t>
      </w:r>
      <w:proofErr w:type="gramEnd"/>
      <w:r w:rsidRPr="00BC36BF">
        <w:rPr>
          <w:rFonts w:ascii="Times New Roman" w:hAnsi="Times New Roman" w:cs="Times New Roman"/>
          <w:bCs/>
        </w:rPr>
        <w:t xml:space="preserve">ісля його підписання до виконання </w:t>
      </w:r>
      <w:r w:rsidRPr="00BC36BF">
        <w:rPr>
          <w:rFonts w:ascii="Times New Roman" w:hAnsi="Times New Roman" w:cs="Times New Roman"/>
          <w:bCs/>
        </w:rPr>
        <w:lastRenderedPageBreak/>
        <w:t>зобов'язань Сторонами у повному обсязі, крім випадків передбачених законодавством України.</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r w:rsidRPr="00BC36BF">
        <w:rPr>
          <w:rFonts w:ascii="Times New Roman" w:hAnsi="Times New Roman" w:cs="Times New Roman"/>
          <w:bCs/>
        </w:rPr>
        <w:t xml:space="preserve">12.4. </w:t>
      </w:r>
      <w:r w:rsidRPr="00BC36BF">
        <w:rPr>
          <w:rFonts w:ascii="Times New Roman" w:hAnsi="Times New Roman" w:cs="Times New Roman"/>
        </w:rPr>
        <w:t>Сторони погодились, що їх персональні дані, які стали відомі Сторонам у зв’язку з укладенням цього Договору включаються до баз персональних даних Сторін.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r>
      <w:proofErr w:type="gramStart"/>
      <w:r w:rsidRPr="00BC36BF">
        <w:rPr>
          <w:rFonts w:ascii="Times New Roman" w:hAnsi="Times New Roman" w:cs="Times New Roman"/>
        </w:rPr>
        <w:t>П</w:t>
      </w:r>
      <w:proofErr w:type="gramEnd"/>
      <w:r w:rsidRPr="00BC36BF">
        <w:rPr>
          <w:rFonts w:ascii="Times New Roman" w:hAnsi="Times New Roman" w:cs="Times New Roman"/>
        </w:rPr>
        <w:t>ідписуючи цей Договір Сторони дають згоду (дозвіл) на обробку їх персональних даних, з метою підтвердження повноважень суб’єкта на укладення, зміну та розірвання цього Договору, забезпечення реалізації адміністративно-правових і податкових відносин, відносин у сфері бухгалтерського обліку та статистики, а також для забезпечення реалізації інших передбачених законодавством відносин.</w:t>
      </w:r>
    </w:p>
    <w:p w:rsidR="002F0993" w:rsidRPr="00BC36BF" w:rsidRDefault="002F0993" w:rsidP="007D136F">
      <w:pPr>
        <w:widowControl w:val="0"/>
        <w:tabs>
          <w:tab w:val="left" w:pos="567"/>
        </w:tabs>
        <w:autoSpaceDE w:val="0"/>
        <w:autoSpaceDN w:val="0"/>
        <w:adjustRightInd w:val="0"/>
        <w:spacing w:after="0" w:line="240" w:lineRule="auto"/>
        <w:ind w:firstLine="567"/>
        <w:jc w:val="both"/>
        <w:rPr>
          <w:rFonts w:ascii="Times New Roman" w:hAnsi="Times New Roman" w:cs="Times New Roman"/>
        </w:rPr>
      </w:pPr>
      <w:r w:rsidRPr="00BC36BF">
        <w:rPr>
          <w:rFonts w:ascii="Times New Roman" w:hAnsi="Times New Roman" w:cs="Times New Roman"/>
        </w:rPr>
        <w:tab/>
        <w:t xml:space="preserve">Представники Сторін </w:t>
      </w:r>
      <w:proofErr w:type="gramStart"/>
      <w:r w:rsidRPr="00BC36BF">
        <w:rPr>
          <w:rFonts w:ascii="Times New Roman" w:hAnsi="Times New Roman" w:cs="Times New Roman"/>
        </w:rPr>
        <w:t>п</w:t>
      </w:r>
      <w:proofErr w:type="gramEnd"/>
      <w:r w:rsidRPr="00BC36BF">
        <w:rPr>
          <w:rFonts w:ascii="Times New Roman" w:hAnsi="Times New Roman" w:cs="Times New Roman"/>
        </w:rPr>
        <w:t>ідписанням цього Договору підтверджують, що вони повідомлені про свої права відповідно до ст. 8 Закону України «Про захист персональних даних».</w:t>
      </w:r>
    </w:p>
    <w:p w:rsidR="002F0993" w:rsidRPr="00BC36BF" w:rsidRDefault="002F0993" w:rsidP="007D13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hAnsi="Times New Roman" w:cs="Times New Roman"/>
        </w:rPr>
      </w:pPr>
      <w:r w:rsidRPr="00BC36BF">
        <w:rPr>
          <w:rFonts w:ascii="Times New Roman" w:hAnsi="Times New Roman" w:cs="Times New Roman"/>
        </w:rPr>
        <w:t xml:space="preserve">12.5. </w:t>
      </w:r>
      <w:proofErr w:type="gramStart"/>
      <w:r w:rsidRPr="00BC36BF">
        <w:rPr>
          <w:rFonts w:ascii="Times New Roman" w:hAnsi="Times New Roman" w:cs="Times New Roman"/>
        </w:rPr>
        <w:t>Будь-як</w:t>
      </w:r>
      <w:proofErr w:type="gramEnd"/>
      <w:r w:rsidRPr="00BC36BF">
        <w:rPr>
          <w:rFonts w:ascii="Times New Roman" w:hAnsi="Times New Roman" w:cs="Times New Roman"/>
        </w:rPr>
        <w:t>і зміни або доповнення до цього Договору вносяться виключно в письмовій формі за взаємною згодою Сторін шляхом укладення додаткової угоди та є невід’ємною частиною цього Договору.</w:t>
      </w:r>
    </w:p>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N w:val="0"/>
        <w:spacing w:line="240" w:lineRule="auto"/>
        <w:ind w:firstLine="567"/>
        <w:jc w:val="center"/>
        <w:rPr>
          <w:rFonts w:ascii="Times New Roman" w:hAnsi="Times New Roman" w:cs="Times New Roman"/>
          <w:b/>
        </w:rPr>
      </w:pPr>
      <w:r w:rsidRPr="00BC36BF">
        <w:rPr>
          <w:rFonts w:ascii="Times New Roman" w:hAnsi="Times New Roman" w:cs="Times New Roman"/>
          <w:b/>
        </w:rPr>
        <w:t>13. Місцезнаходження та банківські реквізити Сторін</w:t>
      </w:r>
    </w:p>
    <w:tbl>
      <w:tblPr>
        <w:tblpPr w:leftFromText="180" w:rightFromText="180" w:bottomFromText="160" w:vertAnchor="text" w:horzAnchor="margin" w:tblpY="12"/>
        <w:tblW w:w="9292" w:type="dxa"/>
        <w:tblLayout w:type="fixed"/>
        <w:tblLook w:val="04A0" w:firstRow="1" w:lastRow="0" w:firstColumn="1" w:lastColumn="0" w:noHBand="0" w:noVBand="1"/>
      </w:tblPr>
      <w:tblGrid>
        <w:gridCol w:w="4646"/>
        <w:gridCol w:w="4646"/>
      </w:tblGrid>
      <w:tr w:rsidR="00BC36BF" w:rsidRPr="00BC36BF" w:rsidTr="004D2BDF">
        <w:trPr>
          <w:trHeight w:val="3547"/>
        </w:trPr>
        <w:tc>
          <w:tcPr>
            <w:tcW w:w="4646" w:type="dxa"/>
          </w:tcPr>
          <w:p w:rsidR="002F0993" w:rsidRPr="00BC36BF" w:rsidRDefault="002F0993" w:rsidP="00BC36BF">
            <w:pPr>
              <w:keepNext/>
              <w:widowControl w:val="0"/>
              <w:autoSpaceDE w:val="0"/>
              <w:autoSpaceDN w:val="0"/>
              <w:adjustRightInd w:val="0"/>
              <w:spacing w:line="240" w:lineRule="auto"/>
              <w:ind w:firstLine="567"/>
              <w:jc w:val="both"/>
              <w:rPr>
                <w:rFonts w:ascii="Times New Roman" w:hAnsi="Times New Roman" w:cs="Times New Roman"/>
                <w:b/>
                <w:bCs/>
              </w:rPr>
            </w:pPr>
            <w:r w:rsidRPr="00BC36BF">
              <w:rPr>
                <w:rFonts w:ascii="Times New Roman" w:hAnsi="Times New Roman" w:cs="Times New Roman"/>
                <w:b/>
                <w:bCs/>
              </w:rPr>
              <w:t>ПОКУПЕЦЬ</w:t>
            </w:r>
          </w:p>
          <w:p w:rsidR="002F0993" w:rsidRPr="00BC36BF" w:rsidRDefault="002F0993" w:rsidP="007D136F">
            <w:pPr>
              <w:spacing w:after="0" w:line="240" w:lineRule="auto"/>
              <w:ind w:firstLine="567"/>
              <w:jc w:val="both"/>
              <w:rPr>
                <w:rFonts w:ascii="Times New Roman" w:hAnsi="Times New Roman" w:cs="Times New Roman"/>
                <w:b/>
              </w:rPr>
            </w:pPr>
            <w:r w:rsidRPr="00BC36BF">
              <w:rPr>
                <w:rFonts w:ascii="Times New Roman" w:hAnsi="Times New Roman" w:cs="Times New Roman"/>
                <w:b/>
              </w:rPr>
              <w:t xml:space="preserve">Комунальне некомерційне </w:t>
            </w:r>
            <w:proofErr w:type="gramStart"/>
            <w:r w:rsidRPr="00BC36BF">
              <w:rPr>
                <w:rFonts w:ascii="Times New Roman" w:hAnsi="Times New Roman" w:cs="Times New Roman"/>
                <w:b/>
              </w:rPr>
              <w:t>п</w:t>
            </w:r>
            <w:proofErr w:type="gramEnd"/>
            <w:r w:rsidRPr="00BC36BF">
              <w:rPr>
                <w:rFonts w:ascii="Times New Roman" w:hAnsi="Times New Roman" w:cs="Times New Roman"/>
                <w:b/>
              </w:rPr>
              <w:t>ідприємство «</w:t>
            </w:r>
            <w:r w:rsidR="00BC36BF" w:rsidRPr="00BC36BF">
              <w:rPr>
                <w:rFonts w:ascii="Times New Roman" w:hAnsi="Times New Roman" w:cs="Times New Roman"/>
                <w:b/>
              </w:rPr>
              <w:t xml:space="preserve">Новгород-Сіверський міський </w:t>
            </w:r>
            <w:r w:rsidR="00BC36BF" w:rsidRPr="00BC36BF">
              <w:rPr>
                <w:rFonts w:ascii="Times New Roman" w:hAnsi="Times New Roman" w:cs="Times New Roman"/>
                <w:b/>
                <w:lang w:val="uk-UA"/>
              </w:rPr>
              <w:t>Ц</w:t>
            </w:r>
            <w:r w:rsidRPr="00BC36BF">
              <w:rPr>
                <w:rFonts w:ascii="Times New Roman" w:hAnsi="Times New Roman" w:cs="Times New Roman"/>
                <w:b/>
              </w:rPr>
              <w:t>ентр первинної медико-санітарної допомоги» Новгород-Сіверської міської ради Чернігівської області</w:t>
            </w:r>
          </w:p>
          <w:p w:rsidR="002F0993" w:rsidRPr="00BC36BF" w:rsidRDefault="002F0993" w:rsidP="007D136F">
            <w:pPr>
              <w:tabs>
                <w:tab w:val="left" w:pos="7140"/>
                <w:tab w:val="right" w:pos="9636"/>
              </w:tabs>
              <w:spacing w:after="0"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Default="002F0993"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Pr="00BC36BF">
              <w:rPr>
                <w:rFonts w:ascii="Times New Roman" w:hAnsi="Times New Roman" w:cs="Times New Roman"/>
                <w:lang w:val="en-US"/>
              </w:rPr>
              <w:t>UA</w:t>
            </w:r>
            <w:r w:rsidR="000F6664" w:rsidRPr="000F6664">
              <w:rPr>
                <w:rFonts w:ascii="Times New Roman" w:hAnsi="Times New Roman" w:cs="Times New Roman"/>
                <w:bCs/>
                <w:sz w:val="20"/>
                <w:szCs w:val="20"/>
              </w:rPr>
              <w:t xml:space="preserve"> </w:t>
            </w:r>
          </w:p>
          <w:p w:rsidR="00BE37FC" w:rsidRPr="00BE37FC" w:rsidRDefault="00BE37FC"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
          <w:p w:rsidR="002F0993" w:rsidRPr="00BC36BF" w:rsidRDefault="002F0993" w:rsidP="007D136F">
            <w:pPr>
              <w:spacing w:after="0"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after="0"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60683B" w:rsidRDefault="0060683B" w:rsidP="007D136F">
            <w:pPr>
              <w:spacing w:line="240" w:lineRule="auto"/>
              <w:ind w:right="74"/>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85A01" w:rsidP="00BC36BF">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Генеральний директор </w:t>
            </w:r>
          </w:p>
          <w:p w:rsidR="00485A01" w:rsidRDefault="00485A01" w:rsidP="00BC36BF">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_____________________О.Г. Борисюк</w:t>
            </w: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2F0993" w:rsidRPr="0060683B"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60683B">
              <w:rPr>
                <w:rFonts w:ascii="Times New Roman" w:hAnsi="Times New Roman" w:cs="Times New Roman"/>
                <w:b/>
              </w:rPr>
              <w:t>М.П.</w:t>
            </w:r>
          </w:p>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p>
        </w:tc>
        <w:tc>
          <w:tcPr>
            <w:tcW w:w="4646" w:type="dxa"/>
            <w:hideMark/>
          </w:tcPr>
          <w:p w:rsidR="002F0993" w:rsidRPr="00BC36BF"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BC36BF">
              <w:rPr>
                <w:rFonts w:ascii="Times New Roman" w:hAnsi="Times New Roman" w:cs="Times New Roman"/>
                <w:b/>
              </w:rPr>
              <w:t xml:space="preserve">                              ПОСТАЧАЛЬНИК</w:t>
            </w:r>
          </w:p>
          <w:p w:rsidR="002F0993" w:rsidRPr="00BC36BF" w:rsidRDefault="002F0993" w:rsidP="004415F6">
            <w:pPr>
              <w:widowControl w:val="0"/>
              <w:autoSpaceDE w:val="0"/>
              <w:autoSpaceDN w:val="0"/>
              <w:adjustRightInd w:val="0"/>
              <w:spacing w:after="0" w:line="240" w:lineRule="auto"/>
              <w:ind w:firstLine="567"/>
              <w:jc w:val="both"/>
              <w:rPr>
                <w:rFonts w:ascii="Times New Roman" w:hAnsi="Times New Roman" w:cs="Times New Roman"/>
                <w:b/>
              </w:rPr>
            </w:pPr>
          </w:p>
        </w:tc>
      </w:tr>
    </w:tbl>
    <w:p w:rsidR="002F0993" w:rsidRPr="00BC36BF" w:rsidRDefault="002F0993" w:rsidP="00BC36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left="6804" w:firstLine="567"/>
        <w:rPr>
          <w:rFonts w:ascii="Times New Roman" w:hAnsi="Times New Roman" w:cs="Times New Roman"/>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jc w:val="center"/>
        <w:rPr>
          <w:rFonts w:ascii="Times New Roman" w:hAnsi="Times New Roman" w:cs="Times New Roman"/>
          <w:b/>
        </w:rPr>
      </w:pPr>
    </w:p>
    <w:p w:rsidR="002F0993" w:rsidRPr="00BC36BF" w:rsidRDefault="002F0993" w:rsidP="00BC36BF">
      <w:pPr>
        <w:spacing w:line="240" w:lineRule="auto"/>
        <w:ind w:firstLine="567"/>
        <w:rPr>
          <w:rFonts w:ascii="Times New Roman" w:hAnsi="Times New Roman" w:cs="Times New Roman"/>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2F0993" w:rsidRPr="00BC36BF" w:rsidRDefault="002F0993" w:rsidP="00BC36BF">
      <w:pPr>
        <w:spacing w:line="240" w:lineRule="auto"/>
        <w:ind w:firstLine="567"/>
        <w:rPr>
          <w:rFonts w:ascii="Times New Roman" w:hAnsi="Times New Roman" w:cs="Times New Roman"/>
          <w:lang w:val="uk-UA"/>
        </w:rPr>
      </w:pPr>
    </w:p>
    <w:p w:rsidR="00BC36BF" w:rsidRDefault="00BC36BF" w:rsidP="007D136F">
      <w:pPr>
        <w:spacing w:line="240" w:lineRule="auto"/>
        <w:rPr>
          <w:rFonts w:ascii="Times New Roman" w:hAnsi="Times New Roman" w:cs="Times New Roman"/>
          <w:lang w:val="uk-UA"/>
        </w:rPr>
      </w:pPr>
    </w:p>
    <w:p w:rsidR="00BE37FC" w:rsidRPr="00BC36BF" w:rsidRDefault="00BE37FC" w:rsidP="007D136F">
      <w:pPr>
        <w:spacing w:line="240" w:lineRule="auto"/>
        <w:rPr>
          <w:rFonts w:ascii="Times New Roman" w:hAnsi="Times New Roman" w:cs="Times New Roman"/>
          <w:lang w:val="uk-UA"/>
        </w:rPr>
      </w:pPr>
    </w:p>
    <w:p w:rsidR="0057105D" w:rsidRDefault="0057105D"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b/>
          <w:lang w:val="uk-UA"/>
        </w:rPr>
      </w:pPr>
      <w:r w:rsidRPr="00BC36BF">
        <w:rPr>
          <w:rFonts w:ascii="Times New Roman" w:eastAsia="Times New Roman" w:hAnsi="Times New Roman" w:cs="Times New Roman"/>
          <w:b/>
          <w:lang w:val="uk-UA"/>
        </w:rPr>
        <w:t>Додаток № 1</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r w:rsidRPr="00BC36BF">
        <w:rPr>
          <w:rFonts w:ascii="Times New Roman" w:eastAsia="Times New Roman" w:hAnsi="Times New Roman" w:cs="Times New Roman"/>
          <w:b/>
          <w:lang w:val="uk-UA"/>
        </w:rPr>
        <w:t xml:space="preserve">до Договору № ____ від </w:t>
      </w:r>
      <w:r w:rsidR="004669E2" w:rsidRPr="00BC36BF">
        <w:rPr>
          <w:rFonts w:ascii="Times New Roman" w:eastAsia="Times New Roman" w:hAnsi="Times New Roman" w:cs="Times New Roman"/>
          <w:b/>
          <w:lang w:val="uk-UA"/>
        </w:rPr>
        <w:t>«</w:t>
      </w:r>
      <w:r w:rsidRPr="00BC36BF">
        <w:rPr>
          <w:rFonts w:ascii="Times New Roman" w:eastAsia="Times New Roman" w:hAnsi="Times New Roman" w:cs="Times New Roman"/>
          <w:b/>
          <w:lang w:val="uk-UA"/>
        </w:rPr>
        <w:t>___</w:t>
      </w:r>
      <w:r w:rsidR="002F0993" w:rsidRPr="00BC36BF">
        <w:rPr>
          <w:rFonts w:ascii="Times New Roman" w:eastAsia="Times New Roman" w:hAnsi="Times New Roman" w:cs="Times New Roman"/>
          <w:b/>
          <w:lang w:val="uk-UA"/>
        </w:rPr>
        <w:t xml:space="preserve">»                </w:t>
      </w:r>
      <w:r w:rsidR="00BC36BF" w:rsidRPr="00BC36BF">
        <w:rPr>
          <w:rFonts w:ascii="Times New Roman" w:eastAsia="Times New Roman" w:hAnsi="Times New Roman" w:cs="Times New Roman"/>
          <w:b/>
          <w:lang w:val="uk-UA"/>
        </w:rPr>
        <w:t xml:space="preserve"> 2023</w:t>
      </w:r>
      <w:r w:rsidRPr="00BC36BF">
        <w:rPr>
          <w:rFonts w:ascii="Times New Roman" w:eastAsia="Times New Roman" w:hAnsi="Times New Roman" w:cs="Times New Roman"/>
          <w:b/>
          <w:lang w:val="uk-UA"/>
        </w:rPr>
        <w:t xml:space="preserve"> року </w:t>
      </w:r>
    </w:p>
    <w:p w:rsidR="009A17CB" w:rsidRPr="00BC36BF" w:rsidRDefault="009A17CB" w:rsidP="00BC36BF">
      <w:pPr>
        <w:widowControl w:val="0"/>
        <w:autoSpaceDE w:val="0"/>
        <w:autoSpaceDN w:val="0"/>
        <w:adjustRightInd w:val="0"/>
        <w:spacing w:after="0" w:line="240" w:lineRule="auto"/>
        <w:ind w:firstLine="567"/>
        <w:jc w:val="right"/>
        <w:rPr>
          <w:rFonts w:ascii="Times New Roman" w:eastAsia="Times New Roman" w:hAnsi="Times New Roman" w:cs="Times New Roman"/>
          <w:lang w:val="uk-UA"/>
        </w:rPr>
      </w:pPr>
    </w:p>
    <w:p w:rsidR="009A17CB" w:rsidRPr="00BC36BF" w:rsidRDefault="009A17CB"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b/>
          <w:snapToGrid w:val="0"/>
          <w:lang w:val="uk-UA" w:eastAsia="en-US"/>
        </w:rPr>
      </w:pPr>
      <w:r w:rsidRPr="00BC36BF">
        <w:rPr>
          <w:rFonts w:ascii="Times New Roman" w:eastAsia="Times New Roman" w:hAnsi="Times New Roman" w:cs="Times New Roman"/>
          <w:b/>
          <w:snapToGrid w:val="0"/>
          <w:lang w:val="uk-UA" w:eastAsia="en-US"/>
        </w:rPr>
        <w:lastRenderedPageBreak/>
        <w:t>СПЕЦИФІКАЦІЯ</w:t>
      </w:r>
    </w:p>
    <w:p w:rsidR="009A17CB" w:rsidRDefault="009A17CB" w:rsidP="00BC36BF">
      <w:pPr>
        <w:keepNext/>
        <w:widowControl w:val="0"/>
        <w:autoSpaceDN w:val="0"/>
        <w:adjustRightInd w:val="0"/>
        <w:spacing w:after="0" w:line="240" w:lineRule="auto"/>
        <w:ind w:right="99" w:firstLine="567"/>
        <w:jc w:val="center"/>
        <w:outlineLvl w:val="0"/>
        <w:rPr>
          <w:rFonts w:ascii="Times New Roman" w:hAnsi="Times New Roman" w:cs="Times New Roman"/>
          <w:b/>
          <w:lang w:val="uk-UA"/>
        </w:rPr>
      </w:pPr>
      <w:r w:rsidRPr="00BC36BF">
        <w:rPr>
          <w:rFonts w:ascii="Times New Roman" w:eastAsia="Times New Roman" w:hAnsi="Times New Roman" w:cs="Times New Roman"/>
          <w:snapToGrid w:val="0"/>
          <w:lang w:val="uk-UA" w:eastAsia="en-US"/>
        </w:rPr>
        <w:t xml:space="preserve">на товар </w:t>
      </w:r>
      <w:r w:rsidR="00BC36BF" w:rsidRPr="00BC36BF">
        <w:rPr>
          <w:rFonts w:ascii="Times New Roman" w:hAnsi="Times New Roman" w:cs="Times New Roman"/>
          <w:b/>
          <w:lang w:val="uk-UA"/>
        </w:rPr>
        <w:t xml:space="preserve">«код ДК 021:2015 – </w:t>
      </w:r>
    </w:p>
    <w:p w:rsidR="001172F8" w:rsidRPr="00BC36BF" w:rsidRDefault="001172F8" w:rsidP="00BC36BF">
      <w:pPr>
        <w:keepNext/>
        <w:widowControl w:val="0"/>
        <w:autoSpaceDN w:val="0"/>
        <w:adjustRightInd w:val="0"/>
        <w:spacing w:after="0" w:line="240" w:lineRule="auto"/>
        <w:ind w:right="99" w:firstLine="567"/>
        <w:jc w:val="center"/>
        <w:outlineLvl w:val="0"/>
        <w:rPr>
          <w:rFonts w:ascii="Times New Roman" w:eastAsia="Times New Roman" w:hAnsi="Times New Roman" w:cs="Times New Roman"/>
          <w:snapToGrid w:val="0"/>
          <w:lang w:val="uk-UA" w:eastAsia="en-US"/>
        </w:rPr>
      </w:pPr>
    </w:p>
    <w:tbl>
      <w:tblPr>
        <w:tblpPr w:leftFromText="180" w:rightFromText="180" w:vertAnchor="text" w:horzAnchor="margin" w:tblpY="101"/>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4252"/>
        <w:gridCol w:w="1559"/>
        <w:gridCol w:w="992"/>
        <w:gridCol w:w="1559"/>
        <w:gridCol w:w="1702"/>
      </w:tblGrid>
      <w:tr w:rsidR="001172F8" w:rsidRPr="00BC36BF" w:rsidTr="001172F8">
        <w:trPr>
          <w:trHeight w:val="828"/>
        </w:trPr>
        <w:tc>
          <w:tcPr>
            <w:tcW w:w="534" w:type="dxa"/>
            <w:vAlign w:val="center"/>
          </w:tcPr>
          <w:p w:rsidR="001172F8" w:rsidRPr="00BC36BF" w:rsidRDefault="001172F8" w:rsidP="001172F8">
            <w:pPr>
              <w:spacing w:after="0" w:line="240" w:lineRule="auto"/>
              <w:ind w:firstLine="567"/>
              <w:rPr>
                <w:rFonts w:ascii="Times New Roman" w:hAnsi="Times New Roman" w:cs="Times New Roman"/>
                <w:b/>
                <w:lang w:val="uk-UA"/>
              </w:rPr>
            </w:pPr>
            <w:r w:rsidRPr="00BC36BF">
              <w:rPr>
                <w:rFonts w:ascii="Times New Roman" w:hAnsi="Times New Roman" w:cs="Times New Roman"/>
                <w:b/>
                <w:lang w:val="uk-UA"/>
              </w:rPr>
              <w:t>№</w:t>
            </w:r>
          </w:p>
          <w:p w:rsidR="001172F8" w:rsidRPr="00BC36BF" w:rsidRDefault="001172F8" w:rsidP="001172F8">
            <w:pPr>
              <w:tabs>
                <w:tab w:val="left" w:pos="2715"/>
              </w:tabs>
              <w:spacing w:after="0" w:line="240" w:lineRule="auto"/>
              <w:ind w:firstLine="567"/>
              <w:rPr>
                <w:rFonts w:ascii="Times New Roman" w:hAnsi="Times New Roman" w:cs="Times New Roman"/>
                <w:lang w:val="uk-UA"/>
              </w:rPr>
            </w:pPr>
            <w:r w:rsidRPr="00BC36BF">
              <w:rPr>
                <w:rFonts w:ascii="Times New Roman" w:hAnsi="Times New Roman" w:cs="Times New Roman"/>
                <w:b/>
                <w:lang w:val="uk-UA"/>
              </w:rPr>
              <w:t>з</w:t>
            </w:r>
            <w:r>
              <w:rPr>
                <w:rFonts w:ascii="Times New Roman" w:hAnsi="Times New Roman" w:cs="Times New Roman"/>
                <w:b/>
                <w:lang w:val="uk-UA"/>
              </w:rPr>
              <w:t>п</w:t>
            </w:r>
            <w:r w:rsidRPr="00BC36BF">
              <w:rPr>
                <w:rFonts w:ascii="Times New Roman" w:hAnsi="Times New Roman" w:cs="Times New Roman"/>
                <w:b/>
                <w:lang w:val="uk-UA"/>
              </w:rPr>
              <w:t>/п</w:t>
            </w:r>
          </w:p>
        </w:tc>
        <w:tc>
          <w:tcPr>
            <w:tcW w:w="4252" w:type="dxa"/>
            <w:vAlign w:val="center"/>
          </w:tcPr>
          <w:p w:rsidR="001172F8" w:rsidRPr="00BC36BF" w:rsidRDefault="001172F8" w:rsidP="001172F8">
            <w:pPr>
              <w:tabs>
                <w:tab w:val="left" w:pos="2715"/>
              </w:tabs>
              <w:spacing w:after="0" w:line="240" w:lineRule="auto"/>
              <w:ind w:firstLine="567"/>
              <w:rPr>
                <w:rFonts w:ascii="Times New Roman" w:hAnsi="Times New Roman" w:cs="Times New Roman"/>
                <w:lang w:val="uk-UA"/>
              </w:rPr>
            </w:pPr>
            <w:r w:rsidRPr="00BC36BF">
              <w:rPr>
                <w:rFonts w:ascii="Times New Roman" w:hAnsi="Times New Roman" w:cs="Times New Roman"/>
                <w:b/>
                <w:lang w:val="uk-UA"/>
              </w:rPr>
              <w:t>Найменування предмета закупівлі</w:t>
            </w:r>
          </w:p>
        </w:tc>
        <w:tc>
          <w:tcPr>
            <w:tcW w:w="1559"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Од. виміру</w:t>
            </w:r>
          </w:p>
        </w:tc>
        <w:tc>
          <w:tcPr>
            <w:tcW w:w="992"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К-ть</w:t>
            </w:r>
          </w:p>
        </w:tc>
        <w:tc>
          <w:tcPr>
            <w:tcW w:w="1559"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Ціна за одиницю, грн. з або без ПДВ</w:t>
            </w:r>
          </w:p>
        </w:tc>
        <w:tc>
          <w:tcPr>
            <w:tcW w:w="1702" w:type="dxa"/>
            <w:vAlign w:val="center"/>
          </w:tcPr>
          <w:p w:rsidR="001172F8" w:rsidRPr="00BC36BF" w:rsidRDefault="001172F8" w:rsidP="001172F8">
            <w:pPr>
              <w:tabs>
                <w:tab w:val="left" w:pos="2715"/>
              </w:tabs>
              <w:spacing w:after="0" w:line="240" w:lineRule="auto"/>
              <w:rPr>
                <w:rFonts w:ascii="Times New Roman" w:hAnsi="Times New Roman" w:cs="Times New Roman"/>
                <w:lang w:val="uk-UA"/>
              </w:rPr>
            </w:pPr>
            <w:r w:rsidRPr="00BC36BF">
              <w:rPr>
                <w:rFonts w:ascii="Times New Roman" w:hAnsi="Times New Roman" w:cs="Times New Roman"/>
                <w:b/>
                <w:lang w:val="uk-UA"/>
              </w:rPr>
              <w:t>Всього, грн. з або без ПДВ</w:t>
            </w:r>
          </w:p>
        </w:tc>
      </w:tr>
      <w:tr w:rsidR="004415F6" w:rsidRPr="00BC36BF" w:rsidTr="001172F8">
        <w:trPr>
          <w:trHeight w:val="828"/>
        </w:trPr>
        <w:tc>
          <w:tcPr>
            <w:tcW w:w="534" w:type="dxa"/>
            <w:vAlign w:val="center"/>
          </w:tcPr>
          <w:p w:rsidR="004415F6" w:rsidRPr="00BC36BF" w:rsidRDefault="004415F6" w:rsidP="001172F8">
            <w:pPr>
              <w:spacing w:after="0" w:line="240" w:lineRule="auto"/>
              <w:ind w:firstLine="567"/>
              <w:rPr>
                <w:rFonts w:ascii="Times New Roman" w:hAnsi="Times New Roman" w:cs="Times New Roman"/>
                <w:b/>
                <w:lang w:val="uk-UA"/>
              </w:rPr>
            </w:pPr>
          </w:p>
        </w:tc>
        <w:tc>
          <w:tcPr>
            <w:tcW w:w="4252" w:type="dxa"/>
            <w:vAlign w:val="center"/>
          </w:tcPr>
          <w:p w:rsidR="004415F6" w:rsidRPr="00BC36BF" w:rsidRDefault="004415F6" w:rsidP="001172F8">
            <w:pPr>
              <w:tabs>
                <w:tab w:val="left" w:pos="2715"/>
              </w:tabs>
              <w:spacing w:after="0" w:line="240" w:lineRule="auto"/>
              <w:ind w:firstLine="567"/>
              <w:rPr>
                <w:rFonts w:ascii="Times New Roman" w:hAnsi="Times New Roman" w:cs="Times New Roman"/>
                <w:b/>
                <w:lang w:val="uk-UA"/>
              </w:rPr>
            </w:pPr>
          </w:p>
        </w:tc>
        <w:tc>
          <w:tcPr>
            <w:tcW w:w="1559"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992"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1559"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c>
          <w:tcPr>
            <w:tcW w:w="1702" w:type="dxa"/>
            <w:vAlign w:val="center"/>
          </w:tcPr>
          <w:p w:rsidR="004415F6" w:rsidRPr="00BC36BF" w:rsidRDefault="004415F6" w:rsidP="001172F8">
            <w:pPr>
              <w:tabs>
                <w:tab w:val="left" w:pos="2715"/>
              </w:tabs>
              <w:spacing w:after="0" w:line="240" w:lineRule="auto"/>
              <w:rPr>
                <w:rFonts w:ascii="Times New Roman" w:hAnsi="Times New Roman" w:cs="Times New Roman"/>
                <w:b/>
                <w:lang w:val="uk-UA"/>
              </w:rPr>
            </w:pPr>
          </w:p>
        </w:tc>
      </w:tr>
      <w:tr w:rsidR="001172F8" w:rsidRPr="004415F6" w:rsidTr="001172F8">
        <w:trPr>
          <w:trHeight w:val="1111"/>
        </w:trPr>
        <w:tc>
          <w:tcPr>
            <w:tcW w:w="4786" w:type="dxa"/>
            <w:gridSpan w:val="2"/>
          </w:tcPr>
          <w:p w:rsidR="001172F8" w:rsidRPr="00BC36BF" w:rsidRDefault="001172F8" w:rsidP="001172F8">
            <w:pPr>
              <w:spacing w:after="0"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 xml:space="preserve">Загальна вартість тендерної пропозиції, грн. з ПДВ </w:t>
            </w:r>
            <w:r w:rsidRPr="00BC36BF">
              <w:rPr>
                <w:rFonts w:ascii="Times New Roman" w:hAnsi="Times New Roman" w:cs="Times New Roman"/>
                <w:i/>
                <w:lang w:val="uk-UA"/>
              </w:rPr>
              <w:t>(</w:t>
            </w:r>
            <w:r w:rsidRPr="00BC36BF">
              <w:rPr>
                <w:rFonts w:ascii="Times New Roman" w:hAnsi="Times New Roman" w:cs="Times New Roman"/>
                <w:i/>
                <w:u w:val="single"/>
                <w:lang w:val="uk-UA"/>
              </w:rPr>
              <w:t>якщо учасник не є платником ПДВ поруч з ціною має бути зазначено: «без ПДВ»</w:t>
            </w:r>
            <w:r w:rsidRPr="00BC36BF">
              <w:rPr>
                <w:rFonts w:ascii="Times New Roman" w:hAnsi="Times New Roman" w:cs="Times New Roman"/>
                <w:i/>
                <w:lang w:val="uk-UA"/>
              </w:rPr>
              <w:t>)</w:t>
            </w:r>
          </w:p>
        </w:tc>
        <w:tc>
          <w:tcPr>
            <w:tcW w:w="5812" w:type="dxa"/>
            <w:gridSpan w:val="4"/>
            <w:vAlign w:val="center"/>
          </w:tcPr>
          <w:p w:rsidR="001172F8" w:rsidRPr="001172F8" w:rsidRDefault="001172F8" w:rsidP="001172F8">
            <w:pPr>
              <w:tabs>
                <w:tab w:val="left" w:pos="2715"/>
              </w:tabs>
              <w:spacing w:after="0" w:line="240" w:lineRule="auto"/>
              <w:ind w:firstLine="567"/>
              <w:jc w:val="center"/>
              <w:rPr>
                <w:rFonts w:ascii="Times New Roman" w:hAnsi="Times New Roman" w:cs="Times New Roman"/>
                <w:b/>
                <w:i/>
                <w:lang w:val="uk-UA"/>
              </w:rPr>
            </w:pPr>
          </w:p>
        </w:tc>
      </w:tr>
    </w:tbl>
    <w:p w:rsidR="009A17CB" w:rsidRPr="00BC36BF" w:rsidRDefault="009A17CB" w:rsidP="0060683B">
      <w:pPr>
        <w:widowControl w:val="0"/>
        <w:autoSpaceDE w:val="0"/>
        <w:autoSpaceDN w:val="0"/>
        <w:adjustRightInd w:val="0"/>
        <w:spacing w:after="0" w:line="240" w:lineRule="auto"/>
        <w:ind w:firstLine="567"/>
        <w:jc w:val="center"/>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firstLine="567"/>
        <w:rPr>
          <w:rFonts w:ascii="Times New Roman" w:eastAsia="Times New Roman" w:hAnsi="Times New Roman" w:cs="Times New Roman"/>
          <w:lang w:val="uk-UA" w:eastAsia="en-US"/>
        </w:rPr>
      </w:pPr>
    </w:p>
    <w:p w:rsidR="009A17CB" w:rsidRPr="00BC36BF" w:rsidRDefault="009A17CB" w:rsidP="00BC36BF">
      <w:pPr>
        <w:widowControl w:val="0"/>
        <w:autoSpaceDE w:val="0"/>
        <w:autoSpaceDN w:val="0"/>
        <w:adjustRightInd w:val="0"/>
        <w:spacing w:after="0" w:line="240" w:lineRule="auto"/>
        <w:ind w:left="-360" w:firstLine="567"/>
        <w:jc w:val="both"/>
        <w:rPr>
          <w:rFonts w:ascii="Times New Roman" w:eastAsia="Times New Roman" w:hAnsi="Times New Roman" w:cs="Times New Roman"/>
          <w:b/>
          <w:lang w:val="uk-UA"/>
        </w:rPr>
      </w:pPr>
    </w:p>
    <w:tbl>
      <w:tblPr>
        <w:tblW w:w="5000" w:type="pct"/>
        <w:jc w:val="center"/>
        <w:tblLook w:val="04A0" w:firstRow="1" w:lastRow="0" w:firstColumn="1" w:lastColumn="0" w:noHBand="0" w:noVBand="1"/>
      </w:tblPr>
      <w:tblGrid>
        <w:gridCol w:w="5473"/>
        <w:gridCol w:w="5209"/>
      </w:tblGrid>
      <w:tr w:rsidR="00BC36BF" w:rsidRPr="00BC36BF" w:rsidTr="00495190">
        <w:trPr>
          <w:trHeight w:val="245"/>
          <w:jc w:val="center"/>
        </w:trPr>
        <w:tc>
          <w:tcPr>
            <w:tcW w:w="2562" w:type="pct"/>
          </w:tcPr>
          <w:p w:rsidR="009A17CB" w:rsidRPr="00BC36BF" w:rsidRDefault="002F0993" w:rsidP="00BC36BF">
            <w:pPr>
              <w:autoSpaceDE w:val="0"/>
              <w:autoSpaceDN w:val="0"/>
              <w:adjustRightInd w:val="0"/>
              <w:spacing w:after="0" w:line="240" w:lineRule="auto"/>
              <w:ind w:left="-37"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ПОКУПЕЦЬ</w:t>
            </w:r>
            <w:r w:rsidR="009A17CB" w:rsidRPr="00BC36BF">
              <w:rPr>
                <w:rFonts w:ascii="Times New Roman" w:eastAsia="Times New Roman" w:hAnsi="Times New Roman" w:cs="Times New Roman"/>
                <w:b/>
                <w:bCs/>
                <w:lang w:val="uk-UA" w:eastAsia="uk-UA"/>
              </w:rPr>
              <w:t>:</w:t>
            </w:r>
          </w:p>
        </w:tc>
        <w:tc>
          <w:tcPr>
            <w:tcW w:w="2438" w:type="pct"/>
          </w:tcPr>
          <w:p w:rsidR="009A17CB" w:rsidRPr="00BC36BF" w:rsidRDefault="009A17CB" w:rsidP="00BC36BF">
            <w:pPr>
              <w:spacing w:after="0" w:line="240" w:lineRule="auto"/>
              <w:ind w:firstLine="567"/>
              <w:jc w:val="center"/>
              <w:rPr>
                <w:rFonts w:ascii="Times New Roman" w:eastAsia="Times New Roman" w:hAnsi="Times New Roman" w:cs="Times New Roman"/>
                <w:b/>
                <w:bCs/>
                <w:lang w:val="uk-UA" w:eastAsia="uk-UA"/>
              </w:rPr>
            </w:pPr>
            <w:r w:rsidRPr="00BC36BF">
              <w:rPr>
                <w:rFonts w:ascii="Times New Roman" w:eastAsia="Times New Roman" w:hAnsi="Times New Roman" w:cs="Times New Roman"/>
                <w:b/>
                <w:bCs/>
                <w:lang w:val="uk-UA" w:eastAsia="uk-UA"/>
              </w:rPr>
              <w:t>ПОСТАЧАЛЬНИК:</w:t>
            </w:r>
          </w:p>
        </w:tc>
      </w:tr>
      <w:tr w:rsidR="009A17CB" w:rsidRPr="00BC36BF" w:rsidTr="00495190">
        <w:trPr>
          <w:trHeight w:val="2405"/>
          <w:jc w:val="center"/>
        </w:trPr>
        <w:tc>
          <w:tcPr>
            <w:tcW w:w="2562" w:type="pct"/>
          </w:tcPr>
          <w:p w:rsidR="0083411A" w:rsidRPr="00BC36BF" w:rsidRDefault="0083411A" w:rsidP="00BC36BF">
            <w:pPr>
              <w:spacing w:after="0" w:line="240" w:lineRule="auto"/>
              <w:ind w:right="-363" w:firstLine="567"/>
              <w:jc w:val="both"/>
              <w:rPr>
                <w:rFonts w:ascii="Times New Roman" w:eastAsia="Times New Roman" w:hAnsi="Times New Roman" w:cs="Times New Roman"/>
                <w:lang w:val="uk-UA" w:eastAsia="uk-UA"/>
              </w:rPr>
            </w:pPr>
          </w:p>
          <w:p w:rsidR="002F0993" w:rsidRPr="00BC36BF" w:rsidRDefault="002F0993" w:rsidP="00BC36BF">
            <w:pPr>
              <w:spacing w:line="240" w:lineRule="auto"/>
              <w:ind w:firstLine="567"/>
              <w:jc w:val="both"/>
              <w:rPr>
                <w:rFonts w:ascii="Times New Roman" w:hAnsi="Times New Roman" w:cs="Times New Roman"/>
                <w:b/>
                <w:lang w:val="uk-UA"/>
              </w:rPr>
            </w:pPr>
            <w:r w:rsidRPr="00BC36BF">
              <w:rPr>
                <w:rFonts w:ascii="Times New Roman" w:hAnsi="Times New Roman" w:cs="Times New Roman"/>
                <w:b/>
                <w:lang w:val="uk-UA"/>
              </w:rPr>
              <w:t>Комунальне некомерційне підприємство «</w:t>
            </w:r>
            <w:r w:rsidR="00BC36BF" w:rsidRPr="00BC36BF">
              <w:rPr>
                <w:rFonts w:ascii="Times New Roman" w:hAnsi="Times New Roman" w:cs="Times New Roman"/>
                <w:b/>
                <w:lang w:val="uk-UA"/>
              </w:rPr>
              <w:t>Новгород-Сіверський міський Ц</w:t>
            </w:r>
            <w:r w:rsidRPr="00BC36BF">
              <w:rPr>
                <w:rFonts w:ascii="Times New Roman" w:hAnsi="Times New Roman" w:cs="Times New Roman"/>
                <w:b/>
                <w:lang w:val="uk-UA"/>
              </w:rPr>
              <w:t>ентр первинної медико-санітарної допомоги» Новгород-Сіверської міської ради Чернігівської області</w:t>
            </w:r>
          </w:p>
          <w:p w:rsidR="002F0993" w:rsidRPr="00BC36BF" w:rsidRDefault="002F0993" w:rsidP="00BC36BF">
            <w:pPr>
              <w:tabs>
                <w:tab w:val="left" w:pos="7140"/>
                <w:tab w:val="right" w:pos="9636"/>
              </w:tabs>
              <w:spacing w:line="240" w:lineRule="auto"/>
              <w:ind w:firstLine="567"/>
              <w:rPr>
                <w:rFonts w:ascii="Times New Roman" w:hAnsi="Times New Roman" w:cs="Times New Roman"/>
              </w:rPr>
            </w:pPr>
            <w:r w:rsidRPr="00BC36BF">
              <w:rPr>
                <w:rFonts w:ascii="Times New Roman" w:hAnsi="Times New Roman" w:cs="Times New Roman"/>
              </w:rPr>
              <w:t>Юридична адреса: 16000, Адреса м. Новгород-Сіверський вул</w:t>
            </w:r>
            <w:proofErr w:type="gramStart"/>
            <w:r w:rsidRPr="00BC36BF">
              <w:rPr>
                <w:rFonts w:ascii="Times New Roman" w:hAnsi="Times New Roman" w:cs="Times New Roman"/>
              </w:rPr>
              <w:t xml:space="preserve">.. </w:t>
            </w:r>
            <w:proofErr w:type="gramEnd"/>
            <w:r w:rsidRPr="00BC36BF">
              <w:rPr>
                <w:rFonts w:ascii="Times New Roman" w:hAnsi="Times New Roman" w:cs="Times New Roman"/>
              </w:rPr>
              <w:t>Шевченка 17</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І</w:t>
            </w:r>
            <w:proofErr w:type="gramStart"/>
            <w:r w:rsidRPr="00BC36BF">
              <w:rPr>
                <w:rFonts w:ascii="Times New Roman" w:hAnsi="Times New Roman" w:cs="Times New Roman"/>
              </w:rPr>
              <w:t>ПН</w:t>
            </w:r>
            <w:proofErr w:type="gramEnd"/>
            <w:r w:rsidRPr="00BC36BF">
              <w:rPr>
                <w:rFonts w:ascii="Times New Roman" w:hAnsi="Times New Roman" w:cs="Times New Roman"/>
              </w:rPr>
              <w:t xml:space="preserve"> 385847125293</w:t>
            </w: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Банківські реквізити:</w:t>
            </w:r>
          </w:p>
          <w:p w:rsidR="002F0993" w:rsidRDefault="002F0993"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roofErr w:type="gramStart"/>
            <w:r w:rsidRPr="00BC36BF">
              <w:rPr>
                <w:rFonts w:ascii="Times New Roman" w:hAnsi="Times New Roman" w:cs="Times New Roman"/>
              </w:rPr>
              <w:t>р</w:t>
            </w:r>
            <w:proofErr w:type="gramEnd"/>
            <w:r w:rsidRPr="00BC36BF">
              <w:rPr>
                <w:rFonts w:ascii="Times New Roman" w:hAnsi="Times New Roman" w:cs="Times New Roman"/>
              </w:rPr>
              <w:t xml:space="preserve">/р   </w:t>
            </w:r>
            <w:r w:rsidR="00BE37FC">
              <w:rPr>
                <w:rFonts w:ascii="Times New Roman" w:hAnsi="Times New Roman" w:cs="Times New Roman"/>
                <w:bCs/>
                <w:sz w:val="20"/>
                <w:szCs w:val="20"/>
                <w:lang w:val="uk-UA"/>
              </w:rPr>
              <w:t xml:space="preserve">  </w:t>
            </w:r>
          </w:p>
          <w:p w:rsidR="00BE37FC" w:rsidRPr="00BE37FC" w:rsidRDefault="00BE37FC" w:rsidP="000F6664">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145"/>
              <w:rPr>
                <w:rFonts w:ascii="Times New Roman" w:hAnsi="Times New Roman" w:cs="Times New Roman"/>
                <w:bCs/>
                <w:sz w:val="20"/>
                <w:szCs w:val="20"/>
                <w:lang w:val="uk-UA"/>
              </w:rPr>
            </w:pPr>
          </w:p>
          <w:p w:rsidR="002F0993" w:rsidRPr="00BC36BF" w:rsidRDefault="002F0993" w:rsidP="00BC36BF">
            <w:pPr>
              <w:spacing w:line="240" w:lineRule="auto"/>
              <w:ind w:firstLine="567"/>
              <w:rPr>
                <w:rFonts w:ascii="Times New Roman" w:hAnsi="Times New Roman" w:cs="Times New Roman"/>
              </w:rPr>
            </w:pPr>
            <w:r w:rsidRPr="00BC36BF">
              <w:rPr>
                <w:rFonts w:ascii="Times New Roman" w:hAnsi="Times New Roman" w:cs="Times New Roman"/>
              </w:rPr>
              <w:t>ЄДРПОУ 38584715</w:t>
            </w:r>
          </w:p>
          <w:p w:rsidR="002F0993" w:rsidRPr="00BC36BF" w:rsidRDefault="002F0993" w:rsidP="007D136F">
            <w:pPr>
              <w:spacing w:line="240" w:lineRule="auto"/>
              <w:ind w:right="74"/>
              <w:rPr>
                <w:rFonts w:ascii="Times New Roman" w:hAnsi="Times New Roman" w:cs="Times New Roman"/>
              </w:rPr>
            </w:pPr>
            <w:r w:rsidRPr="00BC36BF">
              <w:rPr>
                <w:rFonts w:ascii="Times New Roman" w:hAnsi="Times New Roman" w:cs="Times New Roman"/>
              </w:rPr>
              <w:t>Платник ПДВ</w:t>
            </w:r>
          </w:p>
          <w:p w:rsidR="002F0993" w:rsidRPr="00BC36BF" w:rsidRDefault="002F0993" w:rsidP="00BC36BF">
            <w:pPr>
              <w:spacing w:line="240" w:lineRule="auto"/>
              <w:ind w:left="1276" w:right="74" w:firstLine="567"/>
              <w:rPr>
                <w:rFonts w:ascii="Times New Roman" w:hAnsi="Times New Roman" w:cs="Times New Roman"/>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85A01" w:rsidRDefault="00485A01" w:rsidP="00485A01">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 xml:space="preserve">Генеральний директор </w:t>
            </w:r>
          </w:p>
          <w:p w:rsidR="00485A01" w:rsidRDefault="00485A01" w:rsidP="00485A01">
            <w:pPr>
              <w:widowControl w:val="0"/>
              <w:autoSpaceDE w:val="0"/>
              <w:autoSpaceDN w:val="0"/>
              <w:adjustRightInd w:val="0"/>
              <w:spacing w:line="240" w:lineRule="auto"/>
              <w:ind w:firstLine="567"/>
              <w:jc w:val="both"/>
              <w:rPr>
                <w:rFonts w:ascii="Times New Roman" w:hAnsi="Times New Roman" w:cs="Times New Roman"/>
                <w:b/>
                <w:lang w:val="uk-UA"/>
              </w:rPr>
            </w:pPr>
            <w:r>
              <w:rPr>
                <w:rFonts w:ascii="Times New Roman" w:hAnsi="Times New Roman" w:cs="Times New Roman"/>
                <w:b/>
                <w:lang w:val="uk-UA"/>
              </w:rPr>
              <w:t>_____________________О.Г. Борисюк</w:t>
            </w: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4415F6" w:rsidRDefault="004415F6" w:rsidP="00BC36BF">
            <w:pPr>
              <w:widowControl w:val="0"/>
              <w:autoSpaceDE w:val="0"/>
              <w:autoSpaceDN w:val="0"/>
              <w:adjustRightInd w:val="0"/>
              <w:spacing w:line="240" w:lineRule="auto"/>
              <w:ind w:firstLine="567"/>
              <w:jc w:val="both"/>
              <w:rPr>
                <w:rFonts w:ascii="Times New Roman" w:hAnsi="Times New Roman" w:cs="Times New Roman"/>
                <w:b/>
                <w:lang w:val="uk-UA"/>
              </w:rPr>
            </w:pPr>
          </w:p>
          <w:p w:rsidR="002F0993" w:rsidRPr="0060683B" w:rsidRDefault="002F0993" w:rsidP="00BC36BF">
            <w:pPr>
              <w:widowControl w:val="0"/>
              <w:autoSpaceDE w:val="0"/>
              <w:autoSpaceDN w:val="0"/>
              <w:adjustRightInd w:val="0"/>
              <w:spacing w:line="240" w:lineRule="auto"/>
              <w:ind w:firstLine="567"/>
              <w:jc w:val="both"/>
              <w:rPr>
                <w:rFonts w:ascii="Times New Roman" w:hAnsi="Times New Roman" w:cs="Times New Roman"/>
                <w:b/>
              </w:rPr>
            </w:pPr>
            <w:r w:rsidRPr="0060683B">
              <w:rPr>
                <w:rFonts w:ascii="Times New Roman" w:hAnsi="Times New Roman" w:cs="Times New Roman"/>
                <w:b/>
              </w:rPr>
              <w:t>М.П.</w:t>
            </w:r>
          </w:p>
          <w:p w:rsidR="009A17CB" w:rsidRPr="00BC36BF" w:rsidRDefault="009A17CB" w:rsidP="00BC36BF">
            <w:pPr>
              <w:spacing w:after="0" w:line="240" w:lineRule="auto"/>
              <w:ind w:firstLine="567"/>
              <w:jc w:val="both"/>
              <w:rPr>
                <w:rFonts w:ascii="Times New Roman" w:eastAsia="Times New Roman" w:hAnsi="Times New Roman" w:cs="Times New Roman"/>
                <w:b/>
                <w:i/>
                <w:lang w:val="uk-UA" w:eastAsia="uk-UA"/>
              </w:rPr>
            </w:pPr>
          </w:p>
        </w:tc>
        <w:tc>
          <w:tcPr>
            <w:tcW w:w="2438" w:type="pct"/>
          </w:tcPr>
          <w:p w:rsidR="009A17CB" w:rsidRPr="00BC36BF" w:rsidRDefault="009A17CB" w:rsidP="00BC36BF">
            <w:pPr>
              <w:autoSpaceDE w:val="0"/>
              <w:autoSpaceDN w:val="0"/>
              <w:adjustRightInd w:val="0"/>
              <w:spacing w:after="0" w:line="240" w:lineRule="auto"/>
              <w:ind w:firstLine="567"/>
              <w:jc w:val="center"/>
              <w:rPr>
                <w:rFonts w:ascii="Times New Roman" w:eastAsia="Times New Roman" w:hAnsi="Times New Roman" w:cs="Times New Roman"/>
                <w:i/>
                <w:iCs/>
                <w:lang w:val="uk-UA" w:eastAsia="uk-UA"/>
              </w:rPr>
            </w:pPr>
          </w:p>
          <w:p w:rsidR="009A17CB" w:rsidRPr="00BC36BF" w:rsidRDefault="0060683B" w:rsidP="0060683B">
            <w:pPr>
              <w:spacing w:after="0" w:line="240" w:lineRule="auto"/>
              <w:ind w:firstLine="567"/>
              <w:jc w:val="both"/>
              <w:rPr>
                <w:rFonts w:ascii="Times New Roman" w:eastAsia="Times New Roman" w:hAnsi="Times New Roman" w:cs="Times New Roman"/>
                <w:b/>
                <w:i/>
                <w:lang w:val="uk-UA" w:eastAsia="uk-UA"/>
              </w:rPr>
            </w:pPr>
            <w:r w:rsidRPr="00CE6300">
              <w:rPr>
                <w:b/>
                <w:bCs/>
                <w:spacing w:val="-8"/>
                <w:sz w:val="24"/>
                <w:szCs w:val="24"/>
                <w:lang w:val="uk-UA"/>
              </w:rPr>
              <w:t xml:space="preserve"> </w:t>
            </w:r>
          </w:p>
        </w:tc>
      </w:tr>
    </w:tbl>
    <w:p w:rsidR="00FE5B88" w:rsidRPr="00BC36BF" w:rsidRDefault="00FE5B88" w:rsidP="001172F8">
      <w:pPr>
        <w:widowControl w:val="0"/>
        <w:suppressAutoHyphens/>
        <w:autoSpaceDE w:val="0"/>
        <w:spacing w:after="0" w:line="240" w:lineRule="auto"/>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FE5B88" w:rsidRPr="00BC36BF" w:rsidRDefault="00FE5B88" w:rsidP="00BC36BF">
      <w:pPr>
        <w:widowControl w:val="0"/>
        <w:suppressAutoHyphens/>
        <w:autoSpaceDE w:val="0"/>
        <w:spacing w:after="0" w:line="240" w:lineRule="auto"/>
        <w:ind w:firstLine="567"/>
        <w:jc w:val="center"/>
        <w:rPr>
          <w:rFonts w:ascii="Times New Roman" w:eastAsia="Times New Roman" w:hAnsi="Times New Roman" w:cs="Times New Roman"/>
          <w:lang w:val="uk-UA" w:eastAsia="zh-CN"/>
        </w:rPr>
      </w:pPr>
    </w:p>
    <w:p w:rsidR="004669E2" w:rsidRPr="00BC36BF" w:rsidRDefault="004669E2" w:rsidP="00BC36BF">
      <w:pPr>
        <w:widowControl w:val="0"/>
        <w:suppressAutoHyphens/>
        <w:autoSpaceDE w:val="0"/>
        <w:spacing w:after="0" w:line="240" w:lineRule="auto"/>
        <w:ind w:firstLine="567"/>
        <w:rPr>
          <w:rFonts w:ascii="Times New Roman" w:eastAsia="Times New Roman" w:hAnsi="Times New Roman" w:cs="Times New Roman"/>
          <w:lang w:val="uk-UA" w:eastAsia="zh-CN"/>
        </w:rPr>
      </w:pPr>
    </w:p>
    <w:sectPr w:rsidR="004669E2" w:rsidRPr="00BC36BF" w:rsidSect="00B625C0">
      <w:pgSz w:w="11906" w:h="16838"/>
      <w:pgMar w:top="567" w:right="720" w:bottom="567"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F76DD"/>
    <w:multiLevelType w:val="multilevel"/>
    <w:tmpl w:val="E68A002A"/>
    <w:lvl w:ilvl="0">
      <w:start w:val="2"/>
      <w:numFmt w:val="decimal"/>
      <w:lvlText w:val="%1."/>
      <w:lvlJc w:val="left"/>
      <w:pPr>
        <w:ind w:left="360" w:hanging="360"/>
      </w:pPr>
      <w:rPr>
        <w:rFonts w:cs="Times New Roman"/>
      </w:rPr>
    </w:lvl>
    <w:lvl w:ilvl="1">
      <w:start w:val="6"/>
      <w:numFmt w:val="decimal"/>
      <w:lvlText w:val="%1.%2."/>
      <w:lvlJc w:val="left"/>
      <w:pPr>
        <w:ind w:left="927" w:hanging="360"/>
      </w:pPr>
      <w:rPr>
        <w:rFonts w:cs="Times New Roman"/>
      </w:rPr>
    </w:lvl>
    <w:lvl w:ilvl="2">
      <w:start w:val="1"/>
      <w:numFmt w:val="decimal"/>
      <w:lvlText w:val="%1.%2.%3."/>
      <w:lvlJc w:val="left"/>
      <w:pPr>
        <w:ind w:left="1854" w:hanging="720"/>
      </w:pPr>
      <w:rPr>
        <w:rFonts w:cs="Times New Roman"/>
      </w:rPr>
    </w:lvl>
    <w:lvl w:ilvl="3">
      <w:start w:val="1"/>
      <w:numFmt w:val="decimal"/>
      <w:lvlText w:val="%1.%2.%3.%4."/>
      <w:lvlJc w:val="left"/>
      <w:pPr>
        <w:ind w:left="2421" w:hanging="720"/>
      </w:pPr>
      <w:rPr>
        <w:rFonts w:cs="Times New Roman"/>
      </w:rPr>
    </w:lvl>
    <w:lvl w:ilvl="4">
      <w:start w:val="1"/>
      <w:numFmt w:val="decimal"/>
      <w:lvlText w:val="%1.%2.%3.%4.%5."/>
      <w:lvlJc w:val="left"/>
      <w:pPr>
        <w:ind w:left="3348" w:hanging="1080"/>
      </w:pPr>
      <w:rPr>
        <w:rFonts w:cs="Times New Roman"/>
      </w:rPr>
    </w:lvl>
    <w:lvl w:ilvl="5">
      <w:start w:val="1"/>
      <w:numFmt w:val="decimal"/>
      <w:lvlText w:val="%1.%2.%3.%4.%5.%6."/>
      <w:lvlJc w:val="left"/>
      <w:pPr>
        <w:ind w:left="3915" w:hanging="1080"/>
      </w:pPr>
      <w:rPr>
        <w:rFonts w:cs="Times New Roman"/>
      </w:rPr>
    </w:lvl>
    <w:lvl w:ilvl="6">
      <w:start w:val="1"/>
      <w:numFmt w:val="decimal"/>
      <w:lvlText w:val="%1.%2.%3.%4.%5.%6.%7."/>
      <w:lvlJc w:val="left"/>
      <w:pPr>
        <w:ind w:left="4842" w:hanging="1440"/>
      </w:pPr>
      <w:rPr>
        <w:rFonts w:cs="Times New Roman"/>
      </w:rPr>
    </w:lvl>
    <w:lvl w:ilvl="7">
      <w:start w:val="1"/>
      <w:numFmt w:val="decimal"/>
      <w:lvlText w:val="%1.%2.%3.%4.%5.%6.%7.%8."/>
      <w:lvlJc w:val="left"/>
      <w:pPr>
        <w:ind w:left="5409" w:hanging="1440"/>
      </w:pPr>
      <w:rPr>
        <w:rFonts w:cs="Times New Roman"/>
      </w:rPr>
    </w:lvl>
    <w:lvl w:ilvl="8">
      <w:start w:val="1"/>
      <w:numFmt w:val="decimal"/>
      <w:lvlText w:val="%1.%2.%3.%4.%5.%6.%7.%8.%9."/>
      <w:lvlJc w:val="left"/>
      <w:pPr>
        <w:ind w:left="6336" w:hanging="1800"/>
      </w:pPr>
      <w:rPr>
        <w:rFonts w:cs="Times New Roman"/>
      </w:rPr>
    </w:lvl>
  </w:abstractNum>
  <w:abstractNum w:abstractNumId="1">
    <w:nsid w:val="51352BDC"/>
    <w:multiLevelType w:val="multilevel"/>
    <w:tmpl w:val="EC7AAECA"/>
    <w:lvl w:ilvl="0">
      <w:start w:val="1"/>
      <w:numFmt w:val="decimal"/>
      <w:lvlText w:val="%1."/>
      <w:lvlJc w:val="left"/>
      <w:pPr>
        <w:ind w:left="720" w:hanging="360"/>
      </w:pPr>
      <w:rPr>
        <w:rFonts w:cs="Times New Roman"/>
      </w:rPr>
    </w:lvl>
    <w:lvl w:ilvl="1">
      <w:start w:val="5"/>
      <w:numFmt w:val="decimal"/>
      <w:isLgl/>
      <w:lvlText w:val="%1.%2."/>
      <w:lvlJc w:val="left"/>
      <w:pPr>
        <w:ind w:left="1212" w:hanging="645"/>
      </w:pPr>
      <w:rPr>
        <w:rFonts w:cs="Times New Roman"/>
      </w:rPr>
    </w:lvl>
    <w:lvl w:ilvl="2">
      <w:start w:val="1"/>
      <w:numFmt w:val="decimal"/>
      <w:isLgl/>
      <w:lvlText w:val="%1.%2.%3."/>
      <w:lvlJc w:val="left"/>
      <w:pPr>
        <w:ind w:left="1494" w:hanging="720"/>
      </w:pPr>
      <w:rPr>
        <w:rFonts w:cs="Times New Roman"/>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
    <w:nsid w:val="525A1EDE"/>
    <w:multiLevelType w:val="hybridMultilevel"/>
    <w:tmpl w:val="8D3A6D8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3">
    <w:nsid w:val="64710D8C"/>
    <w:multiLevelType w:val="hybridMultilevel"/>
    <w:tmpl w:val="DA42A4D8"/>
    <w:lvl w:ilvl="0" w:tplc="0422000F">
      <w:start w:val="7"/>
      <w:numFmt w:val="decimal"/>
      <w:lvlText w:val="%1."/>
      <w:lvlJc w:val="left"/>
      <w:pPr>
        <w:ind w:left="720"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nsid w:val="7AA31F5F"/>
    <w:multiLevelType w:val="hybridMultilevel"/>
    <w:tmpl w:val="7BC84876"/>
    <w:lvl w:ilvl="0" w:tplc="34ECCB4A">
      <w:start w:val="2"/>
      <w:numFmt w:val="bullet"/>
      <w:lvlText w:val="-"/>
      <w:lvlJc w:val="left"/>
      <w:pPr>
        <w:ind w:left="1194" w:hanging="360"/>
      </w:pPr>
      <w:rPr>
        <w:rFonts w:ascii="Times New Roman" w:eastAsia="Times New Roman" w:hAnsi="Times New Roman" w:cs="Times New Roman" w:hint="default"/>
      </w:rPr>
    </w:lvl>
    <w:lvl w:ilvl="1" w:tplc="04220003" w:tentative="1">
      <w:start w:val="1"/>
      <w:numFmt w:val="bullet"/>
      <w:lvlText w:val="o"/>
      <w:lvlJc w:val="left"/>
      <w:pPr>
        <w:ind w:left="1914" w:hanging="360"/>
      </w:pPr>
      <w:rPr>
        <w:rFonts w:ascii="Courier New" w:hAnsi="Courier New" w:cs="Courier New" w:hint="default"/>
      </w:rPr>
    </w:lvl>
    <w:lvl w:ilvl="2" w:tplc="04220005" w:tentative="1">
      <w:start w:val="1"/>
      <w:numFmt w:val="bullet"/>
      <w:lvlText w:val=""/>
      <w:lvlJc w:val="left"/>
      <w:pPr>
        <w:ind w:left="2634" w:hanging="360"/>
      </w:pPr>
      <w:rPr>
        <w:rFonts w:ascii="Wingdings" w:hAnsi="Wingdings" w:hint="default"/>
      </w:rPr>
    </w:lvl>
    <w:lvl w:ilvl="3" w:tplc="04220001" w:tentative="1">
      <w:start w:val="1"/>
      <w:numFmt w:val="bullet"/>
      <w:lvlText w:val=""/>
      <w:lvlJc w:val="left"/>
      <w:pPr>
        <w:ind w:left="3354" w:hanging="360"/>
      </w:pPr>
      <w:rPr>
        <w:rFonts w:ascii="Symbol" w:hAnsi="Symbol" w:hint="default"/>
      </w:rPr>
    </w:lvl>
    <w:lvl w:ilvl="4" w:tplc="04220003" w:tentative="1">
      <w:start w:val="1"/>
      <w:numFmt w:val="bullet"/>
      <w:lvlText w:val="o"/>
      <w:lvlJc w:val="left"/>
      <w:pPr>
        <w:ind w:left="4074" w:hanging="360"/>
      </w:pPr>
      <w:rPr>
        <w:rFonts w:ascii="Courier New" w:hAnsi="Courier New" w:cs="Courier New" w:hint="default"/>
      </w:rPr>
    </w:lvl>
    <w:lvl w:ilvl="5" w:tplc="04220005" w:tentative="1">
      <w:start w:val="1"/>
      <w:numFmt w:val="bullet"/>
      <w:lvlText w:val=""/>
      <w:lvlJc w:val="left"/>
      <w:pPr>
        <w:ind w:left="4794" w:hanging="360"/>
      </w:pPr>
      <w:rPr>
        <w:rFonts w:ascii="Wingdings" w:hAnsi="Wingdings" w:hint="default"/>
      </w:rPr>
    </w:lvl>
    <w:lvl w:ilvl="6" w:tplc="04220001" w:tentative="1">
      <w:start w:val="1"/>
      <w:numFmt w:val="bullet"/>
      <w:lvlText w:val=""/>
      <w:lvlJc w:val="left"/>
      <w:pPr>
        <w:ind w:left="5514" w:hanging="360"/>
      </w:pPr>
      <w:rPr>
        <w:rFonts w:ascii="Symbol" w:hAnsi="Symbol" w:hint="default"/>
      </w:rPr>
    </w:lvl>
    <w:lvl w:ilvl="7" w:tplc="04220003" w:tentative="1">
      <w:start w:val="1"/>
      <w:numFmt w:val="bullet"/>
      <w:lvlText w:val="o"/>
      <w:lvlJc w:val="left"/>
      <w:pPr>
        <w:ind w:left="6234" w:hanging="360"/>
      </w:pPr>
      <w:rPr>
        <w:rFonts w:ascii="Courier New" w:hAnsi="Courier New" w:cs="Courier New" w:hint="default"/>
      </w:rPr>
    </w:lvl>
    <w:lvl w:ilvl="8" w:tplc="04220005" w:tentative="1">
      <w:start w:val="1"/>
      <w:numFmt w:val="bullet"/>
      <w:lvlText w:val=""/>
      <w:lvlJc w:val="left"/>
      <w:pPr>
        <w:ind w:left="6954"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6D60CD"/>
    <w:rsid w:val="000A78A9"/>
    <w:rsid w:val="000F6664"/>
    <w:rsid w:val="0010221B"/>
    <w:rsid w:val="00116D10"/>
    <w:rsid w:val="001172F8"/>
    <w:rsid w:val="00170996"/>
    <w:rsid w:val="001D0C94"/>
    <w:rsid w:val="001D22BF"/>
    <w:rsid w:val="001E4D7C"/>
    <w:rsid w:val="00204F8E"/>
    <w:rsid w:val="0027120D"/>
    <w:rsid w:val="00290A64"/>
    <w:rsid w:val="002A72C6"/>
    <w:rsid w:val="002F0993"/>
    <w:rsid w:val="0034483F"/>
    <w:rsid w:val="003913FC"/>
    <w:rsid w:val="003A2370"/>
    <w:rsid w:val="003F018E"/>
    <w:rsid w:val="0043659E"/>
    <w:rsid w:val="004415F6"/>
    <w:rsid w:val="004669E2"/>
    <w:rsid w:val="00485A01"/>
    <w:rsid w:val="004A24EC"/>
    <w:rsid w:val="004B2A34"/>
    <w:rsid w:val="004B56B2"/>
    <w:rsid w:val="005701E4"/>
    <w:rsid w:val="0057105D"/>
    <w:rsid w:val="00572609"/>
    <w:rsid w:val="005B0C54"/>
    <w:rsid w:val="005C18A4"/>
    <w:rsid w:val="00605142"/>
    <w:rsid w:val="0060683B"/>
    <w:rsid w:val="006249FA"/>
    <w:rsid w:val="00640AA4"/>
    <w:rsid w:val="006423A2"/>
    <w:rsid w:val="00686D3D"/>
    <w:rsid w:val="006D60CD"/>
    <w:rsid w:val="006D65D6"/>
    <w:rsid w:val="007066D2"/>
    <w:rsid w:val="007C51D4"/>
    <w:rsid w:val="007D136F"/>
    <w:rsid w:val="00807C3B"/>
    <w:rsid w:val="0083411A"/>
    <w:rsid w:val="0084630D"/>
    <w:rsid w:val="008947BF"/>
    <w:rsid w:val="008E01F0"/>
    <w:rsid w:val="008F1B86"/>
    <w:rsid w:val="00940805"/>
    <w:rsid w:val="00944F65"/>
    <w:rsid w:val="009474AD"/>
    <w:rsid w:val="00964ABD"/>
    <w:rsid w:val="00987CC8"/>
    <w:rsid w:val="009A17CB"/>
    <w:rsid w:val="009B1AAA"/>
    <w:rsid w:val="009B1C24"/>
    <w:rsid w:val="009B733E"/>
    <w:rsid w:val="00A20C78"/>
    <w:rsid w:val="00A35A25"/>
    <w:rsid w:val="00A4427E"/>
    <w:rsid w:val="00A76C38"/>
    <w:rsid w:val="00AA6A29"/>
    <w:rsid w:val="00AD124F"/>
    <w:rsid w:val="00B15798"/>
    <w:rsid w:val="00B25839"/>
    <w:rsid w:val="00B36A85"/>
    <w:rsid w:val="00B625C0"/>
    <w:rsid w:val="00BA3E23"/>
    <w:rsid w:val="00BC36BF"/>
    <w:rsid w:val="00BE0869"/>
    <w:rsid w:val="00BE37FC"/>
    <w:rsid w:val="00C111AA"/>
    <w:rsid w:val="00C14EB0"/>
    <w:rsid w:val="00C207C2"/>
    <w:rsid w:val="00C51105"/>
    <w:rsid w:val="00C61348"/>
    <w:rsid w:val="00D1012C"/>
    <w:rsid w:val="00D15740"/>
    <w:rsid w:val="00D83B43"/>
    <w:rsid w:val="00DF3F5A"/>
    <w:rsid w:val="00E958DC"/>
    <w:rsid w:val="00EB0AEF"/>
    <w:rsid w:val="00FA6D32"/>
    <w:rsid w:val="00FE5B88"/>
    <w:rsid w:val="00FF6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3E2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с отступом 2 Знак"/>
    <w:link w:val="20"/>
    <w:uiPriority w:val="99"/>
    <w:rsid w:val="006D60CD"/>
    <w:rPr>
      <w:rFonts w:ascii="Calibri" w:hAnsi="Calibri" w:cs="Calibri"/>
    </w:rPr>
  </w:style>
  <w:style w:type="paragraph" w:styleId="20">
    <w:name w:val="Body Text Indent 2"/>
    <w:basedOn w:val="a"/>
    <w:link w:val="2"/>
    <w:uiPriority w:val="99"/>
    <w:unhideWhenUsed/>
    <w:rsid w:val="006D60CD"/>
    <w:pPr>
      <w:spacing w:after="120" w:line="480" w:lineRule="auto"/>
      <w:ind w:left="283"/>
    </w:pPr>
    <w:rPr>
      <w:rFonts w:ascii="Calibri" w:hAnsi="Calibri" w:cs="Calibri"/>
    </w:rPr>
  </w:style>
  <w:style w:type="character" w:customStyle="1" w:styleId="21">
    <w:name w:val="Основной текст с отступом 2 Знак1"/>
    <w:basedOn w:val="a0"/>
    <w:uiPriority w:val="99"/>
    <w:semiHidden/>
    <w:rsid w:val="006D60CD"/>
  </w:style>
  <w:style w:type="paragraph" w:customStyle="1" w:styleId="rvps2">
    <w:name w:val="rvps2"/>
    <w:basedOn w:val="a"/>
    <w:rsid w:val="00DF3F5A"/>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semiHidden/>
    <w:unhideWhenUsed/>
    <w:rsid w:val="00DF3F5A"/>
    <w:rPr>
      <w:color w:val="0000FF"/>
      <w:u w:val="single"/>
    </w:rPr>
  </w:style>
  <w:style w:type="paragraph" w:styleId="a4">
    <w:name w:val="Balloon Text"/>
    <w:basedOn w:val="a"/>
    <w:link w:val="a5"/>
    <w:uiPriority w:val="99"/>
    <w:semiHidden/>
    <w:unhideWhenUsed/>
    <w:rsid w:val="009B733E"/>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B733E"/>
    <w:rPr>
      <w:rFonts w:ascii="Segoe UI" w:hAnsi="Segoe UI" w:cs="Segoe UI"/>
      <w:sz w:val="18"/>
      <w:szCs w:val="18"/>
    </w:rPr>
  </w:style>
  <w:style w:type="paragraph" w:styleId="a6">
    <w:name w:val="List Paragraph"/>
    <w:basedOn w:val="a"/>
    <w:uiPriority w:val="34"/>
    <w:qFormat/>
    <w:rsid w:val="001D0C94"/>
    <w:pPr>
      <w:ind w:left="720"/>
      <w:contextualSpacing/>
    </w:pPr>
  </w:style>
  <w:style w:type="paragraph" w:styleId="a7">
    <w:name w:val="Normal (Web)"/>
    <w:basedOn w:val="a"/>
    <w:uiPriority w:val="99"/>
    <w:unhideWhenUsed/>
    <w:rsid w:val="008947BF"/>
    <w:pPr>
      <w:spacing w:before="100" w:beforeAutospacing="1" w:after="100" w:afterAutospacing="1" w:line="240" w:lineRule="auto"/>
    </w:pPr>
    <w:rPr>
      <w:rFonts w:ascii="Times New Roman" w:eastAsia="Times New Roman" w:hAnsi="Times New Roman" w:cs="Times New Roman"/>
      <w:sz w:val="24"/>
      <w:szCs w:val="24"/>
    </w:rPr>
  </w:style>
  <w:style w:type="table" w:styleId="a8">
    <w:name w:val="Table Grid"/>
    <w:basedOn w:val="a1"/>
    <w:uiPriority w:val="39"/>
    <w:rsid w:val="008947BF"/>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ongtext">
    <w:name w:val="long_text"/>
    <w:rsid w:val="002F09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413851">
      <w:bodyDiv w:val="1"/>
      <w:marLeft w:val="0"/>
      <w:marRight w:val="0"/>
      <w:marTop w:val="0"/>
      <w:marBottom w:val="0"/>
      <w:divBdr>
        <w:top w:val="none" w:sz="0" w:space="0" w:color="auto"/>
        <w:left w:val="none" w:sz="0" w:space="0" w:color="auto"/>
        <w:bottom w:val="none" w:sz="0" w:space="0" w:color="auto"/>
        <w:right w:val="none" w:sz="0" w:space="0" w:color="auto"/>
      </w:divBdr>
    </w:div>
    <w:div w:id="1236086941">
      <w:bodyDiv w:val="1"/>
      <w:marLeft w:val="0"/>
      <w:marRight w:val="0"/>
      <w:marTop w:val="0"/>
      <w:marBottom w:val="0"/>
      <w:divBdr>
        <w:top w:val="none" w:sz="0" w:space="0" w:color="auto"/>
        <w:left w:val="none" w:sz="0" w:space="0" w:color="auto"/>
        <w:bottom w:val="none" w:sz="0" w:space="0" w:color="auto"/>
        <w:right w:val="none" w:sz="0" w:space="0" w:color="auto"/>
      </w:divBdr>
    </w:div>
    <w:div w:id="1311128970">
      <w:bodyDiv w:val="1"/>
      <w:marLeft w:val="0"/>
      <w:marRight w:val="0"/>
      <w:marTop w:val="0"/>
      <w:marBottom w:val="0"/>
      <w:divBdr>
        <w:top w:val="none" w:sz="0" w:space="0" w:color="auto"/>
        <w:left w:val="none" w:sz="0" w:space="0" w:color="auto"/>
        <w:bottom w:val="none" w:sz="0" w:space="0" w:color="auto"/>
        <w:right w:val="none" w:sz="0" w:space="0" w:color="auto"/>
      </w:divBdr>
    </w:div>
    <w:div w:id="1499077923">
      <w:bodyDiv w:val="1"/>
      <w:marLeft w:val="0"/>
      <w:marRight w:val="0"/>
      <w:marTop w:val="0"/>
      <w:marBottom w:val="0"/>
      <w:divBdr>
        <w:top w:val="none" w:sz="0" w:space="0" w:color="auto"/>
        <w:left w:val="none" w:sz="0" w:space="0" w:color="auto"/>
        <w:bottom w:val="none" w:sz="0" w:space="0" w:color="auto"/>
        <w:right w:val="none" w:sz="0" w:space="0" w:color="auto"/>
      </w:divBdr>
    </w:div>
    <w:div w:id="1974290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73D842-5CCF-44CD-A111-A441303FF1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9568</Words>
  <Characters>5455</Characters>
  <Application>Microsoft Office Word</Application>
  <DocSecurity>0</DocSecurity>
  <Lines>45</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17</cp:revision>
  <cp:lastPrinted>2022-01-31T08:24:00Z</cp:lastPrinted>
  <dcterms:created xsi:type="dcterms:W3CDTF">2022-05-11T07:18:00Z</dcterms:created>
  <dcterms:modified xsi:type="dcterms:W3CDTF">2023-11-10T16:28:00Z</dcterms:modified>
</cp:coreProperties>
</file>