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7E" w:rsidRPr="00192A00" w:rsidRDefault="00917F7E" w:rsidP="00917F7E">
      <w:pPr>
        <w:pageBreakBefore/>
        <w:jc w:val="both"/>
        <w:rPr>
          <w:lang w:val="uk-UA"/>
        </w:rPr>
      </w:pPr>
      <w:r w:rsidRPr="00192A00">
        <w:t xml:space="preserve">                                                                                                     </w:t>
      </w:r>
      <w:r w:rsidRPr="00192A00">
        <w:rPr>
          <w:lang w:val="uk-UA"/>
        </w:rPr>
        <w:t xml:space="preserve">ДОДАТОК  </w:t>
      </w:r>
      <w:r w:rsidRPr="00192A00">
        <w:t>3</w:t>
      </w:r>
      <w:r w:rsidRPr="00192A00">
        <w:rPr>
          <w:lang w:val="uk-UA"/>
        </w:rPr>
        <w:t xml:space="preserve">                                                     </w:t>
      </w:r>
    </w:p>
    <w:p w:rsidR="00917F7E" w:rsidRPr="00192A00" w:rsidRDefault="00917F7E" w:rsidP="00917F7E">
      <w:pPr>
        <w:ind w:left="6096"/>
        <w:rPr>
          <w:lang w:val="uk-UA"/>
        </w:rPr>
      </w:pPr>
      <w:r w:rsidRPr="00192A00">
        <w:rPr>
          <w:lang w:val="uk-UA"/>
        </w:rPr>
        <w:t xml:space="preserve">до тендерної документації для процедури закупівлі відкриті торги з особливостями  на закупівлю </w:t>
      </w:r>
    </w:p>
    <w:p w:rsidR="00917F7E" w:rsidRPr="00192A00" w:rsidRDefault="00917F7E" w:rsidP="00917F7E">
      <w:pPr>
        <w:ind w:left="6096"/>
        <w:rPr>
          <w:b/>
          <w:bCs/>
        </w:rPr>
      </w:pPr>
      <w:r w:rsidRPr="00192A00">
        <w:t>ДК 021:2015 “</w:t>
      </w:r>
      <w:proofErr w:type="spellStart"/>
      <w:r w:rsidRPr="00192A00">
        <w:t>Єдиний</w:t>
      </w:r>
      <w:proofErr w:type="spellEnd"/>
      <w:r w:rsidRPr="00192A00">
        <w:t xml:space="preserve"> </w:t>
      </w:r>
      <w:proofErr w:type="spellStart"/>
      <w:r w:rsidRPr="00192A00">
        <w:t>закупівельний</w:t>
      </w:r>
      <w:proofErr w:type="spellEnd"/>
      <w:r w:rsidRPr="00192A00">
        <w:t xml:space="preserve"> словник</w:t>
      </w:r>
      <w:r w:rsidRPr="00192A00">
        <w:rPr>
          <w:b/>
        </w:rPr>
        <w:t>”</w:t>
      </w:r>
      <w:r w:rsidRPr="00192A00">
        <w:rPr>
          <w:b/>
          <w:bCs/>
        </w:rPr>
        <w:t xml:space="preserve"> </w:t>
      </w:r>
    </w:p>
    <w:p w:rsidR="008C7348" w:rsidRPr="00391D91" w:rsidRDefault="00725019" w:rsidP="008C7348">
      <w:pPr>
        <w:ind w:left="6096"/>
        <w:rPr>
          <w:b/>
          <w:lang w:val="uk-UA"/>
        </w:rPr>
      </w:pPr>
      <w:r w:rsidRPr="00192A00">
        <w:rPr>
          <w:b/>
        </w:rPr>
        <w:t>код ДК 021:2015</w:t>
      </w:r>
      <w:r>
        <w:rPr>
          <w:b/>
          <w:lang w:val="uk-UA"/>
        </w:rPr>
        <w:t xml:space="preserve">  </w:t>
      </w:r>
      <w:r w:rsidR="008C7348" w:rsidRPr="00391D91">
        <w:rPr>
          <w:rStyle w:val="hgkelc"/>
          <w:b/>
          <w:bCs/>
          <w:lang w:val="uk-UA"/>
        </w:rPr>
        <w:t>34350000-5</w:t>
      </w:r>
      <w:r w:rsidR="008C7348" w:rsidRPr="00391D91">
        <w:rPr>
          <w:rStyle w:val="hgkelc"/>
          <w:lang w:val="uk-UA"/>
        </w:rPr>
        <w:t xml:space="preserve"> – </w:t>
      </w:r>
      <w:r w:rsidR="00DF5257" w:rsidRPr="00DF5257">
        <w:rPr>
          <w:rStyle w:val="hgkelc"/>
          <w:b/>
        </w:rPr>
        <w:t>ш</w:t>
      </w:r>
      <w:r w:rsidR="008C7348" w:rsidRPr="00391D91">
        <w:rPr>
          <w:rStyle w:val="hgkelc"/>
          <w:b/>
          <w:lang w:val="uk-UA"/>
        </w:rPr>
        <w:t>ини для транспортних засобі</w:t>
      </w:r>
      <w:proofErr w:type="gramStart"/>
      <w:r w:rsidR="008C7348" w:rsidRPr="00391D91">
        <w:rPr>
          <w:rStyle w:val="hgkelc"/>
          <w:b/>
          <w:lang w:val="uk-UA"/>
        </w:rPr>
        <w:t>в</w:t>
      </w:r>
      <w:proofErr w:type="gramEnd"/>
      <w:r w:rsidR="008C7348" w:rsidRPr="00391D91">
        <w:rPr>
          <w:rStyle w:val="hgkelc"/>
          <w:b/>
          <w:lang w:val="uk-UA"/>
        </w:rPr>
        <w:t xml:space="preserve"> великої та малої тоннажності</w:t>
      </w:r>
    </w:p>
    <w:p w:rsidR="00725019" w:rsidRPr="008C7348" w:rsidRDefault="00725019" w:rsidP="00725019">
      <w:pPr>
        <w:ind w:left="6096"/>
        <w:rPr>
          <w:lang w:val="uk-UA"/>
        </w:rPr>
      </w:pPr>
    </w:p>
    <w:p w:rsidR="00917F7E" w:rsidRDefault="00917F7E" w:rsidP="00917F7E">
      <w:pPr>
        <w:rPr>
          <w:lang w:val="uk-UA" w:eastAsia="uk-UA"/>
        </w:rPr>
      </w:pPr>
    </w:p>
    <w:p w:rsidR="00725019" w:rsidRPr="00725019" w:rsidRDefault="00725019" w:rsidP="00917F7E">
      <w:pPr>
        <w:rPr>
          <w:lang w:val="uk-UA" w:eastAsia="uk-UA"/>
        </w:rPr>
      </w:pPr>
    </w:p>
    <w:p w:rsidR="00917F7E" w:rsidRPr="00192A00" w:rsidRDefault="00917F7E" w:rsidP="00917F7E">
      <w:pPr>
        <w:jc w:val="center"/>
        <w:rPr>
          <w:lang w:eastAsia="uk-UA"/>
        </w:rPr>
      </w:pPr>
      <w:proofErr w:type="spellStart"/>
      <w:r w:rsidRPr="00192A00">
        <w:rPr>
          <w:b/>
          <w:bCs/>
          <w:color w:val="000000"/>
          <w:lang w:eastAsia="uk-UA"/>
        </w:rPr>
        <w:t>Інформація</w:t>
      </w:r>
      <w:proofErr w:type="spellEnd"/>
      <w:r w:rsidRPr="00192A00">
        <w:rPr>
          <w:b/>
          <w:bCs/>
          <w:color w:val="000000"/>
          <w:lang w:eastAsia="uk-UA"/>
        </w:rPr>
        <w:t xml:space="preserve"> про </w:t>
      </w:r>
      <w:proofErr w:type="spellStart"/>
      <w:r w:rsidRPr="00192A00">
        <w:rPr>
          <w:b/>
          <w:bCs/>
          <w:color w:val="000000"/>
          <w:lang w:eastAsia="uk-UA"/>
        </w:rPr>
        <w:t>необхідні</w:t>
      </w:r>
      <w:proofErr w:type="spellEnd"/>
      <w:r w:rsidRPr="00192A00">
        <w:rPr>
          <w:b/>
          <w:bCs/>
          <w:color w:val="000000"/>
          <w:lang w:eastAsia="uk-UA"/>
        </w:rPr>
        <w:t xml:space="preserve"> </w:t>
      </w:r>
      <w:proofErr w:type="spellStart"/>
      <w:r w:rsidRPr="00192A00">
        <w:rPr>
          <w:b/>
          <w:bCs/>
          <w:color w:val="000000"/>
          <w:lang w:eastAsia="uk-UA"/>
        </w:rPr>
        <w:t>технічні</w:t>
      </w:r>
      <w:proofErr w:type="spellEnd"/>
      <w:r w:rsidRPr="00192A00">
        <w:rPr>
          <w:b/>
          <w:bCs/>
          <w:color w:val="000000"/>
          <w:lang w:eastAsia="uk-UA"/>
        </w:rPr>
        <w:t xml:space="preserve">, </w:t>
      </w:r>
      <w:proofErr w:type="spellStart"/>
      <w:r w:rsidRPr="00192A00">
        <w:rPr>
          <w:b/>
          <w:bCs/>
          <w:color w:val="000000"/>
          <w:lang w:eastAsia="uk-UA"/>
        </w:rPr>
        <w:t>якісні</w:t>
      </w:r>
      <w:proofErr w:type="spellEnd"/>
      <w:r w:rsidRPr="00192A00">
        <w:rPr>
          <w:b/>
          <w:bCs/>
          <w:color w:val="000000"/>
          <w:lang w:eastAsia="uk-UA"/>
        </w:rPr>
        <w:t xml:space="preserve"> та </w:t>
      </w:r>
      <w:proofErr w:type="spellStart"/>
      <w:r w:rsidRPr="00192A00">
        <w:rPr>
          <w:b/>
          <w:bCs/>
          <w:color w:val="000000"/>
          <w:lang w:eastAsia="uk-UA"/>
        </w:rPr>
        <w:t>кількісні</w:t>
      </w:r>
      <w:proofErr w:type="spellEnd"/>
      <w:r w:rsidRPr="00192A00">
        <w:rPr>
          <w:b/>
          <w:bCs/>
          <w:color w:val="000000"/>
          <w:lang w:eastAsia="uk-UA"/>
        </w:rPr>
        <w:t xml:space="preserve"> характеристики предмета </w:t>
      </w:r>
      <w:proofErr w:type="spellStart"/>
      <w:r w:rsidRPr="00192A00">
        <w:rPr>
          <w:b/>
          <w:bCs/>
          <w:color w:val="000000"/>
          <w:lang w:eastAsia="uk-UA"/>
        </w:rPr>
        <w:t>закупі</w:t>
      </w:r>
      <w:proofErr w:type="gramStart"/>
      <w:r w:rsidRPr="00192A00">
        <w:rPr>
          <w:b/>
          <w:bCs/>
          <w:color w:val="000000"/>
          <w:lang w:eastAsia="uk-UA"/>
        </w:rPr>
        <w:t>вл</w:t>
      </w:r>
      <w:proofErr w:type="gramEnd"/>
      <w:r w:rsidRPr="00192A00">
        <w:rPr>
          <w:b/>
          <w:bCs/>
          <w:color w:val="000000"/>
          <w:lang w:eastAsia="uk-UA"/>
        </w:rPr>
        <w:t>і</w:t>
      </w:r>
      <w:proofErr w:type="spellEnd"/>
      <w:r w:rsidRPr="00192A00">
        <w:rPr>
          <w:b/>
          <w:bCs/>
          <w:color w:val="000000"/>
          <w:lang w:eastAsia="uk-UA"/>
        </w:rPr>
        <w:t xml:space="preserve"> та </w:t>
      </w:r>
      <w:proofErr w:type="spellStart"/>
      <w:r w:rsidRPr="00192A00">
        <w:rPr>
          <w:b/>
          <w:bCs/>
          <w:color w:val="000000"/>
          <w:lang w:eastAsia="uk-UA"/>
        </w:rPr>
        <w:t>технічна</w:t>
      </w:r>
      <w:proofErr w:type="spellEnd"/>
      <w:r w:rsidRPr="00192A00">
        <w:rPr>
          <w:b/>
          <w:bCs/>
          <w:color w:val="000000"/>
          <w:lang w:eastAsia="uk-UA"/>
        </w:rPr>
        <w:t xml:space="preserve"> </w:t>
      </w:r>
      <w:proofErr w:type="spellStart"/>
      <w:r w:rsidRPr="00192A00">
        <w:rPr>
          <w:b/>
          <w:bCs/>
          <w:color w:val="000000"/>
          <w:lang w:eastAsia="uk-UA"/>
        </w:rPr>
        <w:t>специфікація</w:t>
      </w:r>
      <w:proofErr w:type="spellEnd"/>
      <w:r w:rsidRPr="00192A00">
        <w:rPr>
          <w:b/>
          <w:bCs/>
          <w:color w:val="000000"/>
          <w:lang w:eastAsia="uk-UA"/>
        </w:rPr>
        <w:t xml:space="preserve"> до предмета </w:t>
      </w:r>
      <w:proofErr w:type="spellStart"/>
      <w:r w:rsidRPr="00192A00">
        <w:rPr>
          <w:b/>
          <w:bCs/>
          <w:color w:val="000000"/>
          <w:lang w:eastAsia="uk-UA"/>
        </w:rPr>
        <w:t>закупівлі</w:t>
      </w:r>
      <w:proofErr w:type="spellEnd"/>
      <w:r w:rsidRPr="00192A00">
        <w:rPr>
          <w:b/>
          <w:bCs/>
          <w:i/>
          <w:iCs/>
          <w:color w:val="000000"/>
          <w:lang w:eastAsia="uk-UA"/>
        </w:rPr>
        <w:t> </w:t>
      </w:r>
    </w:p>
    <w:p w:rsidR="00917F7E" w:rsidRPr="00192A00" w:rsidRDefault="00917F7E" w:rsidP="00917F7E">
      <w:pPr>
        <w:rPr>
          <w:lang w:eastAsia="uk-UA"/>
        </w:rPr>
      </w:pPr>
    </w:p>
    <w:p w:rsidR="00917F7E" w:rsidRPr="00192A00" w:rsidRDefault="00917F7E" w:rsidP="00917F7E">
      <w:pPr>
        <w:widowControl w:val="0"/>
        <w:tabs>
          <w:tab w:val="left" w:pos="9214"/>
        </w:tabs>
        <w:ind w:left="-567" w:right="197" w:firstLine="567"/>
        <w:jc w:val="center"/>
        <w:rPr>
          <w:rFonts w:eastAsia="Arial Unicode MS"/>
          <w:b/>
          <w:kern w:val="2"/>
        </w:rPr>
      </w:pPr>
      <w:r w:rsidRPr="00192A00">
        <w:rPr>
          <w:color w:val="000000"/>
          <w:lang w:eastAsia="uk-UA"/>
        </w:rPr>
        <w:br/>
      </w:r>
    </w:p>
    <w:p w:rsidR="008C7348" w:rsidRDefault="00917F7E" w:rsidP="008C7348">
      <w:pPr>
        <w:tabs>
          <w:tab w:val="left" w:pos="142"/>
        </w:tabs>
        <w:ind w:firstLine="284"/>
        <w:rPr>
          <w:b/>
          <w:lang w:val="uk-UA"/>
        </w:rPr>
      </w:pPr>
      <w:r w:rsidRPr="00192A00">
        <w:rPr>
          <w:b/>
        </w:rPr>
        <w:t xml:space="preserve">код ДК 021:2015 - </w:t>
      </w:r>
      <w:r w:rsidR="008C7348" w:rsidRPr="00192A00">
        <w:rPr>
          <w:b/>
        </w:rPr>
        <w:t>код ДК 021:2015</w:t>
      </w:r>
      <w:r w:rsidR="008C7348">
        <w:rPr>
          <w:b/>
          <w:lang w:val="uk-UA"/>
        </w:rPr>
        <w:t xml:space="preserve">   </w:t>
      </w:r>
    </w:p>
    <w:p w:rsidR="008C7348" w:rsidRPr="00391D91" w:rsidRDefault="008C7348" w:rsidP="008C7348">
      <w:pPr>
        <w:tabs>
          <w:tab w:val="left" w:pos="142"/>
        </w:tabs>
        <w:ind w:firstLine="284"/>
        <w:rPr>
          <w:b/>
          <w:lang w:val="uk-UA"/>
        </w:rPr>
      </w:pPr>
      <w:r>
        <w:rPr>
          <w:b/>
          <w:lang w:val="uk-UA"/>
        </w:rPr>
        <w:t xml:space="preserve"> </w:t>
      </w:r>
      <w:r w:rsidRPr="00391D91">
        <w:rPr>
          <w:rStyle w:val="hgkelc"/>
          <w:b/>
          <w:bCs/>
          <w:lang w:val="uk-UA"/>
        </w:rPr>
        <w:t>34350000-5</w:t>
      </w:r>
      <w:r w:rsidRPr="00391D91">
        <w:rPr>
          <w:rStyle w:val="hgkelc"/>
          <w:lang w:val="uk-UA"/>
        </w:rPr>
        <w:t xml:space="preserve"> – </w:t>
      </w:r>
      <w:r w:rsidRPr="00391D91">
        <w:rPr>
          <w:rStyle w:val="hgkelc"/>
          <w:b/>
          <w:lang w:val="uk-UA"/>
        </w:rPr>
        <w:t>Шини для транспортних засобів великої та малої тоннажності</w:t>
      </w:r>
    </w:p>
    <w:p w:rsidR="00917F7E" w:rsidRPr="00192A00" w:rsidRDefault="00917F7E" w:rsidP="008C7348">
      <w:pPr>
        <w:keepNext/>
        <w:tabs>
          <w:tab w:val="left" w:pos="142"/>
        </w:tabs>
        <w:ind w:firstLine="284"/>
        <w:jc w:val="center"/>
        <w:rPr>
          <w:shd w:val="clear" w:color="auto" w:fill="FFFFFA"/>
          <w:lang w:val="uk-UA"/>
        </w:rPr>
      </w:pPr>
    </w:p>
    <w:p w:rsidR="00917F7E" w:rsidRPr="00192A00" w:rsidRDefault="00917F7E" w:rsidP="00917F7E">
      <w:pPr>
        <w:pStyle w:val="ad"/>
        <w:spacing w:before="0" w:beforeAutospacing="0" w:after="0" w:afterAutospacing="0" w:line="276" w:lineRule="auto"/>
        <w:ind w:right="-1"/>
        <w:rPr>
          <w:b/>
          <w:bCs/>
        </w:rPr>
      </w:pPr>
      <w:r w:rsidRPr="00192A00">
        <w:rPr>
          <w:b/>
          <w:bCs/>
        </w:rPr>
        <w:t xml:space="preserve">1.Предмет </w:t>
      </w:r>
      <w:proofErr w:type="spellStart"/>
      <w:r w:rsidRPr="00192A00">
        <w:rPr>
          <w:b/>
          <w:bCs/>
        </w:rPr>
        <w:t>закупівлі</w:t>
      </w:r>
      <w:proofErr w:type="spellEnd"/>
      <w:r w:rsidRPr="00192A00">
        <w:rPr>
          <w:b/>
          <w:bCs/>
        </w:rPr>
        <w:t xml:space="preserve">: </w:t>
      </w:r>
    </w:p>
    <w:p w:rsidR="008C7348" w:rsidRPr="00391D91" w:rsidRDefault="001A1510" w:rsidP="008C7348">
      <w:pPr>
        <w:ind w:firstLine="284"/>
        <w:rPr>
          <w:b/>
          <w:lang w:val="uk-UA"/>
        </w:rPr>
      </w:pPr>
      <w:r w:rsidRPr="00725019">
        <w:rPr>
          <w:rFonts w:eastAsia="Arial Unicode MS"/>
          <w:b/>
          <w:bCs/>
          <w:lang w:eastAsia="uk-UA" w:bidi="hi-IN"/>
        </w:rPr>
        <w:tab/>
      </w:r>
      <w:r w:rsidR="008C7348" w:rsidRPr="006B563C">
        <w:rPr>
          <w:rStyle w:val="FontStyle11"/>
          <w:b/>
          <w:sz w:val="22"/>
          <w:szCs w:val="22"/>
          <w:u w:val="single"/>
          <w:lang w:val="uk-UA"/>
        </w:rPr>
        <w:t>шин</w:t>
      </w:r>
      <w:r w:rsidR="008C7348" w:rsidRPr="006B563C">
        <w:rPr>
          <w:rStyle w:val="FontStyle11"/>
          <w:b/>
          <w:sz w:val="22"/>
          <w:szCs w:val="22"/>
          <w:u w:val="single"/>
          <w:lang w:val="uk-UA" w:eastAsia="uk-UA"/>
        </w:rPr>
        <w:t xml:space="preserve">и 8.25 R20 універсальна 139/137 </w:t>
      </w:r>
      <w:r w:rsidR="008C7348" w:rsidRPr="006B563C">
        <w:rPr>
          <w:rStyle w:val="FontStyle11"/>
          <w:b/>
          <w:sz w:val="22"/>
          <w:szCs w:val="22"/>
          <w:u w:val="single"/>
          <w:lang w:val="en-US" w:eastAsia="uk-UA"/>
        </w:rPr>
        <w:t>K</w:t>
      </w:r>
      <w:r w:rsidR="008C7348" w:rsidRPr="006B563C">
        <w:rPr>
          <w:rStyle w:val="FontStyle11"/>
          <w:b/>
          <w:sz w:val="22"/>
          <w:szCs w:val="22"/>
          <w:u w:val="single"/>
          <w:lang w:val="uk-UA" w:eastAsia="uk-UA"/>
        </w:rPr>
        <w:t xml:space="preserve"> (гусяча лапка)</w:t>
      </w:r>
      <w:r w:rsidR="008C7348" w:rsidRPr="006B563C">
        <w:rPr>
          <w:rStyle w:val="FontStyle11"/>
          <w:b/>
          <w:sz w:val="22"/>
          <w:szCs w:val="22"/>
          <w:u w:val="single"/>
          <w:lang w:val="uk-UA"/>
        </w:rPr>
        <w:t xml:space="preserve"> в кількості 20 штук</w:t>
      </w:r>
      <w:r w:rsidR="008C7348" w:rsidRPr="006B563C">
        <w:rPr>
          <w:rStyle w:val="FontStyle11"/>
          <w:b/>
          <w:sz w:val="22"/>
          <w:szCs w:val="22"/>
          <w:u w:val="single"/>
          <w:lang w:val="uk-UA" w:eastAsia="uk-UA"/>
        </w:rPr>
        <w:t xml:space="preserve"> </w:t>
      </w:r>
      <w:r w:rsidR="008C7348" w:rsidRPr="006B563C">
        <w:rPr>
          <w:rStyle w:val="FontStyle11"/>
          <w:b/>
          <w:sz w:val="22"/>
          <w:szCs w:val="22"/>
          <w:lang w:val="uk-UA" w:eastAsia="uk-UA"/>
        </w:rPr>
        <w:t xml:space="preserve">; </w:t>
      </w:r>
      <w:r w:rsidR="008C7348" w:rsidRPr="006B563C">
        <w:rPr>
          <w:rStyle w:val="FontStyle11"/>
          <w:b/>
          <w:sz w:val="22"/>
          <w:szCs w:val="22"/>
          <w:u w:val="single"/>
          <w:lang w:val="uk-UA" w:eastAsia="uk-UA"/>
        </w:rPr>
        <w:t xml:space="preserve"> 9.00 </w:t>
      </w:r>
      <w:r w:rsidR="008C7348" w:rsidRPr="006B563C">
        <w:rPr>
          <w:rStyle w:val="FontStyle11"/>
          <w:b/>
          <w:sz w:val="22"/>
          <w:szCs w:val="22"/>
          <w:u w:val="single"/>
          <w:lang w:val="en-US" w:eastAsia="uk-UA"/>
        </w:rPr>
        <w:t>R</w:t>
      </w:r>
      <w:r w:rsidR="008C7348" w:rsidRPr="006B563C">
        <w:rPr>
          <w:rStyle w:val="FontStyle11"/>
          <w:b/>
          <w:sz w:val="22"/>
          <w:szCs w:val="22"/>
          <w:u w:val="single"/>
          <w:lang w:val="uk-UA" w:eastAsia="uk-UA"/>
        </w:rPr>
        <w:t>20  144/142</w:t>
      </w:r>
      <w:r w:rsidR="008C7348" w:rsidRPr="006B563C">
        <w:rPr>
          <w:rStyle w:val="FontStyle11"/>
          <w:b/>
          <w:sz w:val="22"/>
          <w:szCs w:val="22"/>
          <w:u w:val="single"/>
          <w:lang w:val="en-US" w:eastAsia="uk-UA"/>
        </w:rPr>
        <w:t>K</w:t>
      </w:r>
      <w:r w:rsidR="008C7348" w:rsidRPr="006B563C">
        <w:rPr>
          <w:rStyle w:val="FontStyle11"/>
          <w:b/>
          <w:sz w:val="22"/>
          <w:szCs w:val="22"/>
          <w:u w:val="single"/>
          <w:lang w:val="uk-UA" w:eastAsia="uk-UA"/>
        </w:rPr>
        <w:t xml:space="preserve">  (ромб) </w:t>
      </w:r>
      <w:r w:rsidR="008C7348" w:rsidRPr="006B563C">
        <w:rPr>
          <w:rStyle w:val="FontStyle11"/>
          <w:b/>
          <w:sz w:val="22"/>
          <w:szCs w:val="22"/>
          <w:u w:val="single"/>
          <w:lang w:val="uk-UA"/>
        </w:rPr>
        <w:t>в кількості 4 штуки</w:t>
      </w:r>
      <w:r w:rsidR="008C7348" w:rsidRPr="006B563C">
        <w:rPr>
          <w:rStyle w:val="FontStyle11"/>
          <w:b/>
          <w:sz w:val="22"/>
          <w:szCs w:val="22"/>
          <w:lang w:val="uk-UA" w:eastAsia="uk-UA"/>
        </w:rPr>
        <w:t xml:space="preserve">;  </w:t>
      </w:r>
      <w:r w:rsidR="008C7348" w:rsidRPr="006B563C">
        <w:rPr>
          <w:rStyle w:val="FontStyle11"/>
          <w:b/>
          <w:sz w:val="22"/>
          <w:szCs w:val="22"/>
          <w:u w:val="single"/>
          <w:lang w:val="uk-UA" w:eastAsia="uk-UA"/>
        </w:rPr>
        <w:t xml:space="preserve">15,5 </w:t>
      </w:r>
      <w:r w:rsidR="008C7348" w:rsidRPr="006B563C">
        <w:rPr>
          <w:rStyle w:val="FontStyle11"/>
          <w:b/>
          <w:sz w:val="22"/>
          <w:szCs w:val="22"/>
          <w:u w:val="single"/>
          <w:lang w:val="en-US" w:eastAsia="uk-UA"/>
        </w:rPr>
        <w:t>R</w:t>
      </w:r>
      <w:r w:rsidR="008C7348" w:rsidRPr="006B563C">
        <w:rPr>
          <w:rStyle w:val="FontStyle11"/>
          <w:b/>
          <w:sz w:val="22"/>
          <w:szCs w:val="22"/>
          <w:u w:val="single"/>
          <w:lang w:val="uk-UA" w:eastAsia="uk-UA"/>
        </w:rPr>
        <w:t>38</w:t>
      </w:r>
      <w:r w:rsidR="008C7348" w:rsidRPr="006B563C">
        <w:rPr>
          <w:rStyle w:val="FontStyle11"/>
          <w:b/>
          <w:sz w:val="22"/>
          <w:szCs w:val="22"/>
          <w:u w:val="single"/>
          <w:lang w:val="en-US" w:eastAsia="uk-UA"/>
        </w:rPr>
        <w:t> </w:t>
      </w:r>
      <w:r w:rsidR="008C7348" w:rsidRPr="006B563C">
        <w:rPr>
          <w:rStyle w:val="FontStyle11"/>
          <w:b/>
          <w:sz w:val="22"/>
          <w:szCs w:val="22"/>
          <w:u w:val="single"/>
          <w:lang w:val="uk-UA" w:eastAsia="uk-UA"/>
        </w:rPr>
        <w:t>137</w:t>
      </w:r>
      <w:r w:rsidR="008C7348" w:rsidRPr="006B563C">
        <w:rPr>
          <w:rStyle w:val="FontStyle11"/>
          <w:b/>
          <w:sz w:val="22"/>
          <w:szCs w:val="22"/>
          <w:u w:val="single"/>
          <w:lang w:val="en-US" w:eastAsia="uk-UA"/>
        </w:rPr>
        <w:t>A</w:t>
      </w:r>
      <w:r w:rsidR="008C7348" w:rsidRPr="006B563C">
        <w:rPr>
          <w:rStyle w:val="FontStyle11"/>
          <w:b/>
          <w:sz w:val="22"/>
          <w:szCs w:val="22"/>
          <w:u w:val="single"/>
          <w:lang w:val="uk-UA" w:eastAsia="uk-UA"/>
        </w:rPr>
        <w:t>8 (</w:t>
      </w:r>
      <w:proofErr w:type="spellStart"/>
      <w:r w:rsidR="008C7348" w:rsidRPr="006B563C">
        <w:rPr>
          <w:rStyle w:val="FontStyle11"/>
          <w:b/>
          <w:sz w:val="22"/>
          <w:szCs w:val="22"/>
          <w:u w:val="single"/>
          <w:lang w:val="uk-UA" w:eastAsia="uk-UA"/>
        </w:rPr>
        <w:t>сільгоспшина</w:t>
      </w:r>
      <w:proofErr w:type="spellEnd"/>
      <w:r w:rsidR="008C7348" w:rsidRPr="006B563C">
        <w:rPr>
          <w:rStyle w:val="FontStyle11"/>
          <w:b/>
          <w:sz w:val="22"/>
          <w:szCs w:val="22"/>
          <w:u w:val="single"/>
          <w:lang w:val="uk-UA" w:eastAsia="uk-UA"/>
        </w:rPr>
        <w:t xml:space="preserve">) </w:t>
      </w:r>
      <w:r w:rsidR="008C7348" w:rsidRPr="006B563C">
        <w:rPr>
          <w:rStyle w:val="FontStyle11"/>
          <w:b/>
          <w:sz w:val="22"/>
          <w:szCs w:val="22"/>
          <w:u w:val="single"/>
          <w:lang w:val="uk-UA"/>
        </w:rPr>
        <w:t>в кількості 4 штуки</w:t>
      </w:r>
      <w:r w:rsidR="008C7348" w:rsidRPr="006B563C">
        <w:rPr>
          <w:rStyle w:val="FontStyle11"/>
          <w:b/>
          <w:sz w:val="22"/>
          <w:szCs w:val="22"/>
          <w:u w:val="single"/>
          <w:lang w:val="uk-UA" w:eastAsia="uk-UA"/>
        </w:rPr>
        <w:t xml:space="preserve"> </w:t>
      </w:r>
      <w:r w:rsidR="008C7348" w:rsidRPr="006B563C">
        <w:rPr>
          <w:rStyle w:val="FontStyle11"/>
          <w:b/>
          <w:sz w:val="22"/>
          <w:szCs w:val="22"/>
          <w:lang w:val="uk-UA" w:eastAsia="uk-UA"/>
        </w:rPr>
        <w:t xml:space="preserve">;  </w:t>
      </w:r>
      <w:r w:rsidR="008C7348" w:rsidRPr="006B563C">
        <w:rPr>
          <w:rStyle w:val="FontStyle11"/>
          <w:b/>
          <w:sz w:val="22"/>
          <w:szCs w:val="22"/>
          <w:u w:val="single"/>
          <w:lang w:val="uk-UA" w:eastAsia="uk-UA"/>
        </w:rPr>
        <w:t xml:space="preserve">175/70 </w:t>
      </w:r>
      <w:r w:rsidR="008C7348" w:rsidRPr="006B563C">
        <w:rPr>
          <w:rStyle w:val="FontStyle11"/>
          <w:b/>
          <w:sz w:val="22"/>
          <w:szCs w:val="22"/>
          <w:u w:val="single"/>
          <w:lang w:val="en-US" w:eastAsia="uk-UA"/>
        </w:rPr>
        <w:t>R</w:t>
      </w:r>
      <w:r w:rsidR="008C7348" w:rsidRPr="006B563C">
        <w:rPr>
          <w:rStyle w:val="FontStyle11"/>
          <w:b/>
          <w:sz w:val="22"/>
          <w:szCs w:val="22"/>
          <w:u w:val="single"/>
          <w:lang w:val="uk-UA" w:eastAsia="uk-UA"/>
        </w:rPr>
        <w:t xml:space="preserve">13  82 </w:t>
      </w:r>
      <w:r w:rsidR="008C7348" w:rsidRPr="006B563C">
        <w:rPr>
          <w:rStyle w:val="FontStyle11"/>
          <w:b/>
          <w:sz w:val="22"/>
          <w:szCs w:val="22"/>
          <w:u w:val="single"/>
          <w:lang w:val="en-US" w:eastAsia="uk-UA"/>
        </w:rPr>
        <w:t>T</w:t>
      </w:r>
      <w:r w:rsidR="008C7348" w:rsidRPr="006B563C">
        <w:rPr>
          <w:rStyle w:val="FontStyle11"/>
          <w:b/>
          <w:sz w:val="22"/>
          <w:szCs w:val="22"/>
          <w:u w:val="single"/>
          <w:lang w:val="uk-UA" w:eastAsia="uk-UA"/>
        </w:rPr>
        <w:t xml:space="preserve"> (зимова гума)</w:t>
      </w:r>
      <w:r w:rsidR="008C7348" w:rsidRPr="006B563C">
        <w:rPr>
          <w:rStyle w:val="FontStyle11"/>
          <w:b/>
          <w:sz w:val="22"/>
          <w:szCs w:val="22"/>
          <w:u w:val="single"/>
          <w:lang w:val="uk-UA"/>
        </w:rPr>
        <w:t xml:space="preserve"> в кількості 4 штуки</w:t>
      </w:r>
      <w:r w:rsidR="008C7348" w:rsidRPr="006D6A2C">
        <w:rPr>
          <w:rFonts w:eastAsia="Arial Unicode MS"/>
          <w:b/>
          <w:bCs/>
          <w:lang w:eastAsia="uk-UA" w:bidi="hi-IN"/>
        </w:rPr>
        <w:t xml:space="preserve"> </w:t>
      </w:r>
      <w:r w:rsidR="008C7348" w:rsidRPr="00124596">
        <w:rPr>
          <w:color w:val="000000" w:themeColor="text1"/>
        </w:rPr>
        <w:t xml:space="preserve"> </w:t>
      </w:r>
      <w:r w:rsidR="008C7348">
        <w:rPr>
          <w:color w:val="000000" w:themeColor="text1"/>
        </w:rPr>
        <w:t xml:space="preserve">                  </w:t>
      </w:r>
      <w:r w:rsidR="00725019" w:rsidRPr="00192A00">
        <w:rPr>
          <w:b/>
        </w:rPr>
        <w:t>код ДК 021:2015</w:t>
      </w:r>
      <w:r w:rsidR="00725019">
        <w:rPr>
          <w:b/>
          <w:lang w:val="uk-UA"/>
        </w:rPr>
        <w:t xml:space="preserve">    </w:t>
      </w:r>
      <w:r w:rsidR="008C7348" w:rsidRPr="00192A00">
        <w:rPr>
          <w:b/>
        </w:rPr>
        <w:t>код ДК 021:2015</w:t>
      </w:r>
      <w:r w:rsidR="008C7348">
        <w:rPr>
          <w:b/>
          <w:lang w:val="uk-UA"/>
        </w:rPr>
        <w:t xml:space="preserve">    </w:t>
      </w:r>
      <w:r w:rsidR="008C7348" w:rsidRPr="00391D91">
        <w:rPr>
          <w:rStyle w:val="hgkelc"/>
          <w:b/>
          <w:bCs/>
          <w:lang w:val="uk-UA"/>
        </w:rPr>
        <w:t>34350000-5</w:t>
      </w:r>
      <w:r w:rsidR="008C7348" w:rsidRPr="00391D91">
        <w:rPr>
          <w:rStyle w:val="hgkelc"/>
          <w:lang w:val="uk-UA"/>
        </w:rPr>
        <w:t xml:space="preserve"> – </w:t>
      </w:r>
      <w:r w:rsidR="008C7348" w:rsidRPr="00391D91">
        <w:rPr>
          <w:rStyle w:val="hgkelc"/>
          <w:b/>
          <w:lang w:val="uk-UA"/>
        </w:rPr>
        <w:t>Шини для транспортних засобів великої та малої тоннажності</w:t>
      </w:r>
    </w:p>
    <w:p w:rsidR="001A1510" w:rsidRPr="008C7348" w:rsidRDefault="001A1510" w:rsidP="008C7348">
      <w:pPr>
        <w:spacing w:line="276" w:lineRule="auto"/>
        <w:ind w:firstLine="284"/>
        <w:rPr>
          <w:rFonts w:eastAsia="Arial Unicode MS"/>
          <w:b/>
          <w:bCs/>
          <w:lang w:val="uk-UA" w:eastAsia="uk-UA" w:bidi="hi-IN"/>
        </w:rPr>
      </w:pPr>
    </w:p>
    <w:p w:rsidR="00116822" w:rsidRDefault="00917F7E" w:rsidP="00917F7E">
      <w:pPr>
        <w:pStyle w:val="11"/>
        <w:spacing w:line="276" w:lineRule="auto"/>
        <w:ind w:left="-284" w:right="113" w:firstLine="568"/>
        <w:jc w:val="both"/>
        <w:rPr>
          <w:rFonts w:ascii="Times New Roman" w:hAnsi="Times New Roman" w:cs="Times New Roman"/>
          <w:szCs w:val="24"/>
          <w:lang w:val="uk-UA" w:eastAsia="ru-RU"/>
        </w:rPr>
      </w:pPr>
      <w:r w:rsidRPr="00192A00">
        <w:rPr>
          <w:rFonts w:ascii="Times New Roman" w:hAnsi="Times New Roman" w:cs="Times New Roman"/>
          <w:b/>
          <w:szCs w:val="24"/>
          <w:lang w:val="uk-UA"/>
        </w:rPr>
        <w:t>2.Місце поставки:</w:t>
      </w:r>
      <w:r w:rsidRPr="00192A00">
        <w:rPr>
          <w:rFonts w:ascii="Times New Roman" w:hAnsi="Times New Roman" w:cs="Times New Roman"/>
          <w:bCs/>
          <w:szCs w:val="24"/>
          <w:lang w:val="uk-UA"/>
        </w:rPr>
        <w:t xml:space="preserve"> </w:t>
      </w:r>
      <w:r w:rsidRPr="00192A00">
        <w:rPr>
          <w:rFonts w:ascii="Times New Roman" w:hAnsi="Times New Roman" w:cs="Times New Roman"/>
          <w:szCs w:val="24"/>
          <w:lang w:eastAsia="ru-RU"/>
        </w:rPr>
        <w:t xml:space="preserve">23700, </w:t>
      </w:r>
      <w:proofErr w:type="spellStart"/>
      <w:r w:rsidRPr="00192A00">
        <w:rPr>
          <w:rFonts w:ascii="Times New Roman" w:hAnsi="Times New Roman" w:cs="Times New Roman"/>
          <w:szCs w:val="24"/>
          <w:lang w:eastAsia="ru-RU"/>
        </w:rPr>
        <w:t>Україна</w:t>
      </w:r>
      <w:proofErr w:type="spellEnd"/>
      <w:r w:rsidRPr="00192A00">
        <w:rPr>
          <w:rFonts w:ascii="Times New Roman" w:hAnsi="Times New Roman" w:cs="Times New Roman"/>
          <w:szCs w:val="24"/>
          <w:lang w:eastAsia="ru-RU"/>
        </w:rPr>
        <w:t xml:space="preserve">, </w:t>
      </w:r>
      <w:proofErr w:type="spellStart"/>
      <w:r w:rsidRPr="00192A00">
        <w:rPr>
          <w:rFonts w:ascii="Times New Roman" w:hAnsi="Times New Roman" w:cs="Times New Roman"/>
          <w:szCs w:val="24"/>
          <w:lang w:eastAsia="ru-RU"/>
        </w:rPr>
        <w:t>Вінницька</w:t>
      </w:r>
      <w:proofErr w:type="spellEnd"/>
      <w:r w:rsidRPr="00192A00">
        <w:rPr>
          <w:rFonts w:ascii="Times New Roman" w:hAnsi="Times New Roman" w:cs="Times New Roman"/>
          <w:szCs w:val="24"/>
          <w:lang w:eastAsia="ru-RU"/>
        </w:rPr>
        <w:t xml:space="preserve"> обл., м. Г</w:t>
      </w:r>
      <w:proofErr w:type="spellStart"/>
      <w:r w:rsidRPr="00192A00">
        <w:rPr>
          <w:rFonts w:ascii="Times New Roman" w:hAnsi="Times New Roman" w:cs="Times New Roman"/>
          <w:szCs w:val="24"/>
          <w:lang w:val="uk-UA" w:eastAsia="ru-RU"/>
        </w:rPr>
        <w:t>айсин</w:t>
      </w:r>
      <w:proofErr w:type="spellEnd"/>
      <w:r w:rsidRPr="00192A00">
        <w:rPr>
          <w:rFonts w:ascii="Times New Roman" w:hAnsi="Times New Roman" w:cs="Times New Roman"/>
          <w:szCs w:val="24"/>
          <w:lang w:eastAsia="ru-RU"/>
        </w:rPr>
        <w:t xml:space="preserve">, </w:t>
      </w:r>
    </w:p>
    <w:p w:rsidR="00917F7E" w:rsidRPr="00192A00" w:rsidRDefault="00917F7E" w:rsidP="00116822">
      <w:pPr>
        <w:pStyle w:val="11"/>
        <w:spacing w:line="276" w:lineRule="auto"/>
        <w:ind w:left="-284" w:right="113" w:firstLine="568"/>
        <w:jc w:val="both"/>
        <w:rPr>
          <w:rFonts w:ascii="Times New Roman" w:hAnsi="Times New Roman" w:cs="Times New Roman"/>
          <w:szCs w:val="24"/>
          <w:lang w:val="uk-UA" w:eastAsia="ru-RU"/>
        </w:rPr>
      </w:pPr>
      <w:proofErr w:type="spellStart"/>
      <w:r w:rsidRPr="00192A00">
        <w:rPr>
          <w:rFonts w:ascii="Times New Roman" w:hAnsi="Times New Roman" w:cs="Times New Roman"/>
          <w:szCs w:val="24"/>
          <w:lang w:eastAsia="ru-RU"/>
        </w:rPr>
        <w:t>вул</w:t>
      </w:r>
      <w:proofErr w:type="spellEnd"/>
      <w:r w:rsidRPr="00192A00">
        <w:rPr>
          <w:rFonts w:ascii="Times New Roman" w:hAnsi="Times New Roman" w:cs="Times New Roman"/>
          <w:szCs w:val="24"/>
          <w:lang w:eastAsia="ru-RU"/>
        </w:rPr>
        <w:t xml:space="preserve">. </w:t>
      </w:r>
      <w:proofErr w:type="spellStart"/>
      <w:r w:rsidRPr="00192A00">
        <w:rPr>
          <w:rFonts w:ascii="Times New Roman" w:hAnsi="Times New Roman" w:cs="Times New Roman"/>
          <w:szCs w:val="24"/>
          <w:lang w:eastAsia="ru-RU"/>
        </w:rPr>
        <w:t>Б.Хмельницького</w:t>
      </w:r>
      <w:proofErr w:type="spellEnd"/>
      <w:r w:rsidRPr="00192A00">
        <w:rPr>
          <w:rFonts w:ascii="Times New Roman" w:hAnsi="Times New Roman" w:cs="Times New Roman"/>
          <w:szCs w:val="24"/>
          <w:lang w:eastAsia="ru-RU"/>
        </w:rPr>
        <w:t>, буд. 47</w:t>
      </w:r>
    </w:p>
    <w:p w:rsidR="00917F7E" w:rsidRPr="008C7348" w:rsidRDefault="00917F7E" w:rsidP="00917F7E">
      <w:pPr>
        <w:pStyle w:val="a4"/>
        <w:spacing w:after="0" w:line="276" w:lineRule="auto"/>
        <w:ind w:left="-284" w:firstLine="568"/>
        <w:jc w:val="both"/>
        <w:rPr>
          <w:lang w:val="uk-UA"/>
        </w:rPr>
      </w:pPr>
      <w:r w:rsidRPr="008C7348">
        <w:rPr>
          <w:lang w:val="uk-UA"/>
        </w:rPr>
        <w:t xml:space="preserve">3. </w:t>
      </w:r>
      <w:r w:rsidRPr="008C7348">
        <w:rPr>
          <w:b/>
          <w:lang w:val="uk-UA"/>
        </w:rPr>
        <w:t>Кількість товару:</w:t>
      </w:r>
      <w:r w:rsidRPr="008C7348">
        <w:rPr>
          <w:lang w:val="uk-UA"/>
        </w:rPr>
        <w:t xml:space="preserve"> </w:t>
      </w:r>
      <w:r w:rsidR="008C7348" w:rsidRPr="006B563C">
        <w:rPr>
          <w:rStyle w:val="FontStyle11"/>
          <w:b/>
          <w:sz w:val="22"/>
          <w:szCs w:val="22"/>
          <w:u w:val="single"/>
          <w:lang w:val="uk-UA"/>
        </w:rPr>
        <w:t>шин</w:t>
      </w:r>
      <w:r w:rsidR="008C7348" w:rsidRPr="006B563C">
        <w:rPr>
          <w:rStyle w:val="FontStyle11"/>
          <w:b/>
          <w:sz w:val="22"/>
          <w:szCs w:val="22"/>
          <w:u w:val="single"/>
          <w:lang w:val="uk-UA" w:eastAsia="uk-UA"/>
        </w:rPr>
        <w:t xml:space="preserve">и 8.25 R20 універсальна 139/137 </w:t>
      </w:r>
      <w:r w:rsidR="008C7348" w:rsidRPr="006B563C">
        <w:rPr>
          <w:rStyle w:val="FontStyle11"/>
          <w:b/>
          <w:sz w:val="22"/>
          <w:szCs w:val="22"/>
          <w:u w:val="single"/>
          <w:lang w:val="en-US" w:eastAsia="uk-UA"/>
        </w:rPr>
        <w:t>K</w:t>
      </w:r>
      <w:r w:rsidR="008C7348" w:rsidRPr="006B563C">
        <w:rPr>
          <w:rStyle w:val="FontStyle11"/>
          <w:b/>
          <w:sz w:val="22"/>
          <w:szCs w:val="22"/>
          <w:u w:val="single"/>
          <w:lang w:val="uk-UA" w:eastAsia="uk-UA"/>
        </w:rPr>
        <w:t xml:space="preserve"> (гусяча лапка)</w:t>
      </w:r>
      <w:r w:rsidR="008C7348" w:rsidRPr="006B563C">
        <w:rPr>
          <w:rStyle w:val="FontStyle11"/>
          <w:b/>
          <w:sz w:val="22"/>
          <w:szCs w:val="22"/>
          <w:u w:val="single"/>
          <w:lang w:val="uk-UA"/>
        </w:rPr>
        <w:t xml:space="preserve"> в кількості 20 штук</w:t>
      </w:r>
      <w:r w:rsidR="008C7348" w:rsidRPr="006B563C">
        <w:rPr>
          <w:rStyle w:val="FontStyle11"/>
          <w:b/>
          <w:sz w:val="22"/>
          <w:szCs w:val="22"/>
          <w:u w:val="single"/>
          <w:lang w:val="uk-UA" w:eastAsia="uk-UA"/>
        </w:rPr>
        <w:t xml:space="preserve"> </w:t>
      </w:r>
      <w:r w:rsidR="008C7348" w:rsidRPr="006B563C">
        <w:rPr>
          <w:rStyle w:val="FontStyle11"/>
          <w:b/>
          <w:sz w:val="22"/>
          <w:szCs w:val="22"/>
          <w:lang w:val="uk-UA" w:eastAsia="uk-UA"/>
        </w:rPr>
        <w:t xml:space="preserve">; </w:t>
      </w:r>
      <w:r w:rsidR="008C7348" w:rsidRPr="006B563C">
        <w:rPr>
          <w:rStyle w:val="FontStyle11"/>
          <w:b/>
          <w:sz w:val="22"/>
          <w:szCs w:val="22"/>
          <w:u w:val="single"/>
          <w:lang w:val="uk-UA" w:eastAsia="uk-UA"/>
        </w:rPr>
        <w:t xml:space="preserve"> 9.00 </w:t>
      </w:r>
      <w:r w:rsidR="008C7348" w:rsidRPr="006B563C">
        <w:rPr>
          <w:rStyle w:val="FontStyle11"/>
          <w:b/>
          <w:sz w:val="22"/>
          <w:szCs w:val="22"/>
          <w:u w:val="single"/>
          <w:lang w:val="en-US" w:eastAsia="uk-UA"/>
        </w:rPr>
        <w:t>R</w:t>
      </w:r>
      <w:r w:rsidR="008C7348" w:rsidRPr="006B563C">
        <w:rPr>
          <w:rStyle w:val="FontStyle11"/>
          <w:b/>
          <w:sz w:val="22"/>
          <w:szCs w:val="22"/>
          <w:u w:val="single"/>
          <w:lang w:val="uk-UA" w:eastAsia="uk-UA"/>
        </w:rPr>
        <w:t>20  144/142</w:t>
      </w:r>
      <w:r w:rsidR="008C7348" w:rsidRPr="006B563C">
        <w:rPr>
          <w:rStyle w:val="FontStyle11"/>
          <w:b/>
          <w:sz w:val="22"/>
          <w:szCs w:val="22"/>
          <w:u w:val="single"/>
          <w:lang w:val="en-US" w:eastAsia="uk-UA"/>
        </w:rPr>
        <w:t>K</w:t>
      </w:r>
      <w:r w:rsidR="008C7348" w:rsidRPr="006B563C">
        <w:rPr>
          <w:rStyle w:val="FontStyle11"/>
          <w:b/>
          <w:sz w:val="22"/>
          <w:szCs w:val="22"/>
          <w:u w:val="single"/>
          <w:lang w:val="uk-UA" w:eastAsia="uk-UA"/>
        </w:rPr>
        <w:t xml:space="preserve">  (ромб) </w:t>
      </w:r>
      <w:r w:rsidR="008C7348" w:rsidRPr="006B563C">
        <w:rPr>
          <w:rStyle w:val="FontStyle11"/>
          <w:b/>
          <w:sz w:val="22"/>
          <w:szCs w:val="22"/>
          <w:u w:val="single"/>
          <w:lang w:val="uk-UA"/>
        </w:rPr>
        <w:t>в кількості 4 штуки</w:t>
      </w:r>
      <w:r w:rsidR="008C7348" w:rsidRPr="006B563C">
        <w:rPr>
          <w:rStyle w:val="FontStyle11"/>
          <w:b/>
          <w:sz w:val="22"/>
          <w:szCs w:val="22"/>
          <w:lang w:val="uk-UA" w:eastAsia="uk-UA"/>
        </w:rPr>
        <w:t xml:space="preserve">;  </w:t>
      </w:r>
      <w:r w:rsidR="008C7348" w:rsidRPr="006B563C">
        <w:rPr>
          <w:rStyle w:val="FontStyle11"/>
          <w:b/>
          <w:sz w:val="22"/>
          <w:szCs w:val="22"/>
          <w:u w:val="single"/>
          <w:lang w:val="uk-UA" w:eastAsia="uk-UA"/>
        </w:rPr>
        <w:t xml:space="preserve">15,5 </w:t>
      </w:r>
      <w:r w:rsidR="008C7348" w:rsidRPr="006B563C">
        <w:rPr>
          <w:rStyle w:val="FontStyle11"/>
          <w:b/>
          <w:sz w:val="22"/>
          <w:szCs w:val="22"/>
          <w:u w:val="single"/>
          <w:lang w:val="en-US" w:eastAsia="uk-UA"/>
        </w:rPr>
        <w:t>R</w:t>
      </w:r>
      <w:r w:rsidR="008C7348" w:rsidRPr="006B563C">
        <w:rPr>
          <w:rStyle w:val="FontStyle11"/>
          <w:b/>
          <w:sz w:val="22"/>
          <w:szCs w:val="22"/>
          <w:u w:val="single"/>
          <w:lang w:val="uk-UA" w:eastAsia="uk-UA"/>
        </w:rPr>
        <w:t>38</w:t>
      </w:r>
      <w:r w:rsidR="008C7348" w:rsidRPr="006B563C">
        <w:rPr>
          <w:rStyle w:val="FontStyle11"/>
          <w:b/>
          <w:sz w:val="22"/>
          <w:szCs w:val="22"/>
          <w:u w:val="single"/>
          <w:lang w:val="en-US" w:eastAsia="uk-UA"/>
        </w:rPr>
        <w:t> </w:t>
      </w:r>
      <w:r w:rsidR="008C7348" w:rsidRPr="006B563C">
        <w:rPr>
          <w:rStyle w:val="FontStyle11"/>
          <w:b/>
          <w:sz w:val="22"/>
          <w:szCs w:val="22"/>
          <w:u w:val="single"/>
          <w:lang w:val="uk-UA" w:eastAsia="uk-UA"/>
        </w:rPr>
        <w:t>137</w:t>
      </w:r>
      <w:r w:rsidR="008C7348" w:rsidRPr="006B563C">
        <w:rPr>
          <w:rStyle w:val="FontStyle11"/>
          <w:b/>
          <w:sz w:val="22"/>
          <w:szCs w:val="22"/>
          <w:u w:val="single"/>
          <w:lang w:val="en-US" w:eastAsia="uk-UA"/>
        </w:rPr>
        <w:t>A</w:t>
      </w:r>
      <w:r w:rsidR="008C7348" w:rsidRPr="006B563C">
        <w:rPr>
          <w:rStyle w:val="FontStyle11"/>
          <w:b/>
          <w:sz w:val="22"/>
          <w:szCs w:val="22"/>
          <w:u w:val="single"/>
          <w:lang w:val="uk-UA" w:eastAsia="uk-UA"/>
        </w:rPr>
        <w:t>8 (</w:t>
      </w:r>
      <w:proofErr w:type="spellStart"/>
      <w:r w:rsidR="008C7348" w:rsidRPr="006B563C">
        <w:rPr>
          <w:rStyle w:val="FontStyle11"/>
          <w:b/>
          <w:sz w:val="22"/>
          <w:szCs w:val="22"/>
          <w:u w:val="single"/>
          <w:lang w:val="uk-UA" w:eastAsia="uk-UA"/>
        </w:rPr>
        <w:t>сільгоспшина</w:t>
      </w:r>
      <w:proofErr w:type="spellEnd"/>
      <w:r w:rsidR="008C7348" w:rsidRPr="006B563C">
        <w:rPr>
          <w:rStyle w:val="FontStyle11"/>
          <w:b/>
          <w:sz w:val="22"/>
          <w:szCs w:val="22"/>
          <w:u w:val="single"/>
          <w:lang w:val="uk-UA" w:eastAsia="uk-UA"/>
        </w:rPr>
        <w:t xml:space="preserve">) </w:t>
      </w:r>
      <w:r w:rsidR="008C7348" w:rsidRPr="006B563C">
        <w:rPr>
          <w:rStyle w:val="FontStyle11"/>
          <w:b/>
          <w:sz w:val="22"/>
          <w:szCs w:val="22"/>
          <w:u w:val="single"/>
          <w:lang w:val="uk-UA"/>
        </w:rPr>
        <w:t>в кількості 4 штуки</w:t>
      </w:r>
      <w:r w:rsidR="008C7348" w:rsidRPr="006B563C">
        <w:rPr>
          <w:rStyle w:val="FontStyle11"/>
          <w:b/>
          <w:sz w:val="22"/>
          <w:szCs w:val="22"/>
          <w:u w:val="single"/>
          <w:lang w:val="uk-UA" w:eastAsia="uk-UA"/>
        </w:rPr>
        <w:t xml:space="preserve"> </w:t>
      </w:r>
      <w:r w:rsidR="008C7348" w:rsidRPr="006B563C">
        <w:rPr>
          <w:rStyle w:val="FontStyle11"/>
          <w:b/>
          <w:sz w:val="22"/>
          <w:szCs w:val="22"/>
          <w:lang w:val="uk-UA" w:eastAsia="uk-UA"/>
        </w:rPr>
        <w:t xml:space="preserve">;  </w:t>
      </w:r>
      <w:r w:rsidR="008C7348" w:rsidRPr="006B563C">
        <w:rPr>
          <w:rStyle w:val="FontStyle11"/>
          <w:b/>
          <w:sz w:val="22"/>
          <w:szCs w:val="22"/>
          <w:u w:val="single"/>
          <w:lang w:val="uk-UA" w:eastAsia="uk-UA"/>
        </w:rPr>
        <w:t xml:space="preserve">175/70 </w:t>
      </w:r>
      <w:r w:rsidR="008C7348" w:rsidRPr="006B563C">
        <w:rPr>
          <w:rStyle w:val="FontStyle11"/>
          <w:b/>
          <w:sz w:val="22"/>
          <w:szCs w:val="22"/>
          <w:u w:val="single"/>
          <w:lang w:val="en-US" w:eastAsia="uk-UA"/>
        </w:rPr>
        <w:t>R</w:t>
      </w:r>
      <w:r w:rsidR="008C7348" w:rsidRPr="006B563C">
        <w:rPr>
          <w:rStyle w:val="FontStyle11"/>
          <w:b/>
          <w:sz w:val="22"/>
          <w:szCs w:val="22"/>
          <w:u w:val="single"/>
          <w:lang w:val="uk-UA" w:eastAsia="uk-UA"/>
        </w:rPr>
        <w:t xml:space="preserve">13  82 </w:t>
      </w:r>
      <w:r w:rsidR="008C7348" w:rsidRPr="006B563C">
        <w:rPr>
          <w:rStyle w:val="FontStyle11"/>
          <w:b/>
          <w:sz w:val="22"/>
          <w:szCs w:val="22"/>
          <w:u w:val="single"/>
          <w:lang w:val="en-US" w:eastAsia="uk-UA"/>
        </w:rPr>
        <w:t>T</w:t>
      </w:r>
      <w:r w:rsidR="008C7348" w:rsidRPr="006B563C">
        <w:rPr>
          <w:rStyle w:val="FontStyle11"/>
          <w:b/>
          <w:sz w:val="22"/>
          <w:szCs w:val="22"/>
          <w:u w:val="single"/>
          <w:lang w:val="uk-UA" w:eastAsia="uk-UA"/>
        </w:rPr>
        <w:t xml:space="preserve"> (зимова гума)</w:t>
      </w:r>
      <w:r w:rsidR="008C7348" w:rsidRPr="006B563C">
        <w:rPr>
          <w:rStyle w:val="FontStyle11"/>
          <w:b/>
          <w:sz w:val="22"/>
          <w:szCs w:val="22"/>
          <w:u w:val="single"/>
          <w:lang w:val="uk-UA"/>
        </w:rPr>
        <w:t xml:space="preserve"> в кількості 4 штуки</w:t>
      </w:r>
      <w:r w:rsidR="008C7348" w:rsidRPr="008C7348">
        <w:rPr>
          <w:rFonts w:eastAsia="Arial Unicode MS"/>
          <w:b/>
          <w:bCs/>
          <w:lang w:val="uk-UA" w:eastAsia="uk-UA" w:bidi="hi-IN"/>
        </w:rPr>
        <w:t xml:space="preserve"> </w:t>
      </w:r>
      <w:r w:rsidR="008C7348" w:rsidRPr="008C7348">
        <w:rPr>
          <w:color w:val="000000" w:themeColor="text1"/>
          <w:lang w:val="uk-UA"/>
        </w:rPr>
        <w:t xml:space="preserve">                   </w:t>
      </w:r>
    </w:p>
    <w:p w:rsidR="00917F7E" w:rsidRPr="00192A00" w:rsidRDefault="00917F7E" w:rsidP="00917F7E">
      <w:pPr>
        <w:pStyle w:val="a4"/>
        <w:spacing w:after="0" w:line="276" w:lineRule="auto"/>
        <w:ind w:left="-284" w:firstLine="568"/>
        <w:jc w:val="both"/>
        <w:rPr>
          <w:lang w:val="uk-UA"/>
        </w:rPr>
      </w:pPr>
      <w:r w:rsidRPr="00192A00">
        <w:t xml:space="preserve">4. </w:t>
      </w:r>
      <w:r w:rsidRPr="00192A00">
        <w:rPr>
          <w:b/>
        </w:rPr>
        <w:t xml:space="preserve">Оплата за </w:t>
      </w:r>
      <w:proofErr w:type="spellStart"/>
      <w:r w:rsidRPr="00192A00">
        <w:rPr>
          <w:b/>
        </w:rPr>
        <w:t>поставлений</w:t>
      </w:r>
      <w:proofErr w:type="spellEnd"/>
      <w:r w:rsidRPr="00192A00">
        <w:rPr>
          <w:b/>
        </w:rPr>
        <w:t xml:space="preserve"> товар:</w:t>
      </w:r>
      <w:r w:rsidRPr="00192A00">
        <w:t xml:space="preserve"> </w:t>
      </w:r>
      <w:r w:rsidRPr="00192A00">
        <w:rPr>
          <w:lang w:val="uk-UA"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917F7E" w:rsidRPr="00192A00" w:rsidRDefault="00917F7E" w:rsidP="00917F7E">
      <w:pPr>
        <w:pStyle w:val="a4"/>
        <w:spacing w:after="0" w:line="276" w:lineRule="auto"/>
        <w:ind w:left="-284" w:firstLine="568"/>
        <w:jc w:val="both"/>
      </w:pPr>
      <w:r w:rsidRPr="00192A00">
        <w:t xml:space="preserve">5. </w:t>
      </w:r>
      <w:r w:rsidRPr="00192A00">
        <w:rPr>
          <w:b/>
        </w:rPr>
        <w:t xml:space="preserve">Строк поставки </w:t>
      </w:r>
      <w:proofErr w:type="spellStart"/>
      <w:r w:rsidRPr="00192A00">
        <w:rPr>
          <w:b/>
        </w:rPr>
        <w:t>товарі</w:t>
      </w:r>
      <w:proofErr w:type="gramStart"/>
      <w:r w:rsidRPr="00192A00">
        <w:rPr>
          <w:b/>
        </w:rPr>
        <w:t>в</w:t>
      </w:r>
      <w:proofErr w:type="spellEnd"/>
      <w:proofErr w:type="gramEnd"/>
      <w:r w:rsidRPr="00192A00">
        <w:rPr>
          <w:b/>
        </w:rPr>
        <w:t>:</w:t>
      </w:r>
      <w:r w:rsidRPr="00192A00">
        <w:t xml:space="preserve"> До 31.</w:t>
      </w:r>
      <w:r w:rsidR="008C7348">
        <w:rPr>
          <w:lang w:val="uk-UA"/>
        </w:rPr>
        <w:t>10</w:t>
      </w:r>
      <w:r w:rsidRPr="00192A00">
        <w:rPr>
          <w:lang w:val="uk-UA"/>
        </w:rPr>
        <w:t>.2023р.</w:t>
      </w:r>
    </w:p>
    <w:p w:rsidR="00917F7E" w:rsidRPr="00917F7E" w:rsidRDefault="00917F7E" w:rsidP="00917F7E">
      <w:pPr>
        <w:pStyle w:val="a8"/>
        <w:spacing w:line="276" w:lineRule="auto"/>
        <w:ind w:left="-284" w:firstLine="568"/>
        <w:jc w:val="both"/>
        <w:rPr>
          <w:rFonts w:ascii="Times New Roman" w:hAnsi="Times New Roman" w:cs="Times New Roman"/>
          <w:sz w:val="24"/>
          <w:szCs w:val="24"/>
          <w:lang w:val="uk-UA" w:eastAsia="ru-RU"/>
        </w:rPr>
      </w:pPr>
      <w:r w:rsidRPr="00192A00">
        <w:rPr>
          <w:rFonts w:ascii="Times New Roman" w:hAnsi="Times New Roman" w:cs="Times New Roman"/>
          <w:sz w:val="24"/>
          <w:szCs w:val="24"/>
          <w:lang w:eastAsia="ru-RU"/>
        </w:rPr>
        <w:t xml:space="preserve">6. </w:t>
      </w:r>
      <w:proofErr w:type="spellStart"/>
      <w:r w:rsidRPr="00192A00">
        <w:rPr>
          <w:rFonts w:ascii="Times New Roman" w:hAnsi="Times New Roman" w:cs="Times New Roman"/>
          <w:sz w:val="24"/>
          <w:szCs w:val="24"/>
          <w:lang w:eastAsia="ru-RU"/>
        </w:rPr>
        <w:t>Технічні</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якісні</w:t>
      </w:r>
      <w:proofErr w:type="spellEnd"/>
      <w:r w:rsidRPr="00192A00">
        <w:rPr>
          <w:rFonts w:ascii="Times New Roman" w:hAnsi="Times New Roman" w:cs="Times New Roman"/>
          <w:sz w:val="24"/>
          <w:szCs w:val="24"/>
          <w:lang w:eastAsia="ru-RU"/>
        </w:rPr>
        <w:t xml:space="preserve"> характеристики предмета </w:t>
      </w:r>
      <w:proofErr w:type="spellStart"/>
      <w:r w:rsidRPr="00192A00">
        <w:rPr>
          <w:rFonts w:ascii="Times New Roman" w:hAnsi="Times New Roman" w:cs="Times New Roman"/>
          <w:sz w:val="24"/>
          <w:szCs w:val="24"/>
          <w:lang w:eastAsia="ru-RU"/>
        </w:rPr>
        <w:t>закупі</w:t>
      </w:r>
      <w:proofErr w:type="gramStart"/>
      <w:r w:rsidRPr="00192A00">
        <w:rPr>
          <w:rFonts w:ascii="Times New Roman" w:hAnsi="Times New Roman" w:cs="Times New Roman"/>
          <w:sz w:val="24"/>
          <w:szCs w:val="24"/>
          <w:lang w:eastAsia="ru-RU"/>
        </w:rPr>
        <w:t>вл</w:t>
      </w:r>
      <w:proofErr w:type="gramEnd"/>
      <w:r w:rsidRPr="00192A00">
        <w:rPr>
          <w:rFonts w:ascii="Times New Roman" w:hAnsi="Times New Roman" w:cs="Times New Roman"/>
          <w:sz w:val="24"/>
          <w:szCs w:val="24"/>
          <w:lang w:eastAsia="ru-RU"/>
        </w:rPr>
        <w:t>і</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повинні</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відповідати</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вимогам</w:t>
      </w:r>
      <w:proofErr w:type="spellEnd"/>
      <w:r w:rsidRPr="00192A00">
        <w:rPr>
          <w:rFonts w:ascii="Times New Roman" w:hAnsi="Times New Roman" w:cs="Times New Roman"/>
          <w:sz w:val="24"/>
          <w:szCs w:val="24"/>
          <w:lang w:eastAsia="ru-RU"/>
        </w:rPr>
        <w:t xml:space="preserve"> чинного </w:t>
      </w:r>
      <w:proofErr w:type="spellStart"/>
      <w:r w:rsidRPr="00192A00">
        <w:rPr>
          <w:rFonts w:ascii="Times New Roman" w:hAnsi="Times New Roman" w:cs="Times New Roman"/>
          <w:sz w:val="24"/>
          <w:szCs w:val="24"/>
          <w:lang w:eastAsia="ru-RU"/>
        </w:rPr>
        <w:t>законодавства</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із</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захисту</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довкілля</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відповідати</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основним</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вимогам</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державної</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політики</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України</w:t>
      </w:r>
      <w:proofErr w:type="spellEnd"/>
      <w:r w:rsidRPr="00192A00">
        <w:rPr>
          <w:rFonts w:ascii="Times New Roman" w:hAnsi="Times New Roman" w:cs="Times New Roman"/>
          <w:sz w:val="24"/>
          <w:szCs w:val="24"/>
          <w:lang w:eastAsia="ru-RU"/>
        </w:rPr>
        <w:t xml:space="preserve"> в </w:t>
      </w:r>
      <w:proofErr w:type="spellStart"/>
      <w:r w:rsidRPr="00192A00">
        <w:rPr>
          <w:rFonts w:ascii="Times New Roman" w:hAnsi="Times New Roman" w:cs="Times New Roman"/>
          <w:sz w:val="24"/>
          <w:szCs w:val="24"/>
          <w:lang w:eastAsia="ru-RU"/>
        </w:rPr>
        <w:t>галузі</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захисту</w:t>
      </w:r>
      <w:proofErr w:type="spellEnd"/>
      <w:r w:rsidRPr="00192A00">
        <w:rPr>
          <w:rFonts w:ascii="Times New Roman" w:hAnsi="Times New Roman" w:cs="Times New Roman"/>
          <w:sz w:val="24"/>
          <w:szCs w:val="24"/>
          <w:lang w:eastAsia="ru-RU"/>
        </w:rPr>
        <w:t xml:space="preserve"> </w:t>
      </w:r>
      <w:proofErr w:type="spellStart"/>
      <w:r w:rsidRPr="00192A00">
        <w:rPr>
          <w:rFonts w:ascii="Times New Roman" w:hAnsi="Times New Roman" w:cs="Times New Roman"/>
          <w:sz w:val="24"/>
          <w:szCs w:val="24"/>
          <w:lang w:eastAsia="ru-RU"/>
        </w:rPr>
        <w:t>довкілля</w:t>
      </w:r>
      <w:proofErr w:type="spellEnd"/>
      <w:r w:rsidRPr="00192A00">
        <w:rPr>
          <w:rFonts w:ascii="Times New Roman" w:hAnsi="Times New Roman" w:cs="Times New Roman"/>
          <w:sz w:val="24"/>
          <w:szCs w:val="24"/>
          <w:lang w:eastAsia="ru-RU"/>
        </w:rPr>
        <w:t xml:space="preserve"> та </w:t>
      </w:r>
      <w:proofErr w:type="spellStart"/>
      <w:r w:rsidRPr="00192A00">
        <w:rPr>
          <w:rFonts w:ascii="Times New Roman" w:hAnsi="Times New Roman" w:cs="Times New Roman"/>
          <w:sz w:val="24"/>
          <w:szCs w:val="24"/>
          <w:lang w:eastAsia="ru-RU"/>
        </w:rPr>
        <w:t>вимогам</w:t>
      </w:r>
      <w:proofErr w:type="spellEnd"/>
      <w:r w:rsidRPr="00192A00">
        <w:rPr>
          <w:rFonts w:ascii="Times New Roman" w:hAnsi="Times New Roman" w:cs="Times New Roman"/>
          <w:sz w:val="24"/>
          <w:szCs w:val="24"/>
          <w:lang w:eastAsia="ru-RU"/>
        </w:rPr>
        <w:t xml:space="preserve"> чинного </w:t>
      </w:r>
      <w:proofErr w:type="spellStart"/>
      <w:r>
        <w:rPr>
          <w:rFonts w:ascii="Times New Roman" w:hAnsi="Times New Roman" w:cs="Times New Roman"/>
          <w:sz w:val="24"/>
          <w:szCs w:val="24"/>
          <w:lang w:eastAsia="ru-RU"/>
        </w:rPr>
        <w:t>природоохоронного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законодавства</w:t>
      </w:r>
      <w:proofErr w:type="spellEnd"/>
      <w:r>
        <w:rPr>
          <w:rFonts w:ascii="Times New Roman" w:hAnsi="Times New Roman" w:cs="Times New Roman"/>
          <w:sz w:val="24"/>
          <w:szCs w:val="24"/>
          <w:lang w:val="uk-UA" w:eastAsia="ru-RU"/>
        </w:rPr>
        <w:t xml:space="preserve">, </w:t>
      </w:r>
      <w:r w:rsidR="008C7348" w:rsidRPr="008C7348">
        <w:rPr>
          <w:rFonts w:ascii="Times New Roman" w:hAnsi="Times New Roman" w:cs="Times New Roman"/>
          <w:color w:val="000000"/>
          <w:sz w:val="24"/>
          <w:szCs w:val="24"/>
        </w:rPr>
        <w:t xml:space="preserve">в </w:t>
      </w:r>
      <w:proofErr w:type="spellStart"/>
      <w:r w:rsidR="008C7348" w:rsidRPr="008C7348">
        <w:rPr>
          <w:rFonts w:ascii="Times New Roman" w:hAnsi="Times New Roman" w:cs="Times New Roman"/>
          <w:color w:val="000000"/>
          <w:sz w:val="24"/>
          <w:szCs w:val="24"/>
        </w:rPr>
        <w:t>разі</w:t>
      </w:r>
      <w:proofErr w:type="spellEnd"/>
      <w:r w:rsidR="008C7348" w:rsidRPr="008C7348">
        <w:rPr>
          <w:rFonts w:ascii="Times New Roman" w:hAnsi="Times New Roman" w:cs="Times New Roman"/>
          <w:color w:val="000000"/>
          <w:sz w:val="24"/>
          <w:szCs w:val="24"/>
        </w:rPr>
        <w:t xml:space="preserve"> </w:t>
      </w:r>
      <w:proofErr w:type="spellStart"/>
      <w:r w:rsidR="008C7348" w:rsidRPr="008C7348">
        <w:rPr>
          <w:rFonts w:ascii="Times New Roman" w:hAnsi="Times New Roman" w:cs="Times New Roman"/>
          <w:color w:val="000000"/>
          <w:sz w:val="24"/>
          <w:szCs w:val="24"/>
        </w:rPr>
        <w:t>необхідності</w:t>
      </w:r>
      <w:proofErr w:type="spellEnd"/>
      <w:r w:rsidR="008C7348" w:rsidRPr="008C7348">
        <w:rPr>
          <w:rFonts w:ascii="Times New Roman" w:hAnsi="Times New Roman" w:cs="Times New Roman"/>
          <w:color w:val="000000"/>
          <w:sz w:val="24"/>
          <w:szCs w:val="24"/>
        </w:rPr>
        <w:t xml:space="preserve">, </w:t>
      </w:r>
      <w:proofErr w:type="spellStart"/>
      <w:r w:rsidR="008C7348" w:rsidRPr="008C7348">
        <w:rPr>
          <w:rFonts w:ascii="Times New Roman" w:hAnsi="Times New Roman" w:cs="Times New Roman"/>
          <w:color w:val="000000"/>
          <w:sz w:val="24"/>
          <w:szCs w:val="24"/>
        </w:rPr>
        <w:t>компенсує</w:t>
      </w:r>
      <w:proofErr w:type="spellEnd"/>
      <w:r w:rsidR="008C7348" w:rsidRPr="008C7348">
        <w:rPr>
          <w:rFonts w:ascii="Times New Roman" w:hAnsi="Times New Roman" w:cs="Times New Roman"/>
          <w:color w:val="000000"/>
          <w:sz w:val="24"/>
          <w:szCs w:val="24"/>
        </w:rPr>
        <w:t xml:space="preserve"> шкоду </w:t>
      </w:r>
      <w:proofErr w:type="spellStart"/>
      <w:r w:rsidR="008C7348" w:rsidRPr="008C7348">
        <w:rPr>
          <w:rFonts w:ascii="Times New Roman" w:hAnsi="Times New Roman" w:cs="Times New Roman"/>
          <w:color w:val="000000"/>
          <w:sz w:val="24"/>
          <w:szCs w:val="24"/>
        </w:rPr>
        <w:t>заподіяну</w:t>
      </w:r>
      <w:proofErr w:type="spellEnd"/>
      <w:r w:rsidR="008C7348" w:rsidRPr="008C7348">
        <w:rPr>
          <w:rFonts w:ascii="Times New Roman" w:hAnsi="Times New Roman" w:cs="Times New Roman"/>
          <w:color w:val="000000"/>
          <w:sz w:val="24"/>
          <w:szCs w:val="24"/>
        </w:rPr>
        <w:t xml:space="preserve"> </w:t>
      </w:r>
      <w:proofErr w:type="spellStart"/>
      <w:r w:rsidR="008C7348" w:rsidRPr="008C7348">
        <w:rPr>
          <w:rFonts w:ascii="Times New Roman" w:hAnsi="Times New Roman" w:cs="Times New Roman"/>
          <w:color w:val="000000"/>
          <w:sz w:val="24"/>
          <w:szCs w:val="24"/>
        </w:rPr>
        <w:t>забрудненням</w:t>
      </w:r>
      <w:proofErr w:type="spellEnd"/>
      <w:r w:rsidR="008C7348" w:rsidRPr="008C7348">
        <w:rPr>
          <w:rFonts w:ascii="Times New Roman" w:hAnsi="Times New Roman" w:cs="Times New Roman"/>
          <w:color w:val="000000"/>
          <w:sz w:val="24"/>
          <w:szCs w:val="24"/>
        </w:rPr>
        <w:t xml:space="preserve"> </w:t>
      </w:r>
      <w:proofErr w:type="spellStart"/>
      <w:r w:rsidR="008C7348" w:rsidRPr="008C7348">
        <w:rPr>
          <w:rFonts w:ascii="Times New Roman" w:hAnsi="Times New Roman" w:cs="Times New Roman"/>
          <w:color w:val="000000"/>
          <w:sz w:val="24"/>
          <w:szCs w:val="24"/>
        </w:rPr>
        <w:t>або</w:t>
      </w:r>
      <w:proofErr w:type="spellEnd"/>
      <w:r w:rsidR="008C7348" w:rsidRPr="008C7348">
        <w:rPr>
          <w:rFonts w:ascii="Times New Roman" w:hAnsi="Times New Roman" w:cs="Times New Roman"/>
          <w:color w:val="000000"/>
          <w:sz w:val="24"/>
          <w:szCs w:val="24"/>
        </w:rPr>
        <w:t xml:space="preserve"> </w:t>
      </w:r>
      <w:proofErr w:type="spellStart"/>
      <w:r w:rsidR="008C7348" w:rsidRPr="008C7348">
        <w:rPr>
          <w:rFonts w:ascii="Times New Roman" w:hAnsi="Times New Roman" w:cs="Times New Roman"/>
          <w:color w:val="000000"/>
          <w:sz w:val="24"/>
          <w:szCs w:val="24"/>
        </w:rPr>
        <w:t>іншим</w:t>
      </w:r>
      <w:proofErr w:type="spellEnd"/>
      <w:r w:rsidR="008C7348" w:rsidRPr="008C7348">
        <w:rPr>
          <w:rFonts w:ascii="Times New Roman" w:hAnsi="Times New Roman" w:cs="Times New Roman"/>
          <w:color w:val="000000"/>
          <w:sz w:val="24"/>
          <w:szCs w:val="24"/>
        </w:rPr>
        <w:t xml:space="preserve"> </w:t>
      </w:r>
      <w:proofErr w:type="spellStart"/>
      <w:r w:rsidR="008C7348" w:rsidRPr="008C7348">
        <w:rPr>
          <w:rFonts w:ascii="Times New Roman" w:hAnsi="Times New Roman" w:cs="Times New Roman"/>
          <w:color w:val="000000"/>
          <w:sz w:val="24"/>
          <w:szCs w:val="24"/>
        </w:rPr>
        <w:t>негативним</w:t>
      </w:r>
      <w:proofErr w:type="spellEnd"/>
      <w:r w:rsidR="008C7348" w:rsidRPr="008C7348">
        <w:rPr>
          <w:rFonts w:ascii="Times New Roman" w:hAnsi="Times New Roman" w:cs="Times New Roman"/>
          <w:color w:val="000000"/>
          <w:sz w:val="24"/>
          <w:szCs w:val="24"/>
        </w:rPr>
        <w:t xml:space="preserve">  </w:t>
      </w:r>
      <w:proofErr w:type="spellStart"/>
      <w:r w:rsidR="008C7348" w:rsidRPr="008C7348">
        <w:rPr>
          <w:rFonts w:ascii="Times New Roman" w:hAnsi="Times New Roman" w:cs="Times New Roman"/>
          <w:color w:val="000000"/>
          <w:sz w:val="24"/>
          <w:szCs w:val="24"/>
        </w:rPr>
        <w:t>впливом</w:t>
      </w:r>
      <w:proofErr w:type="spellEnd"/>
      <w:r w:rsidR="008C7348" w:rsidRPr="008C7348">
        <w:rPr>
          <w:rFonts w:ascii="Times New Roman" w:hAnsi="Times New Roman" w:cs="Times New Roman"/>
          <w:color w:val="000000"/>
          <w:sz w:val="24"/>
          <w:szCs w:val="24"/>
        </w:rPr>
        <w:t xml:space="preserve">  на </w:t>
      </w:r>
      <w:proofErr w:type="spellStart"/>
      <w:r w:rsidR="008C7348" w:rsidRPr="008C7348">
        <w:rPr>
          <w:rFonts w:ascii="Times New Roman" w:hAnsi="Times New Roman" w:cs="Times New Roman"/>
          <w:color w:val="000000"/>
          <w:sz w:val="24"/>
          <w:szCs w:val="24"/>
        </w:rPr>
        <w:t>навколишнє</w:t>
      </w:r>
      <w:proofErr w:type="spellEnd"/>
      <w:r w:rsidR="008C7348" w:rsidRPr="008C7348">
        <w:rPr>
          <w:rFonts w:ascii="Times New Roman" w:hAnsi="Times New Roman" w:cs="Times New Roman"/>
          <w:color w:val="000000"/>
          <w:sz w:val="24"/>
          <w:szCs w:val="24"/>
        </w:rPr>
        <w:t xml:space="preserve"> </w:t>
      </w:r>
      <w:proofErr w:type="spellStart"/>
      <w:r w:rsidR="008C7348" w:rsidRPr="008C7348">
        <w:rPr>
          <w:rFonts w:ascii="Times New Roman" w:hAnsi="Times New Roman" w:cs="Times New Roman"/>
          <w:color w:val="000000"/>
          <w:sz w:val="24"/>
          <w:szCs w:val="24"/>
        </w:rPr>
        <w:t>середовище</w:t>
      </w:r>
      <w:proofErr w:type="spellEnd"/>
      <w:r w:rsidR="008C7348">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про що надається </w:t>
      </w:r>
      <w:r w:rsidRPr="00917F7E">
        <w:rPr>
          <w:rFonts w:ascii="Times New Roman" w:hAnsi="Times New Roman" w:cs="Times New Roman"/>
          <w:b/>
          <w:sz w:val="24"/>
          <w:szCs w:val="24"/>
          <w:lang w:val="uk-UA" w:eastAsia="ru-RU"/>
        </w:rPr>
        <w:t>довідка в довільній формі</w:t>
      </w:r>
      <w:r w:rsidR="008C7348">
        <w:rPr>
          <w:rFonts w:ascii="Times New Roman" w:hAnsi="Times New Roman" w:cs="Times New Roman"/>
          <w:sz w:val="24"/>
          <w:szCs w:val="24"/>
          <w:lang w:val="uk-UA" w:eastAsia="ru-RU"/>
        </w:rPr>
        <w:t>.</w:t>
      </w:r>
      <w:r w:rsidR="008C7348" w:rsidRPr="00192A00">
        <w:rPr>
          <w:color w:val="000000"/>
        </w:rPr>
        <w:t>.</w:t>
      </w:r>
    </w:p>
    <w:p w:rsidR="00917F7E" w:rsidRPr="00917F7E" w:rsidRDefault="00917F7E" w:rsidP="00917F7E">
      <w:pPr>
        <w:pStyle w:val="a8"/>
        <w:spacing w:line="276" w:lineRule="auto"/>
        <w:ind w:left="-284" w:firstLine="568"/>
        <w:jc w:val="both"/>
        <w:rPr>
          <w:rFonts w:ascii="Times New Roman" w:hAnsi="Times New Roman" w:cs="Times New Roman"/>
          <w:b/>
          <w:sz w:val="24"/>
          <w:szCs w:val="24"/>
          <w:lang w:eastAsia="ru-RU"/>
        </w:rPr>
      </w:pPr>
      <w:r w:rsidRPr="00192A00">
        <w:rPr>
          <w:rFonts w:ascii="Times New Roman" w:hAnsi="Times New Roman" w:cs="Times New Roman"/>
          <w:sz w:val="24"/>
          <w:szCs w:val="24"/>
          <w:lang w:eastAsia="ru-RU"/>
        </w:rPr>
        <w:t xml:space="preserve">7. Товар повинен бути </w:t>
      </w:r>
      <w:proofErr w:type="spellStart"/>
      <w:r w:rsidRPr="00192A00">
        <w:rPr>
          <w:rFonts w:ascii="Times New Roman" w:hAnsi="Times New Roman" w:cs="Times New Roman"/>
          <w:sz w:val="24"/>
          <w:szCs w:val="24"/>
          <w:lang w:eastAsia="ru-RU"/>
        </w:rPr>
        <w:t>новим</w:t>
      </w:r>
      <w:proofErr w:type="spellEnd"/>
      <w:r w:rsidRPr="00192A00">
        <w:rPr>
          <w:rFonts w:ascii="Times New Roman" w:hAnsi="Times New Roman" w:cs="Times New Roman"/>
          <w:sz w:val="24"/>
          <w:szCs w:val="24"/>
          <w:lang w:eastAsia="ru-RU"/>
        </w:rPr>
        <w:t>, так</w:t>
      </w:r>
      <w:proofErr w:type="spellStart"/>
      <w:r w:rsidR="00524050">
        <w:rPr>
          <w:rFonts w:ascii="Times New Roman" w:hAnsi="Times New Roman" w:cs="Times New Roman"/>
          <w:sz w:val="24"/>
          <w:szCs w:val="24"/>
          <w:lang w:val="uk-UA" w:eastAsia="ru-RU"/>
        </w:rPr>
        <w:t>им</w:t>
      </w:r>
      <w:proofErr w:type="spellEnd"/>
      <w:r w:rsidR="00524050">
        <w:rPr>
          <w:rFonts w:ascii="Times New Roman" w:hAnsi="Times New Roman" w:cs="Times New Roman"/>
          <w:sz w:val="24"/>
          <w:szCs w:val="24"/>
          <w:lang w:val="uk-UA" w:eastAsia="ru-RU"/>
        </w:rPr>
        <w:t xml:space="preserve"> </w:t>
      </w:r>
      <w:r w:rsidR="00524050">
        <w:rPr>
          <w:rFonts w:ascii="Times New Roman" w:hAnsi="Times New Roman" w:cs="Times New Roman"/>
          <w:sz w:val="24"/>
          <w:szCs w:val="24"/>
          <w:lang w:eastAsia="ru-RU"/>
        </w:rPr>
        <w:t xml:space="preserve"> </w:t>
      </w:r>
      <w:proofErr w:type="spellStart"/>
      <w:r w:rsidR="00524050">
        <w:rPr>
          <w:rFonts w:ascii="Times New Roman" w:hAnsi="Times New Roman" w:cs="Times New Roman"/>
          <w:sz w:val="24"/>
          <w:szCs w:val="24"/>
          <w:lang w:eastAsia="ru-RU"/>
        </w:rPr>
        <w:t>що</w:t>
      </w:r>
      <w:proofErr w:type="spellEnd"/>
      <w:r w:rsidR="00524050">
        <w:rPr>
          <w:rFonts w:ascii="Times New Roman" w:hAnsi="Times New Roman" w:cs="Times New Roman"/>
          <w:sz w:val="24"/>
          <w:szCs w:val="24"/>
          <w:lang w:eastAsia="ru-RU"/>
        </w:rPr>
        <w:t xml:space="preserve"> не </w:t>
      </w:r>
      <w:proofErr w:type="spellStart"/>
      <w:r w:rsidR="00524050">
        <w:rPr>
          <w:rFonts w:ascii="Times New Roman" w:hAnsi="Times New Roman" w:cs="Times New Roman"/>
          <w:sz w:val="24"/>
          <w:szCs w:val="24"/>
          <w:lang w:eastAsia="ru-RU"/>
        </w:rPr>
        <w:t>бу</w:t>
      </w:r>
      <w:proofErr w:type="spellEnd"/>
      <w:r w:rsidR="00524050">
        <w:rPr>
          <w:rFonts w:ascii="Times New Roman" w:hAnsi="Times New Roman" w:cs="Times New Roman"/>
          <w:sz w:val="24"/>
          <w:szCs w:val="24"/>
          <w:lang w:val="uk-UA" w:eastAsia="ru-RU"/>
        </w:rPr>
        <w:t>в</w:t>
      </w:r>
      <w:r w:rsidRPr="00192A00">
        <w:rPr>
          <w:rFonts w:ascii="Times New Roman" w:hAnsi="Times New Roman" w:cs="Times New Roman"/>
          <w:sz w:val="24"/>
          <w:szCs w:val="24"/>
          <w:lang w:eastAsia="ru-RU"/>
        </w:rPr>
        <w:t xml:space="preserve"> у </w:t>
      </w:r>
      <w:proofErr w:type="spellStart"/>
      <w:r w:rsidRPr="00192A00">
        <w:rPr>
          <w:rFonts w:ascii="Times New Roman" w:hAnsi="Times New Roman" w:cs="Times New Roman"/>
          <w:sz w:val="24"/>
          <w:szCs w:val="24"/>
          <w:lang w:eastAsia="ru-RU"/>
        </w:rPr>
        <w:t>вживанні</w:t>
      </w:r>
      <w:proofErr w:type="spellEnd"/>
      <w:r>
        <w:rPr>
          <w:rFonts w:ascii="Times New Roman" w:hAnsi="Times New Roman" w:cs="Times New Roman"/>
          <w:sz w:val="24"/>
          <w:szCs w:val="24"/>
          <w:lang w:val="uk-UA" w:eastAsia="ru-RU"/>
        </w:rPr>
        <w:t xml:space="preserve">, що </w:t>
      </w:r>
      <w:proofErr w:type="gramStart"/>
      <w:r>
        <w:rPr>
          <w:rFonts w:ascii="Times New Roman" w:hAnsi="Times New Roman" w:cs="Times New Roman"/>
          <w:sz w:val="24"/>
          <w:szCs w:val="24"/>
          <w:lang w:val="uk-UA" w:eastAsia="ru-RU"/>
        </w:rPr>
        <w:t>п</w:t>
      </w:r>
      <w:proofErr w:type="gramEnd"/>
      <w:r>
        <w:rPr>
          <w:rFonts w:ascii="Times New Roman" w:hAnsi="Times New Roman" w:cs="Times New Roman"/>
          <w:sz w:val="24"/>
          <w:szCs w:val="24"/>
          <w:lang w:val="uk-UA" w:eastAsia="ru-RU"/>
        </w:rPr>
        <w:t xml:space="preserve">ідтверджується </w:t>
      </w:r>
      <w:r w:rsidRPr="00917F7E">
        <w:rPr>
          <w:rFonts w:ascii="Times New Roman" w:hAnsi="Times New Roman" w:cs="Times New Roman"/>
          <w:b/>
          <w:sz w:val="24"/>
          <w:szCs w:val="24"/>
          <w:lang w:val="uk-UA" w:eastAsia="ru-RU"/>
        </w:rPr>
        <w:t>довідкою в довільній формі..</w:t>
      </w:r>
      <w:r w:rsidRPr="00917F7E">
        <w:rPr>
          <w:rFonts w:ascii="Times New Roman" w:hAnsi="Times New Roman" w:cs="Times New Roman"/>
          <w:b/>
          <w:sz w:val="24"/>
          <w:szCs w:val="24"/>
          <w:lang w:eastAsia="ru-RU"/>
        </w:rPr>
        <w:t>.</w:t>
      </w:r>
    </w:p>
    <w:p w:rsidR="00917F7E" w:rsidRPr="00192A00" w:rsidRDefault="00917F7E" w:rsidP="00917F7E">
      <w:pPr>
        <w:spacing w:line="276" w:lineRule="auto"/>
        <w:ind w:left="-284" w:firstLine="568"/>
        <w:jc w:val="both"/>
      </w:pPr>
      <w:r w:rsidRPr="00192A00">
        <w:lastRenderedPageBreak/>
        <w:t xml:space="preserve">8. Поставка товару повинна </w:t>
      </w:r>
      <w:proofErr w:type="spellStart"/>
      <w:r w:rsidRPr="00192A00">
        <w:t>супроводжуватися</w:t>
      </w:r>
      <w:proofErr w:type="spellEnd"/>
      <w:r w:rsidRPr="00192A00">
        <w:t xml:space="preserve"> </w:t>
      </w:r>
      <w:proofErr w:type="spellStart"/>
      <w:r w:rsidRPr="00192A00">
        <w:t>видатковою</w:t>
      </w:r>
      <w:proofErr w:type="spellEnd"/>
      <w:r w:rsidRPr="00192A00">
        <w:t xml:space="preserve"> накладною, </w:t>
      </w:r>
      <w:proofErr w:type="spellStart"/>
      <w:r w:rsidRPr="00192A00">
        <w:rPr>
          <w:kern w:val="2"/>
          <w:lang w:eastAsia="ar-SA"/>
        </w:rPr>
        <w:t>супутньою</w:t>
      </w:r>
      <w:proofErr w:type="spellEnd"/>
      <w:r w:rsidRPr="00192A00">
        <w:rPr>
          <w:kern w:val="2"/>
          <w:lang w:eastAsia="ar-SA"/>
        </w:rPr>
        <w:t xml:space="preserve"> </w:t>
      </w:r>
      <w:proofErr w:type="spellStart"/>
      <w:r w:rsidRPr="00192A00">
        <w:rPr>
          <w:kern w:val="2"/>
          <w:lang w:eastAsia="ar-SA"/>
        </w:rPr>
        <w:t>документацією</w:t>
      </w:r>
      <w:proofErr w:type="spellEnd"/>
      <w:r w:rsidRPr="00192A00">
        <w:rPr>
          <w:kern w:val="2"/>
          <w:lang w:eastAsia="ar-SA"/>
        </w:rPr>
        <w:t xml:space="preserve"> </w:t>
      </w:r>
      <w:proofErr w:type="spellStart"/>
      <w:r w:rsidRPr="00192A00">
        <w:rPr>
          <w:kern w:val="2"/>
          <w:lang w:eastAsia="ar-SA"/>
        </w:rPr>
        <w:t>виробника</w:t>
      </w:r>
      <w:proofErr w:type="spellEnd"/>
      <w:r w:rsidRPr="00192A00">
        <w:rPr>
          <w:kern w:val="2"/>
          <w:lang w:eastAsia="ar-SA"/>
        </w:rPr>
        <w:t xml:space="preserve"> (</w:t>
      </w:r>
      <w:proofErr w:type="spellStart"/>
      <w:r w:rsidRPr="00192A00">
        <w:rPr>
          <w:kern w:val="2"/>
          <w:lang w:eastAsia="ar-SA"/>
        </w:rPr>
        <w:t>настанова</w:t>
      </w:r>
      <w:proofErr w:type="spellEnd"/>
      <w:r w:rsidRPr="00192A00">
        <w:rPr>
          <w:kern w:val="2"/>
          <w:lang w:eastAsia="ar-SA"/>
        </w:rPr>
        <w:t xml:space="preserve"> </w:t>
      </w:r>
      <w:proofErr w:type="spellStart"/>
      <w:r w:rsidRPr="00192A00">
        <w:rPr>
          <w:kern w:val="2"/>
          <w:lang w:eastAsia="ar-SA"/>
        </w:rPr>
        <w:t>щодо</w:t>
      </w:r>
      <w:proofErr w:type="spellEnd"/>
      <w:r w:rsidRPr="00192A00">
        <w:rPr>
          <w:kern w:val="2"/>
          <w:lang w:eastAsia="ar-SA"/>
        </w:rPr>
        <w:t xml:space="preserve"> </w:t>
      </w:r>
      <w:proofErr w:type="spellStart"/>
      <w:r w:rsidRPr="00192A00">
        <w:rPr>
          <w:kern w:val="2"/>
          <w:lang w:eastAsia="ar-SA"/>
        </w:rPr>
        <w:t>експлуатування</w:t>
      </w:r>
      <w:proofErr w:type="spellEnd"/>
      <w:r w:rsidRPr="00192A00">
        <w:rPr>
          <w:kern w:val="2"/>
          <w:lang w:eastAsia="ar-SA"/>
        </w:rPr>
        <w:t xml:space="preserve">, </w:t>
      </w:r>
      <w:proofErr w:type="spellStart"/>
      <w:r w:rsidRPr="00192A00">
        <w:rPr>
          <w:kern w:val="2"/>
          <w:lang w:eastAsia="ar-SA"/>
        </w:rPr>
        <w:t>сервісна</w:t>
      </w:r>
      <w:proofErr w:type="spellEnd"/>
      <w:r w:rsidRPr="00192A00">
        <w:rPr>
          <w:kern w:val="2"/>
          <w:lang w:eastAsia="ar-SA"/>
        </w:rPr>
        <w:t xml:space="preserve"> книжка </w:t>
      </w:r>
      <w:proofErr w:type="spellStart"/>
      <w:r w:rsidRPr="00192A00">
        <w:rPr>
          <w:kern w:val="2"/>
          <w:lang w:eastAsia="ar-SA"/>
        </w:rPr>
        <w:t>тощо</w:t>
      </w:r>
      <w:proofErr w:type="spellEnd"/>
      <w:r w:rsidRPr="00192A00">
        <w:rPr>
          <w:kern w:val="2"/>
          <w:lang w:eastAsia="ar-SA"/>
        </w:rPr>
        <w:t xml:space="preserve">). </w:t>
      </w:r>
    </w:p>
    <w:p w:rsidR="00E96CD8" w:rsidRPr="00E96CD8" w:rsidRDefault="00E96CD8" w:rsidP="00917F7E">
      <w:pPr>
        <w:rPr>
          <w:color w:val="000000"/>
          <w:lang w:val="uk-UA" w:eastAsia="uk-UA"/>
        </w:rPr>
      </w:pPr>
    </w:p>
    <w:tbl>
      <w:tblPr>
        <w:tblW w:w="9213" w:type="dxa"/>
        <w:tblInd w:w="534" w:type="dxa"/>
        <w:tblLayout w:type="fixed"/>
        <w:tblLook w:val="0000"/>
      </w:tblPr>
      <w:tblGrid>
        <w:gridCol w:w="5670"/>
        <w:gridCol w:w="3543"/>
      </w:tblGrid>
      <w:tr w:rsidR="00917F7E" w:rsidRPr="00192A00" w:rsidTr="00917F7E">
        <w:tc>
          <w:tcPr>
            <w:tcW w:w="5670" w:type="dxa"/>
            <w:tcBorders>
              <w:top w:val="single" w:sz="4" w:space="0" w:color="000000"/>
              <w:left w:val="single" w:sz="4" w:space="0" w:color="000000"/>
              <w:bottom w:val="single" w:sz="4" w:space="0" w:color="000000"/>
              <w:right w:val="single" w:sz="4" w:space="0" w:color="auto"/>
            </w:tcBorders>
            <w:shd w:val="clear" w:color="auto" w:fill="auto"/>
          </w:tcPr>
          <w:p w:rsidR="00917F7E" w:rsidRPr="00192A00" w:rsidRDefault="00917F7E" w:rsidP="007C17E0">
            <w:pPr>
              <w:widowControl w:val="0"/>
              <w:suppressAutoHyphens/>
              <w:snapToGrid w:val="0"/>
              <w:jc w:val="center"/>
              <w:rPr>
                <w:b/>
                <w:kern w:val="2"/>
                <w:lang w:eastAsia="hi-IN" w:bidi="hi-IN"/>
              </w:rPr>
            </w:pPr>
            <w:proofErr w:type="spellStart"/>
            <w:r w:rsidRPr="00192A00">
              <w:rPr>
                <w:b/>
                <w:kern w:val="2"/>
                <w:lang w:eastAsia="hi-IN" w:bidi="hi-IN"/>
              </w:rPr>
              <w:t>Вимоги</w:t>
            </w:r>
            <w:proofErr w:type="spellEnd"/>
            <w:r w:rsidRPr="00192A00">
              <w:rPr>
                <w:b/>
                <w:kern w:val="2"/>
                <w:lang w:eastAsia="hi-IN" w:bidi="hi-IN"/>
              </w:rPr>
              <w:t xml:space="preserve"> </w:t>
            </w:r>
            <w:proofErr w:type="spellStart"/>
            <w:r w:rsidRPr="00192A00">
              <w:rPr>
                <w:b/>
                <w:kern w:val="2"/>
                <w:lang w:eastAsia="hi-IN" w:bidi="hi-IN"/>
              </w:rPr>
              <w:t>Покупця</w:t>
            </w:r>
            <w:proofErr w:type="spellEnd"/>
          </w:p>
        </w:tc>
        <w:tc>
          <w:tcPr>
            <w:tcW w:w="3543" w:type="dxa"/>
            <w:tcBorders>
              <w:top w:val="single" w:sz="4" w:space="0" w:color="000000"/>
              <w:left w:val="single" w:sz="4" w:space="0" w:color="000000"/>
              <w:bottom w:val="single" w:sz="4" w:space="0" w:color="000000"/>
              <w:right w:val="single" w:sz="4" w:space="0" w:color="auto"/>
            </w:tcBorders>
          </w:tcPr>
          <w:p w:rsidR="00917F7E" w:rsidRPr="00192A00" w:rsidRDefault="00917F7E" w:rsidP="007C17E0">
            <w:pPr>
              <w:widowControl w:val="0"/>
              <w:suppressAutoHyphens/>
              <w:snapToGrid w:val="0"/>
              <w:jc w:val="center"/>
              <w:rPr>
                <w:b/>
                <w:kern w:val="2"/>
                <w:lang w:eastAsia="hi-IN" w:bidi="hi-IN"/>
              </w:rPr>
            </w:pPr>
            <w:proofErr w:type="spellStart"/>
            <w:r w:rsidRPr="00192A00">
              <w:rPr>
                <w:b/>
                <w:bCs/>
                <w:color w:val="000000"/>
              </w:rPr>
              <w:t>Відповідність</w:t>
            </w:r>
            <w:proofErr w:type="spellEnd"/>
            <w:r w:rsidRPr="00192A00">
              <w:rPr>
                <w:b/>
                <w:bCs/>
                <w:color w:val="000000"/>
              </w:rPr>
              <w:t xml:space="preserve"> </w:t>
            </w:r>
            <w:proofErr w:type="spellStart"/>
            <w:r w:rsidRPr="00192A00">
              <w:rPr>
                <w:b/>
                <w:bCs/>
                <w:color w:val="000000"/>
              </w:rPr>
              <w:t>вимогам</w:t>
            </w:r>
            <w:proofErr w:type="spellEnd"/>
            <w:r w:rsidRPr="00192A00">
              <w:rPr>
                <w:b/>
                <w:bCs/>
                <w:color w:val="000000"/>
              </w:rPr>
              <w:t xml:space="preserve"> </w:t>
            </w:r>
            <w:proofErr w:type="spellStart"/>
            <w:r w:rsidRPr="00192A00">
              <w:rPr>
                <w:b/>
                <w:bCs/>
                <w:color w:val="000000"/>
              </w:rPr>
              <w:t>запропонованого</w:t>
            </w:r>
            <w:proofErr w:type="spellEnd"/>
            <w:r w:rsidRPr="00192A00">
              <w:rPr>
                <w:b/>
                <w:bCs/>
                <w:color w:val="000000"/>
              </w:rPr>
              <w:t xml:space="preserve"> </w:t>
            </w:r>
            <w:proofErr w:type="spellStart"/>
            <w:r w:rsidRPr="00192A00">
              <w:rPr>
                <w:b/>
                <w:bCs/>
                <w:color w:val="000000"/>
              </w:rPr>
              <w:t>учасником</w:t>
            </w:r>
            <w:proofErr w:type="spellEnd"/>
            <w:r w:rsidRPr="00192A00">
              <w:rPr>
                <w:b/>
                <w:bCs/>
                <w:color w:val="000000"/>
              </w:rPr>
              <w:t xml:space="preserve"> Товару</w:t>
            </w:r>
          </w:p>
        </w:tc>
      </w:tr>
      <w:tr w:rsidR="00917F7E" w:rsidRPr="00192A00" w:rsidTr="00917F7E">
        <w:tc>
          <w:tcPr>
            <w:tcW w:w="5670" w:type="dxa"/>
            <w:tcBorders>
              <w:top w:val="single" w:sz="4" w:space="0" w:color="000000"/>
              <w:left w:val="single" w:sz="4" w:space="0" w:color="000000"/>
              <w:bottom w:val="single" w:sz="4" w:space="0" w:color="000000"/>
              <w:right w:val="single" w:sz="4" w:space="0" w:color="auto"/>
            </w:tcBorders>
            <w:shd w:val="clear" w:color="auto" w:fill="auto"/>
          </w:tcPr>
          <w:p w:rsidR="00917F7E" w:rsidRPr="00192A00" w:rsidRDefault="008C7348" w:rsidP="007C17E0">
            <w:pPr>
              <w:widowControl w:val="0"/>
              <w:suppressAutoHyphens/>
              <w:snapToGrid w:val="0"/>
              <w:rPr>
                <w:b/>
                <w:kern w:val="2"/>
                <w:lang w:eastAsia="hi-IN" w:bidi="hi-IN"/>
              </w:rPr>
            </w:pPr>
            <w:r w:rsidRPr="003003C2">
              <w:rPr>
                <w:rStyle w:val="FontStyle11"/>
                <w:sz w:val="22"/>
                <w:szCs w:val="22"/>
                <w:u w:val="single"/>
                <w:lang w:val="uk-UA" w:eastAsia="uk-UA"/>
              </w:rPr>
              <w:t xml:space="preserve">Автомобільна шина 8.25 R20 </w:t>
            </w:r>
            <w:r w:rsidRPr="00D40DD4">
              <w:rPr>
                <w:rStyle w:val="FontStyle11"/>
                <w:sz w:val="22"/>
                <w:szCs w:val="22"/>
                <w:u w:val="single"/>
                <w:lang w:val="uk-UA" w:eastAsia="uk-UA"/>
              </w:rPr>
              <w:t xml:space="preserve">універсальна 139/137 </w:t>
            </w:r>
            <w:r w:rsidRPr="003003C2">
              <w:rPr>
                <w:rStyle w:val="FontStyle11"/>
                <w:sz w:val="22"/>
                <w:szCs w:val="22"/>
                <w:u w:val="single"/>
                <w:lang w:val="en-US" w:eastAsia="uk-UA"/>
              </w:rPr>
              <w:t>K</w:t>
            </w:r>
            <w:r w:rsidRPr="003003C2">
              <w:rPr>
                <w:rStyle w:val="FontStyle11"/>
                <w:sz w:val="22"/>
                <w:szCs w:val="22"/>
                <w:u w:val="single"/>
                <w:lang w:val="uk-UA" w:eastAsia="uk-UA"/>
              </w:rPr>
              <w:t xml:space="preserve"> (гусяча лапка)</w:t>
            </w:r>
            <w:r w:rsidRPr="003003C2">
              <w:rPr>
                <w:b/>
                <w:lang w:val="uk-UA"/>
              </w:rPr>
              <w:t xml:space="preserve"> </w:t>
            </w:r>
            <w:r w:rsidRPr="003003C2">
              <w:rPr>
                <w:b/>
                <w:sz w:val="22"/>
                <w:szCs w:val="22"/>
                <w:lang w:val="uk-UA"/>
              </w:rPr>
              <w:t xml:space="preserve">у комплекті </w:t>
            </w:r>
            <w:proofErr w:type="spellStart"/>
            <w:r w:rsidRPr="003003C2">
              <w:rPr>
                <w:b/>
                <w:sz w:val="22"/>
                <w:szCs w:val="22"/>
                <w:lang w:val="uk-UA"/>
              </w:rPr>
              <w:t>обідна</w:t>
            </w:r>
            <w:proofErr w:type="spellEnd"/>
            <w:r w:rsidRPr="003003C2">
              <w:rPr>
                <w:b/>
                <w:sz w:val="22"/>
                <w:szCs w:val="22"/>
                <w:lang w:val="uk-UA"/>
              </w:rPr>
              <w:t xml:space="preserve"> стрічка (</w:t>
            </w:r>
            <w:proofErr w:type="spellStart"/>
            <w:r w:rsidRPr="003003C2">
              <w:rPr>
                <w:b/>
                <w:sz w:val="22"/>
                <w:szCs w:val="22"/>
                <w:lang w:val="uk-UA"/>
              </w:rPr>
              <w:t>фліпер</w:t>
            </w:r>
            <w:proofErr w:type="spellEnd"/>
            <w:r w:rsidRPr="003003C2">
              <w:rPr>
                <w:b/>
                <w:sz w:val="22"/>
                <w:szCs w:val="22"/>
                <w:lang w:val="uk-UA"/>
              </w:rPr>
              <w:t>) та камера</w:t>
            </w:r>
            <w:r>
              <w:rPr>
                <w:b/>
                <w:lang w:val="uk-UA"/>
              </w:rPr>
              <w:t xml:space="preserve"> </w:t>
            </w:r>
            <w:r w:rsidRPr="003003C2">
              <w:rPr>
                <w:b/>
                <w:sz w:val="22"/>
                <w:szCs w:val="22"/>
                <w:lang w:val="uk-UA"/>
              </w:rPr>
              <w:t>20 шт.</w:t>
            </w:r>
          </w:p>
        </w:tc>
        <w:tc>
          <w:tcPr>
            <w:tcW w:w="3543" w:type="dxa"/>
            <w:tcBorders>
              <w:top w:val="single" w:sz="4" w:space="0" w:color="000000"/>
              <w:left w:val="single" w:sz="4" w:space="0" w:color="000000"/>
              <w:bottom w:val="single" w:sz="4" w:space="0" w:color="000000"/>
              <w:right w:val="single" w:sz="4" w:space="0" w:color="auto"/>
            </w:tcBorders>
          </w:tcPr>
          <w:p w:rsidR="00917F7E" w:rsidRPr="00192A00" w:rsidRDefault="00917F7E" w:rsidP="007C17E0">
            <w:pPr>
              <w:widowControl w:val="0"/>
              <w:suppressAutoHyphens/>
              <w:snapToGrid w:val="0"/>
              <w:rPr>
                <w:b/>
                <w:kern w:val="2"/>
                <w:lang w:eastAsia="hi-IN" w:bidi="hi-IN"/>
              </w:rPr>
            </w:pPr>
          </w:p>
        </w:tc>
      </w:tr>
      <w:tr w:rsidR="00917F7E" w:rsidRPr="00192A00" w:rsidTr="00917F7E">
        <w:trPr>
          <w:trHeight w:val="180"/>
        </w:trPr>
        <w:tc>
          <w:tcPr>
            <w:tcW w:w="5670" w:type="dxa"/>
            <w:tcBorders>
              <w:top w:val="single" w:sz="4" w:space="0" w:color="000000"/>
              <w:left w:val="single" w:sz="4" w:space="0" w:color="000000"/>
              <w:bottom w:val="single" w:sz="4" w:space="0" w:color="auto"/>
              <w:right w:val="single" w:sz="4" w:space="0" w:color="auto"/>
            </w:tcBorders>
            <w:shd w:val="clear" w:color="auto" w:fill="FFFFFF"/>
          </w:tcPr>
          <w:p w:rsidR="00917F7E" w:rsidRPr="00192A00" w:rsidRDefault="008C7348" w:rsidP="007C17E0">
            <w:pPr>
              <w:widowControl w:val="0"/>
              <w:suppressAutoHyphens/>
              <w:snapToGrid w:val="0"/>
              <w:ind w:left="176" w:hanging="176"/>
              <w:rPr>
                <w:b/>
                <w:kern w:val="2"/>
                <w:lang w:eastAsia="hi-IN" w:bidi="hi-IN"/>
              </w:rPr>
            </w:pPr>
            <w:r w:rsidRPr="003003C2">
              <w:rPr>
                <w:rStyle w:val="FontStyle11"/>
                <w:sz w:val="22"/>
                <w:szCs w:val="22"/>
                <w:u w:val="single"/>
                <w:lang w:val="uk-UA" w:eastAsia="uk-UA"/>
              </w:rPr>
              <w:t xml:space="preserve">Автомобільна шина  </w:t>
            </w:r>
            <w:r w:rsidRPr="003003C2">
              <w:rPr>
                <w:rStyle w:val="FontStyle11"/>
                <w:sz w:val="22"/>
                <w:szCs w:val="22"/>
                <w:u w:val="single"/>
                <w:lang w:eastAsia="uk-UA"/>
              </w:rPr>
              <w:t>9</w:t>
            </w:r>
            <w:r w:rsidRPr="003003C2">
              <w:rPr>
                <w:rStyle w:val="FontStyle11"/>
                <w:sz w:val="22"/>
                <w:szCs w:val="22"/>
                <w:u w:val="single"/>
                <w:lang w:val="uk-UA" w:eastAsia="uk-UA"/>
              </w:rPr>
              <w:t>.</w:t>
            </w:r>
            <w:r w:rsidRPr="003003C2">
              <w:rPr>
                <w:rStyle w:val="FontStyle11"/>
                <w:sz w:val="22"/>
                <w:szCs w:val="22"/>
                <w:u w:val="single"/>
                <w:lang w:eastAsia="uk-UA"/>
              </w:rPr>
              <w:t xml:space="preserve">00 </w:t>
            </w:r>
            <w:r w:rsidRPr="003003C2">
              <w:rPr>
                <w:rStyle w:val="FontStyle11"/>
                <w:sz w:val="22"/>
                <w:szCs w:val="22"/>
                <w:u w:val="single"/>
                <w:lang w:val="en-US" w:eastAsia="uk-UA"/>
              </w:rPr>
              <w:t>R</w:t>
            </w:r>
            <w:r w:rsidRPr="003003C2">
              <w:rPr>
                <w:rStyle w:val="FontStyle11"/>
                <w:sz w:val="22"/>
                <w:szCs w:val="22"/>
                <w:u w:val="single"/>
                <w:lang w:eastAsia="uk-UA"/>
              </w:rPr>
              <w:t>20</w:t>
            </w:r>
            <w:r w:rsidRPr="003003C2">
              <w:rPr>
                <w:rStyle w:val="FontStyle11"/>
                <w:sz w:val="22"/>
                <w:szCs w:val="22"/>
                <w:u w:val="single"/>
                <w:lang w:val="uk-UA" w:eastAsia="uk-UA"/>
              </w:rPr>
              <w:t xml:space="preserve"> </w:t>
            </w:r>
            <w:r w:rsidRPr="003003C2">
              <w:rPr>
                <w:rStyle w:val="FontStyle11"/>
                <w:sz w:val="22"/>
                <w:szCs w:val="22"/>
                <w:u w:val="single"/>
                <w:lang w:eastAsia="uk-UA"/>
              </w:rPr>
              <w:t xml:space="preserve"> 144/142</w:t>
            </w:r>
            <w:r w:rsidRPr="003003C2">
              <w:rPr>
                <w:rStyle w:val="FontStyle11"/>
                <w:sz w:val="22"/>
                <w:szCs w:val="22"/>
                <w:u w:val="single"/>
                <w:lang w:val="en-US" w:eastAsia="uk-UA"/>
              </w:rPr>
              <w:t>K</w:t>
            </w:r>
            <w:r w:rsidRPr="003003C2">
              <w:rPr>
                <w:rStyle w:val="FontStyle11"/>
                <w:sz w:val="22"/>
                <w:szCs w:val="22"/>
                <w:u w:val="single"/>
                <w:lang w:eastAsia="uk-UA"/>
              </w:rPr>
              <w:t xml:space="preserve"> </w:t>
            </w:r>
            <w:r w:rsidRPr="003003C2">
              <w:rPr>
                <w:rStyle w:val="FontStyle11"/>
                <w:sz w:val="22"/>
                <w:szCs w:val="22"/>
                <w:u w:val="single"/>
                <w:lang w:val="uk-UA" w:eastAsia="uk-UA"/>
              </w:rPr>
              <w:t xml:space="preserve"> (ромб)</w:t>
            </w:r>
            <w:r w:rsidRPr="003003C2">
              <w:rPr>
                <w:b/>
                <w:lang w:val="uk-UA"/>
              </w:rPr>
              <w:t xml:space="preserve"> </w:t>
            </w:r>
            <w:r>
              <w:rPr>
                <w:b/>
                <w:sz w:val="22"/>
                <w:szCs w:val="22"/>
                <w:lang w:val="uk-UA"/>
              </w:rPr>
              <w:t xml:space="preserve">у </w:t>
            </w:r>
            <w:r w:rsidRPr="003003C2">
              <w:rPr>
                <w:b/>
                <w:sz w:val="22"/>
                <w:szCs w:val="22"/>
                <w:lang w:val="uk-UA"/>
              </w:rPr>
              <w:t xml:space="preserve">комплекті </w:t>
            </w:r>
            <w:proofErr w:type="spellStart"/>
            <w:r w:rsidRPr="003003C2">
              <w:rPr>
                <w:b/>
                <w:sz w:val="22"/>
                <w:szCs w:val="22"/>
                <w:lang w:val="uk-UA"/>
              </w:rPr>
              <w:t>обідна</w:t>
            </w:r>
            <w:proofErr w:type="spellEnd"/>
            <w:r w:rsidRPr="003003C2">
              <w:rPr>
                <w:b/>
                <w:sz w:val="22"/>
                <w:szCs w:val="22"/>
                <w:lang w:val="uk-UA"/>
              </w:rPr>
              <w:t xml:space="preserve"> стрічка (</w:t>
            </w:r>
            <w:proofErr w:type="spellStart"/>
            <w:r w:rsidRPr="003003C2">
              <w:rPr>
                <w:b/>
                <w:sz w:val="22"/>
                <w:szCs w:val="22"/>
                <w:lang w:val="uk-UA"/>
              </w:rPr>
              <w:t>фліпер</w:t>
            </w:r>
            <w:proofErr w:type="spellEnd"/>
            <w:r w:rsidRPr="003003C2">
              <w:rPr>
                <w:b/>
                <w:sz w:val="22"/>
                <w:szCs w:val="22"/>
                <w:lang w:val="uk-UA"/>
              </w:rPr>
              <w:t>) та камера</w:t>
            </w:r>
            <w:r>
              <w:rPr>
                <w:b/>
                <w:lang w:val="uk-UA"/>
              </w:rPr>
              <w:t xml:space="preserve"> </w:t>
            </w:r>
            <w:r w:rsidRPr="003003C2">
              <w:rPr>
                <w:b/>
                <w:sz w:val="22"/>
                <w:szCs w:val="22"/>
                <w:lang w:val="uk-UA"/>
              </w:rPr>
              <w:t>4 шт.</w:t>
            </w:r>
          </w:p>
        </w:tc>
        <w:tc>
          <w:tcPr>
            <w:tcW w:w="3543" w:type="dxa"/>
            <w:tcBorders>
              <w:top w:val="single" w:sz="4" w:space="0" w:color="000000"/>
              <w:left w:val="single" w:sz="4" w:space="0" w:color="000000"/>
              <w:bottom w:val="single" w:sz="4" w:space="0" w:color="auto"/>
              <w:right w:val="single" w:sz="4" w:space="0" w:color="auto"/>
            </w:tcBorders>
          </w:tcPr>
          <w:p w:rsidR="00917F7E" w:rsidRPr="00192A00" w:rsidRDefault="00917F7E" w:rsidP="007C17E0">
            <w:pPr>
              <w:widowControl w:val="0"/>
              <w:suppressAutoHyphens/>
              <w:snapToGrid w:val="0"/>
              <w:rPr>
                <w:kern w:val="2"/>
                <w:lang w:eastAsia="hi-IN" w:bidi="hi-IN"/>
              </w:rPr>
            </w:pPr>
          </w:p>
        </w:tc>
      </w:tr>
      <w:tr w:rsidR="00917F7E" w:rsidRPr="00192A00" w:rsidTr="00917F7E">
        <w:trPr>
          <w:trHeight w:val="180"/>
        </w:trPr>
        <w:tc>
          <w:tcPr>
            <w:tcW w:w="5670" w:type="dxa"/>
            <w:tcBorders>
              <w:top w:val="single" w:sz="4" w:space="0" w:color="000000"/>
              <w:left w:val="single" w:sz="4" w:space="0" w:color="000000"/>
              <w:bottom w:val="single" w:sz="4" w:space="0" w:color="auto"/>
              <w:right w:val="single" w:sz="4" w:space="0" w:color="auto"/>
            </w:tcBorders>
            <w:shd w:val="clear" w:color="auto" w:fill="FFFFFF"/>
          </w:tcPr>
          <w:p w:rsidR="00917F7E" w:rsidRPr="00192A00" w:rsidRDefault="008C7348" w:rsidP="007C17E0">
            <w:pPr>
              <w:widowControl w:val="0"/>
              <w:suppressAutoHyphens/>
              <w:snapToGrid w:val="0"/>
              <w:ind w:left="176" w:hanging="176"/>
              <w:rPr>
                <w:b/>
                <w:kern w:val="2"/>
                <w:lang w:eastAsia="hi-IN" w:bidi="hi-IN"/>
              </w:rPr>
            </w:pPr>
            <w:r w:rsidRPr="003003C2">
              <w:rPr>
                <w:rStyle w:val="FontStyle11"/>
                <w:sz w:val="22"/>
                <w:szCs w:val="22"/>
                <w:u w:val="single"/>
                <w:lang w:val="uk-UA" w:eastAsia="uk-UA"/>
              </w:rPr>
              <w:t xml:space="preserve">Автомобільна шина </w:t>
            </w:r>
            <w:r w:rsidRPr="003003C2">
              <w:rPr>
                <w:rStyle w:val="FontStyle11"/>
                <w:sz w:val="22"/>
                <w:szCs w:val="22"/>
                <w:u w:val="single"/>
                <w:lang w:eastAsia="uk-UA"/>
              </w:rPr>
              <w:t xml:space="preserve">15,5 </w:t>
            </w:r>
            <w:r w:rsidRPr="003003C2">
              <w:rPr>
                <w:rStyle w:val="FontStyle11"/>
                <w:sz w:val="22"/>
                <w:szCs w:val="22"/>
                <w:u w:val="single"/>
                <w:lang w:val="en-US" w:eastAsia="uk-UA"/>
              </w:rPr>
              <w:t>R</w:t>
            </w:r>
            <w:r w:rsidRPr="003003C2">
              <w:rPr>
                <w:rStyle w:val="FontStyle11"/>
                <w:sz w:val="22"/>
                <w:szCs w:val="22"/>
                <w:u w:val="single"/>
                <w:lang w:eastAsia="uk-UA"/>
              </w:rPr>
              <w:t>38</w:t>
            </w:r>
            <w:r w:rsidRPr="003003C2">
              <w:rPr>
                <w:rStyle w:val="FontStyle11"/>
                <w:sz w:val="22"/>
                <w:szCs w:val="22"/>
                <w:u w:val="single"/>
                <w:lang w:val="en-US" w:eastAsia="uk-UA"/>
              </w:rPr>
              <w:t> </w:t>
            </w:r>
            <w:r w:rsidRPr="003003C2">
              <w:rPr>
                <w:rStyle w:val="FontStyle11"/>
                <w:sz w:val="22"/>
                <w:szCs w:val="22"/>
                <w:u w:val="single"/>
                <w:lang w:eastAsia="uk-UA"/>
              </w:rPr>
              <w:t>137</w:t>
            </w:r>
            <w:r w:rsidRPr="003003C2">
              <w:rPr>
                <w:rStyle w:val="FontStyle11"/>
                <w:sz w:val="22"/>
                <w:szCs w:val="22"/>
                <w:u w:val="single"/>
                <w:lang w:val="en-US" w:eastAsia="uk-UA"/>
              </w:rPr>
              <w:t>A</w:t>
            </w:r>
            <w:r w:rsidRPr="003003C2">
              <w:rPr>
                <w:rStyle w:val="FontStyle11"/>
                <w:sz w:val="22"/>
                <w:szCs w:val="22"/>
                <w:u w:val="single"/>
                <w:lang w:eastAsia="uk-UA"/>
              </w:rPr>
              <w:t>8</w:t>
            </w:r>
            <w:r w:rsidRPr="003003C2">
              <w:rPr>
                <w:rStyle w:val="FontStyle11"/>
                <w:sz w:val="22"/>
                <w:szCs w:val="22"/>
                <w:u w:val="single"/>
                <w:lang w:val="uk-UA" w:eastAsia="uk-UA"/>
              </w:rPr>
              <w:t xml:space="preserve"> (</w:t>
            </w:r>
            <w:proofErr w:type="spellStart"/>
            <w:r w:rsidRPr="003003C2">
              <w:rPr>
                <w:rStyle w:val="FontStyle11"/>
                <w:sz w:val="22"/>
                <w:szCs w:val="22"/>
                <w:u w:val="single"/>
                <w:lang w:val="uk-UA" w:eastAsia="uk-UA"/>
              </w:rPr>
              <w:t>сільгоспшина</w:t>
            </w:r>
            <w:proofErr w:type="spellEnd"/>
            <w:r w:rsidRPr="003003C2">
              <w:rPr>
                <w:rStyle w:val="FontStyle11"/>
                <w:sz w:val="22"/>
                <w:szCs w:val="22"/>
                <w:u w:val="single"/>
                <w:lang w:val="uk-UA" w:eastAsia="uk-UA"/>
              </w:rPr>
              <w:t>)</w:t>
            </w:r>
            <w:r>
              <w:rPr>
                <w:rStyle w:val="FontStyle11"/>
                <w:sz w:val="22"/>
                <w:szCs w:val="22"/>
                <w:u w:val="single"/>
                <w:lang w:val="uk-UA" w:eastAsia="uk-UA"/>
              </w:rPr>
              <w:t xml:space="preserve"> </w:t>
            </w:r>
            <w:r w:rsidRPr="003003C2">
              <w:rPr>
                <w:b/>
                <w:lang w:val="uk-UA"/>
              </w:rPr>
              <w:t xml:space="preserve"> </w:t>
            </w:r>
            <w:r w:rsidRPr="003003C2">
              <w:rPr>
                <w:b/>
                <w:sz w:val="22"/>
                <w:szCs w:val="22"/>
                <w:lang w:val="uk-UA"/>
              </w:rPr>
              <w:t xml:space="preserve">у комплекті </w:t>
            </w:r>
            <w:proofErr w:type="spellStart"/>
            <w:r w:rsidRPr="003003C2">
              <w:rPr>
                <w:b/>
                <w:sz w:val="22"/>
                <w:szCs w:val="22"/>
                <w:lang w:val="uk-UA"/>
              </w:rPr>
              <w:t>обідна</w:t>
            </w:r>
            <w:proofErr w:type="spellEnd"/>
            <w:r w:rsidRPr="003003C2">
              <w:rPr>
                <w:b/>
                <w:sz w:val="22"/>
                <w:szCs w:val="22"/>
                <w:lang w:val="uk-UA"/>
              </w:rPr>
              <w:t xml:space="preserve"> стрічка (</w:t>
            </w:r>
            <w:proofErr w:type="spellStart"/>
            <w:r w:rsidRPr="003003C2">
              <w:rPr>
                <w:b/>
                <w:sz w:val="22"/>
                <w:szCs w:val="22"/>
                <w:lang w:val="uk-UA"/>
              </w:rPr>
              <w:t>фліпер</w:t>
            </w:r>
            <w:proofErr w:type="spellEnd"/>
            <w:r w:rsidRPr="003003C2">
              <w:rPr>
                <w:b/>
                <w:sz w:val="22"/>
                <w:szCs w:val="22"/>
                <w:lang w:val="uk-UA"/>
              </w:rPr>
              <w:t>) та камера</w:t>
            </w:r>
            <w:r>
              <w:rPr>
                <w:b/>
                <w:lang w:val="uk-UA"/>
              </w:rPr>
              <w:t xml:space="preserve"> </w:t>
            </w:r>
            <w:r w:rsidRPr="003003C2">
              <w:rPr>
                <w:b/>
                <w:sz w:val="22"/>
                <w:szCs w:val="22"/>
                <w:lang w:val="uk-UA"/>
              </w:rPr>
              <w:t>4 шт.</w:t>
            </w:r>
          </w:p>
        </w:tc>
        <w:tc>
          <w:tcPr>
            <w:tcW w:w="3543" w:type="dxa"/>
            <w:tcBorders>
              <w:top w:val="single" w:sz="4" w:space="0" w:color="000000"/>
              <w:left w:val="single" w:sz="4" w:space="0" w:color="000000"/>
              <w:bottom w:val="single" w:sz="4" w:space="0" w:color="auto"/>
              <w:right w:val="single" w:sz="4" w:space="0" w:color="auto"/>
            </w:tcBorders>
          </w:tcPr>
          <w:p w:rsidR="00917F7E" w:rsidRPr="00192A00" w:rsidRDefault="00917F7E" w:rsidP="007C17E0">
            <w:pPr>
              <w:widowControl w:val="0"/>
              <w:suppressAutoHyphens/>
              <w:snapToGrid w:val="0"/>
              <w:rPr>
                <w:kern w:val="2"/>
                <w:lang w:eastAsia="hi-IN" w:bidi="hi-IN"/>
              </w:rPr>
            </w:pPr>
          </w:p>
        </w:tc>
      </w:tr>
      <w:tr w:rsidR="00917F7E" w:rsidRPr="00192A00" w:rsidTr="00917F7E">
        <w:tc>
          <w:tcPr>
            <w:tcW w:w="5670" w:type="dxa"/>
            <w:tcBorders>
              <w:top w:val="single" w:sz="4" w:space="0" w:color="auto"/>
              <w:left w:val="single" w:sz="4" w:space="0" w:color="000000"/>
              <w:bottom w:val="single" w:sz="4" w:space="0" w:color="000000"/>
              <w:right w:val="single" w:sz="4" w:space="0" w:color="auto"/>
            </w:tcBorders>
            <w:shd w:val="clear" w:color="auto" w:fill="FFFFFF"/>
          </w:tcPr>
          <w:p w:rsidR="00917F7E" w:rsidRPr="00192A00" w:rsidRDefault="008C7348" w:rsidP="007C17E0">
            <w:pPr>
              <w:widowControl w:val="0"/>
              <w:suppressAutoHyphens/>
              <w:snapToGrid w:val="0"/>
              <w:rPr>
                <w:kern w:val="2"/>
                <w:lang w:eastAsia="hi-IN" w:bidi="hi-IN"/>
              </w:rPr>
            </w:pPr>
            <w:r w:rsidRPr="003003C2">
              <w:rPr>
                <w:rStyle w:val="FontStyle11"/>
                <w:sz w:val="22"/>
                <w:szCs w:val="22"/>
                <w:u w:val="single"/>
                <w:lang w:val="uk-UA" w:eastAsia="uk-UA"/>
              </w:rPr>
              <w:t xml:space="preserve">Автомобільна шина  </w:t>
            </w:r>
            <w:r w:rsidRPr="003003C2">
              <w:rPr>
                <w:rStyle w:val="FontStyle11"/>
                <w:sz w:val="22"/>
                <w:szCs w:val="22"/>
                <w:u w:val="single"/>
                <w:lang w:eastAsia="uk-UA"/>
              </w:rPr>
              <w:t xml:space="preserve">175/70 </w:t>
            </w:r>
            <w:r w:rsidRPr="003003C2">
              <w:rPr>
                <w:rStyle w:val="FontStyle11"/>
                <w:sz w:val="22"/>
                <w:szCs w:val="22"/>
                <w:u w:val="single"/>
                <w:lang w:val="en-US" w:eastAsia="uk-UA"/>
              </w:rPr>
              <w:t>R</w:t>
            </w:r>
            <w:r w:rsidRPr="003003C2">
              <w:rPr>
                <w:rStyle w:val="FontStyle11"/>
                <w:sz w:val="22"/>
                <w:szCs w:val="22"/>
                <w:u w:val="single"/>
                <w:lang w:eastAsia="uk-UA"/>
              </w:rPr>
              <w:t xml:space="preserve">13  82 </w:t>
            </w:r>
            <w:r w:rsidRPr="003003C2">
              <w:rPr>
                <w:rStyle w:val="FontStyle11"/>
                <w:sz w:val="22"/>
                <w:szCs w:val="22"/>
                <w:u w:val="single"/>
                <w:lang w:val="en-US" w:eastAsia="uk-UA"/>
              </w:rPr>
              <w:t>T</w:t>
            </w:r>
            <w:r w:rsidRPr="003003C2">
              <w:rPr>
                <w:rStyle w:val="FontStyle11"/>
                <w:sz w:val="22"/>
                <w:szCs w:val="22"/>
                <w:u w:val="single"/>
                <w:lang w:val="uk-UA" w:eastAsia="uk-UA"/>
              </w:rPr>
              <w:t xml:space="preserve"> (зимова гума)</w:t>
            </w:r>
            <w:r w:rsidRPr="003003C2">
              <w:rPr>
                <w:b/>
                <w:lang w:val="uk-UA"/>
              </w:rPr>
              <w:t xml:space="preserve"> </w:t>
            </w:r>
            <w:r w:rsidRPr="003003C2">
              <w:rPr>
                <w:b/>
                <w:sz w:val="22"/>
                <w:szCs w:val="22"/>
                <w:lang w:val="uk-UA"/>
              </w:rPr>
              <w:t>безкамерна шина</w:t>
            </w:r>
            <w:r>
              <w:rPr>
                <w:b/>
                <w:lang w:val="uk-UA"/>
              </w:rPr>
              <w:t xml:space="preserve"> </w:t>
            </w:r>
            <w:r w:rsidRPr="003003C2">
              <w:rPr>
                <w:b/>
                <w:sz w:val="22"/>
                <w:szCs w:val="22"/>
                <w:lang w:val="uk-UA"/>
              </w:rPr>
              <w:t>4 шт.</w:t>
            </w:r>
          </w:p>
        </w:tc>
        <w:tc>
          <w:tcPr>
            <w:tcW w:w="3543" w:type="dxa"/>
            <w:tcBorders>
              <w:top w:val="single" w:sz="4" w:space="0" w:color="auto"/>
              <w:left w:val="single" w:sz="4" w:space="0" w:color="000000"/>
              <w:bottom w:val="single" w:sz="4" w:space="0" w:color="000000"/>
              <w:right w:val="single" w:sz="4" w:space="0" w:color="auto"/>
            </w:tcBorders>
          </w:tcPr>
          <w:p w:rsidR="00917F7E" w:rsidRPr="00192A00" w:rsidRDefault="00917F7E" w:rsidP="007C17E0">
            <w:pPr>
              <w:widowControl w:val="0"/>
              <w:suppressAutoHyphens/>
              <w:snapToGrid w:val="0"/>
              <w:rPr>
                <w:kern w:val="2"/>
                <w:lang w:eastAsia="hi-IN" w:bidi="hi-IN"/>
              </w:rPr>
            </w:pPr>
          </w:p>
        </w:tc>
      </w:tr>
      <w:tr w:rsidR="00917F7E" w:rsidRPr="00192A00" w:rsidTr="00917F7E">
        <w:tc>
          <w:tcPr>
            <w:tcW w:w="5670" w:type="dxa"/>
            <w:tcBorders>
              <w:top w:val="single" w:sz="4" w:space="0" w:color="000000"/>
              <w:left w:val="single" w:sz="4" w:space="0" w:color="000000"/>
              <w:bottom w:val="single" w:sz="4" w:space="0" w:color="000000"/>
              <w:right w:val="single" w:sz="4" w:space="0" w:color="auto"/>
            </w:tcBorders>
            <w:shd w:val="clear" w:color="auto" w:fill="FFFFFF"/>
          </w:tcPr>
          <w:p w:rsidR="00917F7E" w:rsidRPr="00725019" w:rsidRDefault="00917F7E" w:rsidP="00725019">
            <w:pPr>
              <w:widowControl w:val="0"/>
              <w:suppressAutoHyphens/>
              <w:snapToGrid w:val="0"/>
              <w:rPr>
                <w:kern w:val="2"/>
                <w:lang w:val="uk-UA" w:eastAsia="hi-IN" w:bidi="hi-IN"/>
              </w:rPr>
            </w:pPr>
          </w:p>
        </w:tc>
        <w:tc>
          <w:tcPr>
            <w:tcW w:w="3543" w:type="dxa"/>
            <w:tcBorders>
              <w:top w:val="single" w:sz="4" w:space="0" w:color="000000"/>
              <w:left w:val="single" w:sz="4" w:space="0" w:color="000000"/>
              <w:bottom w:val="single" w:sz="4" w:space="0" w:color="000000"/>
              <w:right w:val="single" w:sz="4" w:space="0" w:color="auto"/>
            </w:tcBorders>
          </w:tcPr>
          <w:p w:rsidR="00917F7E" w:rsidRPr="00192A00" w:rsidRDefault="00917F7E" w:rsidP="007C17E0">
            <w:pPr>
              <w:widowControl w:val="0"/>
              <w:suppressAutoHyphens/>
              <w:snapToGrid w:val="0"/>
              <w:rPr>
                <w:kern w:val="2"/>
                <w:lang w:eastAsia="hi-IN" w:bidi="hi-IN"/>
              </w:rPr>
            </w:pPr>
          </w:p>
        </w:tc>
      </w:tr>
    </w:tbl>
    <w:p w:rsidR="00917F7E" w:rsidRPr="00192A00" w:rsidRDefault="00917F7E" w:rsidP="00917F7E">
      <w:pPr>
        <w:widowControl w:val="0"/>
        <w:suppressAutoHyphens/>
        <w:rPr>
          <w:i/>
          <w:kern w:val="2"/>
          <w:u w:val="single"/>
          <w:lang w:eastAsia="hi-IN" w:bidi="hi-IN"/>
        </w:rPr>
      </w:pPr>
    </w:p>
    <w:p w:rsidR="00917F7E" w:rsidRPr="00917F7E" w:rsidRDefault="00917F7E" w:rsidP="00917F7E">
      <w:pPr>
        <w:widowControl w:val="0"/>
        <w:suppressAutoHyphens/>
        <w:rPr>
          <w:i/>
          <w:kern w:val="2"/>
          <w:u w:val="single"/>
          <w:lang w:val="uk-UA" w:eastAsia="hi-IN" w:bidi="hi-IN"/>
        </w:rPr>
      </w:pPr>
    </w:p>
    <w:p w:rsidR="00917F7E" w:rsidRPr="00192A00" w:rsidRDefault="00917F7E" w:rsidP="00917F7E">
      <w:pPr>
        <w:pBdr>
          <w:top w:val="nil"/>
          <w:left w:val="nil"/>
          <w:bottom w:val="nil"/>
          <w:right w:val="nil"/>
          <w:between w:val="nil"/>
        </w:pBdr>
        <w:ind w:left="-426" w:firstLine="568"/>
        <w:jc w:val="both"/>
        <w:rPr>
          <w:shd w:val="clear" w:color="auto" w:fill="FFFFFF"/>
        </w:rPr>
      </w:pPr>
      <w:r w:rsidRPr="00192A00">
        <w:rPr>
          <w:color w:val="000000"/>
        </w:rPr>
        <w:t xml:space="preserve">- </w:t>
      </w:r>
      <w:proofErr w:type="spellStart"/>
      <w:r w:rsidRPr="00192A00">
        <w:rPr>
          <w:shd w:val="clear" w:color="auto" w:fill="FFFFFF"/>
        </w:rPr>
        <w:t>Учасник</w:t>
      </w:r>
      <w:proofErr w:type="spellEnd"/>
      <w:r w:rsidRPr="00192A00">
        <w:rPr>
          <w:shd w:val="clear" w:color="auto" w:fill="FFFFFF"/>
        </w:rPr>
        <w:t xml:space="preserve"> </w:t>
      </w:r>
      <w:proofErr w:type="spellStart"/>
      <w:r w:rsidRPr="00192A00">
        <w:rPr>
          <w:shd w:val="clear" w:color="auto" w:fill="FFFFFF"/>
        </w:rPr>
        <w:t>має</w:t>
      </w:r>
      <w:proofErr w:type="spellEnd"/>
      <w:r w:rsidRPr="00192A00">
        <w:rPr>
          <w:shd w:val="clear" w:color="auto" w:fill="FFFFFF"/>
        </w:rPr>
        <w:t xml:space="preserve"> </w:t>
      </w:r>
      <w:proofErr w:type="spellStart"/>
      <w:r w:rsidRPr="00192A00">
        <w:rPr>
          <w:shd w:val="clear" w:color="auto" w:fill="FFFFFF"/>
        </w:rPr>
        <w:t>надати</w:t>
      </w:r>
      <w:proofErr w:type="spellEnd"/>
      <w:r w:rsidRPr="00192A00">
        <w:rPr>
          <w:shd w:val="clear" w:color="auto" w:fill="FFFFFF"/>
        </w:rPr>
        <w:t xml:space="preserve"> у </w:t>
      </w:r>
      <w:proofErr w:type="spellStart"/>
      <w:r w:rsidRPr="00192A00">
        <w:rPr>
          <w:shd w:val="clear" w:color="auto" w:fill="FFFFFF"/>
        </w:rPr>
        <w:t>складі</w:t>
      </w:r>
      <w:proofErr w:type="spellEnd"/>
      <w:r w:rsidRPr="00192A00">
        <w:rPr>
          <w:shd w:val="clear" w:color="auto" w:fill="FFFFFF"/>
        </w:rPr>
        <w:t xml:space="preserve"> </w:t>
      </w:r>
      <w:proofErr w:type="spellStart"/>
      <w:r w:rsidRPr="00192A00">
        <w:rPr>
          <w:shd w:val="clear" w:color="auto" w:fill="FFFFFF"/>
        </w:rPr>
        <w:t>своєї</w:t>
      </w:r>
      <w:proofErr w:type="spellEnd"/>
      <w:r w:rsidRPr="00192A00">
        <w:rPr>
          <w:shd w:val="clear" w:color="auto" w:fill="FFFFFF"/>
        </w:rPr>
        <w:t xml:space="preserve"> </w:t>
      </w:r>
      <w:proofErr w:type="spellStart"/>
      <w:r w:rsidRPr="00192A00">
        <w:rPr>
          <w:shd w:val="clear" w:color="auto" w:fill="FFFFFF"/>
        </w:rPr>
        <w:t>пропозиції</w:t>
      </w:r>
      <w:proofErr w:type="spellEnd"/>
      <w:r w:rsidRPr="00192A00">
        <w:rPr>
          <w:shd w:val="clear" w:color="auto" w:fill="FFFFFF"/>
        </w:rPr>
        <w:t xml:space="preserve"> </w:t>
      </w:r>
      <w:r w:rsidRPr="00192A00">
        <w:rPr>
          <w:b/>
          <w:shd w:val="clear" w:color="auto" w:fill="FFFFFF"/>
        </w:rPr>
        <w:t xml:space="preserve">лист у </w:t>
      </w:r>
      <w:proofErr w:type="spellStart"/>
      <w:r w:rsidRPr="00192A00">
        <w:rPr>
          <w:b/>
          <w:shd w:val="clear" w:color="auto" w:fill="FFFFFF"/>
        </w:rPr>
        <w:t>довільній</w:t>
      </w:r>
      <w:proofErr w:type="spellEnd"/>
      <w:r w:rsidRPr="00192A00">
        <w:rPr>
          <w:b/>
          <w:shd w:val="clear" w:color="auto" w:fill="FFFFFF"/>
        </w:rPr>
        <w:t xml:space="preserve"> </w:t>
      </w:r>
      <w:proofErr w:type="spellStart"/>
      <w:r w:rsidRPr="00192A00">
        <w:rPr>
          <w:b/>
          <w:shd w:val="clear" w:color="auto" w:fill="FFFFFF"/>
        </w:rPr>
        <w:t>формі</w:t>
      </w:r>
      <w:proofErr w:type="spellEnd"/>
      <w:r w:rsidRPr="00192A00">
        <w:rPr>
          <w:shd w:val="clear" w:color="auto" w:fill="FFFFFF"/>
        </w:rPr>
        <w:t xml:space="preserve">, </w:t>
      </w:r>
      <w:proofErr w:type="spellStart"/>
      <w:r w:rsidRPr="00192A00">
        <w:rPr>
          <w:shd w:val="clear" w:color="auto" w:fill="FFFFFF"/>
        </w:rPr>
        <w:t>який</w:t>
      </w:r>
      <w:proofErr w:type="spellEnd"/>
      <w:r w:rsidRPr="00192A00">
        <w:rPr>
          <w:shd w:val="clear" w:color="auto" w:fill="FFFFFF"/>
        </w:rPr>
        <w:t xml:space="preserve"> </w:t>
      </w:r>
      <w:proofErr w:type="spellStart"/>
      <w:r w:rsidRPr="00192A00">
        <w:rPr>
          <w:shd w:val="clear" w:color="auto" w:fill="FFFFFF"/>
        </w:rPr>
        <w:t>містить</w:t>
      </w:r>
      <w:proofErr w:type="spellEnd"/>
      <w:r w:rsidRPr="00192A00">
        <w:rPr>
          <w:shd w:val="clear" w:color="auto" w:fill="FFFFFF"/>
        </w:rPr>
        <w:t xml:space="preserve"> </w:t>
      </w:r>
      <w:proofErr w:type="spellStart"/>
      <w:r w:rsidRPr="00192A00">
        <w:rPr>
          <w:shd w:val="clear" w:color="auto" w:fill="FFFFFF"/>
        </w:rPr>
        <w:t>інформацію</w:t>
      </w:r>
      <w:proofErr w:type="spellEnd"/>
      <w:r w:rsidRPr="00192A00">
        <w:rPr>
          <w:shd w:val="clear" w:color="auto" w:fill="FFFFFF"/>
        </w:rPr>
        <w:t xml:space="preserve"> про </w:t>
      </w:r>
      <w:proofErr w:type="spellStart"/>
      <w:r w:rsidRPr="00192A00">
        <w:rPr>
          <w:shd w:val="clear" w:color="auto" w:fill="FFFFFF"/>
        </w:rPr>
        <w:t>технічні</w:t>
      </w:r>
      <w:proofErr w:type="spellEnd"/>
      <w:r w:rsidRPr="00192A00">
        <w:rPr>
          <w:shd w:val="clear" w:color="auto" w:fill="FFFFFF"/>
        </w:rPr>
        <w:t xml:space="preserve"> характеристики </w:t>
      </w:r>
      <w:proofErr w:type="spellStart"/>
      <w:r w:rsidRPr="00192A00">
        <w:rPr>
          <w:shd w:val="clear" w:color="auto" w:fill="FFFFFF"/>
        </w:rPr>
        <w:t>запропонованого</w:t>
      </w:r>
      <w:proofErr w:type="spellEnd"/>
      <w:r w:rsidRPr="00192A00">
        <w:rPr>
          <w:shd w:val="clear" w:color="auto" w:fill="FFFFFF"/>
        </w:rPr>
        <w:t xml:space="preserve"> товару та </w:t>
      </w:r>
      <w:proofErr w:type="spellStart"/>
      <w:r w:rsidRPr="00192A00">
        <w:rPr>
          <w:shd w:val="clear" w:color="auto" w:fill="FFFFFF"/>
        </w:rPr>
        <w:t>яким</w:t>
      </w:r>
      <w:proofErr w:type="spellEnd"/>
      <w:r w:rsidRPr="00192A00">
        <w:rPr>
          <w:shd w:val="clear" w:color="auto" w:fill="FFFFFF"/>
        </w:rPr>
        <w:t xml:space="preserve"> </w:t>
      </w:r>
      <w:proofErr w:type="spellStart"/>
      <w:r w:rsidRPr="00192A00">
        <w:rPr>
          <w:shd w:val="clear" w:color="auto" w:fill="FFFFFF"/>
        </w:rPr>
        <w:t>учасник</w:t>
      </w:r>
      <w:proofErr w:type="spellEnd"/>
      <w:r w:rsidRPr="00192A00">
        <w:rPr>
          <w:shd w:val="clear" w:color="auto" w:fill="FFFFFF"/>
        </w:rPr>
        <w:t xml:space="preserve"> </w:t>
      </w:r>
      <w:proofErr w:type="spellStart"/>
      <w:r w:rsidRPr="00192A00">
        <w:rPr>
          <w:shd w:val="clear" w:color="auto" w:fill="FFFFFF"/>
        </w:rPr>
        <w:t>гаранту</w:t>
      </w:r>
      <w:proofErr w:type="gramStart"/>
      <w:r w:rsidRPr="00192A00">
        <w:rPr>
          <w:shd w:val="clear" w:color="auto" w:fill="FFFFFF"/>
        </w:rPr>
        <w:t>є</w:t>
      </w:r>
      <w:proofErr w:type="spellEnd"/>
      <w:r w:rsidRPr="00192A00">
        <w:rPr>
          <w:shd w:val="clear" w:color="auto" w:fill="FFFFFF"/>
        </w:rPr>
        <w:t>,</w:t>
      </w:r>
      <w:proofErr w:type="gramEnd"/>
      <w:r w:rsidRPr="00192A00">
        <w:rPr>
          <w:shd w:val="clear" w:color="auto" w:fill="FFFFFF"/>
        </w:rPr>
        <w:t xml:space="preserve"> </w:t>
      </w:r>
      <w:proofErr w:type="spellStart"/>
      <w:r w:rsidRPr="00192A00">
        <w:rPr>
          <w:shd w:val="clear" w:color="auto" w:fill="FFFFFF"/>
        </w:rPr>
        <w:t>що</w:t>
      </w:r>
      <w:proofErr w:type="spellEnd"/>
      <w:r w:rsidRPr="00192A00">
        <w:rPr>
          <w:shd w:val="clear" w:color="auto" w:fill="FFFFFF"/>
        </w:rPr>
        <w:t xml:space="preserve"> товар </w:t>
      </w:r>
      <w:proofErr w:type="spellStart"/>
      <w:r w:rsidRPr="00192A00">
        <w:rPr>
          <w:shd w:val="clear" w:color="auto" w:fill="FFFFFF"/>
        </w:rPr>
        <w:t>належить</w:t>
      </w:r>
      <w:proofErr w:type="spellEnd"/>
      <w:r w:rsidRPr="00192A00">
        <w:rPr>
          <w:shd w:val="clear" w:color="auto" w:fill="FFFFFF"/>
        </w:rPr>
        <w:t xml:space="preserve"> </w:t>
      </w:r>
      <w:proofErr w:type="spellStart"/>
      <w:r w:rsidRPr="00192A00">
        <w:rPr>
          <w:shd w:val="clear" w:color="auto" w:fill="FFFFFF"/>
        </w:rPr>
        <w:t>йому</w:t>
      </w:r>
      <w:proofErr w:type="spellEnd"/>
      <w:r w:rsidRPr="00192A00">
        <w:rPr>
          <w:shd w:val="clear" w:color="auto" w:fill="FFFFFF"/>
        </w:rPr>
        <w:t xml:space="preserve"> на правах </w:t>
      </w:r>
      <w:proofErr w:type="spellStart"/>
      <w:r w:rsidRPr="00192A00">
        <w:rPr>
          <w:shd w:val="clear" w:color="auto" w:fill="FFFFFF"/>
        </w:rPr>
        <w:t>власності</w:t>
      </w:r>
      <w:proofErr w:type="spellEnd"/>
      <w:r w:rsidRPr="00192A00">
        <w:rPr>
          <w:shd w:val="clear" w:color="auto" w:fill="FFFFFF"/>
        </w:rPr>
        <w:t xml:space="preserve">, не </w:t>
      </w:r>
      <w:proofErr w:type="spellStart"/>
      <w:r w:rsidRPr="00192A00">
        <w:rPr>
          <w:shd w:val="clear" w:color="auto" w:fill="FFFFFF"/>
        </w:rPr>
        <w:t>знаходиться</w:t>
      </w:r>
      <w:proofErr w:type="spellEnd"/>
      <w:r w:rsidRPr="00192A00">
        <w:rPr>
          <w:shd w:val="clear" w:color="auto" w:fill="FFFFFF"/>
        </w:rPr>
        <w:t xml:space="preserve"> </w:t>
      </w:r>
      <w:proofErr w:type="spellStart"/>
      <w:r w:rsidRPr="00192A00">
        <w:rPr>
          <w:shd w:val="clear" w:color="auto" w:fill="FFFFFF"/>
        </w:rPr>
        <w:t>під</w:t>
      </w:r>
      <w:proofErr w:type="spellEnd"/>
      <w:r w:rsidRPr="00192A00">
        <w:rPr>
          <w:shd w:val="clear" w:color="auto" w:fill="FFFFFF"/>
        </w:rPr>
        <w:t xml:space="preserve"> </w:t>
      </w:r>
      <w:proofErr w:type="spellStart"/>
      <w:r w:rsidRPr="00192A00">
        <w:rPr>
          <w:shd w:val="clear" w:color="auto" w:fill="FFFFFF"/>
        </w:rPr>
        <w:t>забороною</w:t>
      </w:r>
      <w:proofErr w:type="spellEnd"/>
      <w:r w:rsidRPr="00192A00">
        <w:rPr>
          <w:shd w:val="clear" w:color="auto" w:fill="FFFFFF"/>
        </w:rPr>
        <w:t xml:space="preserve"> </w:t>
      </w:r>
      <w:proofErr w:type="spellStart"/>
      <w:r w:rsidRPr="00192A00">
        <w:rPr>
          <w:shd w:val="clear" w:color="auto" w:fill="FFFFFF"/>
        </w:rPr>
        <w:t>відчуження</w:t>
      </w:r>
      <w:proofErr w:type="spellEnd"/>
      <w:r w:rsidRPr="00192A00">
        <w:rPr>
          <w:shd w:val="clear" w:color="auto" w:fill="FFFFFF"/>
        </w:rPr>
        <w:t xml:space="preserve">, </w:t>
      </w:r>
      <w:proofErr w:type="spellStart"/>
      <w:r w:rsidRPr="00192A00">
        <w:rPr>
          <w:shd w:val="clear" w:color="auto" w:fill="FFFFFF"/>
        </w:rPr>
        <w:t>арештом</w:t>
      </w:r>
      <w:proofErr w:type="spellEnd"/>
      <w:r w:rsidRPr="00192A00">
        <w:rPr>
          <w:shd w:val="clear" w:color="auto" w:fill="FFFFFF"/>
        </w:rPr>
        <w:t xml:space="preserve">, не </w:t>
      </w:r>
      <w:proofErr w:type="spellStart"/>
      <w:r w:rsidRPr="00192A00">
        <w:rPr>
          <w:shd w:val="clear" w:color="auto" w:fill="FFFFFF"/>
        </w:rPr>
        <w:t>є</w:t>
      </w:r>
      <w:proofErr w:type="spellEnd"/>
      <w:r w:rsidRPr="00192A00">
        <w:rPr>
          <w:shd w:val="clear" w:color="auto" w:fill="FFFFFF"/>
        </w:rPr>
        <w:t xml:space="preserve"> предметом </w:t>
      </w:r>
      <w:proofErr w:type="spellStart"/>
      <w:r w:rsidRPr="00192A00">
        <w:rPr>
          <w:shd w:val="clear" w:color="auto" w:fill="FFFFFF"/>
        </w:rPr>
        <w:t>застави</w:t>
      </w:r>
      <w:proofErr w:type="spellEnd"/>
      <w:r w:rsidRPr="00192A00">
        <w:rPr>
          <w:shd w:val="clear" w:color="auto" w:fill="FFFFFF"/>
        </w:rPr>
        <w:t xml:space="preserve"> </w:t>
      </w:r>
      <w:proofErr w:type="spellStart"/>
      <w:r w:rsidRPr="00192A00">
        <w:rPr>
          <w:shd w:val="clear" w:color="auto" w:fill="FFFFFF"/>
        </w:rPr>
        <w:t>або</w:t>
      </w:r>
      <w:proofErr w:type="spellEnd"/>
      <w:r w:rsidRPr="00192A00">
        <w:rPr>
          <w:shd w:val="clear" w:color="auto" w:fill="FFFFFF"/>
        </w:rPr>
        <w:t xml:space="preserve"> </w:t>
      </w:r>
      <w:proofErr w:type="spellStart"/>
      <w:r w:rsidRPr="00192A00">
        <w:rPr>
          <w:shd w:val="clear" w:color="auto" w:fill="FFFFFF"/>
        </w:rPr>
        <w:t>іншим</w:t>
      </w:r>
      <w:proofErr w:type="spellEnd"/>
      <w:r w:rsidRPr="00192A00">
        <w:rPr>
          <w:shd w:val="clear" w:color="auto" w:fill="FFFFFF"/>
        </w:rPr>
        <w:t xml:space="preserve"> </w:t>
      </w:r>
      <w:proofErr w:type="spellStart"/>
      <w:r w:rsidRPr="00192A00">
        <w:rPr>
          <w:shd w:val="clear" w:color="auto" w:fill="FFFFFF"/>
        </w:rPr>
        <w:t>засобом</w:t>
      </w:r>
      <w:proofErr w:type="spellEnd"/>
      <w:r w:rsidRPr="00192A00">
        <w:rPr>
          <w:shd w:val="clear" w:color="auto" w:fill="FFFFFF"/>
        </w:rPr>
        <w:t xml:space="preserve"> </w:t>
      </w:r>
      <w:proofErr w:type="spellStart"/>
      <w:r w:rsidRPr="00192A00">
        <w:rPr>
          <w:shd w:val="clear" w:color="auto" w:fill="FFFFFF"/>
        </w:rPr>
        <w:t>забезпечення</w:t>
      </w:r>
      <w:proofErr w:type="spellEnd"/>
      <w:r w:rsidRPr="00192A00">
        <w:rPr>
          <w:shd w:val="clear" w:color="auto" w:fill="FFFFFF"/>
        </w:rPr>
        <w:t xml:space="preserve"> </w:t>
      </w:r>
      <w:proofErr w:type="spellStart"/>
      <w:r w:rsidRPr="00192A00">
        <w:rPr>
          <w:shd w:val="clear" w:color="auto" w:fill="FFFFFF"/>
        </w:rPr>
        <w:t>виконання</w:t>
      </w:r>
      <w:proofErr w:type="spellEnd"/>
      <w:r w:rsidRPr="00192A00">
        <w:rPr>
          <w:shd w:val="clear" w:color="auto" w:fill="FFFFFF"/>
        </w:rPr>
        <w:t xml:space="preserve"> </w:t>
      </w:r>
      <w:proofErr w:type="spellStart"/>
      <w:r w:rsidRPr="00192A00">
        <w:rPr>
          <w:shd w:val="clear" w:color="auto" w:fill="FFFFFF"/>
        </w:rPr>
        <w:t>зобов’язань</w:t>
      </w:r>
      <w:proofErr w:type="spellEnd"/>
      <w:r w:rsidRPr="00192A00">
        <w:rPr>
          <w:shd w:val="clear" w:color="auto" w:fill="FFFFFF"/>
        </w:rPr>
        <w:t xml:space="preserve"> перед </w:t>
      </w:r>
      <w:proofErr w:type="spellStart"/>
      <w:r w:rsidRPr="00192A00">
        <w:rPr>
          <w:shd w:val="clear" w:color="auto" w:fill="FFFFFF"/>
        </w:rPr>
        <w:t>будь-якими</w:t>
      </w:r>
      <w:proofErr w:type="spellEnd"/>
      <w:r w:rsidRPr="00192A00">
        <w:rPr>
          <w:shd w:val="clear" w:color="auto" w:fill="FFFFFF"/>
        </w:rPr>
        <w:t xml:space="preserve"> </w:t>
      </w:r>
      <w:proofErr w:type="spellStart"/>
      <w:r w:rsidRPr="00192A00">
        <w:rPr>
          <w:shd w:val="clear" w:color="auto" w:fill="FFFFFF"/>
        </w:rPr>
        <w:t>фізичними</w:t>
      </w:r>
      <w:proofErr w:type="spellEnd"/>
      <w:r w:rsidRPr="00192A00">
        <w:rPr>
          <w:shd w:val="clear" w:color="auto" w:fill="FFFFFF"/>
        </w:rPr>
        <w:t xml:space="preserve"> </w:t>
      </w:r>
      <w:proofErr w:type="spellStart"/>
      <w:r w:rsidRPr="00192A00">
        <w:rPr>
          <w:shd w:val="clear" w:color="auto" w:fill="FFFFFF"/>
        </w:rPr>
        <w:t>чи</w:t>
      </w:r>
      <w:proofErr w:type="spellEnd"/>
      <w:r w:rsidRPr="00192A00">
        <w:rPr>
          <w:shd w:val="clear" w:color="auto" w:fill="FFFFFF"/>
        </w:rPr>
        <w:t xml:space="preserve"> </w:t>
      </w:r>
      <w:proofErr w:type="spellStart"/>
      <w:r w:rsidRPr="00192A00">
        <w:rPr>
          <w:shd w:val="clear" w:color="auto" w:fill="FFFFFF"/>
        </w:rPr>
        <w:t>юридичними</w:t>
      </w:r>
      <w:proofErr w:type="spellEnd"/>
      <w:r w:rsidRPr="00192A00">
        <w:rPr>
          <w:shd w:val="clear" w:color="auto" w:fill="FFFFFF"/>
        </w:rPr>
        <w:t xml:space="preserve"> особами, </w:t>
      </w:r>
      <w:proofErr w:type="spellStart"/>
      <w:r w:rsidRPr="00192A00">
        <w:rPr>
          <w:shd w:val="clear" w:color="auto" w:fill="FFFFFF"/>
        </w:rPr>
        <w:t>державними</w:t>
      </w:r>
      <w:proofErr w:type="spellEnd"/>
      <w:r w:rsidRPr="00192A00">
        <w:rPr>
          <w:shd w:val="clear" w:color="auto" w:fill="FFFFFF"/>
        </w:rPr>
        <w:t xml:space="preserve"> органами </w:t>
      </w:r>
      <w:proofErr w:type="spellStart"/>
      <w:r w:rsidRPr="00192A00">
        <w:rPr>
          <w:shd w:val="clear" w:color="auto" w:fill="FFFFFF"/>
        </w:rPr>
        <w:t>або</w:t>
      </w:r>
      <w:proofErr w:type="spellEnd"/>
      <w:r w:rsidRPr="00192A00">
        <w:rPr>
          <w:shd w:val="clear" w:color="auto" w:fill="FFFFFF"/>
        </w:rPr>
        <w:t xml:space="preserve"> державою, не </w:t>
      </w:r>
      <w:proofErr w:type="spellStart"/>
      <w:r w:rsidRPr="00192A00">
        <w:rPr>
          <w:shd w:val="clear" w:color="auto" w:fill="FFFFFF"/>
        </w:rPr>
        <w:t>є</w:t>
      </w:r>
      <w:proofErr w:type="spellEnd"/>
      <w:r w:rsidRPr="00192A00">
        <w:rPr>
          <w:shd w:val="clear" w:color="auto" w:fill="FFFFFF"/>
        </w:rPr>
        <w:t xml:space="preserve"> </w:t>
      </w:r>
      <w:proofErr w:type="spellStart"/>
      <w:r w:rsidRPr="00192A00">
        <w:rPr>
          <w:shd w:val="clear" w:color="auto" w:fill="FFFFFF"/>
        </w:rPr>
        <w:t>гуманітарною</w:t>
      </w:r>
      <w:proofErr w:type="spellEnd"/>
      <w:r w:rsidRPr="00192A00">
        <w:rPr>
          <w:shd w:val="clear" w:color="auto" w:fill="FFFFFF"/>
        </w:rPr>
        <w:t xml:space="preserve"> </w:t>
      </w:r>
      <w:proofErr w:type="spellStart"/>
      <w:r w:rsidRPr="00192A00">
        <w:rPr>
          <w:shd w:val="clear" w:color="auto" w:fill="FFFFFF"/>
        </w:rPr>
        <w:t>допомогою</w:t>
      </w:r>
      <w:proofErr w:type="spellEnd"/>
      <w:r w:rsidRPr="00192A00">
        <w:rPr>
          <w:shd w:val="clear" w:color="auto" w:fill="FFFFFF"/>
        </w:rPr>
        <w:t xml:space="preserve">, а </w:t>
      </w:r>
      <w:proofErr w:type="spellStart"/>
      <w:r w:rsidRPr="00192A00">
        <w:rPr>
          <w:shd w:val="clear" w:color="auto" w:fill="FFFFFF"/>
        </w:rPr>
        <w:t>також</w:t>
      </w:r>
      <w:proofErr w:type="spellEnd"/>
      <w:r w:rsidRPr="00192A00">
        <w:rPr>
          <w:shd w:val="clear" w:color="auto" w:fill="FFFFFF"/>
        </w:rPr>
        <w:t xml:space="preserve"> не </w:t>
      </w:r>
      <w:proofErr w:type="spellStart"/>
      <w:r w:rsidRPr="00192A00">
        <w:rPr>
          <w:shd w:val="clear" w:color="auto" w:fill="FFFFFF"/>
        </w:rPr>
        <w:t>обтяжений</w:t>
      </w:r>
      <w:proofErr w:type="spellEnd"/>
      <w:r w:rsidRPr="00192A00">
        <w:rPr>
          <w:shd w:val="clear" w:color="auto" w:fill="FFFFFF"/>
        </w:rPr>
        <w:t xml:space="preserve"> </w:t>
      </w:r>
      <w:proofErr w:type="spellStart"/>
      <w:r w:rsidRPr="00192A00">
        <w:rPr>
          <w:shd w:val="clear" w:color="auto" w:fill="FFFFFF"/>
        </w:rPr>
        <w:t>будь-яким</w:t>
      </w:r>
      <w:proofErr w:type="spellEnd"/>
      <w:r w:rsidRPr="00192A00">
        <w:rPr>
          <w:shd w:val="clear" w:color="auto" w:fill="FFFFFF"/>
        </w:rPr>
        <w:t xml:space="preserve"> </w:t>
      </w:r>
      <w:proofErr w:type="spellStart"/>
      <w:r w:rsidRPr="00192A00">
        <w:rPr>
          <w:shd w:val="clear" w:color="auto" w:fill="FFFFFF"/>
        </w:rPr>
        <w:t>іншим</w:t>
      </w:r>
      <w:proofErr w:type="spellEnd"/>
      <w:r w:rsidRPr="00192A00">
        <w:rPr>
          <w:shd w:val="clear" w:color="auto" w:fill="FFFFFF"/>
        </w:rPr>
        <w:t xml:space="preserve"> способом, </w:t>
      </w:r>
      <w:proofErr w:type="spellStart"/>
      <w:r w:rsidRPr="00192A00">
        <w:rPr>
          <w:shd w:val="clear" w:color="auto" w:fill="FFFFFF"/>
        </w:rPr>
        <w:t>передбаченим</w:t>
      </w:r>
      <w:proofErr w:type="spellEnd"/>
      <w:r w:rsidRPr="00192A00">
        <w:rPr>
          <w:shd w:val="clear" w:color="auto" w:fill="FFFFFF"/>
        </w:rPr>
        <w:t xml:space="preserve"> </w:t>
      </w:r>
      <w:proofErr w:type="spellStart"/>
      <w:r w:rsidRPr="00192A00">
        <w:rPr>
          <w:shd w:val="clear" w:color="auto" w:fill="FFFFFF"/>
        </w:rPr>
        <w:t>чинним</w:t>
      </w:r>
      <w:proofErr w:type="spellEnd"/>
      <w:r w:rsidRPr="00192A00">
        <w:rPr>
          <w:shd w:val="clear" w:color="auto" w:fill="FFFFFF"/>
        </w:rPr>
        <w:t xml:space="preserve"> </w:t>
      </w:r>
      <w:proofErr w:type="spellStart"/>
      <w:r w:rsidRPr="00192A00">
        <w:rPr>
          <w:shd w:val="clear" w:color="auto" w:fill="FFFFFF"/>
        </w:rPr>
        <w:t>законодавством</w:t>
      </w:r>
      <w:proofErr w:type="spellEnd"/>
      <w:r w:rsidRPr="00192A00">
        <w:rPr>
          <w:shd w:val="clear" w:color="auto" w:fill="FFFFFF"/>
        </w:rPr>
        <w:t xml:space="preserve"> </w:t>
      </w:r>
      <w:proofErr w:type="spellStart"/>
      <w:r w:rsidRPr="00192A00">
        <w:rPr>
          <w:shd w:val="clear" w:color="auto" w:fill="FFFFFF"/>
        </w:rPr>
        <w:t>України</w:t>
      </w:r>
      <w:proofErr w:type="spellEnd"/>
      <w:r w:rsidRPr="00192A00">
        <w:rPr>
          <w:shd w:val="clear" w:color="auto" w:fill="FFFFFF"/>
        </w:rPr>
        <w:t>.</w:t>
      </w:r>
    </w:p>
    <w:p w:rsidR="00917F7E" w:rsidRPr="00192A00" w:rsidRDefault="00917F7E" w:rsidP="00917F7E">
      <w:pPr>
        <w:pBdr>
          <w:top w:val="nil"/>
          <w:left w:val="nil"/>
          <w:bottom w:val="nil"/>
          <w:right w:val="nil"/>
          <w:between w:val="nil"/>
        </w:pBdr>
        <w:shd w:val="clear" w:color="auto" w:fill="FFFFFF"/>
        <w:ind w:left="-426" w:firstLine="568"/>
        <w:jc w:val="both"/>
      </w:pPr>
      <w:r w:rsidRPr="00192A00">
        <w:rPr>
          <w:i/>
          <w:color w:val="000000"/>
        </w:rPr>
        <w:t xml:space="preserve">* </w:t>
      </w:r>
      <w:proofErr w:type="spellStart"/>
      <w:r w:rsidRPr="00192A00">
        <w:rPr>
          <w:i/>
          <w:color w:val="000000"/>
        </w:rPr>
        <w:t>Усі</w:t>
      </w:r>
      <w:proofErr w:type="spellEnd"/>
      <w:r w:rsidRPr="00192A00">
        <w:rPr>
          <w:i/>
          <w:color w:val="000000"/>
        </w:rPr>
        <w:t xml:space="preserve"> </w:t>
      </w:r>
      <w:proofErr w:type="spellStart"/>
      <w:r w:rsidRPr="00192A00">
        <w:rPr>
          <w:i/>
          <w:color w:val="000000"/>
        </w:rPr>
        <w:t>посилання</w:t>
      </w:r>
      <w:proofErr w:type="spellEnd"/>
      <w:r w:rsidRPr="00192A00">
        <w:rPr>
          <w:i/>
          <w:color w:val="000000"/>
        </w:rPr>
        <w:t xml:space="preserve"> на </w:t>
      </w:r>
      <w:proofErr w:type="spellStart"/>
      <w:r w:rsidRPr="00192A00">
        <w:rPr>
          <w:i/>
          <w:color w:val="000000"/>
        </w:rPr>
        <w:t>конкретну</w:t>
      </w:r>
      <w:proofErr w:type="spellEnd"/>
      <w:r w:rsidRPr="00192A00">
        <w:rPr>
          <w:i/>
          <w:color w:val="000000"/>
        </w:rPr>
        <w:t xml:space="preserve"> </w:t>
      </w:r>
      <w:proofErr w:type="spellStart"/>
      <w:r w:rsidRPr="00192A00">
        <w:rPr>
          <w:i/>
          <w:color w:val="000000"/>
        </w:rPr>
        <w:t>торгівельну</w:t>
      </w:r>
      <w:proofErr w:type="spellEnd"/>
      <w:r w:rsidRPr="00192A00">
        <w:rPr>
          <w:i/>
          <w:color w:val="000000"/>
        </w:rPr>
        <w:t xml:space="preserve"> марку </w:t>
      </w:r>
      <w:proofErr w:type="spellStart"/>
      <w:r w:rsidRPr="00192A00">
        <w:rPr>
          <w:i/>
          <w:color w:val="000000"/>
        </w:rPr>
        <w:t>чи</w:t>
      </w:r>
      <w:proofErr w:type="spellEnd"/>
      <w:r w:rsidRPr="00192A00">
        <w:rPr>
          <w:i/>
          <w:color w:val="000000"/>
        </w:rPr>
        <w:t xml:space="preserve"> форму, патент, </w:t>
      </w:r>
      <w:proofErr w:type="spellStart"/>
      <w:r w:rsidRPr="00192A00">
        <w:rPr>
          <w:i/>
          <w:color w:val="000000"/>
        </w:rPr>
        <w:t>конструкцію</w:t>
      </w:r>
      <w:proofErr w:type="spellEnd"/>
      <w:r w:rsidRPr="00192A00">
        <w:rPr>
          <w:i/>
          <w:color w:val="000000"/>
        </w:rPr>
        <w:t xml:space="preserve">, тип предмета </w:t>
      </w:r>
      <w:proofErr w:type="spellStart"/>
      <w:r w:rsidRPr="00192A00">
        <w:rPr>
          <w:i/>
          <w:color w:val="000000"/>
        </w:rPr>
        <w:t>закупі</w:t>
      </w:r>
      <w:proofErr w:type="gramStart"/>
      <w:r w:rsidRPr="00192A00">
        <w:rPr>
          <w:i/>
          <w:color w:val="000000"/>
        </w:rPr>
        <w:t>вл</w:t>
      </w:r>
      <w:proofErr w:type="gramEnd"/>
      <w:r w:rsidRPr="00192A00">
        <w:rPr>
          <w:i/>
          <w:color w:val="000000"/>
        </w:rPr>
        <w:t>і</w:t>
      </w:r>
      <w:proofErr w:type="spellEnd"/>
      <w:r w:rsidRPr="00192A00">
        <w:rPr>
          <w:i/>
          <w:color w:val="000000"/>
        </w:rPr>
        <w:t xml:space="preserve"> </w:t>
      </w:r>
      <w:proofErr w:type="spellStart"/>
      <w:r w:rsidRPr="00192A00">
        <w:rPr>
          <w:i/>
          <w:color w:val="000000"/>
        </w:rPr>
        <w:t>або</w:t>
      </w:r>
      <w:proofErr w:type="spellEnd"/>
      <w:r w:rsidRPr="00192A00">
        <w:rPr>
          <w:i/>
          <w:color w:val="000000"/>
        </w:rPr>
        <w:t xml:space="preserve"> </w:t>
      </w:r>
      <w:proofErr w:type="spellStart"/>
      <w:r w:rsidRPr="00192A00">
        <w:rPr>
          <w:i/>
          <w:color w:val="000000"/>
        </w:rPr>
        <w:t>окремих</w:t>
      </w:r>
      <w:proofErr w:type="spellEnd"/>
      <w:r w:rsidRPr="00192A00">
        <w:rPr>
          <w:i/>
          <w:color w:val="000000"/>
        </w:rPr>
        <w:t xml:space="preserve"> </w:t>
      </w:r>
      <w:proofErr w:type="spellStart"/>
      <w:r w:rsidRPr="00192A00">
        <w:rPr>
          <w:i/>
          <w:color w:val="000000"/>
        </w:rPr>
        <w:t>вузлів</w:t>
      </w:r>
      <w:proofErr w:type="spellEnd"/>
      <w:r w:rsidRPr="00192A00">
        <w:rPr>
          <w:i/>
          <w:color w:val="000000"/>
        </w:rPr>
        <w:t xml:space="preserve">, </w:t>
      </w:r>
      <w:proofErr w:type="spellStart"/>
      <w:r w:rsidRPr="00192A00">
        <w:rPr>
          <w:i/>
          <w:color w:val="000000"/>
        </w:rPr>
        <w:t>механізмів</w:t>
      </w:r>
      <w:proofErr w:type="spellEnd"/>
      <w:r w:rsidRPr="00192A00">
        <w:rPr>
          <w:i/>
          <w:color w:val="000000"/>
        </w:rPr>
        <w:t xml:space="preserve">, </w:t>
      </w:r>
      <w:proofErr w:type="spellStart"/>
      <w:r w:rsidRPr="00192A00">
        <w:rPr>
          <w:i/>
          <w:color w:val="000000"/>
        </w:rPr>
        <w:t>його</w:t>
      </w:r>
      <w:proofErr w:type="spellEnd"/>
      <w:r w:rsidRPr="00192A00">
        <w:rPr>
          <w:i/>
          <w:color w:val="000000"/>
        </w:rPr>
        <w:t xml:space="preserve"> </w:t>
      </w:r>
      <w:proofErr w:type="spellStart"/>
      <w:r w:rsidRPr="00192A00">
        <w:rPr>
          <w:i/>
          <w:color w:val="000000"/>
        </w:rPr>
        <w:t>окремих</w:t>
      </w:r>
      <w:proofErr w:type="spellEnd"/>
      <w:r w:rsidRPr="00192A00">
        <w:rPr>
          <w:i/>
          <w:color w:val="000000"/>
        </w:rPr>
        <w:t xml:space="preserve"> </w:t>
      </w:r>
      <w:proofErr w:type="spellStart"/>
      <w:r w:rsidRPr="00192A00">
        <w:rPr>
          <w:i/>
          <w:color w:val="000000"/>
        </w:rPr>
        <w:t>вузлів</w:t>
      </w:r>
      <w:proofErr w:type="spellEnd"/>
      <w:r w:rsidRPr="00192A00">
        <w:rPr>
          <w:i/>
          <w:color w:val="000000"/>
        </w:rPr>
        <w:t xml:space="preserve">, </w:t>
      </w:r>
      <w:proofErr w:type="spellStart"/>
      <w:r w:rsidRPr="00192A00">
        <w:rPr>
          <w:i/>
          <w:color w:val="000000"/>
        </w:rPr>
        <w:t>агрегатів</w:t>
      </w:r>
      <w:proofErr w:type="spellEnd"/>
      <w:r w:rsidRPr="00192A00">
        <w:rPr>
          <w:i/>
          <w:color w:val="000000"/>
        </w:rPr>
        <w:t xml:space="preserve">, </w:t>
      </w:r>
      <w:proofErr w:type="spellStart"/>
      <w:r w:rsidRPr="00192A00">
        <w:rPr>
          <w:i/>
          <w:color w:val="000000"/>
        </w:rPr>
        <w:t>джерело</w:t>
      </w:r>
      <w:proofErr w:type="spellEnd"/>
      <w:r w:rsidRPr="00192A00">
        <w:rPr>
          <w:i/>
          <w:color w:val="000000"/>
        </w:rPr>
        <w:t xml:space="preserve"> </w:t>
      </w:r>
      <w:proofErr w:type="spellStart"/>
      <w:r w:rsidRPr="00192A00">
        <w:rPr>
          <w:i/>
          <w:color w:val="000000"/>
        </w:rPr>
        <w:t>його</w:t>
      </w:r>
      <w:proofErr w:type="spellEnd"/>
      <w:r w:rsidRPr="00192A00">
        <w:rPr>
          <w:i/>
          <w:color w:val="000000"/>
        </w:rPr>
        <w:t xml:space="preserve"> </w:t>
      </w:r>
      <w:proofErr w:type="spellStart"/>
      <w:r w:rsidRPr="00192A00">
        <w:rPr>
          <w:i/>
          <w:color w:val="000000"/>
        </w:rPr>
        <w:t>походження</w:t>
      </w:r>
      <w:proofErr w:type="spellEnd"/>
      <w:r w:rsidRPr="00192A00">
        <w:rPr>
          <w:i/>
          <w:color w:val="000000"/>
        </w:rPr>
        <w:t xml:space="preserve"> </w:t>
      </w:r>
      <w:proofErr w:type="spellStart"/>
      <w:r w:rsidRPr="00192A00">
        <w:rPr>
          <w:i/>
          <w:color w:val="000000"/>
        </w:rPr>
        <w:t>або</w:t>
      </w:r>
      <w:proofErr w:type="spellEnd"/>
      <w:r w:rsidRPr="00192A00">
        <w:rPr>
          <w:i/>
          <w:color w:val="000000"/>
        </w:rPr>
        <w:t xml:space="preserve"> </w:t>
      </w:r>
      <w:proofErr w:type="spellStart"/>
      <w:r w:rsidRPr="00192A00">
        <w:rPr>
          <w:i/>
          <w:color w:val="000000"/>
        </w:rPr>
        <w:t>виробники</w:t>
      </w:r>
      <w:proofErr w:type="spellEnd"/>
      <w:r w:rsidRPr="00192A00">
        <w:rPr>
          <w:i/>
          <w:color w:val="000000"/>
        </w:rPr>
        <w:t xml:space="preserve"> – </w:t>
      </w:r>
      <w:proofErr w:type="spellStart"/>
      <w:r w:rsidRPr="00192A00">
        <w:rPr>
          <w:i/>
          <w:color w:val="000000"/>
        </w:rPr>
        <w:t>читати</w:t>
      </w:r>
      <w:proofErr w:type="spellEnd"/>
      <w:r w:rsidRPr="00192A00">
        <w:rPr>
          <w:i/>
          <w:color w:val="000000"/>
        </w:rPr>
        <w:t xml:space="preserve"> як </w:t>
      </w:r>
      <w:proofErr w:type="spellStart"/>
      <w:r w:rsidRPr="00192A00">
        <w:rPr>
          <w:i/>
          <w:color w:val="000000"/>
        </w:rPr>
        <w:t>вираз</w:t>
      </w:r>
      <w:proofErr w:type="spellEnd"/>
      <w:r w:rsidRPr="00192A00">
        <w:rPr>
          <w:i/>
          <w:color w:val="000000"/>
        </w:rPr>
        <w:t xml:space="preserve"> «</w:t>
      </w:r>
      <w:proofErr w:type="spellStart"/>
      <w:r w:rsidRPr="00192A00">
        <w:rPr>
          <w:i/>
          <w:color w:val="000000"/>
        </w:rPr>
        <w:t>або</w:t>
      </w:r>
      <w:proofErr w:type="spellEnd"/>
      <w:r w:rsidRPr="00192A00">
        <w:rPr>
          <w:i/>
          <w:color w:val="000000"/>
        </w:rPr>
        <w:t xml:space="preserve"> </w:t>
      </w:r>
      <w:proofErr w:type="spellStart"/>
      <w:r w:rsidRPr="00192A00">
        <w:rPr>
          <w:i/>
          <w:color w:val="000000"/>
        </w:rPr>
        <w:t>еквівалент</w:t>
      </w:r>
      <w:proofErr w:type="spellEnd"/>
      <w:r w:rsidRPr="00192A00">
        <w:rPr>
          <w:i/>
          <w:color w:val="000000"/>
        </w:rPr>
        <w:t xml:space="preserve">». </w:t>
      </w:r>
      <w:proofErr w:type="spellStart"/>
      <w:r w:rsidRPr="00192A00">
        <w:rPr>
          <w:i/>
          <w:color w:val="000000"/>
        </w:rPr>
        <w:t>Еквівалентний</w:t>
      </w:r>
      <w:proofErr w:type="spellEnd"/>
      <w:r w:rsidRPr="00192A00">
        <w:rPr>
          <w:i/>
          <w:color w:val="000000"/>
        </w:rPr>
        <w:t xml:space="preserve"> товар </w:t>
      </w:r>
      <w:proofErr w:type="spellStart"/>
      <w:r w:rsidRPr="00192A00">
        <w:rPr>
          <w:i/>
          <w:color w:val="000000"/>
        </w:rPr>
        <w:t>має</w:t>
      </w:r>
      <w:proofErr w:type="spellEnd"/>
      <w:r w:rsidRPr="00192A00">
        <w:rPr>
          <w:i/>
          <w:color w:val="000000"/>
        </w:rPr>
        <w:t xml:space="preserve"> </w:t>
      </w:r>
      <w:proofErr w:type="spellStart"/>
      <w:r w:rsidRPr="00192A00">
        <w:rPr>
          <w:i/>
          <w:color w:val="000000"/>
        </w:rPr>
        <w:t>відповідати</w:t>
      </w:r>
      <w:proofErr w:type="spellEnd"/>
      <w:r w:rsidRPr="00192A00">
        <w:rPr>
          <w:i/>
          <w:color w:val="000000"/>
        </w:rPr>
        <w:t xml:space="preserve"> </w:t>
      </w:r>
      <w:proofErr w:type="spellStart"/>
      <w:r w:rsidRPr="00192A00">
        <w:rPr>
          <w:i/>
          <w:color w:val="000000"/>
        </w:rPr>
        <w:t>усім</w:t>
      </w:r>
      <w:proofErr w:type="spellEnd"/>
      <w:r w:rsidRPr="00192A00">
        <w:rPr>
          <w:i/>
          <w:color w:val="000000"/>
        </w:rPr>
        <w:t xml:space="preserve"> </w:t>
      </w:r>
      <w:proofErr w:type="spellStart"/>
      <w:r w:rsidRPr="00192A00">
        <w:rPr>
          <w:i/>
          <w:color w:val="000000"/>
        </w:rPr>
        <w:t>вимогам</w:t>
      </w:r>
      <w:proofErr w:type="spellEnd"/>
      <w:r w:rsidRPr="00192A00">
        <w:rPr>
          <w:i/>
          <w:color w:val="000000"/>
        </w:rPr>
        <w:t xml:space="preserve"> </w:t>
      </w:r>
      <w:proofErr w:type="spellStart"/>
      <w:r w:rsidRPr="00192A00">
        <w:rPr>
          <w:i/>
          <w:color w:val="000000"/>
        </w:rPr>
        <w:t>зазначеним</w:t>
      </w:r>
      <w:proofErr w:type="spellEnd"/>
      <w:r w:rsidRPr="00192A00">
        <w:rPr>
          <w:i/>
          <w:color w:val="000000"/>
        </w:rPr>
        <w:t xml:space="preserve"> у </w:t>
      </w:r>
      <w:proofErr w:type="spellStart"/>
      <w:r w:rsidRPr="00192A00">
        <w:rPr>
          <w:i/>
          <w:color w:val="000000"/>
        </w:rPr>
        <w:t>даному</w:t>
      </w:r>
      <w:proofErr w:type="spellEnd"/>
      <w:r w:rsidRPr="00192A00">
        <w:rPr>
          <w:i/>
          <w:color w:val="000000"/>
        </w:rPr>
        <w:t xml:space="preserve"> </w:t>
      </w:r>
      <w:proofErr w:type="spellStart"/>
      <w:r w:rsidRPr="00192A00">
        <w:rPr>
          <w:i/>
          <w:color w:val="000000"/>
        </w:rPr>
        <w:t>додатку</w:t>
      </w:r>
      <w:proofErr w:type="spellEnd"/>
      <w:r w:rsidRPr="00192A00">
        <w:rPr>
          <w:i/>
          <w:color w:val="000000"/>
        </w:rPr>
        <w:t xml:space="preserve"> </w:t>
      </w:r>
      <w:proofErr w:type="spellStart"/>
      <w:r w:rsidRPr="00192A00">
        <w:rPr>
          <w:i/>
          <w:color w:val="000000"/>
        </w:rPr>
        <w:t>тендерної</w:t>
      </w:r>
      <w:proofErr w:type="spellEnd"/>
      <w:r w:rsidRPr="00192A00">
        <w:rPr>
          <w:i/>
          <w:color w:val="000000"/>
        </w:rPr>
        <w:t xml:space="preserve"> </w:t>
      </w:r>
      <w:proofErr w:type="spellStart"/>
      <w:r w:rsidRPr="00192A00">
        <w:rPr>
          <w:i/>
          <w:color w:val="000000"/>
        </w:rPr>
        <w:t>документації</w:t>
      </w:r>
      <w:proofErr w:type="spellEnd"/>
      <w:r w:rsidRPr="00192A00">
        <w:rPr>
          <w:i/>
          <w:color w:val="000000"/>
        </w:rPr>
        <w:t>.</w:t>
      </w:r>
      <w:bookmarkStart w:id="0" w:name="_Ref467733084"/>
      <w:r w:rsidRPr="00192A00">
        <w:rPr>
          <w:i/>
          <w:color w:val="000000"/>
        </w:rPr>
        <w:t xml:space="preserve"> </w:t>
      </w:r>
      <w:proofErr w:type="spellStart"/>
      <w:r w:rsidRPr="00192A00">
        <w:t>Еквівалентом</w:t>
      </w:r>
      <w:proofErr w:type="spellEnd"/>
      <w:r w:rsidRPr="00192A00">
        <w:t xml:space="preserve"> </w:t>
      </w:r>
      <w:proofErr w:type="spellStart"/>
      <w:r w:rsidRPr="00192A00">
        <w:t>вважається</w:t>
      </w:r>
      <w:proofErr w:type="spellEnd"/>
      <w:r w:rsidRPr="00192A00">
        <w:t xml:space="preserve"> </w:t>
      </w:r>
      <w:proofErr w:type="spellStart"/>
      <w:r w:rsidRPr="00192A00">
        <w:t>еквівалентний</w:t>
      </w:r>
      <w:proofErr w:type="spellEnd"/>
      <w:r w:rsidRPr="00192A00">
        <w:t xml:space="preserve"> товар, </w:t>
      </w:r>
      <w:proofErr w:type="spellStart"/>
      <w:r w:rsidRPr="00192A00">
        <w:t>який</w:t>
      </w:r>
      <w:proofErr w:type="spellEnd"/>
      <w:r w:rsidRPr="00192A00">
        <w:t xml:space="preserve"> </w:t>
      </w:r>
      <w:proofErr w:type="spellStart"/>
      <w:r w:rsidRPr="00192A00">
        <w:t>є</w:t>
      </w:r>
      <w:proofErr w:type="spellEnd"/>
      <w:r w:rsidRPr="00192A00">
        <w:t xml:space="preserve"> за </w:t>
      </w:r>
      <w:proofErr w:type="spellStart"/>
      <w:r w:rsidRPr="00192A00">
        <w:t>своїми</w:t>
      </w:r>
      <w:proofErr w:type="spellEnd"/>
      <w:r w:rsidRPr="00192A00">
        <w:t xml:space="preserve"> </w:t>
      </w:r>
      <w:proofErr w:type="spellStart"/>
      <w:r w:rsidRPr="00192A00">
        <w:t>описовими</w:t>
      </w:r>
      <w:proofErr w:type="spellEnd"/>
      <w:r w:rsidRPr="00192A00">
        <w:t xml:space="preserve">, </w:t>
      </w:r>
      <w:proofErr w:type="spellStart"/>
      <w:r w:rsidRPr="00192A00">
        <w:t>кількісними</w:t>
      </w:r>
      <w:proofErr w:type="spellEnd"/>
      <w:r w:rsidRPr="00192A00">
        <w:t xml:space="preserve">, </w:t>
      </w:r>
      <w:proofErr w:type="spellStart"/>
      <w:r w:rsidRPr="00192A00">
        <w:t>технічними</w:t>
      </w:r>
      <w:proofErr w:type="spellEnd"/>
      <w:r w:rsidRPr="00192A00">
        <w:t xml:space="preserve"> та </w:t>
      </w:r>
      <w:proofErr w:type="spellStart"/>
      <w:r w:rsidRPr="00192A00">
        <w:t>іншими</w:t>
      </w:r>
      <w:proofErr w:type="spellEnd"/>
      <w:r w:rsidRPr="00192A00">
        <w:t xml:space="preserve"> характеристиками </w:t>
      </w:r>
      <w:proofErr w:type="spellStart"/>
      <w:r w:rsidRPr="00192A00">
        <w:t>є</w:t>
      </w:r>
      <w:proofErr w:type="spellEnd"/>
      <w:r w:rsidRPr="00192A00">
        <w:t xml:space="preserve"> </w:t>
      </w:r>
      <w:proofErr w:type="spellStart"/>
      <w:r w:rsidRPr="00192A00">
        <w:t>ідентичним</w:t>
      </w:r>
      <w:proofErr w:type="spellEnd"/>
      <w:r w:rsidRPr="00192A00">
        <w:t xml:space="preserve"> товару, у </w:t>
      </w:r>
      <w:proofErr w:type="spellStart"/>
      <w:r w:rsidRPr="00192A00">
        <w:t>цьому</w:t>
      </w:r>
      <w:proofErr w:type="spellEnd"/>
      <w:r w:rsidRPr="00192A00">
        <w:t xml:space="preserve"> </w:t>
      </w:r>
      <w:proofErr w:type="spellStart"/>
      <w:r w:rsidRPr="00192A00">
        <w:t>Додатку</w:t>
      </w:r>
      <w:proofErr w:type="spellEnd"/>
      <w:r w:rsidRPr="00192A00">
        <w:t xml:space="preserve">, </w:t>
      </w:r>
      <w:proofErr w:type="spellStart"/>
      <w:r w:rsidRPr="00192A00">
        <w:t>зокрема</w:t>
      </w:r>
      <w:proofErr w:type="spellEnd"/>
      <w:r w:rsidRPr="00192A00">
        <w:t xml:space="preserve"> </w:t>
      </w:r>
      <w:proofErr w:type="spellStart"/>
      <w:r w:rsidRPr="00192A00">
        <w:t>має</w:t>
      </w:r>
      <w:proofErr w:type="spellEnd"/>
      <w:r w:rsidRPr="00192A00">
        <w:t xml:space="preserve"> </w:t>
      </w:r>
      <w:proofErr w:type="spellStart"/>
      <w:r w:rsidRPr="00192A00">
        <w:t>ідентичні</w:t>
      </w:r>
      <w:proofErr w:type="spellEnd"/>
      <w:r w:rsidRPr="00192A00">
        <w:t xml:space="preserve"> </w:t>
      </w:r>
      <w:proofErr w:type="spellStart"/>
      <w:r w:rsidRPr="00192A00">
        <w:t>наступні</w:t>
      </w:r>
      <w:proofErr w:type="spellEnd"/>
      <w:r w:rsidRPr="00192A00">
        <w:t xml:space="preserve"> характеристики (</w:t>
      </w:r>
      <w:proofErr w:type="spellStart"/>
      <w:r w:rsidRPr="00192A00">
        <w:t>ознаками</w:t>
      </w:r>
      <w:proofErr w:type="spellEnd"/>
      <w:r w:rsidRPr="00192A00">
        <w:t>):</w:t>
      </w:r>
      <w:bookmarkEnd w:id="0"/>
    </w:p>
    <w:p w:rsidR="00917F7E" w:rsidRPr="00192A00" w:rsidRDefault="00917F7E" w:rsidP="00917F7E">
      <w:pPr>
        <w:pStyle w:val="Default"/>
        <w:jc w:val="both"/>
        <w:rPr>
          <w:rFonts w:ascii="Times New Roman" w:eastAsia="Calibri"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a</w:t>
      </w:r>
      <w:proofErr w:type="spellEnd"/>
      <w:r w:rsidRPr="00192A00">
        <w:rPr>
          <w:rFonts w:ascii="Times New Roman" w:hAnsi="Times New Roman"/>
          <w:b/>
          <w:bCs/>
          <w:sz w:val="24"/>
          <w:szCs w:val="24"/>
        </w:rPr>
        <w:t xml:space="preserve">) </w:t>
      </w:r>
      <w:r w:rsidRPr="00192A00">
        <w:rPr>
          <w:rFonts w:ascii="Times New Roman" w:hAnsi="Times New Roman"/>
          <w:sz w:val="24"/>
          <w:szCs w:val="24"/>
        </w:rPr>
        <w:t>сфера (</w:t>
      </w:r>
      <w:proofErr w:type="spellStart"/>
      <w:r w:rsidRPr="00192A00">
        <w:rPr>
          <w:rFonts w:ascii="Times New Roman" w:hAnsi="Times New Roman"/>
          <w:sz w:val="24"/>
          <w:szCs w:val="24"/>
        </w:rPr>
        <w:t>галузь</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застосування</w:t>
      </w:r>
      <w:proofErr w:type="spellEnd"/>
      <w:r w:rsidRPr="00192A00">
        <w:rPr>
          <w:rFonts w:ascii="Times New Roman" w:hAnsi="Times New Roman"/>
          <w:sz w:val="24"/>
          <w:szCs w:val="24"/>
        </w:rPr>
        <w:t xml:space="preserve">; </w:t>
      </w:r>
    </w:p>
    <w:p w:rsidR="00917F7E" w:rsidRPr="00192A00" w:rsidRDefault="00917F7E" w:rsidP="00917F7E">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b</w:t>
      </w:r>
      <w:proofErr w:type="spellEnd"/>
      <w:r w:rsidRPr="00192A00">
        <w:rPr>
          <w:rFonts w:ascii="Times New Roman" w:hAnsi="Times New Roman"/>
          <w:b/>
          <w:bCs/>
          <w:sz w:val="24"/>
          <w:szCs w:val="24"/>
        </w:rPr>
        <w:t xml:space="preserve">) </w:t>
      </w:r>
      <w:proofErr w:type="spellStart"/>
      <w:r w:rsidRPr="00192A00">
        <w:rPr>
          <w:rFonts w:ascii="Times New Roman" w:hAnsi="Times New Roman"/>
          <w:sz w:val="24"/>
          <w:szCs w:val="24"/>
        </w:rPr>
        <w:t>призначення</w:t>
      </w:r>
      <w:proofErr w:type="spellEnd"/>
      <w:r w:rsidRPr="00192A00">
        <w:rPr>
          <w:rFonts w:ascii="Times New Roman" w:hAnsi="Times New Roman"/>
          <w:sz w:val="24"/>
          <w:szCs w:val="24"/>
        </w:rPr>
        <w:t xml:space="preserve">; </w:t>
      </w:r>
    </w:p>
    <w:p w:rsidR="00917F7E" w:rsidRPr="00192A00" w:rsidRDefault="00917F7E" w:rsidP="00917F7E">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c</w:t>
      </w:r>
      <w:proofErr w:type="spellEnd"/>
      <w:r w:rsidRPr="00192A00">
        <w:rPr>
          <w:rFonts w:ascii="Times New Roman" w:hAnsi="Times New Roman"/>
          <w:b/>
          <w:bCs/>
          <w:sz w:val="24"/>
          <w:szCs w:val="24"/>
        </w:rPr>
        <w:t xml:space="preserve">) </w:t>
      </w:r>
      <w:proofErr w:type="spellStart"/>
      <w:r w:rsidRPr="00192A00">
        <w:rPr>
          <w:rFonts w:ascii="Times New Roman" w:hAnsi="Times New Roman"/>
          <w:sz w:val="24"/>
          <w:szCs w:val="24"/>
        </w:rPr>
        <w:t>методи</w:t>
      </w:r>
      <w:proofErr w:type="spellEnd"/>
      <w:r w:rsidRPr="00192A00">
        <w:rPr>
          <w:rFonts w:ascii="Times New Roman" w:hAnsi="Times New Roman"/>
          <w:sz w:val="24"/>
          <w:szCs w:val="24"/>
        </w:rPr>
        <w:t>/</w:t>
      </w:r>
      <w:proofErr w:type="spellStart"/>
      <w:r w:rsidRPr="00192A00">
        <w:rPr>
          <w:rFonts w:ascii="Times New Roman" w:hAnsi="Times New Roman"/>
          <w:sz w:val="24"/>
          <w:szCs w:val="24"/>
        </w:rPr>
        <w:t>способи</w:t>
      </w:r>
      <w:proofErr w:type="spellEnd"/>
      <w:r w:rsidRPr="00192A00">
        <w:rPr>
          <w:rFonts w:ascii="Times New Roman" w:hAnsi="Times New Roman"/>
          <w:sz w:val="24"/>
          <w:szCs w:val="24"/>
          <w:lang w:val="uk-UA"/>
        </w:rPr>
        <w:t xml:space="preserve"> </w:t>
      </w:r>
      <w:proofErr w:type="spellStart"/>
      <w:r w:rsidRPr="00192A00">
        <w:rPr>
          <w:rFonts w:ascii="Times New Roman" w:hAnsi="Times New Roman"/>
          <w:sz w:val="24"/>
          <w:szCs w:val="24"/>
        </w:rPr>
        <w:t>застосування</w:t>
      </w:r>
      <w:proofErr w:type="spellEnd"/>
      <w:r w:rsidRPr="00192A00">
        <w:rPr>
          <w:rFonts w:ascii="Times New Roman" w:hAnsi="Times New Roman"/>
          <w:sz w:val="24"/>
          <w:szCs w:val="24"/>
        </w:rPr>
        <w:t xml:space="preserve">; </w:t>
      </w:r>
    </w:p>
    <w:p w:rsidR="00917F7E" w:rsidRPr="00192A00" w:rsidRDefault="00917F7E" w:rsidP="00917F7E">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d</w:t>
      </w:r>
      <w:proofErr w:type="spellEnd"/>
      <w:r w:rsidRPr="00192A00">
        <w:rPr>
          <w:rFonts w:ascii="Times New Roman" w:hAnsi="Times New Roman"/>
          <w:b/>
          <w:bCs/>
          <w:sz w:val="24"/>
          <w:szCs w:val="24"/>
        </w:rPr>
        <w:t xml:space="preserve">) </w:t>
      </w:r>
      <w:r w:rsidRPr="00192A00">
        <w:rPr>
          <w:rFonts w:ascii="Times New Roman" w:hAnsi="Times New Roman"/>
          <w:sz w:val="24"/>
          <w:szCs w:val="24"/>
        </w:rPr>
        <w:t>склад (</w:t>
      </w:r>
      <w:proofErr w:type="spellStart"/>
      <w:r w:rsidRPr="00192A00">
        <w:rPr>
          <w:rFonts w:ascii="Times New Roman" w:hAnsi="Times New Roman"/>
          <w:sz w:val="24"/>
          <w:szCs w:val="24"/>
        </w:rPr>
        <w:t>матеріал</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комплектація</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фізичні</w:t>
      </w:r>
      <w:proofErr w:type="spellEnd"/>
      <w:r w:rsidRPr="00192A00">
        <w:rPr>
          <w:rFonts w:ascii="Times New Roman" w:hAnsi="Times New Roman"/>
          <w:sz w:val="24"/>
          <w:szCs w:val="24"/>
        </w:rPr>
        <w:t xml:space="preserve"> характеристики, форма </w:t>
      </w:r>
      <w:proofErr w:type="spellStart"/>
      <w:r w:rsidRPr="00192A00">
        <w:rPr>
          <w:rFonts w:ascii="Times New Roman" w:hAnsi="Times New Roman"/>
          <w:sz w:val="24"/>
          <w:szCs w:val="24"/>
        </w:rPr>
        <w:t>випуску</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пакування</w:t>
      </w:r>
      <w:proofErr w:type="spellEnd"/>
      <w:r w:rsidRPr="00192A00">
        <w:rPr>
          <w:rFonts w:ascii="Times New Roman" w:hAnsi="Times New Roman"/>
          <w:sz w:val="24"/>
          <w:szCs w:val="24"/>
        </w:rPr>
        <w:t xml:space="preserve">; </w:t>
      </w:r>
    </w:p>
    <w:p w:rsidR="00917F7E" w:rsidRPr="00192A00" w:rsidRDefault="00917F7E" w:rsidP="00917F7E">
      <w:pPr>
        <w:pStyle w:val="Default"/>
        <w:jc w:val="both"/>
        <w:rPr>
          <w:rFonts w:ascii="Times New Roman" w:hAnsi="Times New Roman"/>
          <w:sz w:val="24"/>
          <w:szCs w:val="24"/>
        </w:rPr>
      </w:pPr>
      <w:r w:rsidRPr="00192A00">
        <w:rPr>
          <w:rFonts w:ascii="Times New Roman" w:hAnsi="Times New Roman"/>
          <w:b/>
          <w:bCs/>
          <w:sz w:val="24"/>
          <w:szCs w:val="24"/>
        </w:rPr>
        <w:t>(</w:t>
      </w:r>
      <w:proofErr w:type="spellStart"/>
      <w:r w:rsidRPr="00192A00">
        <w:rPr>
          <w:rFonts w:ascii="Times New Roman" w:hAnsi="Times New Roman"/>
          <w:b/>
          <w:bCs/>
          <w:sz w:val="24"/>
          <w:szCs w:val="24"/>
        </w:rPr>
        <w:t>e</w:t>
      </w:r>
      <w:proofErr w:type="spellEnd"/>
      <w:r w:rsidRPr="00192A00">
        <w:rPr>
          <w:rFonts w:ascii="Times New Roman" w:hAnsi="Times New Roman"/>
          <w:b/>
          <w:bCs/>
          <w:sz w:val="24"/>
          <w:szCs w:val="24"/>
        </w:rPr>
        <w:t xml:space="preserve">) </w:t>
      </w:r>
      <w:proofErr w:type="spellStart"/>
      <w:r w:rsidRPr="00192A00">
        <w:rPr>
          <w:rFonts w:ascii="Times New Roman" w:hAnsi="Times New Roman"/>
          <w:sz w:val="24"/>
          <w:szCs w:val="24"/>
        </w:rPr>
        <w:t>шкідливі</w:t>
      </w:r>
      <w:proofErr w:type="spellEnd"/>
      <w:r w:rsidRPr="00192A00">
        <w:rPr>
          <w:rFonts w:ascii="Times New Roman" w:hAnsi="Times New Roman"/>
          <w:sz w:val="24"/>
          <w:szCs w:val="24"/>
          <w:lang w:val="uk-UA"/>
        </w:rPr>
        <w:t xml:space="preserve"> </w:t>
      </w:r>
      <w:proofErr w:type="spellStart"/>
      <w:r w:rsidRPr="00192A00">
        <w:rPr>
          <w:rFonts w:ascii="Times New Roman" w:hAnsi="Times New Roman"/>
          <w:sz w:val="24"/>
          <w:szCs w:val="24"/>
        </w:rPr>
        <w:t>фактори</w:t>
      </w:r>
      <w:proofErr w:type="spellEnd"/>
      <w:r w:rsidRPr="00192A00">
        <w:rPr>
          <w:rFonts w:ascii="Times New Roman" w:hAnsi="Times New Roman"/>
          <w:sz w:val="24"/>
          <w:szCs w:val="24"/>
        </w:rPr>
        <w:t xml:space="preserve"> та </w:t>
      </w:r>
      <w:proofErr w:type="spellStart"/>
      <w:r w:rsidRPr="00192A00">
        <w:rPr>
          <w:rFonts w:ascii="Times New Roman" w:hAnsi="Times New Roman"/>
          <w:sz w:val="24"/>
          <w:szCs w:val="24"/>
        </w:rPr>
        <w:t>вплив</w:t>
      </w:r>
      <w:proofErr w:type="spellEnd"/>
      <w:r w:rsidRPr="00192A00">
        <w:rPr>
          <w:rFonts w:ascii="Times New Roman" w:hAnsi="Times New Roman"/>
          <w:sz w:val="24"/>
          <w:szCs w:val="24"/>
        </w:rPr>
        <w:t xml:space="preserve"> на </w:t>
      </w:r>
      <w:proofErr w:type="spellStart"/>
      <w:r w:rsidRPr="00192A00">
        <w:rPr>
          <w:rFonts w:ascii="Times New Roman" w:hAnsi="Times New Roman"/>
          <w:sz w:val="24"/>
          <w:szCs w:val="24"/>
        </w:rPr>
        <w:t>живі</w:t>
      </w:r>
      <w:proofErr w:type="spellEnd"/>
      <w:r w:rsidRPr="00192A00">
        <w:rPr>
          <w:rFonts w:ascii="Times New Roman" w:hAnsi="Times New Roman"/>
          <w:sz w:val="24"/>
          <w:szCs w:val="24"/>
          <w:lang w:val="uk-UA"/>
        </w:rPr>
        <w:t xml:space="preserve"> </w:t>
      </w:r>
      <w:proofErr w:type="spellStart"/>
      <w:r w:rsidRPr="00192A00">
        <w:rPr>
          <w:rFonts w:ascii="Times New Roman" w:hAnsi="Times New Roman"/>
          <w:sz w:val="24"/>
          <w:szCs w:val="24"/>
        </w:rPr>
        <w:t>організми</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й</w:t>
      </w:r>
      <w:proofErr w:type="spellEnd"/>
      <w:r w:rsidRPr="00192A00">
        <w:rPr>
          <w:rFonts w:ascii="Times New Roman" w:hAnsi="Times New Roman"/>
          <w:sz w:val="24"/>
          <w:szCs w:val="24"/>
        </w:rPr>
        <w:t xml:space="preserve"> </w:t>
      </w:r>
      <w:proofErr w:type="spellStart"/>
      <w:r w:rsidRPr="00192A00">
        <w:rPr>
          <w:rFonts w:ascii="Times New Roman" w:hAnsi="Times New Roman"/>
          <w:sz w:val="24"/>
          <w:szCs w:val="24"/>
        </w:rPr>
        <w:t>довкілля</w:t>
      </w:r>
      <w:proofErr w:type="spellEnd"/>
      <w:r w:rsidRPr="00192A00">
        <w:rPr>
          <w:rFonts w:ascii="Times New Roman" w:hAnsi="Times New Roman"/>
          <w:sz w:val="24"/>
          <w:szCs w:val="24"/>
        </w:rPr>
        <w:t xml:space="preserve">. </w:t>
      </w:r>
    </w:p>
    <w:p w:rsidR="00917F7E" w:rsidRPr="00192A00" w:rsidRDefault="00917F7E" w:rsidP="00917F7E">
      <w:pPr>
        <w:pBdr>
          <w:top w:val="nil"/>
          <w:left w:val="nil"/>
          <w:bottom w:val="nil"/>
          <w:right w:val="nil"/>
          <w:between w:val="nil"/>
        </w:pBdr>
        <w:ind w:left="-426" w:firstLine="568"/>
        <w:jc w:val="both"/>
        <w:rPr>
          <w:b/>
          <w:color w:val="000000"/>
        </w:rPr>
      </w:pPr>
    </w:p>
    <w:p w:rsidR="00524050" w:rsidRDefault="00917F7E" w:rsidP="00917F7E">
      <w:pPr>
        <w:rPr>
          <w:lang w:val="uk-UA"/>
        </w:rPr>
      </w:pPr>
      <w:r w:rsidRPr="00192A00">
        <w:rPr>
          <w:lang w:val="uk-UA"/>
        </w:rPr>
        <w:t>Учасник повинен надати</w:t>
      </w:r>
      <w:r w:rsidRPr="00192A00">
        <w:rPr>
          <w:b/>
          <w:lang w:val="uk-UA"/>
        </w:rPr>
        <w:t xml:space="preserve"> гарантійний лист</w:t>
      </w:r>
      <w:r w:rsidRPr="00192A00">
        <w:rPr>
          <w:lang w:val="uk-UA"/>
        </w:rPr>
        <w:t xml:space="preserve">, що приймає на себе зобов’язання щодо поставки </w:t>
      </w:r>
      <w:r w:rsidR="00524050">
        <w:rPr>
          <w:lang w:val="uk-UA"/>
        </w:rPr>
        <w:t xml:space="preserve">та </w:t>
      </w:r>
      <w:r w:rsidR="00524050" w:rsidRPr="00814274">
        <w:rPr>
          <w:lang w:val="uk-UA"/>
        </w:rPr>
        <w:t xml:space="preserve"> несе всі витрати та ризики, пов’язанні з транспортуванням Товару</w:t>
      </w:r>
      <w:r w:rsidR="00524050">
        <w:rPr>
          <w:lang w:val="uk-UA"/>
        </w:rPr>
        <w:t xml:space="preserve"> </w:t>
      </w:r>
      <w:r w:rsidRPr="00192A00">
        <w:rPr>
          <w:lang w:val="uk-UA"/>
        </w:rPr>
        <w:t xml:space="preserve">Замовнику </w:t>
      </w:r>
      <w:r w:rsidRPr="00192A00">
        <w:rPr>
          <w:rFonts w:eastAsia="Arial"/>
          <w:lang w:val="uk-UA"/>
        </w:rPr>
        <w:t>Товару</w:t>
      </w:r>
      <w:r w:rsidRPr="00192A00">
        <w:rPr>
          <w:lang w:val="uk-UA"/>
        </w:rPr>
        <w:t xml:space="preserve"> за </w:t>
      </w:r>
      <w:proofErr w:type="spellStart"/>
      <w:r w:rsidRPr="00192A00">
        <w:rPr>
          <w:lang w:val="uk-UA"/>
        </w:rPr>
        <w:t>адр</w:t>
      </w:r>
      <w:r w:rsidRPr="00192A00">
        <w:t>есою</w:t>
      </w:r>
      <w:proofErr w:type="spellEnd"/>
      <w:r w:rsidRPr="00192A00">
        <w:t xml:space="preserve">:  </w:t>
      </w:r>
      <w:proofErr w:type="spellStart"/>
      <w:r w:rsidRPr="00192A00">
        <w:t>Вінницька</w:t>
      </w:r>
      <w:proofErr w:type="spellEnd"/>
      <w:r w:rsidRPr="00192A00">
        <w:t xml:space="preserve"> обл</w:t>
      </w:r>
      <w:r w:rsidR="00524050">
        <w:t xml:space="preserve">асть м. Гайсин, </w:t>
      </w:r>
      <w:proofErr w:type="spellStart"/>
      <w:r w:rsidR="00524050">
        <w:t>вул</w:t>
      </w:r>
      <w:proofErr w:type="spellEnd"/>
      <w:r w:rsidR="00524050">
        <w:t xml:space="preserve">. </w:t>
      </w:r>
      <w:proofErr w:type="spellStart"/>
      <w:r w:rsidR="00524050">
        <w:t>Б.Хмельн</w:t>
      </w:r>
      <w:proofErr w:type="spellEnd"/>
      <w:r w:rsidR="00524050">
        <w:rPr>
          <w:lang w:val="uk-UA"/>
        </w:rPr>
        <w:t>и</w:t>
      </w:r>
      <w:proofErr w:type="spellStart"/>
      <w:r w:rsidRPr="00192A00">
        <w:t>цького</w:t>
      </w:r>
      <w:proofErr w:type="spellEnd"/>
      <w:r w:rsidRPr="00192A00">
        <w:t>, 47</w:t>
      </w:r>
    </w:p>
    <w:p w:rsidR="00917F7E" w:rsidRPr="00192A00" w:rsidRDefault="00917F7E" w:rsidP="00917F7E">
      <w:pPr>
        <w:rPr>
          <w:lang w:eastAsia="uk-UA"/>
        </w:rPr>
      </w:pPr>
      <w:r w:rsidRPr="00192A00">
        <w:rPr>
          <w:color w:val="000000"/>
          <w:lang w:eastAsia="uk-UA"/>
        </w:rPr>
        <w:br/>
      </w:r>
      <w:r w:rsidRPr="00192A00">
        <w:rPr>
          <w:lang w:val="uk-UA"/>
        </w:rPr>
        <w:t xml:space="preserve">Учасник повинен надати </w:t>
      </w:r>
      <w:r w:rsidRPr="00192A00">
        <w:rPr>
          <w:b/>
          <w:lang w:val="uk-UA"/>
        </w:rPr>
        <w:t>Довідку в довільній формі</w:t>
      </w:r>
      <w:r w:rsidRPr="00192A00">
        <w:rPr>
          <w:lang w:val="uk-UA"/>
        </w:rPr>
        <w:t xml:space="preserve">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r w:rsidRPr="00192A00">
        <w:t>.</w:t>
      </w:r>
      <w:r w:rsidRPr="00192A00">
        <w:rPr>
          <w:color w:val="000000"/>
          <w:lang w:eastAsia="uk-UA"/>
        </w:rPr>
        <w:br/>
      </w:r>
    </w:p>
    <w:sectPr w:rsidR="00917F7E" w:rsidRPr="00192A00" w:rsidSect="00C86107">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savePreviewPicture/>
  <w:compat/>
  <w:rsids>
    <w:rsidRoot w:val="000B0438"/>
    <w:rsid w:val="0007387C"/>
    <w:rsid w:val="000B0438"/>
    <w:rsid w:val="00116822"/>
    <w:rsid w:val="001171FD"/>
    <w:rsid w:val="00122039"/>
    <w:rsid w:val="0017733C"/>
    <w:rsid w:val="001A1510"/>
    <w:rsid w:val="00214AB1"/>
    <w:rsid w:val="003659BD"/>
    <w:rsid w:val="00392A8E"/>
    <w:rsid w:val="003F6AD2"/>
    <w:rsid w:val="00442BD3"/>
    <w:rsid w:val="004726B9"/>
    <w:rsid w:val="00513E89"/>
    <w:rsid w:val="00524050"/>
    <w:rsid w:val="00533B75"/>
    <w:rsid w:val="00725019"/>
    <w:rsid w:val="00786812"/>
    <w:rsid w:val="008A169B"/>
    <w:rsid w:val="008B21AB"/>
    <w:rsid w:val="008B7106"/>
    <w:rsid w:val="008C7348"/>
    <w:rsid w:val="00917F7E"/>
    <w:rsid w:val="009D3F04"/>
    <w:rsid w:val="009E5997"/>
    <w:rsid w:val="00A4593C"/>
    <w:rsid w:val="00AC5FC8"/>
    <w:rsid w:val="00AF6FE7"/>
    <w:rsid w:val="00C129AE"/>
    <w:rsid w:val="00C1660A"/>
    <w:rsid w:val="00C86107"/>
    <w:rsid w:val="00DB7573"/>
    <w:rsid w:val="00DF5257"/>
    <w:rsid w:val="00E41ABA"/>
    <w:rsid w:val="00E46B7B"/>
    <w:rsid w:val="00E95F1A"/>
    <w:rsid w:val="00E96CD8"/>
    <w:rsid w:val="00EB7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spacing w:after="0" w:line="240" w:lineRule="auto"/>
    </w:pPr>
    <w:rPr>
      <w:rFonts w:ascii="Calibri" w:eastAsia="Calibri" w:hAnsi="Calibri" w:cs="Calibri"/>
      <w:lang w:eastAsia="ar-SA"/>
    </w:rPr>
  </w:style>
  <w:style w:type="character" w:customStyle="1" w:styleId="a9">
    <w:name w:val="Без интервала Знак"/>
    <w:aliases w:val="ToR - tips and questions Знак"/>
    <w:link w:val="a8"/>
    <w:uiPriority w:val="99"/>
    <w:qFormat/>
    <w:locked/>
    <w:rsid w:val="00E41ABA"/>
    <w:rPr>
      <w:rFonts w:ascii="Calibri" w:eastAsia="Calibri" w:hAnsi="Calibri" w:cs="Calibri"/>
      <w:lang w:eastAsia="ar-SA"/>
    </w:rPr>
  </w:style>
  <w:style w:type="paragraph" w:customStyle="1" w:styleId="11">
    <w:name w:val="Обычный1"/>
    <w:qFormat/>
    <w:rsid w:val="00E41ABA"/>
    <w:pPr>
      <w:widowControl w:val="0"/>
      <w:suppressAutoHyphens/>
      <w:spacing w:after="0" w:line="240" w:lineRule="auto"/>
    </w:pPr>
    <w:rPr>
      <w:rFonts w:ascii="Times New Roman CYR" w:eastAsia="Times New Roman" w:hAnsi="Times New Roman CYR" w:cs="Calibri"/>
      <w:sz w:val="24"/>
      <w:szCs w:val="20"/>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pPr>
      <w:spacing w:after="0" w:line="240" w:lineRule="auto"/>
    </w:pPr>
    <w:rPr>
      <w:rFonts w:ascii="Calibri" w:eastAsia="Times New Roman" w:hAnsi="Calibri" w:cs="Times New Roman"/>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after="0" w:line="210" w:lineRule="atLeast"/>
      <w:ind w:firstLine="454"/>
      <w:jc w:val="both"/>
    </w:pPr>
    <w:rPr>
      <w:rFonts w:ascii="Times New Roman" w:eastAsia="Calibri" w:hAnsi="Times New Roman" w:cs="Times New Roman"/>
      <w:color w:val="000000"/>
      <w:sz w:val="24"/>
      <w:szCs w:val="24"/>
      <w:lang w:val="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spacing w:after="0" w:line="240" w:lineRule="auto"/>
      <w:jc w:val="both"/>
    </w:pPr>
    <w:rPr>
      <w:rFonts w:ascii="Arial" w:eastAsia="Times New Roman" w:hAnsi="Arial" w:cs="Times New Roman"/>
      <w:snapToGrid w:val="0"/>
      <w:szCs w:val="20"/>
      <w:lang w:eastAsia="ru-RU"/>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pPr>
      <w:spacing w:after="0" w:line="240" w:lineRule="auto"/>
    </w:pPr>
    <w:rPr>
      <w:rFonts w:ascii="Times New Roman" w:eastAsia="Calibri" w:hAnsi="Times New Roman" w:cs="Times New Roman"/>
      <w:sz w:val="28"/>
      <w:szCs w:val="28"/>
      <w:lang w:val="uk-UA"/>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rsid w:val="00E41ABA"/>
    <w:pPr>
      <w:autoSpaceDE w:val="0"/>
      <w:autoSpaceDN w:val="0"/>
      <w:adjustRightInd w:val="0"/>
      <w:spacing w:after="0" w:line="240" w:lineRule="auto"/>
    </w:pPr>
    <w:rPr>
      <w:rFonts w:ascii="Arial,Bold" w:eastAsia="Times New Roman" w:hAnsi="Arial,Bold" w:cs="Times New Roman"/>
      <w:sz w:val="20"/>
      <w:szCs w:val="20"/>
      <w:lang w:eastAsia="ru-RU"/>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after="0" w:line="252" w:lineRule="auto"/>
      <w:ind w:firstLine="500"/>
    </w:pPr>
    <w:rPr>
      <w:rFonts w:ascii="Times New Roman" w:eastAsia="Times New Roman" w:hAnsi="Times New Roman" w:cs="Times New Roman"/>
      <w:sz w:val="18"/>
      <w:lang w:eastAsia="ar-SA"/>
    </w:rPr>
  </w:style>
  <w:style w:type="character" w:customStyle="1" w:styleId="Normal">
    <w:name w:val="Normal Знак"/>
    <w:link w:val="Normal1"/>
    <w:locked/>
    <w:rsid w:val="00E41ABA"/>
    <w:rPr>
      <w:rFonts w:ascii="Times New Roman" w:eastAsia="Times New Roman" w:hAnsi="Times New Roman" w:cs="Times New Roman"/>
      <w:sz w:val="18"/>
      <w:lang w:eastAsia="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pPr>
      <w:spacing w:after="0" w:line="240" w:lineRule="auto"/>
    </w:pPr>
    <w:rPr>
      <w:rFonts w:ascii="Calibri" w:eastAsia="Calibri" w:hAnsi="Calibri" w:cs="Calibri"/>
      <w:sz w:val="20"/>
      <w:szCs w:val="20"/>
      <w:lang w:val="uk-UA" w:eastAsia="ru-RU"/>
    </w:rPr>
  </w:style>
  <w:style w:type="table" w:customStyle="1" w:styleId="TableNormal">
    <w:name w:val="Table Normal"/>
    <w:rsid w:val="00E41ABA"/>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pPr>
      <w:spacing w:after="0" w:line="240" w:lineRule="auto"/>
    </w:pPr>
    <w:rPr>
      <w:rFonts w:ascii="Calibri" w:eastAsia="Calibri" w:hAnsi="Calibri" w:cs="Calibri"/>
      <w:sz w:val="20"/>
      <w:szCs w:val="20"/>
      <w:lang w:val="uk-UA" w:eastAsia="ru-RU"/>
    </w:rPr>
  </w:style>
  <w:style w:type="paragraph" w:customStyle="1" w:styleId="Just">
    <w:name w:val="Just"/>
    <w:uiPriority w:val="99"/>
    <w:rsid w:val="00E41A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Theme="minorHAnsi" w:eastAsiaTheme="minorHAnsi" w:hAnsiTheme="minorHAnsi" w:cstheme="minorBidi"/>
      <w:lang w:eastAsia="en-US"/>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after="0"/>
    </w:pPr>
    <w:rPr>
      <w:rFonts w:ascii="Arial" w:eastAsia="Tahoma" w:hAnsi="Arial" w:cs="Arial"/>
      <w:color w:val="000000"/>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hiftAlt">
    <w:name w:val="Додаток_основной_текст (Додаток___Shift+Alt)"/>
    <w:uiPriority w:val="99"/>
    <w:rsid w:val="00E41ABA"/>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character" w:customStyle="1" w:styleId="rvts37">
    <w:name w:val="rvts37"/>
    <w:basedOn w:val="a0"/>
    <w:rsid w:val="008B21AB"/>
  </w:style>
  <w:style w:type="character" w:customStyle="1" w:styleId="rvts80">
    <w:name w:val="rvts80"/>
    <w:basedOn w:val="a0"/>
    <w:rsid w:val="008B21AB"/>
  </w:style>
  <w:style w:type="character" w:customStyle="1" w:styleId="hgkelc">
    <w:name w:val="hgkelc"/>
    <w:basedOn w:val="a0"/>
    <w:rsid w:val="008C7348"/>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1823693375">
          <w:marLeft w:val="0"/>
          <w:marRight w:val="0"/>
          <w:marTop w:val="0"/>
          <w:marBottom w:val="0"/>
          <w:divBdr>
            <w:top w:val="none" w:sz="0" w:space="0" w:color="auto"/>
            <w:left w:val="none" w:sz="0" w:space="0" w:color="auto"/>
            <w:bottom w:val="none" w:sz="0" w:space="0" w:color="auto"/>
            <w:right w:val="none" w:sz="0" w:space="0" w:color="auto"/>
          </w:divBdr>
        </w:div>
        <w:div w:id="934898889">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2023-09-25T13:46:00Z</cp:lastPrinted>
  <dcterms:created xsi:type="dcterms:W3CDTF">2023-09-25T08:46:00Z</dcterms:created>
  <dcterms:modified xsi:type="dcterms:W3CDTF">2023-09-25T13:46:00Z</dcterms:modified>
</cp:coreProperties>
</file>