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17CB" w14:textId="77777777" w:rsidR="00A20F64" w:rsidRDefault="00A20F64" w:rsidP="00A20F64">
      <w:pPr>
        <w:spacing w:after="0" w:line="240" w:lineRule="auto"/>
        <w:jc w:val="center"/>
        <w:rPr>
          <w:rFonts w:ascii="Times New Roman" w:eastAsia="Times New Roman" w:hAnsi="Times New Roman" w:cs="Times New Roman"/>
          <w:b/>
          <w:bCs/>
          <w:color w:val="000000"/>
          <w:sz w:val="24"/>
          <w:szCs w:val="24"/>
          <w:lang w:val="uk-UA" w:eastAsia="ru-RU"/>
        </w:rPr>
      </w:pPr>
      <w:proofErr w:type="spellStart"/>
      <w:r w:rsidRPr="00241873">
        <w:rPr>
          <w:rFonts w:ascii="Times New Roman" w:eastAsia="Times New Roman" w:hAnsi="Times New Roman" w:cs="Times New Roman"/>
          <w:b/>
          <w:bCs/>
          <w:color w:val="000000" w:themeColor="text1"/>
          <w:sz w:val="40"/>
          <w:szCs w:val="40"/>
          <w:lang w:val="uk-UA" w:eastAsia="ru-RU"/>
        </w:rPr>
        <w:t>Панфильська</w:t>
      </w:r>
      <w:proofErr w:type="spellEnd"/>
      <w:r w:rsidRPr="00241873">
        <w:rPr>
          <w:rFonts w:ascii="Times New Roman" w:eastAsia="Times New Roman" w:hAnsi="Times New Roman" w:cs="Times New Roman"/>
          <w:b/>
          <w:bCs/>
          <w:color w:val="000000" w:themeColor="text1"/>
          <w:sz w:val="40"/>
          <w:szCs w:val="40"/>
          <w:lang w:val="uk-UA" w:eastAsia="ru-RU"/>
        </w:rPr>
        <w:t xml:space="preserve"> дослідна станція Національного наукового центру "Інститут землеробства Національної академії аграрних наук України"</w:t>
      </w:r>
    </w:p>
    <w:p w14:paraId="402F9CD7" w14:textId="77777777" w:rsidR="00A20F64" w:rsidRDefault="00A20F64" w:rsidP="00A20F64">
      <w:pPr>
        <w:spacing w:after="0" w:line="240" w:lineRule="auto"/>
        <w:rPr>
          <w:rFonts w:ascii="Times New Roman" w:eastAsia="Times New Roman" w:hAnsi="Times New Roman" w:cs="Times New Roman"/>
          <w:b/>
          <w:bCs/>
          <w:color w:val="000000"/>
          <w:sz w:val="24"/>
          <w:szCs w:val="24"/>
          <w:lang w:val="uk-UA" w:eastAsia="ru-RU"/>
        </w:rPr>
      </w:pPr>
    </w:p>
    <w:p w14:paraId="7DA0B2A0" w14:textId="77777777" w:rsidR="00A20F64" w:rsidRPr="00043F7F" w:rsidRDefault="00A20F64" w:rsidP="00A20F64">
      <w:pPr>
        <w:spacing w:before="240" w:after="0" w:line="240" w:lineRule="auto"/>
        <w:ind w:left="-1420"/>
        <w:jc w:val="right"/>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«ЗАТВЕРДЖЕНО»</w:t>
      </w:r>
    </w:p>
    <w:p w14:paraId="18F1B21E" w14:textId="77777777" w:rsidR="00A20F64" w:rsidRPr="00043F7F" w:rsidRDefault="00A20F64" w:rsidP="00A20F64">
      <w:pPr>
        <w:spacing w:before="240" w:after="0" w:line="240" w:lineRule="auto"/>
        <w:ind w:left="-1420"/>
        <w:jc w:val="right"/>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w:t>
      </w:r>
      <w:r w:rsidRPr="00043F7F">
        <w:rPr>
          <w:rFonts w:ascii="Times New Roman" w:eastAsia="Times New Roman" w:hAnsi="Times New Roman" w:cs="Times New Roman"/>
          <w:color w:val="000000"/>
          <w:sz w:val="24"/>
          <w:szCs w:val="24"/>
          <w:lang w:val="uk-UA" w:eastAsia="ru-RU"/>
        </w:rPr>
        <w:t xml:space="preserve">Рішенням </w:t>
      </w:r>
      <w:r>
        <w:rPr>
          <w:rFonts w:ascii="Times New Roman" w:eastAsia="Times New Roman" w:hAnsi="Times New Roman" w:cs="Times New Roman"/>
          <w:color w:val="000000"/>
          <w:sz w:val="24"/>
          <w:szCs w:val="24"/>
          <w:lang w:val="uk-UA" w:eastAsia="ru-RU"/>
        </w:rPr>
        <w:t>уповноваженої особи</w:t>
      </w:r>
    </w:p>
    <w:p w14:paraId="532B9294" w14:textId="4D12C37C" w:rsidR="00A20F64" w:rsidRDefault="00A20F64" w:rsidP="00A20F64">
      <w:pPr>
        <w:spacing w:before="240" w:after="0" w:line="240" w:lineRule="auto"/>
        <w:ind w:left="-1420"/>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 «27» лютого 2023р</w:t>
      </w:r>
    </w:p>
    <w:p w14:paraId="49A32071" w14:textId="77777777" w:rsidR="00A20F64" w:rsidRDefault="00A20F64" w:rsidP="00A20F64">
      <w:pPr>
        <w:spacing w:after="0" w:line="240" w:lineRule="auto"/>
        <w:rPr>
          <w:rFonts w:ascii="Times New Roman" w:eastAsia="Times New Roman" w:hAnsi="Times New Roman" w:cs="Times New Roman"/>
          <w:b/>
          <w:bCs/>
          <w:color w:val="000000"/>
          <w:sz w:val="24"/>
          <w:szCs w:val="24"/>
          <w:lang w:val="uk-UA" w:eastAsia="ru-RU"/>
        </w:rPr>
      </w:pPr>
    </w:p>
    <w:p w14:paraId="12205F61" w14:textId="77777777" w:rsidR="00A20F64" w:rsidRDefault="00A20F64" w:rsidP="00A20F64">
      <w:pPr>
        <w:spacing w:after="0" w:line="240" w:lineRule="auto"/>
        <w:rPr>
          <w:rFonts w:ascii="Times New Roman" w:eastAsia="Times New Roman" w:hAnsi="Times New Roman" w:cs="Times New Roman"/>
          <w:b/>
          <w:bCs/>
          <w:color w:val="000000"/>
          <w:sz w:val="24"/>
          <w:szCs w:val="24"/>
          <w:lang w:val="uk-UA" w:eastAsia="ru-RU"/>
        </w:rPr>
      </w:pPr>
    </w:p>
    <w:p w14:paraId="7EF7B4EC" w14:textId="77777777" w:rsidR="00A20F64" w:rsidRDefault="00A20F64" w:rsidP="00A20F64">
      <w:pPr>
        <w:spacing w:after="0" w:line="240" w:lineRule="auto"/>
        <w:rPr>
          <w:rFonts w:ascii="Times New Roman" w:eastAsia="Times New Roman" w:hAnsi="Times New Roman" w:cs="Times New Roman"/>
          <w:b/>
          <w:bCs/>
          <w:color w:val="000000"/>
          <w:sz w:val="24"/>
          <w:szCs w:val="24"/>
          <w:lang w:val="uk-UA" w:eastAsia="ru-RU"/>
        </w:rPr>
      </w:pPr>
    </w:p>
    <w:p w14:paraId="7FE4B3C6" w14:textId="77777777" w:rsidR="00A20F64" w:rsidRDefault="00A20F64" w:rsidP="00A20F64">
      <w:pPr>
        <w:spacing w:after="0" w:line="240" w:lineRule="auto"/>
        <w:rPr>
          <w:rFonts w:ascii="Times New Roman" w:eastAsia="Times New Roman" w:hAnsi="Times New Roman" w:cs="Times New Roman"/>
          <w:b/>
          <w:bCs/>
          <w:color w:val="000000"/>
          <w:sz w:val="24"/>
          <w:szCs w:val="24"/>
          <w:lang w:val="uk-UA" w:eastAsia="ru-RU"/>
        </w:rPr>
      </w:pPr>
    </w:p>
    <w:p w14:paraId="03D19E75" w14:textId="77777777" w:rsidR="00A20F64" w:rsidRDefault="00A20F64" w:rsidP="00A20F64">
      <w:pPr>
        <w:spacing w:after="0" w:line="240" w:lineRule="auto"/>
        <w:rPr>
          <w:rFonts w:ascii="Times New Roman" w:eastAsia="Times New Roman" w:hAnsi="Times New Roman" w:cs="Times New Roman"/>
          <w:b/>
          <w:bCs/>
          <w:color w:val="000000"/>
          <w:sz w:val="24"/>
          <w:szCs w:val="24"/>
          <w:lang w:val="uk-UA" w:eastAsia="ru-RU"/>
        </w:rPr>
      </w:pPr>
    </w:p>
    <w:p w14:paraId="1BB894CB" w14:textId="77777777" w:rsidR="00A20F64" w:rsidRDefault="00A20F64" w:rsidP="00A20F64">
      <w:pPr>
        <w:spacing w:after="0" w:line="240" w:lineRule="auto"/>
        <w:rPr>
          <w:rFonts w:ascii="Times New Roman" w:eastAsia="Times New Roman" w:hAnsi="Times New Roman" w:cs="Times New Roman"/>
          <w:b/>
          <w:bCs/>
          <w:color w:val="000000"/>
          <w:sz w:val="24"/>
          <w:szCs w:val="24"/>
          <w:lang w:val="uk-UA" w:eastAsia="ru-RU"/>
        </w:rPr>
      </w:pPr>
    </w:p>
    <w:p w14:paraId="1331029F" w14:textId="77777777" w:rsidR="00A20F64" w:rsidRDefault="00A20F64" w:rsidP="00A20F64">
      <w:pPr>
        <w:spacing w:after="0" w:line="240" w:lineRule="auto"/>
        <w:rPr>
          <w:rFonts w:ascii="Times New Roman" w:eastAsia="Times New Roman" w:hAnsi="Times New Roman" w:cs="Times New Roman"/>
          <w:b/>
          <w:bCs/>
          <w:color w:val="000000"/>
          <w:sz w:val="24"/>
          <w:szCs w:val="24"/>
          <w:lang w:val="uk-UA" w:eastAsia="ru-RU"/>
        </w:rPr>
      </w:pPr>
    </w:p>
    <w:p w14:paraId="5A3E3D31" w14:textId="77777777" w:rsidR="00A20F64" w:rsidRDefault="00A20F64" w:rsidP="00A20F64">
      <w:pPr>
        <w:spacing w:after="0" w:line="240" w:lineRule="auto"/>
        <w:rPr>
          <w:rFonts w:ascii="Times New Roman" w:eastAsia="Times New Roman" w:hAnsi="Times New Roman" w:cs="Times New Roman"/>
          <w:b/>
          <w:bCs/>
          <w:color w:val="000000"/>
          <w:sz w:val="24"/>
          <w:szCs w:val="24"/>
          <w:lang w:val="uk-UA" w:eastAsia="ru-RU"/>
        </w:rPr>
      </w:pPr>
    </w:p>
    <w:p w14:paraId="20BE59D1" w14:textId="77777777" w:rsidR="00A20F64" w:rsidRDefault="00A20F64" w:rsidP="00A20F64">
      <w:pPr>
        <w:spacing w:after="0" w:line="240" w:lineRule="auto"/>
        <w:rPr>
          <w:rFonts w:ascii="Times New Roman" w:eastAsia="Times New Roman" w:hAnsi="Times New Roman" w:cs="Times New Roman"/>
          <w:b/>
          <w:bCs/>
          <w:color w:val="000000"/>
          <w:sz w:val="24"/>
          <w:szCs w:val="24"/>
          <w:lang w:val="uk-UA" w:eastAsia="ru-RU"/>
        </w:rPr>
      </w:pPr>
    </w:p>
    <w:p w14:paraId="418878AC" w14:textId="77777777" w:rsidR="00A20F64" w:rsidRDefault="00A20F64" w:rsidP="00A20F64">
      <w:pPr>
        <w:spacing w:after="0" w:line="240" w:lineRule="auto"/>
        <w:rPr>
          <w:rFonts w:ascii="Times New Roman" w:eastAsia="Times New Roman" w:hAnsi="Times New Roman" w:cs="Times New Roman"/>
          <w:b/>
          <w:bCs/>
          <w:color w:val="000000"/>
          <w:sz w:val="24"/>
          <w:szCs w:val="24"/>
          <w:lang w:val="uk-UA" w:eastAsia="ru-RU"/>
        </w:rPr>
      </w:pPr>
    </w:p>
    <w:p w14:paraId="2B8A3ED8" w14:textId="554B495E" w:rsidR="00A20F64" w:rsidRPr="00A20F64" w:rsidRDefault="00A20F64" w:rsidP="00A20F64">
      <w:pPr>
        <w:spacing w:after="0" w:line="240" w:lineRule="auto"/>
        <w:jc w:val="center"/>
        <w:rPr>
          <w:rFonts w:ascii="Times New Roman" w:eastAsia="Times New Roman" w:hAnsi="Times New Roman" w:cs="Times New Roman"/>
          <w:b/>
          <w:bCs/>
          <w:color w:val="000000"/>
          <w:sz w:val="32"/>
          <w:szCs w:val="32"/>
          <w:lang w:val="uk-UA" w:eastAsia="ru-RU"/>
        </w:rPr>
      </w:pPr>
      <w:r w:rsidRPr="00A20F64">
        <w:rPr>
          <w:rFonts w:ascii="Times New Roman" w:eastAsia="Times New Roman" w:hAnsi="Times New Roman" w:cs="Times New Roman"/>
          <w:b/>
          <w:bCs/>
          <w:color w:val="000000"/>
          <w:sz w:val="32"/>
          <w:szCs w:val="32"/>
          <w:lang w:val="uk-UA" w:eastAsia="ru-RU"/>
        </w:rPr>
        <w:t>перелік змін до</w:t>
      </w:r>
    </w:p>
    <w:p w14:paraId="7199AE92" w14:textId="672D70BF" w:rsidR="00A20F64" w:rsidRDefault="00A20F64" w:rsidP="00A20F64">
      <w:pPr>
        <w:spacing w:after="0" w:line="240" w:lineRule="auto"/>
        <w:jc w:val="center"/>
        <w:rPr>
          <w:rFonts w:ascii="Times New Roman" w:hAnsi="Times New Roman"/>
          <w:b/>
          <w:sz w:val="24"/>
          <w:szCs w:val="24"/>
          <w:lang w:val="uk-UA"/>
        </w:rPr>
      </w:pPr>
      <w:r w:rsidRPr="00217973">
        <w:rPr>
          <w:rFonts w:ascii="Times New Roman" w:hAnsi="Times New Roman"/>
          <w:b/>
          <w:sz w:val="24"/>
          <w:szCs w:val="24"/>
          <w:lang w:val="uk-UA"/>
        </w:rPr>
        <w:t>ТЕНДЕРН</w:t>
      </w:r>
      <w:r>
        <w:rPr>
          <w:rFonts w:ascii="Times New Roman" w:hAnsi="Times New Roman"/>
          <w:b/>
          <w:sz w:val="24"/>
          <w:szCs w:val="24"/>
          <w:lang w:val="uk-UA"/>
        </w:rPr>
        <w:t>ОЇ</w:t>
      </w:r>
      <w:r w:rsidRPr="00217973">
        <w:rPr>
          <w:rFonts w:ascii="Times New Roman" w:hAnsi="Times New Roman"/>
          <w:b/>
          <w:sz w:val="24"/>
          <w:szCs w:val="24"/>
          <w:lang w:val="uk-UA"/>
        </w:rPr>
        <w:t xml:space="preserve"> ДОКУМЕНТАЦІ</w:t>
      </w:r>
      <w:r>
        <w:rPr>
          <w:rFonts w:ascii="Times New Roman" w:hAnsi="Times New Roman"/>
          <w:b/>
          <w:sz w:val="24"/>
          <w:szCs w:val="24"/>
          <w:lang w:val="uk-UA"/>
        </w:rPr>
        <w:t>Ї</w:t>
      </w:r>
    </w:p>
    <w:p w14:paraId="1B396EDD" w14:textId="77777777" w:rsidR="00A20F64" w:rsidRPr="00217973" w:rsidRDefault="00A20F64" w:rsidP="00A20F64">
      <w:pPr>
        <w:spacing w:after="0" w:line="240" w:lineRule="auto"/>
        <w:jc w:val="center"/>
        <w:rPr>
          <w:rFonts w:ascii="Times New Roman" w:hAnsi="Times New Roman"/>
          <w:b/>
          <w:sz w:val="24"/>
          <w:szCs w:val="24"/>
          <w:lang w:val="uk-UA"/>
        </w:rPr>
      </w:pPr>
      <w:r w:rsidRPr="00217973">
        <w:rPr>
          <w:rFonts w:ascii="Times New Roman" w:hAnsi="Times New Roman"/>
          <w:b/>
          <w:sz w:val="24"/>
          <w:szCs w:val="24"/>
          <w:lang w:val="uk-UA"/>
        </w:rPr>
        <w:t>ВІДКРИТІ ТОРГИ</w:t>
      </w:r>
    </w:p>
    <w:p w14:paraId="055EE091" w14:textId="77777777" w:rsidR="00A20F64" w:rsidRPr="00217973" w:rsidRDefault="00A20F64" w:rsidP="00A20F64">
      <w:pPr>
        <w:spacing w:after="0" w:line="240" w:lineRule="auto"/>
        <w:jc w:val="center"/>
        <w:rPr>
          <w:rFonts w:ascii="Times New Roman" w:hAnsi="Times New Roman"/>
          <w:b/>
          <w:sz w:val="24"/>
          <w:szCs w:val="24"/>
          <w:lang w:val="uk-UA"/>
        </w:rPr>
      </w:pPr>
      <w:r w:rsidRPr="00DF226E">
        <w:rPr>
          <w:rFonts w:ascii="Times New Roman" w:hAnsi="Times New Roman"/>
          <w:b/>
          <w:sz w:val="24"/>
          <w:szCs w:val="24"/>
          <w:lang w:val="uk-UA"/>
        </w:rPr>
        <w:t>з особливостями</w:t>
      </w:r>
    </w:p>
    <w:p w14:paraId="23D9CAB5" w14:textId="77777777" w:rsidR="00A20F64" w:rsidRPr="00217973" w:rsidRDefault="00A20F64" w:rsidP="00A20F64">
      <w:pPr>
        <w:spacing w:after="0" w:line="240" w:lineRule="auto"/>
        <w:jc w:val="center"/>
        <w:rPr>
          <w:rFonts w:ascii="Times New Roman" w:hAnsi="Times New Roman"/>
          <w:sz w:val="24"/>
          <w:szCs w:val="24"/>
          <w:lang w:val="uk-UA"/>
        </w:rPr>
      </w:pPr>
      <w:r w:rsidRPr="00217973">
        <w:rPr>
          <w:rFonts w:ascii="Times New Roman" w:hAnsi="Times New Roman"/>
          <w:sz w:val="24"/>
          <w:szCs w:val="24"/>
          <w:lang w:val="uk-UA"/>
        </w:rPr>
        <w:t>на закупівлю товару</w:t>
      </w:r>
    </w:p>
    <w:p w14:paraId="754245C9" w14:textId="77777777" w:rsidR="00A20F64" w:rsidRPr="00217973" w:rsidRDefault="00A20F64" w:rsidP="00A20F64">
      <w:pPr>
        <w:spacing w:after="0" w:line="240" w:lineRule="auto"/>
        <w:jc w:val="center"/>
        <w:rPr>
          <w:rFonts w:ascii="Times New Roman" w:eastAsia="Times New Roman" w:hAnsi="Times New Roman"/>
          <w:sz w:val="24"/>
          <w:szCs w:val="24"/>
          <w:lang w:val="uk-UA"/>
        </w:rPr>
      </w:pPr>
    </w:p>
    <w:p w14:paraId="0A7C2D87" w14:textId="77777777" w:rsidR="00A20F64" w:rsidRPr="00217973" w:rsidRDefault="00A20F64" w:rsidP="00A20F64">
      <w:pPr>
        <w:spacing w:after="0" w:line="240" w:lineRule="auto"/>
        <w:jc w:val="center"/>
        <w:rPr>
          <w:lang w:val="uk-UA"/>
        </w:rPr>
      </w:pPr>
      <w:bookmarkStart w:id="0" w:name="n48"/>
      <w:bookmarkEnd w:id="0"/>
      <w:proofErr w:type="spellStart"/>
      <w:r w:rsidRPr="00693678">
        <w:rPr>
          <w:rFonts w:ascii="Times New Roman CYR" w:eastAsia="Calibri" w:hAnsi="Times New Roman CYR" w:cs="Times New Roman CYR"/>
          <w:b/>
          <w:bCs/>
          <w:lang w:eastAsia="ru-RU"/>
        </w:rPr>
        <w:t>Метал</w:t>
      </w:r>
      <w:r>
        <w:rPr>
          <w:rFonts w:ascii="Times New Roman CYR" w:eastAsia="Calibri" w:hAnsi="Times New Roman CYR" w:cs="Times New Roman CYR"/>
          <w:b/>
          <w:bCs/>
          <w:lang w:eastAsia="ru-RU"/>
        </w:rPr>
        <w:t>опрокат</w:t>
      </w:r>
      <w:proofErr w:type="spellEnd"/>
      <w:r>
        <w:rPr>
          <w:rFonts w:ascii="Times New Roman" w:eastAsia="Times New Roman" w:hAnsi="Times New Roman"/>
          <w:b/>
          <w:bCs/>
          <w:color w:val="000000"/>
          <w:sz w:val="24"/>
          <w:szCs w:val="24"/>
          <w:lang w:val="uk-UA"/>
        </w:rPr>
        <w:t xml:space="preserve">, код </w:t>
      </w:r>
      <w:r w:rsidRPr="00256AAA">
        <w:rPr>
          <w:rFonts w:ascii="Times New Roman" w:eastAsia="Times New Roman" w:hAnsi="Times New Roman"/>
          <w:b/>
          <w:bCs/>
          <w:color w:val="000000"/>
          <w:sz w:val="24"/>
          <w:szCs w:val="24"/>
          <w:lang w:val="uk-UA"/>
        </w:rPr>
        <w:t>ДК 021:2015:</w:t>
      </w:r>
      <w:r w:rsidRPr="005B5FDC">
        <w:t xml:space="preserve"> </w:t>
      </w:r>
      <w:proofErr w:type="gramStart"/>
      <w:r w:rsidRPr="005B5FDC">
        <w:rPr>
          <w:rFonts w:ascii="Times New Roman" w:eastAsia="Times New Roman" w:hAnsi="Times New Roman"/>
          <w:b/>
          <w:bCs/>
          <w:color w:val="000000"/>
          <w:sz w:val="24"/>
          <w:szCs w:val="24"/>
          <w:lang w:val="uk-UA"/>
        </w:rPr>
        <w:t>44210000-5</w:t>
      </w:r>
      <w:proofErr w:type="gramEnd"/>
      <w:r w:rsidRPr="005B5FDC">
        <w:rPr>
          <w:rFonts w:ascii="Times New Roman" w:eastAsia="Times New Roman" w:hAnsi="Times New Roman"/>
          <w:b/>
          <w:bCs/>
          <w:color w:val="000000"/>
          <w:sz w:val="24"/>
          <w:szCs w:val="24"/>
          <w:lang w:val="uk-UA"/>
        </w:rPr>
        <w:t xml:space="preserve"> Конструкції та їх частини </w:t>
      </w:r>
      <w:r>
        <w:rPr>
          <w:rFonts w:ascii="Times New Roman" w:eastAsia="Times New Roman" w:hAnsi="Times New Roman"/>
          <w:b/>
          <w:bCs/>
          <w:color w:val="000000"/>
          <w:sz w:val="24"/>
          <w:szCs w:val="24"/>
          <w:lang w:val="uk-UA"/>
        </w:rPr>
        <w:t xml:space="preserve">за </w:t>
      </w:r>
      <w:r w:rsidRPr="007709BB">
        <w:rPr>
          <w:rFonts w:ascii="Times New Roman" w:eastAsia="Times New Roman" w:hAnsi="Times New Roman"/>
          <w:b/>
          <w:bCs/>
          <w:color w:val="000000"/>
          <w:sz w:val="24"/>
          <w:szCs w:val="24"/>
          <w:lang w:val="uk-UA"/>
        </w:rPr>
        <w:t>ДК 021:2015 «Єдиний закупівельний словник»</w:t>
      </w:r>
    </w:p>
    <w:p w14:paraId="58EB511C" w14:textId="77777777" w:rsidR="00A20F64" w:rsidRPr="00043F7F" w:rsidRDefault="00A20F64" w:rsidP="00A20F64">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56937A6F" w14:textId="77777777" w:rsidR="00A20F64" w:rsidRPr="00043F7F" w:rsidRDefault="00A20F64" w:rsidP="00A20F64">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72CCD74D" w14:textId="77777777" w:rsidR="00A20F64" w:rsidRPr="00043F7F" w:rsidRDefault="00A20F64" w:rsidP="00A20F64">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376CA327" w14:textId="77777777" w:rsidR="00A20F64" w:rsidRPr="00043F7F" w:rsidRDefault="00A20F64" w:rsidP="00A20F64">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5DBBE483" w14:textId="77777777" w:rsidR="00A20F64" w:rsidRPr="00500484" w:rsidRDefault="00A20F64" w:rsidP="00A20F64">
      <w:pPr>
        <w:spacing w:before="240" w:after="0" w:line="240" w:lineRule="auto"/>
        <w:rPr>
          <w:rFonts w:ascii="Times New Roman" w:eastAsia="Times New Roman" w:hAnsi="Times New Roman" w:cs="Times New Roman"/>
          <w:color w:val="000000"/>
          <w:sz w:val="24"/>
          <w:szCs w:val="24"/>
          <w:lang w:val="uk-UA" w:eastAsia="ru-RU"/>
        </w:rPr>
      </w:pPr>
    </w:p>
    <w:p w14:paraId="0C3A4B29" w14:textId="77777777" w:rsidR="00A20F64" w:rsidRDefault="00A20F64" w:rsidP="00A20F64">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33622801" w14:textId="77777777" w:rsidR="00A20F64" w:rsidRDefault="00A20F64" w:rsidP="00A20F64">
      <w:pPr>
        <w:spacing w:before="240" w:after="0" w:line="240" w:lineRule="auto"/>
        <w:rPr>
          <w:rFonts w:ascii="Times New Roman" w:eastAsia="Times New Roman" w:hAnsi="Times New Roman" w:cs="Times New Roman"/>
          <w:sz w:val="24"/>
          <w:szCs w:val="24"/>
          <w:lang w:val="uk-UA" w:eastAsia="ru-RU"/>
        </w:rPr>
      </w:pPr>
    </w:p>
    <w:p w14:paraId="57A58C79" w14:textId="77777777" w:rsidR="00A20F64" w:rsidRDefault="00A20F64" w:rsidP="00A20F64">
      <w:pPr>
        <w:spacing w:before="240" w:after="0" w:line="240" w:lineRule="auto"/>
        <w:rPr>
          <w:rFonts w:ascii="Times New Roman" w:eastAsia="Times New Roman" w:hAnsi="Times New Roman" w:cs="Times New Roman"/>
          <w:sz w:val="24"/>
          <w:szCs w:val="24"/>
          <w:lang w:val="uk-UA" w:eastAsia="ru-RU"/>
        </w:rPr>
      </w:pPr>
    </w:p>
    <w:p w14:paraId="050ADD32" w14:textId="77777777" w:rsidR="00A20F64" w:rsidRDefault="00A20F64" w:rsidP="00A20F64">
      <w:pPr>
        <w:spacing w:before="240" w:after="0" w:line="240" w:lineRule="auto"/>
        <w:rPr>
          <w:rFonts w:ascii="Times New Roman" w:eastAsia="Times New Roman" w:hAnsi="Times New Roman" w:cs="Times New Roman"/>
          <w:sz w:val="24"/>
          <w:szCs w:val="24"/>
          <w:lang w:val="uk-UA" w:eastAsia="ru-RU"/>
        </w:rPr>
      </w:pPr>
    </w:p>
    <w:p w14:paraId="0CD47579" w14:textId="77777777" w:rsidR="00A20F64" w:rsidRPr="00043F7F" w:rsidRDefault="00A20F64" w:rsidP="00A20F64">
      <w:pPr>
        <w:spacing w:before="240" w:after="0" w:line="240" w:lineRule="auto"/>
        <w:rPr>
          <w:rFonts w:ascii="Times New Roman" w:eastAsia="Times New Roman" w:hAnsi="Times New Roman" w:cs="Times New Roman"/>
          <w:sz w:val="24"/>
          <w:szCs w:val="24"/>
          <w:lang w:val="uk-UA" w:eastAsia="ru-RU"/>
        </w:rPr>
      </w:pPr>
    </w:p>
    <w:p w14:paraId="4DAB602C" w14:textId="77777777" w:rsidR="00A20F64" w:rsidRPr="00500484" w:rsidRDefault="00A20F64" w:rsidP="00A20F64">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sidRPr="00241873">
        <w:rPr>
          <w:rFonts w:ascii="Times New Roman" w:eastAsia="Times New Roman" w:hAnsi="Times New Roman" w:cs="Times New Roman"/>
          <w:b/>
          <w:bCs/>
          <w:color w:val="000000" w:themeColor="text1"/>
          <w:sz w:val="24"/>
          <w:szCs w:val="24"/>
          <w:lang w:val="uk-UA" w:eastAsia="ru-RU"/>
        </w:rPr>
        <w:t xml:space="preserve">село </w:t>
      </w:r>
      <w:proofErr w:type="spellStart"/>
      <w:r w:rsidRPr="00241873">
        <w:rPr>
          <w:rFonts w:ascii="Times New Roman" w:eastAsia="Times New Roman" w:hAnsi="Times New Roman" w:cs="Times New Roman"/>
          <w:b/>
          <w:bCs/>
          <w:color w:val="000000" w:themeColor="text1"/>
          <w:sz w:val="24"/>
          <w:szCs w:val="24"/>
          <w:lang w:val="uk-UA" w:eastAsia="ru-RU"/>
        </w:rPr>
        <w:t>Панфили</w:t>
      </w:r>
      <w:proofErr w:type="spellEnd"/>
      <w:r w:rsidRPr="00500484">
        <w:rPr>
          <w:rFonts w:ascii="Times New Roman" w:eastAsia="Times New Roman" w:hAnsi="Times New Roman" w:cs="Times New Roman"/>
          <w:b/>
          <w:bCs/>
          <w:color w:val="000000" w:themeColor="text1"/>
          <w:sz w:val="24"/>
          <w:szCs w:val="24"/>
          <w:lang w:val="uk-UA" w:eastAsia="ru-RU"/>
        </w:rPr>
        <w:t>– 202</w:t>
      </w:r>
      <w:r>
        <w:rPr>
          <w:rFonts w:ascii="Times New Roman" w:eastAsia="Times New Roman" w:hAnsi="Times New Roman" w:cs="Times New Roman"/>
          <w:b/>
          <w:bCs/>
          <w:color w:val="000000" w:themeColor="text1"/>
          <w:sz w:val="24"/>
          <w:szCs w:val="24"/>
          <w:lang w:val="uk-UA" w:eastAsia="ru-RU"/>
        </w:rPr>
        <w:t xml:space="preserve">3 </w:t>
      </w:r>
      <w:r w:rsidRPr="00500484">
        <w:rPr>
          <w:rFonts w:ascii="Times New Roman" w:eastAsia="Times New Roman" w:hAnsi="Times New Roman" w:cs="Times New Roman"/>
          <w:b/>
          <w:bCs/>
          <w:color w:val="000000" w:themeColor="text1"/>
          <w:sz w:val="24"/>
          <w:szCs w:val="24"/>
          <w:lang w:val="uk-UA" w:eastAsia="ru-RU"/>
        </w:rPr>
        <w:t>рік</w:t>
      </w:r>
    </w:p>
    <w:p w14:paraId="5D0F59CC" w14:textId="619D4EB4" w:rsidR="006B75B9" w:rsidRPr="00043F7F" w:rsidRDefault="006B75B9" w:rsidP="006B75B9">
      <w:pPr>
        <w:widowControl w:val="0"/>
        <w:rPr>
          <w:rFonts w:ascii="Times New Roman" w:hAnsi="Times New Roman" w:cs="Times New Roman"/>
          <w:sz w:val="24"/>
          <w:szCs w:val="24"/>
          <w:lang w:val="uk-UA"/>
        </w:rPr>
      </w:pPr>
      <w:r w:rsidRPr="006B75B9">
        <w:rPr>
          <w:rFonts w:ascii="Times New Roman" w:hAnsi="Times New Roman" w:cs="Times New Roman"/>
          <w:b/>
          <w:bCs/>
          <w:sz w:val="24"/>
          <w:szCs w:val="24"/>
          <w:lang w:val="uk-UA"/>
        </w:rPr>
        <w:lastRenderedPageBreak/>
        <w:t xml:space="preserve">Частину 5 </w:t>
      </w:r>
      <w:r w:rsidRPr="006B75B9">
        <w:rPr>
          <w:rFonts w:ascii="Times New Roman" w:eastAsia="Times New Roman" w:hAnsi="Times New Roman" w:cs="Times New Roman"/>
          <w:b/>
          <w:bCs/>
          <w:color w:val="000000"/>
          <w:kern w:val="36"/>
          <w:sz w:val="24"/>
          <w:szCs w:val="24"/>
          <w:lang w:val="uk-UA" w:eastAsia="ru-RU"/>
        </w:rPr>
        <w:t>Розділу</w:t>
      </w:r>
      <w:r w:rsidRPr="00043F7F">
        <w:rPr>
          <w:rFonts w:ascii="Times New Roman" w:eastAsia="Times New Roman" w:hAnsi="Times New Roman" w:cs="Times New Roman"/>
          <w:b/>
          <w:bCs/>
          <w:color w:val="000000"/>
          <w:kern w:val="36"/>
          <w:sz w:val="24"/>
          <w:szCs w:val="24"/>
          <w:lang w:val="uk-UA" w:eastAsia="ru-RU"/>
        </w:rPr>
        <w:t xml:space="preserve"> 3. Інструкція з підготовки тендерної пропозиції</w:t>
      </w:r>
      <w:r>
        <w:rPr>
          <w:rFonts w:ascii="Times New Roman" w:eastAsia="Times New Roman" w:hAnsi="Times New Roman" w:cs="Times New Roman"/>
          <w:b/>
          <w:bCs/>
          <w:color w:val="000000"/>
          <w:kern w:val="36"/>
          <w:sz w:val="24"/>
          <w:szCs w:val="24"/>
          <w:lang w:val="uk-UA" w:eastAsia="ru-RU"/>
        </w:rPr>
        <w:t xml:space="preserve"> викладено у новій редакції, а саме:</w:t>
      </w:r>
    </w:p>
    <w:p w14:paraId="1F99D37C" w14:textId="6B52F105" w:rsidR="00A20F64" w:rsidRDefault="00A20F64"/>
    <w:tbl>
      <w:tblPr>
        <w:tblStyle w:val="a3"/>
        <w:tblW w:w="9493" w:type="dxa"/>
        <w:jc w:val="center"/>
        <w:tblLook w:val="04A0" w:firstRow="1" w:lastRow="0" w:firstColumn="1" w:lastColumn="0" w:noHBand="0" w:noVBand="1"/>
      </w:tblPr>
      <w:tblGrid>
        <w:gridCol w:w="704"/>
        <w:gridCol w:w="2835"/>
        <w:gridCol w:w="5954"/>
      </w:tblGrid>
      <w:tr w:rsidR="00EB003D" w:rsidRPr="00025721" w14:paraId="49AB6B68" w14:textId="77777777" w:rsidTr="00612C08">
        <w:trPr>
          <w:trHeight w:val="1119"/>
          <w:jc w:val="center"/>
        </w:trPr>
        <w:tc>
          <w:tcPr>
            <w:tcW w:w="704" w:type="dxa"/>
          </w:tcPr>
          <w:p w14:paraId="4542D10C" w14:textId="10F2F956" w:rsidR="00EB003D" w:rsidRPr="00043F7F" w:rsidRDefault="00EB003D" w:rsidP="00EB003D">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2F5A9D04" w14:textId="3843D8A7" w:rsidR="00EB003D" w:rsidRPr="00043F7F" w:rsidRDefault="00EB003D" w:rsidP="00EB003D">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5954" w:type="dxa"/>
            <w:vAlign w:val="center"/>
          </w:tcPr>
          <w:p w14:paraId="1DDB5729" w14:textId="77777777" w:rsidR="00EB003D" w:rsidRPr="00D25B55" w:rsidRDefault="00EB003D" w:rsidP="00EB003D">
            <w:pPr>
              <w:widowControl w:val="0"/>
              <w:ind w:right="120"/>
              <w:contextualSpacing/>
              <w:jc w:val="both"/>
              <w:rPr>
                <w:rFonts w:ascii="Times New Roman" w:eastAsia="Times New Roman" w:hAnsi="Times New Roman" w:cs="Times New Roman"/>
                <w:b/>
                <w:bCs/>
                <w:color w:val="000000"/>
                <w:sz w:val="24"/>
                <w:szCs w:val="24"/>
                <w:lang w:val="uk-UA" w:eastAsia="ru-RU"/>
              </w:rPr>
            </w:pPr>
            <w:r w:rsidRPr="00A20F64">
              <w:rPr>
                <w:rFonts w:ascii="Times New Roman" w:eastAsia="Times New Roman" w:hAnsi="Times New Roman" w:cs="Times New Roman"/>
                <w:color w:val="00B050"/>
                <w:sz w:val="24"/>
                <w:szCs w:val="24"/>
                <w:lang w:val="uk-UA" w:eastAsia="ru-RU"/>
              </w:rPr>
              <w:t xml:space="preserve">1.1. Замовник установлює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w:t>
            </w:r>
            <w:r w:rsidRPr="00A20F64">
              <w:rPr>
                <w:rFonts w:ascii="Times New Roman" w:eastAsia="Times New Roman" w:hAnsi="Times New Roman" w:cs="Times New Roman"/>
                <w:b/>
                <w:bCs/>
                <w:i/>
                <w:iCs/>
                <w:color w:val="00B050"/>
                <w:sz w:val="24"/>
                <w:szCs w:val="24"/>
                <w:lang w:val="uk-UA" w:eastAsia="ru-RU"/>
              </w:rPr>
              <w:t>Додатку 1</w:t>
            </w:r>
            <w:r w:rsidRPr="00A20F64">
              <w:rPr>
                <w:rFonts w:ascii="Times New Roman" w:eastAsia="Times New Roman" w:hAnsi="Times New Roman" w:cs="Times New Roman"/>
                <w:color w:val="00B050"/>
                <w:sz w:val="24"/>
                <w:szCs w:val="24"/>
                <w:lang w:val="uk-UA" w:eastAsia="ru-RU"/>
              </w:rPr>
              <w:t xml:space="preserve"> до цієї тендерної документації</w:t>
            </w:r>
            <w:r>
              <w:rPr>
                <w:rFonts w:ascii="Times New Roman" w:eastAsia="Times New Roman" w:hAnsi="Times New Roman" w:cs="Times New Roman"/>
                <w:b/>
                <w:bCs/>
                <w:color w:val="000000"/>
                <w:sz w:val="24"/>
                <w:szCs w:val="24"/>
                <w:lang w:val="uk-UA" w:eastAsia="ru-RU"/>
              </w:rPr>
              <w:t xml:space="preserve"> 1.2. </w:t>
            </w:r>
            <w:r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14:paraId="02AB873B" w14:textId="77777777" w:rsidR="00EB003D" w:rsidRPr="00D84370" w:rsidRDefault="00EB003D" w:rsidP="00EB003D">
            <w:pPr>
              <w:widowControl w:val="0"/>
              <w:spacing w:after="0" w:line="240" w:lineRule="auto"/>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6F92EA" w14:textId="77777777" w:rsidR="00EB003D" w:rsidRPr="00D84370" w:rsidRDefault="00EB003D" w:rsidP="00EB003D">
            <w:pPr>
              <w:widowControl w:val="0"/>
              <w:spacing w:after="0" w:line="240" w:lineRule="auto"/>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63E27F" w14:textId="77777777" w:rsidR="00EB003D" w:rsidRPr="00D84370" w:rsidRDefault="00EB003D" w:rsidP="00EB003D">
            <w:pPr>
              <w:widowControl w:val="0"/>
              <w:spacing w:after="0" w:line="240" w:lineRule="auto"/>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 xml:space="preserve">2) відомості про юридичну особу, яка є учасником процедури закупівлі, </w:t>
            </w:r>
            <w:proofErr w:type="spellStart"/>
            <w:r w:rsidRPr="00D84370">
              <w:rPr>
                <w:rFonts w:ascii="Times New Roman" w:eastAsia="Times New Roman" w:hAnsi="Times New Roman" w:cs="Times New Roman"/>
                <w:b/>
                <w:bCs/>
                <w:color w:val="00B050"/>
                <w:sz w:val="24"/>
                <w:szCs w:val="24"/>
                <w:lang w:val="uk-UA" w:eastAsia="ru-RU"/>
              </w:rPr>
              <w:t>внесено</w:t>
            </w:r>
            <w:proofErr w:type="spellEnd"/>
            <w:r w:rsidRPr="00D84370">
              <w:rPr>
                <w:rFonts w:ascii="Times New Roman" w:eastAsia="Times New Roman" w:hAnsi="Times New Roman" w:cs="Times New Roman"/>
                <w:b/>
                <w:bCs/>
                <w:color w:val="00B05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4AF4D12F" w14:textId="77777777" w:rsidR="00EB003D" w:rsidRPr="00D84370" w:rsidRDefault="00EB003D" w:rsidP="00EB003D">
            <w:pPr>
              <w:widowControl w:val="0"/>
              <w:spacing w:after="0" w:line="240" w:lineRule="auto"/>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09C55D" w14:textId="77777777" w:rsidR="00EB003D" w:rsidRPr="00D84370" w:rsidRDefault="00EB003D" w:rsidP="00EB003D">
            <w:pPr>
              <w:widowControl w:val="0"/>
              <w:spacing w:after="0" w:line="240" w:lineRule="auto"/>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84370">
              <w:rPr>
                <w:rFonts w:ascii="Times New Roman" w:eastAsia="Times New Roman" w:hAnsi="Times New Roman" w:cs="Times New Roman"/>
                <w:b/>
                <w:bCs/>
                <w:color w:val="00B050"/>
                <w:sz w:val="24"/>
                <w:szCs w:val="24"/>
                <w:lang w:val="uk-UA" w:eastAsia="ru-RU"/>
              </w:rPr>
              <w:t>антиконкурентних</w:t>
            </w:r>
            <w:proofErr w:type="spellEnd"/>
            <w:r w:rsidRPr="00D84370">
              <w:rPr>
                <w:rFonts w:ascii="Times New Roman" w:eastAsia="Times New Roman" w:hAnsi="Times New Roman" w:cs="Times New Roman"/>
                <w:b/>
                <w:bCs/>
                <w:color w:val="00B050"/>
                <w:sz w:val="24"/>
                <w:szCs w:val="24"/>
                <w:lang w:val="uk-UA" w:eastAsia="ru-RU"/>
              </w:rPr>
              <w:t xml:space="preserve"> узгоджених дій, що стосуються спотворення результатів тендерів;</w:t>
            </w:r>
          </w:p>
          <w:p w14:paraId="6AE5554D" w14:textId="77777777" w:rsidR="00EB003D" w:rsidRPr="00D84370" w:rsidRDefault="00EB003D" w:rsidP="00EB003D">
            <w:pPr>
              <w:widowControl w:val="0"/>
              <w:spacing w:after="0" w:line="240" w:lineRule="auto"/>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0666FA" w14:textId="77777777" w:rsidR="00EB003D" w:rsidRPr="00D84370" w:rsidRDefault="00EB003D" w:rsidP="00EB003D">
            <w:pPr>
              <w:widowControl w:val="0"/>
              <w:spacing w:after="0" w:line="240" w:lineRule="auto"/>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A97656" w14:textId="77777777" w:rsidR="00EB003D" w:rsidRPr="00D84370" w:rsidRDefault="00EB003D" w:rsidP="00EB003D">
            <w:pPr>
              <w:widowControl w:val="0"/>
              <w:spacing w:after="0" w:line="240" w:lineRule="auto"/>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32DA246" w14:textId="77777777" w:rsidR="00EB003D" w:rsidRPr="00D84370" w:rsidRDefault="00EB003D" w:rsidP="00EB003D">
            <w:pPr>
              <w:widowControl w:val="0"/>
              <w:spacing w:after="0" w:line="240" w:lineRule="auto"/>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8B739E2" w14:textId="77777777" w:rsidR="00EB003D" w:rsidRPr="00D84370" w:rsidRDefault="00EB003D" w:rsidP="00EB003D">
            <w:pPr>
              <w:widowControl w:val="0"/>
              <w:spacing w:after="0" w:line="240" w:lineRule="auto"/>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3486DD" w14:textId="77777777" w:rsidR="00EB003D" w:rsidRPr="00D84370" w:rsidRDefault="00EB003D" w:rsidP="00EB003D">
            <w:pPr>
              <w:widowControl w:val="0"/>
              <w:spacing w:after="0" w:line="240" w:lineRule="auto"/>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7226BE79" w14:textId="77777777" w:rsidR="00EB003D" w:rsidRPr="00D84370" w:rsidRDefault="00EB003D" w:rsidP="00EB003D">
            <w:pPr>
              <w:widowControl w:val="0"/>
              <w:spacing w:after="0" w:line="240" w:lineRule="auto"/>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20 млн. гривень (у тому числі за лотом);</w:t>
            </w:r>
          </w:p>
          <w:p w14:paraId="53662144" w14:textId="77777777" w:rsidR="00EB003D" w:rsidRPr="00D84370" w:rsidRDefault="00EB003D" w:rsidP="00EB003D">
            <w:pPr>
              <w:widowControl w:val="0"/>
              <w:spacing w:after="0" w:line="240" w:lineRule="auto"/>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 xml:space="preserve">11) учасник процедури закупівлі або кінцевий </w:t>
            </w:r>
            <w:proofErr w:type="spellStart"/>
            <w:r w:rsidRPr="00D84370">
              <w:rPr>
                <w:rFonts w:ascii="Times New Roman" w:eastAsia="Times New Roman" w:hAnsi="Times New Roman" w:cs="Times New Roman"/>
                <w:b/>
                <w:bCs/>
                <w:color w:val="00B050"/>
                <w:sz w:val="24"/>
                <w:szCs w:val="24"/>
                <w:lang w:val="uk-UA" w:eastAsia="ru-RU"/>
              </w:rPr>
              <w:t>бенефіціарний</w:t>
            </w:r>
            <w:proofErr w:type="spellEnd"/>
            <w:r w:rsidRPr="00D84370">
              <w:rPr>
                <w:rFonts w:ascii="Times New Roman" w:eastAsia="Times New Roman" w:hAnsi="Times New Roman" w:cs="Times New Roman"/>
                <w:b/>
                <w:bCs/>
                <w:color w:val="00B05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84370">
              <w:rPr>
                <w:rFonts w:ascii="Times New Roman" w:eastAsia="Times New Roman" w:hAnsi="Times New Roman" w:cs="Times New Roman"/>
                <w:b/>
                <w:bCs/>
                <w:color w:val="00B050"/>
                <w:sz w:val="24"/>
                <w:szCs w:val="24"/>
                <w:lang w:val="uk-UA" w:eastAsia="ru-RU"/>
              </w:rPr>
              <w:t>закупівель</w:t>
            </w:r>
            <w:proofErr w:type="spellEnd"/>
            <w:r w:rsidRPr="00D84370">
              <w:rPr>
                <w:rFonts w:ascii="Times New Roman" w:eastAsia="Times New Roman" w:hAnsi="Times New Roman" w:cs="Times New Roman"/>
                <w:b/>
                <w:bCs/>
                <w:color w:val="00B050"/>
                <w:sz w:val="24"/>
                <w:szCs w:val="24"/>
                <w:lang w:val="uk-UA" w:eastAsia="ru-RU"/>
              </w:rPr>
              <w:t xml:space="preserve"> товарів, робіт і послуг згідно із Законом України “Про санкції”;</w:t>
            </w:r>
          </w:p>
          <w:p w14:paraId="10170A8B" w14:textId="77777777" w:rsidR="00EB003D" w:rsidRPr="00D84370" w:rsidRDefault="00EB003D" w:rsidP="00EB003D">
            <w:pPr>
              <w:widowControl w:val="0"/>
              <w:spacing w:after="0" w:line="240" w:lineRule="auto"/>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FC2BFE" w14:textId="77777777" w:rsidR="00EB003D" w:rsidRDefault="00EB003D" w:rsidP="00EB003D">
            <w:pPr>
              <w:spacing w:before="120"/>
              <w:ind w:firstLine="567"/>
              <w:jc w:val="both"/>
              <w:rPr>
                <w:rFonts w:ascii="Times New Roman" w:eastAsia="Times New Roman" w:hAnsi="Times New Roman" w:cs="Times New Roman"/>
                <w:color w:val="000000"/>
                <w:sz w:val="24"/>
                <w:szCs w:val="24"/>
                <w:lang w:val="uk-UA" w:eastAsia="ru-RU"/>
              </w:rPr>
            </w:pPr>
            <w:r w:rsidRPr="00D84370">
              <w:rPr>
                <w:rFonts w:ascii="Times New Roman" w:eastAsia="Times New Roman" w:hAnsi="Times New Roman" w:cs="Times New Roman"/>
                <w:b/>
                <w:bCs/>
                <w:color w:val="00B050"/>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w:t>
            </w:r>
            <w:r w:rsidRPr="00D84370">
              <w:rPr>
                <w:rFonts w:ascii="Times New Roman" w:eastAsia="Times New Roman" w:hAnsi="Times New Roman" w:cs="Times New Roman"/>
                <w:b/>
                <w:bCs/>
                <w:color w:val="00B050"/>
                <w:sz w:val="24"/>
                <w:szCs w:val="24"/>
                <w:lang w:val="uk-UA" w:eastAsia="ru-RU"/>
              </w:rPr>
              <w:lastRenderedPageBreak/>
              <w:t>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D8437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  </w:t>
            </w:r>
          </w:p>
          <w:p w14:paraId="0B30A3A4" w14:textId="77777777" w:rsidR="00EB003D" w:rsidRDefault="00EB003D" w:rsidP="00EB003D">
            <w:pPr>
              <w:spacing w:before="120"/>
              <w:ind w:firstLine="567"/>
              <w:jc w:val="both"/>
              <w:rPr>
                <w:rFonts w:ascii="Times New Roman" w:hAnsi="Times New Roman"/>
                <w:color w:val="000000"/>
                <w:sz w:val="24"/>
                <w:szCs w:val="24"/>
                <w:shd w:val="solid" w:color="FFFFFF" w:fill="FFFFFF"/>
                <w:lang w:val="uk-UA"/>
              </w:rPr>
            </w:pPr>
            <w:r w:rsidRPr="00A43A7E">
              <w:rPr>
                <w:rFonts w:ascii="Times New Roman" w:hAnsi="Times New Roman"/>
                <w:color w:val="000000"/>
                <w:sz w:val="24"/>
                <w:szCs w:val="24"/>
                <w:shd w:val="solid" w:color="FFFFFF" w:fill="FFFFFF"/>
                <w:lang w:val="uk-UA"/>
              </w:rPr>
              <w:t xml:space="preserve">Учасник процедури закупівлі підтверджує відсутність підстав, зазначених в абзаці першому </w:t>
            </w:r>
            <w:r>
              <w:rPr>
                <w:rFonts w:ascii="Times New Roman" w:hAnsi="Times New Roman"/>
                <w:color w:val="000000"/>
                <w:sz w:val="24"/>
                <w:szCs w:val="24"/>
                <w:shd w:val="solid" w:color="FFFFFF" w:fill="FFFFFF"/>
                <w:lang w:val="uk-UA"/>
              </w:rPr>
              <w:t>п.1.2</w:t>
            </w:r>
            <w:r w:rsidRPr="00A43A7E">
              <w:rPr>
                <w:rFonts w:ascii="Times New Roman" w:hAnsi="Times New Roman"/>
                <w:color w:val="000000"/>
                <w:sz w:val="24"/>
                <w:szCs w:val="24"/>
                <w:shd w:val="solid" w:color="FFFFFF" w:fill="FFFFFF"/>
                <w:lang w:val="uk-UA"/>
              </w:rPr>
              <w:t xml:space="preserve">, шляхом самостійного декларування відсутності таких підстав в електронній системі </w:t>
            </w:r>
            <w:proofErr w:type="spellStart"/>
            <w:r w:rsidRPr="00A43A7E">
              <w:rPr>
                <w:rFonts w:ascii="Times New Roman" w:hAnsi="Times New Roman"/>
                <w:color w:val="000000"/>
                <w:sz w:val="24"/>
                <w:szCs w:val="24"/>
                <w:shd w:val="solid" w:color="FFFFFF" w:fill="FFFFFF"/>
                <w:lang w:val="uk-UA"/>
              </w:rPr>
              <w:t>закупівель</w:t>
            </w:r>
            <w:proofErr w:type="spellEnd"/>
            <w:r w:rsidRPr="00A43A7E">
              <w:rPr>
                <w:rFonts w:ascii="Times New Roman" w:hAnsi="Times New Roman"/>
                <w:color w:val="000000"/>
                <w:sz w:val="24"/>
                <w:szCs w:val="24"/>
                <w:shd w:val="solid" w:color="FFFFFF" w:fill="FFFFFF"/>
                <w:lang w:val="uk-UA"/>
              </w:rPr>
              <w:t xml:space="preserve"> під час подання тендерної пропозиції.</w:t>
            </w:r>
          </w:p>
          <w:p w14:paraId="6402816C" w14:textId="77777777" w:rsidR="00EB003D" w:rsidRPr="00532D48" w:rsidRDefault="00EB003D" w:rsidP="00EB003D">
            <w:pPr>
              <w:spacing w:before="120"/>
              <w:ind w:firstLine="567"/>
              <w:jc w:val="both"/>
              <w:rPr>
                <w:rFonts w:ascii="Times New Roman" w:hAnsi="Times New Roman"/>
                <w:b/>
                <w:bCs/>
                <w:color w:val="00B050"/>
                <w:sz w:val="24"/>
                <w:szCs w:val="24"/>
                <w:shd w:val="solid" w:color="FFFFFF" w:fill="FFFFFF"/>
                <w:lang w:val="uk-UA"/>
              </w:rPr>
            </w:pPr>
            <w:r w:rsidRPr="00532D48">
              <w:rPr>
                <w:rFonts w:ascii="Times New Roman" w:hAnsi="Times New Roman"/>
                <w:b/>
                <w:bCs/>
                <w:color w:val="00B05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32D48">
              <w:rPr>
                <w:rFonts w:ascii="Times New Roman" w:hAnsi="Times New Roman"/>
                <w:b/>
                <w:bCs/>
                <w:color w:val="00B050"/>
                <w:sz w:val="24"/>
                <w:szCs w:val="24"/>
                <w:shd w:val="solid" w:color="FFFFFF" w:fill="FFFFFF"/>
                <w:lang w:val="uk-UA"/>
              </w:rPr>
              <w:t>закупівель</w:t>
            </w:r>
            <w:proofErr w:type="spellEnd"/>
            <w:r w:rsidRPr="00532D48">
              <w:rPr>
                <w:rFonts w:ascii="Times New Roman" w:hAnsi="Times New Roman"/>
                <w:b/>
                <w:bCs/>
                <w:color w:val="00B050"/>
                <w:sz w:val="24"/>
                <w:szCs w:val="24"/>
                <w:shd w:val="solid" w:color="FFFFFF" w:fill="FFFFFF"/>
                <w:lang w:val="uk-UA"/>
              </w:rPr>
              <w:t xml:space="preserve"> будь-яких документів, що підтверджують відсутність підстав крім абзацу чотирнадцятого пункту 44 особливостей), визначених в абзаці першому п.1.2,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509F290" w14:textId="77777777" w:rsidR="00EB003D" w:rsidRPr="00043F7F" w:rsidRDefault="00EB003D" w:rsidP="00EB003D">
            <w:pPr>
              <w:widowControl w:val="0"/>
              <w:ind w:right="120"/>
              <w:contextualSpacing/>
              <w:jc w:val="both"/>
              <w:rPr>
                <w:rFonts w:ascii="Times New Roman" w:hAnsi="Times New Roman" w:cs="Times New Roman"/>
                <w:sz w:val="24"/>
                <w:szCs w:val="24"/>
                <w:lang w:val="uk-UA"/>
              </w:rPr>
            </w:pPr>
          </w:p>
        </w:tc>
      </w:tr>
    </w:tbl>
    <w:p w14:paraId="1057E4A6" w14:textId="77777777" w:rsidR="00025721" w:rsidRDefault="00025721" w:rsidP="00025721">
      <w:pPr>
        <w:widowControl w:val="0"/>
        <w:rPr>
          <w:rFonts w:ascii="Times New Roman" w:hAnsi="Times New Roman" w:cs="Times New Roman"/>
          <w:b/>
          <w:bCs/>
          <w:sz w:val="24"/>
          <w:szCs w:val="24"/>
          <w:lang w:val="uk-UA"/>
        </w:rPr>
      </w:pPr>
    </w:p>
    <w:p w14:paraId="400D79D2" w14:textId="7A935D2F" w:rsidR="00025721" w:rsidRPr="00043F7F" w:rsidRDefault="00025721" w:rsidP="00025721">
      <w:pPr>
        <w:widowControl w:val="0"/>
        <w:rPr>
          <w:rFonts w:ascii="Times New Roman" w:hAnsi="Times New Roman" w:cs="Times New Roman"/>
          <w:sz w:val="24"/>
          <w:szCs w:val="24"/>
          <w:lang w:val="uk-UA"/>
        </w:rPr>
      </w:pPr>
      <w:r w:rsidRPr="006B75B9">
        <w:rPr>
          <w:rFonts w:ascii="Times New Roman" w:hAnsi="Times New Roman" w:cs="Times New Roman"/>
          <w:b/>
          <w:bCs/>
          <w:sz w:val="24"/>
          <w:szCs w:val="24"/>
          <w:lang w:val="uk-UA"/>
        </w:rPr>
        <w:t xml:space="preserve">Частину </w:t>
      </w:r>
      <w:r>
        <w:rPr>
          <w:rFonts w:ascii="Times New Roman" w:hAnsi="Times New Roman" w:cs="Times New Roman"/>
          <w:b/>
          <w:bCs/>
          <w:sz w:val="24"/>
          <w:szCs w:val="24"/>
          <w:lang w:val="uk-UA"/>
        </w:rPr>
        <w:t>1</w:t>
      </w:r>
      <w:r w:rsidRPr="006B75B9">
        <w:rPr>
          <w:rFonts w:ascii="Times New Roman" w:hAnsi="Times New Roman" w:cs="Times New Roman"/>
          <w:b/>
          <w:bCs/>
          <w:sz w:val="24"/>
          <w:szCs w:val="24"/>
          <w:lang w:val="uk-UA"/>
        </w:rPr>
        <w:t xml:space="preserve"> </w:t>
      </w:r>
      <w:r w:rsidRPr="006B75B9">
        <w:rPr>
          <w:rFonts w:ascii="Times New Roman" w:eastAsia="Times New Roman" w:hAnsi="Times New Roman" w:cs="Times New Roman"/>
          <w:b/>
          <w:bCs/>
          <w:color w:val="000000"/>
          <w:kern w:val="36"/>
          <w:sz w:val="24"/>
          <w:szCs w:val="24"/>
          <w:lang w:val="uk-UA" w:eastAsia="ru-RU"/>
        </w:rPr>
        <w:t>Розділу</w:t>
      </w:r>
      <w:r w:rsidRPr="00043F7F">
        <w:rPr>
          <w:rFonts w:ascii="Times New Roman" w:eastAsia="Times New Roman" w:hAnsi="Times New Roman" w:cs="Times New Roman"/>
          <w:b/>
          <w:bCs/>
          <w:color w:val="000000"/>
          <w:kern w:val="36"/>
          <w:sz w:val="24"/>
          <w:szCs w:val="24"/>
          <w:lang w:val="uk-UA" w:eastAsia="ru-RU"/>
        </w:rPr>
        <w:t xml:space="preserve"> </w:t>
      </w:r>
      <w:r>
        <w:rPr>
          <w:rFonts w:ascii="Times New Roman" w:eastAsia="Times New Roman" w:hAnsi="Times New Roman" w:cs="Times New Roman"/>
          <w:b/>
          <w:bCs/>
          <w:color w:val="000000"/>
          <w:kern w:val="36"/>
          <w:sz w:val="24"/>
          <w:szCs w:val="24"/>
          <w:lang w:val="uk-UA" w:eastAsia="ru-RU"/>
        </w:rPr>
        <w:t>4</w:t>
      </w:r>
      <w:r w:rsidRPr="00043F7F">
        <w:rPr>
          <w:rFonts w:ascii="Times New Roman" w:eastAsia="Times New Roman" w:hAnsi="Times New Roman" w:cs="Times New Roman"/>
          <w:b/>
          <w:bCs/>
          <w:color w:val="000000"/>
          <w:kern w:val="36"/>
          <w:sz w:val="24"/>
          <w:szCs w:val="24"/>
          <w:lang w:val="uk-UA" w:eastAsia="ru-RU"/>
        </w:rPr>
        <w:t xml:space="preserve">. </w:t>
      </w:r>
      <w:r w:rsidRPr="00043F7F">
        <w:rPr>
          <w:rFonts w:ascii="Times New Roman" w:eastAsia="Times New Roman" w:hAnsi="Times New Roman" w:cs="Times New Roman"/>
          <w:b/>
          <w:bCs/>
          <w:i/>
          <w:iCs/>
          <w:color w:val="000000"/>
          <w:sz w:val="24"/>
          <w:szCs w:val="24"/>
          <w:lang w:val="uk-UA" w:eastAsia="ru-RU"/>
        </w:rPr>
        <w:t>Подання та розкриття тендерної пропозиції</w:t>
      </w:r>
      <w:r>
        <w:rPr>
          <w:rFonts w:ascii="Times New Roman" w:eastAsia="Times New Roman" w:hAnsi="Times New Roman" w:cs="Times New Roman"/>
          <w:b/>
          <w:bCs/>
          <w:color w:val="000000"/>
          <w:kern w:val="36"/>
          <w:sz w:val="24"/>
          <w:szCs w:val="24"/>
          <w:lang w:val="uk-UA" w:eastAsia="ru-RU"/>
        </w:rPr>
        <w:t xml:space="preserve"> </w:t>
      </w:r>
      <w:r>
        <w:rPr>
          <w:rFonts w:ascii="Times New Roman" w:eastAsia="Times New Roman" w:hAnsi="Times New Roman" w:cs="Times New Roman"/>
          <w:b/>
          <w:bCs/>
          <w:color w:val="000000"/>
          <w:kern w:val="36"/>
          <w:sz w:val="24"/>
          <w:szCs w:val="24"/>
          <w:lang w:val="uk-UA" w:eastAsia="ru-RU"/>
        </w:rPr>
        <w:t>викладено у новій редакції, а саме:</w:t>
      </w:r>
    </w:p>
    <w:p w14:paraId="67F536C3" w14:textId="1E4F6C48" w:rsidR="00A20F64" w:rsidRDefault="00A20F64">
      <w:pPr>
        <w:rPr>
          <w:lang w:val="uk-UA"/>
        </w:rPr>
      </w:pPr>
    </w:p>
    <w:tbl>
      <w:tblPr>
        <w:tblStyle w:val="a3"/>
        <w:tblW w:w="9493" w:type="dxa"/>
        <w:jc w:val="center"/>
        <w:tblLook w:val="04A0" w:firstRow="1" w:lastRow="0" w:firstColumn="1" w:lastColumn="0" w:noHBand="0" w:noVBand="1"/>
      </w:tblPr>
      <w:tblGrid>
        <w:gridCol w:w="704"/>
        <w:gridCol w:w="2835"/>
        <w:gridCol w:w="5954"/>
      </w:tblGrid>
      <w:tr w:rsidR="00025721" w:rsidRPr="00043F7F" w14:paraId="4B174E07" w14:textId="77777777" w:rsidTr="00612C08">
        <w:trPr>
          <w:trHeight w:val="1119"/>
          <w:jc w:val="center"/>
        </w:trPr>
        <w:tc>
          <w:tcPr>
            <w:tcW w:w="704" w:type="dxa"/>
          </w:tcPr>
          <w:p w14:paraId="76F0B85E" w14:textId="77777777" w:rsidR="00025721" w:rsidRPr="00043F7F" w:rsidRDefault="00025721" w:rsidP="00612C08">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0BDDE823" w14:textId="77777777" w:rsidR="00025721" w:rsidRPr="00043F7F" w:rsidRDefault="00025721" w:rsidP="00612C08">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5954" w:type="dxa"/>
            <w:vAlign w:val="center"/>
          </w:tcPr>
          <w:p w14:paraId="5B1F2F1A" w14:textId="0380E05A" w:rsidR="00025721" w:rsidRPr="00735E42" w:rsidRDefault="00025721" w:rsidP="00612C08">
            <w:pPr>
              <w:widowControl w:val="0"/>
              <w:ind w:left="40" w:right="120"/>
              <w:jc w:val="both"/>
              <w:rPr>
                <w:rFonts w:ascii="Times New Roman" w:hAnsi="Times New Roman"/>
                <w:color w:val="70AD47"/>
                <w:sz w:val="24"/>
                <w:szCs w:val="24"/>
                <w:lang w:val="uk-UA" w:eastAsia="ru-RU"/>
              </w:rPr>
            </w:pPr>
            <w:r w:rsidRPr="00D76880">
              <w:rPr>
                <w:rFonts w:ascii="Times New Roman" w:hAnsi="Times New Roman"/>
                <w:color w:val="000000"/>
                <w:sz w:val="24"/>
                <w:szCs w:val="24"/>
                <w:lang w:val="uk-UA" w:eastAsia="ru-RU"/>
              </w:rPr>
              <w:t xml:space="preserve">Кінцевий строк подання тендерних пропозицій </w:t>
            </w:r>
            <w:r w:rsidRPr="00025721">
              <w:rPr>
                <w:rFonts w:ascii="Times New Roman" w:hAnsi="Times New Roman"/>
                <w:b/>
                <w:bCs/>
                <w:color w:val="00B050"/>
                <w:sz w:val="24"/>
                <w:szCs w:val="24"/>
                <w:lang w:val="uk-UA" w:eastAsia="ru-RU"/>
              </w:rPr>
              <w:t>0</w:t>
            </w:r>
            <w:r w:rsidRPr="00025721">
              <w:rPr>
                <w:rFonts w:ascii="Times New Roman" w:hAnsi="Times New Roman"/>
                <w:b/>
                <w:bCs/>
                <w:color w:val="00B050"/>
                <w:sz w:val="24"/>
                <w:szCs w:val="24"/>
                <w:lang w:val="uk-UA" w:eastAsia="ru-RU"/>
              </w:rPr>
              <w:t>5</w:t>
            </w:r>
            <w:r>
              <w:rPr>
                <w:rFonts w:ascii="Times New Roman" w:hAnsi="Times New Roman"/>
                <w:b/>
                <w:bCs/>
                <w:color w:val="000000"/>
                <w:sz w:val="24"/>
                <w:szCs w:val="24"/>
                <w:lang w:val="uk-UA" w:eastAsia="ru-RU"/>
              </w:rPr>
              <w:t>.03</w:t>
            </w:r>
            <w:r w:rsidRPr="00E263F2">
              <w:rPr>
                <w:rFonts w:ascii="Times New Roman" w:hAnsi="Times New Roman"/>
                <w:b/>
                <w:bCs/>
                <w:color w:val="000000"/>
                <w:sz w:val="24"/>
                <w:szCs w:val="24"/>
                <w:lang w:val="uk-UA" w:eastAsia="ru-RU"/>
              </w:rPr>
              <w:t>.2023 року</w:t>
            </w:r>
            <w:r w:rsidRPr="00DE6946">
              <w:rPr>
                <w:rFonts w:ascii="Times New Roman" w:hAnsi="Times New Roman"/>
                <w:b/>
                <w:bCs/>
                <w:color w:val="000000"/>
                <w:sz w:val="24"/>
                <w:szCs w:val="24"/>
                <w:lang w:val="uk-UA" w:eastAsia="ru-RU"/>
              </w:rPr>
              <w:t xml:space="preserve"> о 09:00</w:t>
            </w:r>
            <w:r w:rsidRPr="00DE6946">
              <w:rPr>
                <w:rFonts w:ascii="Times New Roman" w:hAnsi="Times New Roman"/>
                <w:color w:val="000000"/>
                <w:sz w:val="24"/>
                <w:szCs w:val="24"/>
                <w:lang w:val="uk-UA" w:eastAsia="ru-RU"/>
              </w:rPr>
              <w:t xml:space="preserve"> год.</w:t>
            </w:r>
          </w:p>
          <w:p w14:paraId="565ECE9D" w14:textId="77777777" w:rsidR="00025721" w:rsidRPr="00735E42" w:rsidRDefault="00025721" w:rsidP="00612C08">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 Розміщення інформації в електронній системі </w:t>
            </w:r>
            <w:proofErr w:type="spellStart"/>
            <w:r w:rsidRPr="00735E42">
              <w:rPr>
                <w:rFonts w:ascii="Times New Roman" w:hAnsi="Times New Roman"/>
                <w:color w:val="000000"/>
                <w:sz w:val="24"/>
                <w:szCs w:val="24"/>
                <w:lang w:val="uk-UA" w:eastAsia="ru-RU"/>
              </w:rPr>
              <w:t>закупівель</w:t>
            </w:r>
            <w:proofErr w:type="spellEnd"/>
            <w:r w:rsidRPr="00735E42">
              <w:rPr>
                <w:rFonts w:ascii="Times New Roman" w:hAnsi="Times New Roman"/>
                <w:color w:val="000000"/>
                <w:sz w:val="24"/>
                <w:szCs w:val="24"/>
                <w:lang w:val="uk-UA" w:eastAsia="ru-RU"/>
              </w:rPr>
              <w:t xml:space="preserve"> здійснюється відповідно до Закону та з урахуванням Наказу Міністерства розвитку економіки, торгівлі та сільського господарства </w:t>
            </w:r>
            <w:r w:rsidRPr="00735E42">
              <w:rPr>
                <w:rFonts w:ascii="Times New Roman" w:hAnsi="Times New Roman"/>
                <w:color w:val="000000"/>
                <w:sz w:val="24"/>
                <w:szCs w:val="24"/>
                <w:lang w:val="uk-UA" w:eastAsia="ru-RU"/>
              </w:rPr>
              <w:lastRenderedPageBreak/>
              <w:t>України 11 червня 2020 року N 1082.</w:t>
            </w:r>
          </w:p>
          <w:p w14:paraId="0E293288" w14:textId="77777777" w:rsidR="00025721" w:rsidRPr="00735E42" w:rsidRDefault="00025721" w:rsidP="00612C08">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У разі якщо інформація, розміщена в електронній системі </w:t>
            </w:r>
            <w:proofErr w:type="spellStart"/>
            <w:r w:rsidRPr="00735E42">
              <w:rPr>
                <w:rFonts w:ascii="Times New Roman" w:hAnsi="Times New Roman"/>
                <w:color w:val="000000"/>
                <w:sz w:val="24"/>
                <w:szCs w:val="24"/>
                <w:lang w:val="uk-UA" w:eastAsia="ru-RU"/>
              </w:rPr>
              <w:t>закупівель</w:t>
            </w:r>
            <w:proofErr w:type="spellEnd"/>
            <w:r w:rsidRPr="00735E42">
              <w:rPr>
                <w:rFonts w:ascii="Times New Roman" w:hAnsi="Times New Roman"/>
                <w:color w:val="000000"/>
                <w:sz w:val="24"/>
                <w:szCs w:val="24"/>
                <w:lang w:val="uk-UA" w:eastAsia="ru-RU"/>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5D84488C" w14:textId="77777777" w:rsidR="00025721" w:rsidRPr="00735E42" w:rsidRDefault="00025721" w:rsidP="00612C08">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Після внесення інформації в електронні поля, на неї накладається кваліфікований електронний підпис посадової особи. Інформація, що заповнюється в електронних полях, може відображатися на веб-порталі у вигляді документа, доступного для друку.</w:t>
            </w:r>
          </w:p>
          <w:p w14:paraId="36E00517" w14:textId="77777777" w:rsidR="00025721" w:rsidRPr="00735E42" w:rsidRDefault="00025721" w:rsidP="00612C08">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Оприлюднення інформації на веб-порталі здійснюється електронною системою </w:t>
            </w:r>
            <w:proofErr w:type="spellStart"/>
            <w:r w:rsidRPr="00735E42">
              <w:rPr>
                <w:rFonts w:ascii="Times New Roman" w:hAnsi="Times New Roman"/>
                <w:color w:val="000000"/>
                <w:sz w:val="24"/>
                <w:szCs w:val="24"/>
                <w:lang w:val="uk-UA" w:eastAsia="ru-RU"/>
              </w:rPr>
              <w:t>закупівель</w:t>
            </w:r>
            <w:proofErr w:type="spellEnd"/>
            <w:r w:rsidRPr="00735E42">
              <w:rPr>
                <w:rFonts w:ascii="Times New Roman" w:hAnsi="Times New Roman"/>
                <w:color w:val="000000"/>
                <w:sz w:val="24"/>
                <w:szCs w:val="24"/>
                <w:lang w:val="uk-UA" w:eastAsia="ru-RU"/>
              </w:rPr>
              <w:t xml:space="preserve"> автоматично.</w:t>
            </w:r>
          </w:p>
          <w:p w14:paraId="4B302237" w14:textId="77777777" w:rsidR="00025721" w:rsidRPr="00735E42" w:rsidRDefault="00025721" w:rsidP="00612C08">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w:t>
            </w:r>
          </w:p>
          <w:p w14:paraId="109D702D" w14:textId="77777777" w:rsidR="00025721" w:rsidRPr="00735E42" w:rsidRDefault="00025721" w:rsidP="00612C08">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Отримана тендерна пропозиція автоматично вноситься до реєстру.</w:t>
            </w:r>
          </w:p>
          <w:p w14:paraId="02E519CF" w14:textId="77777777" w:rsidR="00025721" w:rsidRPr="00735E42" w:rsidRDefault="00025721" w:rsidP="00612C08">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Електронна система </w:t>
            </w:r>
            <w:proofErr w:type="spellStart"/>
            <w:r w:rsidRPr="00735E42">
              <w:rPr>
                <w:rFonts w:ascii="Times New Roman" w:hAnsi="Times New Roman"/>
                <w:color w:val="000000"/>
                <w:sz w:val="24"/>
                <w:szCs w:val="24"/>
                <w:lang w:val="uk-UA" w:eastAsia="ru-RU"/>
              </w:rPr>
              <w:t>закупівель</w:t>
            </w:r>
            <w:proofErr w:type="spellEnd"/>
            <w:r w:rsidRPr="00735E42">
              <w:rPr>
                <w:rFonts w:ascii="Times New Roman" w:hAnsi="Times New Roman"/>
                <w:color w:val="000000"/>
                <w:sz w:val="24"/>
                <w:szCs w:val="24"/>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735E42">
              <w:rPr>
                <w:rFonts w:ascii="Times New Roman" w:hAnsi="Times New Roman"/>
                <w:color w:val="000000"/>
                <w:sz w:val="24"/>
                <w:szCs w:val="24"/>
                <w:lang w:val="uk-UA" w:eastAsia="ru-RU"/>
              </w:rPr>
              <w:t>закупівель</w:t>
            </w:r>
            <w:proofErr w:type="spellEnd"/>
            <w:r w:rsidRPr="00735E42">
              <w:rPr>
                <w:rFonts w:ascii="Times New Roman" w:hAnsi="Times New Roman"/>
                <w:color w:val="000000"/>
                <w:sz w:val="24"/>
                <w:szCs w:val="24"/>
                <w:lang w:val="uk-UA" w:eastAsia="ru-RU"/>
              </w:rPr>
              <w:t xml:space="preserve"> повинна забезпечити можливість подання тендерної пропозиції всім особам на рівних умовах.</w:t>
            </w:r>
          </w:p>
          <w:p w14:paraId="2A1BDB2A" w14:textId="77777777" w:rsidR="00025721" w:rsidRDefault="00025721" w:rsidP="00612C08">
            <w:pPr>
              <w:widowControl w:val="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735E42">
              <w:rPr>
                <w:rFonts w:ascii="Times New Roman" w:hAnsi="Times New Roman"/>
                <w:color w:val="000000"/>
                <w:sz w:val="24"/>
                <w:szCs w:val="24"/>
                <w:lang w:val="uk-UA" w:eastAsia="ru-RU"/>
              </w:rPr>
              <w:t>закупівель</w:t>
            </w:r>
            <w:proofErr w:type="spellEnd"/>
            <w:r w:rsidRPr="00735E42">
              <w:rPr>
                <w:rFonts w:ascii="Times New Roman" w:hAnsi="Times New Roman"/>
                <w:color w:val="000000"/>
                <w:sz w:val="24"/>
                <w:szCs w:val="24"/>
                <w:lang w:val="uk-UA" w:eastAsia="ru-RU"/>
              </w:rPr>
              <w:t>.</w:t>
            </w:r>
          </w:p>
          <w:p w14:paraId="09B3A03F" w14:textId="77777777" w:rsidR="00025721" w:rsidRPr="00043F7F" w:rsidRDefault="00025721" w:rsidP="00612C08">
            <w:pPr>
              <w:widowControl w:val="0"/>
              <w:jc w:val="both"/>
              <w:rPr>
                <w:rFonts w:ascii="Times New Roman" w:hAnsi="Times New Roman" w:cs="Times New Roman"/>
                <w:sz w:val="24"/>
                <w:szCs w:val="24"/>
                <w:lang w:val="uk-UA"/>
              </w:rPr>
            </w:pPr>
            <w:r w:rsidRPr="003E4B70">
              <w:rPr>
                <w:rFonts w:ascii="Times New Roman" w:hAnsi="Times New Roman" w:cs="Times New Roman"/>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tc>
      </w:tr>
    </w:tbl>
    <w:p w14:paraId="67F9D86D" w14:textId="77777777" w:rsidR="00025721" w:rsidRDefault="00025721">
      <w:pPr>
        <w:rPr>
          <w:lang w:val="uk-UA"/>
        </w:rPr>
      </w:pPr>
    </w:p>
    <w:p w14:paraId="3699DBA9" w14:textId="51EA7980" w:rsidR="006B75B9" w:rsidRPr="00043F7F" w:rsidRDefault="006B75B9" w:rsidP="006B75B9">
      <w:pPr>
        <w:widowControl w:val="0"/>
        <w:rPr>
          <w:rFonts w:ascii="Times New Roman" w:hAnsi="Times New Roman" w:cs="Times New Roman"/>
          <w:sz w:val="24"/>
          <w:szCs w:val="24"/>
          <w:lang w:val="uk-UA"/>
        </w:rPr>
      </w:pPr>
      <w:r w:rsidRPr="006B75B9">
        <w:rPr>
          <w:rFonts w:ascii="Times New Roman" w:hAnsi="Times New Roman" w:cs="Times New Roman"/>
          <w:b/>
          <w:bCs/>
          <w:sz w:val="24"/>
          <w:szCs w:val="24"/>
          <w:lang w:val="uk-UA"/>
        </w:rPr>
        <w:t xml:space="preserve">Частину </w:t>
      </w:r>
      <w:r>
        <w:rPr>
          <w:rFonts w:ascii="Times New Roman" w:hAnsi="Times New Roman" w:cs="Times New Roman"/>
          <w:b/>
          <w:bCs/>
          <w:sz w:val="24"/>
          <w:szCs w:val="24"/>
          <w:lang w:val="uk-UA"/>
        </w:rPr>
        <w:t>1</w:t>
      </w:r>
      <w:r w:rsidRPr="006B75B9">
        <w:rPr>
          <w:rFonts w:ascii="Times New Roman" w:hAnsi="Times New Roman" w:cs="Times New Roman"/>
          <w:b/>
          <w:bCs/>
          <w:sz w:val="24"/>
          <w:szCs w:val="24"/>
          <w:lang w:val="uk-UA"/>
        </w:rPr>
        <w:t xml:space="preserve"> </w:t>
      </w:r>
      <w:r w:rsidRPr="006B75B9">
        <w:rPr>
          <w:rFonts w:ascii="Times New Roman" w:eastAsia="Times New Roman" w:hAnsi="Times New Roman" w:cs="Times New Roman"/>
          <w:b/>
          <w:bCs/>
          <w:color w:val="000000"/>
          <w:kern w:val="36"/>
          <w:sz w:val="24"/>
          <w:szCs w:val="24"/>
          <w:lang w:val="uk-UA" w:eastAsia="ru-RU"/>
        </w:rPr>
        <w:t>Розділу</w:t>
      </w:r>
      <w:r w:rsidRPr="00043F7F">
        <w:rPr>
          <w:rFonts w:ascii="Times New Roman" w:eastAsia="Times New Roman" w:hAnsi="Times New Roman" w:cs="Times New Roman"/>
          <w:b/>
          <w:bCs/>
          <w:color w:val="000000"/>
          <w:kern w:val="36"/>
          <w:sz w:val="24"/>
          <w:szCs w:val="24"/>
          <w:lang w:val="uk-UA" w:eastAsia="ru-RU"/>
        </w:rPr>
        <w:t xml:space="preserve"> 5. Оцінка тендерної пропозиції</w:t>
      </w:r>
      <w:r>
        <w:rPr>
          <w:rFonts w:ascii="Times New Roman" w:eastAsia="Times New Roman" w:hAnsi="Times New Roman" w:cs="Times New Roman"/>
          <w:b/>
          <w:bCs/>
          <w:color w:val="000000"/>
          <w:kern w:val="36"/>
          <w:sz w:val="24"/>
          <w:szCs w:val="24"/>
          <w:lang w:val="uk-UA" w:eastAsia="ru-RU"/>
        </w:rPr>
        <w:t xml:space="preserve"> викладено у новій редакції, а саме:</w:t>
      </w:r>
    </w:p>
    <w:p w14:paraId="075DDAA7" w14:textId="77777777" w:rsidR="006B75B9" w:rsidRDefault="006B75B9">
      <w:pPr>
        <w:rPr>
          <w:lang w:val="uk-UA"/>
        </w:rPr>
      </w:pPr>
    </w:p>
    <w:tbl>
      <w:tblPr>
        <w:tblStyle w:val="a3"/>
        <w:tblW w:w="9493" w:type="dxa"/>
        <w:jc w:val="center"/>
        <w:tblLook w:val="04A0" w:firstRow="1" w:lastRow="0" w:firstColumn="1" w:lastColumn="0" w:noHBand="0" w:noVBand="1"/>
      </w:tblPr>
      <w:tblGrid>
        <w:gridCol w:w="704"/>
        <w:gridCol w:w="2835"/>
        <w:gridCol w:w="5954"/>
      </w:tblGrid>
      <w:tr w:rsidR="009E3E90" w:rsidRPr="00025721" w14:paraId="0E6E7623" w14:textId="77777777" w:rsidTr="00612C08">
        <w:trPr>
          <w:trHeight w:val="1119"/>
          <w:jc w:val="center"/>
        </w:trPr>
        <w:tc>
          <w:tcPr>
            <w:tcW w:w="704" w:type="dxa"/>
          </w:tcPr>
          <w:p w14:paraId="4637A17A" w14:textId="77777777" w:rsidR="009E3E90" w:rsidRPr="00043F7F" w:rsidRDefault="009E3E90" w:rsidP="00612C08">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1</w:t>
            </w:r>
          </w:p>
        </w:tc>
        <w:tc>
          <w:tcPr>
            <w:tcW w:w="2835" w:type="dxa"/>
          </w:tcPr>
          <w:p w14:paraId="5F3AA454" w14:textId="77777777" w:rsidR="009E3E90" w:rsidRPr="00043F7F" w:rsidRDefault="009E3E90" w:rsidP="00612C08">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954" w:type="dxa"/>
            <w:vAlign w:val="center"/>
          </w:tcPr>
          <w:p w14:paraId="67BF1C1B" w14:textId="77777777" w:rsidR="009E3E90" w:rsidRPr="007A0ADB" w:rsidRDefault="009E3E90" w:rsidP="00612C0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Критерії та методика оцінки визначаються </w:t>
            </w:r>
            <w:r>
              <w:rPr>
                <w:rFonts w:ascii="Times New Roman" w:eastAsia="Times New Roman" w:hAnsi="Times New Roman" w:cs="Times New Roman"/>
                <w:color w:val="000000"/>
                <w:sz w:val="24"/>
                <w:szCs w:val="24"/>
                <w:lang w:val="uk-UA" w:eastAsia="ru-RU"/>
              </w:rPr>
              <w:t>з урахуванням п. 37 Особливостей</w:t>
            </w:r>
            <w:r w:rsidRPr="00067E56">
              <w:rPr>
                <w:rFonts w:ascii="Times New Roman" w:eastAsia="Times New Roman" w:hAnsi="Times New Roman" w:cs="Times New Roman"/>
                <w:color w:val="FF0000"/>
                <w:sz w:val="24"/>
                <w:szCs w:val="24"/>
                <w:lang w:val="uk-UA" w:eastAsia="ru-RU"/>
              </w:rPr>
              <w:t>.</w:t>
            </w:r>
          </w:p>
          <w:p w14:paraId="29A61FBC" w14:textId="77777777" w:rsidR="009E3E90" w:rsidRPr="007A0ADB" w:rsidRDefault="009E3E90" w:rsidP="00612C08">
            <w:pPr>
              <w:keepNext/>
              <w:keepLines/>
              <w:contextualSpacing/>
              <w:jc w:val="both"/>
              <w:rPr>
                <w:rFonts w:ascii="Times New Roman" w:eastAsia="Times New Roman" w:hAnsi="Times New Roman" w:cs="Times New Roman"/>
                <w:sz w:val="24"/>
                <w:szCs w:val="24"/>
                <w:lang w:val="uk-UA" w:eastAsia="ru-RU"/>
              </w:rPr>
            </w:pPr>
            <w:r w:rsidRPr="007A0ADB">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651C46A9" w14:textId="77777777" w:rsidR="009E3E90" w:rsidRPr="00B803D5" w:rsidRDefault="009E3E90" w:rsidP="00612C08">
            <w:pPr>
              <w:keepNext/>
              <w:keepLines/>
              <w:contextualSpacing/>
              <w:jc w:val="both"/>
              <w:rPr>
                <w:rFonts w:ascii="Times New Roman" w:eastAsia="Times New Roman" w:hAnsi="Times New Roman" w:cs="Times New Roman"/>
                <w:b/>
                <w:bCs/>
                <w:color w:val="000000"/>
                <w:sz w:val="24"/>
                <w:szCs w:val="24"/>
                <w:u w:val="single"/>
                <w:lang w:val="uk-UA" w:eastAsia="ru-RU"/>
              </w:rPr>
            </w:pPr>
            <w:r>
              <w:rPr>
                <w:rFonts w:ascii="Times New Roman" w:eastAsia="Times New Roman" w:hAnsi="Times New Roman" w:cs="Times New Roman"/>
                <w:b/>
                <w:bCs/>
                <w:color w:val="000000"/>
                <w:sz w:val="24"/>
                <w:szCs w:val="24"/>
                <w:u w:val="single"/>
                <w:lang w:val="uk-UA" w:eastAsia="ru-RU"/>
              </w:rPr>
              <w:t xml:space="preserve">Увага!!! </w:t>
            </w:r>
            <w:r w:rsidRPr="00B803D5">
              <w:rPr>
                <w:rFonts w:ascii="Times New Roman" w:eastAsia="Times New Roman" w:hAnsi="Times New Roman" w:cs="Times New Roman"/>
                <w:b/>
                <w:bCs/>
                <w:color w:val="000000"/>
                <w:sz w:val="24"/>
                <w:szCs w:val="24"/>
                <w:u w:val="single"/>
                <w:lang w:val="uk-UA" w:eastAsia="ru-RU"/>
              </w:rPr>
              <w:t xml:space="preserve">Оцінка тендерної пропозиції проводиться електронною системою </w:t>
            </w:r>
            <w:proofErr w:type="spellStart"/>
            <w:r w:rsidRPr="00B803D5">
              <w:rPr>
                <w:rFonts w:ascii="Times New Roman" w:eastAsia="Times New Roman" w:hAnsi="Times New Roman" w:cs="Times New Roman"/>
                <w:b/>
                <w:bCs/>
                <w:color w:val="000000"/>
                <w:sz w:val="24"/>
                <w:szCs w:val="24"/>
                <w:u w:val="single"/>
                <w:lang w:val="uk-UA" w:eastAsia="ru-RU"/>
              </w:rPr>
              <w:t>закупівель</w:t>
            </w:r>
            <w:proofErr w:type="spellEnd"/>
            <w:r w:rsidRPr="00B803D5">
              <w:rPr>
                <w:rFonts w:ascii="Times New Roman" w:eastAsia="Times New Roman" w:hAnsi="Times New Roman" w:cs="Times New Roman"/>
                <w:b/>
                <w:bCs/>
                <w:color w:val="000000"/>
                <w:sz w:val="24"/>
                <w:szCs w:val="24"/>
                <w:u w:val="single"/>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8CFB9A8" w14:textId="77777777" w:rsidR="009E3E90" w:rsidRDefault="009E3E90" w:rsidP="00612C0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241229F7" w14:textId="77777777" w:rsidR="009E3E90" w:rsidRPr="00913F8B" w:rsidRDefault="009E3E90" w:rsidP="00612C08">
            <w:pPr>
              <w:keepNext/>
              <w:keepLines/>
              <w:contextualSpacing/>
              <w:jc w:val="both"/>
              <w:rPr>
                <w:rFonts w:ascii="Times New Roman" w:eastAsia="Times New Roman" w:hAnsi="Times New Roman" w:cs="Times New Roman"/>
                <w:b/>
                <w:bCs/>
                <w:color w:val="000000"/>
                <w:sz w:val="24"/>
                <w:szCs w:val="24"/>
                <w:lang w:val="uk-UA" w:eastAsia="ru-RU"/>
              </w:rPr>
            </w:pPr>
            <w:r w:rsidRPr="00913F8B">
              <w:rPr>
                <w:rFonts w:ascii="Times New Roman" w:eastAsia="Times New Roman" w:hAnsi="Times New Roman" w:cs="Times New Roman"/>
                <w:b/>
                <w:bCs/>
                <w:color w:val="000000"/>
                <w:sz w:val="24"/>
                <w:szCs w:val="24"/>
                <w:lang w:val="uk-UA" w:eastAsia="ru-RU"/>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67E0AA97" w14:textId="77777777" w:rsidR="009E3E90" w:rsidRPr="00043F7F" w:rsidRDefault="009E3E90" w:rsidP="00612C08">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Pr="00043F7F">
              <w:rPr>
                <w:rFonts w:ascii="Times New Roman" w:eastAsia="Times New Roman" w:hAnsi="Times New Roman" w:cs="Times New Roman"/>
                <w:color w:val="000000"/>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0FD5619" w14:textId="77777777" w:rsidR="009E3E90" w:rsidRDefault="009E3E90" w:rsidP="00612C08">
            <w:pPr>
              <w:widowControl w:val="0"/>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Оцінка здійснюється щодо предмета закупівлі </w:t>
            </w:r>
            <w:proofErr w:type="spellStart"/>
            <w:r w:rsidRPr="00500484">
              <w:rPr>
                <w:rFonts w:ascii="Times New Roman" w:eastAsia="Times New Roman" w:hAnsi="Times New Roman" w:cs="Times New Roman"/>
                <w:color w:val="000000" w:themeColor="text1"/>
                <w:sz w:val="24"/>
                <w:szCs w:val="24"/>
                <w:lang w:val="uk-UA" w:eastAsia="ru-RU"/>
              </w:rPr>
              <w:t>вцілому</w:t>
            </w:r>
            <w:proofErr w:type="spellEnd"/>
            <w:r w:rsidRPr="00500484">
              <w:rPr>
                <w:rFonts w:ascii="Times New Roman" w:eastAsia="Times New Roman" w:hAnsi="Times New Roman" w:cs="Times New Roman"/>
                <w:color w:val="000000" w:themeColor="text1"/>
                <w:sz w:val="24"/>
                <w:szCs w:val="24"/>
                <w:lang w:val="uk-UA" w:eastAsia="ru-RU"/>
              </w:rPr>
              <w:t>.</w:t>
            </w:r>
          </w:p>
          <w:p w14:paraId="01DCBE80" w14:textId="77777777" w:rsidR="009E3E90" w:rsidRDefault="009E3E90" w:rsidP="00612C08">
            <w:pPr>
              <w:widowControl w:val="0"/>
              <w:contextualSpacing/>
              <w:jc w:val="both"/>
              <w:rPr>
                <w:rFonts w:ascii="Times New Roman" w:hAnsi="Times New Roman"/>
                <w:b/>
                <w:bCs/>
                <w:sz w:val="24"/>
                <w:szCs w:val="24"/>
                <w:u w:val="single"/>
                <w:lang w:val="uk-UA"/>
              </w:rPr>
            </w:pPr>
            <w:r>
              <w:rPr>
                <w:rFonts w:ascii="Times New Roman" w:hAnsi="Times New Roman"/>
                <w:b/>
                <w:bCs/>
                <w:sz w:val="24"/>
                <w:szCs w:val="24"/>
                <w:u w:val="single"/>
                <w:lang w:val="uk-UA"/>
              </w:rPr>
              <w:t xml:space="preserve">Увага!!! </w:t>
            </w:r>
            <w:r w:rsidRPr="00BC66DB">
              <w:rPr>
                <w:rFonts w:ascii="Times New Roman" w:hAnsi="Times New Roman"/>
                <w:b/>
                <w:bCs/>
                <w:sz w:val="24"/>
                <w:szCs w:val="24"/>
                <w:u w:val="single"/>
                <w:lang w:val="uk-UA"/>
              </w:rPr>
              <w:t>Т</w:t>
            </w:r>
            <w:r w:rsidRPr="00BC66DB">
              <w:rPr>
                <w:rFonts w:ascii="Times New Roman" w:hAnsi="Times New Roman"/>
                <w:b/>
                <w:bCs/>
                <w:sz w:val="24"/>
                <w:szCs w:val="24"/>
                <w:u w:val="single"/>
              </w:rPr>
              <w:t xml:space="preserve">орги </w:t>
            </w:r>
            <w:proofErr w:type="spellStart"/>
            <w:r w:rsidRPr="00BC66DB">
              <w:rPr>
                <w:rFonts w:ascii="Times New Roman" w:hAnsi="Times New Roman"/>
                <w:b/>
                <w:bCs/>
                <w:sz w:val="24"/>
                <w:szCs w:val="24"/>
                <w:u w:val="single"/>
              </w:rPr>
              <w:t>проводяться</w:t>
            </w:r>
            <w:proofErr w:type="spellEnd"/>
            <w:r w:rsidRPr="00BC66DB">
              <w:rPr>
                <w:rFonts w:ascii="Times New Roman" w:hAnsi="Times New Roman"/>
                <w:b/>
                <w:bCs/>
                <w:sz w:val="24"/>
                <w:szCs w:val="24"/>
                <w:u w:val="single"/>
              </w:rPr>
              <w:t xml:space="preserve"> без </w:t>
            </w:r>
            <w:proofErr w:type="spellStart"/>
            <w:r w:rsidRPr="00BC66DB">
              <w:rPr>
                <w:rFonts w:ascii="Times New Roman" w:hAnsi="Times New Roman"/>
                <w:b/>
                <w:bCs/>
                <w:sz w:val="24"/>
                <w:szCs w:val="24"/>
                <w:u w:val="single"/>
              </w:rPr>
              <w:t>застосування</w:t>
            </w:r>
            <w:proofErr w:type="spellEnd"/>
            <w:r w:rsidRPr="00BC66DB">
              <w:rPr>
                <w:rFonts w:ascii="Times New Roman" w:hAnsi="Times New Roman"/>
                <w:b/>
                <w:bCs/>
                <w:sz w:val="24"/>
                <w:szCs w:val="24"/>
                <w:u w:val="single"/>
              </w:rPr>
              <w:t xml:space="preserve"> </w:t>
            </w:r>
            <w:proofErr w:type="spellStart"/>
            <w:r w:rsidRPr="00BC66DB">
              <w:rPr>
                <w:rFonts w:ascii="Times New Roman" w:hAnsi="Times New Roman"/>
                <w:b/>
                <w:bCs/>
                <w:sz w:val="24"/>
                <w:szCs w:val="24"/>
                <w:u w:val="single"/>
              </w:rPr>
              <w:t>електронного</w:t>
            </w:r>
            <w:proofErr w:type="spellEnd"/>
            <w:r w:rsidRPr="00BC66DB">
              <w:rPr>
                <w:rFonts w:ascii="Times New Roman" w:hAnsi="Times New Roman"/>
                <w:b/>
                <w:bCs/>
                <w:sz w:val="24"/>
                <w:szCs w:val="24"/>
                <w:u w:val="single"/>
              </w:rPr>
              <w:t xml:space="preserve"> </w:t>
            </w:r>
            <w:proofErr w:type="spellStart"/>
            <w:r w:rsidRPr="00BC66DB">
              <w:rPr>
                <w:rFonts w:ascii="Times New Roman" w:hAnsi="Times New Roman"/>
                <w:b/>
                <w:bCs/>
                <w:sz w:val="24"/>
                <w:szCs w:val="24"/>
                <w:u w:val="single"/>
              </w:rPr>
              <w:t>аукціону</w:t>
            </w:r>
            <w:proofErr w:type="spellEnd"/>
            <w:r w:rsidRPr="00BC66DB">
              <w:rPr>
                <w:rFonts w:ascii="Times New Roman" w:hAnsi="Times New Roman"/>
                <w:b/>
                <w:bCs/>
                <w:sz w:val="24"/>
                <w:szCs w:val="24"/>
                <w:u w:val="single"/>
              </w:rPr>
              <w:t>.</w:t>
            </w:r>
            <w:r>
              <w:rPr>
                <w:rFonts w:ascii="Times New Roman" w:hAnsi="Times New Roman"/>
                <w:b/>
                <w:bCs/>
                <w:sz w:val="24"/>
                <w:szCs w:val="24"/>
                <w:u w:val="single"/>
                <w:lang w:val="uk-UA"/>
              </w:rPr>
              <w:t xml:space="preserve"> </w:t>
            </w:r>
          </w:p>
          <w:p w14:paraId="0C84D792" w14:textId="77777777" w:rsidR="009E3E90" w:rsidRDefault="009E3E90" w:rsidP="00612C08">
            <w:pPr>
              <w:widowControl w:val="0"/>
              <w:contextualSpacing/>
              <w:jc w:val="both"/>
              <w:rPr>
                <w:rFonts w:ascii="Times New Roman" w:eastAsia="Times New Roman" w:hAnsi="Times New Roman" w:cs="Times New Roman"/>
                <w:b/>
                <w:bCs/>
                <w:color w:val="000000" w:themeColor="text1"/>
                <w:sz w:val="24"/>
                <w:szCs w:val="24"/>
                <w:u w:val="single"/>
                <w:lang w:val="uk-UA" w:eastAsia="ru-RU"/>
              </w:rPr>
            </w:pPr>
            <w:r w:rsidRPr="00BC66DB">
              <w:rPr>
                <w:rFonts w:ascii="Times New Roman" w:eastAsia="Times New Roman" w:hAnsi="Times New Roman" w:cs="Times New Roman"/>
                <w:b/>
                <w:bCs/>
                <w:color w:val="000000" w:themeColor="text1"/>
                <w:sz w:val="24"/>
                <w:szCs w:val="24"/>
                <w:u w:val="single"/>
                <w:lang w:val="uk-UA" w:eastAsia="ru-RU"/>
              </w:rPr>
              <w:t xml:space="preserve">Електронною системою </w:t>
            </w:r>
            <w:proofErr w:type="spellStart"/>
            <w:r w:rsidRPr="00BC66DB">
              <w:rPr>
                <w:rFonts w:ascii="Times New Roman" w:eastAsia="Times New Roman" w:hAnsi="Times New Roman" w:cs="Times New Roman"/>
                <w:b/>
                <w:bCs/>
                <w:color w:val="000000" w:themeColor="text1"/>
                <w:sz w:val="24"/>
                <w:szCs w:val="24"/>
                <w:u w:val="single"/>
                <w:lang w:val="uk-UA" w:eastAsia="ru-RU"/>
              </w:rPr>
              <w:t>закупівель</w:t>
            </w:r>
            <w:proofErr w:type="spellEnd"/>
            <w:r w:rsidRPr="00BC66DB">
              <w:rPr>
                <w:rFonts w:ascii="Times New Roman" w:eastAsia="Times New Roman" w:hAnsi="Times New Roman" w:cs="Times New Roman"/>
                <w:b/>
                <w:bCs/>
                <w:color w:val="000000" w:themeColor="text1"/>
                <w:sz w:val="24"/>
                <w:szCs w:val="24"/>
                <w:u w:val="single"/>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F4EAFD1" w14:textId="77777777" w:rsidR="009E3E90" w:rsidRPr="00BC66DB" w:rsidRDefault="009E3E90" w:rsidP="00612C08">
            <w:pPr>
              <w:widowControl w:val="0"/>
              <w:contextualSpacing/>
              <w:jc w:val="both"/>
              <w:rPr>
                <w:rFonts w:ascii="Times New Roman" w:eastAsia="Times New Roman" w:hAnsi="Times New Roman" w:cs="Times New Roman"/>
                <w:b/>
                <w:bCs/>
                <w:color w:val="000000" w:themeColor="text1"/>
                <w:sz w:val="24"/>
                <w:szCs w:val="24"/>
                <w:u w:val="single"/>
                <w:lang w:val="uk-UA" w:eastAsia="ru-RU"/>
              </w:rPr>
            </w:pPr>
            <w:r w:rsidRPr="00B803D5">
              <w:rPr>
                <w:rFonts w:ascii="Times New Roman" w:eastAsia="Times New Roman" w:hAnsi="Times New Roman" w:cs="Times New Roman"/>
                <w:b/>
                <w:bCs/>
                <w:color w:val="000000" w:themeColor="text1"/>
                <w:sz w:val="24"/>
                <w:szCs w:val="24"/>
                <w:u w:val="singl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5B2F15">
              <w:rPr>
                <w:rFonts w:ascii="Times New Roman" w:hAnsi="Times New Roman"/>
                <w:b/>
                <w:bCs/>
                <w:color w:val="00B050"/>
                <w:sz w:val="28"/>
                <w:szCs w:val="28"/>
                <w:u w:val="single"/>
                <w:lang w:val="uk-UA"/>
              </w:rPr>
              <w:t>визначених пунктом 44 особливостей</w:t>
            </w:r>
            <w:r w:rsidRPr="005B2F15">
              <w:rPr>
                <w:rFonts w:ascii="Times New Roman" w:eastAsia="Times New Roman" w:hAnsi="Times New Roman" w:cs="Times New Roman"/>
                <w:b/>
                <w:bCs/>
                <w:color w:val="000000" w:themeColor="text1"/>
                <w:sz w:val="24"/>
                <w:szCs w:val="24"/>
                <w:u w:val="single"/>
                <w:lang w:val="uk-UA" w:eastAsia="ru-RU"/>
              </w:rPr>
              <w:t>.</w:t>
            </w:r>
            <w:r w:rsidRPr="00B803D5">
              <w:rPr>
                <w:rFonts w:ascii="Times New Roman" w:eastAsia="Times New Roman" w:hAnsi="Times New Roman" w:cs="Times New Roman"/>
                <w:b/>
                <w:bCs/>
                <w:color w:val="000000" w:themeColor="text1"/>
                <w:sz w:val="24"/>
                <w:szCs w:val="24"/>
                <w:u w:val="single"/>
                <w:lang w:val="uk-UA" w:eastAsia="ru-RU"/>
              </w:rPr>
              <w:t xml:space="preserve"> Замовник, орган оскарження та </w:t>
            </w:r>
            <w:proofErr w:type="spellStart"/>
            <w:r w:rsidRPr="00B803D5">
              <w:rPr>
                <w:rFonts w:ascii="Times New Roman" w:eastAsia="Times New Roman" w:hAnsi="Times New Roman" w:cs="Times New Roman"/>
                <w:b/>
                <w:bCs/>
                <w:color w:val="000000" w:themeColor="text1"/>
                <w:sz w:val="24"/>
                <w:szCs w:val="24"/>
                <w:u w:val="single"/>
                <w:lang w:val="uk-UA" w:eastAsia="ru-RU"/>
              </w:rPr>
              <w:t>Держаудитслужба</w:t>
            </w:r>
            <w:proofErr w:type="spellEnd"/>
            <w:r w:rsidRPr="00B803D5">
              <w:rPr>
                <w:rFonts w:ascii="Times New Roman" w:eastAsia="Times New Roman" w:hAnsi="Times New Roman" w:cs="Times New Roman"/>
                <w:b/>
                <w:bCs/>
                <w:color w:val="000000" w:themeColor="text1"/>
                <w:sz w:val="24"/>
                <w:szCs w:val="24"/>
                <w:u w:val="single"/>
                <w:lang w:val="uk-UA" w:eastAsia="ru-RU"/>
              </w:rPr>
              <w:t xml:space="preserve"> мають доступ в електронній системі </w:t>
            </w:r>
            <w:proofErr w:type="spellStart"/>
            <w:r w:rsidRPr="00B803D5">
              <w:rPr>
                <w:rFonts w:ascii="Times New Roman" w:eastAsia="Times New Roman" w:hAnsi="Times New Roman" w:cs="Times New Roman"/>
                <w:b/>
                <w:bCs/>
                <w:color w:val="000000" w:themeColor="text1"/>
                <w:sz w:val="24"/>
                <w:szCs w:val="24"/>
                <w:u w:val="single"/>
                <w:lang w:val="uk-UA" w:eastAsia="ru-RU"/>
              </w:rPr>
              <w:t>закупівель</w:t>
            </w:r>
            <w:proofErr w:type="spellEnd"/>
            <w:r w:rsidRPr="00B803D5">
              <w:rPr>
                <w:rFonts w:ascii="Times New Roman" w:eastAsia="Times New Roman" w:hAnsi="Times New Roman" w:cs="Times New Roman"/>
                <w:b/>
                <w:bCs/>
                <w:color w:val="000000" w:themeColor="text1"/>
                <w:sz w:val="24"/>
                <w:szCs w:val="24"/>
                <w:u w:val="single"/>
                <w:lang w:val="uk-UA" w:eastAsia="ru-RU"/>
              </w:rPr>
              <w:t xml:space="preserve"> до інформації, яка визначена учасником процедури </w:t>
            </w:r>
            <w:r w:rsidRPr="00B803D5">
              <w:rPr>
                <w:rFonts w:ascii="Times New Roman" w:eastAsia="Times New Roman" w:hAnsi="Times New Roman" w:cs="Times New Roman"/>
                <w:b/>
                <w:bCs/>
                <w:color w:val="000000" w:themeColor="text1"/>
                <w:sz w:val="24"/>
                <w:szCs w:val="24"/>
                <w:u w:val="single"/>
                <w:lang w:val="uk-UA" w:eastAsia="ru-RU"/>
              </w:rPr>
              <w:lastRenderedPageBreak/>
              <w:t>закупівлі конфіденційною.</w:t>
            </w:r>
          </w:p>
          <w:p w14:paraId="68BBC319" w14:textId="77777777" w:rsidR="009E3E90" w:rsidRPr="003F6A3A" w:rsidRDefault="009E3E90" w:rsidP="00612C08">
            <w:pPr>
              <w:widowControl w:val="0"/>
              <w:contextualSpacing/>
              <w:jc w:val="both"/>
              <w:rPr>
                <w:rFonts w:ascii="Times New Roman" w:eastAsia="Times New Roman" w:hAnsi="Times New Roman" w:cs="Times New Roman"/>
                <w:color w:val="000000" w:themeColor="text1"/>
                <w:sz w:val="24"/>
                <w:szCs w:val="24"/>
                <w:u w:val="single"/>
                <w:lang w:val="uk-UA" w:eastAsia="ru-RU"/>
              </w:rPr>
            </w:pPr>
            <w:r w:rsidRPr="003F6A3A">
              <w:rPr>
                <w:rFonts w:ascii="Times New Roman" w:eastAsia="Times New Roman" w:hAnsi="Times New Roman" w:cs="Times New Roman"/>
                <w:color w:val="000000" w:themeColor="text1"/>
                <w:sz w:val="24"/>
                <w:szCs w:val="24"/>
                <w:u w:val="single"/>
                <w:lang w:val="uk-UA" w:eastAsia="ru-RU"/>
              </w:rPr>
              <w:t xml:space="preserve">Якщо була подана одна тендерна пропозиція, електронна система </w:t>
            </w:r>
            <w:proofErr w:type="spellStart"/>
            <w:r w:rsidRPr="003F6A3A">
              <w:rPr>
                <w:rFonts w:ascii="Times New Roman" w:eastAsia="Times New Roman" w:hAnsi="Times New Roman" w:cs="Times New Roman"/>
                <w:color w:val="000000" w:themeColor="text1"/>
                <w:sz w:val="24"/>
                <w:szCs w:val="24"/>
                <w:u w:val="single"/>
                <w:lang w:val="uk-UA" w:eastAsia="ru-RU"/>
              </w:rPr>
              <w:t>закупівель</w:t>
            </w:r>
            <w:proofErr w:type="spellEnd"/>
            <w:r w:rsidRPr="003F6A3A">
              <w:rPr>
                <w:rFonts w:ascii="Times New Roman" w:eastAsia="Times New Roman" w:hAnsi="Times New Roman" w:cs="Times New Roman"/>
                <w:color w:val="000000" w:themeColor="text1"/>
                <w:sz w:val="24"/>
                <w:szCs w:val="24"/>
                <w:u w:val="single"/>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638935E" w14:textId="77777777" w:rsidR="009E3E90" w:rsidRPr="003F6A3A" w:rsidRDefault="009E3E90" w:rsidP="00612C08">
            <w:pPr>
              <w:widowControl w:val="0"/>
              <w:contextualSpacing/>
              <w:jc w:val="both"/>
              <w:rPr>
                <w:rFonts w:ascii="Times New Roman" w:eastAsia="Times New Roman" w:hAnsi="Times New Roman" w:cs="Times New Roman"/>
                <w:color w:val="000000" w:themeColor="text1"/>
                <w:sz w:val="24"/>
                <w:szCs w:val="24"/>
                <w:u w:val="single"/>
                <w:lang w:val="uk-UA" w:eastAsia="ru-RU"/>
              </w:rPr>
            </w:pPr>
            <w:r w:rsidRPr="003F6A3A">
              <w:rPr>
                <w:rFonts w:ascii="Times New Roman" w:eastAsia="Times New Roman" w:hAnsi="Times New Roman" w:cs="Times New Roman"/>
                <w:color w:val="000000" w:themeColor="text1"/>
                <w:sz w:val="24"/>
                <w:szCs w:val="24"/>
                <w:u w:val="single"/>
                <w:lang w:val="uk-UA" w:eastAsia="ru-RU"/>
              </w:rPr>
              <w:t xml:space="preserve">Замовник розглядає таку тендерну пропозицію відповідно до вимог пункту </w:t>
            </w:r>
            <w:r>
              <w:rPr>
                <w:rFonts w:ascii="Times New Roman" w:eastAsia="Times New Roman" w:hAnsi="Times New Roman" w:cs="Times New Roman"/>
                <w:color w:val="000000" w:themeColor="text1"/>
                <w:sz w:val="24"/>
                <w:szCs w:val="24"/>
                <w:u w:val="single"/>
                <w:lang w:val="uk-UA" w:eastAsia="ru-RU"/>
              </w:rPr>
              <w:t>38</w:t>
            </w:r>
            <w:r w:rsidRPr="003F6A3A">
              <w:rPr>
                <w:rFonts w:ascii="Times New Roman" w:eastAsia="Times New Roman" w:hAnsi="Times New Roman" w:cs="Times New Roman"/>
                <w:color w:val="000000" w:themeColor="text1"/>
                <w:sz w:val="24"/>
                <w:szCs w:val="24"/>
                <w:u w:val="single"/>
                <w:lang w:val="uk-UA" w:eastAsia="ru-RU"/>
              </w:rPr>
              <w:t xml:space="preserve"> цих особливостей.</w:t>
            </w:r>
          </w:p>
          <w:p w14:paraId="437A253C" w14:textId="77777777" w:rsidR="009E3E90" w:rsidRPr="00043F7F" w:rsidRDefault="009E3E90" w:rsidP="00612C08">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визначає ціни </w:t>
            </w:r>
            <w:r w:rsidRPr="005D482E">
              <w:rPr>
                <w:rFonts w:ascii="Times New Roman" w:hAnsi="Times New Roman" w:cs="Times New Roman"/>
                <w:sz w:val="24"/>
                <w:szCs w:val="24"/>
                <w:lang w:val="uk-UA"/>
              </w:rPr>
              <w:t>на товар, що він пропонує поставити за договором про</w:t>
            </w:r>
            <w:r>
              <w:rPr>
                <w:rFonts w:ascii="Times New Roman" w:hAnsi="Times New Roman" w:cs="Times New Roman"/>
                <w:sz w:val="24"/>
                <w:szCs w:val="24"/>
                <w:lang w:val="uk-UA"/>
              </w:rPr>
              <w:t xml:space="preserve"> закупівлю</w:t>
            </w:r>
            <w:r w:rsidRPr="00043F7F">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w:t>
            </w:r>
            <w:r w:rsidRPr="005D482E">
              <w:rPr>
                <w:rFonts w:ascii="Times New Roman" w:hAnsi="Times New Roman" w:cs="Times New Roman"/>
                <w:sz w:val="24"/>
                <w:szCs w:val="24"/>
                <w:lang w:val="uk-UA"/>
              </w:rPr>
              <w:t>сплачені, усіх інших витрат передбачених для товару</w:t>
            </w:r>
            <w:r w:rsidRPr="005D482E">
              <w:rPr>
                <w:rFonts w:ascii="Times New Roman" w:hAnsi="Times New Roman" w:cs="Times New Roman"/>
                <w:color w:val="FF0000"/>
                <w:sz w:val="24"/>
                <w:szCs w:val="24"/>
                <w:lang w:val="uk-UA"/>
              </w:rPr>
              <w:t xml:space="preserve"> </w:t>
            </w:r>
            <w:r w:rsidRPr="005D482E">
              <w:rPr>
                <w:rFonts w:ascii="Times New Roman" w:hAnsi="Times New Roman" w:cs="Times New Roman"/>
                <w:sz w:val="24"/>
                <w:szCs w:val="24"/>
                <w:lang w:val="uk-UA"/>
              </w:rPr>
              <w:t>даного виду.</w:t>
            </w:r>
          </w:p>
          <w:p w14:paraId="3FF34F74" w14:textId="77777777" w:rsidR="009E3E90" w:rsidRDefault="009E3E90" w:rsidP="00612C08">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43BFB1D" w14:textId="77777777" w:rsidR="009E3E90" w:rsidRPr="00043F7F" w:rsidRDefault="009E3E90" w:rsidP="00612C08">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3F7F">
              <w:rPr>
                <w:rFonts w:ascii="Times New Roman" w:hAnsi="Times New Roman" w:cs="Times New Roman"/>
                <w:sz w:val="24"/>
                <w:szCs w:val="24"/>
                <w:lang w:val="uk-UA"/>
              </w:rPr>
              <w:t>закупівель</w:t>
            </w:r>
            <w:proofErr w:type="spellEnd"/>
            <w:r w:rsidRPr="00043F7F">
              <w:rPr>
                <w:rFonts w:ascii="Times New Roman" w:hAnsi="Times New Roman" w:cs="Times New Roman"/>
                <w:sz w:val="24"/>
                <w:szCs w:val="24"/>
                <w:lang w:val="uk-UA"/>
              </w:rPr>
              <w:t xml:space="preserve"> протягом одного дня з дня прийняття відповідного рішення.</w:t>
            </w:r>
          </w:p>
          <w:p w14:paraId="3C1D8FE8" w14:textId="77777777" w:rsidR="009E3E90" w:rsidRPr="00043F7F" w:rsidRDefault="009E3E90" w:rsidP="00612C08">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Pr>
                <w:rFonts w:ascii="Times New Roman" w:hAnsi="Times New Roman" w:cs="Times New Roman"/>
                <w:sz w:val="24"/>
                <w:szCs w:val="24"/>
                <w:lang w:val="uk-UA"/>
              </w:rPr>
              <w:t>п.38 особливостей</w:t>
            </w:r>
            <w:r w:rsidRPr="00043F7F">
              <w:rPr>
                <w:rFonts w:ascii="Times New Roman" w:hAnsi="Times New Roman" w:cs="Times New Roman"/>
                <w:sz w:val="24"/>
                <w:szCs w:val="24"/>
                <w:lang w:val="uk-UA"/>
              </w:rPr>
              <w:t>.</w:t>
            </w:r>
          </w:p>
          <w:p w14:paraId="5526813C" w14:textId="77777777" w:rsidR="009E3E90" w:rsidRPr="00043F7F" w:rsidRDefault="009E3E90" w:rsidP="00612C08">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138BF5A" w14:textId="77777777" w:rsidR="009E3E90" w:rsidRDefault="009E3E90" w:rsidP="00612C08">
            <w:pPr>
              <w:widowControl w:val="0"/>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w:t>
            </w:r>
            <w:r w:rsidRPr="002352F0">
              <w:rPr>
                <w:rFonts w:ascii="Times New Roman" w:hAnsi="Times New Roman" w:cs="Times New Roman"/>
                <w:sz w:val="24"/>
                <w:szCs w:val="24"/>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w:t>
            </w:r>
            <w:r w:rsidRPr="002352F0">
              <w:rPr>
                <w:rFonts w:ascii="Times New Roman" w:hAnsi="Times New Roman" w:cs="Times New Roman"/>
                <w:sz w:val="24"/>
                <w:szCs w:val="24"/>
                <w:lang w:val="uk-UA"/>
              </w:rPr>
              <w:lastRenderedPageBreak/>
              <w:t xml:space="preserve">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352F0">
              <w:rPr>
                <w:rFonts w:ascii="Times New Roman" w:hAnsi="Times New Roman" w:cs="Times New Roman"/>
                <w:sz w:val="24"/>
                <w:szCs w:val="24"/>
                <w:lang w:val="uk-UA"/>
              </w:rPr>
              <w:t>закупівель</w:t>
            </w:r>
            <w:proofErr w:type="spellEnd"/>
            <w:r w:rsidRPr="002352F0">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911B065" w14:textId="77777777" w:rsidR="009E3E90" w:rsidRPr="00043F7F" w:rsidRDefault="009E3E90" w:rsidP="00612C08">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00484">
              <w:rPr>
                <w:rFonts w:ascii="Times New Roman" w:hAnsi="Times New Roman" w:cs="Times New Roman"/>
                <w:b/>
                <w:bCs/>
                <w:i/>
                <w:iCs/>
                <w:color w:val="000000" w:themeColor="text1"/>
                <w:sz w:val="24"/>
                <w:szCs w:val="24"/>
                <w:lang w:val="uk-UA"/>
              </w:rPr>
              <w:t>тендерної</w:t>
            </w:r>
            <w:r>
              <w:rPr>
                <w:rFonts w:ascii="Times New Roman" w:hAnsi="Times New Roman" w:cs="Times New Roman"/>
                <w:b/>
                <w:bCs/>
                <w:i/>
                <w:iCs/>
                <w:color w:val="00B050"/>
                <w:sz w:val="24"/>
                <w:szCs w:val="24"/>
                <w:lang w:val="uk-UA"/>
              </w:rPr>
              <w:t xml:space="preserve"> </w:t>
            </w:r>
            <w:r w:rsidRPr="00392A19">
              <w:rPr>
                <w:rFonts w:ascii="Times New Roman" w:hAnsi="Times New Roman" w:cs="Times New Roman"/>
                <w:b/>
                <w:bCs/>
                <w:i/>
                <w:iCs/>
                <w:color w:val="00B050"/>
                <w:sz w:val="24"/>
                <w:szCs w:val="24"/>
                <w:lang w:val="uk-UA"/>
              </w:rPr>
              <w:t xml:space="preserve"> </w:t>
            </w:r>
            <w:r w:rsidRPr="00043F7F">
              <w:rPr>
                <w:rFonts w:ascii="Times New Roman" w:hAnsi="Times New Roman" w:cs="Times New Roman"/>
                <w:b/>
                <w:bCs/>
                <w:i/>
                <w:iCs/>
                <w:sz w:val="24"/>
                <w:szCs w:val="24"/>
                <w:lang w:val="uk-UA"/>
              </w:rPr>
              <w:t>пропозиції.</w:t>
            </w:r>
          </w:p>
          <w:p w14:paraId="76A8DE37" w14:textId="77777777" w:rsidR="009E3E90" w:rsidRPr="004F6AE8" w:rsidRDefault="009E3E90" w:rsidP="00612C08">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cs="Times New Roman"/>
                <w:sz w:val="24"/>
                <w:szCs w:val="24"/>
                <w:lang w:val="uk-UA"/>
              </w:rPr>
              <w:t xml:space="preserve">абзацом </w:t>
            </w:r>
            <w:r w:rsidRPr="00B803D5">
              <w:rPr>
                <w:rFonts w:ascii="Times New Roman" w:hAnsi="Times New Roman" w:cs="Times New Roman"/>
                <w:sz w:val="24"/>
                <w:szCs w:val="24"/>
                <w:lang w:val="uk-UA"/>
              </w:rPr>
              <w:t>п’ятим</w:t>
            </w:r>
            <w:r w:rsidRPr="004F6AE8">
              <w:rPr>
                <w:rFonts w:ascii="Times New Roman" w:hAnsi="Times New Roman" w:cs="Times New Roman"/>
                <w:sz w:val="24"/>
                <w:szCs w:val="24"/>
                <w:lang w:val="uk-UA"/>
              </w:rPr>
              <w:t xml:space="preserve"> </w:t>
            </w:r>
            <w:r>
              <w:rPr>
                <w:rFonts w:ascii="Times New Roman" w:hAnsi="Times New Roman" w:cs="Times New Roman"/>
                <w:sz w:val="24"/>
                <w:szCs w:val="24"/>
                <w:lang w:val="uk-UA"/>
              </w:rPr>
              <w:t>п.38</w:t>
            </w:r>
            <w:r w:rsidRPr="004F6AE8">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4F6AE8">
              <w:rPr>
                <w:rFonts w:ascii="Times New Roman" w:hAnsi="Times New Roman" w:cs="Times New Roman"/>
                <w:sz w:val="24"/>
                <w:szCs w:val="24"/>
                <w:lang w:val="uk-UA"/>
              </w:rPr>
              <w:t>.</w:t>
            </w:r>
          </w:p>
          <w:p w14:paraId="4761E7C7" w14:textId="77777777" w:rsidR="009E3E90" w:rsidRPr="00043F7F" w:rsidRDefault="009E3E90" w:rsidP="00612C08">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1205AA9E" w14:textId="77777777" w:rsidR="009E3E90" w:rsidRPr="00043F7F" w:rsidRDefault="009E3E90" w:rsidP="009E3E90">
            <w:pPr>
              <w:pStyle w:val="a4"/>
              <w:widowControl w:val="0"/>
              <w:numPr>
                <w:ilvl w:val="0"/>
                <w:numId w:val="2"/>
              </w:numPr>
              <w:spacing w:after="0" w:line="240" w:lineRule="auto"/>
              <w:jc w:val="both"/>
              <w:rPr>
                <w:rFonts w:ascii="Times New Roman" w:hAnsi="Times New Roman" w:cs="Times New Roman"/>
                <w:sz w:val="24"/>
                <w:szCs w:val="24"/>
                <w:lang w:val="uk-UA"/>
              </w:rPr>
            </w:pPr>
            <w:r w:rsidRPr="00B803D5">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r w:rsidRPr="00043F7F">
              <w:rPr>
                <w:rFonts w:ascii="Times New Roman" w:hAnsi="Times New Roman" w:cs="Times New Roman"/>
                <w:sz w:val="24"/>
                <w:szCs w:val="24"/>
                <w:lang w:val="uk-UA"/>
              </w:rPr>
              <w:t>;</w:t>
            </w:r>
          </w:p>
          <w:p w14:paraId="7E6F2365" w14:textId="77777777" w:rsidR="009E3E90" w:rsidRPr="00043F7F" w:rsidRDefault="009E3E90" w:rsidP="009E3E90">
            <w:pPr>
              <w:pStyle w:val="a4"/>
              <w:widowControl w:val="0"/>
              <w:numPr>
                <w:ilvl w:val="0"/>
                <w:numId w:val="2"/>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w:t>
            </w:r>
            <w:r>
              <w:rPr>
                <w:rFonts w:ascii="Times New Roman" w:hAnsi="Times New Roman" w:cs="Times New Roman"/>
                <w:sz w:val="24"/>
                <w:szCs w:val="24"/>
                <w:lang w:val="uk-UA"/>
              </w:rPr>
              <w:t>у</w:t>
            </w:r>
            <w:r w:rsidRPr="00043F7F">
              <w:rPr>
                <w:rFonts w:ascii="Times New Roman" w:hAnsi="Times New Roman" w:cs="Times New Roman"/>
                <w:sz w:val="24"/>
                <w:szCs w:val="24"/>
                <w:lang w:val="uk-UA"/>
              </w:rPr>
              <w:t xml:space="preserve"> цінов</w:t>
            </w:r>
            <w:r>
              <w:rPr>
                <w:rFonts w:ascii="Times New Roman" w:hAnsi="Times New Roman" w:cs="Times New Roman"/>
                <w:sz w:val="24"/>
                <w:szCs w:val="24"/>
                <w:lang w:val="uk-UA"/>
              </w:rPr>
              <w:t>у</w:t>
            </w:r>
            <w:r w:rsidRPr="00043F7F">
              <w:rPr>
                <w:rFonts w:ascii="Times New Roman" w:hAnsi="Times New Roman" w:cs="Times New Roman"/>
                <w:sz w:val="24"/>
                <w:szCs w:val="24"/>
                <w:lang w:val="uk-UA"/>
              </w:rPr>
              <w:t xml:space="preserve"> пропозиці</w:t>
            </w:r>
            <w:r>
              <w:rPr>
                <w:rFonts w:ascii="Times New Roman" w:hAnsi="Times New Roman" w:cs="Times New Roman"/>
                <w:sz w:val="24"/>
                <w:szCs w:val="24"/>
                <w:lang w:val="uk-UA"/>
              </w:rPr>
              <w:t>ю</w:t>
            </w:r>
            <w:r w:rsidRPr="00043F7F">
              <w:rPr>
                <w:rFonts w:ascii="Times New Roman" w:hAnsi="Times New Roman" w:cs="Times New Roman"/>
                <w:sz w:val="24"/>
                <w:szCs w:val="24"/>
                <w:lang w:val="uk-UA"/>
              </w:rPr>
              <w:t xml:space="preserve"> (знижк</w:t>
            </w:r>
            <w:r>
              <w:rPr>
                <w:rFonts w:ascii="Times New Roman" w:hAnsi="Times New Roman" w:cs="Times New Roman"/>
                <w:sz w:val="24"/>
                <w:szCs w:val="24"/>
                <w:lang w:val="uk-UA"/>
              </w:rPr>
              <w:t>у</w:t>
            </w:r>
            <w:r w:rsidRPr="00043F7F">
              <w:rPr>
                <w:rFonts w:ascii="Times New Roman" w:hAnsi="Times New Roman" w:cs="Times New Roman"/>
                <w:sz w:val="24"/>
                <w:szCs w:val="24"/>
                <w:lang w:val="uk-UA"/>
              </w:rPr>
              <w:t>) учасника;</w:t>
            </w:r>
          </w:p>
          <w:p w14:paraId="08ADDC25" w14:textId="77777777" w:rsidR="009E3E90" w:rsidRPr="00043F7F" w:rsidRDefault="009E3E90" w:rsidP="009E3E90">
            <w:pPr>
              <w:pStyle w:val="a4"/>
              <w:widowControl w:val="0"/>
              <w:numPr>
                <w:ilvl w:val="0"/>
                <w:numId w:val="2"/>
              </w:numPr>
              <w:spacing w:after="0" w:line="240" w:lineRule="auto"/>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14:paraId="10E33410" w14:textId="77777777" w:rsidR="009E3E90" w:rsidRPr="00043F7F" w:rsidRDefault="009E3E90" w:rsidP="00612C08">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Pr="001326D0">
              <w:rPr>
                <w:lang w:val="uk-UA"/>
              </w:rPr>
              <w:t xml:space="preserve"> </w:t>
            </w:r>
            <w:r w:rsidRPr="001326D0">
              <w:rPr>
                <w:rFonts w:ascii="Times New Roman" w:eastAsia="Times New Roman" w:hAnsi="Times New Roman" w:cs="Times New Roman"/>
                <w:color w:val="000000"/>
                <w:sz w:val="24"/>
                <w:szCs w:val="24"/>
                <w:lang w:val="uk-UA" w:eastAsia="ru-RU"/>
              </w:rPr>
              <w:t xml:space="preserve">з урахуванням </w:t>
            </w:r>
            <w:r>
              <w:rPr>
                <w:rFonts w:ascii="Times New Roman" w:eastAsia="Times New Roman" w:hAnsi="Times New Roman" w:cs="Times New Roman"/>
                <w:color w:val="000000"/>
                <w:sz w:val="24"/>
                <w:szCs w:val="24"/>
                <w:lang w:val="uk-UA" w:eastAsia="ru-RU"/>
              </w:rPr>
              <w:t>О</w:t>
            </w:r>
            <w:r w:rsidRPr="001326D0">
              <w:rPr>
                <w:rFonts w:ascii="Times New Roman" w:eastAsia="Times New Roman" w:hAnsi="Times New Roman" w:cs="Times New Roman"/>
                <w:color w:val="000000"/>
                <w:sz w:val="24"/>
                <w:szCs w:val="24"/>
                <w:lang w:val="uk-UA" w:eastAsia="ru-RU"/>
              </w:rPr>
              <w:t>собливостей.</w:t>
            </w:r>
          </w:p>
          <w:p w14:paraId="7750FB43" w14:textId="77777777" w:rsidR="009E3E90" w:rsidRPr="00043F7F" w:rsidRDefault="009E3E90" w:rsidP="00612C08">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6CE9A1F" w14:textId="77777777" w:rsidR="009E3E90" w:rsidRPr="005B2F15" w:rsidRDefault="009E3E90" w:rsidP="009E3E90">
            <w:pPr>
              <w:widowControl w:val="0"/>
              <w:jc w:val="both"/>
              <w:rPr>
                <w:rFonts w:ascii="Times New Roman" w:hAnsi="Times New Roman" w:cs="Times New Roman"/>
                <w:color w:val="00B050"/>
                <w:sz w:val="24"/>
                <w:szCs w:val="24"/>
                <w:lang w:val="uk-UA"/>
              </w:rPr>
            </w:pPr>
            <w:r w:rsidRPr="005B2F15">
              <w:rPr>
                <w:rFonts w:ascii="Times New Roman" w:hAnsi="Times New Roman" w:cs="Times New Roman"/>
                <w:color w:val="00B050"/>
                <w:sz w:val="24"/>
                <w:szCs w:val="24"/>
                <w:lang w:val="uk-UA"/>
              </w:rPr>
              <w:t xml:space="preserve">У разі отримання достовірної інформації про невідповідність учасника процедури закупівлі вимогам </w:t>
            </w:r>
            <w:r w:rsidRPr="005B2F15">
              <w:rPr>
                <w:rFonts w:ascii="Times New Roman" w:hAnsi="Times New Roman" w:cs="Times New Roman"/>
                <w:color w:val="00B050"/>
                <w:sz w:val="24"/>
                <w:szCs w:val="24"/>
                <w:lang w:val="uk-UA"/>
              </w:rPr>
              <w:lastRenderedPageBreak/>
              <w:t>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A33E301" w14:textId="77777777" w:rsidR="009E3E90" w:rsidRPr="00C50CD7" w:rsidRDefault="009E3E90" w:rsidP="00612C08">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50CD7">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C50CD7">
              <w:rPr>
                <w:rFonts w:ascii="Times New Roman" w:hAnsi="Times New Roman" w:cs="Times New Roman"/>
                <w:b/>
                <w:bCs/>
                <w:sz w:val="24"/>
                <w:szCs w:val="24"/>
                <w:u w:val="single"/>
                <w:lang w:val="uk-UA"/>
              </w:rPr>
              <w:t>розміщує у строк, який не може бути меншим ніж два робочі дні до закінчення строку розгляду тендерних пропозицій</w:t>
            </w:r>
            <w:r w:rsidRPr="00C50CD7">
              <w:rPr>
                <w:rFonts w:ascii="Times New Roman" w:hAnsi="Times New Roman" w:cs="Times New Roman"/>
                <w:sz w:val="24"/>
                <w:szCs w:val="24"/>
                <w:lang w:val="uk-UA"/>
              </w:rPr>
              <w:t xml:space="preserve">, повідомлення з вимогою про усунення таких </w:t>
            </w:r>
            <w:proofErr w:type="spellStart"/>
            <w:r w:rsidRPr="00C50CD7">
              <w:rPr>
                <w:rFonts w:ascii="Times New Roman" w:hAnsi="Times New Roman" w:cs="Times New Roman"/>
                <w:sz w:val="24"/>
                <w:szCs w:val="24"/>
                <w:lang w:val="uk-UA"/>
              </w:rPr>
              <w:t>невідповідностей</w:t>
            </w:r>
            <w:proofErr w:type="spellEnd"/>
            <w:r w:rsidRPr="00C50CD7">
              <w:rPr>
                <w:rFonts w:ascii="Times New Roman" w:hAnsi="Times New Roman" w:cs="Times New Roman"/>
                <w:sz w:val="24"/>
                <w:szCs w:val="24"/>
                <w:lang w:val="uk-UA"/>
              </w:rPr>
              <w:t xml:space="preserve"> в електронній системі </w:t>
            </w:r>
            <w:proofErr w:type="spellStart"/>
            <w:r w:rsidRPr="00C50CD7">
              <w:rPr>
                <w:rFonts w:ascii="Times New Roman" w:hAnsi="Times New Roman" w:cs="Times New Roman"/>
                <w:sz w:val="24"/>
                <w:szCs w:val="24"/>
                <w:lang w:val="uk-UA"/>
              </w:rPr>
              <w:t>закупівель</w:t>
            </w:r>
            <w:proofErr w:type="spellEnd"/>
            <w:r w:rsidRPr="00C50CD7">
              <w:rPr>
                <w:rFonts w:ascii="Times New Roman" w:hAnsi="Times New Roman" w:cs="Times New Roman"/>
                <w:sz w:val="24"/>
                <w:szCs w:val="24"/>
                <w:lang w:val="uk-UA"/>
              </w:rPr>
              <w:t>.</w:t>
            </w:r>
          </w:p>
          <w:p w14:paraId="53986884" w14:textId="0CFF64F6" w:rsidR="009E3E90" w:rsidRPr="00C50CD7" w:rsidRDefault="009E3E90" w:rsidP="00612C08">
            <w:pPr>
              <w:widowControl w:val="0"/>
              <w:jc w:val="both"/>
              <w:rPr>
                <w:rFonts w:ascii="Times New Roman" w:hAnsi="Times New Roman" w:cs="Times New Roman"/>
                <w:sz w:val="24"/>
                <w:szCs w:val="24"/>
                <w:lang w:val="uk-UA"/>
              </w:rPr>
            </w:pPr>
            <w:r w:rsidRPr="00C50CD7">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9E3E90">
              <w:rPr>
                <w:rFonts w:ascii="Times New Roman" w:hAnsi="Times New Roman" w:cs="Times New Roman"/>
                <w:b/>
                <w:bCs/>
                <w:color w:val="00B050"/>
                <w:sz w:val="24"/>
                <w:szCs w:val="24"/>
                <w:lang w:val="uk-UA"/>
              </w:rPr>
              <w:t xml:space="preserve">та/або відсутності інформації </w:t>
            </w:r>
            <w:r w:rsidRPr="00C50CD7">
              <w:rPr>
                <w:rFonts w:ascii="Times New Roman" w:hAnsi="Times New Roman" w:cs="Times New Roman"/>
                <w:sz w:val="24"/>
                <w:szCs w:val="24"/>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8EE70EA" w14:textId="77777777" w:rsidR="009E3E90" w:rsidRPr="00043F7F" w:rsidRDefault="009E3E90" w:rsidP="00612C08">
            <w:pPr>
              <w:widowControl w:val="0"/>
              <w:jc w:val="both"/>
              <w:rPr>
                <w:rFonts w:ascii="Times New Roman" w:hAnsi="Times New Roman" w:cs="Times New Roman"/>
                <w:sz w:val="24"/>
                <w:szCs w:val="24"/>
                <w:lang w:val="uk-UA"/>
              </w:rPr>
            </w:pPr>
            <w:r w:rsidRPr="00C50CD7">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50CD7">
              <w:rPr>
                <w:rFonts w:ascii="Times New Roman" w:hAnsi="Times New Roman" w:cs="Times New Roman"/>
                <w:sz w:val="24"/>
                <w:szCs w:val="24"/>
                <w:lang w:val="uk-UA"/>
              </w:rPr>
              <w:t>невідповідностей</w:t>
            </w:r>
            <w:proofErr w:type="spellEnd"/>
            <w:r w:rsidRPr="00C50CD7">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bl>
    <w:p w14:paraId="297B1D6B" w14:textId="02B67D09" w:rsidR="006B75B9" w:rsidRPr="00043F7F" w:rsidRDefault="006B75B9" w:rsidP="006B75B9">
      <w:pPr>
        <w:widowControl w:val="0"/>
        <w:rPr>
          <w:rFonts w:ascii="Times New Roman" w:hAnsi="Times New Roman" w:cs="Times New Roman"/>
          <w:sz w:val="24"/>
          <w:szCs w:val="24"/>
          <w:lang w:val="uk-UA"/>
        </w:rPr>
      </w:pPr>
      <w:r w:rsidRPr="006B75B9">
        <w:rPr>
          <w:rFonts w:ascii="Times New Roman" w:hAnsi="Times New Roman" w:cs="Times New Roman"/>
          <w:b/>
          <w:bCs/>
          <w:sz w:val="24"/>
          <w:szCs w:val="24"/>
          <w:lang w:val="uk-UA"/>
        </w:rPr>
        <w:lastRenderedPageBreak/>
        <w:t xml:space="preserve">Частину </w:t>
      </w:r>
      <w:r>
        <w:rPr>
          <w:rFonts w:ascii="Times New Roman" w:hAnsi="Times New Roman" w:cs="Times New Roman"/>
          <w:b/>
          <w:bCs/>
          <w:sz w:val="24"/>
          <w:szCs w:val="24"/>
          <w:lang w:val="uk-UA"/>
        </w:rPr>
        <w:t xml:space="preserve">3 </w:t>
      </w:r>
      <w:r w:rsidRPr="006B75B9">
        <w:rPr>
          <w:rFonts w:ascii="Times New Roman" w:eastAsia="Times New Roman" w:hAnsi="Times New Roman" w:cs="Times New Roman"/>
          <w:b/>
          <w:bCs/>
          <w:color w:val="000000"/>
          <w:kern w:val="36"/>
          <w:sz w:val="24"/>
          <w:szCs w:val="24"/>
          <w:lang w:val="uk-UA" w:eastAsia="ru-RU"/>
        </w:rPr>
        <w:t>Розділу</w:t>
      </w:r>
      <w:r w:rsidRPr="00043F7F">
        <w:rPr>
          <w:rFonts w:ascii="Times New Roman" w:eastAsia="Times New Roman" w:hAnsi="Times New Roman" w:cs="Times New Roman"/>
          <w:b/>
          <w:bCs/>
          <w:color w:val="000000"/>
          <w:kern w:val="36"/>
          <w:sz w:val="24"/>
          <w:szCs w:val="24"/>
          <w:lang w:val="uk-UA" w:eastAsia="ru-RU"/>
        </w:rPr>
        <w:t xml:space="preserve"> 5. Оцінка тендерної пропозиції</w:t>
      </w:r>
      <w:r>
        <w:rPr>
          <w:rFonts w:ascii="Times New Roman" w:eastAsia="Times New Roman" w:hAnsi="Times New Roman" w:cs="Times New Roman"/>
          <w:b/>
          <w:bCs/>
          <w:color w:val="000000"/>
          <w:kern w:val="36"/>
          <w:sz w:val="24"/>
          <w:szCs w:val="24"/>
          <w:lang w:val="uk-UA" w:eastAsia="ru-RU"/>
        </w:rPr>
        <w:t xml:space="preserve"> викладено у новій редакції, а саме:</w:t>
      </w:r>
    </w:p>
    <w:p w14:paraId="00B54C2A" w14:textId="3AB5C284" w:rsidR="009E3E90" w:rsidRDefault="009E3E90">
      <w:pPr>
        <w:rPr>
          <w:lang w:val="uk-UA"/>
        </w:rPr>
      </w:pPr>
    </w:p>
    <w:tbl>
      <w:tblPr>
        <w:tblStyle w:val="a3"/>
        <w:tblW w:w="9493" w:type="dxa"/>
        <w:jc w:val="center"/>
        <w:tblLook w:val="04A0" w:firstRow="1" w:lastRow="0" w:firstColumn="1" w:lastColumn="0" w:noHBand="0" w:noVBand="1"/>
      </w:tblPr>
      <w:tblGrid>
        <w:gridCol w:w="704"/>
        <w:gridCol w:w="2835"/>
        <w:gridCol w:w="5954"/>
      </w:tblGrid>
      <w:tr w:rsidR="00A74466" w:rsidRPr="00025721" w14:paraId="740693FD" w14:textId="77777777" w:rsidTr="00612C08">
        <w:trPr>
          <w:trHeight w:val="1119"/>
          <w:jc w:val="center"/>
        </w:trPr>
        <w:tc>
          <w:tcPr>
            <w:tcW w:w="704" w:type="dxa"/>
          </w:tcPr>
          <w:p w14:paraId="1B426027" w14:textId="39F6E42F" w:rsidR="00A74466" w:rsidRPr="00043F7F" w:rsidRDefault="00A74466" w:rsidP="00A74466">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5C6F7B14" w14:textId="475DFDFC" w:rsidR="00A74466" w:rsidRPr="00043F7F" w:rsidRDefault="00A74466" w:rsidP="00A74466">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5954" w:type="dxa"/>
            <w:vAlign w:val="center"/>
          </w:tcPr>
          <w:p w14:paraId="313020D1" w14:textId="77777777" w:rsidR="00A74466" w:rsidRPr="00043F7F" w:rsidRDefault="00A74466" w:rsidP="00A74466">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у разі, коли:</w:t>
            </w:r>
          </w:p>
          <w:p w14:paraId="1E67C014" w14:textId="77777777" w:rsidR="00A74466" w:rsidRPr="00F05396" w:rsidRDefault="00A74466" w:rsidP="00A74466">
            <w:pPr>
              <w:pStyle w:val="rvps2"/>
              <w:spacing w:before="0" w:beforeAutospacing="0" w:after="150" w:afterAutospacing="0"/>
              <w:ind w:firstLine="450"/>
              <w:jc w:val="both"/>
              <w:rPr>
                <w:color w:val="333333"/>
                <w:lang w:val="uk-UA"/>
              </w:rPr>
            </w:pPr>
            <w:r w:rsidRPr="00F05396">
              <w:rPr>
                <w:color w:val="333333"/>
                <w:lang w:val="uk-UA"/>
              </w:rPr>
              <w:t>1) учасник процедури закупівлі:</w:t>
            </w:r>
          </w:p>
          <w:p w14:paraId="0D40840E" w14:textId="77777777" w:rsidR="00A74466" w:rsidRPr="00F05396" w:rsidRDefault="00A74466" w:rsidP="00A74466">
            <w:pPr>
              <w:pStyle w:val="rvps2"/>
              <w:spacing w:before="0" w:beforeAutospacing="0" w:after="150" w:afterAutospacing="0"/>
              <w:ind w:firstLine="450"/>
              <w:jc w:val="both"/>
              <w:rPr>
                <w:color w:val="333333"/>
                <w:lang w:val="uk-UA"/>
              </w:rPr>
            </w:pPr>
            <w:bookmarkStart w:id="1" w:name="n136"/>
            <w:bookmarkEnd w:id="1"/>
            <w:r w:rsidRPr="00F0539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Pr>
                <w:rStyle w:val="apple-converted-space"/>
                <w:color w:val="333333"/>
              </w:rPr>
              <w:t> </w:t>
            </w:r>
            <w:hyperlink r:id="rId5" w:anchor="n326" w:history="1">
              <w:r w:rsidRPr="00F05396">
                <w:rPr>
                  <w:rStyle w:val="a5"/>
                  <w:color w:val="006600"/>
                  <w:lang w:val="uk-UA"/>
                </w:rPr>
                <w:t>абзацом другим</w:t>
              </w:r>
            </w:hyperlink>
            <w:r>
              <w:rPr>
                <w:rStyle w:val="apple-converted-space"/>
                <w:color w:val="333333"/>
              </w:rPr>
              <w:t> </w:t>
            </w:r>
            <w:r w:rsidRPr="00F05396">
              <w:rPr>
                <w:color w:val="333333"/>
                <w:lang w:val="uk-UA"/>
              </w:rPr>
              <w:t>пункту 39 особливостей;</w:t>
            </w:r>
          </w:p>
          <w:p w14:paraId="7F16B6D1" w14:textId="77777777" w:rsidR="00A74466" w:rsidRPr="000F5AF1" w:rsidRDefault="00A74466" w:rsidP="00A74466">
            <w:pPr>
              <w:pStyle w:val="rvps2"/>
              <w:spacing w:before="0" w:beforeAutospacing="0" w:after="150" w:afterAutospacing="0"/>
              <w:ind w:firstLine="450"/>
              <w:jc w:val="both"/>
              <w:rPr>
                <w:b/>
                <w:bCs/>
                <w:color w:val="00B050"/>
                <w:lang w:val="uk-UA"/>
              </w:rPr>
            </w:pPr>
            <w:bookmarkStart w:id="2" w:name="n329"/>
            <w:bookmarkStart w:id="3" w:name="n137"/>
            <w:bookmarkEnd w:id="2"/>
            <w:bookmarkEnd w:id="3"/>
            <w:r w:rsidRPr="000F5AF1">
              <w:rPr>
                <w:b/>
                <w:bCs/>
                <w:color w:val="00B050"/>
                <w:lang w:val="uk-UA"/>
              </w:rPr>
              <w:t>не надав забезпечення тендерної пропозиції, якщо таке забезпечення вимагалося замовником;</w:t>
            </w:r>
          </w:p>
          <w:p w14:paraId="257076CC" w14:textId="77777777" w:rsidR="00A74466" w:rsidRPr="00A3178C" w:rsidRDefault="00A74466" w:rsidP="00A74466">
            <w:pPr>
              <w:pStyle w:val="rvps2"/>
              <w:spacing w:before="0" w:beforeAutospacing="0" w:after="150" w:afterAutospacing="0"/>
              <w:ind w:firstLine="450"/>
              <w:jc w:val="both"/>
              <w:rPr>
                <w:color w:val="333333"/>
                <w:lang w:val="uk-UA"/>
              </w:rPr>
            </w:pPr>
            <w:bookmarkStart w:id="4" w:name="n138"/>
            <w:bookmarkEnd w:id="4"/>
            <w:r w:rsidRPr="00A3178C">
              <w:rPr>
                <w:color w:val="333333"/>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78C">
              <w:rPr>
                <w:color w:val="333333"/>
                <w:lang w:val="uk-UA"/>
              </w:rPr>
              <w:t>невідповідностей</w:t>
            </w:r>
            <w:proofErr w:type="spellEnd"/>
            <w:r w:rsidRPr="00A3178C">
              <w:rPr>
                <w:color w:val="333333"/>
                <w:lang w:val="uk-UA"/>
              </w:rPr>
              <w:t xml:space="preserve">, протягом 24 годин з моменту розміщення замовником в електронній системі </w:t>
            </w:r>
            <w:proofErr w:type="spellStart"/>
            <w:r w:rsidRPr="00A3178C">
              <w:rPr>
                <w:color w:val="333333"/>
                <w:lang w:val="uk-UA"/>
              </w:rPr>
              <w:t>закупівель</w:t>
            </w:r>
            <w:proofErr w:type="spellEnd"/>
            <w:r w:rsidRPr="00A3178C">
              <w:rPr>
                <w:color w:val="333333"/>
                <w:lang w:val="uk-UA"/>
              </w:rPr>
              <w:t xml:space="preserve"> повідомлення з вимогою про усунення таких </w:t>
            </w:r>
            <w:proofErr w:type="spellStart"/>
            <w:r w:rsidRPr="00A3178C">
              <w:rPr>
                <w:color w:val="333333"/>
                <w:lang w:val="uk-UA"/>
              </w:rPr>
              <w:t>невідповідностей</w:t>
            </w:r>
            <w:proofErr w:type="spellEnd"/>
            <w:r w:rsidRPr="00A3178C">
              <w:rPr>
                <w:color w:val="333333"/>
                <w:lang w:val="uk-UA"/>
              </w:rPr>
              <w:t>;</w:t>
            </w:r>
          </w:p>
          <w:p w14:paraId="668A4826" w14:textId="77777777" w:rsidR="00A74466" w:rsidRDefault="00A74466" w:rsidP="00A74466">
            <w:pPr>
              <w:pStyle w:val="rvps2"/>
              <w:spacing w:before="0" w:beforeAutospacing="0" w:after="150" w:afterAutospacing="0"/>
              <w:ind w:firstLine="450"/>
              <w:jc w:val="both"/>
              <w:rPr>
                <w:color w:val="333333"/>
              </w:rPr>
            </w:pPr>
            <w:bookmarkStart w:id="5" w:name="n139"/>
            <w:bookmarkEnd w:id="5"/>
            <w:r>
              <w:rPr>
                <w:color w:val="333333"/>
              </w:rPr>
              <w:t xml:space="preserve">не </w:t>
            </w:r>
            <w:proofErr w:type="spellStart"/>
            <w:r>
              <w:rPr>
                <w:color w:val="333333"/>
              </w:rPr>
              <w:t>надав</w:t>
            </w:r>
            <w:proofErr w:type="spellEnd"/>
            <w:r>
              <w:rPr>
                <w:color w:val="333333"/>
              </w:rPr>
              <w:t xml:space="preserve"> </w:t>
            </w:r>
            <w:proofErr w:type="spellStart"/>
            <w:r>
              <w:rPr>
                <w:color w:val="333333"/>
              </w:rPr>
              <w:t>обґрунтування</w:t>
            </w:r>
            <w:proofErr w:type="spellEnd"/>
            <w:r>
              <w:rPr>
                <w:color w:val="333333"/>
              </w:rPr>
              <w:t xml:space="preserve"> аномально </w:t>
            </w:r>
            <w:proofErr w:type="spellStart"/>
            <w:r>
              <w:rPr>
                <w:color w:val="333333"/>
              </w:rPr>
              <w:t>низької</w:t>
            </w:r>
            <w:proofErr w:type="spellEnd"/>
            <w:r>
              <w:rPr>
                <w:color w:val="333333"/>
              </w:rPr>
              <w:t xml:space="preserve"> </w:t>
            </w:r>
            <w:proofErr w:type="spellStart"/>
            <w:r>
              <w:rPr>
                <w:color w:val="333333"/>
              </w:rPr>
              <w:t>ціни</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протягом</w:t>
            </w:r>
            <w:proofErr w:type="spellEnd"/>
            <w:r>
              <w:rPr>
                <w:color w:val="333333"/>
              </w:rPr>
              <w:t xml:space="preserve"> строку, </w:t>
            </w:r>
            <w:proofErr w:type="spellStart"/>
            <w:r>
              <w:rPr>
                <w:color w:val="333333"/>
              </w:rPr>
              <w:t>визначеного</w:t>
            </w:r>
            <w:proofErr w:type="spellEnd"/>
            <w:r>
              <w:rPr>
                <w:rStyle w:val="apple-converted-space"/>
                <w:color w:val="333333"/>
              </w:rPr>
              <w:t> </w:t>
            </w:r>
            <w:proofErr w:type="spellStart"/>
            <w:r>
              <w:fldChar w:fldCharType="begin"/>
            </w:r>
            <w:r>
              <w:instrText>HYPERLINK "https://zakon.rada.gov.ua/laws/show/1178-2022-%D0%BF" \l "n318"</w:instrText>
            </w:r>
            <w:r>
              <w:fldChar w:fldCharType="separate"/>
            </w:r>
            <w:r>
              <w:rPr>
                <w:rStyle w:val="a5"/>
                <w:color w:val="006600"/>
              </w:rPr>
              <w:t>абзацом</w:t>
            </w:r>
            <w:proofErr w:type="spellEnd"/>
            <w:r>
              <w:rPr>
                <w:rStyle w:val="a5"/>
                <w:color w:val="006600"/>
              </w:rPr>
              <w:t xml:space="preserve"> </w:t>
            </w:r>
            <w:proofErr w:type="spellStart"/>
            <w:r>
              <w:rPr>
                <w:rStyle w:val="a5"/>
                <w:color w:val="006600"/>
              </w:rPr>
              <w:t>п’ятим</w:t>
            </w:r>
            <w:proofErr w:type="spellEnd"/>
            <w:r>
              <w:rPr>
                <w:rStyle w:val="a5"/>
                <w:color w:val="006600"/>
              </w:rPr>
              <w:fldChar w:fldCharType="end"/>
            </w:r>
            <w:r>
              <w:rPr>
                <w:rStyle w:val="apple-converted-space"/>
                <w:color w:val="333333"/>
              </w:rPr>
              <w:t> </w:t>
            </w:r>
            <w:r>
              <w:rPr>
                <w:color w:val="333333"/>
              </w:rPr>
              <w:t xml:space="preserve">пункту 38 </w:t>
            </w:r>
            <w:proofErr w:type="spellStart"/>
            <w:r>
              <w:rPr>
                <w:color w:val="333333"/>
              </w:rPr>
              <w:t>особливостей</w:t>
            </w:r>
            <w:proofErr w:type="spellEnd"/>
            <w:r>
              <w:rPr>
                <w:color w:val="333333"/>
              </w:rPr>
              <w:t>;</w:t>
            </w:r>
          </w:p>
          <w:p w14:paraId="61FEC40D" w14:textId="77777777" w:rsidR="00A74466" w:rsidRPr="000F5AF1" w:rsidRDefault="00A74466" w:rsidP="00A74466">
            <w:pPr>
              <w:pStyle w:val="rvps2"/>
              <w:spacing w:before="0" w:beforeAutospacing="0" w:after="150" w:afterAutospacing="0"/>
              <w:ind w:firstLine="450"/>
              <w:jc w:val="both"/>
              <w:rPr>
                <w:color w:val="00B050"/>
              </w:rPr>
            </w:pPr>
            <w:bookmarkStart w:id="6" w:name="n330"/>
            <w:bookmarkStart w:id="7" w:name="n140"/>
            <w:bookmarkEnd w:id="6"/>
            <w:bookmarkEnd w:id="7"/>
            <w:proofErr w:type="spellStart"/>
            <w:r w:rsidRPr="000F5AF1">
              <w:rPr>
                <w:color w:val="00B050"/>
              </w:rPr>
              <w:t>визначив</w:t>
            </w:r>
            <w:proofErr w:type="spellEnd"/>
            <w:r w:rsidRPr="000F5AF1">
              <w:rPr>
                <w:color w:val="00B050"/>
              </w:rPr>
              <w:t xml:space="preserve"> </w:t>
            </w:r>
            <w:proofErr w:type="spellStart"/>
            <w:r w:rsidRPr="000F5AF1">
              <w:rPr>
                <w:color w:val="00B050"/>
              </w:rPr>
              <w:t>конфіденційною</w:t>
            </w:r>
            <w:proofErr w:type="spellEnd"/>
            <w:r w:rsidRPr="000F5AF1">
              <w:rPr>
                <w:color w:val="00B050"/>
              </w:rPr>
              <w:t xml:space="preserve"> </w:t>
            </w:r>
            <w:proofErr w:type="spellStart"/>
            <w:r w:rsidRPr="000F5AF1">
              <w:rPr>
                <w:color w:val="00B050"/>
              </w:rPr>
              <w:t>інформацію</w:t>
            </w:r>
            <w:proofErr w:type="spellEnd"/>
            <w:r w:rsidRPr="000F5AF1">
              <w:rPr>
                <w:color w:val="00B050"/>
              </w:rPr>
              <w:t xml:space="preserve">, </w:t>
            </w:r>
            <w:proofErr w:type="spellStart"/>
            <w:r w:rsidRPr="000F5AF1">
              <w:rPr>
                <w:color w:val="00B050"/>
              </w:rPr>
              <w:t>що</w:t>
            </w:r>
            <w:proofErr w:type="spellEnd"/>
            <w:r w:rsidRPr="000F5AF1">
              <w:rPr>
                <w:color w:val="00B050"/>
              </w:rPr>
              <w:t xml:space="preserve"> не </w:t>
            </w:r>
            <w:proofErr w:type="spellStart"/>
            <w:r w:rsidRPr="000F5AF1">
              <w:rPr>
                <w:color w:val="00B050"/>
              </w:rPr>
              <w:t>може</w:t>
            </w:r>
            <w:proofErr w:type="spellEnd"/>
            <w:r w:rsidRPr="000F5AF1">
              <w:rPr>
                <w:color w:val="00B050"/>
              </w:rPr>
              <w:t xml:space="preserve"> бути </w:t>
            </w:r>
            <w:proofErr w:type="spellStart"/>
            <w:r w:rsidRPr="000F5AF1">
              <w:rPr>
                <w:color w:val="00B050"/>
              </w:rPr>
              <w:t>визначена</w:t>
            </w:r>
            <w:proofErr w:type="spellEnd"/>
            <w:r w:rsidRPr="000F5AF1">
              <w:rPr>
                <w:color w:val="00B050"/>
              </w:rPr>
              <w:t xml:space="preserve"> як </w:t>
            </w:r>
            <w:proofErr w:type="spellStart"/>
            <w:r w:rsidRPr="000F5AF1">
              <w:rPr>
                <w:color w:val="00B050"/>
              </w:rPr>
              <w:t>конфіденційна</w:t>
            </w:r>
            <w:proofErr w:type="spellEnd"/>
            <w:r w:rsidRPr="000F5AF1">
              <w:rPr>
                <w:color w:val="00B050"/>
              </w:rPr>
              <w:t xml:space="preserve"> </w:t>
            </w:r>
            <w:proofErr w:type="spellStart"/>
            <w:r w:rsidRPr="000F5AF1">
              <w:rPr>
                <w:color w:val="00B050"/>
              </w:rPr>
              <w:t>відповідно</w:t>
            </w:r>
            <w:proofErr w:type="spellEnd"/>
            <w:r w:rsidRPr="000F5AF1">
              <w:rPr>
                <w:color w:val="00B050"/>
              </w:rPr>
              <w:t xml:space="preserve"> до </w:t>
            </w:r>
            <w:proofErr w:type="spellStart"/>
            <w:r w:rsidRPr="000F5AF1">
              <w:rPr>
                <w:color w:val="00B050"/>
              </w:rPr>
              <w:t>вимог</w:t>
            </w:r>
            <w:proofErr w:type="spellEnd"/>
            <w:r w:rsidRPr="000F5AF1">
              <w:rPr>
                <w:rStyle w:val="apple-converted-space"/>
                <w:color w:val="00B050"/>
              </w:rPr>
              <w:t> </w:t>
            </w:r>
            <w:hyperlink r:id="rId6" w:anchor="n291" w:history="1">
              <w:r w:rsidRPr="000F5AF1">
                <w:rPr>
                  <w:rStyle w:val="a5"/>
                  <w:color w:val="00B050"/>
                </w:rPr>
                <w:t>абзацу другого</w:t>
              </w:r>
            </w:hyperlink>
            <w:r w:rsidRPr="000F5AF1">
              <w:rPr>
                <w:rStyle w:val="apple-converted-space"/>
                <w:color w:val="00B050"/>
              </w:rPr>
              <w:t> </w:t>
            </w:r>
            <w:r w:rsidRPr="000F5AF1">
              <w:rPr>
                <w:color w:val="00B050"/>
              </w:rPr>
              <w:t>пункту 3</w:t>
            </w:r>
            <w:r w:rsidRPr="000F5AF1">
              <w:rPr>
                <w:color w:val="00B050"/>
                <w:lang w:val="uk-UA"/>
              </w:rPr>
              <w:t>8</w:t>
            </w:r>
            <w:r w:rsidRPr="000F5AF1">
              <w:rPr>
                <w:color w:val="00B050"/>
              </w:rPr>
              <w:t xml:space="preserve"> </w:t>
            </w:r>
            <w:proofErr w:type="spellStart"/>
            <w:r w:rsidRPr="000F5AF1">
              <w:rPr>
                <w:color w:val="00B050"/>
              </w:rPr>
              <w:t>особливостей</w:t>
            </w:r>
            <w:proofErr w:type="spellEnd"/>
            <w:r w:rsidRPr="000F5AF1">
              <w:rPr>
                <w:color w:val="00B050"/>
              </w:rPr>
              <w:t>;</w:t>
            </w:r>
          </w:p>
          <w:p w14:paraId="05B4164B" w14:textId="77777777" w:rsidR="00A74466" w:rsidRPr="000F5AF1" w:rsidRDefault="00A74466" w:rsidP="00A74466">
            <w:pPr>
              <w:pStyle w:val="rvps2"/>
              <w:spacing w:before="0" w:beforeAutospacing="0" w:after="150" w:afterAutospacing="0"/>
              <w:ind w:firstLine="450"/>
              <w:jc w:val="both"/>
              <w:rPr>
                <w:b/>
                <w:bCs/>
                <w:color w:val="00B050"/>
              </w:rPr>
            </w:pPr>
            <w:bookmarkStart w:id="8" w:name="n331"/>
            <w:bookmarkStart w:id="9" w:name="n141"/>
            <w:bookmarkEnd w:id="8"/>
            <w:bookmarkEnd w:id="9"/>
            <w:r w:rsidRPr="000F5AF1">
              <w:rPr>
                <w:b/>
                <w:bCs/>
                <w:color w:val="00B050"/>
                <w:sz w:val="28"/>
                <w:szCs w:val="28"/>
              </w:rPr>
              <w:t xml:space="preserve">є </w:t>
            </w:r>
            <w:proofErr w:type="spellStart"/>
            <w:r w:rsidRPr="000F5AF1">
              <w:rPr>
                <w:b/>
                <w:bCs/>
                <w:color w:val="00B050"/>
                <w:sz w:val="28"/>
                <w:szCs w:val="28"/>
              </w:rPr>
              <w:t>громадянином</w:t>
            </w:r>
            <w:proofErr w:type="spellEnd"/>
            <w:r w:rsidRPr="000F5AF1">
              <w:rPr>
                <w:b/>
                <w:bCs/>
                <w:color w:val="00B050"/>
                <w:sz w:val="28"/>
                <w:szCs w:val="28"/>
              </w:rPr>
              <w:t xml:space="preserve"> </w:t>
            </w:r>
            <w:proofErr w:type="spellStart"/>
            <w:r w:rsidRPr="000F5AF1">
              <w:rPr>
                <w:b/>
                <w:bCs/>
                <w:color w:val="00B050"/>
                <w:sz w:val="28"/>
                <w:szCs w:val="28"/>
              </w:rPr>
              <w:t>Російської</w:t>
            </w:r>
            <w:proofErr w:type="spellEnd"/>
            <w:r w:rsidRPr="000F5AF1">
              <w:rPr>
                <w:b/>
                <w:bCs/>
                <w:color w:val="00B050"/>
                <w:sz w:val="28"/>
                <w:szCs w:val="28"/>
              </w:rPr>
              <w:t xml:space="preserve"> </w:t>
            </w:r>
            <w:proofErr w:type="spellStart"/>
            <w:r w:rsidRPr="000F5AF1">
              <w:rPr>
                <w:b/>
                <w:bCs/>
                <w:color w:val="00B050"/>
                <w:sz w:val="28"/>
                <w:szCs w:val="28"/>
              </w:rPr>
              <w:t>Федерації</w:t>
            </w:r>
            <w:proofErr w:type="spellEnd"/>
            <w:r w:rsidRPr="000F5AF1">
              <w:rPr>
                <w:b/>
                <w:bCs/>
                <w:color w:val="00B050"/>
                <w:sz w:val="28"/>
                <w:szCs w:val="28"/>
              </w:rPr>
              <w:t>/</w:t>
            </w:r>
            <w:proofErr w:type="spellStart"/>
            <w:r w:rsidRPr="000F5AF1">
              <w:rPr>
                <w:b/>
                <w:bCs/>
                <w:color w:val="00B050"/>
                <w:sz w:val="28"/>
                <w:szCs w:val="28"/>
              </w:rPr>
              <w:t>Республіки</w:t>
            </w:r>
            <w:proofErr w:type="spellEnd"/>
            <w:r w:rsidRPr="000F5AF1">
              <w:rPr>
                <w:b/>
                <w:bCs/>
                <w:color w:val="00B050"/>
                <w:sz w:val="28"/>
                <w:szCs w:val="28"/>
              </w:rPr>
              <w:t xml:space="preserve"> </w:t>
            </w:r>
            <w:proofErr w:type="spellStart"/>
            <w:r w:rsidRPr="000F5AF1">
              <w:rPr>
                <w:b/>
                <w:bCs/>
                <w:color w:val="00B050"/>
                <w:sz w:val="28"/>
                <w:szCs w:val="28"/>
              </w:rPr>
              <w:t>Білорусь</w:t>
            </w:r>
            <w:proofErr w:type="spellEnd"/>
            <w:r w:rsidRPr="000F5AF1">
              <w:rPr>
                <w:b/>
                <w:bCs/>
                <w:color w:val="00B050"/>
                <w:sz w:val="28"/>
                <w:szCs w:val="28"/>
              </w:rPr>
              <w:t xml:space="preserve"> (</w:t>
            </w:r>
            <w:proofErr w:type="spellStart"/>
            <w:r w:rsidRPr="000F5AF1">
              <w:rPr>
                <w:b/>
                <w:bCs/>
                <w:color w:val="00B050"/>
                <w:sz w:val="28"/>
                <w:szCs w:val="28"/>
              </w:rPr>
              <w:t>крім</w:t>
            </w:r>
            <w:proofErr w:type="spellEnd"/>
            <w:r w:rsidRPr="000F5AF1">
              <w:rPr>
                <w:b/>
                <w:bCs/>
                <w:color w:val="00B050"/>
                <w:sz w:val="28"/>
                <w:szCs w:val="28"/>
              </w:rPr>
              <w:t xml:space="preserve"> того, </w:t>
            </w:r>
            <w:proofErr w:type="spellStart"/>
            <w:r w:rsidRPr="000F5AF1">
              <w:rPr>
                <w:b/>
                <w:bCs/>
                <w:color w:val="00B050"/>
                <w:sz w:val="28"/>
                <w:szCs w:val="28"/>
              </w:rPr>
              <w:t>що</w:t>
            </w:r>
            <w:proofErr w:type="spellEnd"/>
            <w:r w:rsidRPr="000F5AF1">
              <w:rPr>
                <w:b/>
                <w:bCs/>
                <w:color w:val="00B050"/>
                <w:sz w:val="28"/>
                <w:szCs w:val="28"/>
              </w:rPr>
              <w:t xml:space="preserve"> </w:t>
            </w:r>
            <w:proofErr w:type="spellStart"/>
            <w:r w:rsidRPr="000F5AF1">
              <w:rPr>
                <w:b/>
                <w:bCs/>
                <w:color w:val="00B050"/>
                <w:sz w:val="28"/>
                <w:szCs w:val="28"/>
              </w:rPr>
              <w:t>проживає</w:t>
            </w:r>
            <w:proofErr w:type="spellEnd"/>
            <w:r w:rsidRPr="000F5AF1">
              <w:rPr>
                <w:b/>
                <w:bCs/>
                <w:color w:val="00B050"/>
                <w:sz w:val="28"/>
                <w:szCs w:val="28"/>
              </w:rPr>
              <w:t xml:space="preserve"> на </w:t>
            </w:r>
            <w:proofErr w:type="spellStart"/>
            <w:r w:rsidRPr="000F5AF1">
              <w:rPr>
                <w:b/>
                <w:bCs/>
                <w:color w:val="00B050"/>
                <w:sz w:val="28"/>
                <w:szCs w:val="28"/>
              </w:rPr>
              <w:t>території</w:t>
            </w:r>
            <w:proofErr w:type="spellEnd"/>
            <w:r w:rsidRPr="000F5AF1">
              <w:rPr>
                <w:b/>
                <w:bCs/>
                <w:color w:val="00B050"/>
                <w:sz w:val="28"/>
                <w:szCs w:val="28"/>
              </w:rPr>
              <w:t xml:space="preserve"> </w:t>
            </w:r>
            <w:proofErr w:type="spellStart"/>
            <w:r w:rsidRPr="000F5AF1">
              <w:rPr>
                <w:b/>
                <w:bCs/>
                <w:color w:val="00B050"/>
                <w:sz w:val="28"/>
                <w:szCs w:val="28"/>
              </w:rPr>
              <w:t>України</w:t>
            </w:r>
            <w:proofErr w:type="spellEnd"/>
            <w:r w:rsidRPr="000F5AF1">
              <w:rPr>
                <w:b/>
                <w:bCs/>
                <w:color w:val="00B050"/>
                <w:sz w:val="28"/>
                <w:szCs w:val="28"/>
              </w:rPr>
              <w:t xml:space="preserve"> на </w:t>
            </w:r>
            <w:proofErr w:type="spellStart"/>
            <w:r w:rsidRPr="000F5AF1">
              <w:rPr>
                <w:b/>
                <w:bCs/>
                <w:color w:val="00B050"/>
                <w:sz w:val="28"/>
                <w:szCs w:val="28"/>
              </w:rPr>
              <w:t>законних</w:t>
            </w:r>
            <w:proofErr w:type="spellEnd"/>
            <w:r w:rsidRPr="000F5AF1">
              <w:rPr>
                <w:b/>
                <w:bCs/>
                <w:color w:val="00B050"/>
                <w:sz w:val="28"/>
                <w:szCs w:val="28"/>
              </w:rPr>
              <w:t xml:space="preserve"> </w:t>
            </w:r>
            <w:proofErr w:type="spellStart"/>
            <w:r w:rsidRPr="000F5AF1">
              <w:rPr>
                <w:b/>
                <w:bCs/>
                <w:color w:val="00B050"/>
                <w:sz w:val="28"/>
                <w:szCs w:val="28"/>
              </w:rPr>
              <w:t>підставах</w:t>
            </w:r>
            <w:proofErr w:type="spellEnd"/>
            <w:r w:rsidRPr="000F5AF1">
              <w:rPr>
                <w:b/>
                <w:bCs/>
                <w:color w:val="00B050"/>
                <w:sz w:val="28"/>
                <w:szCs w:val="28"/>
              </w:rPr>
              <w:t xml:space="preserve">); </w:t>
            </w:r>
            <w:proofErr w:type="spellStart"/>
            <w:r w:rsidRPr="000F5AF1">
              <w:rPr>
                <w:b/>
                <w:bCs/>
                <w:color w:val="00B050"/>
                <w:sz w:val="28"/>
                <w:szCs w:val="28"/>
              </w:rPr>
              <w:t>юридичною</w:t>
            </w:r>
            <w:proofErr w:type="spellEnd"/>
            <w:r w:rsidRPr="000F5AF1">
              <w:rPr>
                <w:b/>
                <w:bCs/>
                <w:color w:val="00B050"/>
                <w:sz w:val="28"/>
                <w:szCs w:val="28"/>
              </w:rPr>
              <w:t xml:space="preserve"> особою, </w:t>
            </w:r>
            <w:proofErr w:type="spellStart"/>
            <w:r w:rsidRPr="000F5AF1">
              <w:rPr>
                <w:b/>
                <w:bCs/>
                <w:color w:val="00B050"/>
                <w:sz w:val="28"/>
                <w:szCs w:val="28"/>
              </w:rPr>
              <w:t>створеною</w:t>
            </w:r>
            <w:proofErr w:type="spellEnd"/>
            <w:r w:rsidRPr="000F5AF1">
              <w:rPr>
                <w:b/>
                <w:bCs/>
                <w:color w:val="00B050"/>
                <w:sz w:val="28"/>
                <w:szCs w:val="28"/>
              </w:rPr>
              <w:t xml:space="preserve"> та </w:t>
            </w:r>
            <w:proofErr w:type="spellStart"/>
            <w:r w:rsidRPr="000F5AF1">
              <w:rPr>
                <w:b/>
                <w:bCs/>
                <w:color w:val="00B050"/>
                <w:sz w:val="28"/>
                <w:szCs w:val="28"/>
              </w:rPr>
              <w:t>зареєстрованою</w:t>
            </w:r>
            <w:proofErr w:type="spellEnd"/>
            <w:r w:rsidRPr="000F5AF1">
              <w:rPr>
                <w:b/>
                <w:bCs/>
                <w:color w:val="00B050"/>
                <w:sz w:val="28"/>
                <w:szCs w:val="28"/>
              </w:rPr>
              <w:t xml:space="preserve"> </w:t>
            </w:r>
            <w:proofErr w:type="spellStart"/>
            <w:r w:rsidRPr="000F5AF1">
              <w:rPr>
                <w:b/>
                <w:bCs/>
                <w:color w:val="00B050"/>
                <w:sz w:val="28"/>
                <w:szCs w:val="28"/>
              </w:rPr>
              <w:t>відповідно</w:t>
            </w:r>
            <w:proofErr w:type="spellEnd"/>
            <w:r w:rsidRPr="000F5AF1">
              <w:rPr>
                <w:b/>
                <w:bCs/>
                <w:color w:val="00B050"/>
                <w:sz w:val="28"/>
                <w:szCs w:val="28"/>
              </w:rPr>
              <w:t xml:space="preserve"> до </w:t>
            </w:r>
            <w:proofErr w:type="spellStart"/>
            <w:r w:rsidRPr="000F5AF1">
              <w:rPr>
                <w:b/>
                <w:bCs/>
                <w:color w:val="00B050"/>
                <w:sz w:val="28"/>
                <w:szCs w:val="28"/>
              </w:rPr>
              <w:t>законодавства</w:t>
            </w:r>
            <w:proofErr w:type="spellEnd"/>
            <w:r w:rsidRPr="000F5AF1">
              <w:rPr>
                <w:b/>
                <w:bCs/>
                <w:color w:val="00B050"/>
                <w:sz w:val="28"/>
                <w:szCs w:val="28"/>
              </w:rPr>
              <w:t xml:space="preserve"> </w:t>
            </w:r>
            <w:proofErr w:type="spellStart"/>
            <w:r w:rsidRPr="000F5AF1">
              <w:rPr>
                <w:b/>
                <w:bCs/>
                <w:color w:val="00B050"/>
                <w:sz w:val="28"/>
                <w:szCs w:val="28"/>
              </w:rPr>
              <w:t>Російської</w:t>
            </w:r>
            <w:proofErr w:type="spellEnd"/>
            <w:r w:rsidRPr="000F5AF1">
              <w:rPr>
                <w:b/>
                <w:bCs/>
                <w:color w:val="00B050"/>
                <w:sz w:val="28"/>
                <w:szCs w:val="28"/>
              </w:rPr>
              <w:t xml:space="preserve"> </w:t>
            </w:r>
            <w:proofErr w:type="spellStart"/>
            <w:r w:rsidRPr="000F5AF1">
              <w:rPr>
                <w:b/>
                <w:bCs/>
                <w:color w:val="00B050"/>
                <w:sz w:val="28"/>
                <w:szCs w:val="28"/>
              </w:rPr>
              <w:t>Федерації</w:t>
            </w:r>
            <w:proofErr w:type="spellEnd"/>
            <w:r w:rsidRPr="000F5AF1">
              <w:rPr>
                <w:b/>
                <w:bCs/>
                <w:color w:val="00B050"/>
                <w:sz w:val="28"/>
                <w:szCs w:val="28"/>
              </w:rPr>
              <w:t>/</w:t>
            </w:r>
            <w:proofErr w:type="spellStart"/>
            <w:r w:rsidRPr="000F5AF1">
              <w:rPr>
                <w:b/>
                <w:bCs/>
                <w:color w:val="00B050"/>
                <w:sz w:val="28"/>
                <w:szCs w:val="28"/>
              </w:rPr>
              <w:t>Республіки</w:t>
            </w:r>
            <w:proofErr w:type="spellEnd"/>
            <w:r w:rsidRPr="000F5AF1">
              <w:rPr>
                <w:b/>
                <w:bCs/>
                <w:color w:val="00B050"/>
                <w:sz w:val="28"/>
                <w:szCs w:val="28"/>
              </w:rPr>
              <w:t xml:space="preserve"> </w:t>
            </w:r>
            <w:proofErr w:type="spellStart"/>
            <w:r w:rsidRPr="000F5AF1">
              <w:rPr>
                <w:b/>
                <w:bCs/>
                <w:color w:val="00B050"/>
                <w:sz w:val="28"/>
                <w:szCs w:val="28"/>
              </w:rPr>
              <w:t>Білорусь</w:t>
            </w:r>
            <w:proofErr w:type="spellEnd"/>
            <w:r w:rsidRPr="000F5AF1">
              <w:rPr>
                <w:b/>
                <w:bCs/>
                <w:color w:val="00B050"/>
                <w:sz w:val="28"/>
                <w:szCs w:val="28"/>
              </w:rPr>
              <w:t xml:space="preserve">; </w:t>
            </w:r>
            <w:proofErr w:type="spellStart"/>
            <w:r w:rsidRPr="000F5AF1">
              <w:rPr>
                <w:b/>
                <w:bCs/>
                <w:color w:val="00B050"/>
                <w:sz w:val="28"/>
                <w:szCs w:val="28"/>
              </w:rPr>
              <w:t>юридичною</w:t>
            </w:r>
            <w:proofErr w:type="spellEnd"/>
            <w:r w:rsidRPr="000F5AF1">
              <w:rPr>
                <w:b/>
                <w:bCs/>
                <w:color w:val="00B050"/>
                <w:sz w:val="28"/>
                <w:szCs w:val="28"/>
              </w:rPr>
              <w:t xml:space="preserve"> особою, </w:t>
            </w:r>
            <w:proofErr w:type="spellStart"/>
            <w:r w:rsidRPr="000F5AF1">
              <w:rPr>
                <w:b/>
                <w:bCs/>
                <w:color w:val="00B050"/>
                <w:sz w:val="28"/>
                <w:szCs w:val="28"/>
              </w:rPr>
              <w:t>створеною</w:t>
            </w:r>
            <w:proofErr w:type="spellEnd"/>
            <w:r w:rsidRPr="000F5AF1">
              <w:rPr>
                <w:b/>
                <w:bCs/>
                <w:color w:val="00B050"/>
                <w:sz w:val="28"/>
                <w:szCs w:val="28"/>
              </w:rPr>
              <w:t xml:space="preserve"> та </w:t>
            </w:r>
            <w:proofErr w:type="spellStart"/>
            <w:r w:rsidRPr="000F5AF1">
              <w:rPr>
                <w:b/>
                <w:bCs/>
                <w:color w:val="00B050"/>
                <w:sz w:val="28"/>
                <w:szCs w:val="28"/>
              </w:rPr>
              <w:t>зареєстрованою</w:t>
            </w:r>
            <w:proofErr w:type="spellEnd"/>
            <w:r w:rsidRPr="000F5AF1">
              <w:rPr>
                <w:b/>
                <w:bCs/>
                <w:color w:val="00B050"/>
                <w:sz w:val="28"/>
                <w:szCs w:val="28"/>
              </w:rPr>
              <w:t xml:space="preserve"> </w:t>
            </w:r>
            <w:proofErr w:type="spellStart"/>
            <w:r w:rsidRPr="000F5AF1">
              <w:rPr>
                <w:b/>
                <w:bCs/>
                <w:color w:val="00B050"/>
                <w:sz w:val="28"/>
                <w:szCs w:val="28"/>
              </w:rPr>
              <w:t>відповідно</w:t>
            </w:r>
            <w:proofErr w:type="spellEnd"/>
            <w:r w:rsidRPr="000F5AF1">
              <w:rPr>
                <w:b/>
                <w:bCs/>
                <w:color w:val="00B050"/>
                <w:sz w:val="28"/>
                <w:szCs w:val="28"/>
              </w:rPr>
              <w:t xml:space="preserve"> до </w:t>
            </w:r>
            <w:proofErr w:type="spellStart"/>
            <w:r w:rsidRPr="000F5AF1">
              <w:rPr>
                <w:b/>
                <w:bCs/>
                <w:color w:val="00B050"/>
                <w:sz w:val="28"/>
                <w:szCs w:val="28"/>
              </w:rPr>
              <w:t>законодавства</w:t>
            </w:r>
            <w:proofErr w:type="spellEnd"/>
            <w:r w:rsidRPr="000F5AF1">
              <w:rPr>
                <w:b/>
                <w:bCs/>
                <w:color w:val="00B050"/>
                <w:sz w:val="28"/>
                <w:szCs w:val="28"/>
              </w:rPr>
              <w:t xml:space="preserve"> </w:t>
            </w:r>
            <w:proofErr w:type="spellStart"/>
            <w:r w:rsidRPr="000F5AF1">
              <w:rPr>
                <w:b/>
                <w:bCs/>
                <w:color w:val="00B050"/>
                <w:sz w:val="28"/>
                <w:szCs w:val="28"/>
              </w:rPr>
              <w:t>України</w:t>
            </w:r>
            <w:proofErr w:type="spellEnd"/>
            <w:r w:rsidRPr="000F5AF1">
              <w:rPr>
                <w:b/>
                <w:bCs/>
                <w:color w:val="00B050"/>
                <w:sz w:val="28"/>
                <w:szCs w:val="28"/>
              </w:rPr>
              <w:t xml:space="preserve">, </w:t>
            </w:r>
            <w:proofErr w:type="spellStart"/>
            <w:r w:rsidRPr="000F5AF1">
              <w:rPr>
                <w:b/>
                <w:bCs/>
                <w:color w:val="00B050"/>
                <w:sz w:val="28"/>
                <w:szCs w:val="28"/>
              </w:rPr>
              <w:t>кінцевим</w:t>
            </w:r>
            <w:proofErr w:type="spellEnd"/>
            <w:r w:rsidRPr="000F5AF1">
              <w:rPr>
                <w:b/>
                <w:bCs/>
                <w:color w:val="00B050"/>
                <w:sz w:val="28"/>
                <w:szCs w:val="28"/>
              </w:rPr>
              <w:t xml:space="preserve"> </w:t>
            </w:r>
            <w:proofErr w:type="spellStart"/>
            <w:r w:rsidRPr="000F5AF1">
              <w:rPr>
                <w:b/>
                <w:bCs/>
                <w:color w:val="00B050"/>
                <w:sz w:val="28"/>
                <w:szCs w:val="28"/>
              </w:rPr>
              <w:t>бенефіціарним</w:t>
            </w:r>
            <w:proofErr w:type="spellEnd"/>
            <w:r w:rsidRPr="000F5AF1">
              <w:rPr>
                <w:b/>
                <w:bCs/>
                <w:color w:val="00B050"/>
                <w:sz w:val="28"/>
                <w:szCs w:val="28"/>
              </w:rPr>
              <w:t xml:space="preserve"> </w:t>
            </w:r>
            <w:proofErr w:type="spellStart"/>
            <w:r w:rsidRPr="000F5AF1">
              <w:rPr>
                <w:b/>
                <w:bCs/>
                <w:color w:val="00B050"/>
                <w:sz w:val="28"/>
                <w:szCs w:val="28"/>
              </w:rPr>
              <w:t>власником</w:t>
            </w:r>
            <w:proofErr w:type="spellEnd"/>
            <w:r w:rsidRPr="000F5AF1">
              <w:rPr>
                <w:b/>
                <w:bCs/>
                <w:color w:val="00B050"/>
                <w:sz w:val="28"/>
                <w:szCs w:val="28"/>
              </w:rPr>
              <w:t xml:space="preserve">, членом </w:t>
            </w:r>
            <w:proofErr w:type="spellStart"/>
            <w:r w:rsidRPr="000F5AF1">
              <w:rPr>
                <w:b/>
                <w:bCs/>
                <w:color w:val="00B050"/>
                <w:sz w:val="28"/>
                <w:szCs w:val="28"/>
              </w:rPr>
              <w:t>або</w:t>
            </w:r>
            <w:proofErr w:type="spellEnd"/>
            <w:r w:rsidRPr="000F5AF1">
              <w:rPr>
                <w:b/>
                <w:bCs/>
                <w:color w:val="00B050"/>
                <w:sz w:val="28"/>
                <w:szCs w:val="28"/>
              </w:rPr>
              <w:t xml:space="preserve"> </w:t>
            </w:r>
            <w:proofErr w:type="spellStart"/>
            <w:r w:rsidRPr="000F5AF1">
              <w:rPr>
                <w:b/>
                <w:bCs/>
                <w:color w:val="00B050"/>
                <w:sz w:val="28"/>
                <w:szCs w:val="28"/>
              </w:rPr>
              <w:t>учасником</w:t>
            </w:r>
            <w:proofErr w:type="spellEnd"/>
            <w:r w:rsidRPr="000F5AF1">
              <w:rPr>
                <w:b/>
                <w:bCs/>
                <w:color w:val="00B050"/>
                <w:sz w:val="28"/>
                <w:szCs w:val="28"/>
              </w:rPr>
              <w:t xml:space="preserve"> (</w:t>
            </w:r>
            <w:proofErr w:type="spellStart"/>
            <w:r w:rsidRPr="000F5AF1">
              <w:rPr>
                <w:b/>
                <w:bCs/>
                <w:color w:val="00B050"/>
                <w:sz w:val="28"/>
                <w:szCs w:val="28"/>
              </w:rPr>
              <w:t>акціонером</w:t>
            </w:r>
            <w:proofErr w:type="spellEnd"/>
            <w:r w:rsidRPr="000F5AF1">
              <w:rPr>
                <w:b/>
                <w:bCs/>
                <w:color w:val="00B050"/>
                <w:sz w:val="28"/>
                <w:szCs w:val="28"/>
              </w:rPr>
              <w:t xml:space="preserve">), </w:t>
            </w:r>
            <w:proofErr w:type="spellStart"/>
            <w:r w:rsidRPr="000F5AF1">
              <w:rPr>
                <w:b/>
                <w:bCs/>
                <w:color w:val="00B050"/>
                <w:sz w:val="28"/>
                <w:szCs w:val="28"/>
              </w:rPr>
              <w:t>що</w:t>
            </w:r>
            <w:proofErr w:type="spellEnd"/>
            <w:r w:rsidRPr="000F5AF1">
              <w:rPr>
                <w:b/>
                <w:bCs/>
                <w:color w:val="00B050"/>
                <w:sz w:val="28"/>
                <w:szCs w:val="28"/>
              </w:rPr>
              <w:t xml:space="preserve"> </w:t>
            </w:r>
            <w:proofErr w:type="spellStart"/>
            <w:r w:rsidRPr="000F5AF1">
              <w:rPr>
                <w:b/>
                <w:bCs/>
                <w:color w:val="00B050"/>
                <w:sz w:val="28"/>
                <w:szCs w:val="28"/>
              </w:rPr>
              <w:t>має</w:t>
            </w:r>
            <w:proofErr w:type="spellEnd"/>
            <w:r w:rsidRPr="000F5AF1">
              <w:rPr>
                <w:b/>
                <w:bCs/>
                <w:color w:val="00B050"/>
                <w:sz w:val="28"/>
                <w:szCs w:val="28"/>
              </w:rPr>
              <w:t xml:space="preserve"> </w:t>
            </w:r>
            <w:proofErr w:type="spellStart"/>
            <w:r w:rsidRPr="000F5AF1">
              <w:rPr>
                <w:b/>
                <w:bCs/>
                <w:color w:val="00B050"/>
                <w:sz w:val="28"/>
                <w:szCs w:val="28"/>
              </w:rPr>
              <w:t>частку</w:t>
            </w:r>
            <w:proofErr w:type="spellEnd"/>
            <w:r w:rsidRPr="000F5AF1">
              <w:rPr>
                <w:b/>
                <w:bCs/>
                <w:color w:val="00B050"/>
                <w:sz w:val="28"/>
                <w:szCs w:val="28"/>
              </w:rPr>
              <w:t xml:space="preserve"> в статутному </w:t>
            </w:r>
            <w:proofErr w:type="spellStart"/>
            <w:r w:rsidRPr="000F5AF1">
              <w:rPr>
                <w:b/>
                <w:bCs/>
                <w:color w:val="00B050"/>
                <w:sz w:val="28"/>
                <w:szCs w:val="28"/>
              </w:rPr>
              <w:t>капіталі</w:t>
            </w:r>
            <w:proofErr w:type="spellEnd"/>
            <w:r w:rsidRPr="000F5AF1">
              <w:rPr>
                <w:b/>
                <w:bCs/>
                <w:color w:val="00B050"/>
                <w:sz w:val="28"/>
                <w:szCs w:val="28"/>
              </w:rPr>
              <w:t xml:space="preserve"> 10 і </w:t>
            </w:r>
            <w:proofErr w:type="spellStart"/>
            <w:r w:rsidRPr="000F5AF1">
              <w:rPr>
                <w:b/>
                <w:bCs/>
                <w:color w:val="00B050"/>
                <w:sz w:val="28"/>
                <w:szCs w:val="28"/>
              </w:rPr>
              <w:t>більше</w:t>
            </w:r>
            <w:proofErr w:type="spellEnd"/>
            <w:r w:rsidRPr="000F5AF1">
              <w:rPr>
                <w:b/>
                <w:bCs/>
                <w:color w:val="00B050"/>
                <w:sz w:val="28"/>
                <w:szCs w:val="28"/>
              </w:rPr>
              <w:t xml:space="preserve"> </w:t>
            </w:r>
            <w:proofErr w:type="spellStart"/>
            <w:r w:rsidRPr="000F5AF1">
              <w:rPr>
                <w:b/>
                <w:bCs/>
                <w:color w:val="00B050"/>
                <w:sz w:val="28"/>
                <w:szCs w:val="28"/>
              </w:rPr>
              <w:t>відсотків</w:t>
            </w:r>
            <w:proofErr w:type="spellEnd"/>
            <w:r w:rsidRPr="000F5AF1">
              <w:rPr>
                <w:b/>
                <w:bCs/>
                <w:color w:val="00B050"/>
                <w:sz w:val="28"/>
                <w:szCs w:val="28"/>
              </w:rPr>
              <w:t xml:space="preserve">, </w:t>
            </w:r>
            <w:proofErr w:type="spellStart"/>
            <w:r w:rsidRPr="000F5AF1">
              <w:rPr>
                <w:b/>
                <w:bCs/>
                <w:color w:val="00B050"/>
                <w:sz w:val="28"/>
                <w:szCs w:val="28"/>
              </w:rPr>
              <w:t>якої</w:t>
            </w:r>
            <w:proofErr w:type="spellEnd"/>
            <w:r w:rsidRPr="000F5AF1">
              <w:rPr>
                <w:b/>
                <w:bCs/>
                <w:color w:val="00B050"/>
                <w:sz w:val="28"/>
                <w:szCs w:val="28"/>
              </w:rPr>
              <w:t xml:space="preserve"> є </w:t>
            </w:r>
            <w:proofErr w:type="spellStart"/>
            <w:r w:rsidRPr="000F5AF1">
              <w:rPr>
                <w:b/>
                <w:bCs/>
                <w:color w:val="00B050"/>
                <w:sz w:val="28"/>
                <w:szCs w:val="28"/>
              </w:rPr>
              <w:t>Російська</w:t>
            </w:r>
            <w:proofErr w:type="spellEnd"/>
            <w:r w:rsidRPr="000F5AF1">
              <w:rPr>
                <w:b/>
                <w:bCs/>
                <w:color w:val="00B050"/>
                <w:sz w:val="28"/>
                <w:szCs w:val="28"/>
              </w:rPr>
              <w:t xml:space="preserve"> </w:t>
            </w:r>
            <w:proofErr w:type="spellStart"/>
            <w:r w:rsidRPr="000F5AF1">
              <w:rPr>
                <w:b/>
                <w:bCs/>
                <w:color w:val="00B050"/>
                <w:sz w:val="28"/>
                <w:szCs w:val="28"/>
              </w:rPr>
              <w:t>Федерація</w:t>
            </w:r>
            <w:proofErr w:type="spellEnd"/>
            <w:r w:rsidRPr="000F5AF1">
              <w:rPr>
                <w:b/>
                <w:bCs/>
                <w:color w:val="00B050"/>
                <w:sz w:val="28"/>
                <w:szCs w:val="28"/>
              </w:rPr>
              <w:t>/</w:t>
            </w:r>
            <w:proofErr w:type="spellStart"/>
            <w:r w:rsidRPr="000F5AF1">
              <w:rPr>
                <w:b/>
                <w:bCs/>
                <w:color w:val="00B050"/>
                <w:sz w:val="28"/>
                <w:szCs w:val="28"/>
              </w:rPr>
              <w:t>Республіка</w:t>
            </w:r>
            <w:proofErr w:type="spellEnd"/>
            <w:r w:rsidRPr="000F5AF1">
              <w:rPr>
                <w:b/>
                <w:bCs/>
                <w:color w:val="00B050"/>
                <w:sz w:val="28"/>
                <w:szCs w:val="28"/>
              </w:rPr>
              <w:t xml:space="preserve"> </w:t>
            </w:r>
            <w:proofErr w:type="spellStart"/>
            <w:r w:rsidRPr="000F5AF1">
              <w:rPr>
                <w:b/>
                <w:bCs/>
                <w:color w:val="00B050"/>
                <w:sz w:val="28"/>
                <w:szCs w:val="28"/>
              </w:rPr>
              <w:t>Білорусь</w:t>
            </w:r>
            <w:proofErr w:type="spellEnd"/>
            <w:r w:rsidRPr="000F5AF1">
              <w:rPr>
                <w:b/>
                <w:bCs/>
                <w:color w:val="00B050"/>
                <w:sz w:val="28"/>
                <w:szCs w:val="28"/>
              </w:rPr>
              <w:t xml:space="preserve">, </w:t>
            </w:r>
            <w:proofErr w:type="spellStart"/>
            <w:r w:rsidRPr="000F5AF1">
              <w:rPr>
                <w:b/>
                <w:bCs/>
                <w:color w:val="00B050"/>
                <w:sz w:val="28"/>
                <w:szCs w:val="28"/>
              </w:rPr>
              <w:t>громадянин</w:t>
            </w:r>
            <w:proofErr w:type="spellEnd"/>
            <w:r w:rsidRPr="000F5AF1">
              <w:rPr>
                <w:b/>
                <w:bCs/>
                <w:color w:val="00B050"/>
                <w:sz w:val="28"/>
                <w:szCs w:val="28"/>
              </w:rPr>
              <w:t xml:space="preserve"> </w:t>
            </w:r>
            <w:proofErr w:type="spellStart"/>
            <w:r w:rsidRPr="000F5AF1">
              <w:rPr>
                <w:b/>
                <w:bCs/>
                <w:color w:val="00B050"/>
                <w:sz w:val="28"/>
                <w:szCs w:val="28"/>
              </w:rPr>
              <w:t>Російської</w:t>
            </w:r>
            <w:proofErr w:type="spellEnd"/>
            <w:r w:rsidRPr="000F5AF1">
              <w:rPr>
                <w:b/>
                <w:bCs/>
                <w:color w:val="00B050"/>
                <w:sz w:val="28"/>
                <w:szCs w:val="28"/>
              </w:rPr>
              <w:t xml:space="preserve"> </w:t>
            </w:r>
            <w:proofErr w:type="spellStart"/>
            <w:r w:rsidRPr="000F5AF1">
              <w:rPr>
                <w:b/>
                <w:bCs/>
                <w:color w:val="00B050"/>
                <w:sz w:val="28"/>
                <w:szCs w:val="28"/>
              </w:rPr>
              <w:lastRenderedPageBreak/>
              <w:t>Федерації</w:t>
            </w:r>
            <w:proofErr w:type="spellEnd"/>
            <w:r w:rsidRPr="000F5AF1">
              <w:rPr>
                <w:b/>
                <w:bCs/>
                <w:color w:val="00B050"/>
                <w:sz w:val="28"/>
                <w:szCs w:val="28"/>
              </w:rPr>
              <w:t>/</w:t>
            </w:r>
            <w:proofErr w:type="spellStart"/>
            <w:r w:rsidRPr="000F5AF1">
              <w:rPr>
                <w:b/>
                <w:bCs/>
                <w:color w:val="00B050"/>
                <w:sz w:val="28"/>
                <w:szCs w:val="28"/>
              </w:rPr>
              <w:t>Республіки</w:t>
            </w:r>
            <w:proofErr w:type="spellEnd"/>
            <w:r w:rsidRPr="000F5AF1">
              <w:rPr>
                <w:b/>
                <w:bCs/>
                <w:color w:val="00B050"/>
                <w:sz w:val="28"/>
                <w:szCs w:val="28"/>
              </w:rPr>
              <w:t xml:space="preserve"> </w:t>
            </w:r>
            <w:proofErr w:type="spellStart"/>
            <w:r w:rsidRPr="000F5AF1">
              <w:rPr>
                <w:b/>
                <w:bCs/>
                <w:color w:val="00B050"/>
                <w:sz w:val="28"/>
                <w:szCs w:val="28"/>
              </w:rPr>
              <w:t>Білорусь</w:t>
            </w:r>
            <w:proofErr w:type="spellEnd"/>
            <w:r w:rsidRPr="000F5AF1">
              <w:rPr>
                <w:b/>
                <w:bCs/>
                <w:color w:val="00B050"/>
                <w:sz w:val="28"/>
                <w:szCs w:val="28"/>
              </w:rPr>
              <w:t xml:space="preserve"> (</w:t>
            </w:r>
            <w:proofErr w:type="spellStart"/>
            <w:r w:rsidRPr="000F5AF1">
              <w:rPr>
                <w:b/>
                <w:bCs/>
                <w:color w:val="00B050"/>
                <w:sz w:val="28"/>
                <w:szCs w:val="28"/>
              </w:rPr>
              <w:t>крім</w:t>
            </w:r>
            <w:proofErr w:type="spellEnd"/>
            <w:r w:rsidRPr="000F5AF1">
              <w:rPr>
                <w:b/>
                <w:bCs/>
                <w:color w:val="00B050"/>
                <w:sz w:val="28"/>
                <w:szCs w:val="28"/>
              </w:rPr>
              <w:t xml:space="preserve"> того, </w:t>
            </w:r>
            <w:proofErr w:type="spellStart"/>
            <w:r w:rsidRPr="000F5AF1">
              <w:rPr>
                <w:b/>
                <w:bCs/>
                <w:color w:val="00B050"/>
                <w:sz w:val="28"/>
                <w:szCs w:val="28"/>
              </w:rPr>
              <w:t>що</w:t>
            </w:r>
            <w:proofErr w:type="spellEnd"/>
            <w:r w:rsidRPr="000F5AF1">
              <w:rPr>
                <w:b/>
                <w:bCs/>
                <w:color w:val="00B050"/>
                <w:sz w:val="28"/>
                <w:szCs w:val="28"/>
              </w:rPr>
              <w:t xml:space="preserve"> </w:t>
            </w:r>
            <w:proofErr w:type="spellStart"/>
            <w:r w:rsidRPr="000F5AF1">
              <w:rPr>
                <w:b/>
                <w:bCs/>
                <w:color w:val="00B050"/>
                <w:sz w:val="28"/>
                <w:szCs w:val="28"/>
              </w:rPr>
              <w:t>проживає</w:t>
            </w:r>
            <w:proofErr w:type="spellEnd"/>
            <w:r w:rsidRPr="000F5AF1">
              <w:rPr>
                <w:b/>
                <w:bCs/>
                <w:color w:val="00B050"/>
                <w:sz w:val="28"/>
                <w:szCs w:val="28"/>
              </w:rPr>
              <w:t xml:space="preserve"> на </w:t>
            </w:r>
            <w:proofErr w:type="spellStart"/>
            <w:r w:rsidRPr="000F5AF1">
              <w:rPr>
                <w:b/>
                <w:bCs/>
                <w:color w:val="00B050"/>
                <w:sz w:val="28"/>
                <w:szCs w:val="28"/>
              </w:rPr>
              <w:t>території</w:t>
            </w:r>
            <w:proofErr w:type="spellEnd"/>
            <w:r w:rsidRPr="000F5AF1">
              <w:rPr>
                <w:b/>
                <w:bCs/>
                <w:color w:val="00B050"/>
                <w:sz w:val="28"/>
                <w:szCs w:val="28"/>
              </w:rPr>
              <w:t xml:space="preserve"> </w:t>
            </w:r>
            <w:proofErr w:type="spellStart"/>
            <w:r w:rsidRPr="000F5AF1">
              <w:rPr>
                <w:b/>
                <w:bCs/>
                <w:color w:val="00B050"/>
                <w:sz w:val="28"/>
                <w:szCs w:val="28"/>
              </w:rPr>
              <w:t>України</w:t>
            </w:r>
            <w:proofErr w:type="spellEnd"/>
            <w:r w:rsidRPr="000F5AF1">
              <w:rPr>
                <w:b/>
                <w:bCs/>
                <w:color w:val="00B050"/>
                <w:sz w:val="28"/>
                <w:szCs w:val="28"/>
              </w:rPr>
              <w:t xml:space="preserve"> на </w:t>
            </w:r>
            <w:proofErr w:type="spellStart"/>
            <w:r w:rsidRPr="000F5AF1">
              <w:rPr>
                <w:b/>
                <w:bCs/>
                <w:color w:val="00B050"/>
                <w:sz w:val="28"/>
                <w:szCs w:val="28"/>
              </w:rPr>
              <w:t>законних</w:t>
            </w:r>
            <w:proofErr w:type="spellEnd"/>
            <w:r w:rsidRPr="000F5AF1">
              <w:rPr>
                <w:b/>
                <w:bCs/>
                <w:color w:val="00B050"/>
                <w:sz w:val="28"/>
                <w:szCs w:val="28"/>
              </w:rPr>
              <w:t xml:space="preserve"> </w:t>
            </w:r>
            <w:proofErr w:type="spellStart"/>
            <w:r w:rsidRPr="000F5AF1">
              <w:rPr>
                <w:b/>
                <w:bCs/>
                <w:color w:val="00B050"/>
                <w:sz w:val="28"/>
                <w:szCs w:val="28"/>
              </w:rPr>
              <w:t>підставах</w:t>
            </w:r>
            <w:proofErr w:type="spellEnd"/>
            <w:r w:rsidRPr="000F5AF1">
              <w:rPr>
                <w:b/>
                <w:bCs/>
                <w:color w:val="00B050"/>
                <w:sz w:val="28"/>
                <w:szCs w:val="28"/>
              </w:rPr>
              <w:t xml:space="preserve">), </w:t>
            </w:r>
            <w:proofErr w:type="spellStart"/>
            <w:r w:rsidRPr="000F5AF1">
              <w:rPr>
                <w:b/>
                <w:bCs/>
                <w:color w:val="00B050"/>
                <w:sz w:val="28"/>
                <w:szCs w:val="28"/>
              </w:rPr>
              <w:t>або</w:t>
            </w:r>
            <w:proofErr w:type="spellEnd"/>
            <w:r w:rsidRPr="000F5AF1">
              <w:rPr>
                <w:b/>
                <w:bCs/>
                <w:color w:val="00B050"/>
                <w:sz w:val="28"/>
                <w:szCs w:val="28"/>
              </w:rPr>
              <w:t xml:space="preserve"> </w:t>
            </w:r>
            <w:proofErr w:type="spellStart"/>
            <w:r w:rsidRPr="000F5AF1">
              <w:rPr>
                <w:b/>
                <w:bCs/>
                <w:color w:val="00B050"/>
                <w:sz w:val="28"/>
                <w:szCs w:val="28"/>
              </w:rPr>
              <w:t>юридичною</w:t>
            </w:r>
            <w:proofErr w:type="spellEnd"/>
            <w:r w:rsidRPr="000F5AF1">
              <w:rPr>
                <w:b/>
                <w:bCs/>
                <w:color w:val="00B050"/>
                <w:sz w:val="28"/>
                <w:szCs w:val="28"/>
              </w:rPr>
              <w:t xml:space="preserve"> особою, </w:t>
            </w:r>
            <w:proofErr w:type="spellStart"/>
            <w:r w:rsidRPr="000F5AF1">
              <w:rPr>
                <w:b/>
                <w:bCs/>
                <w:color w:val="00B050"/>
                <w:sz w:val="28"/>
                <w:szCs w:val="28"/>
              </w:rPr>
              <w:t>створеною</w:t>
            </w:r>
            <w:proofErr w:type="spellEnd"/>
            <w:r w:rsidRPr="000F5AF1">
              <w:rPr>
                <w:b/>
                <w:bCs/>
                <w:color w:val="00B050"/>
                <w:sz w:val="28"/>
                <w:szCs w:val="28"/>
              </w:rPr>
              <w:t xml:space="preserve"> та </w:t>
            </w:r>
            <w:proofErr w:type="spellStart"/>
            <w:r w:rsidRPr="000F5AF1">
              <w:rPr>
                <w:b/>
                <w:bCs/>
                <w:color w:val="00B050"/>
                <w:sz w:val="28"/>
                <w:szCs w:val="28"/>
              </w:rPr>
              <w:t>зареєстрованою</w:t>
            </w:r>
            <w:proofErr w:type="spellEnd"/>
            <w:r w:rsidRPr="000F5AF1">
              <w:rPr>
                <w:b/>
                <w:bCs/>
                <w:color w:val="00B050"/>
                <w:sz w:val="28"/>
                <w:szCs w:val="28"/>
              </w:rPr>
              <w:t xml:space="preserve"> </w:t>
            </w:r>
            <w:proofErr w:type="spellStart"/>
            <w:r w:rsidRPr="000F5AF1">
              <w:rPr>
                <w:b/>
                <w:bCs/>
                <w:color w:val="00B050"/>
                <w:sz w:val="28"/>
                <w:szCs w:val="28"/>
              </w:rPr>
              <w:t>відповідно</w:t>
            </w:r>
            <w:proofErr w:type="spellEnd"/>
            <w:r w:rsidRPr="000F5AF1">
              <w:rPr>
                <w:b/>
                <w:bCs/>
                <w:color w:val="00B050"/>
                <w:sz w:val="28"/>
                <w:szCs w:val="28"/>
              </w:rPr>
              <w:t xml:space="preserve"> до </w:t>
            </w:r>
            <w:proofErr w:type="spellStart"/>
            <w:r w:rsidRPr="000F5AF1">
              <w:rPr>
                <w:b/>
                <w:bCs/>
                <w:color w:val="00B050"/>
                <w:sz w:val="28"/>
                <w:szCs w:val="28"/>
              </w:rPr>
              <w:t>законодавства</w:t>
            </w:r>
            <w:proofErr w:type="spellEnd"/>
            <w:r w:rsidRPr="000F5AF1">
              <w:rPr>
                <w:b/>
                <w:bCs/>
                <w:color w:val="00B050"/>
                <w:sz w:val="28"/>
                <w:szCs w:val="28"/>
              </w:rPr>
              <w:t xml:space="preserve"> </w:t>
            </w:r>
            <w:proofErr w:type="spellStart"/>
            <w:r w:rsidRPr="000F5AF1">
              <w:rPr>
                <w:b/>
                <w:bCs/>
                <w:color w:val="00B050"/>
                <w:sz w:val="28"/>
                <w:szCs w:val="28"/>
              </w:rPr>
              <w:t>Російської</w:t>
            </w:r>
            <w:proofErr w:type="spellEnd"/>
            <w:r w:rsidRPr="000F5AF1">
              <w:rPr>
                <w:b/>
                <w:bCs/>
                <w:color w:val="00B050"/>
                <w:sz w:val="28"/>
                <w:szCs w:val="28"/>
              </w:rPr>
              <w:t xml:space="preserve"> </w:t>
            </w:r>
            <w:proofErr w:type="spellStart"/>
            <w:r w:rsidRPr="000F5AF1">
              <w:rPr>
                <w:b/>
                <w:bCs/>
                <w:color w:val="00B050"/>
                <w:sz w:val="28"/>
                <w:szCs w:val="28"/>
              </w:rPr>
              <w:t>Федерації</w:t>
            </w:r>
            <w:proofErr w:type="spellEnd"/>
            <w:r w:rsidRPr="000F5AF1">
              <w:rPr>
                <w:b/>
                <w:bCs/>
                <w:color w:val="00B050"/>
                <w:sz w:val="28"/>
                <w:szCs w:val="28"/>
              </w:rPr>
              <w:t>/</w:t>
            </w:r>
            <w:proofErr w:type="spellStart"/>
            <w:r w:rsidRPr="000F5AF1">
              <w:rPr>
                <w:b/>
                <w:bCs/>
                <w:color w:val="00B050"/>
                <w:sz w:val="28"/>
                <w:szCs w:val="28"/>
              </w:rPr>
              <w:t>Республіки</w:t>
            </w:r>
            <w:proofErr w:type="spellEnd"/>
            <w:r w:rsidRPr="000F5AF1">
              <w:rPr>
                <w:b/>
                <w:bCs/>
                <w:color w:val="00B050"/>
                <w:sz w:val="28"/>
                <w:szCs w:val="28"/>
              </w:rPr>
              <w:t xml:space="preserve"> </w:t>
            </w:r>
            <w:proofErr w:type="spellStart"/>
            <w:r w:rsidRPr="000F5AF1">
              <w:rPr>
                <w:b/>
                <w:bCs/>
                <w:color w:val="00B050"/>
                <w:sz w:val="28"/>
                <w:szCs w:val="28"/>
              </w:rPr>
              <w:t>Білорусь</w:t>
            </w:r>
            <w:proofErr w:type="spellEnd"/>
            <w:r w:rsidRPr="000F5AF1">
              <w:rPr>
                <w:b/>
                <w:bCs/>
                <w:color w:val="00B050"/>
                <w:sz w:val="28"/>
                <w:szCs w:val="28"/>
              </w:rPr>
              <w:t xml:space="preserve">; </w:t>
            </w:r>
            <w:proofErr w:type="spellStart"/>
            <w:r w:rsidRPr="000F5AF1">
              <w:rPr>
                <w:b/>
                <w:bCs/>
                <w:color w:val="00B050"/>
                <w:sz w:val="28"/>
                <w:szCs w:val="28"/>
              </w:rPr>
              <w:t>або</w:t>
            </w:r>
            <w:proofErr w:type="spellEnd"/>
            <w:r w:rsidRPr="000F5AF1">
              <w:rPr>
                <w:b/>
                <w:bCs/>
                <w:color w:val="00B050"/>
                <w:sz w:val="28"/>
                <w:szCs w:val="28"/>
              </w:rPr>
              <w:t xml:space="preserve"> </w:t>
            </w:r>
            <w:proofErr w:type="spellStart"/>
            <w:r w:rsidRPr="000F5AF1">
              <w:rPr>
                <w:b/>
                <w:bCs/>
                <w:color w:val="00B050"/>
                <w:sz w:val="28"/>
                <w:szCs w:val="28"/>
              </w:rPr>
              <w:t>пропонує</w:t>
            </w:r>
            <w:proofErr w:type="spellEnd"/>
            <w:r w:rsidRPr="000F5AF1">
              <w:rPr>
                <w:b/>
                <w:bCs/>
                <w:color w:val="00B050"/>
                <w:sz w:val="28"/>
                <w:szCs w:val="28"/>
              </w:rPr>
              <w:t xml:space="preserve"> в </w:t>
            </w:r>
            <w:proofErr w:type="spellStart"/>
            <w:r w:rsidRPr="000F5AF1">
              <w:rPr>
                <w:b/>
                <w:bCs/>
                <w:color w:val="00B050"/>
                <w:sz w:val="28"/>
                <w:szCs w:val="28"/>
              </w:rPr>
              <w:t>тендерній</w:t>
            </w:r>
            <w:proofErr w:type="spellEnd"/>
            <w:r w:rsidRPr="000F5AF1">
              <w:rPr>
                <w:b/>
                <w:bCs/>
                <w:color w:val="00B050"/>
                <w:sz w:val="28"/>
                <w:szCs w:val="28"/>
              </w:rPr>
              <w:t xml:space="preserve"> </w:t>
            </w:r>
            <w:proofErr w:type="spellStart"/>
            <w:r w:rsidRPr="000F5AF1">
              <w:rPr>
                <w:b/>
                <w:bCs/>
                <w:color w:val="00B050"/>
                <w:sz w:val="28"/>
                <w:szCs w:val="28"/>
              </w:rPr>
              <w:t>пропозиції</w:t>
            </w:r>
            <w:proofErr w:type="spellEnd"/>
            <w:r w:rsidRPr="000F5AF1">
              <w:rPr>
                <w:b/>
                <w:bCs/>
                <w:color w:val="00B050"/>
                <w:sz w:val="28"/>
                <w:szCs w:val="28"/>
              </w:rPr>
              <w:t xml:space="preserve"> </w:t>
            </w:r>
            <w:proofErr w:type="spellStart"/>
            <w:r w:rsidRPr="000F5AF1">
              <w:rPr>
                <w:b/>
                <w:bCs/>
                <w:color w:val="00B050"/>
                <w:sz w:val="28"/>
                <w:szCs w:val="28"/>
              </w:rPr>
              <w:t>товари</w:t>
            </w:r>
            <w:proofErr w:type="spellEnd"/>
            <w:r w:rsidRPr="000F5AF1">
              <w:rPr>
                <w:b/>
                <w:bCs/>
                <w:color w:val="00B050"/>
                <w:sz w:val="28"/>
                <w:szCs w:val="28"/>
              </w:rPr>
              <w:t xml:space="preserve"> </w:t>
            </w:r>
            <w:proofErr w:type="spellStart"/>
            <w:r w:rsidRPr="000F5AF1">
              <w:rPr>
                <w:b/>
                <w:bCs/>
                <w:color w:val="00B050"/>
                <w:sz w:val="28"/>
                <w:szCs w:val="28"/>
              </w:rPr>
              <w:t>походженням</w:t>
            </w:r>
            <w:proofErr w:type="spellEnd"/>
            <w:r w:rsidRPr="000F5AF1">
              <w:rPr>
                <w:b/>
                <w:bCs/>
                <w:color w:val="00B050"/>
                <w:sz w:val="28"/>
                <w:szCs w:val="28"/>
              </w:rPr>
              <w:t xml:space="preserve"> з </w:t>
            </w:r>
            <w:proofErr w:type="spellStart"/>
            <w:r w:rsidRPr="000F5AF1">
              <w:rPr>
                <w:b/>
                <w:bCs/>
                <w:color w:val="00B050"/>
                <w:sz w:val="28"/>
                <w:szCs w:val="28"/>
              </w:rPr>
              <w:t>Російської</w:t>
            </w:r>
            <w:proofErr w:type="spellEnd"/>
            <w:r w:rsidRPr="000F5AF1">
              <w:rPr>
                <w:b/>
                <w:bCs/>
                <w:color w:val="00B050"/>
                <w:sz w:val="28"/>
                <w:szCs w:val="28"/>
              </w:rPr>
              <w:t xml:space="preserve"> </w:t>
            </w:r>
            <w:proofErr w:type="spellStart"/>
            <w:r w:rsidRPr="000F5AF1">
              <w:rPr>
                <w:b/>
                <w:bCs/>
                <w:color w:val="00B050"/>
                <w:sz w:val="28"/>
                <w:szCs w:val="28"/>
              </w:rPr>
              <w:t>Федерації</w:t>
            </w:r>
            <w:proofErr w:type="spellEnd"/>
            <w:r w:rsidRPr="000F5AF1">
              <w:rPr>
                <w:b/>
                <w:bCs/>
                <w:color w:val="00B050"/>
                <w:sz w:val="28"/>
                <w:szCs w:val="28"/>
              </w:rPr>
              <w:t>/</w:t>
            </w:r>
            <w:proofErr w:type="spellStart"/>
            <w:r w:rsidRPr="000F5AF1">
              <w:rPr>
                <w:b/>
                <w:bCs/>
                <w:color w:val="00B050"/>
                <w:sz w:val="28"/>
                <w:szCs w:val="28"/>
              </w:rPr>
              <w:t>Республіки</w:t>
            </w:r>
            <w:proofErr w:type="spellEnd"/>
            <w:r w:rsidRPr="000F5AF1">
              <w:rPr>
                <w:b/>
                <w:bCs/>
                <w:color w:val="00B050"/>
                <w:sz w:val="28"/>
                <w:szCs w:val="28"/>
              </w:rPr>
              <w:t xml:space="preserve"> </w:t>
            </w:r>
            <w:proofErr w:type="spellStart"/>
            <w:r w:rsidRPr="000F5AF1">
              <w:rPr>
                <w:b/>
                <w:bCs/>
                <w:color w:val="00B050"/>
                <w:sz w:val="28"/>
                <w:szCs w:val="28"/>
              </w:rPr>
              <w:t>Білорусь</w:t>
            </w:r>
            <w:proofErr w:type="spellEnd"/>
            <w:r w:rsidRPr="000F5AF1">
              <w:rPr>
                <w:b/>
                <w:bCs/>
                <w:color w:val="00B050"/>
                <w:sz w:val="28"/>
                <w:szCs w:val="28"/>
              </w:rPr>
              <w:t xml:space="preserve"> (за </w:t>
            </w:r>
            <w:proofErr w:type="spellStart"/>
            <w:r w:rsidRPr="000F5AF1">
              <w:rPr>
                <w:b/>
                <w:bCs/>
                <w:color w:val="00B050"/>
                <w:sz w:val="28"/>
                <w:szCs w:val="28"/>
              </w:rPr>
              <w:t>винятком</w:t>
            </w:r>
            <w:proofErr w:type="spellEnd"/>
            <w:r w:rsidRPr="000F5AF1">
              <w:rPr>
                <w:b/>
                <w:bCs/>
                <w:color w:val="00B050"/>
                <w:sz w:val="28"/>
                <w:szCs w:val="28"/>
              </w:rPr>
              <w:t xml:space="preserve"> </w:t>
            </w:r>
            <w:proofErr w:type="spellStart"/>
            <w:r w:rsidRPr="000F5AF1">
              <w:rPr>
                <w:b/>
                <w:bCs/>
                <w:color w:val="00B050"/>
                <w:sz w:val="28"/>
                <w:szCs w:val="28"/>
              </w:rPr>
              <w:t>товарів</w:t>
            </w:r>
            <w:proofErr w:type="spellEnd"/>
            <w:r w:rsidRPr="000F5AF1">
              <w:rPr>
                <w:b/>
                <w:bCs/>
                <w:color w:val="00B050"/>
                <w:sz w:val="28"/>
                <w:szCs w:val="28"/>
              </w:rPr>
              <w:t xml:space="preserve">, </w:t>
            </w:r>
            <w:proofErr w:type="spellStart"/>
            <w:r w:rsidRPr="000F5AF1">
              <w:rPr>
                <w:b/>
                <w:bCs/>
                <w:color w:val="00B050"/>
                <w:sz w:val="28"/>
                <w:szCs w:val="28"/>
              </w:rPr>
              <w:t>необхідних</w:t>
            </w:r>
            <w:proofErr w:type="spellEnd"/>
            <w:r w:rsidRPr="000F5AF1">
              <w:rPr>
                <w:b/>
                <w:bCs/>
                <w:color w:val="00B050"/>
                <w:sz w:val="28"/>
                <w:szCs w:val="28"/>
              </w:rPr>
              <w:t xml:space="preserve"> для ремонту та </w:t>
            </w:r>
            <w:proofErr w:type="spellStart"/>
            <w:r w:rsidRPr="000F5AF1">
              <w:rPr>
                <w:b/>
                <w:bCs/>
                <w:color w:val="00B050"/>
                <w:sz w:val="28"/>
                <w:szCs w:val="28"/>
              </w:rPr>
              <w:t>обслуговування</w:t>
            </w:r>
            <w:proofErr w:type="spellEnd"/>
            <w:r w:rsidRPr="000F5AF1">
              <w:rPr>
                <w:b/>
                <w:bCs/>
                <w:color w:val="00B050"/>
                <w:sz w:val="28"/>
                <w:szCs w:val="28"/>
              </w:rPr>
              <w:t xml:space="preserve"> </w:t>
            </w:r>
            <w:proofErr w:type="spellStart"/>
            <w:r w:rsidRPr="000F5AF1">
              <w:rPr>
                <w:b/>
                <w:bCs/>
                <w:color w:val="00B050"/>
                <w:sz w:val="28"/>
                <w:szCs w:val="28"/>
              </w:rPr>
              <w:t>товарів</w:t>
            </w:r>
            <w:proofErr w:type="spellEnd"/>
            <w:r w:rsidRPr="000F5AF1">
              <w:rPr>
                <w:b/>
                <w:bCs/>
                <w:color w:val="00B050"/>
                <w:sz w:val="28"/>
                <w:szCs w:val="28"/>
              </w:rPr>
              <w:t xml:space="preserve">, </w:t>
            </w:r>
            <w:proofErr w:type="spellStart"/>
            <w:r w:rsidRPr="000F5AF1">
              <w:rPr>
                <w:b/>
                <w:bCs/>
                <w:color w:val="00B050"/>
                <w:sz w:val="28"/>
                <w:szCs w:val="28"/>
              </w:rPr>
              <w:t>придбаних</w:t>
            </w:r>
            <w:proofErr w:type="spellEnd"/>
            <w:r w:rsidRPr="000F5AF1">
              <w:rPr>
                <w:b/>
                <w:bCs/>
                <w:color w:val="00B050"/>
                <w:sz w:val="28"/>
                <w:szCs w:val="28"/>
              </w:rPr>
              <w:t xml:space="preserve"> до </w:t>
            </w:r>
            <w:proofErr w:type="spellStart"/>
            <w:r w:rsidRPr="000F5AF1">
              <w:rPr>
                <w:b/>
                <w:bCs/>
                <w:color w:val="00B050"/>
                <w:sz w:val="28"/>
                <w:szCs w:val="28"/>
              </w:rPr>
              <w:t>набрання</w:t>
            </w:r>
            <w:proofErr w:type="spellEnd"/>
            <w:r w:rsidRPr="000F5AF1">
              <w:rPr>
                <w:b/>
                <w:bCs/>
                <w:color w:val="00B050"/>
                <w:sz w:val="28"/>
                <w:szCs w:val="28"/>
              </w:rPr>
              <w:t xml:space="preserve"> </w:t>
            </w:r>
            <w:proofErr w:type="spellStart"/>
            <w:r w:rsidRPr="000F5AF1">
              <w:rPr>
                <w:b/>
                <w:bCs/>
                <w:color w:val="00B050"/>
                <w:sz w:val="28"/>
                <w:szCs w:val="28"/>
              </w:rPr>
              <w:t>чинності</w:t>
            </w:r>
            <w:proofErr w:type="spellEnd"/>
            <w:r w:rsidRPr="000F5AF1">
              <w:rPr>
                <w:b/>
                <w:bCs/>
                <w:color w:val="00B050"/>
                <w:sz w:val="28"/>
                <w:szCs w:val="28"/>
              </w:rPr>
              <w:t xml:space="preserve"> </w:t>
            </w:r>
            <w:proofErr w:type="spellStart"/>
            <w:r w:rsidRPr="000F5AF1">
              <w:rPr>
                <w:b/>
                <w:bCs/>
                <w:color w:val="00B050"/>
                <w:sz w:val="28"/>
                <w:szCs w:val="28"/>
              </w:rPr>
              <w:t>постановою</w:t>
            </w:r>
            <w:proofErr w:type="spellEnd"/>
            <w:r w:rsidRPr="000F5AF1">
              <w:rPr>
                <w:b/>
                <w:bCs/>
                <w:color w:val="00B050"/>
                <w:sz w:val="28"/>
                <w:szCs w:val="28"/>
              </w:rPr>
              <w:t xml:space="preserve"> </w:t>
            </w:r>
            <w:proofErr w:type="spellStart"/>
            <w:r w:rsidRPr="000F5AF1">
              <w:rPr>
                <w:b/>
                <w:bCs/>
                <w:color w:val="00B050"/>
                <w:sz w:val="28"/>
                <w:szCs w:val="28"/>
              </w:rPr>
              <w:t>Кабінету</w:t>
            </w:r>
            <w:proofErr w:type="spellEnd"/>
            <w:r w:rsidRPr="000F5AF1">
              <w:rPr>
                <w:b/>
                <w:bCs/>
                <w:color w:val="00B050"/>
                <w:sz w:val="28"/>
                <w:szCs w:val="28"/>
              </w:rPr>
              <w:t xml:space="preserve"> </w:t>
            </w:r>
            <w:proofErr w:type="spellStart"/>
            <w:r w:rsidRPr="000F5AF1">
              <w:rPr>
                <w:b/>
                <w:bCs/>
                <w:color w:val="00B050"/>
                <w:sz w:val="28"/>
                <w:szCs w:val="28"/>
              </w:rPr>
              <w:t>Міністрів</w:t>
            </w:r>
            <w:proofErr w:type="spellEnd"/>
            <w:r w:rsidRPr="000F5AF1">
              <w:rPr>
                <w:b/>
                <w:bCs/>
                <w:color w:val="00B050"/>
                <w:sz w:val="28"/>
                <w:szCs w:val="28"/>
              </w:rPr>
              <w:t xml:space="preserve"> </w:t>
            </w:r>
            <w:proofErr w:type="spellStart"/>
            <w:r w:rsidRPr="000F5AF1">
              <w:rPr>
                <w:b/>
                <w:bCs/>
                <w:color w:val="00B050"/>
                <w:sz w:val="28"/>
                <w:szCs w:val="28"/>
              </w:rPr>
              <w:t>України</w:t>
            </w:r>
            <w:proofErr w:type="spellEnd"/>
            <w:r w:rsidRPr="000F5AF1">
              <w:rPr>
                <w:b/>
                <w:bCs/>
                <w:color w:val="00B050"/>
                <w:sz w:val="28"/>
                <w:szCs w:val="28"/>
              </w:rPr>
              <w:t xml:space="preserve"> </w:t>
            </w:r>
            <w:proofErr w:type="spellStart"/>
            <w:r w:rsidRPr="000F5AF1">
              <w:rPr>
                <w:b/>
                <w:bCs/>
                <w:color w:val="00B050"/>
                <w:sz w:val="28"/>
                <w:szCs w:val="28"/>
              </w:rPr>
              <w:t>від</w:t>
            </w:r>
            <w:proofErr w:type="spellEnd"/>
            <w:r w:rsidRPr="000F5AF1">
              <w:rPr>
                <w:b/>
                <w:bCs/>
                <w:color w:val="00B050"/>
                <w:sz w:val="28"/>
                <w:szCs w:val="28"/>
              </w:rPr>
              <w:t xml:space="preserve"> 12 </w:t>
            </w:r>
            <w:proofErr w:type="spellStart"/>
            <w:r w:rsidRPr="000F5AF1">
              <w:rPr>
                <w:b/>
                <w:bCs/>
                <w:color w:val="00B050"/>
                <w:sz w:val="28"/>
                <w:szCs w:val="28"/>
              </w:rPr>
              <w:t>жовтня</w:t>
            </w:r>
            <w:proofErr w:type="spellEnd"/>
            <w:r w:rsidRPr="000F5AF1">
              <w:rPr>
                <w:b/>
                <w:bCs/>
                <w:color w:val="00B050"/>
                <w:sz w:val="28"/>
                <w:szCs w:val="28"/>
              </w:rPr>
              <w:t xml:space="preserve"> 2022 р. № 1178 “Про </w:t>
            </w:r>
            <w:proofErr w:type="spellStart"/>
            <w:r w:rsidRPr="000F5AF1">
              <w:rPr>
                <w:b/>
                <w:bCs/>
                <w:color w:val="00B050"/>
                <w:sz w:val="28"/>
                <w:szCs w:val="28"/>
              </w:rPr>
              <w:t>затвердження</w:t>
            </w:r>
            <w:proofErr w:type="spellEnd"/>
            <w:r w:rsidRPr="000F5AF1">
              <w:rPr>
                <w:b/>
                <w:bCs/>
                <w:color w:val="00B050"/>
                <w:sz w:val="28"/>
                <w:szCs w:val="28"/>
              </w:rPr>
              <w:t xml:space="preserve"> </w:t>
            </w:r>
            <w:proofErr w:type="spellStart"/>
            <w:r w:rsidRPr="000F5AF1">
              <w:rPr>
                <w:b/>
                <w:bCs/>
                <w:color w:val="00B050"/>
                <w:sz w:val="28"/>
                <w:szCs w:val="28"/>
              </w:rPr>
              <w:t>особливостей</w:t>
            </w:r>
            <w:proofErr w:type="spellEnd"/>
            <w:r w:rsidRPr="000F5AF1">
              <w:rPr>
                <w:b/>
                <w:bCs/>
                <w:color w:val="00B050"/>
                <w:sz w:val="28"/>
                <w:szCs w:val="28"/>
              </w:rPr>
              <w:t xml:space="preserve"> </w:t>
            </w:r>
            <w:proofErr w:type="spellStart"/>
            <w:r w:rsidRPr="000F5AF1">
              <w:rPr>
                <w:b/>
                <w:bCs/>
                <w:color w:val="00B050"/>
                <w:sz w:val="28"/>
                <w:szCs w:val="28"/>
              </w:rPr>
              <w:t>здійснення</w:t>
            </w:r>
            <w:proofErr w:type="spellEnd"/>
            <w:r w:rsidRPr="000F5AF1">
              <w:rPr>
                <w:b/>
                <w:bCs/>
                <w:color w:val="00B050"/>
                <w:sz w:val="28"/>
                <w:szCs w:val="28"/>
              </w:rPr>
              <w:t xml:space="preserve"> </w:t>
            </w:r>
            <w:proofErr w:type="spellStart"/>
            <w:r w:rsidRPr="000F5AF1">
              <w:rPr>
                <w:b/>
                <w:bCs/>
                <w:color w:val="00B050"/>
                <w:sz w:val="28"/>
                <w:szCs w:val="28"/>
              </w:rPr>
              <w:t>публічних</w:t>
            </w:r>
            <w:proofErr w:type="spellEnd"/>
            <w:r w:rsidRPr="000F5AF1">
              <w:rPr>
                <w:b/>
                <w:bCs/>
                <w:color w:val="00B050"/>
                <w:sz w:val="28"/>
                <w:szCs w:val="28"/>
              </w:rPr>
              <w:t xml:space="preserve"> </w:t>
            </w:r>
            <w:proofErr w:type="spellStart"/>
            <w:r w:rsidRPr="000F5AF1">
              <w:rPr>
                <w:b/>
                <w:bCs/>
                <w:color w:val="00B050"/>
                <w:sz w:val="28"/>
                <w:szCs w:val="28"/>
              </w:rPr>
              <w:t>закупівель</w:t>
            </w:r>
            <w:proofErr w:type="spellEnd"/>
            <w:r w:rsidRPr="000F5AF1">
              <w:rPr>
                <w:b/>
                <w:bCs/>
                <w:color w:val="00B050"/>
                <w:sz w:val="28"/>
                <w:szCs w:val="28"/>
              </w:rPr>
              <w:t xml:space="preserve"> </w:t>
            </w:r>
            <w:proofErr w:type="spellStart"/>
            <w:r w:rsidRPr="000F5AF1">
              <w:rPr>
                <w:b/>
                <w:bCs/>
                <w:color w:val="00B050"/>
                <w:sz w:val="28"/>
                <w:szCs w:val="28"/>
              </w:rPr>
              <w:t>товарів</w:t>
            </w:r>
            <w:proofErr w:type="spellEnd"/>
            <w:r w:rsidRPr="000F5AF1">
              <w:rPr>
                <w:b/>
                <w:bCs/>
                <w:color w:val="00B050"/>
                <w:sz w:val="28"/>
                <w:szCs w:val="28"/>
              </w:rPr>
              <w:t xml:space="preserve">, </w:t>
            </w:r>
            <w:proofErr w:type="spellStart"/>
            <w:r w:rsidRPr="000F5AF1">
              <w:rPr>
                <w:b/>
                <w:bCs/>
                <w:color w:val="00B050"/>
                <w:sz w:val="28"/>
                <w:szCs w:val="28"/>
              </w:rPr>
              <w:t>робіт</w:t>
            </w:r>
            <w:proofErr w:type="spellEnd"/>
            <w:r w:rsidRPr="000F5AF1">
              <w:rPr>
                <w:b/>
                <w:bCs/>
                <w:color w:val="00B050"/>
                <w:sz w:val="28"/>
                <w:szCs w:val="28"/>
              </w:rPr>
              <w:t xml:space="preserve"> і </w:t>
            </w:r>
            <w:proofErr w:type="spellStart"/>
            <w:r w:rsidRPr="000F5AF1">
              <w:rPr>
                <w:b/>
                <w:bCs/>
                <w:color w:val="00B050"/>
                <w:sz w:val="28"/>
                <w:szCs w:val="28"/>
              </w:rPr>
              <w:t>послуг</w:t>
            </w:r>
            <w:proofErr w:type="spellEnd"/>
            <w:r w:rsidRPr="000F5AF1">
              <w:rPr>
                <w:b/>
                <w:bCs/>
                <w:color w:val="00B050"/>
                <w:sz w:val="28"/>
                <w:szCs w:val="28"/>
              </w:rPr>
              <w:t xml:space="preserve"> для </w:t>
            </w:r>
            <w:proofErr w:type="spellStart"/>
            <w:r w:rsidRPr="000F5AF1">
              <w:rPr>
                <w:b/>
                <w:bCs/>
                <w:color w:val="00B050"/>
                <w:sz w:val="28"/>
                <w:szCs w:val="28"/>
              </w:rPr>
              <w:t>замовників</w:t>
            </w:r>
            <w:proofErr w:type="spellEnd"/>
            <w:r w:rsidRPr="000F5AF1">
              <w:rPr>
                <w:b/>
                <w:bCs/>
                <w:color w:val="00B050"/>
                <w:sz w:val="28"/>
                <w:szCs w:val="28"/>
              </w:rPr>
              <w:t xml:space="preserve">, </w:t>
            </w:r>
            <w:proofErr w:type="spellStart"/>
            <w:r w:rsidRPr="000F5AF1">
              <w:rPr>
                <w:b/>
                <w:bCs/>
                <w:color w:val="00B050"/>
                <w:sz w:val="28"/>
                <w:szCs w:val="28"/>
              </w:rPr>
              <w:t>передбачених</w:t>
            </w:r>
            <w:proofErr w:type="spellEnd"/>
            <w:r w:rsidRPr="000F5AF1">
              <w:rPr>
                <w:b/>
                <w:bCs/>
                <w:color w:val="00B050"/>
                <w:sz w:val="28"/>
                <w:szCs w:val="28"/>
              </w:rPr>
              <w:t xml:space="preserve"> Законом </w:t>
            </w:r>
            <w:proofErr w:type="spellStart"/>
            <w:r w:rsidRPr="000F5AF1">
              <w:rPr>
                <w:b/>
                <w:bCs/>
                <w:color w:val="00B050"/>
                <w:sz w:val="28"/>
                <w:szCs w:val="28"/>
              </w:rPr>
              <w:t>України</w:t>
            </w:r>
            <w:proofErr w:type="spellEnd"/>
            <w:r w:rsidRPr="000F5AF1">
              <w:rPr>
                <w:b/>
                <w:bCs/>
                <w:color w:val="00B050"/>
                <w:sz w:val="28"/>
                <w:szCs w:val="28"/>
              </w:rPr>
              <w:t xml:space="preserve"> “Про </w:t>
            </w:r>
            <w:proofErr w:type="spellStart"/>
            <w:r w:rsidRPr="000F5AF1">
              <w:rPr>
                <w:b/>
                <w:bCs/>
                <w:color w:val="00B050"/>
                <w:sz w:val="28"/>
                <w:szCs w:val="28"/>
              </w:rPr>
              <w:t>публічні</w:t>
            </w:r>
            <w:proofErr w:type="spellEnd"/>
            <w:r w:rsidRPr="000F5AF1">
              <w:rPr>
                <w:b/>
                <w:bCs/>
                <w:color w:val="00B050"/>
                <w:sz w:val="28"/>
                <w:szCs w:val="28"/>
              </w:rPr>
              <w:t xml:space="preserve"> </w:t>
            </w:r>
            <w:proofErr w:type="spellStart"/>
            <w:r w:rsidRPr="000F5AF1">
              <w:rPr>
                <w:b/>
                <w:bCs/>
                <w:color w:val="00B050"/>
                <w:sz w:val="28"/>
                <w:szCs w:val="28"/>
              </w:rPr>
              <w:t>закупівлі</w:t>
            </w:r>
            <w:proofErr w:type="spellEnd"/>
            <w:r w:rsidRPr="000F5AF1">
              <w:rPr>
                <w:b/>
                <w:bCs/>
                <w:color w:val="00B050"/>
                <w:sz w:val="28"/>
                <w:szCs w:val="28"/>
              </w:rPr>
              <w:t xml:space="preserve">”, на </w:t>
            </w:r>
            <w:proofErr w:type="spellStart"/>
            <w:r w:rsidRPr="000F5AF1">
              <w:rPr>
                <w:b/>
                <w:bCs/>
                <w:color w:val="00B050"/>
                <w:sz w:val="28"/>
                <w:szCs w:val="28"/>
              </w:rPr>
              <w:t>період</w:t>
            </w:r>
            <w:proofErr w:type="spellEnd"/>
            <w:r w:rsidRPr="000F5AF1">
              <w:rPr>
                <w:b/>
                <w:bCs/>
                <w:color w:val="00B050"/>
                <w:sz w:val="28"/>
                <w:szCs w:val="28"/>
              </w:rPr>
              <w:t xml:space="preserve"> </w:t>
            </w:r>
            <w:proofErr w:type="spellStart"/>
            <w:r w:rsidRPr="000F5AF1">
              <w:rPr>
                <w:b/>
                <w:bCs/>
                <w:color w:val="00B050"/>
                <w:sz w:val="28"/>
                <w:szCs w:val="28"/>
              </w:rPr>
              <w:t>дії</w:t>
            </w:r>
            <w:proofErr w:type="spellEnd"/>
            <w:r w:rsidRPr="000F5AF1">
              <w:rPr>
                <w:b/>
                <w:bCs/>
                <w:color w:val="00B050"/>
                <w:sz w:val="28"/>
                <w:szCs w:val="28"/>
              </w:rPr>
              <w:t xml:space="preserve"> правового режиму </w:t>
            </w:r>
            <w:proofErr w:type="spellStart"/>
            <w:r w:rsidRPr="000F5AF1">
              <w:rPr>
                <w:b/>
                <w:bCs/>
                <w:color w:val="00B050"/>
                <w:sz w:val="28"/>
                <w:szCs w:val="28"/>
              </w:rPr>
              <w:t>воєнного</w:t>
            </w:r>
            <w:proofErr w:type="spellEnd"/>
            <w:r w:rsidRPr="000F5AF1">
              <w:rPr>
                <w:b/>
                <w:bCs/>
                <w:color w:val="00B050"/>
                <w:sz w:val="28"/>
                <w:szCs w:val="28"/>
              </w:rPr>
              <w:t xml:space="preserve"> стану в </w:t>
            </w:r>
            <w:proofErr w:type="spellStart"/>
            <w:r w:rsidRPr="000F5AF1">
              <w:rPr>
                <w:b/>
                <w:bCs/>
                <w:color w:val="00B050"/>
                <w:sz w:val="28"/>
                <w:szCs w:val="28"/>
              </w:rPr>
              <w:t>Україні</w:t>
            </w:r>
            <w:proofErr w:type="spellEnd"/>
            <w:r w:rsidRPr="000F5AF1">
              <w:rPr>
                <w:b/>
                <w:bCs/>
                <w:color w:val="00B050"/>
                <w:sz w:val="28"/>
                <w:szCs w:val="28"/>
              </w:rPr>
              <w:t xml:space="preserve"> та </w:t>
            </w:r>
            <w:proofErr w:type="spellStart"/>
            <w:r w:rsidRPr="000F5AF1">
              <w:rPr>
                <w:b/>
                <w:bCs/>
                <w:color w:val="00B050"/>
                <w:sz w:val="28"/>
                <w:szCs w:val="28"/>
              </w:rPr>
              <w:t>протягом</w:t>
            </w:r>
            <w:proofErr w:type="spellEnd"/>
            <w:r w:rsidRPr="000F5AF1">
              <w:rPr>
                <w:b/>
                <w:bCs/>
                <w:color w:val="00B050"/>
                <w:sz w:val="28"/>
                <w:szCs w:val="28"/>
              </w:rPr>
              <w:t xml:space="preserve"> 90 </w:t>
            </w:r>
            <w:proofErr w:type="spellStart"/>
            <w:r w:rsidRPr="000F5AF1">
              <w:rPr>
                <w:b/>
                <w:bCs/>
                <w:color w:val="00B050"/>
                <w:sz w:val="28"/>
                <w:szCs w:val="28"/>
              </w:rPr>
              <w:t>днів</w:t>
            </w:r>
            <w:proofErr w:type="spellEnd"/>
            <w:r w:rsidRPr="000F5AF1">
              <w:rPr>
                <w:b/>
                <w:bCs/>
                <w:color w:val="00B050"/>
                <w:sz w:val="28"/>
                <w:szCs w:val="28"/>
              </w:rPr>
              <w:t xml:space="preserve"> з дня </w:t>
            </w:r>
            <w:proofErr w:type="spellStart"/>
            <w:r w:rsidRPr="000F5AF1">
              <w:rPr>
                <w:b/>
                <w:bCs/>
                <w:color w:val="00B050"/>
                <w:sz w:val="28"/>
                <w:szCs w:val="28"/>
              </w:rPr>
              <w:t>його</w:t>
            </w:r>
            <w:proofErr w:type="spellEnd"/>
            <w:r w:rsidRPr="000F5AF1">
              <w:rPr>
                <w:b/>
                <w:bCs/>
                <w:color w:val="00B050"/>
                <w:sz w:val="28"/>
                <w:szCs w:val="28"/>
              </w:rPr>
              <w:t xml:space="preserve"> </w:t>
            </w:r>
            <w:proofErr w:type="spellStart"/>
            <w:r w:rsidRPr="000F5AF1">
              <w:rPr>
                <w:b/>
                <w:bCs/>
                <w:color w:val="00B050"/>
                <w:sz w:val="28"/>
                <w:szCs w:val="28"/>
              </w:rPr>
              <w:t>припинення</w:t>
            </w:r>
            <w:proofErr w:type="spellEnd"/>
            <w:r w:rsidRPr="000F5AF1">
              <w:rPr>
                <w:b/>
                <w:bCs/>
                <w:color w:val="00B050"/>
                <w:sz w:val="28"/>
                <w:szCs w:val="28"/>
              </w:rPr>
              <w:t xml:space="preserve"> </w:t>
            </w:r>
            <w:proofErr w:type="spellStart"/>
            <w:r w:rsidRPr="000F5AF1">
              <w:rPr>
                <w:b/>
                <w:bCs/>
                <w:color w:val="00B050"/>
                <w:sz w:val="28"/>
                <w:szCs w:val="28"/>
              </w:rPr>
              <w:t>або</w:t>
            </w:r>
            <w:proofErr w:type="spellEnd"/>
            <w:r w:rsidRPr="000F5AF1">
              <w:rPr>
                <w:b/>
                <w:bCs/>
                <w:color w:val="00B050"/>
                <w:sz w:val="28"/>
                <w:szCs w:val="28"/>
              </w:rPr>
              <w:t xml:space="preserve"> </w:t>
            </w:r>
            <w:proofErr w:type="spellStart"/>
            <w:r w:rsidRPr="000F5AF1">
              <w:rPr>
                <w:b/>
                <w:bCs/>
                <w:color w:val="00B050"/>
                <w:sz w:val="28"/>
                <w:szCs w:val="28"/>
              </w:rPr>
              <w:t>скасування</w:t>
            </w:r>
            <w:proofErr w:type="spellEnd"/>
            <w:r w:rsidRPr="000F5AF1">
              <w:rPr>
                <w:b/>
                <w:bCs/>
                <w:color w:val="00B050"/>
                <w:sz w:val="28"/>
                <w:szCs w:val="28"/>
              </w:rPr>
              <w:t>” (</w:t>
            </w:r>
            <w:proofErr w:type="spellStart"/>
            <w:r w:rsidRPr="000F5AF1">
              <w:rPr>
                <w:b/>
                <w:bCs/>
                <w:color w:val="00B050"/>
                <w:sz w:val="28"/>
                <w:szCs w:val="28"/>
              </w:rPr>
              <w:t>Офіційний</w:t>
            </w:r>
            <w:proofErr w:type="spellEnd"/>
            <w:r w:rsidRPr="000F5AF1">
              <w:rPr>
                <w:b/>
                <w:bCs/>
                <w:color w:val="00B050"/>
                <w:sz w:val="28"/>
                <w:szCs w:val="28"/>
              </w:rPr>
              <w:t xml:space="preserve"> </w:t>
            </w:r>
            <w:proofErr w:type="spellStart"/>
            <w:r w:rsidRPr="000F5AF1">
              <w:rPr>
                <w:b/>
                <w:bCs/>
                <w:color w:val="00B050"/>
                <w:sz w:val="28"/>
                <w:szCs w:val="28"/>
              </w:rPr>
              <w:t>вісник</w:t>
            </w:r>
            <w:proofErr w:type="spellEnd"/>
            <w:r w:rsidRPr="000F5AF1">
              <w:rPr>
                <w:b/>
                <w:bCs/>
                <w:color w:val="00B050"/>
                <w:sz w:val="28"/>
                <w:szCs w:val="28"/>
              </w:rPr>
              <w:t xml:space="preserve"> </w:t>
            </w:r>
            <w:proofErr w:type="spellStart"/>
            <w:r w:rsidRPr="000F5AF1">
              <w:rPr>
                <w:b/>
                <w:bCs/>
                <w:color w:val="00B050"/>
                <w:sz w:val="28"/>
                <w:szCs w:val="28"/>
              </w:rPr>
              <w:t>України</w:t>
            </w:r>
            <w:proofErr w:type="spellEnd"/>
            <w:r w:rsidRPr="000F5AF1">
              <w:rPr>
                <w:b/>
                <w:bCs/>
                <w:color w:val="00B050"/>
                <w:sz w:val="28"/>
                <w:szCs w:val="28"/>
              </w:rPr>
              <w:t>, 2022 р., № 84, ст. 5176);</w:t>
            </w:r>
            <w:bookmarkStart w:id="10" w:name="n142"/>
            <w:bookmarkEnd w:id="10"/>
            <w:r w:rsidRPr="000F5AF1">
              <w:rPr>
                <w:b/>
                <w:bCs/>
                <w:color w:val="00B050"/>
              </w:rPr>
              <w:t xml:space="preserve">2) </w:t>
            </w:r>
            <w:proofErr w:type="spellStart"/>
            <w:r w:rsidRPr="000F5AF1">
              <w:rPr>
                <w:b/>
                <w:bCs/>
                <w:color w:val="00B050"/>
              </w:rPr>
              <w:t>тендерна</w:t>
            </w:r>
            <w:proofErr w:type="spellEnd"/>
            <w:r w:rsidRPr="000F5AF1">
              <w:rPr>
                <w:b/>
                <w:bCs/>
                <w:color w:val="00B050"/>
              </w:rPr>
              <w:t xml:space="preserve"> </w:t>
            </w:r>
            <w:proofErr w:type="spellStart"/>
            <w:r w:rsidRPr="000F5AF1">
              <w:rPr>
                <w:b/>
                <w:bCs/>
                <w:color w:val="00B050"/>
              </w:rPr>
              <w:t>пропозиція</w:t>
            </w:r>
            <w:proofErr w:type="spellEnd"/>
            <w:r w:rsidRPr="000F5AF1">
              <w:rPr>
                <w:b/>
                <w:bCs/>
                <w:color w:val="00B050"/>
              </w:rPr>
              <w:t>:</w:t>
            </w:r>
          </w:p>
          <w:p w14:paraId="68C8007A" w14:textId="77777777" w:rsidR="00A74466" w:rsidRDefault="00A74466" w:rsidP="00A74466">
            <w:pPr>
              <w:pStyle w:val="rvps2"/>
              <w:spacing w:before="0" w:beforeAutospacing="0" w:after="150" w:afterAutospacing="0"/>
              <w:ind w:firstLine="450"/>
              <w:jc w:val="both"/>
              <w:rPr>
                <w:color w:val="333333"/>
              </w:rPr>
            </w:pPr>
            <w:bookmarkStart w:id="11" w:name="n143"/>
            <w:bookmarkEnd w:id="11"/>
            <w:r>
              <w:rPr>
                <w:color w:val="212529"/>
                <w:shd w:val="clear" w:color="auto" w:fill="FFFFFF"/>
              </w:rPr>
              <w:t xml:space="preserve">2) </w:t>
            </w:r>
            <w:proofErr w:type="spellStart"/>
            <w:r>
              <w:rPr>
                <w:color w:val="212529"/>
                <w:shd w:val="clear" w:color="auto" w:fill="FFFFFF"/>
              </w:rPr>
              <w:t>тендерна</w:t>
            </w:r>
            <w:proofErr w:type="spellEnd"/>
            <w:r>
              <w:rPr>
                <w:color w:val="212529"/>
                <w:shd w:val="clear" w:color="auto" w:fill="FFFFFF"/>
              </w:rPr>
              <w:t xml:space="preserve"> </w:t>
            </w:r>
            <w:proofErr w:type="spellStart"/>
            <w:r>
              <w:rPr>
                <w:color w:val="212529"/>
                <w:shd w:val="clear" w:color="auto" w:fill="FFFFFF"/>
              </w:rPr>
              <w:t>пропозиція</w:t>
            </w:r>
            <w:proofErr w:type="spellEnd"/>
            <w:r>
              <w:rPr>
                <w:color w:val="212529"/>
                <w:shd w:val="clear" w:color="auto" w:fill="FFFFFF"/>
              </w:rPr>
              <w:t>:</w:t>
            </w:r>
          </w:p>
          <w:p w14:paraId="5BC7423A" w14:textId="77777777" w:rsidR="00A74466" w:rsidRPr="000F5AF1" w:rsidRDefault="00A74466" w:rsidP="00A74466">
            <w:pPr>
              <w:pStyle w:val="rvps2"/>
              <w:spacing w:before="0" w:beforeAutospacing="0" w:after="150" w:afterAutospacing="0"/>
              <w:ind w:firstLine="450"/>
              <w:jc w:val="both"/>
              <w:rPr>
                <w:b/>
                <w:bCs/>
                <w:color w:val="00B050"/>
              </w:rPr>
            </w:pPr>
            <w:r w:rsidRPr="000F5AF1">
              <w:rPr>
                <w:b/>
                <w:bCs/>
                <w:color w:val="00B050"/>
              </w:rPr>
              <w:t xml:space="preserve">не </w:t>
            </w:r>
            <w:proofErr w:type="spellStart"/>
            <w:r w:rsidRPr="000F5AF1">
              <w:rPr>
                <w:b/>
                <w:bCs/>
                <w:color w:val="00B050"/>
              </w:rPr>
              <w:t>відповідає</w:t>
            </w:r>
            <w:proofErr w:type="spellEnd"/>
            <w:r w:rsidRPr="000F5AF1">
              <w:rPr>
                <w:b/>
                <w:bCs/>
                <w:color w:val="00B050"/>
              </w:rPr>
              <w:t xml:space="preserve"> </w:t>
            </w:r>
            <w:proofErr w:type="spellStart"/>
            <w:r w:rsidRPr="000F5AF1">
              <w:rPr>
                <w:b/>
                <w:bCs/>
                <w:color w:val="00B050"/>
              </w:rPr>
              <w:t>умовам</w:t>
            </w:r>
            <w:proofErr w:type="spellEnd"/>
            <w:r w:rsidRPr="000F5AF1">
              <w:rPr>
                <w:b/>
                <w:bCs/>
                <w:color w:val="00B050"/>
              </w:rPr>
              <w:t xml:space="preserve"> </w:t>
            </w:r>
            <w:proofErr w:type="spellStart"/>
            <w:r w:rsidRPr="000F5AF1">
              <w:rPr>
                <w:b/>
                <w:bCs/>
                <w:color w:val="00B050"/>
              </w:rPr>
              <w:t>технічної</w:t>
            </w:r>
            <w:proofErr w:type="spellEnd"/>
            <w:r w:rsidRPr="000F5AF1">
              <w:rPr>
                <w:b/>
                <w:bCs/>
                <w:color w:val="00B050"/>
              </w:rPr>
              <w:t xml:space="preserve"> </w:t>
            </w:r>
            <w:proofErr w:type="spellStart"/>
            <w:r w:rsidRPr="000F5AF1">
              <w:rPr>
                <w:b/>
                <w:bCs/>
                <w:color w:val="00B050"/>
              </w:rPr>
              <w:t>специфікації</w:t>
            </w:r>
            <w:proofErr w:type="spellEnd"/>
            <w:r w:rsidRPr="000F5AF1">
              <w:rPr>
                <w:b/>
                <w:bCs/>
                <w:color w:val="00B050"/>
              </w:rPr>
              <w:t xml:space="preserve"> та </w:t>
            </w:r>
            <w:proofErr w:type="spellStart"/>
            <w:r w:rsidRPr="000F5AF1">
              <w:rPr>
                <w:b/>
                <w:bCs/>
                <w:color w:val="00B050"/>
              </w:rPr>
              <w:t>іншим</w:t>
            </w:r>
            <w:proofErr w:type="spellEnd"/>
            <w:r w:rsidRPr="000F5AF1">
              <w:rPr>
                <w:b/>
                <w:bCs/>
                <w:color w:val="00B050"/>
              </w:rPr>
              <w:t xml:space="preserve"> </w:t>
            </w:r>
            <w:proofErr w:type="spellStart"/>
            <w:r w:rsidRPr="000F5AF1">
              <w:rPr>
                <w:b/>
                <w:bCs/>
                <w:color w:val="00B050"/>
              </w:rPr>
              <w:t>вимогам</w:t>
            </w:r>
            <w:proofErr w:type="spellEnd"/>
            <w:r w:rsidRPr="000F5AF1">
              <w:rPr>
                <w:b/>
                <w:bCs/>
                <w:color w:val="00B050"/>
              </w:rPr>
              <w:t xml:space="preserve"> </w:t>
            </w:r>
            <w:proofErr w:type="spellStart"/>
            <w:r w:rsidRPr="000F5AF1">
              <w:rPr>
                <w:b/>
                <w:bCs/>
                <w:color w:val="00B050"/>
              </w:rPr>
              <w:t>щодо</w:t>
            </w:r>
            <w:proofErr w:type="spellEnd"/>
            <w:r w:rsidRPr="000F5AF1">
              <w:rPr>
                <w:b/>
                <w:bCs/>
                <w:color w:val="00B050"/>
              </w:rPr>
              <w:t xml:space="preserve"> предмета </w:t>
            </w:r>
            <w:proofErr w:type="spellStart"/>
            <w:r w:rsidRPr="000F5AF1">
              <w:rPr>
                <w:b/>
                <w:bCs/>
                <w:color w:val="00B050"/>
              </w:rPr>
              <w:t>закупівлі</w:t>
            </w:r>
            <w:proofErr w:type="spellEnd"/>
            <w:r w:rsidRPr="000F5AF1">
              <w:rPr>
                <w:b/>
                <w:bCs/>
                <w:color w:val="00B050"/>
              </w:rPr>
              <w:t xml:space="preserve"> </w:t>
            </w:r>
            <w:proofErr w:type="spellStart"/>
            <w:r w:rsidRPr="000F5AF1">
              <w:rPr>
                <w:b/>
                <w:bCs/>
                <w:color w:val="00B050"/>
              </w:rPr>
              <w:t>тендерної</w:t>
            </w:r>
            <w:proofErr w:type="spellEnd"/>
            <w:r w:rsidRPr="000F5AF1">
              <w:rPr>
                <w:b/>
                <w:bCs/>
                <w:color w:val="00B050"/>
              </w:rPr>
              <w:t xml:space="preserve"> </w:t>
            </w:r>
            <w:proofErr w:type="spellStart"/>
            <w:r w:rsidRPr="000F5AF1">
              <w:rPr>
                <w:b/>
                <w:bCs/>
                <w:color w:val="00B050"/>
              </w:rPr>
              <w:t>документації</w:t>
            </w:r>
            <w:proofErr w:type="spellEnd"/>
            <w:r w:rsidRPr="000F5AF1">
              <w:rPr>
                <w:b/>
                <w:bCs/>
                <w:color w:val="00B050"/>
              </w:rPr>
              <w:t xml:space="preserve">, </w:t>
            </w:r>
            <w:proofErr w:type="spellStart"/>
            <w:r w:rsidRPr="000F5AF1">
              <w:rPr>
                <w:b/>
                <w:bCs/>
                <w:color w:val="00B050"/>
              </w:rPr>
              <w:t>крім</w:t>
            </w:r>
            <w:proofErr w:type="spellEnd"/>
            <w:r w:rsidRPr="000F5AF1">
              <w:rPr>
                <w:b/>
                <w:bCs/>
                <w:color w:val="00B050"/>
              </w:rPr>
              <w:t xml:space="preserve"> </w:t>
            </w:r>
            <w:proofErr w:type="spellStart"/>
            <w:r w:rsidRPr="000F5AF1">
              <w:rPr>
                <w:b/>
                <w:bCs/>
                <w:color w:val="00B050"/>
              </w:rPr>
              <w:t>невідповідності</w:t>
            </w:r>
            <w:proofErr w:type="spellEnd"/>
            <w:r w:rsidRPr="000F5AF1">
              <w:rPr>
                <w:b/>
                <w:bCs/>
                <w:color w:val="00B050"/>
              </w:rPr>
              <w:t xml:space="preserve"> у </w:t>
            </w:r>
            <w:proofErr w:type="spellStart"/>
            <w:r w:rsidRPr="000F5AF1">
              <w:rPr>
                <w:b/>
                <w:bCs/>
                <w:color w:val="00B050"/>
              </w:rPr>
              <w:t>інформації</w:t>
            </w:r>
            <w:proofErr w:type="spellEnd"/>
            <w:r w:rsidRPr="000F5AF1">
              <w:rPr>
                <w:b/>
                <w:bCs/>
                <w:color w:val="00B050"/>
              </w:rPr>
              <w:t xml:space="preserve"> та/</w:t>
            </w:r>
            <w:proofErr w:type="spellStart"/>
            <w:r w:rsidRPr="000F5AF1">
              <w:rPr>
                <w:b/>
                <w:bCs/>
                <w:color w:val="00B050"/>
              </w:rPr>
              <w:t>або</w:t>
            </w:r>
            <w:proofErr w:type="spellEnd"/>
            <w:r w:rsidRPr="000F5AF1">
              <w:rPr>
                <w:b/>
                <w:bCs/>
                <w:color w:val="00B050"/>
              </w:rPr>
              <w:t xml:space="preserve"> документах, </w:t>
            </w:r>
            <w:proofErr w:type="spellStart"/>
            <w:r w:rsidRPr="000F5AF1">
              <w:rPr>
                <w:b/>
                <w:bCs/>
                <w:color w:val="00B050"/>
              </w:rPr>
              <w:t>що</w:t>
            </w:r>
            <w:proofErr w:type="spellEnd"/>
            <w:r w:rsidRPr="000F5AF1">
              <w:rPr>
                <w:b/>
                <w:bCs/>
                <w:color w:val="00B050"/>
              </w:rPr>
              <w:t xml:space="preserve"> </w:t>
            </w:r>
            <w:proofErr w:type="spellStart"/>
            <w:r w:rsidRPr="000F5AF1">
              <w:rPr>
                <w:b/>
                <w:bCs/>
                <w:color w:val="00B050"/>
              </w:rPr>
              <w:t>може</w:t>
            </w:r>
            <w:proofErr w:type="spellEnd"/>
            <w:r w:rsidRPr="000F5AF1">
              <w:rPr>
                <w:b/>
                <w:bCs/>
                <w:color w:val="00B050"/>
              </w:rPr>
              <w:t xml:space="preserve"> бути </w:t>
            </w:r>
            <w:proofErr w:type="spellStart"/>
            <w:r w:rsidRPr="000F5AF1">
              <w:rPr>
                <w:b/>
                <w:bCs/>
                <w:color w:val="00B050"/>
              </w:rPr>
              <w:t>усунена</w:t>
            </w:r>
            <w:proofErr w:type="spellEnd"/>
            <w:r w:rsidRPr="000F5AF1">
              <w:rPr>
                <w:b/>
                <w:bCs/>
                <w:color w:val="00B050"/>
              </w:rPr>
              <w:t xml:space="preserve"> </w:t>
            </w:r>
            <w:proofErr w:type="spellStart"/>
            <w:r w:rsidRPr="000F5AF1">
              <w:rPr>
                <w:b/>
                <w:bCs/>
                <w:color w:val="00B050"/>
              </w:rPr>
              <w:t>учасником</w:t>
            </w:r>
            <w:proofErr w:type="spellEnd"/>
            <w:r w:rsidRPr="000F5AF1">
              <w:rPr>
                <w:b/>
                <w:bCs/>
                <w:color w:val="00B050"/>
              </w:rPr>
              <w:t xml:space="preserve"> </w:t>
            </w:r>
            <w:proofErr w:type="spellStart"/>
            <w:r w:rsidRPr="000F5AF1">
              <w:rPr>
                <w:b/>
                <w:bCs/>
                <w:color w:val="00B050"/>
              </w:rPr>
              <w:t>процедури</w:t>
            </w:r>
            <w:proofErr w:type="spellEnd"/>
            <w:r w:rsidRPr="000F5AF1">
              <w:rPr>
                <w:b/>
                <w:bCs/>
                <w:color w:val="00B050"/>
              </w:rPr>
              <w:t xml:space="preserve"> </w:t>
            </w:r>
            <w:proofErr w:type="spellStart"/>
            <w:r w:rsidRPr="000F5AF1">
              <w:rPr>
                <w:b/>
                <w:bCs/>
                <w:color w:val="00B050"/>
              </w:rPr>
              <w:t>закупівлі</w:t>
            </w:r>
            <w:proofErr w:type="spellEnd"/>
            <w:r w:rsidRPr="000F5AF1">
              <w:rPr>
                <w:b/>
                <w:bCs/>
                <w:color w:val="00B050"/>
              </w:rPr>
              <w:t xml:space="preserve"> </w:t>
            </w:r>
            <w:proofErr w:type="spellStart"/>
            <w:r w:rsidRPr="000F5AF1">
              <w:rPr>
                <w:b/>
                <w:bCs/>
                <w:color w:val="00B050"/>
              </w:rPr>
              <w:t>відповідно</w:t>
            </w:r>
            <w:proofErr w:type="spellEnd"/>
            <w:r w:rsidRPr="000F5AF1">
              <w:rPr>
                <w:b/>
                <w:bCs/>
                <w:color w:val="00B050"/>
              </w:rPr>
              <w:t xml:space="preserve"> </w:t>
            </w:r>
            <w:proofErr w:type="gramStart"/>
            <w:r w:rsidRPr="000F5AF1">
              <w:rPr>
                <w:b/>
                <w:bCs/>
                <w:color w:val="00B050"/>
              </w:rPr>
              <w:t>до пункту</w:t>
            </w:r>
            <w:proofErr w:type="gramEnd"/>
            <w:r w:rsidRPr="000F5AF1">
              <w:rPr>
                <w:b/>
                <w:bCs/>
                <w:color w:val="00B050"/>
              </w:rPr>
              <w:t xml:space="preserve"> 40 </w:t>
            </w:r>
            <w:proofErr w:type="spellStart"/>
            <w:r w:rsidRPr="000F5AF1">
              <w:rPr>
                <w:b/>
                <w:bCs/>
                <w:color w:val="00B050"/>
              </w:rPr>
              <w:t>цих</w:t>
            </w:r>
            <w:proofErr w:type="spellEnd"/>
            <w:r w:rsidRPr="000F5AF1">
              <w:rPr>
                <w:b/>
                <w:bCs/>
                <w:color w:val="00B050"/>
              </w:rPr>
              <w:t xml:space="preserve"> </w:t>
            </w:r>
            <w:proofErr w:type="spellStart"/>
            <w:r w:rsidRPr="000F5AF1">
              <w:rPr>
                <w:b/>
                <w:bCs/>
                <w:color w:val="00B050"/>
              </w:rPr>
              <w:t>особливостей</w:t>
            </w:r>
            <w:proofErr w:type="spellEnd"/>
            <w:r w:rsidRPr="000F5AF1">
              <w:rPr>
                <w:b/>
                <w:bCs/>
                <w:color w:val="00B050"/>
              </w:rPr>
              <w:t>;</w:t>
            </w:r>
          </w:p>
          <w:p w14:paraId="06449938" w14:textId="77777777" w:rsidR="00A74466" w:rsidRDefault="00A74466" w:rsidP="00A74466">
            <w:pPr>
              <w:pStyle w:val="rvps2"/>
              <w:spacing w:before="0" w:beforeAutospacing="0" w:after="150" w:afterAutospacing="0"/>
              <w:ind w:firstLine="450"/>
              <w:jc w:val="both"/>
              <w:rPr>
                <w:color w:val="333333"/>
              </w:rPr>
            </w:pPr>
            <w:bookmarkStart w:id="12" w:name="n144"/>
            <w:bookmarkStart w:id="13" w:name="n145"/>
            <w:bookmarkEnd w:id="12"/>
            <w:bookmarkEnd w:id="13"/>
            <w:r>
              <w:rPr>
                <w:color w:val="333333"/>
              </w:rPr>
              <w:t xml:space="preserve">є такою, строк </w:t>
            </w:r>
            <w:proofErr w:type="spellStart"/>
            <w:r>
              <w:rPr>
                <w:color w:val="333333"/>
              </w:rPr>
              <w:t>дії</w:t>
            </w:r>
            <w:proofErr w:type="spellEnd"/>
            <w:r>
              <w:rPr>
                <w:color w:val="333333"/>
              </w:rPr>
              <w:t xml:space="preserve"> </w:t>
            </w:r>
            <w:proofErr w:type="spellStart"/>
            <w:r>
              <w:rPr>
                <w:color w:val="333333"/>
              </w:rPr>
              <w:t>якої</w:t>
            </w:r>
            <w:proofErr w:type="spellEnd"/>
            <w:r>
              <w:rPr>
                <w:color w:val="333333"/>
              </w:rPr>
              <w:t xml:space="preserve"> </w:t>
            </w:r>
            <w:proofErr w:type="spellStart"/>
            <w:r>
              <w:rPr>
                <w:color w:val="333333"/>
              </w:rPr>
              <w:t>закінчився</w:t>
            </w:r>
            <w:proofErr w:type="spellEnd"/>
            <w:r>
              <w:rPr>
                <w:color w:val="333333"/>
              </w:rPr>
              <w:t>;</w:t>
            </w:r>
          </w:p>
          <w:p w14:paraId="10B6AD46" w14:textId="77777777" w:rsidR="00A74466" w:rsidRDefault="00A74466" w:rsidP="00A74466">
            <w:pPr>
              <w:pStyle w:val="rvps2"/>
              <w:spacing w:before="0" w:beforeAutospacing="0" w:after="150" w:afterAutospacing="0"/>
              <w:ind w:firstLine="450"/>
              <w:jc w:val="both"/>
              <w:rPr>
                <w:color w:val="333333"/>
              </w:rPr>
            </w:pPr>
            <w:bookmarkStart w:id="14" w:name="n146"/>
            <w:bookmarkEnd w:id="14"/>
            <w:r>
              <w:rPr>
                <w:color w:val="333333"/>
              </w:rPr>
              <w:t xml:space="preserve">є такою, </w:t>
            </w:r>
            <w:proofErr w:type="spellStart"/>
            <w:r>
              <w:rPr>
                <w:color w:val="333333"/>
              </w:rPr>
              <w:t>ціна</w:t>
            </w:r>
            <w:proofErr w:type="spellEnd"/>
            <w:r>
              <w:rPr>
                <w:color w:val="333333"/>
              </w:rPr>
              <w:t xml:space="preserve"> </w:t>
            </w:r>
            <w:proofErr w:type="spellStart"/>
            <w:r>
              <w:rPr>
                <w:color w:val="333333"/>
              </w:rPr>
              <w:t>якої</w:t>
            </w:r>
            <w:proofErr w:type="spellEnd"/>
            <w:r>
              <w:rPr>
                <w:color w:val="333333"/>
              </w:rPr>
              <w:t xml:space="preserve"> </w:t>
            </w:r>
            <w:proofErr w:type="spellStart"/>
            <w:r>
              <w:rPr>
                <w:color w:val="333333"/>
              </w:rPr>
              <w:t>перевищує</w:t>
            </w:r>
            <w:proofErr w:type="spellEnd"/>
            <w:r>
              <w:rPr>
                <w:color w:val="333333"/>
              </w:rPr>
              <w:t xml:space="preserve"> </w:t>
            </w:r>
            <w:proofErr w:type="spellStart"/>
            <w:r>
              <w:rPr>
                <w:color w:val="333333"/>
              </w:rPr>
              <w:t>очікувану</w:t>
            </w:r>
            <w:proofErr w:type="spellEnd"/>
            <w:r>
              <w:rPr>
                <w:color w:val="333333"/>
              </w:rPr>
              <w:t xml:space="preserve"> </w:t>
            </w:r>
            <w:proofErr w:type="spellStart"/>
            <w:r>
              <w:rPr>
                <w:color w:val="333333"/>
              </w:rPr>
              <w:t>вартість</w:t>
            </w:r>
            <w:proofErr w:type="spellEnd"/>
            <w:r>
              <w:rPr>
                <w:color w:val="333333"/>
              </w:rPr>
              <w:t xml:space="preserve"> предмета </w:t>
            </w:r>
            <w:proofErr w:type="spellStart"/>
            <w:r>
              <w:rPr>
                <w:color w:val="333333"/>
              </w:rPr>
              <w:t>закупівлі</w:t>
            </w:r>
            <w:proofErr w:type="spellEnd"/>
            <w:r>
              <w:rPr>
                <w:color w:val="333333"/>
              </w:rPr>
              <w:t xml:space="preserve">, </w:t>
            </w:r>
            <w:proofErr w:type="spellStart"/>
            <w:r>
              <w:rPr>
                <w:color w:val="333333"/>
              </w:rPr>
              <w:t>визначену</w:t>
            </w:r>
            <w:proofErr w:type="spellEnd"/>
            <w:r>
              <w:rPr>
                <w:color w:val="333333"/>
              </w:rPr>
              <w:t xml:space="preserve"> </w:t>
            </w:r>
            <w:proofErr w:type="spellStart"/>
            <w:r>
              <w:rPr>
                <w:color w:val="333333"/>
              </w:rPr>
              <w:t>замовником</w:t>
            </w:r>
            <w:proofErr w:type="spellEnd"/>
            <w:r>
              <w:rPr>
                <w:color w:val="333333"/>
              </w:rPr>
              <w:t xml:space="preserve"> в </w:t>
            </w:r>
            <w:proofErr w:type="spellStart"/>
            <w:r>
              <w:rPr>
                <w:color w:val="333333"/>
              </w:rPr>
              <w:t>оголошенні</w:t>
            </w:r>
            <w:proofErr w:type="spellEnd"/>
            <w:r>
              <w:rPr>
                <w:color w:val="333333"/>
              </w:rPr>
              <w:t xml:space="preserve"> про </w:t>
            </w:r>
            <w:proofErr w:type="spellStart"/>
            <w:r>
              <w:rPr>
                <w:color w:val="333333"/>
              </w:rPr>
              <w:t>проведення</w:t>
            </w:r>
            <w:proofErr w:type="spellEnd"/>
            <w:r>
              <w:rPr>
                <w:color w:val="333333"/>
              </w:rPr>
              <w:t xml:space="preserve"> </w:t>
            </w:r>
            <w:proofErr w:type="spellStart"/>
            <w:r>
              <w:rPr>
                <w:color w:val="333333"/>
              </w:rPr>
              <w:t>відкритих</w:t>
            </w:r>
            <w:proofErr w:type="spellEnd"/>
            <w:r>
              <w:rPr>
                <w:color w:val="333333"/>
              </w:rPr>
              <w:t xml:space="preserve"> </w:t>
            </w:r>
            <w:proofErr w:type="spellStart"/>
            <w:r>
              <w:rPr>
                <w:color w:val="333333"/>
              </w:rPr>
              <w:t>торгів</w:t>
            </w:r>
            <w:proofErr w:type="spellEnd"/>
            <w:r>
              <w:rPr>
                <w:color w:val="333333"/>
              </w:rPr>
              <w:t xml:space="preserve">, </w:t>
            </w:r>
            <w:proofErr w:type="spellStart"/>
            <w:r>
              <w:rPr>
                <w:color w:val="333333"/>
              </w:rPr>
              <w:t>якщо</w:t>
            </w:r>
            <w:proofErr w:type="spellEnd"/>
            <w:r>
              <w:rPr>
                <w:color w:val="333333"/>
              </w:rPr>
              <w:t xml:space="preserve"> </w:t>
            </w:r>
            <w:proofErr w:type="spellStart"/>
            <w:r>
              <w:rPr>
                <w:color w:val="333333"/>
              </w:rPr>
              <w:t>замовник</w:t>
            </w:r>
            <w:proofErr w:type="spellEnd"/>
            <w:r>
              <w:rPr>
                <w:color w:val="333333"/>
              </w:rPr>
              <w:t xml:space="preserve"> у </w:t>
            </w:r>
            <w:proofErr w:type="spellStart"/>
            <w:r>
              <w:rPr>
                <w:color w:val="333333"/>
              </w:rPr>
              <w:t>тендерній</w:t>
            </w:r>
            <w:proofErr w:type="spellEnd"/>
            <w:r>
              <w:rPr>
                <w:color w:val="333333"/>
              </w:rPr>
              <w:t xml:space="preserve"> </w:t>
            </w:r>
            <w:proofErr w:type="spellStart"/>
            <w:r>
              <w:rPr>
                <w:color w:val="333333"/>
              </w:rPr>
              <w:t>документації</w:t>
            </w:r>
            <w:proofErr w:type="spellEnd"/>
            <w:r>
              <w:rPr>
                <w:color w:val="333333"/>
              </w:rPr>
              <w:t xml:space="preserve"> не </w:t>
            </w:r>
            <w:proofErr w:type="spellStart"/>
            <w:r>
              <w:rPr>
                <w:color w:val="333333"/>
              </w:rPr>
              <w:t>зазначив</w:t>
            </w:r>
            <w:proofErr w:type="spellEnd"/>
            <w:r>
              <w:rPr>
                <w:color w:val="333333"/>
              </w:rPr>
              <w:t xml:space="preserve"> про </w:t>
            </w:r>
            <w:proofErr w:type="spellStart"/>
            <w:r>
              <w:rPr>
                <w:color w:val="333333"/>
              </w:rPr>
              <w:t>прийняття</w:t>
            </w:r>
            <w:proofErr w:type="spellEnd"/>
            <w:r>
              <w:rPr>
                <w:color w:val="333333"/>
              </w:rPr>
              <w:t xml:space="preserve"> до </w:t>
            </w:r>
            <w:proofErr w:type="spellStart"/>
            <w:r>
              <w:rPr>
                <w:color w:val="333333"/>
              </w:rPr>
              <w:t>розгляду</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ціна</w:t>
            </w:r>
            <w:proofErr w:type="spellEnd"/>
            <w:r>
              <w:rPr>
                <w:color w:val="333333"/>
              </w:rPr>
              <w:t xml:space="preserve"> </w:t>
            </w:r>
            <w:proofErr w:type="spellStart"/>
            <w:r>
              <w:rPr>
                <w:color w:val="333333"/>
              </w:rPr>
              <w:t>якої</w:t>
            </w:r>
            <w:proofErr w:type="spellEnd"/>
            <w:r>
              <w:rPr>
                <w:color w:val="333333"/>
              </w:rPr>
              <w:t xml:space="preserve"> є </w:t>
            </w:r>
            <w:proofErr w:type="spellStart"/>
            <w:r>
              <w:rPr>
                <w:color w:val="333333"/>
              </w:rPr>
              <w:t>вищою</w:t>
            </w:r>
            <w:proofErr w:type="spellEnd"/>
            <w:r>
              <w:rPr>
                <w:color w:val="333333"/>
              </w:rPr>
              <w:t xml:space="preserve">, </w:t>
            </w:r>
            <w:proofErr w:type="spellStart"/>
            <w:r>
              <w:rPr>
                <w:color w:val="333333"/>
              </w:rPr>
              <w:t>ніж</w:t>
            </w:r>
            <w:proofErr w:type="spellEnd"/>
            <w:r>
              <w:rPr>
                <w:color w:val="333333"/>
              </w:rPr>
              <w:t xml:space="preserve"> </w:t>
            </w:r>
            <w:proofErr w:type="spellStart"/>
            <w:r>
              <w:rPr>
                <w:color w:val="333333"/>
              </w:rPr>
              <w:t>очікувана</w:t>
            </w:r>
            <w:proofErr w:type="spellEnd"/>
            <w:r>
              <w:rPr>
                <w:color w:val="333333"/>
              </w:rPr>
              <w:t xml:space="preserve"> </w:t>
            </w:r>
            <w:proofErr w:type="spellStart"/>
            <w:r>
              <w:rPr>
                <w:color w:val="333333"/>
              </w:rPr>
              <w:t>вартість</w:t>
            </w:r>
            <w:proofErr w:type="spellEnd"/>
            <w:r>
              <w:rPr>
                <w:color w:val="333333"/>
              </w:rPr>
              <w:t xml:space="preserve"> предмета </w:t>
            </w:r>
            <w:proofErr w:type="spellStart"/>
            <w:r>
              <w:rPr>
                <w:color w:val="333333"/>
              </w:rPr>
              <w:t>закупівлі</w:t>
            </w:r>
            <w:proofErr w:type="spellEnd"/>
            <w:r>
              <w:rPr>
                <w:color w:val="333333"/>
              </w:rPr>
              <w:t xml:space="preserve">, </w:t>
            </w:r>
            <w:proofErr w:type="spellStart"/>
            <w:r>
              <w:rPr>
                <w:color w:val="333333"/>
              </w:rPr>
              <w:t>визначена</w:t>
            </w:r>
            <w:proofErr w:type="spellEnd"/>
            <w:r>
              <w:rPr>
                <w:color w:val="333333"/>
              </w:rPr>
              <w:t xml:space="preserve"> </w:t>
            </w:r>
            <w:proofErr w:type="spellStart"/>
            <w:r>
              <w:rPr>
                <w:color w:val="333333"/>
              </w:rPr>
              <w:t>замовником</w:t>
            </w:r>
            <w:proofErr w:type="spellEnd"/>
            <w:r>
              <w:rPr>
                <w:color w:val="333333"/>
              </w:rPr>
              <w:t xml:space="preserve"> в </w:t>
            </w:r>
            <w:proofErr w:type="spellStart"/>
            <w:r>
              <w:rPr>
                <w:color w:val="333333"/>
              </w:rPr>
              <w:t>оголошенні</w:t>
            </w:r>
            <w:proofErr w:type="spellEnd"/>
            <w:r>
              <w:rPr>
                <w:color w:val="333333"/>
              </w:rPr>
              <w:t xml:space="preserve"> про </w:t>
            </w:r>
            <w:proofErr w:type="spellStart"/>
            <w:r>
              <w:rPr>
                <w:color w:val="333333"/>
              </w:rPr>
              <w:t>проведення</w:t>
            </w:r>
            <w:proofErr w:type="spellEnd"/>
            <w:r>
              <w:rPr>
                <w:color w:val="333333"/>
              </w:rPr>
              <w:t xml:space="preserve"> </w:t>
            </w:r>
            <w:proofErr w:type="spellStart"/>
            <w:r>
              <w:rPr>
                <w:color w:val="333333"/>
              </w:rPr>
              <w:t>відкритих</w:t>
            </w:r>
            <w:proofErr w:type="spellEnd"/>
            <w:r>
              <w:rPr>
                <w:color w:val="333333"/>
              </w:rPr>
              <w:t xml:space="preserve"> </w:t>
            </w:r>
            <w:proofErr w:type="spellStart"/>
            <w:r>
              <w:rPr>
                <w:color w:val="333333"/>
              </w:rPr>
              <w:t>торгів</w:t>
            </w:r>
            <w:proofErr w:type="spellEnd"/>
            <w:r>
              <w:rPr>
                <w:color w:val="333333"/>
              </w:rPr>
              <w:t>, та/</w:t>
            </w:r>
            <w:proofErr w:type="spellStart"/>
            <w:r>
              <w:rPr>
                <w:color w:val="333333"/>
              </w:rPr>
              <w:t>або</w:t>
            </w:r>
            <w:proofErr w:type="spellEnd"/>
            <w:r>
              <w:rPr>
                <w:color w:val="333333"/>
              </w:rPr>
              <w:t xml:space="preserve"> не </w:t>
            </w:r>
            <w:proofErr w:type="spellStart"/>
            <w:r>
              <w:rPr>
                <w:color w:val="333333"/>
              </w:rPr>
              <w:t>зазначив</w:t>
            </w:r>
            <w:proofErr w:type="spellEnd"/>
            <w:r>
              <w:rPr>
                <w:color w:val="333333"/>
              </w:rPr>
              <w:t xml:space="preserve"> </w:t>
            </w:r>
            <w:proofErr w:type="spellStart"/>
            <w:r>
              <w:rPr>
                <w:color w:val="333333"/>
              </w:rPr>
              <w:t>прийнятний</w:t>
            </w:r>
            <w:proofErr w:type="spell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перевищення</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перевищення</w:t>
            </w:r>
            <w:proofErr w:type="spellEnd"/>
            <w:r>
              <w:rPr>
                <w:color w:val="333333"/>
              </w:rPr>
              <w:t xml:space="preserve"> є </w:t>
            </w:r>
            <w:proofErr w:type="spellStart"/>
            <w:r>
              <w:rPr>
                <w:color w:val="333333"/>
              </w:rPr>
              <w:t>більшим</w:t>
            </w:r>
            <w:proofErr w:type="spellEnd"/>
            <w:r>
              <w:rPr>
                <w:color w:val="333333"/>
              </w:rPr>
              <w:t xml:space="preserve">, </w:t>
            </w:r>
            <w:proofErr w:type="spellStart"/>
            <w:r>
              <w:rPr>
                <w:color w:val="333333"/>
              </w:rPr>
              <w:t>ніж</w:t>
            </w:r>
            <w:proofErr w:type="spellEnd"/>
            <w:r>
              <w:rPr>
                <w:color w:val="333333"/>
              </w:rPr>
              <w:t xml:space="preserve"> </w:t>
            </w:r>
            <w:proofErr w:type="spellStart"/>
            <w:r>
              <w:rPr>
                <w:color w:val="333333"/>
              </w:rPr>
              <w:t>зазначений</w:t>
            </w:r>
            <w:proofErr w:type="spellEnd"/>
            <w:r>
              <w:rPr>
                <w:color w:val="333333"/>
              </w:rPr>
              <w:t xml:space="preserve"> </w:t>
            </w:r>
            <w:proofErr w:type="spellStart"/>
            <w:r>
              <w:rPr>
                <w:color w:val="333333"/>
              </w:rPr>
              <w:t>замовником</w:t>
            </w:r>
            <w:proofErr w:type="spellEnd"/>
            <w:r>
              <w:rPr>
                <w:color w:val="333333"/>
              </w:rPr>
              <w:t xml:space="preserve"> в </w:t>
            </w:r>
            <w:proofErr w:type="spellStart"/>
            <w:r>
              <w:rPr>
                <w:color w:val="333333"/>
              </w:rPr>
              <w:t>тендерній</w:t>
            </w:r>
            <w:proofErr w:type="spellEnd"/>
            <w:r>
              <w:rPr>
                <w:color w:val="333333"/>
              </w:rPr>
              <w:t xml:space="preserve"> </w:t>
            </w:r>
            <w:proofErr w:type="spellStart"/>
            <w:r>
              <w:rPr>
                <w:color w:val="333333"/>
              </w:rPr>
              <w:t>документації</w:t>
            </w:r>
            <w:proofErr w:type="spellEnd"/>
            <w:r>
              <w:rPr>
                <w:color w:val="333333"/>
              </w:rPr>
              <w:t>;</w:t>
            </w:r>
          </w:p>
          <w:p w14:paraId="4B22052F" w14:textId="77777777" w:rsidR="00A74466" w:rsidRDefault="00A74466" w:rsidP="00A74466">
            <w:pPr>
              <w:pStyle w:val="rvps2"/>
              <w:spacing w:before="0" w:beforeAutospacing="0" w:after="150" w:afterAutospacing="0"/>
              <w:ind w:firstLine="450"/>
              <w:jc w:val="both"/>
              <w:rPr>
                <w:color w:val="333333"/>
              </w:rPr>
            </w:pPr>
            <w:bookmarkStart w:id="15" w:name="n147"/>
            <w:bookmarkEnd w:id="15"/>
            <w:r>
              <w:rPr>
                <w:color w:val="333333"/>
              </w:rPr>
              <w:t xml:space="preserve">не </w:t>
            </w:r>
            <w:proofErr w:type="spellStart"/>
            <w:r>
              <w:rPr>
                <w:color w:val="333333"/>
              </w:rPr>
              <w:t>відповідає</w:t>
            </w:r>
            <w:proofErr w:type="spellEnd"/>
            <w:r>
              <w:rPr>
                <w:color w:val="333333"/>
              </w:rPr>
              <w:t xml:space="preserve"> </w:t>
            </w:r>
            <w:proofErr w:type="spellStart"/>
            <w:r>
              <w:rPr>
                <w:color w:val="333333"/>
              </w:rPr>
              <w:t>вимогам</w:t>
            </w:r>
            <w:proofErr w:type="spellEnd"/>
            <w:r>
              <w:rPr>
                <w:color w:val="333333"/>
              </w:rPr>
              <w:t xml:space="preserve">, </w:t>
            </w:r>
            <w:proofErr w:type="spellStart"/>
            <w:r>
              <w:rPr>
                <w:color w:val="333333"/>
              </w:rPr>
              <w:t>установленим</w:t>
            </w:r>
            <w:proofErr w:type="spellEnd"/>
            <w:r>
              <w:rPr>
                <w:color w:val="333333"/>
              </w:rPr>
              <w:t xml:space="preserve"> у </w:t>
            </w:r>
            <w:proofErr w:type="spellStart"/>
            <w:r>
              <w:rPr>
                <w:color w:val="333333"/>
              </w:rPr>
              <w:t>тендерній</w:t>
            </w:r>
            <w:proofErr w:type="spellEnd"/>
            <w:r>
              <w:rPr>
                <w:color w:val="333333"/>
              </w:rPr>
              <w:t xml:space="preserve"> </w:t>
            </w:r>
            <w:proofErr w:type="spellStart"/>
            <w:r>
              <w:rPr>
                <w:color w:val="333333"/>
              </w:rPr>
              <w:t>документації</w:t>
            </w:r>
            <w:proofErr w:type="spellEnd"/>
            <w:r>
              <w:rPr>
                <w:color w:val="333333"/>
              </w:rPr>
              <w:t xml:space="preserve"> </w:t>
            </w:r>
            <w:proofErr w:type="spellStart"/>
            <w:r>
              <w:rPr>
                <w:color w:val="333333"/>
              </w:rPr>
              <w:t>відповідно</w:t>
            </w:r>
            <w:proofErr w:type="spellEnd"/>
            <w:r>
              <w:rPr>
                <w:color w:val="333333"/>
              </w:rPr>
              <w:t xml:space="preserve"> до</w:t>
            </w:r>
            <w:r>
              <w:rPr>
                <w:rStyle w:val="apple-converted-space"/>
                <w:color w:val="333333"/>
              </w:rPr>
              <w:t> </w:t>
            </w:r>
            <w:hyperlink r:id="rId7" w:anchor="n1422" w:tgtFrame="_blank" w:history="1">
              <w:r>
                <w:rPr>
                  <w:rStyle w:val="a5"/>
                  <w:color w:val="000099"/>
                </w:rPr>
                <w:t xml:space="preserve">абзацу </w:t>
              </w:r>
              <w:proofErr w:type="spellStart"/>
              <w:r>
                <w:rPr>
                  <w:rStyle w:val="a5"/>
                  <w:color w:val="000099"/>
                </w:rPr>
                <w:t>першого</w:t>
              </w:r>
              <w:proofErr w:type="spellEnd"/>
            </w:hyperlink>
            <w:r>
              <w:rPr>
                <w:rStyle w:val="apple-converted-space"/>
                <w:color w:val="333333"/>
              </w:rPr>
              <w:t> </w:t>
            </w:r>
            <w:proofErr w:type="spellStart"/>
            <w:r>
              <w:rPr>
                <w:color w:val="333333"/>
              </w:rPr>
              <w:t>частини</w:t>
            </w:r>
            <w:proofErr w:type="spellEnd"/>
            <w:r>
              <w:rPr>
                <w:color w:val="333333"/>
              </w:rPr>
              <w:t xml:space="preserve"> </w:t>
            </w:r>
            <w:proofErr w:type="spellStart"/>
            <w:r>
              <w:rPr>
                <w:color w:val="333333"/>
              </w:rPr>
              <w:t>третьої</w:t>
            </w:r>
            <w:proofErr w:type="spellEnd"/>
            <w:r>
              <w:rPr>
                <w:color w:val="333333"/>
              </w:rPr>
              <w:t xml:space="preserve"> </w:t>
            </w:r>
            <w:proofErr w:type="spellStart"/>
            <w:r>
              <w:rPr>
                <w:color w:val="333333"/>
              </w:rPr>
              <w:t>статті</w:t>
            </w:r>
            <w:proofErr w:type="spellEnd"/>
            <w:r>
              <w:rPr>
                <w:color w:val="333333"/>
              </w:rPr>
              <w:t xml:space="preserve"> 22 Закону;</w:t>
            </w:r>
          </w:p>
          <w:p w14:paraId="732DC319" w14:textId="77777777" w:rsidR="00A74466" w:rsidRDefault="00A74466" w:rsidP="00A74466">
            <w:pPr>
              <w:pStyle w:val="rvps2"/>
              <w:spacing w:before="0" w:beforeAutospacing="0" w:after="150" w:afterAutospacing="0"/>
              <w:ind w:firstLine="450"/>
              <w:jc w:val="both"/>
              <w:rPr>
                <w:color w:val="333333"/>
              </w:rPr>
            </w:pPr>
            <w:bookmarkStart w:id="16" w:name="n148"/>
            <w:bookmarkEnd w:id="16"/>
            <w:r>
              <w:rPr>
                <w:color w:val="333333"/>
              </w:rPr>
              <w:lastRenderedPageBreak/>
              <w:t xml:space="preserve">3) </w:t>
            </w:r>
            <w:proofErr w:type="spellStart"/>
            <w:r>
              <w:rPr>
                <w:color w:val="333333"/>
              </w:rPr>
              <w:t>переможець</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w:t>
            </w:r>
          </w:p>
          <w:p w14:paraId="3DA28CEB" w14:textId="77777777" w:rsidR="00A74466" w:rsidRDefault="00A74466" w:rsidP="00A74466">
            <w:pPr>
              <w:pStyle w:val="rvps2"/>
              <w:spacing w:before="0" w:beforeAutospacing="0" w:after="150" w:afterAutospacing="0"/>
              <w:ind w:firstLine="450"/>
              <w:jc w:val="both"/>
              <w:rPr>
                <w:color w:val="333333"/>
              </w:rPr>
            </w:pPr>
            <w:bookmarkStart w:id="17" w:name="n149"/>
            <w:bookmarkEnd w:id="17"/>
            <w:proofErr w:type="spellStart"/>
            <w:r>
              <w:rPr>
                <w:color w:val="333333"/>
              </w:rPr>
              <w:t>відмовився</w:t>
            </w:r>
            <w:proofErr w:type="spellEnd"/>
            <w:r>
              <w:rPr>
                <w:color w:val="333333"/>
              </w:rPr>
              <w:t xml:space="preserve"> </w:t>
            </w:r>
            <w:proofErr w:type="spellStart"/>
            <w:r>
              <w:rPr>
                <w:color w:val="333333"/>
              </w:rPr>
              <w:t>від</w:t>
            </w:r>
            <w:proofErr w:type="spellEnd"/>
            <w:r>
              <w:rPr>
                <w:color w:val="333333"/>
              </w:rPr>
              <w:t xml:space="preserve"> </w:t>
            </w:r>
            <w:proofErr w:type="spellStart"/>
            <w:r>
              <w:rPr>
                <w:color w:val="333333"/>
              </w:rPr>
              <w:t>підписання</w:t>
            </w:r>
            <w:proofErr w:type="spellEnd"/>
            <w:r>
              <w:rPr>
                <w:color w:val="333333"/>
              </w:rPr>
              <w:t xml:space="preserve"> договору про </w:t>
            </w:r>
            <w:proofErr w:type="spellStart"/>
            <w:r>
              <w:rPr>
                <w:color w:val="333333"/>
              </w:rPr>
              <w:t>закупівлю</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rPr>
                <w:color w:val="333333"/>
              </w:rPr>
              <w:t>вимог</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документації</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w:t>
            </w:r>
          </w:p>
          <w:p w14:paraId="2004F082" w14:textId="77777777" w:rsidR="00A74466" w:rsidRPr="00D84370" w:rsidRDefault="00A74466" w:rsidP="00A74466">
            <w:pPr>
              <w:pStyle w:val="rvps2"/>
              <w:spacing w:before="0" w:beforeAutospacing="0" w:after="150" w:afterAutospacing="0"/>
              <w:ind w:firstLine="450"/>
              <w:jc w:val="both"/>
              <w:rPr>
                <w:color w:val="00B050"/>
              </w:rPr>
            </w:pPr>
            <w:bookmarkStart w:id="18" w:name="n150"/>
            <w:bookmarkEnd w:id="18"/>
            <w:r w:rsidRPr="00D84370">
              <w:rPr>
                <w:color w:val="00B050"/>
              </w:rPr>
              <w:t xml:space="preserve">не </w:t>
            </w:r>
            <w:proofErr w:type="spellStart"/>
            <w:r w:rsidRPr="00D84370">
              <w:rPr>
                <w:color w:val="00B050"/>
              </w:rPr>
              <w:t>надав</w:t>
            </w:r>
            <w:proofErr w:type="spellEnd"/>
            <w:r w:rsidRPr="00D84370">
              <w:rPr>
                <w:color w:val="00B050"/>
              </w:rPr>
              <w:t xml:space="preserve"> у </w:t>
            </w:r>
            <w:proofErr w:type="spellStart"/>
            <w:r w:rsidRPr="00D84370">
              <w:rPr>
                <w:color w:val="00B050"/>
              </w:rPr>
              <w:t>спосіб</w:t>
            </w:r>
            <w:proofErr w:type="spellEnd"/>
            <w:r w:rsidRPr="00D84370">
              <w:rPr>
                <w:color w:val="00B050"/>
              </w:rPr>
              <w:t xml:space="preserve">, </w:t>
            </w:r>
            <w:proofErr w:type="spellStart"/>
            <w:r w:rsidRPr="00D84370">
              <w:rPr>
                <w:color w:val="00B050"/>
              </w:rPr>
              <w:t>зазначений</w:t>
            </w:r>
            <w:proofErr w:type="spellEnd"/>
            <w:r w:rsidRPr="00D84370">
              <w:rPr>
                <w:color w:val="00B050"/>
              </w:rPr>
              <w:t xml:space="preserve"> в </w:t>
            </w:r>
            <w:proofErr w:type="spellStart"/>
            <w:r w:rsidRPr="00D84370">
              <w:rPr>
                <w:color w:val="00B050"/>
              </w:rPr>
              <w:t>тендерній</w:t>
            </w:r>
            <w:proofErr w:type="spellEnd"/>
            <w:r w:rsidRPr="00D84370">
              <w:rPr>
                <w:color w:val="00B050"/>
              </w:rPr>
              <w:t xml:space="preserve"> </w:t>
            </w:r>
            <w:proofErr w:type="spellStart"/>
            <w:r w:rsidRPr="00D84370">
              <w:rPr>
                <w:color w:val="00B050"/>
              </w:rPr>
              <w:t>документації</w:t>
            </w:r>
            <w:proofErr w:type="spellEnd"/>
            <w:r w:rsidRPr="00D84370">
              <w:rPr>
                <w:color w:val="00B050"/>
              </w:rPr>
              <w:t xml:space="preserve">, </w:t>
            </w:r>
            <w:proofErr w:type="spellStart"/>
            <w:r w:rsidRPr="00D84370">
              <w:rPr>
                <w:color w:val="00B050"/>
              </w:rPr>
              <w:t>документи</w:t>
            </w:r>
            <w:proofErr w:type="spellEnd"/>
            <w:r w:rsidRPr="00D84370">
              <w:rPr>
                <w:color w:val="00B050"/>
              </w:rPr>
              <w:t xml:space="preserve">, </w:t>
            </w:r>
            <w:proofErr w:type="spellStart"/>
            <w:r w:rsidRPr="00D84370">
              <w:rPr>
                <w:color w:val="00B050"/>
              </w:rPr>
              <w:t>що</w:t>
            </w:r>
            <w:proofErr w:type="spellEnd"/>
            <w:r w:rsidRPr="00D84370">
              <w:rPr>
                <w:color w:val="00B050"/>
              </w:rPr>
              <w:t xml:space="preserve"> </w:t>
            </w:r>
            <w:proofErr w:type="spellStart"/>
            <w:r w:rsidRPr="00D84370">
              <w:rPr>
                <w:color w:val="00B050"/>
              </w:rPr>
              <w:t>підтверджують</w:t>
            </w:r>
            <w:proofErr w:type="spellEnd"/>
            <w:r w:rsidRPr="00D84370">
              <w:rPr>
                <w:color w:val="00B050"/>
              </w:rPr>
              <w:t xml:space="preserve"> </w:t>
            </w:r>
            <w:proofErr w:type="spellStart"/>
            <w:r w:rsidRPr="00D84370">
              <w:rPr>
                <w:color w:val="00B050"/>
              </w:rPr>
              <w:t>відсутність</w:t>
            </w:r>
            <w:proofErr w:type="spellEnd"/>
            <w:r w:rsidRPr="00D84370">
              <w:rPr>
                <w:color w:val="00B050"/>
              </w:rPr>
              <w:t xml:space="preserve"> </w:t>
            </w:r>
            <w:proofErr w:type="spellStart"/>
            <w:r w:rsidRPr="00D84370">
              <w:rPr>
                <w:color w:val="00B050"/>
              </w:rPr>
              <w:t>підстав</w:t>
            </w:r>
            <w:proofErr w:type="spellEnd"/>
            <w:r w:rsidRPr="00D84370">
              <w:rPr>
                <w:color w:val="00B050"/>
              </w:rPr>
              <w:t xml:space="preserve">, </w:t>
            </w:r>
            <w:proofErr w:type="spellStart"/>
            <w:r w:rsidRPr="00D84370">
              <w:rPr>
                <w:color w:val="00B050"/>
              </w:rPr>
              <w:t>визначених</w:t>
            </w:r>
            <w:proofErr w:type="spellEnd"/>
            <w:r w:rsidRPr="00D84370">
              <w:rPr>
                <w:rStyle w:val="apple-converted-space"/>
                <w:color w:val="00B050"/>
              </w:rPr>
              <w:t> </w:t>
            </w:r>
            <w:hyperlink r:id="rId8" w:anchor="n159" w:history="1">
              <w:r w:rsidRPr="00D84370">
                <w:rPr>
                  <w:rStyle w:val="a5"/>
                  <w:color w:val="00B050"/>
                </w:rPr>
                <w:t>пункт</w:t>
              </w:r>
              <w:proofErr w:type="spellStart"/>
              <w:r w:rsidRPr="00D84370">
                <w:rPr>
                  <w:rStyle w:val="a5"/>
                  <w:color w:val="00B050"/>
                  <w:lang w:val="uk-UA"/>
                </w:rPr>
                <w:t>ом</w:t>
              </w:r>
              <w:proofErr w:type="spellEnd"/>
              <w:r w:rsidRPr="00D84370">
                <w:rPr>
                  <w:rStyle w:val="a5"/>
                  <w:color w:val="00B050"/>
                  <w:lang w:val="uk-UA"/>
                </w:rPr>
                <w:t xml:space="preserve"> </w:t>
              </w:r>
              <w:r w:rsidRPr="00D84370">
                <w:rPr>
                  <w:rStyle w:val="a5"/>
                  <w:color w:val="00B050"/>
                </w:rPr>
                <w:t>44</w:t>
              </w:r>
            </w:hyperlink>
            <w:r w:rsidRPr="00D84370">
              <w:rPr>
                <w:rStyle w:val="apple-converted-space"/>
                <w:color w:val="00B050"/>
              </w:rPr>
              <w:t> </w:t>
            </w:r>
            <w:r w:rsidRPr="00D84370">
              <w:rPr>
                <w:color w:val="00B050"/>
              </w:rPr>
              <w:t xml:space="preserve"> </w:t>
            </w:r>
            <w:proofErr w:type="spellStart"/>
            <w:r w:rsidRPr="00D84370">
              <w:rPr>
                <w:color w:val="00B050"/>
              </w:rPr>
              <w:t>особливостей</w:t>
            </w:r>
            <w:proofErr w:type="spellEnd"/>
            <w:r w:rsidRPr="00D84370">
              <w:rPr>
                <w:color w:val="00B050"/>
              </w:rPr>
              <w:t>;</w:t>
            </w:r>
          </w:p>
          <w:p w14:paraId="788B7C98" w14:textId="77777777" w:rsidR="00A74466" w:rsidRDefault="00A74466" w:rsidP="00A74466">
            <w:pPr>
              <w:pStyle w:val="rvps2"/>
              <w:spacing w:before="0" w:beforeAutospacing="0" w:after="150" w:afterAutospacing="0"/>
              <w:ind w:firstLine="450"/>
              <w:jc w:val="both"/>
              <w:rPr>
                <w:color w:val="333333"/>
              </w:rPr>
            </w:pPr>
            <w:bookmarkStart w:id="19" w:name="n151"/>
            <w:bookmarkEnd w:id="19"/>
            <w:r>
              <w:rPr>
                <w:color w:val="333333"/>
              </w:rPr>
              <w:t xml:space="preserve">не </w:t>
            </w:r>
            <w:proofErr w:type="spellStart"/>
            <w:r>
              <w:rPr>
                <w:color w:val="333333"/>
              </w:rPr>
              <w:t>надав</w:t>
            </w:r>
            <w:proofErr w:type="spellEnd"/>
            <w:r>
              <w:rPr>
                <w:color w:val="333333"/>
              </w:rPr>
              <w:t xml:space="preserve"> </w:t>
            </w:r>
            <w:proofErr w:type="spellStart"/>
            <w:r>
              <w:rPr>
                <w:color w:val="333333"/>
              </w:rPr>
              <w:t>копію</w:t>
            </w:r>
            <w:proofErr w:type="spellEnd"/>
            <w:r>
              <w:rPr>
                <w:color w:val="333333"/>
              </w:rPr>
              <w:t xml:space="preserve"> </w:t>
            </w:r>
            <w:proofErr w:type="spellStart"/>
            <w:r>
              <w:rPr>
                <w:color w:val="333333"/>
              </w:rPr>
              <w:t>ліцензії</w:t>
            </w:r>
            <w:proofErr w:type="spellEnd"/>
            <w:r>
              <w:rPr>
                <w:color w:val="333333"/>
              </w:rPr>
              <w:t xml:space="preserve"> </w:t>
            </w:r>
            <w:proofErr w:type="spellStart"/>
            <w:r>
              <w:rPr>
                <w:color w:val="333333"/>
              </w:rPr>
              <w:t>або</w:t>
            </w:r>
            <w:proofErr w:type="spellEnd"/>
            <w:r>
              <w:rPr>
                <w:color w:val="333333"/>
              </w:rPr>
              <w:t xml:space="preserve"> документа </w:t>
            </w:r>
            <w:proofErr w:type="spellStart"/>
            <w:r>
              <w:rPr>
                <w:color w:val="333333"/>
              </w:rPr>
              <w:t>дозвільного</w:t>
            </w:r>
            <w:proofErr w:type="spellEnd"/>
            <w:r>
              <w:rPr>
                <w:color w:val="333333"/>
              </w:rPr>
              <w:t xml:space="preserve"> характеру (у </w:t>
            </w:r>
            <w:proofErr w:type="spellStart"/>
            <w:r>
              <w:rPr>
                <w:color w:val="333333"/>
              </w:rPr>
              <w:t>разі</w:t>
            </w:r>
            <w:proofErr w:type="spellEnd"/>
            <w:r>
              <w:rPr>
                <w:color w:val="333333"/>
              </w:rPr>
              <w:t xml:space="preserve"> </w:t>
            </w:r>
            <w:proofErr w:type="spellStart"/>
            <w:r>
              <w:rPr>
                <w:color w:val="333333"/>
              </w:rPr>
              <w:t>їх</w:t>
            </w:r>
            <w:proofErr w:type="spellEnd"/>
            <w:r>
              <w:rPr>
                <w:color w:val="333333"/>
              </w:rPr>
              <w:t xml:space="preserve"> </w:t>
            </w:r>
            <w:proofErr w:type="spellStart"/>
            <w:r>
              <w:rPr>
                <w:color w:val="333333"/>
              </w:rPr>
              <w:t>наявності</w:t>
            </w:r>
            <w:proofErr w:type="spellEnd"/>
            <w:r>
              <w:rPr>
                <w:color w:val="333333"/>
              </w:rPr>
              <w:t xml:space="preserve">) </w:t>
            </w:r>
            <w:proofErr w:type="spellStart"/>
            <w:r>
              <w:rPr>
                <w:color w:val="333333"/>
              </w:rPr>
              <w:t>відповідно</w:t>
            </w:r>
            <w:proofErr w:type="spellEnd"/>
            <w:r>
              <w:rPr>
                <w:color w:val="333333"/>
              </w:rPr>
              <w:t xml:space="preserve"> до</w:t>
            </w:r>
            <w:r>
              <w:rPr>
                <w:rStyle w:val="apple-converted-space"/>
                <w:color w:val="333333"/>
              </w:rPr>
              <w:t> </w:t>
            </w:r>
            <w:proofErr w:type="spellStart"/>
            <w:r>
              <w:fldChar w:fldCharType="begin"/>
            </w:r>
            <w:r>
              <w:instrText>HYPERLINK "https://zakon.rada.gov.ua/laws/show/922-19" \l "n1762" \t "_blank"</w:instrText>
            </w:r>
            <w:r>
              <w:fldChar w:fldCharType="separate"/>
            </w:r>
            <w:r>
              <w:rPr>
                <w:rStyle w:val="a5"/>
                <w:color w:val="000099"/>
              </w:rPr>
              <w:t>частини</w:t>
            </w:r>
            <w:proofErr w:type="spellEnd"/>
            <w:r>
              <w:rPr>
                <w:rStyle w:val="a5"/>
                <w:color w:val="000099"/>
              </w:rPr>
              <w:t xml:space="preserve"> </w:t>
            </w:r>
            <w:proofErr w:type="spellStart"/>
            <w:r>
              <w:rPr>
                <w:rStyle w:val="a5"/>
                <w:color w:val="000099"/>
              </w:rPr>
              <w:t>другої</w:t>
            </w:r>
            <w:proofErr w:type="spellEnd"/>
            <w:r>
              <w:rPr>
                <w:rStyle w:val="a5"/>
                <w:color w:val="000099"/>
              </w:rPr>
              <w:fldChar w:fldCharType="end"/>
            </w:r>
            <w:r>
              <w:rPr>
                <w:rStyle w:val="apple-converted-space"/>
                <w:color w:val="333333"/>
              </w:rPr>
              <w:t> </w:t>
            </w:r>
            <w:proofErr w:type="spellStart"/>
            <w:r>
              <w:rPr>
                <w:color w:val="333333"/>
              </w:rPr>
              <w:t>статті</w:t>
            </w:r>
            <w:proofErr w:type="spellEnd"/>
            <w:r>
              <w:rPr>
                <w:color w:val="333333"/>
              </w:rPr>
              <w:t xml:space="preserve"> 41 Закону;</w:t>
            </w:r>
          </w:p>
          <w:p w14:paraId="1A37DD77" w14:textId="77777777" w:rsidR="00A74466" w:rsidRDefault="00A74466" w:rsidP="00A74466">
            <w:pPr>
              <w:pStyle w:val="rvps2"/>
              <w:spacing w:before="0" w:beforeAutospacing="0" w:after="150" w:afterAutospacing="0"/>
              <w:ind w:firstLine="450"/>
              <w:jc w:val="both"/>
              <w:rPr>
                <w:color w:val="333333"/>
              </w:rPr>
            </w:pPr>
            <w:bookmarkStart w:id="20" w:name="n152"/>
            <w:bookmarkEnd w:id="20"/>
            <w:r>
              <w:rPr>
                <w:color w:val="333333"/>
              </w:rPr>
              <w:t xml:space="preserve">не </w:t>
            </w:r>
            <w:proofErr w:type="spellStart"/>
            <w:r>
              <w:rPr>
                <w:color w:val="333333"/>
              </w:rPr>
              <w:t>надав</w:t>
            </w:r>
            <w:proofErr w:type="spellEnd"/>
            <w:r>
              <w:rPr>
                <w:color w:val="333333"/>
              </w:rPr>
              <w:t xml:space="preserve"> </w:t>
            </w:r>
            <w:proofErr w:type="spellStart"/>
            <w:r>
              <w:rPr>
                <w:color w:val="333333"/>
              </w:rPr>
              <w:t>забезпечення</w:t>
            </w:r>
            <w:proofErr w:type="spellEnd"/>
            <w:r>
              <w:rPr>
                <w:color w:val="333333"/>
              </w:rPr>
              <w:t xml:space="preserve"> </w:t>
            </w:r>
            <w:proofErr w:type="spellStart"/>
            <w:r>
              <w:rPr>
                <w:color w:val="333333"/>
              </w:rPr>
              <w:t>виконання</w:t>
            </w:r>
            <w:proofErr w:type="spellEnd"/>
            <w:r>
              <w:rPr>
                <w:color w:val="333333"/>
              </w:rPr>
              <w:t xml:space="preserve"> договору про </w:t>
            </w:r>
            <w:proofErr w:type="spellStart"/>
            <w:r>
              <w:rPr>
                <w:color w:val="333333"/>
              </w:rPr>
              <w:t>закупівлю</w:t>
            </w:r>
            <w:proofErr w:type="spellEnd"/>
            <w:r>
              <w:rPr>
                <w:color w:val="333333"/>
              </w:rPr>
              <w:t xml:space="preserve">, </w:t>
            </w:r>
            <w:proofErr w:type="spellStart"/>
            <w:r>
              <w:rPr>
                <w:color w:val="333333"/>
              </w:rPr>
              <w:t>якщо</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забезпечення</w:t>
            </w:r>
            <w:proofErr w:type="spellEnd"/>
            <w:r>
              <w:rPr>
                <w:color w:val="333333"/>
              </w:rPr>
              <w:t xml:space="preserve"> </w:t>
            </w:r>
            <w:proofErr w:type="spellStart"/>
            <w:r>
              <w:rPr>
                <w:color w:val="333333"/>
              </w:rPr>
              <w:t>вимагалося</w:t>
            </w:r>
            <w:proofErr w:type="spellEnd"/>
            <w:r>
              <w:rPr>
                <w:color w:val="333333"/>
              </w:rPr>
              <w:t xml:space="preserve"> </w:t>
            </w:r>
            <w:proofErr w:type="spellStart"/>
            <w:r>
              <w:rPr>
                <w:color w:val="333333"/>
              </w:rPr>
              <w:t>замовником</w:t>
            </w:r>
            <w:proofErr w:type="spellEnd"/>
            <w:r>
              <w:rPr>
                <w:color w:val="333333"/>
              </w:rPr>
              <w:t>;</w:t>
            </w:r>
          </w:p>
          <w:p w14:paraId="6C37D6A6" w14:textId="77777777" w:rsidR="00A74466" w:rsidRDefault="00A74466" w:rsidP="00A74466">
            <w:pPr>
              <w:pStyle w:val="rvps2"/>
              <w:spacing w:before="0" w:beforeAutospacing="0" w:after="150" w:afterAutospacing="0"/>
              <w:ind w:firstLine="450"/>
              <w:jc w:val="both"/>
              <w:rPr>
                <w:color w:val="333333"/>
              </w:rPr>
            </w:pPr>
            <w:bookmarkStart w:id="21" w:name="n153"/>
            <w:bookmarkEnd w:id="21"/>
            <w:proofErr w:type="spellStart"/>
            <w:r>
              <w:rPr>
                <w:color w:val="333333"/>
              </w:rPr>
              <w:t>надав</w:t>
            </w:r>
            <w:proofErr w:type="spellEnd"/>
            <w:r>
              <w:rPr>
                <w:color w:val="333333"/>
              </w:rPr>
              <w:t xml:space="preserve"> </w:t>
            </w:r>
            <w:proofErr w:type="spellStart"/>
            <w:r>
              <w:rPr>
                <w:color w:val="333333"/>
              </w:rPr>
              <w:t>недостовірну</w:t>
            </w:r>
            <w:proofErr w:type="spellEnd"/>
            <w:r>
              <w:rPr>
                <w:color w:val="333333"/>
              </w:rPr>
              <w:t xml:space="preserve"> </w:t>
            </w:r>
            <w:proofErr w:type="spellStart"/>
            <w:r>
              <w:rPr>
                <w:color w:val="333333"/>
              </w:rPr>
              <w:t>інформацію</w:t>
            </w:r>
            <w:proofErr w:type="spellEnd"/>
            <w:r>
              <w:rPr>
                <w:color w:val="333333"/>
              </w:rPr>
              <w:t xml:space="preserve">, </w:t>
            </w:r>
            <w:proofErr w:type="spellStart"/>
            <w:r>
              <w:rPr>
                <w:color w:val="333333"/>
              </w:rPr>
              <w:t>що</w:t>
            </w:r>
            <w:proofErr w:type="spellEnd"/>
            <w:r>
              <w:rPr>
                <w:color w:val="333333"/>
              </w:rPr>
              <w:t xml:space="preserve"> є </w:t>
            </w:r>
            <w:proofErr w:type="spellStart"/>
            <w:r>
              <w:rPr>
                <w:color w:val="333333"/>
              </w:rPr>
              <w:t>суттєвою</w:t>
            </w:r>
            <w:proofErr w:type="spellEnd"/>
            <w:r>
              <w:rPr>
                <w:color w:val="333333"/>
              </w:rPr>
              <w:t xml:space="preserve"> для </w:t>
            </w:r>
            <w:proofErr w:type="spellStart"/>
            <w:r>
              <w:rPr>
                <w:color w:val="333333"/>
              </w:rPr>
              <w:t>визначення</w:t>
            </w:r>
            <w:proofErr w:type="spellEnd"/>
            <w:r>
              <w:rPr>
                <w:color w:val="333333"/>
              </w:rPr>
              <w:t xml:space="preserve"> </w:t>
            </w:r>
            <w:proofErr w:type="spellStart"/>
            <w:r>
              <w:rPr>
                <w:color w:val="333333"/>
              </w:rPr>
              <w:t>результатів</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 xml:space="preserve">, яку </w:t>
            </w:r>
            <w:proofErr w:type="spellStart"/>
            <w:r>
              <w:rPr>
                <w:color w:val="333333"/>
              </w:rPr>
              <w:t>замовником</w:t>
            </w:r>
            <w:proofErr w:type="spellEnd"/>
            <w:r>
              <w:rPr>
                <w:color w:val="333333"/>
              </w:rPr>
              <w:t xml:space="preserve"> </w:t>
            </w:r>
            <w:proofErr w:type="spellStart"/>
            <w:r>
              <w:rPr>
                <w:color w:val="333333"/>
              </w:rPr>
              <w:t>виявлено</w:t>
            </w:r>
            <w:proofErr w:type="spellEnd"/>
            <w:r>
              <w:rPr>
                <w:color w:val="333333"/>
              </w:rPr>
              <w:t xml:space="preserve"> </w:t>
            </w:r>
            <w:proofErr w:type="spellStart"/>
            <w:r>
              <w:rPr>
                <w:color w:val="333333"/>
              </w:rPr>
              <w:t>згідно</w:t>
            </w:r>
            <w:proofErr w:type="spellEnd"/>
            <w:r>
              <w:rPr>
                <w:color w:val="333333"/>
              </w:rPr>
              <w:t xml:space="preserve"> з</w:t>
            </w:r>
            <w:r>
              <w:rPr>
                <w:rStyle w:val="apple-converted-space"/>
                <w:color w:val="333333"/>
              </w:rPr>
              <w:t> </w:t>
            </w:r>
            <w:proofErr w:type="spellStart"/>
            <w:r>
              <w:fldChar w:fldCharType="begin"/>
            </w:r>
            <w:r>
              <w:instrText>HYPERLINK "https://zakon.rada.gov.ua/laws/show/1178-2022-%D0%BF" \l "n326"</w:instrText>
            </w:r>
            <w:r>
              <w:fldChar w:fldCharType="separate"/>
            </w:r>
            <w:r>
              <w:rPr>
                <w:rStyle w:val="a5"/>
                <w:color w:val="006600"/>
              </w:rPr>
              <w:t>абзацом</w:t>
            </w:r>
            <w:proofErr w:type="spellEnd"/>
            <w:r>
              <w:rPr>
                <w:rStyle w:val="a5"/>
                <w:color w:val="006600"/>
              </w:rPr>
              <w:t xml:space="preserve"> другим</w:t>
            </w:r>
            <w:r>
              <w:rPr>
                <w:rStyle w:val="a5"/>
                <w:color w:val="006600"/>
              </w:rPr>
              <w:fldChar w:fldCharType="end"/>
            </w:r>
            <w:r>
              <w:rPr>
                <w:rStyle w:val="apple-converted-space"/>
                <w:color w:val="333333"/>
              </w:rPr>
              <w:t> </w:t>
            </w:r>
            <w:r>
              <w:rPr>
                <w:color w:val="333333"/>
              </w:rPr>
              <w:t xml:space="preserve">пункту 39 </w:t>
            </w:r>
            <w:proofErr w:type="spellStart"/>
            <w:r>
              <w:rPr>
                <w:color w:val="333333"/>
              </w:rPr>
              <w:t>особливостей</w:t>
            </w:r>
            <w:proofErr w:type="spellEnd"/>
            <w:r>
              <w:rPr>
                <w:color w:val="333333"/>
              </w:rPr>
              <w:t>.</w:t>
            </w:r>
          </w:p>
          <w:p w14:paraId="353295E4" w14:textId="77777777" w:rsidR="00A74466" w:rsidRDefault="00A74466" w:rsidP="00A74466">
            <w:pPr>
              <w:pStyle w:val="rvps2"/>
              <w:spacing w:before="0" w:beforeAutospacing="0" w:after="150" w:afterAutospacing="0"/>
              <w:ind w:firstLine="450"/>
              <w:jc w:val="both"/>
              <w:rPr>
                <w:color w:val="333333"/>
              </w:rPr>
            </w:pPr>
            <w:bookmarkStart w:id="22" w:name="n332"/>
            <w:bookmarkStart w:id="23" w:name="n154"/>
            <w:bookmarkEnd w:id="22"/>
            <w:bookmarkEnd w:id="23"/>
            <w:proofErr w:type="spellStart"/>
            <w:r>
              <w:rPr>
                <w:color w:val="333333"/>
              </w:rPr>
              <w:t>Замовник</w:t>
            </w:r>
            <w:proofErr w:type="spellEnd"/>
            <w:r>
              <w:rPr>
                <w:color w:val="333333"/>
              </w:rPr>
              <w:t xml:space="preserve"> </w:t>
            </w:r>
            <w:proofErr w:type="spellStart"/>
            <w:r>
              <w:rPr>
                <w:color w:val="333333"/>
              </w:rPr>
              <w:t>може</w:t>
            </w:r>
            <w:proofErr w:type="spellEnd"/>
            <w:r>
              <w:rPr>
                <w:color w:val="333333"/>
              </w:rPr>
              <w:t xml:space="preserve"> </w:t>
            </w:r>
            <w:proofErr w:type="spellStart"/>
            <w:r>
              <w:rPr>
                <w:color w:val="333333"/>
              </w:rPr>
              <w:t>відхилити</w:t>
            </w:r>
            <w:proofErr w:type="spellEnd"/>
            <w:r>
              <w:rPr>
                <w:color w:val="333333"/>
              </w:rPr>
              <w:t xml:space="preserve"> </w:t>
            </w:r>
            <w:proofErr w:type="spellStart"/>
            <w:r>
              <w:rPr>
                <w:color w:val="333333"/>
              </w:rPr>
              <w:t>тендерну</w:t>
            </w:r>
            <w:proofErr w:type="spellEnd"/>
            <w:r>
              <w:rPr>
                <w:color w:val="333333"/>
              </w:rPr>
              <w:t xml:space="preserve"> </w:t>
            </w:r>
            <w:proofErr w:type="spellStart"/>
            <w:r>
              <w:rPr>
                <w:color w:val="333333"/>
              </w:rPr>
              <w:t>пропозицію</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зазначенням</w:t>
            </w:r>
            <w:proofErr w:type="spellEnd"/>
            <w:r>
              <w:rPr>
                <w:color w:val="333333"/>
              </w:rPr>
              <w:t xml:space="preserve"> </w:t>
            </w:r>
            <w:proofErr w:type="spellStart"/>
            <w:r>
              <w:rPr>
                <w:color w:val="333333"/>
              </w:rPr>
              <w:t>аргументації</w:t>
            </w:r>
            <w:proofErr w:type="spellEnd"/>
            <w:r>
              <w:rPr>
                <w:color w:val="333333"/>
              </w:rPr>
              <w:t xml:space="preserve"> в </w:t>
            </w:r>
            <w:proofErr w:type="spellStart"/>
            <w:r>
              <w:rPr>
                <w:color w:val="333333"/>
              </w:rPr>
              <w:t>електронній</w:t>
            </w:r>
            <w:proofErr w:type="spellEnd"/>
            <w:r>
              <w:rPr>
                <w:color w:val="333333"/>
              </w:rPr>
              <w:t xml:space="preserve"> </w:t>
            </w:r>
            <w:proofErr w:type="spellStart"/>
            <w:r>
              <w:rPr>
                <w:color w:val="333333"/>
              </w:rPr>
              <w:t>системі</w:t>
            </w:r>
            <w:proofErr w:type="spellEnd"/>
            <w:r>
              <w:rPr>
                <w:color w:val="333333"/>
              </w:rPr>
              <w:t xml:space="preserve"> </w:t>
            </w:r>
            <w:proofErr w:type="spellStart"/>
            <w:r>
              <w:rPr>
                <w:color w:val="333333"/>
              </w:rPr>
              <w:t>закупівель</w:t>
            </w:r>
            <w:proofErr w:type="spellEnd"/>
            <w:r>
              <w:rPr>
                <w:color w:val="333333"/>
              </w:rPr>
              <w:t xml:space="preserve"> у </w:t>
            </w:r>
            <w:proofErr w:type="spellStart"/>
            <w:r>
              <w:rPr>
                <w:color w:val="333333"/>
              </w:rPr>
              <w:t>разі</w:t>
            </w:r>
            <w:proofErr w:type="spellEnd"/>
            <w:r>
              <w:rPr>
                <w:color w:val="333333"/>
              </w:rPr>
              <w:t>, коли:</w:t>
            </w:r>
          </w:p>
          <w:p w14:paraId="70AD21C5" w14:textId="77777777" w:rsidR="00A74466" w:rsidRDefault="00A74466" w:rsidP="00A74466">
            <w:pPr>
              <w:pStyle w:val="rvps2"/>
              <w:spacing w:before="0" w:beforeAutospacing="0" w:after="150" w:afterAutospacing="0"/>
              <w:ind w:firstLine="450"/>
              <w:jc w:val="both"/>
              <w:rPr>
                <w:color w:val="333333"/>
              </w:rPr>
            </w:pPr>
            <w:bookmarkStart w:id="24" w:name="n155"/>
            <w:bookmarkEnd w:id="24"/>
            <w:r>
              <w:rPr>
                <w:color w:val="333333"/>
              </w:rPr>
              <w:t xml:space="preserve">1) </w:t>
            </w:r>
            <w:proofErr w:type="spellStart"/>
            <w:r>
              <w:rPr>
                <w:color w:val="333333"/>
              </w:rPr>
              <w:t>учасник</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надав</w:t>
            </w:r>
            <w:proofErr w:type="spellEnd"/>
            <w:r>
              <w:rPr>
                <w:color w:val="333333"/>
              </w:rPr>
              <w:t xml:space="preserve"> </w:t>
            </w:r>
            <w:proofErr w:type="spellStart"/>
            <w:r>
              <w:rPr>
                <w:color w:val="333333"/>
              </w:rPr>
              <w:t>неналежне</w:t>
            </w:r>
            <w:proofErr w:type="spellEnd"/>
            <w:r>
              <w:rPr>
                <w:color w:val="333333"/>
              </w:rPr>
              <w:t xml:space="preserve"> </w:t>
            </w:r>
            <w:proofErr w:type="spellStart"/>
            <w:r>
              <w:rPr>
                <w:color w:val="333333"/>
              </w:rPr>
              <w:t>обґрунтування</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ціни</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вартості</w:t>
            </w:r>
            <w:proofErr w:type="spellEnd"/>
            <w:r>
              <w:rPr>
                <w:color w:val="333333"/>
              </w:rPr>
              <w:t xml:space="preserve"> </w:t>
            </w:r>
            <w:proofErr w:type="spellStart"/>
            <w:r>
              <w:rPr>
                <w:color w:val="333333"/>
              </w:rPr>
              <w:t>відповідних</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w:t>
            </w:r>
            <w:proofErr w:type="spellStart"/>
            <w:r>
              <w:rPr>
                <w:color w:val="333333"/>
              </w:rPr>
              <w:t>чи</w:t>
            </w:r>
            <w:proofErr w:type="spellEnd"/>
            <w:r>
              <w:rPr>
                <w:color w:val="333333"/>
              </w:rPr>
              <w:t xml:space="preserve"> </w:t>
            </w:r>
            <w:proofErr w:type="spellStart"/>
            <w:r>
              <w:rPr>
                <w:color w:val="333333"/>
              </w:rPr>
              <w:t>послуг</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що</w:t>
            </w:r>
            <w:proofErr w:type="spellEnd"/>
            <w:r>
              <w:rPr>
                <w:color w:val="333333"/>
              </w:rPr>
              <w:t xml:space="preserve"> є аномально </w:t>
            </w:r>
            <w:proofErr w:type="spellStart"/>
            <w:r>
              <w:rPr>
                <w:color w:val="333333"/>
              </w:rPr>
              <w:t>низькою</w:t>
            </w:r>
            <w:proofErr w:type="spellEnd"/>
            <w:r>
              <w:rPr>
                <w:color w:val="333333"/>
              </w:rPr>
              <w:t>;</w:t>
            </w:r>
          </w:p>
          <w:p w14:paraId="3CF56985" w14:textId="77777777" w:rsidR="00A74466" w:rsidRDefault="00A74466" w:rsidP="00A74466">
            <w:pPr>
              <w:pStyle w:val="rvps2"/>
              <w:spacing w:before="0" w:beforeAutospacing="0" w:after="150" w:afterAutospacing="0"/>
              <w:ind w:firstLine="450"/>
              <w:jc w:val="both"/>
              <w:rPr>
                <w:color w:val="333333"/>
              </w:rPr>
            </w:pPr>
            <w:bookmarkStart w:id="25" w:name="n156"/>
            <w:bookmarkEnd w:id="25"/>
            <w:r>
              <w:rPr>
                <w:color w:val="333333"/>
              </w:rPr>
              <w:t xml:space="preserve">2) </w:t>
            </w:r>
            <w:proofErr w:type="spellStart"/>
            <w:r>
              <w:rPr>
                <w:color w:val="333333"/>
              </w:rPr>
              <w:t>учасник</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 xml:space="preserve"> не </w:t>
            </w:r>
            <w:proofErr w:type="spellStart"/>
            <w:r>
              <w:rPr>
                <w:color w:val="333333"/>
              </w:rPr>
              <w:t>виконав</w:t>
            </w:r>
            <w:proofErr w:type="spellEnd"/>
            <w:r>
              <w:rPr>
                <w:color w:val="333333"/>
              </w:rPr>
              <w:t xml:space="preserve"> </w:t>
            </w:r>
            <w:proofErr w:type="spellStart"/>
            <w:r>
              <w:rPr>
                <w:color w:val="333333"/>
              </w:rPr>
              <w:t>свої</w:t>
            </w:r>
            <w:proofErr w:type="spellEnd"/>
            <w:r>
              <w:rPr>
                <w:color w:val="333333"/>
              </w:rPr>
              <w:t xml:space="preserve"> </w:t>
            </w:r>
            <w:proofErr w:type="spellStart"/>
            <w:r>
              <w:rPr>
                <w:color w:val="333333"/>
              </w:rPr>
              <w:t>зобов’язання</w:t>
            </w:r>
            <w:proofErr w:type="spellEnd"/>
            <w:r>
              <w:rPr>
                <w:color w:val="333333"/>
              </w:rPr>
              <w:t xml:space="preserve"> за </w:t>
            </w:r>
            <w:proofErr w:type="spellStart"/>
            <w:r>
              <w:rPr>
                <w:color w:val="333333"/>
              </w:rPr>
              <w:t>раніше</w:t>
            </w:r>
            <w:proofErr w:type="spellEnd"/>
            <w:r>
              <w:rPr>
                <w:color w:val="333333"/>
              </w:rPr>
              <w:t xml:space="preserve"> </w:t>
            </w:r>
            <w:proofErr w:type="spellStart"/>
            <w:r>
              <w:rPr>
                <w:color w:val="333333"/>
              </w:rPr>
              <w:t>укладеним</w:t>
            </w:r>
            <w:proofErr w:type="spellEnd"/>
            <w:r>
              <w:rPr>
                <w:color w:val="333333"/>
              </w:rPr>
              <w:t xml:space="preserve"> договором про </w:t>
            </w:r>
            <w:proofErr w:type="spellStart"/>
            <w:r>
              <w:rPr>
                <w:color w:val="333333"/>
              </w:rPr>
              <w:t>закупівлю</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тим</w:t>
            </w:r>
            <w:proofErr w:type="spellEnd"/>
            <w:r>
              <w:rPr>
                <w:color w:val="333333"/>
              </w:rPr>
              <w:t xml:space="preserve"> самим </w:t>
            </w:r>
            <w:proofErr w:type="spellStart"/>
            <w:r>
              <w:rPr>
                <w:color w:val="333333"/>
              </w:rPr>
              <w:t>замовником</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призвело</w:t>
            </w:r>
            <w:proofErr w:type="spellEnd"/>
            <w:r>
              <w:rPr>
                <w:color w:val="333333"/>
              </w:rPr>
              <w:t xml:space="preserve"> до </w:t>
            </w:r>
            <w:proofErr w:type="spellStart"/>
            <w:r>
              <w:rPr>
                <w:color w:val="333333"/>
              </w:rPr>
              <w:t>застосування</w:t>
            </w:r>
            <w:proofErr w:type="spellEnd"/>
            <w:r>
              <w:rPr>
                <w:color w:val="333333"/>
              </w:rPr>
              <w:t xml:space="preserve"> </w:t>
            </w:r>
            <w:proofErr w:type="spellStart"/>
            <w:r>
              <w:rPr>
                <w:color w:val="333333"/>
              </w:rPr>
              <w:t>санкції</w:t>
            </w:r>
            <w:proofErr w:type="spellEnd"/>
            <w:r>
              <w:rPr>
                <w:color w:val="333333"/>
              </w:rPr>
              <w:t xml:space="preserve"> у </w:t>
            </w:r>
            <w:proofErr w:type="spellStart"/>
            <w:r>
              <w:rPr>
                <w:color w:val="333333"/>
              </w:rPr>
              <w:t>вигляді</w:t>
            </w:r>
            <w:proofErr w:type="spellEnd"/>
            <w:r>
              <w:rPr>
                <w:color w:val="333333"/>
              </w:rPr>
              <w:t xml:space="preserve"> </w:t>
            </w:r>
            <w:proofErr w:type="spellStart"/>
            <w:r>
              <w:rPr>
                <w:color w:val="333333"/>
              </w:rPr>
              <w:t>штрафів</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відшкодування</w:t>
            </w:r>
            <w:proofErr w:type="spellEnd"/>
            <w:r>
              <w:rPr>
                <w:color w:val="333333"/>
              </w:rPr>
              <w:t xml:space="preserve"> </w:t>
            </w:r>
            <w:proofErr w:type="spellStart"/>
            <w:r>
              <w:rPr>
                <w:color w:val="333333"/>
              </w:rPr>
              <w:t>збитків</w:t>
            </w:r>
            <w:proofErr w:type="spellEnd"/>
            <w:r>
              <w:rPr>
                <w:color w:val="333333"/>
              </w:rPr>
              <w:t xml:space="preserve"> </w:t>
            </w:r>
            <w:proofErr w:type="spellStart"/>
            <w:r>
              <w:rPr>
                <w:color w:val="333333"/>
              </w:rPr>
              <w:t>протягом</w:t>
            </w:r>
            <w:proofErr w:type="spellEnd"/>
            <w:r>
              <w:rPr>
                <w:color w:val="333333"/>
              </w:rPr>
              <w:t xml:space="preserve"> </w:t>
            </w:r>
            <w:proofErr w:type="spellStart"/>
            <w:r>
              <w:rPr>
                <w:color w:val="333333"/>
              </w:rPr>
              <w:t>трьох</w:t>
            </w:r>
            <w:proofErr w:type="spellEnd"/>
            <w:r>
              <w:rPr>
                <w:color w:val="333333"/>
              </w:rPr>
              <w:t xml:space="preserve"> </w:t>
            </w:r>
            <w:proofErr w:type="spellStart"/>
            <w:r>
              <w:rPr>
                <w:color w:val="333333"/>
              </w:rPr>
              <w:t>років</w:t>
            </w:r>
            <w:proofErr w:type="spellEnd"/>
            <w:r>
              <w:rPr>
                <w:color w:val="333333"/>
              </w:rPr>
              <w:t xml:space="preserve"> з </w:t>
            </w:r>
            <w:proofErr w:type="spellStart"/>
            <w:r>
              <w:rPr>
                <w:color w:val="333333"/>
              </w:rPr>
              <w:t>дати</w:t>
            </w:r>
            <w:proofErr w:type="spellEnd"/>
            <w:r>
              <w:rPr>
                <w:color w:val="333333"/>
              </w:rPr>
              <w:t xml:space="preserve"> </w:t>
            </w:r>
            <w:proofErr w:type="spellStart"/>
            <w:r>
              <w:rPr>
                <w:color w:val="333333"/>
              </w:rPr>
              <w:t>їх</w:t>
            </w:r>
            <w:proofErr w:type="spellEnd"/>
            <w:r>
              <w:rPr>
                <w:color w:val="333333"/>
              </w:rPr>
              <w:t xml:space="preserve"> </w:t>
            </w:r>
            <w:proofErr w:type="spellStart"/>
            <w:r>
              <w:rPr>
                <w:color w:val="333333"/>
              </w:rPr>
              <w:t>застосування</w:t>
            </w:r>
            <w:proofErr w:type="spellEnd"/>
            <w:r>
              <w:rPr>
                <w:color w:val="333333"/>
              </w:rPr>
              <w:t xml:space="preserve">, з </w:t>
            </w:r>
            <w:proofErr w:type="spellStart"/>
            <w:r>
              <w:rPr>
                <w:color w:val="333333"/>
              </w:rPr>
              <w:t>наданням</w:t>
            </w:r>
            <w:proofErr w:type="spellEnd"/>
            <w:r>
              <w:rPr>
                <w:color w:val="333333"/>
              </w:rPr>
              <w:t xml:space="preserve"> документального </w:t>
            </w:r>
            <w:proofErr w:type="spellStart"/>
            <w:r>
              <w:rPr>
                <w:color w:val="333333"/>
              </w:rPr>
              <w:t>підтвердження</w:t>
            </w:r>
            <w:proofErr w:type="spellEnd"/>
            <w:r>
              <w:rPr>
                <w:color w:val="333333"/>
              </w:rPr>
              <w:t xml:space="preserve"> </w:t>
            </w:r>
            <w:proofErr w:type="spellStart"/>
            <w:r>
              <w:rPr>
                <w:color w:val="333333"/>
              </w:rPr>
              <w:t>застосування</w:t>
            </w:r>
            <w:proofErr w:type="spellEnd"/>
            <w:r>
              <w:rPr>
                <w:color w:val="333333"/>
              </w:rPr>
              <w:t xml:space="preserve"> до такого </w:t>
            </w:r>
            <w:proofErr w:type="spellStart"/>
            <w:r>
              <w:rPr>
                <w:color w:val="333333"/>
              </w:rPr>
              <w:t>учасника</w:t>
            </w:r>
            <w:proofErr w:type="spellEnd"/>
            <w:r>
              <w:rPr>
                <w:color w:val="333333"/>
              </w:rPr>
              <w:t xml:space="preserve"> </w:t>
            </w:r>
            <w:proofErr w:type="spellStart"/>
            <w:r>
              <w:rPr>
                <w:color w:val="333333"/>
              </w:rPr>
              <w:t>санкції</w:t>
            </w:r>
            <w:proofErr w:type="spellEnd"/>
            <w:r>
              <w:rPr>
                <w:color w:val="333333"/>
              </w:rPr>
              <w:t xml:space="preserve"> (</w:t>
            </w:r>
            <w:proofErr w:type="spellStart"/>
            <w:r>
              <w:rPr>
                <w:color w:val="333333"/>
              </w:rPr>
              <w:t>рішення</w:t>
            </w:r>
            <w:proofErr w:type="spellEnd"/>
            <w:r>
              <w:rPr>
                <w:color w:val="333333"/>
              </w:rPr>
              <w:t xml:space="preserve"> суду </w:t>
            </w:r>
            <w:proofErr w:type="spellStart"/>
            <w:r>
              <w:rPr>
                <w:color w:val="333333"/>
              </w:rPr>
              <w:t>або</w:t>
            </w:r>
            <w:proofErr w:type="spellEnd"/>
            <w:r>
              <w:rPr>
                <w:color w:val="333333"/>
              </w:rPr>
              <w:t xml:space="preserve"> факт </w:t>
            </w:r>
            <w:proofErr w:type="spellStart"/>
            <w:r>
              <w:rPr>
                <w:color w:val="333333"/>
              </w:rPr>
              <w:t>добровільної</w:t>
            </w:r>
            <w:proofErr w:type="spellEnd"/>
            <w:r>
              <w:rPr>
                <w:color w:val="333333"/>
              </w:rPr>
              <w:t xml:space="preserve"> </w:t>
            </w:r>
            <w:proofErr w:type="spellStart"/>
            <w:r>
              <w:rPr>
                <w:color w:val="333333"/>
              </w:rPr>
              <w:t>сплати</w:t>
            </w:r>
            <w:proofErr w:type="spellEnd"/>
            <w:r>
              <w:rPr>
                <w:color w:val="333333"/>
              </w:rPr>
              <w:t xml:space="preserve"> штрафу, </w:t>
            </w:r>
            <w:proofErr w:type="spellStart"/>
            <w:r>
              <w:rPr>
                <w:color w:val="333333"/>
              </w:rPr>
              <w:t>або</w:t>
            </w:r>
            <w:proofErr w:type="spellEnd"/>
            <w:r>
              <w:rPr>
                <w:color w:val="333333"/>
              </w:rPr>
              <w:t xml:space="preserve"> </w:t>
            </w:r>
            <w:proofErr w:type="spellStart"/>
            <w:r>
              <w:rPr>
                <w:color w:val="333333"/>
              </w:rPr>
              <w:t>відшкодування</w:t>
            </w:r>
            <w:proofErr w:type="spellEnd"/>
            <w:r>
              <w:rPr>
                <w:color w:val="333333"/>
              </w:rPr>
              <w:t xml:space="preserve"> </w:t>
            </w:r>
            <w:proofErr w:type="spellStart"/>
            <w:r>
              <w:rPr>
                <w:color w:val="333333"/>
              </w:rPr>
              <w:t>збитків</w:t>
            </w:r>
            <w:proofErr w:type="spellEnd"/>
            <w:r>
              <w:rPr>
                <w:color w:val="333333"/>
              </w:rPr>
              <w:t>).</w:t>
            </w:r>
          </w:p>
          <w:p w14:paraId="2DDDDCF9" w14:textId="77777777" w:rsidR="00A74466" w:rsidRPr="000A3947" w:rsidRDefault="00A74466" w:rsidP="00A74466">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w:t>
            </w:r>
            <w:r w:rsidRPr="000A3947">
              <w:rPr>
                <w:rFonts w:ascii="Times New Roman" w:eastAsia="Times New Roman" w:hAnsi="Times New Roman" w:cs="Times New Roman"/>
                <w:color w:val="000000"/>
                <w:sz w:val="24"/>
                <w:szCs w:val="24"/>
                <w:lang w:val="uk-UA" w:eastAsia="ru-RU"/>
              </w:rPr>
              <w:lastRenderedPageBreak/>
              <w:t xml:space="preserve">відхилена, через електронну систему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w:t>
            </w:r>
          </w:p>
          <w:p w14:paraId="33730523" w14:textId="77777777" w:rsidR="00A74466" w:rsidRPr="000A3947" w:rsidRDefault="00A74466" w:rsidP="00A74466">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але до моменту оприлюднення договору про закупівлю в електронній системі </w:t>
            </w:r>
            <w:proofErr w:type="spellStart"/>
            <w:r w:rsidRPr="000A3947">
              <w:rPr>
                <w:rFonts w:ascii="Times New Roman" w:eastAsia="Times New Roman" w:hAnsi="Times New Roman" w:cs="Times New Roman"/>
                <w:color w:val="000000"/>
                <w:sz w:val="24"/>
                <w:szCs w:val="24"/>
                <w:lang w:val="uk-UA" w:eastAsia="ru-RU"/>
              </w:rPr>
              <w:t>закупівель</w:t>
            </w:r>
            <w:proofErr w:type="spellEnd"/>
            <w:r w:rsidRPr="000A3947">
              <w:rPr>
                <w:rFonts w:ascii="Times New Roman" w:eastAsia="Times New Roman" w:hAnsi="Times New Roman" w:cs="Times New Roman"/>
                <w:color w:val="000000"/>
                <w:sz w:val="24"/>
                <w:szCs w:val="24"/>
                <w:lang w:val="uk-UA" w:eastAsia="ru-RU"/>
              </w:rPr>
              <w:t xml:space="preserve"> відповідно до статті 10 Закону.</w:t>
            </w:r>
          </w:p>
          <w:p w14:paraId="5E98F0E5" w14:textId="77777777" w:rsidR="00A74466" w:rsidRPr="000A3947" w:rsidRDefault="00A74466" w:rsidP="00A74466">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C5E7196" w14:textId="77777777" w:rsidR="00A74466" w:rsidRPr="000A3947" w:rsidRDefault="00A74466" w:rsidP="00A74466">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E384CA7" w14:textId="77777777" w:rsidR="00A74466" w:rsidRDefault="00A74466" w:rsidP="00A74466">
            <w:pPr>
              <w:pStyle w:val="a6"/>
              <w:widowControl w:val="0"/>
              <w:jc w:val="both"/>
              <w:rPr>
                <w:rFonts w:ascii="Times New Roman" w:hAnsi="Times New Roman"/>
                <w:b/>
                <w:bCs/>
                <w:color w:val="00B050"/>
                <w:sz w:val="24"/>
                <w:szCs w:val="24"/>
              </w:rPr>
            </w:pPr>
            <w:r w:rsidRPr="005E5CAD">
              <w:rPr>
                <w:rFonts w:ascii="Times New Roman" w:hAnsi="Times New Roman"/>
                <w:b/>
                <w:bCs/>
                <w:color w:val="00B05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5E5CAD">
              <w:rPr>
                <w:rFonts w:ascii="Times New Roman" w:hAnsi="Times New Roman"/>
                <w:b/>
                <w:bCs/>
                <w:color w:val="00B050"/>
                <w:sz w:val="24"/>
                <w:szCs w:val="24"/>
              </w:rPr>
              <w:t>закупівель</w:t>
            </w:r>
            <w:proofErr w:type="spellEnd"/>
            <w:r w:rsidRPr="005E5CAD">
              <w:rPr>
                <w:rFonts w:ascii="Times New Roman" w:hAnsi="Times New Roman"/>
                <w:b/>
                <w:bCs/>
                <w:color w:val="00B05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E5CAD">
              <w:rPr>
                <w:rFonts w:ascii="Times New Roman" w:hAnsi="Times New Roman"/>
                <w:b/>
                <w:bCs/>
                <w:color w:val="00B050"/>
                <w:sz w:val="24"/>
                <w:szCs w:val="24"/>
              </w:rPr>
              <w:t>закупівель</w:t>
            </w:r>
            <w:proofErr w:type="spellEnd"/>
            <w:r w:rsidRPr="005E5CAD">
              <w:rPr>
                <w:rFonts w:ascii="Times New Roman" w:hAnsi="Times New Roman"/>
                <w:b/>
                <w:bCs/>
                <w:color w:val="00B050"/>
                <w:sz w:val="24"/>
                <w:szCs w:val="24"/>
              </w:rPr>
              <w:t xml:space="preserve"> документи, що підтверджують відсутність підстав, зазначених у підпунктах 3, 5, 6 і 12 та в абзаці чотирнадцятому цього пункту. </w:t>
            </w:r>
          </w:p>
          <w:p w14:paraId="10E16F3F" w14:textId="77777777" w:rsidR="00A74466" w:rsidRPr="005E5CAD" w:rsidRDefault="00A74466" w:rsidP="00A74466">
            <w:pPr>
              <w:pStyle w:val="a6"/>
              <w:widowControl w:val="0"/>
              <w:jc w:val="both"/>
              <w:rPr>
                <w:rFonts w:ascii="Times New Roman" w:hAnsi="Times New Roman"/>
                <w:b/>
                <w:bCs/>
                <w:color w:val="00B050"/>
                <w:sz w:val="24"/>
                <w:szCs w:val="24"/>
              </w:rPr>
            </w:pPr>
            <w:r w:rsidRPr="005E5CAD">
              <w:rPr>
                <w:rFonts w:ascii="Times New Roman" w:hAnsi="Times New Roman"/>
                <w:b/>
                <w:bCs/>
                <w:color w:val="00B05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E5CAD">
              <w:rPr>
                <w:rFonts w:ascii="Times New Roman" w:hAnsi="Times New Roman"/>
                <w:b/>
                <w:bCs/>
                <w:color w:val="00B050"/>
                <w:sz w:val="24"/>
                <w:szCs w:val="24"/>
                <w:lang w:eastAsia="en-US"/>
              </w:rPr>
              <w:t>публічних електронних реєстрах</w:t>
            </w:r>
            <w:r w:rsidRPr="005E5CAD">
              <w:rPr>
                <w:rFonts w:ascii="Times New Roman" w:hAnsi="Times New Roman"/>
                <w:b/>
                <w:bCs/>
                <w:color w:val="00B050"/>
                <w:sz w:val="24"/>
                <w:szCs w:val="24"/>
              </w:rPr>
              <w:t xml:space="preserve">, доступ до яких є вільним, або публічної інформації, що є доступною в електронній системі </w:t>
            </w:r>
            <w:proofErr w:type="spellStart"/>
            <w:r w:rsidRPr="005E5CAD">
              <w:rPr>
                <w:rFonts w:ascii="Times New Roman" w:hAnsi="Times New Roman"/>
                <w:b/>
                <w:bCs/>
                <w:color w:val="00B050"/>
                <w:sz w:val="24"/>
                <w:szCs w:val="24"/>
              </w:rPr>
              <w:t>закупівель</w:t>
            </w:r>
            <w:proofErr w:type="spellEnd"/>
            <w:r w:rsidRPr="005E5CAD">
              <w:rPr>
                <w:rFonts w:ascii="Times New Roman" w:hAnsi="Times New Roman"/>
                <w:b/>
                <w:bCs/>
                <w:color w:val="00B05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33758FCA" w14:textId="77777777" w:rsidR="00A74466" w:rsidRPr="000A3947" w:rsidRDefault="00A74466" w:rsidP="00A74466">
            <w:pPr>
              <w:widowControl w:val="0"/>
              <w:contextualSpacing/>
              <w:jc w:val="both"/>
              <w:rPr>
                <w:rFonts w:ascii="Times New Roman" w:eastAsia="Times New Roman" w:hAnsi="Times New Roman" w:cs="Times New Roman"/>
                <w:color w:val="000000"/>
                <w:sz w:val="24"/>
                <w:szCs w:val="24"/>
                <w:lang w:val="uk-UA" w:eastAsia="ru-RU"/>
              </w:rPr>
            </w:pPr>
          </w:p>
          <w:p w14:paraId="401A124C" w14:textId="77777777" w:rsidR="00A74466" w:rsidRPr="00A74466" w:rsidRDefault="00A74466" w:rsidP="00A74466">
            <w:pPr>
              <w:widowControl w:val="0"/>
              <w:spacing w:after="0" w:line="240" w:lineRule="auto"/>
              <w:contextualSpacing/>
              <w:jc w:val="both"/>
              <w:rPr>
                <w:rFonts w:ascii="Times New Roman" w:eastAsia="Times New Roman" w:hAnsi="Times New Roman" w:cs="Times New Roman"/>
                <w:b/>
                <w:bCs/>
                <w:color w:val="00B050"/>
                <w:sz w:val="24"/>
                <w:szCs w:val="24"/>
                <w:lang w:val="uk-UA" w:eastAsia="ru-RU"/>
              </w:rPr>
            </w:pPr>
            <w:r w:rsidRPr="005E5CAD">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 зазначених в пункті</w:t>
            </w:r>
            <w:r>
              <w:rPr>
                <w:rFonts w:ascii="Times New Roman" w:eastAsia="Times New Roman" w:hAnsi="Times New Roman" w:cs="Times New Roman"/>
                <w:color w:val="000000"/>
                <w:sz w:val="24"/>
                <w:szCs w:val="24"/>
                <w:lang w:val="uk-UA" w:eastAsia="ru-RU"/>
              </w:rPr>
              <w:t>44 особливостей</w:t>
            </w:r>
            <w:r w:rsidRPr="005E5CAD">
              <w:rPr>
                <w:rFonts w:ascii="Times New Roman" w:eastAsia="Times New Roman" w:hAnsi="Times New Roman" w:cs="Times New Roman"/>
                <w:color w:val="000000"/>
                <w:sz w:val="24"/>
                <w:szCs w:val="24"/>
                <w:lang w:val="uk-UA" w:eastAsia="ru-RU"/>
              </w:rPr>
              <w:t xml:space="preserve"> (крім </w:t>
            </w:r>
            <w:r w:rsidRPr="005E5CAD">
              <w:rPr>
                <w:rFonts w:ascii="Times New Roman" w:eastAsia="Times New Roman" w:hAnsi="Times New Roman" w:cs="Times New Roman"/>
                <w:color w:val="000000"/>
                <w:sz w:val="24"/>
                <w:szCs w:val="24"/>
                <w:lang w:val="uk-UA" w:eastAsia="ru-RU"/>
              </w:rPr>
              <w:lastRenderedPageBreak/>
              <w:t>абзацу чотирнадцятого пункту</w:t>
            </w:r>
            <w:r>
              <w:rPr>
                <w:rFonts w:ascii="Times New Roman" w:eastAsia="Times New Roman" w:hAnsi="Times New Roman" w:cs="Times New Roman"/>
                <w:color w:val="000000"/>
                <w:sz w:val="24"/>
                <w:szCs w:val="24"/>
                <w:lang w:val="uk-UA" w:eastAsia="ru-RU"/>
              </w:rPr>
              <w:t xml:space="preserve"> 44 особливостей</w:t>
            </w:r>
            <w:r w:rsidRPr="005E5CAD">
              <w:rPr>
                <w:rFonts w:ascii="Times New Roman" w:eastAsia="Times New Roman" w:hAnsi="Times New Roman" w:cs="Times New Roman"/>
                <w:color w:val="000000"/>
                <w:sz w:val="24"/>
                <w:szCs w:val="24"/>
                <w:lang w:val="uk-UA" w:eastAsia="ru-RU"/>
              </w:rPr>
              <w:t xml:space="preserve">), </w:t>
            </w:r>
            <w:r w:rsidRPr="00A74466">
              <w:rPr>
                <w:rFonts w:ascii="Times New Roman" w:eastAsia="Times New Roman" w:hAnsi="Times New Roman" w:cs="Times New Roman"/>
                <w:b/>
                <w:bCs/>
                <w:color w:val="00B050"/>
                <w:sz w:val="24"/>
                <w:szCs w:val="24"/>
                <w:lang w:val="uk-UA" w:eastAsia="ru-RU"/>
              </w:rPr>
              <w:t xml:space="preserve">шляхом самостійного декларування відсутності таких підстав в електронній системі </w:t>
            </w:r>
            <w:proofErr w:type="spellStart"/>
            <w:r w:rsidRPr="00A74466">
              <w:rPr>
                <w:rFonts w:ascii="Times New Roman" w:eastAsia="Times New Roman" w:hAnsi="Times New Roman" w:cs="Times New Roman"/>
                <w:b/>
                <w:bCs/>
                <w:color w:val="00B050"/>
                <w:sz w:val="24"/>
                <w:szCs w:val="24"/>
                <w:lang w:val="uk-UA" w:eastAsia="ru-RU"/>
              </w:rPr>
              <w:t>закупівель</w:t>
            </w:r>
            <w:proofErr w:type="spellEnd"/>
            <w:r w:rsidRPr="00A74466">
              <w:rPr>
                <w:rFonts w:ascii="Times New Roman" w:eastAsia="Times New Roman" w:hAnsi="Times New Roman" w:cs="Times New Roman"/>
                <w:b/>
                <w:bCs/>
                <w:color w:val="00B050"/>
                <w:sz w:val="24"/>
                <w:szCs w:val="24"/>
                <w:lang w:val="uk-UA" w:eastAsia="ru-RU"/>
              </w:rPr>
              <w:t xml:space="preserve"> під час подання тендерної пропозиції.</w:t>
            </w:r>
          </w:p>
          <w:p w14:paraId="0690973C" w14:textId="433CC640" w:rsidR="00A74466" w:rsidRPr="00050F91" w:rsidRDefault="00A74466" w:rsidP="00A74466">
            <w:pPr>
              <w:widowControl w:val="0"/>
              <w:contextualSpacing/>
              <w:jc w:val="both"/>
              <w:rPr>
                <w:rFonts w:ascii="Times New Roman" w:eastAsia="Times New Roman" w:hAnsi="Times New Roman" w:cs="Times New Roman"/>
                <w:color w:val="000000"/>
                <w:sz w:val="24"/>
                <w:szCs w:val="24"/>
                <w:lang w:val="uk-UA" w:eastAsia="ru-RU"/>
              </w:rPr>
            </w:pPr>
            <w:r w:rsidRPr="00A74466">
              <w:rPr>
                <w:rFonts w:ascii="Times New Roman" w:eastAsia="Times New Roman" w:hAnsi="Times New Roman" w:cs="Times New Roman"/>
                <w:b/>
                <w:bCs/>
                <w:color w:val="00B050"/>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74466">
              <w:rPr>
                <w:rFonts w:ascii="Times New Roman" w:eastAsia="Times New Roman" w:hAnsi="Times New Roman" w:cs="Times New Roman"/>
                <w:b/>
                <w:bCs/>
                <w:color w:val="00B050"/>
                <w:sz w:val="24"/>
                <w:szCs w:val="24"/>
                <w:lang w:val="uk-UA" w:eastAsia="ru-RU"/>
              </w:rPr>
              <w:t>закупівель</w:t>
            </w:r>
            <w:proofErr w:type="spellEnd"/>
            <w:r w:rsidRPr="00A74466">
              <w:rPr>
                <w:rFonts w:ascii="Times New Roman" w:eastAsia="Times New Roman" w:hAnsi="Times New Roman" w:cs="Times New Roman"/>
                <w:b/>
                <w:bCs/>
                <w:color w:val="00B050"/>
                <w:sz w:val="24"/>
                <w:szCs w:val="24"/>
                <w:lang w:val="uk-UA" w:eastAsia="ru-RU"/>
              </w:rPr>
              <w:t xml:space="preserve">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tc>
      </w:tr>
    </w:tbl>
    <w:p w14:paraId="69F4108D" w14:textId="68DACC1B" w:rsidR="00525418" w:rsidRDefault="00525418">
      <w:pPr>
        <w:rPr>
          <w:lang w:val="uk-UA"/>
        </w:rPr>
      </w:pPr>
    </w:p>
    <w:p w14:paraId="039BA43F" w14:textId="02009AA5" w:rsidR="00C91976" w:rsidRPr="00043F7F" w:rsidRDefault="00C91976" w:rsidP="00C91976">
      <w:pPr>
        <w:widowControl w:val="0"/>
        <w:rPr>
          <w:rFonts w:ascii="Times New Roman" w:hAnsi="Times New Roman" w:cs="Times New Roman"/>
          <w:sz w:val="24"/>
          <w:szCs w:val="24"/>
          <w:lang w:val="uk-UA"/>
        </w:rPr>
      </w:pPr>
      <w:r w:rsidRPr="006B75B9">
        <w:rPr>
          <w:rFonts w:ascii="Times New Roman" w:hAnsi="Times New Roman" w:cs="Times New Roman"/>
          <w:b/>
          <w:bCs/>
          <w:sz w:val="24"/>
          <w:szCs w:val="24"/>
          <w:lang w:val="uk-UA"/>
        </w:rPr>
        <w:t xml:space="preserve">Частину </w:t>
      </w:r>
      <w:r>
        <w:rPr>
          <w:rFonts w:ascii="Times New Roman" w:hAnsi="Times New Roman" w:cs="Times New Roman"/>
          <w:b/>
          <w:bCs/>
          <w:sz w:val="24"/>
          <w:szCs w:val="24"/>
          <w:lang w:val="uk-UA"/>
        </w:rPr>
        <w:t xml:space="preserve">2 </w:t>
      </w:r>
      <w:r w:rsidRPr="006B75B9">
        <w:rPr>
          <w:rFonts w:ascii="Times New Roman" w:eastAsia="Times New Roman" w:hAnsi="Times New Roman" w:cs="Times New Roman"/>
          <w:b/>
          <w:bCs/>
          <w:color w:val="000000"/>
          <w:kern w:val="36"/>
          <w:sz w:val="24"/>
          <w:szCs w:val="24"/>
          <w:lang w:val="uk-UA" w:eastAsia="ru-RU"/>
        </w:rPr>
        <w:t>Розділу</w:t>
      </w:r>
      <w:r w:rsidRPr="00043F7F">
        <w:rPr>
          <w:rFonts w:ascii="Times New Roman" w:eastAsia="Times New Roman" w:hAnsi="Times New Roman" w:cs="Times New Roman"/>
          <w:b/>
          <w:bCs/>
          <w:color w:val="000000"/>
          <w:kern w:val="36"/>
          <w:sz w:val="24"/>
          <w:szCs w:val="24"/>
          <w:lang w:val="uk-UA" w:eastAsia="ru-RU"/>
        </w:rPr>
        <w:t xml:space="preserve"> </w:t>
      </w:r>
      <w:r w:rsidRPr="00043F7F">
        <w:rPr>
          <w:rFonts w:ascii="Times New Roman" w:eastAsia="Times New Roman" w:hAnsi="Times New Roman" w:cs="Times New Roman"/>
          <w:b/>
          <w:bCs/>
          <w:i/>
          <w:iCs/>
          <w:color w:val="000000"/>
          <w:sz w:val="24"/>
          <w:szCs w:val="24"/>
          <w:lang w:val="uk-UA" w:eastAsia="ru-RU"/>
        </w:rPr>
        <w:t>6. Результати торгів та укладання договору про закупівлю</w:t>
      </w:r>
      <w:r>
        <w:rPr>
          <w:rFonts w:ascii="Times New Roman" w:eastAsia="Times New Roman" w:hAnsi="Times New Roman" w:cs="Times New Roman"/>
          <w:b/>
          <w:bCs/>
          <w:color w:val="000000"/>
          <w:kern w:val="36"/>
          <w:sz w:val="24"/>
          <w:szCs w:val="24"/>
          <w:lang w:val="uk-UA" w:eastAsia="ru-RU"/>
        </w:rPr>
        <w:t xml:space="preserve"> викладено у новій редакції, а саме:</w:t>
      </w:r>
    </w:p>
    <w:p w14:paraId="2CD507DE" w14:textId="77777777" w:rsidR="00C91976" w:rsidRDefault="00C91976">
      <w:pPr>
        <w:rPr>
          <w:lang w:val="uk-UA"/>
        </w:rPr>
      </w:pPr>
    </w:p>
    <w:tbl>
      <w:tblPr>
        <w:tblStyle w:val="a3"/>
        <w:tblW w:w="9493" w:type="dxa"/>
        <w:jc w:val="center"/>
        <w:tblLook w:val="04A0" w:firstRow="1" w:lastRow="0" w:firstColumn="1" w:lastColumn="0" w:noHBand="0" w:noVBand="1"/>
      </w:tblPr>
      <w:tblGrid>
        <w:gridCol w:w="704"/>
        <w:gridCol w:w="2835"/>
        <w:gridCol w:w="5954"/>
      </w:tblGrid>
      <w:tr w:rsidR="006B75B9" w:rsidRPr="00F9762C" w14:paraId="785D451F" w14:textId="77777777" w:rsidTr="00612C08">
        <w:trPr>
          <w:trHeight w:val="416"/>
          <w:jc w:val="center"/>
        </w:trPr>
        <w:tc>
          <w:tcPr>
            <w:tcW w:w="704" w:type="dxa"/>
          </w:tcPr>
          <w:p w14:paraId="23F3C574" w14:textId="77777777" w:rsidR="006B75B9" w:rsidRPr="00043F7F" w:rsidRDefault="006B75B9" w:rsidP="00612C08">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59EABF91" w14:textId="77777777" w:rsidR="006B75B9" w:rsidRPr="00043F7F" w:rsidRDefault="006B75B9" w:rsidP="00612C08">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5954" w:type="dxa"/>
            <w:vAlign w:val="center"/>
          </w:tcPr>
          <w:p w14:paraId="1DC40202" w14:textId="77777777" w:rsidR="006B75B9" w:rsidRDefault="006B75B9" w:rsidP="00612C08">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F9762C">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w:t>
            </w:r>
            <w:r w:rsidRPr="00F05396">
              <w:rPr>
                <w:rFonts w:ascii="Times New Roman" w:eastAsia="Times New Roman" w:hAnsi="Times New Roman" w:cs="Times New Roman"/>
                <w:b/>
                <w:bCs/>
                <w:color w:val="000000"/>
                <w:sz w:val="24"/>
                <w:szCs w:val="24"/>
                <w:u w:val="single"/>
                <w:lang w:val="uk-UA" w:eastAsia="ru-RU"/>
              </w:rPr>
              <w:t>договір про закупівлю не може бути укладено раніше ніж через п’ять днів</w:t>
            </w:r>
            <w:r w:rsidRPr="00F9762C">
              <w:rPr>
                <w:rFonts w:ascii="Times New Roman" w:eastAsia="Times New Roman" w:hAnsi="Times New Roman" w:cs="Times New Roman"/>
                <w:color w:val="000000"/>
                <w:sz w:val="24"/>
                <w:szCs w:val="24"/>
                <w:lang w:val="uk-UA" w:eastAsia="ru-RU"/>
              </w:rPr>
              <w:t xml:space="preserve"> з дати оприлюднення в електронній системі </w:t>
            </w:r>
            <w:proofErr w:type="spellStart"/>
            <w:r w:rsidRPr="00F9762C">
              <w:rPr>
                <w:rFonts w:ascii="Times New Roman" w:eastAsia="Times New Roman" w:hAnsi="Times New Roman" w:cs="Times New Roman"/>
                <w:color w:val="000000"/>
                <w:sz w:val="24"/>
                <w:szCs w:val="24"/>
                <w:lang w:val="uk-UA" w:eastAsia="ru-RU"/>
              </w:rPr>
              <w:t>закупівель</w:t>
            </w:r>
            <w:proofErr w:type="spellEnd"/>
            <w:r w:rsidRPr="00F9762C">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r>
              <w:rPr>
                <w:rFonts w:ascii="Times New Roman" w:eastAsia="Times New Roman" w:hAnsi="Times New Roman" w:cs="Times New Roman"/>
                <w:color w:val="000000"/>
                <w:sz w:val="24"/>
                <w:szCs w:val="24"/>
                <w:lang w:val="uk-UA" w:eastAsia="ru-RU"/>
              </w:rPr>
              <w:t xml:space="preserve">      </w:t>
            </w:r>
          </w:p>
          <w:p w14:paraId="038DC286" w14:textId="77777777" w:rsidR="006B75B9" w:rsidRPr="00F9762C" w:rsidRDefault="006B75B9" w:rsidP="00612C08">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F9762C">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05396">
              <w:rPr>
                <w:rFonts w:ascii="Times New Roman" w:eastAsia="Times New Roman" w:hAnsi="Times New Roman" w:cs="Times New Roman"/>
                <w:b/>
                <w:bCs/>
                <w:color w:val="000000"/>
                <w:sz w:val="24"/>
                <w:szCs w:val="24"/>
                <w:u w:val="single"/>
                <w:lang w:val="uk-UA" w:eastAsia="ru-RU"/>
              </w:rPr>
              <w:t>не пізніше ніж через 15 днів з дати прийняття рішення про намір укласти договір</w:t>
            </w:r>
            <w:r w:rsidRPr="00F9762C">
              <w:rPr>
                <w:rFonts w:ascii="Times New Roman" w:eastAsia="Times New Roman" w:hAnsi="Times New Roman" w:cs="Times New Roman"/>
                <w:color w:val="000000"/>
                <w:sz w:val="24"/>
                <w:szCs w:val="24"/>
                <w:lang w:val="uk-UA" w:eastAsia="ru-RU"/>
              </w:rPr>
              <w:t xml:space="preserve"> про закупівлю відповідно до вимог тендерної документації та тендерної пропозиції переможця процедури закупівлі. </w:t>
            </w:r>
            <w:r w:rsidRPr="00F05396">
              <w:rPr>
                <w:rFonts w:ascii="Times New Roman" w:eastAsia="Times New Roman" w:hAnsi="Times New Roman" w:cs="Times New Roman"/>
                <w:b/>
                <w:bCs/>
                <w:color w:val="000000"/>
                <w:sz w:val="24"/>
                <w:szCs w:val="24"/>
                <w:u w:val="single"/>
                <w:lang w:val="uk-UA" w:eastAsia="ru-RU"/>
              </w:rPr>
              <w:t xml:space="preserve">У випадку обґрунтованої необхідності </w:t>
            </w:r>
            <w:r w:rsidRPr="00F9762C">
              <w:rPr>
                <w:rFonts w:ascii="Times New Roman" w:eastAsia="Times New Roman" w:hAnsi="Times New Roman" w:cs="Times New Roman"/>
                <w:color w:val="000000"/>
                <w:sz w:val="24"/>
                <w:szCs w:val="24"/>
                <w:lang w:val="uk-UA" w:eastAsia="ru-RU"/>
              </w:rPr>
              <w:t xml:space="preserve">строк для укладення договору </w:t>
            </w:r>
            <w:r w:rsidRPr="00F05396">
              <w:rPr>
                <w:rFonts w:ascii="Times New Roman" w:eastAsia="Times New Roman" w:hAnsi="Times New Roman" w:cs="Times New Roman"/>
                <w:b/>
                <w:bCs/>
                <w:color w:val="000000"/>
                <w:sz w:val="24"/>
                <w:szCs w:val="24"/>
                <w:u w:val="single"/>
                <w:lang w:val="uk-UA" w:eastAsia="ru-RU"/>
              </w:rPr>
              <w:t>може бути продовжений до 60 днів</w:t>
            </w:r>
            <w:r w:rsidRPr="00F9762C">
              <w:rPr>
                <w:rFonts w:ascii="Times New Roman" w:eastAsia="Times New Roman" w:hAnsi="Times New Roman" w:cs="Times New Roman"/>
                <w:color w:val="000000"/>
                <w:sz w:val="24"/>
                <w:szCs w:val="24"/>
                <w:lang w:val="uk-UA" w:eastAsia="ru-RU"/>
              </w:rPr>
              <w:t xml:space="preserve">. У разі подання скарги до органу оскарження після оприлюднення в електронній системі </w:t>
            </w:r>
            <w:proofErr w:type="spellStart"/>
            <w:r w:rsidRPr="00F9762C">
              <w:rPr>
                <w:rFonts w:ascii="Times New Roman" w:eastAsia="Times New Roman" w:hAnsi="Times New Roman" w:cs="Times New Roman"/>
                <w:color w:val="000000"/>
                <w:sz w:val="24"/>
                <w:szCs w:val="24"/>
                <w:lang w:val="uk-UA" w:eastAsia="ru-RU"/>
              </w:rPr>
              <w:t>закупівель</w:t>
            </w:r>
            <w:proofErr w:type="spellEnd"/>
            <w:r w:rsidRPr="00F9762C">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706C4034" w14:textId="77777777" w:rsidR="006B75B9" w:rsidRDefault="006B75B9" w:rsidP="00612C08">
            <w:pPr>
              <w:widowControl w:val="0"/>
              <w:jc w:val="both"/>
              <w:rPr>
                <w:rFonts w:ascii="Times New Roman" w:eastAsia="Times New Roman" w:hAnsi="Times New Roman" w:cs="Times New Roman"/>
                <w:color w:val="000000"/>
                <w:sz w:val="24"/>
                <w:szCs w:val="24"/>
                <w:lang w:val="uk-UA" w:eastAsia="ru-RU"/>
              </w:rPr>
            </w:pPr>
            <w:r w:rsidRPr="00F9762C">
              <w:rPr>
                <w:rFonts w:ascii="Times New Roman" w:eastAsia="Times New Roman" w:hAnsi="Times New Roman" w:cs="Times New Roman"/>
                <w:color w:val="000000"/>
                <w:sz w:val="24"/>
                <w:szCs w:val="24"/>
                <w:lang w:val="uk-UA" w:eastAsia="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Pr="00F9762C">
              <w:rPr>
                <w:rFonts w:ascii="Times New Roman" w:eastAsia="Times New Roman" w:hAnsi="Times New Roman" w:cs="Times New Roman"/>
                <w:color w:val="000000"/>
                <w:sz w:val="24"/>
                <w:szCs w:val="24"/>
                <w:lang w:val="uk-UA" w:eastAsia="ru-RU"/>
              </w:rPr>
              <w:lastRenderedPageBreak/>
              <w:t xml:space="preserve">особливостей, та приймає рішення про намір укласти договір про закупівлю у порядку та на умовах, </w:t>
            </w:r>
            <w:r w:rsidRPr="00703837">
              <w:rPr>
                <w:rFonts w:ascii="Times New Roman" w:eastAsia="Times New Roman" w:hAnsi="Times New Roman" w:cs="Times New Roman"/>
                <w:color w:val="00B050"/>
                <w:sz w:val="24"/>
                <w:szCs w:val="24"/>
                <w:lang w:val="uk-UA" w:eastAsia="ru-RU"/>
              </w:rPr>
              <w:t>визначені цими особливостями.</w:t>
            </w:r>
          </w:p>
          <w:p w14:paraId="03E80D92" w14:textId="77777777" w:rsidR="006B75B9" w:rsidRPr="00F9762C" w:rsidRDefault="006B75B9" w:rsidP="00612C08">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Pr="00043F7F">
              <w:rPr>
                <w:rFonts w:ascii="Times New Roman" w:eastAsia="Times New Roman" w:hAnsi="Times New Roman" w:cs="Times New Roman"/>
                <w:color w:val="000000"/>
                <w:sz w:val="24"/>
                <w:szCs w:val="24"/>
                <w:lang w:val="uk-UA" w:eastAsia="ru-RU"/>
              </w:rPr>
              <w:t>закупівель</w:t>
            </w:r>
            <w:proofErr w:type="spellEnd"/>
            <w:r w:rsidRPr="00043F7F">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bl>
    <w:p w14:paraId="3CEB24E9" w14:textId="77777777" w:rsidR="006B75B9" w:rsidRDefault="006B75B9">
      <w:pPr>
        <w:rPr>
          <w:lang w:val="uk-UA"/>
        </w:rPr>
      </w:pPr>
    </w:p>
    <w:p w14:paraId="553632A9" w14:textId="77777777" w:rsidR="00525418" w:rsidRDefault="00525418">
      <w:pPr>
        <w:rPr>
          <w:lang w:val="uk-UA"/>
        </w:rPr>
      </w:pPr>
    </w:p>
    <w:p w14:paraId="27DE7512" w14:textId="3176D253" w:rsidR="00C91976" w:rsidRPr="00043F7F" w:rsidRDefault="00C91976" w:rsidP="00C91976">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Частину 1 </w:t>
      </w:r>
      <w:r w:rsidR="00F4117A" w:rsidRPr="00005250">
        <w:rPr>
          <w:rFonts w:ascii="Times New Roman" w:eastAsia="Times New Roman" w:hAnsi="Times New Roman" w:cs="Times New Roman"/>
          <w:b/>
          <w:bCs/>
          <w:color w:val="000000"/>
          <w:sz w:val="24"/>
          <w:szCs w:val="24"/>
          <w:lang w:val="uk-UA" w:eastAsia="ru-RU"/>
        </w:rPr>
        <w:t>ДОДАТ</w:t>
      </w:r>
      <w:r>
        <w:rPr>
          <w:rFonts w:ascii="Times New Roman" w:eastAsia="Times New Roman" w:hAnsi="Times New Roman" w:cs="Times New Roman"/>
          <w:b/>
          <w:bCs/>
          <w:color w:val="000000"/>
          <w:sz w:val="24"/>
          <w:szCs w:val="24"/>
          <w:lang w:val="uk-UA" w:eastAsia="ru-RU"/>
        </w:rPr>
        <w:t xml:space="preserve">КУ </w:t>
      </w:r>
      <w:r w:rsidR="00F4117A" w:rsidRPr="00005250">
        <w:rPr>
          <w:rFonts w:ascii="Times New Roman" w:eastAsia="Times New Roman" w:hAnsi="Times New Roman" w:cs="Times New Roman"/>
          <w:b/>
          <w:bCs/>
          <w:color w:val="000000"/>
          <w:sz w:val="24"/>
          <w:szCs w:val="24"/>
          <w:lang w:val="uk-UA" w:eastAsia="ru-RU"/>
        </w:rPr>
        <w:t>1</w:t>
      </w:r>
      <w:r>
        <w:rPr>
          <w:rFonts w:ascii="Times New Roman" w:eastAsia="Times New Roman" w:hAnsi="Times New Roman" w:cs="Times New Roman"/>
          <w:sz w:val="24"/>
          <w:szCs w:val="24"/>
          <w:lang w:val="uk-UA" w:eastAsia="ru-RU"/>
        </w:rPr>
        <w:t xml:space="preserve"> </w:t>
      </w:r>
      <w:r w:rsidR="00F4117A" w:rsidRPr="00005250">
        <w:rPr>
          <w:rFonts w:ascii="Times New Roman" w:eastAsia="Times New Roman" w:hAnsi="Times New Roman" w:cs="Times New Roman"/>
          <w:i/>
          <w:iCs/>
          <w:color w:val="000000"/>
          <w:sz w:val="24"/>
          <w:szCs w:val="24"/>
          <w:lang w:val="uk-UA" w:eastAsia="ru-RU"/>
        </w:rPr>
        <w:t>до тендерної документації </w:t>
      </w:r>
      <w:r>
        <w:rPr>
          <w:rFonts w:ascii="Times New Roman" w:eastAsia="Times New Roman" w:hAnsi="Times New Roman" w:cs="Times New Roman"/>
          <w:b/>
          <w:bCs/>
          <w:color w:val="000000"/>
          <w:kern w:val="36"/>
          <w:sz w:val="24"/>
          <w:szCs w:val="24"/>
          <w:lang w:val="uk-UA" w:eastAsia="ru-RU"/>
        </w:rPr>
        <w:t>викладено у новій редакції, а саме:</w:t>
      </w:r>
    </w:p>
    <w:p w14:paraId="4C7707E7" w14:textId="1C3DEE36" w:rsidR="00F4117A" w:rsidRPr="00005250" w:rsidRDefault="00F4117A" w:rsidP="00C91976">
      <w:pPr>
        <w:spacing w:after="0" w:line="240" w:lineRule="auto"/>
        <w:rPr>
          <w:rFonts w:ascii="Times New Roman" w:eastAsia="Times New Roman" w:hAnsi="Times New Roman" w:cs="Times New Roman"/>
          <w:sz w:val="24"/>
          <w:szCs w:val="24"/>
          <w:lang w:val="uk-UA" w:eastAsia="ru-RU"/>
        </w:rPr>
      </w:pPr>
    </w:p>
    <w:p w14:paraId="0D770EC0" w14:textId="77777777" w:rsidR="00F4117A" w:rsidRPr="005819FC" w:rsidRDefault="00F4117A" w:rsidP="00F4117A">
      <w:pPr>
        <w:pStyle w:val="a4"/>
        <w:numPr>
          <w:ilvl w:val="0"/>
          <w:numId w:val="1"/>
        </w:numPr>
        <w:shd w:val="clear" w:color="auto" w:fill="FFFFFF"/>
        <w:spacing w:after="0" w:line="240" w:lineRule="auto"/>
        <w:jc w:val="both"/>
        <w:rPr>
          <w:rFonts w:ascii="Times New Roman" w:eastAsia="Times New Roman" w:hAnsi="Times New Roman" w:cs="Times New Roman"/>
          <w:b/>
          <w:bCs/>
          <w:i/>
          <w:iCs/>
          <w:color w:val="00B050"/>
          <w:sz w:val="24"/>
          <w:szCs w:val="24"/>
          <w:lang w:val="uk-UA" w:eastAsia="ru-RU"/>
        </w:rPr>
      </w:pPr>
      <w:r w:rsidRPr="00F353F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Pr="005819FC">
        <w:rPr>
          <w:lang w:val="uk-UA"/>
        </w:rPr>
        <w:t xml:space="preserve"> </w:t>
      </w:r>
      <w:r>
        <w:rPr>
          <w:lang w:val="uk-UA"/>
        </w:rPr>
        <w:t xml:space="preserve"> </w:t>
      </w:r>
      <w:r w:rsidRPr="005819FC">
        <w:rPr>
          <w:rFonts w:ascii="Times New Roman" w:eastAsia="Times New Roman" w:hAnsi="Times New Roman" w:cs="Times New Roman"/>
          <w:b/>
          <w:bCs/>
          <w:i/>
          <w:iCs/>
          <w:color w:val="00B050"/>
          <w:sz w:val="24"/>
          <w:szCs w:val="24"/>
          <w:lang w:val="uk-UA" w:eastAsia="ru-RU"/>
        </w:rPr>
        <w:t>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3475"/>
        <w:gridCol w:w="4987"/>
      </w:tblGrid>
      <w:tr w:rsidR="00F4117A" w:rsidRPr="00025721" w14:paraId="0E603820" w14:textId="77777777" w:rsidTr="00612C0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7D8975" w14:textId="77777777" w:rsidR="00F4117A" w:rsidRPr="006D032D" w:rsidRDefault="00F4117A" w:rsidP="00612C08">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0F1FB4" w14:textId="77777777" w:rsidR="00F4117A" w:rsidRPr="006D032D" w:rsidRDefault="00F4117A" w:rsidP="00612C08">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3FF9D6" w14:textId="77777777" w:rsidR="00F4117A" w:rsidRPr="006D032D" w:rsidRDefault="00F4117A" w:rsidP="00612C08">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Документи</w:t>
            </w:r>
            <w:r>
              <w:rPr>
                <w:rFonts w:ascii="Times New Roman" w:eastAsia="Times New Roman" w:hAnsi="Times New Roman" w:cs="Times New Roman"/>
                <w:b/>
                <w:bCs/>
                <w:color w:val="000000"/>
                <w:sz w:val="24"/>
                <w:szCs w:val="24"/>
                <w:lang w:val="uk-UA" w:eastAsia="ru-RU"/>
              </w:rPr>
              <w:t xml:space="preserve"> </w:t>
            </w:r>
            <w:r w:rsidRPr="003077C8">
              <w:rPr>
                <w:rFonts w:ascii="Times New Roman" w:eastAsia="Times New Roman" w:hAnsi="Times New Roman" w:cs="Times New Roman"/>
                <w:b/>
                <w:bCs/>
                <w:color w:val="000000" w:themeColor="text1"/>
                <w:sz w:val="24"/>
                <w:szCs w:val="24"/>
                <w:lang w:val="uk-UA" w:eastAsia="ru-RU"/>
              </w:rPr>
              <w:t>та інформація</w:t>
            </w:r>
            <w:r w:rsidRPr="006D032D">
              <w:rPr>
                <w:rFonts w:ascii="Times New Roman" w:eastAsia="Times New Roman" w:hAnsi="Times New Roman" w:cs="Times New Roman"/>
                <w:b/>
                <w:bCs/>
                <w:color w:val="000000"/>
                <w:sz w:val="24"/>
                <w:szCs w:val="24"/>
                <w:lang w:val="uk-UA" w:eastAsia="ru-RU"/>
              </w:rPr>
              <w:t>, які підтверджують відповідність Учасника кваліфікаційним критеріям**</w:t>
            </w:r>
          </w:p>
        </w:tc>
      </w:tr>
      <w:tr w:rsidR="00F4117A" w:rsidRPr="006D032D" w14:paraId="49A6E55E" w14:textId="77777777" w:rsidTr="00612C0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5CBA4" w14:textId="77777777" w:rsidR="00F4117A" w:rsidRPr="006D032D" w:rsidRDefault="00F4117A" w:rsidP="00612C08">
            <w:pPr>
              <w:spacing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21168" w14:textId="77777777" w:rsidR="00F4117A" w:rsidRPr="006D032D" w:rsidRDefault="00F4117A" w:rsidP="00612C08">
            <w:pPr>
              <w:spacing w:after="0" w:line="240" w:lineRule="auto"/>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2952B" w14:textId="77777777" w:rsidR="00F4117A" w:rsidRPr="007E6F8C" w:rsidRDefault="00F4117A" w:rsidP="00612C08">
            <w:pPr>
              <w:spacing w:after="0" w:line="240" w:lineRule="auto"/>
              <w:jc w:val="both"/>
              <w:rPr>
                <w:rFonts w:ascii="Times New Roman" w:eastAsia="Times New Roman" w:hAnsi="Times New Roman" w:cs="Times New Roman"/>
                <w:color w:val="000000"/>
                <w:sz w:val="24"/>
                <w:szCs w:val="24"/>
                <w:lang w:val="uk-UA" w:eastAsia="ru-RU"/>
              </w:rPr>
            </w:pPr>
            <w:r w:rsidRPr="007E6F8C">
              <w:rPr>
                <w:rFonts w:ascii="Times New Roman" w:eastAsia="Times New Roman" w:hAnsi="Times New Roman" w:cs="Times New Roman"/>
                <w:color w:val="000000"/>
                <w:sz w:val="24"/>
                <w:szCs w:val="24"/>
                <w:lang w:val="uk-UA" w:eastAsia="ru-RU"/>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CF14E4E" w14:textId="77777777" w:rsidR="00F4117A" w:rsidRPr="007E6F8C" w:rsidRDefault="00F4117A" w:rsidP="00612C08">
            <w:pPr>
              <w:spacing w:after="0" w:line="240" w:lineRule="auto"/>
              <w:jc w:val="both"/>
              <w:rPr>
                <w:rFonts w:ascii="Times New Roman" w:eastAsia="Times New Roman" w:hAnsi="Times New Roman" w:cs="Times New Roman"/>
                <w:color w:val="000000"/>
                <w:sz w:val="24"/>
                <w:szCs w:val="24"/>
                <w:lang w:val="uk-UA" w:eastAsia="ru-RU"/>
              </w:rPr>
            </w:pPr>
            <w:r w:rsidRPr="007E6F8C">
              <w:rPr>
                <w:rFonts w:ascii="Times New Roman" w:eastAsia="Times New Roman" w:hAnsi="Times New Roman" w:cs="Times New Roman"/>
                <w:color w:val="000000"/>
                <w:sz w:val="24"/>
                <w:szCs w:val="24"/>
                <w:lang w:val="uk-UA" w:eastAsia="ru-RU"/>
              </w:rPr>
              <w:t>Аналогічним вважається договір за предметом закупівлі</w:t>
            </w:r>
          </w:p>
          <w:p w14:paraId="7055C097" w14:textId="77777777" w:rsidR="00F4117A" w:rsidRPr="007E6F8C" w:rsidRDefault="00F4117A" w:rsidP="00612C08">
            <w:pPr>
              <w:spacing w:after="0" w:line="240" w:lineRule="auto"/>
              <w:jc w:val="both"/>
              <w:rPr>
                <w:rFonts w:ascii="Times New Roman" w:eastAsia="Times New Roman" w:hAnsi="Times New Roman" w:cs="Times New Roman"/>
                <w:color w:val="000000"/>
                <w:sz w:val="24"/>
                <w:szCs w:val="24"/>
                <w:lang w:val="uk-UA" w:eastAsia="ru-RU"/>
              </w:rPr>
            </w:pPr>
            <w:r w:rsidRPr="007E6F8C">
              <w:rPr>
                <w:rFonts w:ascii="Times New Roman" w:eastAsia="Times New Roman" w:hAnsi="Times New Roman" w:cs="Times New Roman"/>
                <w:color w:val="000000"/>
                <w:sz w:val="24"/>
                <w:szCs w:val="24"/>
                <w:lang w:val="uk-UA" w:eastAsia="ru-RU"/>
              </w:rPr>
              <w:t>1.2. На підтвердження досвіду виконання аналогічного (аналогічних) за предметом закупівлі договору (договорів) Учасник має надати:</w:t>
            </w:r>
          </w:p>
          <w:p w14:paraId="24CA5688" w14:textId="77777777" w:rsidR="00F4117A" w:rsidRPr="007E6F8C" w:rsidRDefault="00F4117A" w:rsidP="00612C08">
            <w:pPr>
              <w:spacing w:after="0" w:line="240" w:lineRule="auto"/>
              <w:jc w:val="both"/>
              <w:rPr>
                <w:rFonts w:ascii="Times New Roman" w:eastAsia="Times New Roman" w:hAnsi="Times New Roman" w:cs="Times New Roman"/>
                <w:color w:val="000000"/>
                <w:sz w:val="24"/>
                <w:szCs w:val="24"/>
                <w:lang w:val="uk-UA" w:eastAsia="ru-RU"/>
              </w:rPr>
            </w:pPr>
            <w:r w:rsidRPr="007E6F8C">
              <w:rPr>
                <w:rFonts w:ascii="Times New Roman" w:eastAsia="Times New Roman" w:hAnsi="Times New Roman" w:cs="Times New Roman"/>
                <w:color w:val="000000"/>
                <w:sz w:val="24"/>
                <w:szCs w:val="24"/>
                <w:lang w:val="uk-UA" w:eastAsia="ru-RU"/>
              </w:rPr>
              <w:t xml:space="preserve">-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01667068" w14:textId="77777777" w:rsidR="00F4117A" w:rsidRPr="007E6F8C" w:rsidRDefault="00F4117A" w:rsidP="00612C08">
            <w:pPr>
              <w:spacing w:after="0" w:line="240" w:lineRule="auto"/>
              <w:jc w:val="both"/>
              <w:rPr>
                <w:rFonts w:ascii="Times New Roman" w:eastAsia="Times New Roman" w:hAnsi="Times New Roman" w:cs="Times New Roman"/>
                <w:color w:val="000000"/>
                <w:sz w:val="24"/>
                <w:szCs w:val="24"/>
                <w:lang w:val="uk-UA" w:eastAsia="ru-RU"/>
              </w:rPr>
            </w:pPr>
            <w:r w:rsidRPr="007E6F8C">
              <w:rPr>
                <w:rFonts w:ascii="Times New Roman" w:eastAsia="Times New Roman" w:hAnsi="Times New Roman" w:cs="Times New Roman"/>
                <w:color w:val="000000"/>
                <w:sz w:val="24"/>
                <w:szCs w:val="24"/>
                <w:lang w:val="uk-UA" w:eastAsia="ru-RU"/>
              </w:rPr>
              <w:t xml:space="preserve">- копії/ю документів/у на підтвердження виконання не менше ніж одного договору зазначеного в наданій Учасником довідці. </w:t>
            </w:r>
          </w:p>
          <w:p w14:paraId="51F306D1" w14:textId="77777777" w:rsidR="00F4117A" w:rsidRPr="007E6F8C" w:rsidRDefault="00F4117A" w:rsidP="00612C08">
            <w:pPr>
              <w:spacing w:after="0" w:line="240" w:lineRule="auto"/>
              <w:jc w:val="both"/>
              <w:rPr>
                <w:rFonts w:ascii="Times New Roman" w:eastAsia="Times New Roman" w:hAnsi="Times New Roman" w:cs="Times New Roman"/>
                <w:color w:val="000000"/>
                <w:sz w:val="24"/>
                <w:szCs w:val="24"/>
                <w:lang w:val="uk-UA" w:eastAsia="ru-RU"/>
              </w:rPr>
            </w:pPr>
            <w:r w:rsidRPr="007E6F8C">
              <w:rPr>
                <w:rFonts w:ascii="Times New Roman" w:eastAsia="Times New Roman" w:hAnsi="Times New Roman" w:cs="Times New Roman"/>
                <w:color w:val="000000"/>
                <w:sz w:val="24"/>
                <w:szCs w:val="24"/>
                <w:lang w:val="uk-UA" w:eastAsia="ru-RU"/>
              </w:rPr>
              <w:t xml:space="preserve">- позитивний* відгук (або рекомендаційний лист, тощо) від замовника згідно аналогічного договору, інформацію про виконання якого надано у складі пропозиції щодо виконання учасником умов такого договору, що має бути складений на фірмовому бланку Замовника (за </w:t>
            </w:r>
            <w:r w:rsidRPr="007E6F8C">
              <w:rPr>
                <w:rFonts w:ascii="Times New Roman" w:eastAsia="Times New Roman" w:hAnsi="Times New Roman" w:cs="Times New Roman"/>
                <w:color w:val="000000"/>
                <w:sz w:val="24"/>
                <w:szCs w:val="24"/>
                <w:lang w:val="uk-UA" w:eastAsia="ru-RU"/>
              </w:rPr>
              <w:lastRenderedPageBreak/>
              <w:t>наявності), датований, завірений підписом уповноваженої посадової особи Замовника та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w:t>
            </w:r>
            <w:proofErr w:type="spellStart"/>
            <w:r w:rsidRPr="007E6F8C">
              <w:rPr>
                <w:rFonts w:ascii="Times New Roman" w:eastAsia="Times New Roman" w:hAnsi="Times New Roman" w:cs="Times New Roman"/>
                <w:color w:val="000000"/>
                <w:sz w:val="24"/>
                <w:szCs w:val="24"/>
                <w:lang w:val="uk-UA" w:eastAsia="ru-RU"/>
              </w:rPr>
              <w:t>ів</w:t>
            </w:r>
            <w:proofErr w:type="spellEnd"/>
            <w:r w:rsidRPr="007E6F8C">
              <w:rPr>
                <w:rFonts w:ascii="Times New Roman" w:eastAsia="Times New Roman" w:hAnsi="Times New Roman" w:cs="Times New Roman"/>
                <w:color w:val="000000"/>
                <w:sz w:val="24"/>
                <w:szCs w:val="24"/>
                <w:lang w:val="uk-UA" w:eastAsia="ru-RU"/>
              </w:rPr>
              <w:t>).</w:t>
            </w:r>
          </w:p>
          <w:p w14:paraId="7359733D" w14:textId="77777777" w:rsidR="00F4117A" w:rsidRPr="007E6F8C" w:rsidRDefault="00F4117A" w:rsidP="00612C08">
            <w:pPr>
              <w:spacing w:after="0" w:line="240" w:lineRule="auto"/>
              <w:jc w:val="both"/>
              <w:rPr>
                <w:rFonts w:ascii="Times New Roman" w:eastAsia="Times New Roman" w:hAnsi="Times New Roman" w:cs="Times New Roman"/>
                <w:b/>
                <w:bCs/>
                <w:i/>
                <w:iCs/>
                <w:color w:val="000000"/>
                <w:sz w:val="24"/>
                <w:szCs w:val="24"/>
                <w:u w:val="single"/>
                <w:lang w:val="uk-UA" w:eastAsia="ru-RU"/>
              </w:rPr>
            </w:pPr>
            <w:r w:rsidRPr="007E6F8C">
              <w:rPr>
                <w:rFonts w:ascii="Times New Roman" w:eastAsia="Times New Roman" w:hAnsi="Times New Roman" w:cs="Times New Roman"/>
                <w:b/>
                <w:bCs/>
                <w:i/>
                <w:iCs/>
                <w:color w:val="000000"/>
                <w:sz w:val="24"/>
                <w:szCs w:val="24"/>
                <w:u w:val="single"/>
                <w:lang w:val="uk-UA" w:eastAsia="ru-RU"/>
              </w:rPr>
              <w:t>Інформація та документи надаються про</w:t>
            </w:r>
            <w:r w:rsidRPr="007E6F8C">
              <w:rPr>
                <w:b/>
                <w:bCs/>
                <w:i/>
                <w:iCs/>
                <w:u w:val="single"/>
              </w:rPr>
              <w:t xml:space="preserve"> </w:t>
            </w:r>
            <w:r w:rsidRPr="007E6F8C">
              <w:rPr>
                <w:rFonts w:ascii="Times New Roman" w:eastAsia="Times New Roman" w:hAnsi="Times New Roman" w:cs="Times New Roman"/>
                <w:b/>
                <w:bCs/>
                <w:i/>
                <w:iCs/>
                <w:color w:val="000000"/>
                <w:sz w:val="24"/>
                <w:szCs w:val="24"/>
                <w:u w:val="single"/>
                <w:lang w:val="uk-UA" w:eastAsia="ru-RU"/>
              </w:rPr>
              <w:t>виконаний/і  договір/и.</w:t>
            </w:r>
          </w:p>
        </w:tc>
      </w:tr>
    </w:tbl>
    <w:p w14:paraId="22BA2AE1" w14:textId="77777777" w:rsidR="00F4117A" w:rsidRPr="00171CD4" w:rsidRDefault="00F4117A" w:rsidP="00F4117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B0BCA82" w14:textId="77777777" w:rsidR="00F4117A" w:rsidRDefault="00F4117A" w:rsidP="00F4117A">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64D615" w14:textId="77777777" w:rsidR="00F4117A" w:rsidRDefault="00F4117A" w:rsidP="00F4117A">
      <w:pPr>
        <w:shd w:val="clear" w:color="auto" w:fill="FFFFFF"/>
        <w:jc w:val="center"/>
        <w:rPr>
          <w:i/>
          <w:color w:val="000000"/>
        </w:rPr>
      </w:pPr>
    </w:p>
    <w:p w14:paraId="2D75E34F" w14:textId="77777777" w:rsidR="00F4117A" w:rsidRPr="007E6F8C" w:rsidRDefault="00F4117A" w:rsidP="00F4117A">
      <w:pPr>
        <w:shd w:val="clear" w:color="auto" w:fill="FFFFFF"/>
        <w:jc w:val="center"/>
        <w:rPr>
          <w:rFonts w:ascii="Times New Roman" w:hAnsi="Times New Roman" w:cs="Times New Roman"/>
          <w:i/>
          <w:color w:val="000000"/>
        </w:rPr>
      </w:pPr>
      <w:r w:rsidRPr="007E6F8C">
        <w:rPr>
          <w:rFonts w:ascii="Times New Roman" w:hAnsi="Times New Roman" w:cs="Times New Roman"/>
          <w:i/>
          <w:color w:val="000000"/>
        </w:rPr>
        <w:t xml:space="preserve">Приклад </w:t>
      </w:r>
      <w:proofErr w:type="spellStart"/>
      <w:r w:rsidRPr="007E6F8C">
        <w:rPr>
          <w:rFonts w:ascii="Times New Roman" w:hAnsi="Times New Roman" w:cs="Times New Roman"/>
          <w:i/>
          <w:color w:val="000000"/>
        </w:rPr>
        <w:t>довідки</w:t>
      </w:r>
      <w:proofErr w:type="spellEnd"/>
      <w:r w:rsidRPr="007E6F8C">
        <w:rPr>
          <w:rFonts w:ascii="Times New Roman" w:hAnsi="Times New Roman" w:cs="Times New Roman"/>
          <w:i/>
          <w:color w:val="000000"/>
        </w:rPr>
        <w:t>,</w:t>
      </w:r>
      <w:r w:rsidRPr="007E6F8C">
        <w:rPr>
          <w:rFonts w:ascii="Times New Roman" w:hAnsi="Times New Roman" w:cs="Times New Roman"/>
          <w:i/>
        </w:rPr>
        <w:t xml:space="preserve"> </w:t>
      </w:r>
      <w:proofErr w:type="spellStart"/>
      <w:r w:rsidRPr="007E6F8C">
        <w:rPr>
          <w:rFonts w:ascii="Times New Roman" w:hAnsi="Times New Roman" w:cs="Times New Roman"/>
          <w:i/>
          <w:color w:val="000000"/>
        </w:rPr>
        <w:t>що</w:t>
      </w:r>
      <w:proofErr w:type="spellEnd"/>
      <w:r w:rsidRPr="007E6F8C">
        <w:rPr>
          <w:rFonts w:ascii="Times New Roman" w:hAnsi="Times New Roman" w:cs="Times New Roman"/>
          <w:i/>
          <w:color w:val="000000"/>
        </w:rPr>
        <w:t xml:space="preserve"> </w:t>
      </w:r>
      <w:proofErr w:type="spellStart"/>
      <w:r w:rsidRPr="007E6F8C">
        <w:rPr>
          <w:rFonts w:ascii="Times New Roman" w:hAnsi="Times New Roman" w:cs="Times New Roman"/>
          <w:i/>
          <w:color w:val="000000"/>
        </w:rPr>
        <w:t>містить</w:t>
      </w:r>
      <w:proofErr w:type="spellEnd"/>
      <w:r w:rsidRPr="007E6F8C">
        <w:rPr>
          <w:rFonts w:ascii="Times New Roman" w:hAnsi="Times New Roman" w:cs="Times New Roman"/>
          <w:i/>
          <w:color w:val="000000"/>
        </w:rPr>
        <w:t xml:space="preserve"> </w:t>
      </w:r>
      <w:proofErr w:type="spellStart"/>
      <w:r w:rsidRPr="007E6F8C">
        <w:rPr>
          <w:rFonts w:ascii="Times New Roman" w:hAnsi="Times New Roman" w:cs="Times New Roman"/>
          <w:i/>
          <w:color w:val="000000"/>
        </w:rPr>
        <w:t>інформацію</w:t>
      </w:r>
      <w:proofErr w:type="spellEnd"/>
      <w:r w:rsidRPr="007E6F8C">
        <w:rPr>
          <w:rFonts w:ascii="Times New Roman" w:hAnsi="Times New Roman" w:cs="Times New Roman"/>
          <w:i/>
          <w:color w:val="000000"/>
        </w:rPr>
        <w:t xml:space="preserve"> про </w:t>
      </w:r>
      <w:proofErr w:type="spellStart"/>
      <w:r w:rsidRPr="007E6F8C">
        <w:rPr>
          <w:rFonts w:ascii="Times New Roman" w:hAnsi="Times New Roman" w:cs="Times New Roman"/>
          <w:i/>
          <w:color w:val="000000"/>
        </w:rPr>
        <w:t>наявність</w:t>
      </w:r>
      <w:proofErr w:type="spellEnd"/>
      <w:r w:rsidRPr="007E6F8C">
        <w:rPr>
          <w:rFonts w:ascii="Times New Roman" w:hAnsi="Times New Roman" w:cs="Times New Roman"/>
          <w:i/>
          <w:color w:val="000000"/>
        </w:rPr>
        <w:t xml:space="preserve"> </w:t>
      </w:r>
      <w:proofErr w:type="spellStart"/>
      <w:r w:rsidRPr="007E6F8C">
        <w:rPr>
          <w:rFonts w:ascii="Times New Roman" w:hAnsi="Times New Roman" w:cs="Times New Roman"/>
          <w:i/>
          <w:color w:val="000000"/>
        </w:rPr>
        <w:t>досвіду</w:t>
      </w:r>
      <w:proofErr w:type="spellEnd"/>
      <w:r w:rsidRPr="007E6F8C">
        <w:rPr>
          <w:rFonts w:ascii="Times New Roman" w:hAnsi="Times New Roman" w:cs="Times New Roman"/>
          <w:i/>
          <w:color w:val="000000"/>
        </w:rPr>
        <w:t xml:space="preserve"> </w:t>
      </w:r>
      <w:proofErr w:type="spellStart"/>
      <w:r w:rsidRPr="007E6F8C">
        <w:rPr>
          <w:rFonts w:ascii="Times New Roman" w:hAnsi="Times New Roman" w:cs="Times New Roman"/>
          <w:i/>
          <w:color w:val="000000"/>
        </w:rPr>
        <w:t>виконання</w:t>
      </w:r>
      <w:proofErr w:type="spellEnd"/>
      <w:r w:rsidRPr="007E6F8C">
        <w:rPr>
          <w:rFonts w:ascii="Times New Roman" w:hAnsi="Times New Roman" w:cs="Times New Roman"/>
          <w:i/>
          <w:color w:val="000000"/>
        </w:rPr>
        <w:t xml:space="preserve"> </w:t>
      </w:r>
      <w:proofErr w:type="spellStart"/>
      <w:r w:rsidRPr="007E6F8C">
        <w:rPr>
          <w:rFonts w:ascii="Times New Roman" w:hAnsi="Times New Roman" w:cs="Times New Roman"/>
          <w:i/>
          <w:color w:val="000000"/>
        </w:rPr>
        <w:t>аналогічного</w:t>
      </w:r>
      <w:proofErr w:type="spellEnd"/>
    </w:p>
    <w:p w14:paraId="1E9E14F5" w14:textId="77777777" w:rsidR="00F4117A" w:rsidRPr="007E6F8C" w:rsidRDefault="00F4117A" w:rsidP="00F4117A">
      <w:pPr>
        <w:shd w:val="clear" w:color="auto" w:fill="FFFFFF"/>
        <w:jc w:val="center"/>
        <w:rPr>
          <w:rFonts w:ascii="Times New Roman" w:hAnsi="Times New Roman" w:cs="Times New Roman"/>
          <w:i/>
          <w:color w:val="000000"/>
        </w:rPr>
      </w:pPr>
      <w:r w:rsidRPr="007E6F8C">
        <w:rPr>
          <w:rFonts w:ascii="Times New Roman" w:hAnsi="Times New Roman" w:cs="Times New Roman"/>
          <w:i/>
          <w:color w:val="000000"/>
        </w:rPr>
        <w:t xml:space="preserve">за предметом </w:t>
      </w:r>
      <w:proofErr w:type="spellStart"/>
      <w:r w:rsidRPr="007E6F8C">
        <w:rPr>
          <w:rFonts w:ascii="Times New Roman" w:hAnsi="Times New Roman" w:cs="Times New Roman"/>
          <w:i/>
          <w:color w:val="000000"/>
        </w:rPr>
        <w:t>закупівлі</w:t>
      </w:r>
      <w:proofErr w:type="spellEnd"/>
      <w:r w:rsidRPr="007E6F8C">
        <w:rPr>
          <w:rFonts w:ascii="Times New Roman" w:hAnsi="Times New Roman" w:cs="Times New Roman"/>
          <w:i/>
          <w:color w:val="000000"/>
        </w:rPr>
        <w:t xml:space="preserve"> договору:</w:t>
      </w:r>
    </w:p>
    <w:p w14:paraId="3196CAE1" w14:textId="77777777" w:rsidR="00F4117A" w:rsidRPr="007E6F8C" w:rsidRDefault="00F4117A" w:rsidP="00F4117A">
      <w:pPr>
        <w:shd w:val="clear" w:color="auto" w:fill="FFFFFF"/>
        <w:jc w:val="right"/>
        <w:rPr>
          <w:rFonts w:ascii="Times New Roman" w:hAnsi="Times New Roman" w:cs="Times New Roman"/>
          <w:b/>
          <w:color w:val="000000"/>
        </w:rPr>
      </w:pPr>
    </w:p>
    <w:p w14:paraId="00F1E558" w14:textId="77777777" w:rsidR="00F4117A" w:rsidRPr="007E6F8C" w:rsidRDefault="00F4117A" w:rsidP="00F4117A">
      <w:pPr>
        <w:shd w:val="clear" w:color="auto" w:fill="FFFFFF"/>
        <w:jc w:val="right"/>
        <w:rPr>
          <w:rFonts w:ascii="Times New Roman" w:hAnsi="Times New Roman" w:cs="Times New Roman"/>
          <w:b/>
          <w:color w:val="000000"/>
        </w:rPr>
      </w:pPr>
      <w:proofErr w:type="spellStart"/>
      <w:r w:rsidRPr="007E6F8C">
        <w:rPr>
          <w:rFonts w:ascii="Times New Roman" w:hAnsi="Times New Roman" w:cs="Times New Roman"/>
          <w:b/>
          <w:color w:val="000000"/>
        </w:rPr>
        <w:t>Уповноваженій</w:t>
      </w:r>
      <w:proofErr w:type="spellEnd"/>
      <w:r w:rsidRPr="007E6F8C">
        <w:rPr>
          <w:rFonts w:ascii="Times New Roman" w:hAnsi="Times New Roman" w:cs="Times New Roman"/>
          <w:b/>
          <w:color w:val="000000"/>
        </w:rPr>
        <w:t xml:space="preserve"> </w:t>
      </w:r>
      <w:proofErr w:type="spellStart"/>
      <w:r w:rsidRPr="007E6F8C">
        <w:rPr>
          <w:rFonts w:ascii="Times New Roman" w:hAnsi="Times New Roman" w:cs="Times New Roman"/>
          <w:b/>
          <w:color w:val="000000"/>
        </w:rPr>
        <w:t>особі</w:t>
      </w:r>
      <w:proofErr w:type="spellEnd"/>
    </w:p>
    <w:p w14:paraId="5AF81F02" w14:textId="77777777" w:rsidR="00F4117A" w:rsidRPr="007E6F8C" w:rsidRDefault="00F4117A" w:rsidP="00F4117A">
      <w:pPr>
        <w:shd w:val="clear" w:color="auto" w:fill="FFFFFF"/>
        <w:jc w:val="right"/>
        <w:rPr>
          <w:rFonts w:ascii="Times New Roman" w:hAnsi="Times New Roman" w:cs="Times New Roman"/>
          <w:b/>
          <w:color w:val="000000"/>
        </w:rPr>
      </w:pPr>
    </w:p>
    <w:p w14:paraId="7BCA78D9" w14:textId="77777777" w:rsidR="00F4117A" w:rsidRPr="007E6F8C" w:rsidRDefault="00F4117A" w:rsidP="00F4117A">
      <w:pPr>
        <w:shd w:val="clear" w:color="auto" w:fill="FFFFFF"/>
        <w:jc w:val="center"/>
        <w:rPr>
          <w:rFonts w:ascii="Times New Roman" w:hAnsi="Times New Roman" w:cs="Times New Roman"/>
          <w:b/>
          <w:color w:val="000000"/>
        </w:rPr>
      </w:pPr>
      <w:r w:rsidRPr="007E6F8C">
        <w:rPr>
          <w:rFonts w:ascii="Times New Roman" w:hAnsi="Times New Roman" w:cs="Times New Roman"/>
          <w:b/>
          <w:color w:val="000000"/>
        </w:rPr>
        <w:t>ДОВІДКА</w:t>
      </w:r>
    </w:p>
    <w:p w14:paraId="218B226E" w14:textId="77777777" w:rsidR="00F4117A" w:rsidRPr="007E6F8C" w:rsidRDefault="00F4117A" w:rsidP="00F4117A">
      <w:pPr>
        <w:shd w:val="clear" w:color="auto" w:fill="FFFFFF"/>
        <w:ind w:firstLine="709"/>
        <w:jc w:val="both"/>
        <w:rPr>
          <w:rFonts w:ascii="Times New Roman" w:hAnsi="Times New Roman" w:cs="Times New Roman"/>
          <w:color w:val="000000"/>
        </w:rPr>
      </w:pPr>
    </w:p>
    <w:p w14:paraId="71B4AAB4" w14:textId="77777777" w:rsidR="00F4117A" w:rsidRPr="007E6F8C" w:rsidRDefault="00F4117A" w:rsidP="00F4117A">
      <w:pPr>
        <w:shd w:val="clear" w:color="auto" w:fill="FFFFFF"/>
        <w:jc w:val="both"/>
        <w:rPr>
          <w:rFonts w:ascii="Times New Roman" w:hAnsi="Times New Roman" w:cs="Times New Roman"/>
          <w:b/>
          <w:sz w:val="28"/>
          <w:szCs w:val="28"/>
        </w:rPr>
      </w:pPr>
      <w:r w:rsidRPr="007E6F8C">
        <w:rPr>
          <w:rFonts w:ascii="Times New Roman" w:hAnsi="Times New Roman" w:cs="Times New Roman"/>
          <w:color w:val="000000"/>
          <w:u w:val="single"/>
        </w:rPr>
        <w:t xml:space="preserve"> ____ (</w:t>
      </w:r>
      <w:proofErr w:type="spellStart"/>
      <w:r w:rsidRPr="007E6F8C">
        <w:rPr>
          <w:rFonts w:ascii="Times New Roman" w:hAnsi="Times New Roman" w:cs="Times New Roman"/>
          <w:color w:val="000000"/>
          <w:u w:val="single"/>
        </w:rPr>
        <w:t>Назва</w:t>
      </w:r>
      <w:proofErr w:type="spellEnd"/>
      <w:r w:rsidRPr="007E6F8C">
        <w:rPr>
          <w:rFonts w:ascii="Times New Roman" w:hAnsi="Times New Roman" w:cs="Times New Roman"/>
          <w:color w:val="000000"/>
          <w:u w:val="single"/>
        </w:rPr>
        <w:t xml:space="preserve"> </w:t>
      </w:r>
      <w:proofErr w:type="spellStart"/>
      <w:r w:rsidRPr="007E6F8C">
        <w:rPr>
          <w:rFonts w:ascii="Times New Roman" w:hAnsi="Times New Roman" w:cs="Times New Roman"/>
          <w:color w:val="000000"/>
          <w:u w:val="single"/>
        </w:rPr>
        <w:t>учасника</w:t>
      </w:r>
      <w:proofErr w:type="spellEnd"/>
      <w:proofErr w:type="gramStart"/>
      <w:r w:rsidRPr="007E6F8C">
        <w:rPr>
          <w:rFonts w:ascii="Times New Roman" w:hAnsi="Times New Roman" w:cs="Times New Roman"/>
          <w:color w:val="000000"/>
          <w:u w:val="single"/>
        </w:rPr>
        <w:t xml:space="preserve">) </w:t>
      </w:r>
      <w:r w:rsidRPr="007E6F8C">
        <w:rPr>
          <w:rFonts w:ascii="Times New Roman" w:hAnsi="Times New Roman" w:cs="Times New Roman"/>
          <w:color w:val="000000"/>
        </w:rPr>
        <w:t>,</w:t>
      </w:r>
      <w:proofErr w:type="gramEnd"/>
      <w:r w:rsidRPr="007E6F8C">
        <w:rPr>
          <w:rFonts w:ascii="Times New Roman" w:hAnsi="Times New Roman" w:cs="Times New Roman"/>
          <w:color w:val="000000"/>
        </w:rPr>
        <w:t xml:space="preserve"> як </w:t>
      </w:r>
      <w:proofErr w:type="spellStart"/>
      <w:r w:rsidRPr="007E6F8C">
        <w:rPr>
          <w:rFonts w:ascii="Times New Roman" w:hAnsi="Times New Roman" w:cs="Times New Roman"/>
          <w:color w:val="000000"/>
        </w:rPr>
        <w:t>учасник</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закупівлі</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підтверджуємо</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відповідність</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вимогам</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тобто</w:t>
      </w:r>
      <w:proofErr w:type="spellEnd"/>
      <w:r w:rsidRPr="007E6F8C">
        <w:rPr>
          <w:rFonts w:ascii="Times New Roman" w:hAnsi="Times New Roman" w:cs="Times New Roman"/>
          <w:color w:val="000000"/>
        </w:rPr>
        <w:t xml:space="preserve"> про </w:t>
      </w:r>
      <w:proofErr w:type="spellStart"/>
      <w:r w:rsidRPr="007E6F8C">
        <w:rPr>
          <w:rFonts w:ascii="Times New Roman" w:hAnsi="Times New Roman" w:cs="Times New Roman"/>
          <w:color w:val="000000"/>
        </w:rPr>
        <w:t>наявність</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досвіду</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виконання</w:t>
      </w:r>
      <w:proofErr w:type="spellEnd"/>
      <w:r w:rsidRPr="007E6F8C">
        <w:rPr>
          <w:rFonts w:ascii="Times New Roman" w:hAnsi="Times New Roman" w:cs="Times New Roman"/>
          <w:color w:val="000000"/>
        </w:rPr>
        <w:t xml:space="preserve"> </w:t>
      </w:r>
      <w:proofErr w:type="spellStart"/>
      <w:r w:rsidRPr="007E6F8C">
        <w:rPr>
          <w:rFonts w:ascii="Times New Roman" w:hAnsi="Times New Roman" w:cs="Times New Roman"/>
          <w:color w:val="000000"/>
        </w:rPr>
        <w:t>аналогічного</w:t>
      </w:r>
      <w:proofErr w:type="spellEnd"/>
      <w:r w:rsidRPr="007E6F8C">
        <w:rPr>
          <w:rFonts w:ascii="Times New Roman" w:hAnsi="Times New Roman" w:cs="Times New Roman"/>
          <w:color w:val="000000"/>
        </w:rPr>
        <w:t xml:space="preserve"> за предметом </w:t>
      </w:r>
      <w:proofErr w:type="spellStart"/>
      <w:r w:rsidRPr="007E6F8C">
        <w:rPr>
          <w:rFonts w:ascii="Times New Roman" w:hAnsi="Times New Roman" w:cs="Times New Roman"/>
          <w:color w:val="000000"/>
        </w:rPr>
        <w:t>закупівлі</w:t>
      </w:r>
      <w:proofErr w:type="spellEnd"/>
      <w:r w:rsidRPr="007E6F8C">
        <w:rPr>
          <w:rFonts w:ascii="Times New Roman" w:hAnsi="Times New Roman" w:cs="Times New Roman"/>
          <w:color w:val="000000"/>
        </w:rPr>
        <w:t xml:space="preserve"> договору:</w:t>
      </w:r>
    </w:p>
    <w:p w14:paraId="3B05A5F0" w14:textId="77777777" w:rsidR="00F4117A" w:rsidRPr="007E6F8C" w:rsidRDefault="00F4117A" w:rsidP="00F4117A">
      <w:pPr>
        <w:shd w:val="clear" w:color="auto" w:fill="FFFFFF"/>
        <w:ind w:firstLine="709"/>
        <w:jc w:val="both"/>
        <w:rPr>
          <w:rFonts w:ascii="Times New Roman" w:hAnsi="Times New Roman" w:cs="Times New Roman"/>
          <w:color w:val="000000"/>
        </w:rPr>
      </w:pPr>
    </w:p>
    <w:tbl>
      <w:tblPr>
        <w:tblW w:w="10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2295"/>
        <w:gridCol w:w="2280"/>
        <w:gridCol w:w="1589"/>
        <w:gridCol w:w="1917"/>
      </w:tblGrid>
      <w:tr w:rsidR="00F4117A" w:rsidRPr="007E6F8C" w14:paraId="4C257344" w14:textId="77777777" w:rsidTr="00612C08">
        <w:tc>
          <w:tcPr>
            <w:tcW w:w="1943" w:type="dxa"/>
            <w:vMerge w:val="restart"/>
            <w:vAlign w:val="center"/>
          </w:tcPr>
          <w:p w14:paraId="62BBCD6A" w14:textId="77777777" w:rsidR="00F4117A" w:rsidRPr="007E6F8C" w:rsidRDefault="00F4117A" w:rsidP="00612C08">
            <w:pPr>
              <w:shd w:val="clear" w:color="auto" w:fill="FFFFFF"/>
              <w:jc w:val="center"/>
              <w:rPr>
                <w:rFonts w:ascii="Times New Roman" w:eastAsia="Times New Roman" w:hAnsi="Times New Roman" w:cs="Times New Roman"/>
              </w:rPr>
            </w:pPr>
            <w:proofErr w:type="spellStart"/>
            <w:r w:rsidRPr="007E6F8C">
              <w:rPr>
                <w:rFonts w:ascii="Times New Roman" w:eastAsia="Times New Roman" w:hAnsi="Times New Roman" w:cs="Times New Roman"/>
              </w:rPr>
              <w:t>Найменування</w:t>
            </w:r>
            <w:proofErr w:type="spellEnd"/>
            <w:r w:rsidRPr="007E6F8C">
              <w:rPr>
                <w:rFonts w:ascii="Times New Roman" w:eastAsia="Times New Roman" w:hAnsi="Times New Roman" w:cs="Times New Roman"/>
              </w:rPr>
              <w:t xml:space="preserve"> контрагента</w:t>
            </w:r>
          </w:p>
        </w:tc>
        <w:tc>
          <w:tcPr>
            <w:tcW w:w="2295" w:type="dxa"/>
            <w:vMerge w:val="restart"/>
            <w:vAlign w:val="center"/>
          </w:tcPr>
          <w:p w14:paraId="59C4448E" w14:textId="77777777" w:rsidR="00F4117A" w:rsidRPr="007E6F8C" w:rsidRDefault="00F4117A" w:rsidP="00612C08">
            <w:pPr>
              <w:shd w:val="clear" w:color="auto" w:fill="FFFFFF"/>
              <w:jc w:val="center"/>
              <w:rPr>
                <w:rFonts w:ascii="Times New Roman" w:eastAsia="Times New Roman" w:hAnsi="Times New Roman" w:cs="Times New Roman"/>
              </w:rPr>
            </w:pPr>
            <w:r w:rsidRPr="007E6F8C">
              <w:rPr>
                <w:rFonts w:ascii="Times New Roman" w:eastAsia="Times New Roman" w:hAnsi="Times New Roman" w:cs="Times New Roman"/>
              </w:rPr>
              <w:t>Предмет договору</w:t>
            </w:r>
          </w:p>
        </w:tc>
        <w:tc>
          <w:tcPr>
            <w:tcW w:w="2280" w:type="dxa"/>
            <w:vMerge w:val="restart"/>
            <w:vAlign w:val="center"/>
          </w:tcPr>
          <w:p w14:paraId="5986EEC0" w14:textId="77777777" w:rsidR="00F4117A" w:rsidRPr="007E6F8C" w:rsidRDefault="00F4117A" w:rsidP="00612C08">
            <w:pPr>
              <w:shd w:val="clear" w:color="auto" w:fill="FFFFFF"/>
              <w:jc w:val="center"/>
              <w:rPr>
                <w:rFonts w:ascii="Times New Roman" w:eastAsia="Times New Roman" w:hAnsi="Times New Roman" w:cs="Times New Roman"/>
              </w:rPr>
            </w:pPr>
            <w:r w:rsidRPr="007E6F8C">
              <w:rPr>
                <w:rFonts w:ascii="Times New Roman" w:eastAsia="Times New Roman" w:hAnsi="Times New Roman" w:cs="Times New Roman"/>
              </w:rPr>
              <w:t xml:space="preserve">Стан </w:t>
            </w:r>
            <w:proofErr w:type="spellStart"/>
            <w:r w:rsidRPr="007E6F8C">
              <w:rPr>
                <w:rFonts w:ascii="Times New Roman" w:eastAsia="Times New Roman" w:hAnsi="Times New Roman" w:cs="Times New Roman"/>
              </w:rPr>
              <w:t>виконання</w:t>
            </w:r>
            <w:proofErr w:type="spellEnd"/>
            <w:r w:rsidRPr="007E6F8C">
              <w:rPr>
                <w:rFonts w:ascii="Times New Roman" w:eastAsia="Times New Roman" w:hAnsi="Times New Roman" w:cs="Times New Roman"/>
              </w:rPr>
              <w:t xml:space="preserve"> договору</w:t>
            </w:r>
          </w:p>
          <w:p w14:paraId="28821C8F" w14:textId="77777777" w:rsidR="00F4117A" w:rsidRPr="007E6F8C" w:rsidRDefault="00F4117A" w:rsidP="00612C08">
            <w:pPr>
              <w:shd w:val="clear" w:color="auto" w:fill="FFFFFF"/>
              <w:jc w:val="center"/>
              <w:rPr>
                <w:rFonts w:ascii="Times New Roman" w:eastAsia="Times New Roman" w:hAnsi="Times New Roman" w:cs="Times New Roman"/>
              </w:rPr>
            </w:pPr>
            <w:r w:rsidRPr="007E6F8C">
              <w:rPr>
                <w:rFonts w:ascii="Times New Roman" w:eastAsia="Times New Roman" w:hAnsi="Times New Roman" w:cs="Times New Roman"/>
              </w:rPr>
              <w:t>(</w:t>
            </w:r>
            <w:proofErr w:type="spellStart"/>
            <w:r w:rsidRPr="007E6F8C">
              <w:rPr>
                <w:rFonts w:ascii="Times New Roman" w:eastAsia="Times New Roman" w:hAnsi="Times New Roman" w:cs="Times New Roman"/>
              </w:rPr>
              <w:t>виконано</w:t>
            </w:r>
            <w:proofErr w:type="spellEnd"/>
            <w:r w:rsidRPr="007E6F8C">
              <w:rPr>
                <w:rFonts w:ascii="Times New Roman" w:eastAsia="Times New Roman" w:hAnsi="Times New Roman" w:cs="Times New Roman"/>
              </w:rPr>
              <w:t>/</w:t>
            </w:r>
            <w:proofErr w:type="spellStart"/>
            <w:r w:rsidRPr="007E6F8C">
              <w:rPr>
                <w:rFonts w:ascii="Times New Roman" w:eastAsia="Times New Roman" w:hAnsi="Times New Roman" w:cs="Times New Roman"/>
              </w:rPr>
              <w:t>частково</w:t>
            </w:r>
            <w:proofErr w:type="spellEnd"/>
            <w:r w:rsidRPr="007E6F8C">
              <w:rPr>
                <w:rFonts w:ascii="Times New Roman" w:eastAsia="Times New Roman" w:hAnsi="Times New Roman" w:cs="Times New Roman"/>
              </w:rPr>
              <w:t xml:space="preserve"> </w:t>
            </w:r>
            <w:proofErr w:type="spellStart"/>
            <w:r w:rsidRPr="007E6F8C">
              <w:rPr>
                <w:rFonts w:ascii="Times New Roman" w:eastAsia="Times New Roman" w:hAnsi="Times New Roman" w:cs="Times New Roman"/>
              </w:rPr>
              <w:t>виконано</w:t>
            </w:r>
            <w:proofErr w:type="spellEnd"/>
            <w:r w:rsidRPr="007E6F8C">
              <w:rPr>
                <w:rFonts w:ascii="Times New Roman" w:eastAsia="Times New Roman" w:hAnsi="Times New Roman" w:cs="Times New Roman"/>
              </w:rPr>
              <w:t>)</w:t>
            </w:r>
          </w:p>
        </w:tc>
        <w:tc>
          <w:tcPr>
            <w:tcW w:w="3506" w:type="dxa"/>
            <w:gridSpan w:val="2"/>
            <w:vAlign w:val="center"/>
          </w:tcPr>
          <w:p w14:paraId="228E6781" w14:textId="77777777" w:rsidR="00F4117A" w:rsidRPr="007E6F8C" w:rsidRDefault="00F4117A" w:rsidP="00612C08">
            <w:pPr>
              <w:shd w:val="clear" w:color="auto" w:fill="FFFFFF"/>
              <w:jc w:val="center"/>
              <w:rPr>
                <w:rFonts w:ascii="Times New Roman" w:eastAsia="Times New Roman" w:hAnsi="Times New Roman" w:cs="Times New Roman"/>
              </w:rPr>
            </w:pPr>
            <w:proofErr w:type="spellStart"/>
            <w:r w:rsidRPr="007E6F8C">
              <w:rPr>
                <w:rFonts w:ascii="Times New Roman" w:eastAsia="Times New Roman" w:hAnsi="Times New Roman" w:cs="Times New Roman"/>
              </w:rPr>
              <w:t>Контактні</w:t>
            </w:r>
            <w:proofErr w:type="spellEnd"/>
            <w:r w:rsidRPr="007E6F8C">
              <w:rPr>
                <w:rFonts w:ascii="Times New Roman" w:eastAsia="Times New Roman" w:hAnsi="Times New Roman" w:cs="Times New Roman"/>
              </w:rPr>
              <w:t xml:space="preserve"> </w:t>
            </w:r>
            <w:proofErr w:type="spellStart"/>
            <w:r w:rsidRPr="007E6F8C">
              <w:rPr>
                <w:rFonts w:ascii="Times New Roman" w:eastAsia="Times New Roman" w:hAnsi="Times New Roman" w:cs="Times New Roman"/>
              </w:rPr>
              <w:t>дані</w:t>
            </w:r>
            <w:proofErr w:type="spellEnd"/>
            <w:r w:rsidRPr="007E6F8C">
              <w:rPr>
                <w:rFonts w:ascii="Times New Roman" w:eastAsia="Times New Roman" w:hAnsi="Times New Roman" w:cs="Times New Roman"/>
              </w:rPr>
              <w:t xml:space="preserve"> </w:t>
            </w:r>
            <w:proofErr w:type="spellStart"/>
            <w:r w:rsidRPr="007E6F8C">
              <w:rPr>
                <w:rFonts w:ascii="Times New Roman" w:eastAsia="Times New Roman" w:hAnsi="Times New Roman" w:cs="Times New Roman"/>
              </w:rPr>
              <w:t>осіб</w:t>
            </w:r>
            <w:proofErr w:type="spellEnd"/>
            <w:r w:rsidRPr="007E6F8C">
              <w:rPr>
                <w:rFonts w:ascii="Times New Roman" w:eastAsia="Times New Roman" w:hAnsi="Times New Roman" w:cs="Times New Roman"/>
              </w:rPr>
              <w:t xml:space="preserve"> </w:t>
            </w:r>
            <w:proofErr w:type="spellStart"/>
            <w:r w:rsidRPr="007E6F8C">
              <w:rPr>
                <w:rFonts w:ascii="Times New Roman" w:eastAsia="Times New Roman" w:hAnsi="Times New Roman" w:cs="Times New Roman"/>
              </w:rPr>
              <w:t>замовника</w:t>
            </w:r>
            <w:proofErr w:type="spellEnd"/>
            <w:r w:rsidRPr="007E6F8C">
              <w:rPr>
                <w:rFonts w:ascii="Times New Roman" w:eastAsia="Times New Roman" w:hAnsi="Times New Roman" w:cs="Times New Roman"/>
              </w:rPr>
              <w:t xml:space="preserve"> (контрагента)</w:t>
            </w:r>
          </w:p>
        </w:tc>
      </w:tr>
      <w:tr w:rsidR="00F4117A" w:rsidRPr="007E6F8C" w14:paraId="4E503B96" w14:textId="77777777" w:rsidTr="00612C08">
        <w:tc>
          <w:tcPr>
            <w:tcW w:w="1943" w:type="dxa"/>
            <w:vMerge/>
            <w:vAlign w:val="center"/>
          </w:tcPr>
          <w:p w14:paraId="53C3C268" w14:textId="77777777" w:rsidR="00F4117A" w:rsidRPr="007E6F8C" w:rsidRDefault="00F4117A" w:rsidP="00612C08">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95" w:type="dxa"/>
            <w:vMerge/>
            <w:vAlign w:val="center"/>
          </w:tcPr>
          <w:p w14:paraId="1805ED4B" w14:textId="77777777" w:rsidR="00F4117A" w:rsidRPr="007E6F8C" w:rsidRDefault="00F4117A" w:rsidP="00612C08">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80" w:type="dxa"/>
            <w:vMerge/>
            <w:vAlign w:val="center"/>
          </w:tcPr>
          <w:p w14:paraId="366D2419" w14:textId="77777777" w:rsidR="00F4117A" w:rsidRPr="007E6F8C" w:rsidRDefault="00F4117A" w:rsidP="00612C08">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589" w:type="dxa"/>
            <w:vAlign w:val="center"/>
          </w:tcPr>
          <w:p w14:paraId="140EA25C" w14:textId="77777777" w:rsidR="00F4117A" w:rsidRPr="007E6F8C" w:rsidRDefault="00F4117A" w:rsidP="00612C08">
            <w:pPr>
              <w:shd w:val="clear" w:color="auto" w:fill="FFFFFF"/>
              <w:jc w:val="center"/>
              <w:rPr>
                <w:rFonts w:ascii="Times New Roman" w:eastAsia="Times New Roman" w:hAnsi="Times New Roman" w:cs="Times New Roman"/>
              </w:rPr>
            </w:pPr>
            <w:proofErr w:type="spellStart"/>
            <w:r w:rsidRPr="007E6F8C">
              <w:rPr>
                <w:rFonts w:ascii="Times New Roman" w:eastAsia="Times New Roman" w:hAnsi="Times New Roman" w:cs="Times New Roman"/>
              </w:rPr>
              <w:t>Прізвище</w:t>
            </w:r>
            <w:proofErr w:type="spellEnd"/>
            <w:r w:rsidRPr="007E6F8C">
              <w:rPr>
                <w:rFonts w:ascii="Times New Roman" w:eastAsia="Times New Roman" w:hAnsi="Times New Roman" w:cs="Times New Roman"/>
              </w:rPr>
              <w:t xml:space="preserve"> та </w:t>
            </w:r>
            <w:proofErr w:type="spellStart"/>
            <w:r w:rsidRPr="007E6F8C">
              <w:rPr>
                <w:rFonts w:ascii="Times New Roman" w:eastAsia="Times New Roman" w:hAnsi="Times New Roman" w:cs="Times New Roman"/>
              </w:rPr>
              <w:t>ім’я</w:t>
            </w:r>
            <w:proofErr w:type="spellEnd"/>
          </w:p>
        </w:tc>
        <w:tc>
          <w:tcPr>
            <w:tcW w:w="1917" w:type="dxa"/>
            <w:vAlign w:val="center"/>
          </w:tcPr>
          <w:p w14:paraId="10775DA5" w14:textId="77777777" w:rsidR="00F4117A" w:rsidRPr="007E6F8C" w:rsidRDefault="00F4117A" w:rsidP="00612C08">
            <w:pPr>
              <w:shd w:val="clear" w:color="auto" w:fill="FFFFFF"/>
              <w:jc w:val="center"/>
              <w:rPr>
                <w:rFonts w:ascii="Times New Roman" w:eastAsia="Times New Roman" w:hAnsi="Times New Roman" w:cs="Times New Roman"/>
              </w:rPr>
            </w:pPr>
            <w:proofErr w:type="spellStart"/>
            <w:r w:rsidRPr="007E6F8C">
              <w:rPr>
                <w:rFonts w:ascii="Times New Roman" w:eastAsia="Times New Roman" w:hAnsi="Times New Roman" w:cs="Times New Roman"/>
              </w:rPr>
              <w:t>Контактний</w:t>
            </w:r>
            <w:proofErr w:type="spellEnd"/>
            <w:r w:rsidRPr="007E6F8C">
              <w:rPr>
                <w:rFonts w:ascii="Times New Roman" w:eastAsia="Times New Roman" w:hAnsi="Times New Roman" w:cs="Times New Roman"/>
              </w:rPr>
              <w:t xml:space="preserve"> телефон</w:t>
            </w:r>
          </w:p>
        </w:tc>
      </w:tr>
      <w:tr w:rsidR="00F4117A" w:rsidRPr="007E6F8C" w14:paraId="6E3F4EF0" w14:textId="77777777" w:rsidTr="00612C08">
        <w:trPr>
          <w:trHeight w:val="325"/>
        </w:trPr>
        <w:tc>
          <w:tcPr>
            <w:tcW w:w="1943" w:type="dxa"/>
          </w:tcPr>
          <w:p w14:paraId="770ACF9E" w14:textId="77777777" w:rsidR="00F4117A" w:rsidRPr="007E6F8C" w:rsidRDefault="00F4117A" w:rsidP="00612C08">
            <w:pPr>
              <w:shd w:val="clear" w:color="auto" w:fill="FFFFFF"/>
              <w:jc w:val="both"/>
              <w:rPr>
                <w:rFonts w:ascii="Times New Roman" w:eastAsia="Times New Roman" w:hAnsi="Times New Roman" w:cs="Times New Roman"/>
              </w:rPr>
            </w:pPr>
          </w:p>
          <w:p w14:paraId="74CBD057" w14:textId="77777777" w:rsidR="00F4117A" w:rsidRPr="007E6F8C" w:rsidRDefault="00F4117A" w:rsidP="00612C08">
            <w:pPr>
              <w:shd w:val="clear" w:color="auto" w:fill="FFFFFF"/>
              <w:jc w:val="both"/>
              <w:rPr>
                <w:rFonts w:ascii="Times New Roman" w:eastAsia="Times New Roman" w:hAnsi="Times New Roman" w:cs="Times New Roman"/>
              </w:rPr>
            </w:pPr>
          </w:p>
          <w:p w14:paraId="4A0481D5" w14:textId="77777777" w:rsidR="00F4117A" w:rsidRPr="007E6F8C" w:rsidRDefault="00F4117A" w:rsidP="00612C08">
            <w:pPr>
              <w:shd w:val="clear" w:color="auto" w:fill="FFFFFF"/>
              <w:jc w:val="both"/>
              <w:rPr>
                <w:rFonts w:ascii="Times New Roman" w:eastAsia="Times New Roman" w:hAnsi="Times New Roman" w:cs="Times New Roman"/>
              </w:rPr>
            </w:pPr>
          </w:p>
          <w:p w14:paraId="29F59555" w14:textId="77777777" w:rsidR="00F4117A" w:rsidRPr="007E6F8C" w:rsidRDefault="00F4117A" w:rsidP="00612C08">
            <w:pPr>
              <w:shd w:val="clear" w:color="auto" w:fill="FFFFFF"/>
              <w:jc w:val="both"/>
              <w:rPr>
                <w:rFonts w:ascii="Times New Roman" w:eastAsia="Times New Roman" w:hAnsi="Times New Roman" w:cs="Times New Roman"/>
              </w:rPr>
            </w:pPr>
          </w:p>
        </w:tc>
        <w:tc>
          <w:tcPr>
            <w:tcW w:w="2295" w:type="dxa"/>
          </w:tcPr>
          <w:p w14:paraId="4D6EA642" w14:textId="77777777" w:rsidR="00F4117A" w:rsidRPr="007E6F8C" w:rsidRDefault="00F4117A" w:rsidP="00612C08">
            <w:pPr>
              <w:shd w:val="clear" w:color="auto" w:fill="FFFFFF"/>
              <w:jc w:val="both"/>
              <w:rPr>
                <w:rFonts w:ascii="Times New Roman" w:eastAsia="Times New Roman" w:hAnsi="Times New Roman" w:cs="Times New Roman"/>
              </w:rPr>
            </w:pPr>
          </w:p>
        </w:tc>
        <w:tc>
          <w:tcPr>
            <w:tcW w:w="2280" w:type="dxa"/>
          </w:tcPr>
          <w:p w14:paraId="28ED1DA6" w14:textId="77777777" w:rsidR="00F4117A" w:rsidRPr="007E6F8C" w:rsidRDefault="00F4117A" w:rsidP="00612C08">
            <w:pPr>
              <w:shd w:val="clear" w:color="auto" w:fill="FFFFFF"/>
              <w:jc w:val="both"/>
              <w:rPr>
                <w:rFonts w:ascii="Times New Roman" w:eastAsia="Times New Roman" w:hAnsi="Times New Roman" w:cs="Times New Roman"/>
              </w:rPr>
            </w:pPr>
          </w:p>
        </w:tc>
        <w:tc>
          <w:tcPr>
            <w:tcW w:w="1589" w:type="dxa"/>
          </w:tcPr>
          <w:p w14:paraId="2B9743D2" w14:textId="77777777" w:rsidR="00F4117A" w:rsidRPr="007E6F8C" w:rsidRDefault="00F4117A" w:rsidP="00612C08">
            <w:pPr>
              <w:shd w:val="clear" w:color="auto" w:fill="FFFFFF"/>
              <w:jc w:val="both"/>
              <w:rPr>
                <w:rFonts w:ascii="Times New Roman" w:eastAsia="Times New Roman" w:hAnsi="Times New Roman" w:cs="Times New Roman"/>
              </w:rPr>
            </w:pPr>
          </w:p>
        </w:tc>
        <w:tc>
          <w:tcPr>
            <w:tcW w:w="1917" w:type="dxa"/>
          </w:tcPr>
          <w:p w14:paraId="651192F3" w14:textId="77777777" w:rsidR="00F4117A" w:rsidRPr="007E6F8C" w:rsidRDefault="00F4117A" w:rsidP="00612C08">
            <w:pPr>
              <w:shd w:val="clear" w:color="auto" w:fill="FFFFFF"/>
              <w:jc w:val="both"/>
              <w:rPr>
                <w:rFonts w:ascii="Times New Roman" w:eastAsia="Times New Roman" w:hAnsi="Times New Roman" w:cs="Times New Roman"/>
              </w:rPr>
            </w:pPr>
          </w:p>
        </w:tc>
      </w:tr>
    </w:tbl>
    <w:p w14:paraId="0DC44527" w14:textId="77777777" w:rsidR="00F4117A" w:rsidRPr="007E6F8C" w:rsidRDefault="00F4117A" w:rsidP="00F4117A">
      <w:pPr>
        <w:shd w:val="clear" w:color="auto" w:fill="FFFFFF"/>
        <w:rPr>
          <w:rFonts w:ascii="Times New Roman" w:hAnsi="Times New Roman" w:cs="Times New Roman"/>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4117A" w:rsidRPr="007E6F8C" w14:paraId="416A7EF4" w14:textId="77777777" w:rsidTr="00612C08">
        <w:tc>
          <w:tcPr>
            <w:tcW w:w="3342" w:type="dxa"/>
          </w:tcPr>
          <w:p w14:paraId="3D9D954D" w14:textId="77777777" w:rsidR="00F4117A" w:rsidRPr="007E6F8C" w:rsidRDefault="00F4117A" w:rsidP="00612C08">
            <w:pPr>
              <w:shd w:val="clear" w:color="auto" w:fill="FFFFFF"/>
              <w:jc w:val="center"/>
              <w:rPr>
                <w:rFonts w:ascii="Times New Roman" w:hAnsi="Times New Roman" w:cs="Times New Roman"/>
                <w:sz w:val="20"/>
                <w:szCs w:val="20"/>
              </w:rPr>
            </w:pPr>
            <w:r w:rsidRPr="007E6F8C">
              <w:rPr>
                <w:rFonts w:ascii="Times New Roman" w:hAnsi="Times New Roman" w:cs="Times New Roman"/>
                <w:sz w:val="20"/>
                <w:szCs w:val="20"/>
              </w:rPr>
              <w:t>________________________</w:t>
            </w:r>
          </w:p>
        </w:tc>
        <w:tc>
          <w:tcPr>
            <w:tcW w:w="3341" w:type="dxa"/>
          </w:tcPr>
          <w:p w14:paraId="61758449" w14:textId="77777777" w:rsidR="00F4117A" w:rsidRPr="007E6F8C" w:rsidRDefault="00F4117A" w:rsidP="00612C08">
            <w:pPr>
              <w:shd w:val="clear" w:color="auto" w:fill="FFFFFF"/>
              <w:jc w:val="center"/>
              <w:rPr>
                <w:rFonts w:ascii="Times New Roman" w:hAnsi="Times New Roman" w:cs="Times New Roman"/>
                <w:sz w:val="20"/>
                <w:szCs w:val="20"/>
              </w:rPr>
            </w:pPr>
            <w:r w:rsidRPr="007E6F8C">
              <w:rPr>
                <w:rFonts w:ascii="Times New Roman" w:hAnsi="Times New Roman" w:cs="Times New Roman"/>
                <w:sz w:val="20"/>
                <w:szCs w:val="20"/>
              </w:rPr>
              <w:t>________________________</w:t>
            </w:r>
          </w:p>
        </w:tc>
        <w:tc>
          <w:tcPr>
            <w:tcW w:w="3341" w:type="dxa"/>
          </w:tcPr>
          <w:p w14:paraId="7460D223" w14:textId="77777777" w:rsidR="00F4117A" w:rsidRPr="007E6F8C" w:rsidRDefault="00F4117A" w:rsidP="00612C08">
            <w:pPr>
              <w:shd w:val="clear" w:color="auto" w:fill="FFFFFF"/>
              <w:jc w:val="center"/>
              <w:rPr>
                <w:rFonts w:ascii="Times New Roman" w:hAnsi="Times New Roman" w:cs="Times New Roman"/>
                <w:sz w:val="20"/>
                <w:szCs w:val="20"/>
              </w:rPr>
            </w:pPr>
            <w:r w:rsidRPr="007E6F8C">
              <w:rPr>
                <w:rFonts w:ascii="Times New Roman" w:hAnsi="Times New Roman" w:cs="Times New Roman"/>
                <w:sz w:val="20"/>
                <w:szCs w:val="20"/>
              </w:rPr>
              <w:t>________________________</w:t>
            </w:r>
          </w:p>
        </w:tc>
      </w:tr>
      <w:tr w:rsidR="00F4117A" w:rsidRPr="007E6F8C" w14:paraId="546436BE" w14:textId="77777777" w:rsidTr="00612C08">
        <w:tc>
          <w:tcPr>
            <w:tcW w:w="3342" w:type="dxa"/>
          </w:tcPr>
          <w:p w14:paraId="2D952265" w14:textId="77777777" w:rsidR="00F4117A" w:rsidRPr="007E6F8C" w:rsidRDefault="00F4117A" w:rsidP="00612C08">
            <w:pPr>
              <w:shd w:val="clear" w:color="auto" w:fill="FFFFFF"/>
              <w:jc w:val="center"/>
              <w:rPr>
                <w:rFonts w:ascii="Times New Roman" w:hAnsi="Times New Roman" w:cs="Times New Roman"/>
                <w:sz w:val="20"/>
                <w:szCs w:val="20"/>
              </w:rPr>
            </w:pPr>
            <w:r w:rsidRPr="007E6F8C">
              <w:rPr>
                <w:rFonts w:ascii="Times New Roman" w:hAnsi="Times New Roman" w:cs="Times New Roman"/>
                <w:i/>
                <w:sz w:val="20"/>
                <w:szCs w:val="20"/>
              </w:rPr>
              <w:lastRenderedPageBreak/>
              <w:t xml:space="preserve">посада </w:t>
            </w:r>
            <w:proofErr w:type="spellStart"/>
            <w:r w:rsidRPr="007E6F8C">
              <w:rPr>
                <w:rFonts w:ascii="Times New Roman" w:hAnsi="Times New Roman" w:cs="Times New Roman"/>
                <w:i/>
                <w:sz w:val="20"/>
                <w:szCs w:val="20"/>
              </w:rPr>
              <w:t>уповноваженої</w:t>
            </w:r>
            <w:proofErr w:type="spellEnd"/>
            <w:r w:rsidRPr="007E6F8C">
              <w:rPr>
                <w:rFonts w:ascii="Times New Roman" w:hAnsi="Times New Roman" w:cs="Times New Roman"/>
                <w:i/>
                <w:sz w:val="20"/>
                <w:szCs w:val="20"/>
              </w:rPr>
              <w:t xml:space="preserve"> особи </w:t>
            </w:r>
            <w:proofErr w:type="spellStart"/>
            <w:r w:rsidRPr="007E6F8C">
              <w:rPr>
                <w:rFonts w:ascii="Times New Roman" w:hAnsi="Times New Roman" w:cs="Times New Roman"/>
                <w:i/>
                <w:sz w:val="20"/>
                <w:szCs w:val="20"/>
              </w:rPr>
              <w:t>Учасника</w:t>
            </w:r>
            <w:proofErr w:type="spellEnd"/>
          </w:p>
        </w:tc>
        <w:tc>
          <w:tcPr>
            <w:tcW w:w="3341" w:type="dxa"/>
          </w:tcPr>
          <w:p w14:paraId="4D5548AB" w14:textId="77777777" w:rsidR="00F4117A" w:rsidRPr="007E6F8C" w:rsidRDefault="00F4117A" w:rsidP="00612C08">
            <w:pPr>
              <w:shd w:val="clear" w:color="auto" w:fill="FFFFFF"/>
              <w:jc w:val="center"/>
              <w:rPr>
                <w:rFonts w:ascii="Times New Roman" w:hAnsi="Times New Roman" w:cs="Times New Roman"/>
                <w:sz w:val="20"/>
                <w:szCs w:val="20"/>
              </w:rPr>
            </w:pPr>
            <w:proofErr w:type="spellStart"/>
            <w:r w:rsidRPr="007E6F8C">
              <w:rPr>
                <w:rFonts w:ascii="Times New Roman" w:hAnsi="Times New Roman" w:cs="Times New Roman"/>
                <w:i/>
                <w:sz w:val="20"/>
                <w:szCs w:val="20"/>
              </w:rPr>
              <w:t>підпис</w:t>
            </w:r>
            <w:proofErr w:type="spellEnd"/>
            <w:r w:rsidRPr="007E6F8C">
              <w:rPr>
                <w:rFonts w:ascii="Times New Roman" w:hAnsi="Times New Roman" w:cs="Times New Roman"/>
                <w:i/>
                <w:sz w:val="20"/>
                <w:szCs w:val="20"/>
              </w:rPr>
              <w:t xml:space="preserve"> та печатка</w:t>
            </w:r>
          </w:p>
        </w:tc>
        <w:tc>
          <w:tcPr>
            <w:tcW w:w="3341" w:type="dxa"/>
          </w:tcPr>
          <w:p w14:paraId="5BD1A901" w14:textId="77777777" w:rsidR="00F4117A" w:rsidRPr="007E6F8C" w:rsidRDefault="00F4117A" w:rsidP="00612C08">
            <w:pPr>
              <w:shd w:val="clear" w:color="auto" w:fill="FFFFFF"/>
              <w:jc w:val="center"/>
              <w:rPr>
                <w:rFonts w:ascii="Times New Roman" w:hAnsi="Times New Roman" w:cs="Times New Roman"/>
                <w:i/>
                <w:sz w:val="20"/>
                <w:szCs w:val="20"/>
              </w:rPr>
            </w:pPr>
            <w:proofErr w:type="spellStart"/>
            <w:r w:rsidRPr="007E6F8C">
              <w:rPr>
                <w:rFonts w:ascii="Times New Roman" w:hAnsi="Times New Roman" w:cs="Times New Roman"/>
                <w:i/>
                <w:sz w:val="20"/>
                <w:szCs w:val="20"/>
              </w:rPr>
              <w:t>прізвище</w:t>
            </w:r>
            <w:proofErr w:type="spellEnd"/>
            <w:r w:rsidRPr="007E6F8C">
              <w:rPr>
                <w:rFonts w:ascii="Times New Roman" w:hAnsi="Times New Roman" w:cs="Times New Roman"/>
                <w:i/>
                <w:sz w:val="20"/>
                <w:szCs w:val="20"/>
              </w:rPr>
              <w:t xml:space="preserve">, </w:t>
            </w:r>
            <w:proofErr w:type="spellStart"/>
            <w:r w:rsidRPr="007E6F8C">
              <w:rPr>
                <w:rFonts w:ascii="Times New Roman" w:hAnsi="Times New Roman" w:cs="Times New Roman"/>
                <w:i/>
                <w:sz w:val="20"/>
                <w:szCs w:val="20"/>
              </w:rPr>
              <w:t>ініціали</w:t>
            </w:r>
            <w:proofErr w:type="spellEnd"/>
          </w:p>
          <w:p w14:paraId="154D5FE3" w14:textId="77777777" w:rsidR="00F4117A" w:rsidRPr="007E6F8C" w:rsidRDefault="00F4117A" w:rsidP="00612C08">
            <w:pPr>
              <w:shd w:val="clear" w:color="auto" w:fill="FFFFFF"/>
              <w:rPr>
                <w:rFonts w:ascii="Times New Roman" w:hAnsi="Times New Roman" w:cs="Times New Roman"/>
                <w:sz w:val="20"/>
                <w:szCs w:val="20"/>
              </w:rPr>
            </w:pPr>
          </w:p>
        </w:tc>
      </w:tr>
    </w:tbl>
    <w:p w14:paraId="3EEB2148" w14:textId="3ED2A422" w:rsidR="00C91976" w:rsidRPr="00C91976" w:rsidRDefault="00C91976" w:rsidP="00C91976">
      <w:pPr>
        <w:widowControl w:val="0"/>
        <w:rPr>
          <w:rFonts w:ascii="Times New Roman" w:hAnsi="Times New Roman" w:cs="Times New Roman"/>
          <w:sz w:val="24"/>
          <w:szCs w:val="24"/>
          <w:lang w:val="uk-UA"/>
        </w:rPr>
      </w:pPr>
      <w:bookmarkStart w:id="26" w:name="_Hlk74566690"/>
      <w:r>
        <w:rPr>
          <w:rFonts w:ascii="Times New Roman" w:eastAsia="Times New Roman" w:hAnsi="Times New Roman" w:cs="Times New Roman"/>
          <w:b/>
          <w:bCs/>
          <w:color w:val="000000"/>
          <w:sz w:val="24"/>
          <w:szCs w:val="24"/>
          <w:lang w:val="uk-UA" w:eastAsia="ru-RU"/>
        </w:rPr>
        <w:t xml:space="preserve">Частину 2 </w:t>
      </w:r>
      <w:r w:rsidRPr="00005250">
        <w:rPr>
          <w:rFonts w:ascii="Times New Roman" w:eastAsia="Times New Roman" w:hAnsi="Times New Roman" w:cs="Times New Roman"/>
          <w:b/>
          <w:bCs/>
          <w:color w:val="000000"/>
          <w:sz w:val="24"/>
          <w:szCs w:val="24"/>
          <w:lang w:val="uk-UA" w:eastAsia="ru-RU"/>
        </w:rPr>
        <w:t>ДОДАТ</w:t>
      </w:r>
      <w:r>
        <w:rPr>
          <w:rFonts w:ascii="Times New Roman" w:eastAsia="Times New Roman" w:hAnsi="Times New Roman" w:cs="Times New Roman"/>
          <w:b/>
          <w:bCs/>
          <w:color w:val="000000"/>
          <w:sz w:val="24"/>
          <w:szCs w:val="24"/>
          <w:lang w:val="uk-UA" w:eastAsia="ru-RU"/>
        </w:rPr>
        <w:t xml:space="preserve">КУ </w:t>
      </w:r>
      <w:r w:rsidRPr="00005250">
        <w:rPr>
          <w:rFonts w:ascii="Times New Roman" w:eastAsia="Times New Roman" w:hAnsi="Times New Roman" w:cs="Times New Roman"/>
          <w:b/>
          <w:bCs/>
          <w:color w:val="000000"/>
          <w:sz w:val="24"/>
          <w:szCs w:val="24"/>
          <w:lang w:val="uk-UA" w:eastAsia="ru-RU"/>
        </w:rPr>
        <w:t>1</w:t>
      </w:r>
      <w:r>
        <w:rPr>
          <w:rFonts w:ascii="Times New Roman" w:eastAsia="Times New Roman" w:hAnsi="Times New Roman" w:cs="Times New Roman"/>
          <w:sz w:val="24"/>
          <w:szCs w:val="24"/>
          <w:lang w:val="uk-UA" w:eastAsia="ru-RU"/>
        </w:rPr>
        <w:t xml:space="preserve"> </w:t>
      </w:r>
      <w:r w:rsidRPr="00005250">
        <w:rPr>
          <w:rFonts w:ascii="Times New Roman" w:eastAsia="Times New Roman" w:hAnsi="Times New Roman" w:cs="Times New Roman"/>
          <w:i/>
          <w:iCs/>
          <w:color w:val="000000"/>
          <w:sz w:val="24"/>
          <w:szCs w:val="24"/>
          <w:lang w:val="uk-UA" w:eastAsia="ru-RU"/>
        </w:rPr>
        <w:t>до тендерної документації </w:t>
      </w:r>
      <w:r>
        <w:rPr>
          <w:rFonts w:ascii="Times New Roman" w:eastAsia="Times New Roman" w:hAnsi="Times New Roman" w:cs="Times New Roman"/>
          <w:b/>
          <w:bCs/>
          <w:color w:val="000000"/>
          <w:kern w:val="36"/>
          <w:sz w:val="24"/>
          <w:szCs w:val="24"/>
          <w:lang w:val="uk-UA" w:eastAsia="ru-RU"/>
        </w:rPr>
        <w:t>викладено у новій редакції, а саме:</w:t>
      </w:r>
    </w:p>
    <w:p w14:paraId="561F8F6A" w14:textId="6F4B82F0" w:rsidR="00A74466" w:rsidRPr="00A74466" w:rsidRDefault="00A74466" w:rsidP="00A74466">
      <w:pPr>
        <w:spacing w:before="240" w:after="0" w:line="240" w:lineRule="auto"/>
        <w:ind w:left="360"/>
        <w:jc w:val="both"/>
        <w:rPr>
          <w:rFonts w:ascii="Times New Roman" w:eastAsia="Times New Roman" w:hAnsi="Times New Roman" w:cs="Times New Roman"/>
          <w:b/>
          <w:bCs/>
          <w:color w:val="00B050"/>
          <w:sz w:val="24"/>
          <w:szCs w:val="24"/>
          <w:lang w:val="uk-UA" w:eastAsia="ru-RU"/>
        </w:rPr>
      </w:pPr>
      <w:r>
        <w:rPr>
          <w:rFonts w:ascii="Times New Roman" w:eastAsia="Times New Roman" w:hAnsi="Times New Roman" w:cs="Times New Roman"/>
          <w:b/>
          <w:bCs/>
          <w:color w:val="000000"/>
          <w:sz w:val="24"/>
          <w:szCs w:val="24"/>
          <w:lang w:val="uk-UA" w:eastAsia="ru-RU"/>
        </w:rPr>
        <w:t xml:space="preserve">2. </w:t>
      </w:r>
      <w:r w:rsidRPr="00A74466">
        <w:rPr>
          <w:rFonts w:ascii="Times New Roman" w:eastAsia="Times New Roman" w:hAnsi="Times New Roman" w:cs="Times New Roman"/>
          <w:b/>
          <w:bCs/>
          <w:color w:val="000000"/>
          <w:sz w:val="24"/>
          <w:szCs w:val="24"/>
          <w:lang w:val="uk-UA" w:eastAsia="ru-RU"/>
        </w:rPr>
        <w:t xml:space="preserve">Підтвердження відповідності УЧАСНИКА  вимогам, визначеним у статті 17 Закону “Про публічні закупівлі” (далі – Закон) </w:t>
      </w:r>
      <w:r w:rsidRPr="00A74466">
        <w:rPr>
          <w:rFonts w:ascii="Times New Roman" w:eastAsia="Times New Roman" w:hAnsi="Times New Roman" w:cs="Times New Roman"/>
          <w:b/>
          <w:bCs/>
          <w:color w:val="00B050"/>
          <w:sz w:val="24"/>
          <w:szCs w:val="24"/>
          <w:lang w:val="uk-UA" w:eastAsia="ru-RU"/>
        </w:rPr>
        <w:t xml:space="preserve">з урахуванням особливостей </w:t>
      </w:r>
    </w:p>
    <w:p w14:paraId="13CDB2A6" w14:textId="77777777" w:rsidR="00A74466" w:rsidRPr="009858FD" w:rsidRDefault="00A74466" w:rsidP="00A74466">
      <w:pPr>
        <w:pStyle w:val="a4"/>
        <w:spacing w:after="0" w:line="240" w:lineRule="auto"/>
        <w:ind w:left="420"/>
        <w:rPr>
          <w:rFonts w:ascii="Times New Roman" w:eastAsia="Times New Roman" w:hAnsi="Times New Roman" w:cs="Times New Roman"/>
          <w:color w:val="00B050"/>
          <w:sz w:val="20"/>
          <w:szCs w:val="20"/>
          <w:lang w:eastAsia="uk-UA"/>
        </w:rPr>
      </w:pPr>
      <w:bookmarkStart w:id="27" w:name="_Hlk41326527"/>
    </w:p>
    <w:p w14:paraId="554B3550" w14:textId="77777777" w:rsidR="00A74466" w:rsidRDefault="00A74466" w:rsidP="00A74466">
      <w:pPr>
        <w:ind w:firstLine="420"/>
        <w:contextualSpacing/>
        <w:jc w:val="both"/>
        <w:rPr>
          <w:rFonts w:ascii="Times New Roman" w:hAnsi="Times New Roman" w:cs="Times New Roman"/>
          <w:b/>
          <w:bCs/>
          <w:sz w:val="24"/>
          <w:szCs w:val="24"/>
          <w:u w:val="single"/>
        </w:rPr>
      </w:pPr>
      <w:proofErr w:type="spellStart"/>
      <w:r w:rsidRPr="00013984">
        <w:rPr>
          <w:rFonts w:ascii="Times New Roman" w:hAnsi="Times New Roman" w:cs="Times New Roman"/>
          <w:sz w:val="24"/>
          <w:szCs w:val="24"/>
          <w:u w:val="single"/>
        </w:rPr>
        <w:t>Учасник</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процедури</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закупівлі</w:t>
      </w:r>
      <w:proofErr w:type="spellEnd"/>
      <w:r w:rsidRPr="00013984">
        <w:rPr>
          <w:rFonts w:ascii="Times New Roman" w:hAnsi="Times New Roman" w:cs="Times New Roman"/>
          <w:sz w:val="24"/>
          <w:szCs w:val="24"/>
          <w:u w:val="single"/>
          <w:lang w:val="uk-UA"/>
        </w:rPr>
        <w:t>, в тому числі об</w:t>
      </w:r>
      <w:r w:rsidRPr="00013984">
        <w:rPr>
          <w:rFonts w:ascii="Times New Roman" w:hAnsi="Times New Roman" w:cs="Times New Roman"/>
          <w:sz w:val="24"/>
          <w:szCs w:val="24"/>
          <w:u w:val="single"/>
        </w:rPr>
        <w:t>’</w:t>
      </w:r>
      <w:r w:rsidRPr="00013984">
        <w:rPr>
          <w:rFonts w:ascii="Times New Roman" w:hAnsi="Times New Roman" w:cs="Times New Roman"/>
          <w:sz w:val="24"/>
          <w:szCs w:val="24"/>
          <w:u w:val="single"/>
          <w:lang w:val="uk-UA"/>
        </w:rPr>
        <w:t>єднання учасників,</w:t>
      </w:r>
      <w:r w:rsidRPr="00013984">
        <w:rPr>
          <w:rFonts w:ascii="Times New Roman" w:hAnsi="Times New Roman" w:cs="Times New Roman"/>
          <w:sz w:val="24"/>
          <w:szCs w:val="24"/>
          <w:u w:val="single"/>
        </w:rPr>
        <w:t xml:space="preserve"> в </w:t>
      </w:r>
      <w:proofErr w:type="spellStart"/>
      <w:r w:rsidRPr="00013984">
        <w:rPr>
          <w:rFonts w:ascii="Times New Roman" w:hAnsi="Times New Roman" w:cs="Times New Roman"/>
          <w:sz w:val="24"/>
          <w:szCs w:val="24"/>
          <w:u w:val="single"/>
        </w:rPr>
        <w:t>електронній</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системі</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закупівель</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під</w:t>
      </w:r>
      <w:proofErr w:type="spellEnd"/>
      <w:r w:rsidRPr="00013984">
        <w:rPr>
          <w:rFonts w:ascii="Times New Roman" w:hAnsi="Times New Roman" w:cs="Times New Roman"/>
          <w:sz w:val="24"/>
          <w:szCs w:val="24"/>
          <w:u w:val="single"/>
        </w:rPr>
        <w:t xml:space="preserve"> час </w:t>
      </w:r>
      <w:proofErr w:type="spellStart"/>
      <w:r w:rsidRPr="00013984">
        <w:rPr>
          <w:rFonts w:ascii="Times New Roman" w:hAnsi="Times New Roman" w:cs="Times New Roman"/>
          <w:sz w:val="24"/>
          <w:szCs w:val="24"/>
          <w:u w:val="single"/>
        </w:rPr>
        <w:t>подання</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тендерної</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sz w:val="24"/>
          <w:szCs w:val="24"/>
          <w:u w:val="single"/>
        </w:rPr>
        <w:t>пропозиції</w:t>
      </w:r>
      <w:proofErr w:type="spellEnd"/>
      <w:r w:rsidRPr="00013984">
        <w:rPr>
          <w:rFonts w:ascii="Times New Roman" w:hAnsi="Times New Roman" w:cs="Times New Roman"/>
          <w:sz w:val="24"/>
          <w:szCs w:val="24"/>
          <w:u w:val="single"/>
        </w:rPr>
        <w:t xml:space="preserve"> </w:t>
      </w:r>
      <w:proofErr w:type="spellStart"/>
      <w:r w:rsidRPr="00013984">
        <w:rPr>
          <w:rFonts w:ascii="Times New Roman" w:hAnsi="Times New Roman" w:cs="Times New Roman"/>
          <w:b/>
          <w:bCs/>
          <w:sz w:val="24"/>
          <w:szCs w:val="24"/>
          <w:u w:val="single"/>
        </w:rPr>
        <w:t>підтверджує</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відсутність</w:t>
      </w:r>
      <w:proofErr w:type="spellEnd"/>
      <w:r w:rsidRPr="00013984">
        <w:rPr>
          <w:rFonts w:ascii="Times New Roman" w:hAnsi="Times New Roman" w:cs="Times New Roman"/>
          <w:b/>
          <w:bCs/>
          <w:sz w:val="24"/>
          <w:szCs w:val="24"/>
          <w:u w:val="single"/>
        </w:rPr>
        <w:t xml:space="preserve"> </w:t>
      </w:r>
      <w:proofErr w:type="spellStart"/>
      <w:r w:rsidRPr="00013984">
        <w:rPr>
          <w:rFonts w:ascii="Times New Roman" w:hAnsi="Times New Roman" w:cs="Times New Roman"/>
          <w:b/>
          <w:bCs/>
          <w:sz w:val="24"/>
          <w:szCs w:val="24"/>
          <w:u w:val="single"/>
        </w:rPr>
        <w:t>підстав</w:t>
      </w:r>
      <w:proofErr w:type="spellEnd"/>
      <w:r w:rsidRPr="00013984">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визначен</w:t>
      </w:r>
      <w:r>
        <w:rPr>
          <w:rFonts w:ascii="Times New Roman" w:hAnsi="Times New Roman" w:cs="Times New Roman"/>
          <w:b/>
          <w:bCs/>
          <w:sz w:val="24"/>
          <w:szCs w:val="24"/>
          <w:u w:val="single"/>
          <w:lang w:val="uk-UA"/>
        </w:rPr>
        <w:t>их</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статтею</w:t>
      </w:r>
      <w:proofErr w:type="spellEnd"/>
      <w:r w:rsidRPr="000361C5">
        <w:rPr>
          <w:rFonts w:ascii="Times New Roman" w:hAnsi="Times New Roman" w:cs="Times New Roman"/>
          <w:b/>
          <w:bCs/>
          <w:sz w:val="24"/>
          <w:szCs w:val="24"/>
          <w:u w:val="single"/>
        </w:rPr>
        <w:t xml:space="preserve"> 17 Закону (</w:t>
      </w:r>
      <w:proofErr w:type="spellStart"/>
      <w:r w:rsidRPr="000361C5">
        <w:rPr>
          <w:rFonts w:ascii="Times New Roman" w:hAnsi="Times New Roman" w:cs="Times New Roman"/>
          <w:b/>
          <w:bCs/>
          <w:sz w:val="24"/>
          <w:szCs w:val="24"/>
          <w:u w:val="single"/>
        </w:rPr>
        <w:t>крім</w:t>
      </w:r>
      <w:proofErr w:type="spellEnd"/>
      <w:r w:rsidRPr="000361C5">
        <w:rPr>
          <w:rFonts w:ascii="Times New Roman" w:hAnsi="Times New Roman" w:cs="Times New Roman"/>
          <w:b/>
          <w:bCs/>
          <w:sz w:val="24"/>
          <w:szCs w:val="24"/>
          <w:u w:val="single"/>
        </w:rPr>
        <w:t xml:space="preserve"> пункту 13 </w:t>
      </w:r>
      <w:proofErr w:type="spellStart"/>
      <w:r w:rsidRPr="000361C5">
        <w:rPr>
          <w:rFonts w:ascii="Times New Roman" w:hAnsi="Times New Roman" w:cs="Times New Roman"/>
          <w:b/>
          <w:bCs/>
          <w:sz w:val="24"/>
          <w:szCs w:val="24"/>
          <w:u w:val="single"/>
        </w:rPr>
        <w:t>частини</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першої</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статті</w:t>
      </w:r>
      <w:proofErr w:type="spellEnd"/>
      <w:r w:rsidRPr="000361C5">
        <w:rPr>
          <w:rFonts w:ascii="Times New Roman" w:hAnsi="Times New Roman" w:cs="Times New Roman"/>
          <w:b/>
          <w:bCs/>
          <w:sz w:val="24"/>
          <w:szCs w:val="24"/>
          <w:u w:val="single"/>
        </w:rPr>
        <w:t xml:space="preserve"> 17 Закону).</w:t>
      </w:r>
    </w:p>
    <w:p w14:paraId="414921F1" w14:textId="77777777" w:rsidR="00A74466" w:rsidRPr="00013984" w:rsidRDefault="00A74466" w:rsidP="00A74466">
      <w:pPr>
        <w:ind w:firstLine="420"/>
        <w:contextualSpacing/>
        <w:jc w:val="both"/>
        <w:rPr>
          <w:rFonts w:ascii="Times New Roman" w:hAnsi="Times New Roman" w:cs="Times New Roman"/>
          <w:sz w:val="24"/>
          <w:szCs w:val="24"/>
          <w:u w:val="single"/>
          <w:lang w:val="uk-UA"/>
        </w:rPr>
      </w:pPr>
      <w:r w:rsidRPr="000361C5">
        <w:rPr>
          <w:rFonts w:ascii="Times New Roman" w:hAnsi="Times New Roman" w:cs="Times New Roman"/>
          <w:b/>
          <w:bCs/>
          <w:sz w:val="24"/>
          <w:szCs w:val="24"/>
          <w:u w:val="single"/>
        </w:rPr>
        <w:t xml:space="preserve">шляхом </w:t>
      </w:r>
      <w:proofErr w:type="spellStart"/>
      <w:r w:rsidRPr="000361C5">
        <w:rPr>
          <w:rFonts w:ascii="Times New Roman" w:hAnsi="Times New Roman" w:cs="Times New Roman"/>
          <w:b/>
          <w:bCs/>
          <w:sz w:val="24"/>
          <w:szCs w:val="24"/>
          <w:u w:val="single"/>
        </w:rPr>
        <w:t>самостійного</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декларування</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відсутності</w:t>
      </w:r>
      <w:proofErr w:type="spellEnd"/>
      <w:r w:rsidRPr="000361C5">
        <w:rPr>
          <w:rFonts w:ascii="Times New Roman" w:hAnsi="Times New Roman" w:cs="Times New Roman"/>
          <w:b/>
          <w:bCs/>
          <w:sz w:val="24"/>
          <w:szCs w:val="24"/>
          <w:u w:val="single"/>
        </w:rPr>
        <w:t xml:space="preserve"> таких </w:t>
      </w:r>
      <w:proofErr w:type="spellStart"/>
      <w:r w:rsidRPr="000361C5">
        <w:rPr>
          <w:rFonts w:ascii="Times New Roman" w:hAnsi="Times New Roman" w:cs="Times New Roman"/>
          <w:b/>
          <w:bCs/>
          <w:sz w:val="24"/>
          <w:szCs w:val="24"/>
          <w:u w:val="single"/>
        </w:rPr>
        <w:t>підстав</w:t>
      </w:r>
      <w:proofErr w:type="spellEnd"/>
      <w:r w:rsidRPr="000361C5">
        <w:rPr>
          <w:rFonts w:ascii="Times New Roman" w:hAnsi="Times New Roman" w:cs="Times New Roman"/>
          <w:b/>
          <w:bCs/>
          <w:sz w:val="24"/>
          <w:szCs w:val="24"/>
          <w:u w:val="single"/>
        </w:rPr>
        <w:t xml:space="preserve"> в </w:t>
      </w:r>
      <w:proofErr w:type="spellStart"/>
      <w:r w:rsidRPr="000361C5">
        <w:rPr>
          <w:rFonts w:ascii="Times New Roman" w:hAnsi="Times New Roman" w:cs="Times New Roman"/>
          <w:b/>
          <w:bCs/>
          <w:sz w:val="24"/>
          <w:szCs w:val="24"/>
          <w:u w:val="single"/>
        </w:rPr>
        <w:t>електронній</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системі</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закупівель</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під</w:t>
      </w:r>
      <w:proofErr w:type="spellEnd"/>
      <w:r w:rsidRPr="000361C5">
        <w:rPr>
          <w:rFonts w:ascii="Times New Roman" w:hAnsi="Times New Roman" w:cs="Times New Roman"/>
          <w:b/>
          <w:bCs/>
          <w:sz w:val="24"/>
          <w:szCs w:val="24"/>
          <w:u w:val="single"/>
        </w:rPr>
        <w:t xml:space="preserve"> час </w:t>
      </w:r>
      <w:proofErr w:type="spellStart"/>
      <w:r w:rsidRPr="000361C5">
        <w:rPr>
          <w:rFonts w:ascii="Times New Roman" w:hAnsi="Times New Roman" w:cs="Times New Roman"/>
          <w:b/>
          <w:bCs/>
          <w:sz w:val="24"/>
          <w:szCs w:val="24"/>
          <w:u w:val="single"/>
        </w:rPr>
        <w:t>подання</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тендерної</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пропозиції</w:t>
      </w:r>
      <w:proofErr w:type="spellEnd"/>
      <w:r w:rsidRPr="00013984">
        <w:rPr>
          <w:rFonts w:ascii="Times New Roman" w:hAnsi="Times New Roman" w:cs="Times New Roman"/>
          <w:b/>
          <w:bCs/>
          <w:sz w:val="24"/>
          <w:szCs w:val="24"/>
          <w:u w:val="single"/>
        </w:rPr>
        <w:t>.</w:t>
      </w:r>
      <w:r w:rsidRPr="00013984">
        <w:rPr>
          <w:rFonts w:ascii="Times New Roman" w:hAnsi="Times New Roman" w:cs="Times New Roman"/>
          <w:sz w:val="24"/>
          <w:szCs w:val="24"/>
          <w:u w:val="single"/>
          <w:lang w:val="uk-UA"/>
        </w:rPr>
        <w:t xml:space="preserve"> </w:t>
      </w:r>
    </w:p>
    <w:p w14:paraId="2DA7F943" w14:textId="77777777" w:rsidR="00A74466" w:rsidRPr="00013984" w:rsidRDefault="00A74466" w:rsidP="00A74466">
      <w:pPr>
        <w:ind w:firstLine="708"/>
        <w:contextualSpacing/>
        <w:jc w:val="both"/>
        <w:rPr>
          <w:rFonts w:ascii="Times New Roman" w:hAnsi="Times New Roman" w:cs="Times New Roman"/>
          <w:sz w:val="24"/>
          <w:szCs w:val="24"/>
          <w:u w:val="single"/>
          <w:lang w:val="uk-UA"/>
        </w:rPr>
      </w:pPr>
      <w:r w:rsidRPr="00013984">
        <w:rPr>
          <w:rFonts w:ascii="Times New Roman" w:hAnsi="Times New Roman" w:cs="Times New Roman"/>
          <w:color w:val="333333"/>
          <w:sz w:val="24"/>
          <w:szCs w:val="24"/>
          <w:u w:val="single"/>
          <w:shd w:val="clear" w:color="auto" w:fill="FFFFFF"/>
          <w:lang w:val="uk-UA"/>
        </w:rPr>
        <w:t>Всю публічну інформацію щодо учасника, що оприлюднена у формі відкритих даних згідно із</w:t>
      </w:r>
      <w:r w:rsidRPr="00013984">
        <w:rPr>
          <w:rFonts w:ascii="Times New Roman" w:hAnsi="Times New Roman" w:cs="Times New Roman"/>
          <w:color w:val="333333"/>
          <w:sz w:val="24"/>
          <w:szCs w:val="24"/>
          <w:u w:val="single"/>
          <w:shd w:val="clear" w:color="auto" w:fill="FFFFFF"/>
        </w:rPr>
        <w:t> </w:t>
      </w:r>
      <w:hyperlink r:id="rId9" w:tgtFrame="_blank" w:history="1">
        <w:r w:rsidRPr="00013984">
          <w:rPr>
            <w:rStyle w:val="a5"/>
            <w:rFonts w:ascii="Times New Roman" w:hAnsi="Times New Roman" w:cs="Times New Roman"/>
            <w:color w:val="000099"/>
            <w:sz w:val="24"/>
            <w:szCs w:val="24"/>
            <w:shd w:val="clear" w:color="auto" w:fill="FFFFFF"/>
            <w:lang w:val="uk-UA"/>
          </w:rPr>
          <w:t>Законом України</w:t>
        </w:r>
      </w:hyperlink>
      <w:r w:rsidRPr="00013984">
        <w:rPr>
          <w:rFonts w:ascii="Times New Roman" w:hAnsi="Times New Roman" w:cs="Times New Roman"/>
          <w:color w:val="333333"/>
          <w:sz w:val="24"/>
          <w:szCs w:val="24"/>
          <w:u w:val="single"/>
          <w:shd w:val="clear" w:color="auto" w:fill="FFFFFF"/>
        </w:rPr>
        <w:t> </w:t>
      </w:r>
      <w:r w:rsidRPr="00013984">
        <w:rPr>
          <w:rFonts w:ascii="Times New Roman" w:hAnsi="Times New Roman" w:cs="Times New Roman"/>
          <w:color w:val="333333"/>
          <w:sz w:val="24"/>
          <w:szCs w:val="24"/>
          <w:u w:val="single"/>
          <w:shd w:val="clear" w:color="auto" w:fill="FFFFFF"/>
          <w:lang w:val="uk-UA"/>
        </w:rPr>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13984">
        <w:rPr>
          <w:rFonts w:ascii="Times New Roman" w:hAnsi="Times New Roman" w:cs="Times New Roman"/>
          <w:color w:val="333333"/>
          <w:sz w:val="24"/>
          <w:szCs w:val="24"/>
          <w:u w:val="single"/>
          <w:shd w:val="clear" w:color="auto" w:fill="FFFFFF"/>
          <w:lang w:val="uk-UA"/>
        </w:rPr>
        <w:t>закупівель</w:t>
      </w:r>
      <w:proofErr w:type="spellEnd"/>
      <w:r w:rsidRPr="00013984">
        <w:rPr>
          <w:rFonts w:ascii="Times New Roman" w:hAnsi="Times New Roman" w:cs="Times New Roman"/>
          <w:color w:val="333333"/>
          <w:sz w:val="24"/>
          <w:szCs w:val="24"/>
          <w:u w:val="single"/>
          <w:shd w:val="clear" w:color="auto" w:fill="FFFFFF"/>
          <w:lang w:val="uk-UA"/>
        </w:rPr>
        <w:t>, замовник перевіряє самостійно.</w:t>
      </w:r>
    </w:p>
    <w:bookmarkEnd w:id="27"/>
    <w:p w14:paraId="20124999" w14:textId="77777777" w:rsidR="00A74466" w:rsidRDefault="00A74466" w:rsidP="00A74466">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14:paraId="789E2648" w14:textId="77777777" w:rsidR="00A74466" w:rsidRDefault="00A74466" w:rsidP="00A74466">
      <w:pPr>
        <w:spacing w:after="0" w:line="240" w:lineRule="auto"/>
        <w:rPr>
          <w:rFonts w:ascii="Times New Roman" w:eastAsia="Times New Roman" w:hAnsi="Times New Roman" w:cs="Times New Roman"/>
          <w:color w:val="00B050"/>
          <w:sz w:val="24"/>
          <w:szCs w:val="24"/>
          <w:lang w:val="uk-UA" w:eastAsia="ru-RU"/>
        </w:rPr>
      </w:pPr>
      <w:bookmarkStart w:id="28" w:name="_Hlk37754101"/>
      <w:bookmarkEnd w:id="26"/>
      <w:r w:rsidRPr="00CD0304">
        <w:rPr>
          <w:rFonts w:ascii="Times New Roman" w:eastAsia="Times New Roman" w:hAnsi="Times New Roman" w:cs="Times New Roman"/>
          <w:color w:val="00B05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2F7EBB" w14:textId="77777777" w:rsidR="00A74466" w:rsidRPr="00CD0304" w:rsidRDefault="00A74466" w:rsidP="00A74466">
      <w:pPr>
        <w:spacing w:after="0" w:line="240" w:lineRule="auto"/>
        <w:rPr>
          <w:rFonts w:ascii="Times New Roman" w:eastAsia="Times New Roman" w:hAnsi="Times New Roman" w:cs="Times New Roman"/>
          <w:color w:val="00B050"/>
          <w:sz w:val="24"/>
          <w:szCs w:val="24"/>
          <w:lang w:val="uk-UA" w:eastAsia="ru-RU"/>
        </w:rPr>
      </w:pPr>
      <w:r>
        <w:rPr>
          <w:rFonts w:ascii="Times New Roman" w:eastAsia="Times New Roman" w:hAnsi="Times New Roman" w:cs="Times New Roman"/>
          <w:color w:val="00B050"/>
          <w:sz w:val="24"/>
          <w:szCs w:val="24"/>
          <w:lang w:val="uk-UA" w:eastAsia="ru-RU"/>
        </w:rPr>
        <w:t xml:space="preserve">   На підтвердження відсутності підстав зазначених у </w:t>
      </w:r>
      <w:r w:rsidRPr="00532D48">
        <w:rPr>
          <w:rFonts w:ascii="Times New Roman" w:hAnsi="Times New Roman"/>
          <w:b/>
          <w:bCs/>
          <w:color w:val="00B050"/>
          <w:sz w:val="24"/>
          <w:szCs w:val="24"/>
          <w:shd w:val="solid" w:color="FFFFFF" w:fill="FFFFFF"/>
          <w:lang w:val="uk-UA"/>
        </w:rPr>
        <w:t>абзацу чотирнадцятого пункту 44 особливостей</w:t>
      </w:r>
      <w:r>
        <w:rPr>
          <w:rFonts w:ascii="Times New Roman" w:hAnsi="Times New Roman"/>
          <w:b/>
          <w:bCs/>
          <w:color w:val="00B050"/>
          <w:sz w:val="24"/>
          <w:szCs w:val="24"/>
          <w:shd w:val="solid" w:color="FFFFFF" w:fill="FFFFFF"/>
          <w:lang w:val="uk-UA"/>
        </w:rPr>
        <w:t xml:space="preserve"> Учасник у складі пропозиції надає довідку у довільній форма, або у разі перебування в </w:t>
      </w:r>
      <w:r w:rsidRPr="00CD0304">
        <w:rPr>
          <w:rFonts w:ascii="Times New Roman" w:eastAsia="Times New Roman" w:hAnsi="Times New Roman" w:cs="Times New Roman"/>
          <w:color w:val="00B050"/>
          <w:sz w:val="24"/>
          <w:szCs w:val="24"/>
          <w:lang w:val="uk-UA" w:eastAsia="ru-RU"/>
        </w:rPr>
        <w:t>обставинах, зазначених</w:t>
      </w:r>
      <w:r>
        <w:rPr>
          <w:rFonts w:ascii="Times New Roman" w:eastAsia="Times New Roman" w:hAnsi="Times New Roman" w:cs="Times New Roman"/>
          <w:color w:val="00B050"/>
          <w:sz w:val="24"/>
          <w:szCs w:val="24"/>
          <w:lang w:val="uk-UA" w:eastAsia="ru-RU"/>
        </w:rPr>
        <w:t xml:space="preserve"> у </w:t>
      </w:r>
      <w:r w:rsidRPr="00532D48">
        <w:rPr>
          <w:rFonts w:ascii="Times New Roman" w:hAnsi="Times New Roman"/>
          <w:b/>
          <w:bCs/>
          <w:color w:val="00B050"/>
          <w:sz w:val="24"/>
          <w:szCs w:val="24"/>
          <w:shd w:val="solid" w:color="FFFFFF" w:fill="FFFFFF"/>
          <w:lang w:val="uk-UA"/>
        </w:rPr>
        <w:t>абзац</w:t>
      </w:r>
      <w:r>
        <w:rPr>
          <w:rFonts w:ascii="Times New Roman" w:hAnsi="Times New Roman"/>
          <w:b/>
          <w:bCs/>
          <w:color w:val="00B050"/>
          <w:sz w:val="24"/>
          <w:szCs w:val="24"/>
          <w:shd w:val="solid" w:color="FFFFFF" w:fill="FFFFFF"/>
          <w:lang w:val="uk-UA"/>
        </w:rPr>
        <w:t xml:space="preserve">і </w:t>
      </w:r>
      <w:r w:rsidRPr="00532D48">
        <w:rPr>
          <w:rFonts w:ascii="Times New Roman" w:hAnsi="Times New Roman"/>
          <w:b/>
          <w:bCs/>
          <w:color w:val="00B050"/>
          <w:sz w:val="24"/>
          <w:szCs w:val="24"/>
          <w:shd w:val="solid" w:color="FFFFFF" w:fill="FFFFFF"/>
          <w:lang w:val="uk-UA"/>
        </w:rPr>
        <w:t>чотирнадцято</w:t>
      </w:r>
      <w:r>
        <w:rPr>
          <w:rFonts w:ascii="Times New Roman" w:hAnsi="Times New Roman"/>
          <w:b/>
          <w:bCs/>
          <w:color w:val="00B050"/>
          <w:sz w:val="24"/>
          <w:szCs w:val="24"/>
          <w:shd w:val="solid" w:color="FFFFFF" w:fill="FFFFFF"/>
          <w:lang w:val="uk-UA"/>
        </w:rPr>
        <w:t>му</w:t>
      </w:r>
      <w:r w:rsidRPr="00532D48">
        <w:rPr>
          <w:rFonts w:ascii="Times New Roman" w:hAnsi="Times New Roman"/>
          <w:b/>
          <w:bCs/>
          <w:color w:val="00B050"/>
          <w:sz w:val="24"/>
          <w:szCs w:val="24"/>
          <w:shd w:val="solid" w:color="FFFFFF" w:fill="FFFFFF"/>
          <w:lang w:val="uk-UA"/>
        </w:rPr>
        <w:t xml:space="preserve"> пункту 44 особливостей</w:t>
      </w:r>
      <w:r>
        <w:rPr>
          <w:rFonts w:ascii="Times New Roman" w:hAnsi="Times New Roman"/>
          <w:b/>
          <w:bCs/>
          <w:color w:val="00B050"/>
          <w:sz w:val="24"/>
          <w:szCs w:val="24"/>
          <w:shd w:val="solid" w:color="FFFFFF" w:fill="FFFFFF"/>
          <w:lang w:val="uk-UA"/>
        </w:rPr>
        <w:t xml:space="preserve"> </w:t>
      </w:r>
      <w:r w:rsidRPr="00CD0304">
        <w:rPr>
          <w:rFonts w:ascii="Times New Roman" w:eastAsia="Times New Roman" w:hAnsi="Times New Roman" w:cs="Times New Roman"/>
          <w:color w:val="00B050"/>
          <w:sz w:val="24"/>
          <w:szCs w:val="24"/>
          <w:lang w:val="uk-UA" w:eastAsia="ru-RU"/>
        </w:rPr>
        <w:t>надати підтвердження вжиття заходів для доведення своєї надійності</w:t>
      </w:r>
    </w:p>
    <w:bookmarkEnd w:id="28"/>
    <w:p w14:paraId="1ECCA6C0" w14:textId="06B83877" w:rsidR="00A20F64" w:rsidRDefault="00A20F64">
      <w:pPr>
        <w:rPr>
          <w:lang w:val="uk-UA"/>
        </w:rPr>
      </w:pPr>
    </w:p>
    <w:p w14:paraId="0D994F5C" w14:textId="31750A61" w:rsidR="00C91976" w:rsidRPr="00043F7F" w:rsidRDefault="00C91976" w:rsidP="00C91976">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Частину 3 </w:t>
      </w:r>
      <w:r w:rsidRPr="00005250">
        <w:rPr>
          <w:rFonts w:ascii="Times New Roman" w:eastAsia="Times New Roman" w:hAnsi="Times New Roman" w:cs="Times New Roman"/>
          <w:b/>
          <w:bCs/>
          <w:color w:val="000000"/>
          <w:sz w:val="24"/>
          <w:szCs w:val="24"/>
          <w:lang w:val="uk-UA" w:eastAsia="ru-RU"/>
        </w:rPr>
        <w:t>ДОДАТ</w:t>
      </w:r>
      <w:r>
        <w:rPr>
          <w:rFonts w:ascii="Times New Roman" w:eastAsia="Times New Roman" w:hAnsi="Times New Roman" w:cs="Times New Roman"/>
          <w:b/>
          <w:bCs/>
          <w:color w:val="000000"/>
          <w:sz w:val="24"/>
          <w:szCs w:val="24"/>
          <w:lang w:val="uk-UA" w:eastAsia="ru-RU"/>
        </w:rPr>
        <w:t xml:space="preserve">КУ </w:t>
      </w:r>
      <w:r w:rsidRPr="00005250">
        <w:rPr>
          <w:rFonts w:ascii="Times New Roman" w:eastAsia="Times New Roman" w:hAnsi="Times New Roman" w:cs="Times New Roman"/>
          <w:b/>
          <w:bCs/>
          <w:color w:val="000000"/>
          <w:sz w:val="24"/>
          <w:szCs w:val="24"/>
          <w:lang w:val="uk-UA" w:eastAsia="ru-RU"/>
        </w:rPr>
        <w:t>1</w:t>
      </w:r>
      <w:r>
        <w:rPr>
          <w:rFonts w:ascii="Times New Roman" w:eastAsia="Times New Roman" w:hAnsi="Times New Roman" w:cs="Times New Roman"/>
          <w:sz w:val="24"/>
          <w:szCs w:val="24"/>
          <w:lang w:val="uk-UA" w:eastAsia="ru-RU"/>
        </w:rPr>
        <w:t xml:space="preserve"> </w:t>
      </w:r>
      <w:r w:rsidRPr="00005250">
        <w:rPr>
          <w:rFonts w:ascii="Times New Roman" w:eastAsia="Times New Roman" w:hAnsi="Times New Roman" w:cs="Times New Roman"/>
          <w:i/>
          <w:iCs/>
          <w:color w:val="000000"/>
          <w:sz w:val="24"/>
          <w:szCs w:val="24"/>
          <w:lang w:val="uk-UA" w:eastAsia="ru-RU"/>
        </w:rPr>
        <w:t>до тендерної документації </w:t>
      </w:r>
      <w:r>
        <w:rPr>
          <w:rFonts w:ascii="Times New Roman" w:eastAsia="Times New Roman" w:hAnsi="Times New Roman" w:cs="Times New Roman"/>
          <w:b/>
          <w:bCs/>
          <w:color w:val="000000"/>
          <w:kern w:val="36"/>
          <w:sz w:val="24"/>
          <w:szCs w:val="24"/>
          <w:lang w:val="uk-UA" w:eastAsia="ru-RU"/>
        </w:rPr>
        <w:t>викладено у новій редакції, а саме:</w:t>
      </w:r>
    </w:p>
    <w:p w14:paraId="645AE1E7" w14:textId="77777777" w:rsidR="00C91976" w:rsidRDefault="00C91976">
      <w:pPr>
        <w:rPr>
          <w:lang w:val="uk-UA"/>
        </w:rPr>
      </w:pPr>
    </w:p>
    <w:p w14:paraId="70A26092" w14:textId="77777777" w:rsidR="00F4117A" w:rsidRDefault="00F4117A" w:rsidP="00F4117A">
      <w:pPr>
        <w:spacing w:before="240" w:after="0" w:line="240" w:lineRule="auto"/>
        <w:jc w:val="center"/>
        <w:rPr>
          <w:rFonts w:ascii="Times New Roman" w:eastAsia="Times New Roman" w:hAnsi="Times New Roman" w:cs="Times New Roman"/>
          <w:b/>
          <w:bCs/>
          <w:color w:val="000000"/>
          <w:sz w:val="24"/>
          <w:szCs w:val="24"/>
          <w:lang w:val="uk-UA" w:eastAsia="ru-RU"/>
        </w:rPr>
      </w:pPr>
      <w:r w:rsidRPr="002D6E64">
        <w:rPr>
          <w:rFonts w:ascii="Times New Roman" w:eastAsia="Times New Roman" w:hAnsi="Times New Roman" w:cs="Times New Roman"/>
          <w:b/>
          <w:bCs/>
          <w:color w:val="000000"/>
          <w:sz w:val="24"/>
          <w:szCs w:val="24"/>
          <w:lang w:val="uk-UA" w:eastAsia="ru-RU"/>
        </w:rPr>
        <w:t>3. Документи, які надаються ПЕРЕМОЖЦЕМ (фізичною особою чи фізичною особою-підприємцем):</w:t>
      </w:r>
    </w:p>
    <w:p w14:paraId="205FB4E1" w14:textId="77777777" w:rsidR="00F4117A" w:rsidRDefault="00F4117A" w:rsidP="00F4117A">
      <w:pPr>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Pr="000361C5">
        <w:rPr>
          <w:rFonts w:ascii="Times New Roman" w:eastAsia="Times New Roman" w:hAnsi="Times New Roman" w:cs="Times New Roman"/>
          <w:b/>
          <w:bCs/>
          <w:color w:val="000000"/>
          <w:sz w:val="24"/>
          <w:szCs w:val="24"/>
          <w:lang w:val="uk-UA" w:eastAsia="ru-RU"/>
        </w:rPr>
        <w:t>Переможець процедури закупівлі</w:t>
      </w:r>
      <w:r w:rsidRPr="000361C5">
        <w:rPr>
          <w:rFonts w:ascii="Times New Roman" w:eastAsia="Times New Roman" w:hAnsi="Times New Roman" w:cs="Times New Roman"/>
          <w:color w:val="000000"/>
          <w:sz w:val="24"/>
          <w:szCs w:val="24"/>
          <w:lang w:val="uk-UA" w:eastAsia="ru-RU"/>
        </w:rPr>
        <w:t xml:space="preserve"> у строк, що не перевищує </w:t>
      </w:r>
      <w:r w:rsidRPr="000361C5">
        <w:rPr>
          <w:rFonts w:ascii="Times New Roman" w:eastAsia="Times New Roman" w:hAnsi="Times New Roman" w:cs="Times New Roman"/>
          <w:b/>
          <w:bCs/>
          <w:color w:val="000000"/>
          <w:sz w:val="24"/>
          <w:szCs w:val="24"/>
          <w:lang w:val="uk-UA" w:eastAsia="ru-RU"/>
        </w:rPr>
        <w:t>чотири дні</w:t>
      </w:r>
      <w:r w:rsidRPr="000361C5">
        <w:rPr>
          <w:rFonts w:ascii="Times New Roman" w:eastAsia="Times New Roman" w:hAnsi="Times New Roman" w:cs="Times New Roman"/>
          <w:color w:val="000000"/>
          <w:sz w:val="24"/>
          <w:szCs w:val="24"/>
          <w:lang w:val="uk-UA" w:eastAsia="ru-RU"/>
        </w:rPr>
        <w:t xml:space="preserve"> з дати оприлюднення в електронній системі </w:t>
      </w:r>
      <w:proofErr w:type="spellStart"/>
      <w:r w:rsidRPr="000361C5">
        <w:rPr>
          <w:rFonts w:ascii="Times New Roman" w:eastAsia="Times New Roman" w:hAnsi="Times New Roman" w:cs="Times New Roman"/>
          <w:color w:val="000000"/>
          <w:sz w:val="24"/>
          <w:szCs w:val="24"/>
          <w:lang w:val="uk-UA" w:eastAsia="ru-RU"/>
        </w:rPr>
        <w:t>закупівель</w:t>
      </w:r>
      <w:proofErr w:type="spellEnd"/>
      <w:r w:rsidRPr="000361C5">
        <w:rPr>
          <w:rFonts w:ascii="Times New Roman" w:eastAsia="Times New Roman" w:hAnsi="Times New Roman" w:cs="Times New Roman"/>
          <w:color w:val="000000"/>
          <w:sz w:val="24"/>
          <w:szCs w:val="24"/>
          <w:lang w:val="uk-UA" w:eastAsia="ru-RU"/>
        </w:rPr>
        <w:t xml:space="preserve"> повідомлення про намір укласти </w:t>
      </w:r>
      <w:r w:rsidRPr="000361C5">
        <w:rPr>
          <w:rFonts w:ascii="Times New Roman" w:eastAsia="Times New Roman" w:hAnsi="Times New Roman" w:cs="Times New Roman"/>
          <w:color w:val="000000"/>
          <w:sz w:val="24"/>
          <w:szCs w:val="24"/>
          <w:lang w:val="uk-UA" w:eastAsia="ru-RU"/>
        </w:rPr>
        <w:lastRenderedPageBreak/>
        <w:t xml:space="preserve">договір про закупівлю, повинен надати замовнику шляхом оприлюднення в електронній системі </w:t>
      </w:r>
      <w:proofErr w:type="spellStart"/>
      <w:r w:rsidRPr="000361C5">
        <w:rPr>
          <w:rFonts w:ascii="Times New Roman" w:eastAsia="Times New Roman" w:hAnsi="Times New Roman" w:cs="Times New Roman"/>
          <w:color w:val="000000"/>
          <w:sz w:val="24"/>
          <w:szCs w:val="24"/>
          <w:lang w:val="uk-UA" w:eastAsia="ru-RU"/>
        </w:rPr>
        <w:t>закупівель</w:t>
      </w:r>
      <w:proofErr w:type="spellEnd"/>
      <w:r w:rsidRPr="000361C5">
        <w:rPr>
          <w:rFonts w:ascii="Times New Roman" w:eastAsia="Times New Roman" w:hAnsi="Times New Roman" w:cs="Times New Roman"/>
          <w:color w:val="000000"/>
          <w:sz w:val="24"/>
          <w:szCs w:val="24"/>
          <w:lang w:val="uk-UA" w:eastAsia="ru-RU"/>
        </w:rPr>
        <w:t xml:space="preserve"> </w:t>
      </w:r>
      <w:r w:rsidRPr="000361C5">
        <w:rPr>
          <w:rFonts w:ascii="Times New Roman" w:eastAsia="Times New Roman" w:hAnsi="Times New Roman" w:cs="Times New Roman"/>
          <w:b/>
          <w:bCs/>
          <w:color w:val="000000"/>
          <w:sz w:val="24"/>
          <w:szCs w:val="24"/>
          <w:lang w:val="uk-UA" w:eastAsia="ru-RU"/>
        </w:rPr>
        <w:t xml:space="preserve">документи, що підтверджують відсутність підстав, визначених пунктами </w:t>
      </w:r>
    </w:p>
    <w:p w14:paraId="12AAEEB0" w14:textId="77777777" w:rsidR="00F4117A" w:rsidRDefault="00F4117A" w:rsidP="00F4117A">
      <w:pPr>
        <w:spacing w:before="240" w:after="0" w:line="240" w:lineRule="auto"/>
        <w:rPr>
          <w:rFonts w:ascii="Times New Roman" w:eastAsia="Times New Roman" w:hAnsi="Times New Roman" w:cs="Times New Roman"/>
          <w:color w:val="000000"/>
          <w:sz w:val="24"/>
          <w:szCs w:val="24"/>
          <w:lang w:val="uk-UA" w:eastAsia="ru-RU"/>
        </w:rPr>
      </w:pPr>
      <w:r w:rsidRPr="000361C5">
        <w:rPr>
          <w:rFonts w:ascii="Times New Roman" w:eastAsia="Times New Roman" w:hAnsi="Times New Roman" w:cs="Times New Roman"/>
          <w:b/>
          <w:bCs/>
          <w:color w:val="000000"/>
          <w:sz w:val="24"/>
          <w:szCs w:val="24"/>
          <w:lang w:val="uk-UA" w:eastAsia="ru-RU"/>
        </w:rPr>
        <w:t>3, 5, 6 і 12 частини першої та частиною другою статті 17</w:t>
      </w:r>
      <w:r w:rsidRPr="000361C5">
        <w:rPr>
          <w:rFonts w:ascii="Times New Roman" w:eastAsia="Times New Roman" w:hAnsi="Times New Roman" w:cs="Times New Roman"/>
          <w:color w:val="000000"/>
          <w:sz w:val="24"/>
          <w:szCs w:val="24"/>
          <w:lang w:val="uk-UA" w:eastAsia="ru-RU"/>
        </w:rPr>
        <w:t xml:space="preserve"> Закону</w:t>
      </w:r>
      <w:r>
        <w:rPr>
          <w:rFonts w:ascii="Times New Roman" w:eastAsia="Times New Roman" w:hAnsi="Times New Roman" w:cs="Times New Roman"/>
          <w:color w:val="000000"/>
          <w:sz w:val="24"/>
          <w:szCs w:val="24"/>
          <w:lang w:val="uk-UA" w:eastAsia="ru-RU"/>
        </w:rPr>
        <w:t>, а саме:</w:t>
      </w:r>
    </w:p>
    <w:p w14:paraId="42938C56" w14:textId="77777777" w:rsidR="00F4117A" w:rsidRPr="00D328BC" w:rsidRDefault="00F4117A" w:rsidP="00F4117A">
      <w:pPr>
        <w:spacing w:before="240" w:after="0" w:line="240" w:lineRule="auto"/>
        <w:rPr>
          <w:rFonts w:ascii="Times New Roman" w:eastAsia="Times New Roman" w:hAnsi="Times New Roman" w:cs="Times New Roman"/>
          <w:b/>
          <w:bCs/>
          <w:color w:val="000000"/>
          <w:sz w:val="24"/>
          <w:szCs w:val="24"/>
          <w:lang w:val="uk-UA" w:eastAsia="ru-RU"/>
        </w:rPr>
      </w:pPr>
      <w:r w:rsidRPr="00B3563A">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color w:val="000000"/>
          <w:sz w:val="24"/>
          <w:szCs w:val="24"/>
          <w:lang w:val="uk-UA" w:eastAsia="ru-RU"/>
        </w:rPr>
        <w:t xml:space="preserve"> - </w:t>
      </w:r>
      <w:r w:rsidRPr="00D328BC">
        <w:rPr>
          <w:rFonts w:ascii="Times New Roman" w:eastAsia="Times New Roman" w:hAnsi="Times New Roman" w:cs="Times New Roman"/>
          <w:b/>
          <w:bCs/>
          <w:color w:val="000000"/>
          <w:sz w:val="24"/>
          <w:szCs w:val="24"/>
          <w:lang w:val="uk-UA" w:eastAsia="ru-RU"/>
        </w:rPr>
        <w:t>інформаційна довідка з</w:t>
      </w:r>
      <w:r>
        <w:rPr>
          <w:rFonts w:ascii="Times New Roman" w:eastAsia="Times New Roman" w:hAnsi="Times New Roman" w:cs="Times New Roman"/>
          <w:b/>
          <w:bCs/>
          <w:color w:val="000000"/>
          <w:sz w:val="24"/>
          <w:szCs w:val="24"/>
          <w:lang w:val="uk-UA" w:eastAsia="ru-RU"/>
        </w:rPr>
        <w:t xml:space="preserve"> </w:t>
      </w:r>
      <w:r w:rsidRPr="00D328BC">
        <w:rPr>
          <w:rFonts w:ascii="Times New Roman" w:eastAsia="Times New Roman" w:hAnsi="Times New Roman" w:cs="Times New Roman"/>
          <w:b/>
          <w:bCs/>
          <w:color w:val="000000"/>
          <w:sz w:val="24"/>
          <w:szCs w:val="24"/>
          <w:lang w:val="uk-UA" w:eastAsia="ru-RU"/>
        </w:rPr>
        <w:t>Єдиного державного реєстру осіб, які вчинили корупційні або пов’язані з корупцією правопорушення;</w:t>
      </w:r>
    </w:p>
    <w:p w14:paraId="317B9423" w14:textId="77777777" w:rsidR="00F4117A" w:rsidRDefault="00F4117A" w:rsidP="00F4117A">
      <w:pPr>
        <w:spacing w:before="240" w:after="0" w:line="240" w:lineRule="auto"/>
        <w:rPr>
          <w:rFonts w:ascii="Times New Roman" w:eastAsia="Times New Roman" w:hAnsi="Times New Roman" w:cs="Times New Roman"/>
          <w:color w:val="000000"/>
          <w:sz w:val="24"/>
          <w:szCs w:val="24"/>
          <w:lang w:val="uk-UA" w:eastAsia="ru-RU"/>
        </w:rPr>
      </w:pPr>
      <w:r w:rsidRPr="00B3563A">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lang w:val="uk-UA" w:eastAsia="ru-RU"/>
        </w:rPr>
        <w:t xml:space="preserve"> - </w:t>
      </w:r>
      <w:r w:rsidRPr="00D328BC">
        <w:rPr>
          <w:rFonts w:ascii="Times New Roman" w:eastAsia="Times New Roman" w:hAnsi="Times New Roman" w:cs="Times New Roman"/>
          <w:b/>
          <w:bCs/>
          <w:color w:val="000000"/>
          <w:sz w:val="24"/>
          <w:szCs w:val="24"/>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p>
    <w:p w14:paraId="6CEED4D5" w14:textId="77777777" w:rsidR="00F4117A" w:rsidRPr="00D328BC" w:rsidRDefault="00F4117A" w:rsidP="00F4117A">
      <w:pPr>
        <w:spacing w:before="240" w:after="0" w:line="240" w:lineRule="auto"/>
        <w:rPr>
          <w:rFonts w:ascii="Times New Roman" w:eastAsia="Times New Roman" w:hAnsi="Times New Roman" w:cs="Times New Roman"/>
          <w:b/>
          <w:bCs/>
          <w:color w:val="000000"/>
          <w:sz w:val="24"/>
          <w:szCs w:val="24"/>
          <w:lang w:eastAsia="ru-RU"/>
        </w:rPr>
      </w:pPr>
      <w:proofErr w:type="spellStart"/>
      <w:r w:rsidRPr="00B3563A">
        <w:rPr>
          <w:rFonts w:ascii="Times New Roman" w:eastAsia="Times New Roman" w:hAnsi="Times New Roman" w:cs="Times New Roman"/>
          <w:color w:val="000000"/>
          <w:sz w:val="24"/>
          <w:szCs w:val="24"/>
          <w:lang w:eastAsia="ru-RU"/>
        </w:rPr>
        <w:t>службова</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посадова</w:t>
      </w:r>
      <w:proofErr w:type="spellEnd"/>
      <w:r w:rsidRPr="00B3563A">
        <w:rPr>
          <w:rFonts w:ascii="Times New Roman" w:eastAsia="Times New Roman" w:hAnsi="Times New Roman" w:cs="Times New Roman"/>
          <w:color w:val="000000"/>
          <w:sz w:val="24"/>
          <w:szCs w:val="24"/>
          <w:lang w:eastAsia="ru-RU"/>
        </w:rPr>
        <w:t xml:space="preserve">) особа </w:t>
      </w:r>
      <w:proofErr w:type="spellStart"/>
      <w:r w:rsidRPr="00B3563A">
        <w:rPr>
          <w:rFonts w:ascii="Times New Roman" w:eastAsia="Times New Roman" w:hAnsi="Times New Roman" w:cs="Times New Roman"/>
          <w:color w:val="000000"/>
          <w:sz w:val="24"/>
          <w:szCs w:val="24"/>
          <w:lang w:eastAsia="ru-RU"/>
        </w:rPr>
        <w:t>учасника</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процедури</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закупівлі</w:t>
      </w:r>
      <w:proofErr w:type="spellEnd"/>
      <w:r w:rsidRPr="00B3563A">
        <w:rPr>
          <w:rFonts w:ascii="Times New Roman" w:eastAsia="Times New Roman" w:hAnsi="Times New Roman" w:cs="Times New Roman"/>
          <w:color w:val="000000"/>
          <w:sz w:val="24"/>
          <w:szCs w:val="24"/>
          <w:lang w:eastAsia="ru-RU"/>
        </w:rPr>
        <w:t xml:space="preserve">, яка </w:t>
      </w:r>
      <w:proofErr w:type="spellStart"/>
      <w:r w:rsidRPr="00B3563A">
        <w:rPr>
          <w:rFonts w:ascii="Times New Roman" w:eastAsia="Times New Roman" w:hAnsi="Times New Roman" w:cs="Times New Roman"/>
          <w:color w:val="000000"/>
          <w:sz w:val="24"/>
          <w:szCs w:val="24"/>
          <w:lang w:eastAsia="ru-RU"/>
        </w:rPr>
        <w:t>підписала</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тендерну</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пропозицію</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або</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уповноважена</w:t>
      </w:r>
      <w:proofErr w:type="spellEnd"/>
      <w:r w:rsidRPr="00B3563A">
        <w:rPr>
          <w:rFonts w:ascii="Times New Roman" w:eastAsia="Times New Roman" w:hAnsi="Times New Roman" w:cs="Times New Roman"/>
          <w:color w:val="000000"/>
          <w:sz w:val="24"/>
          <w:szCs w:val="24"/>
          <w:lang w:eastAsia="ru-RU"/>
        </w:rPr>
        <w:t xml:space="preserve"> на </w:t>
      </w:r>
      <w:proofErr w:type="spellStart"/>
      <w:r w:rsidRPr="00B3563A">
        <w:rPr>
          <w:rFonts w:ascii="Times New Roman" w:eastAsia="Times New Roman" w:hAnsi="Times New Roman" w:cs="Times New Roman"/>
          <w:color w:val="000000"/>
          <w:sz w:val="24"/>
          <w:szCs w:val="24"/>
          <w:lang w:eastAsia="ru-RU"/>
        </w:rPr>
        <w:t>підписання</w:t>
      </w:r>
      <w:proofErr w:type="spellEnd"/>
      <w:r w:rsidRPr="00B3563A">
        <w:rPr>
          <w:rFonts w:ascii="Times New Roman" w:eastAsia="Times New Roman" w:hAnsi="Times New Roman" w:cs="Times New Roman"/>
          <w:color w:val="000000"/>
          <w:sz w:val="24"/>
          <w:szCs w:val="24"/>
          <w:lang w:eastAsia="ru-RU"/>
        </w:rPr>
        <w:t xml:space="preserve"> договору в </w:t>
      </w:r>
      <w:proofErr w:type="spellStart"/>
      <w:r w:rsidRPr="00B3563A">
        <w:rPr>
          <w:rFonts w:ascii="Times New Roman" w:eastAsia="Times New Roman" w:hAnsi="Times New Roman" w:cs="Times New Roman"/>
          <w:color w:val="000000"/>
          <w:sz w:val="24"/>
          <w:szCs w:val="24"/>
          <w:lang w:eastAsia="ru-RU"/>
        </w:rPr>
        <w:t>разі</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переговорної</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процедури</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закупівлі</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була</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засуджена</w:t>
      </w:r>
      <w:proofErr w:type="spellEnd"/>
      <w:r w:rsidRPr="00B3563A">
        <w:rPr>
          <w:rFonts w:ascii="Times New Roman" w:eastAsia="Times New Roman" w:hAnsi="Times New Roman" w:cs="Times New Roman"/>
          <w:color w:val="000000"/>
          <w:sz w:val="24"/>
          <w:szCs w:val="24"/>
          <w:lang w:eastAsia="ru-RU"/>
        </w:rPr>
        <w:t xml:space="preserve"> за </w:t>
      </w:r>
      <w:proofErr w:type="spellStart"/>
      <w:r w:rsidRPr="00B3563A">
        <w:rPr>
          <w:rFonts w:ascii="Times New Roman" w:eastAsia="Times New Roman" w:hAnsi="Times New Roman" w:cs="Times New Roman"/>
          <w:color w:val="000000"/>
          <w:sz w:val="24"/>
          <w:szCs w:val="24"/>
          <w:lang w:eastAsia="ru-RU"/>
        </w:rPr>
        <w:t>кримінальне</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правопорушення</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вчинене</w:t>
      </w:r>
      <w:proofErr w:type="spellEnd"/>
      <w:r w:rsidRPr="00B3563A">
        <w:rPr>
          <w:rFonts w:ascii="Times New Roman" w:eastAsia="Times New Roman" w:hAnsi="Times New Roman" w:cs="Times New Roman"/>
          <w:color w:val="000000"/>
          <w:sz w:val="24"/>
          <w:szCs w:val="24"/>
          <w:lang w:eastAsia="ru-RU"/>
        </w:rPr>
        <w:t xml:space="preserve"> з </w:t>
      </w:r>
      <w:proofErr w:type="spellStart"/>
      <w:r w:rsidRPr="00B3563A">
        <w:rPr>
          <w:rFonts w:ascii="Times New Roman" w:eastAsia="Times New Roman" w:hAnsi="Times New Roman" w:cs="Times New Roman"/>
          <w:color w:val="000000"/>
          <w:sz w:val="24"/>
          <w:szCs w:val="24"/>
          <w:lang w:eastAsia="ru-RU"/>
        </w:rPr>
        <w:t>корисливих</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мотивів</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зокрема</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пов’язане</w:t>
      </w:r>
      <w:proofErr w:type="spellEnd"/>
      <w:r w:rsidRPr="00B3563A">
        <w:rPr>
          <w:rFonts w:ascii="Times New Roman" w:eastAsia="Times New Roman" w:hAnsi="Times New Roman" w:cs="Times New Roman"/>
          <w:color w:val="000000"/>
          <w:sz w:val="24"/>
          <w:szCs w:val="24"/>
          <w:lang w:eastAsia="ru-RU"/>
        </w:rPr>
        <w:t xml:space="preserve"> з </w:t>
      </w:r>
      <w:proofErr w:type="spellStart"/>
      <w:r w:rsidRPr="00B3563A">
        <w:rPr>
          <w:rFonts w:ascii="Times New Roman" w:eastAsia="Times New Roman" w:hAnsi="Times New Roman" w:cs="Times New Roman"/>
          <w:color w:val="000000"/>
          <w:sz w:val="24"/>
          <w:szCs w:val="24"/>
          <w:lang w:eastAsia="ru-RU"/>
        </w:rPr>
        <w:t>хабарництвом</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шахрайством</w:t>
      </w:r>
      <w:proofErr w:type="spellEnd"/>
      <w:r w:rsidRPr="00B3563A">
        <w:rPr>
          <w:rFonts w:ascii="Times New Roman" w:eastAsia="Times New Roman" w:hAnsi="Times New Roman" w:cs="Times New Roman"/>
          <w:color w:val="000000"/>
          <w:sz w:val="24"/>
          <w:szCs w:val="24"/>
          <w:lang w:eastAsia="ru-RU"/>
        </w:rPr>
        <w:t xml:space="preserve"> та </w:t>
      </w:r>
      <w:proofErr w:type="spellStart"/>
      <w:r w:rsidRPr="00B3563A">
        <w:rPr>
          <w:rFonts w:ascii="Times New Roman" w:eastAsia="Times New Roman" w:hAnsi="Times New Roman" w:cs="Times New Roman"/>
          <w:color w:val="000000"/>
          <w:sz w:val="24"/>
          <w:szCs w:val="24"/>
          <w:lang w:eastAsia="ru-RU"/>
        </w:rPr>
        <w:t>відмиванням</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коштів</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судимість</w:t>
      </w:r>
      <w:proofErr w:type="spellEnd"/>
      <w:r w:rsidRPr="00B3563A">
        <w:rPr>
          <w:rFonts w:ascii="Times New Roman" w:eastAsia="Times New Roman" w:hAnsi="Times New Roman" w:cs="Times New Roman"/>
          <w:color w:val="000000"/>
          <w:sz w:val="24"/>
          <w:szCs w:val="24"/>
          <w:lang w:eastAsia="ru-RU"/>
        </w:rPr>
        <w:t xml:space="preserve"> з </w:t>
      </w:r>
      <w:proofErr w:type="spellStart"/>
      <w:r w:rsidRPr="00B3563A">
        <w:rPr>
          <w:rFonts w:ascii="Times New Roman" w:eastAsia="Times New Roman" w:hAnsi="Times New Roman" w:cs="Times New Roman"/>
          <w:color w:val="000000"/>
          <w:sz w:val="24"/>
          <w:szCs w:val="24"/>
          <w:lang w:eastAsia="ru-RU"/>
        </w:rPr>
        <w:t>якої</w:t>
      </w:r>
      <w:proofErr w:type="spellEnd"/>
      <w:r w:rsidRPr="00B3563A">
        <w:rPr>
          <w:rFonts w:ascii="Times New Roman" w:eastAsia="Times New Roman" w:hAnsi="Times New Roman" w:cs="Times New Roman"/>
          <w:color w:val="000000"/>
          <w:sz w:val="24"/>
          <w:szCs w:val="24"/>
          <w:lang w:eastAsia="ru-RU"/>
        </w:rPr>
        <w:t xml:space="preserve"> не </w:t>
      </w:r>
      <w:proofErr w:type="spellStart"/>
      <w:r w:rsidRPr="00B3563A">
        <w:rPr>
          <w:rFonts w:ascii="Times New Roman" w:eastAsia="Times New Roman" w:hAnsi="Times New Roman" w:cs="Times New Roman"/>
          <w:color w:val="000000"/>
          <w:sz w:val="24"/>
          <w:szCs w:val="24"/>
          <w:lang w:eastAsia="ru-RU"/>
        </w:rPr>
        <w:t>знято</w:t>
      </w:r>
      <w:proofErr w:type="spellEnd"/>
      <w:r w:rsidRPr="00B3563A">
        <w:rPr>
          <w:rFonts w:ascii="Times New Roman" w:eastAsia="Times New Roman" w:hAnsi="Times New Roman" w:cs="Times New Roman"/>
          <w:color w:val="000000"/>
          <w:sz w:val="24"/>
          <w:szCs w:val="24"/>
          <w:lang w:eastAsia="ru-RU"/>
        </w:rPr>
        <w:t xml:space="preserve"> </w:t>
      </w:r>
      <w:proofErr w:type="spellStart"/>
      <w:r w:rsidRPr="00B3563A">
        <w:rPr>
          <w:rFonts w:ascii="Times New Roman" w:eastAsia="Times New Roman" w:hAnsi="Times New Roman" w:cs="Times New Roman"/>
          <w:color w:val="000000"/>
          <w:sz w:val="24"/>
          <w:szCs w:val="24"/>
          <w:lang w:eastAsia="ru-RU"/>
        </w:rPr>
        <w:t>або</w:t>
      </w:r>
      <w:proofErr w:type="spellEnd"/>
      <w:r w:rsidRPr="00B3563A">
        <w:rPr>
          <w:rFonts w:ascii="Times New Roman" w:eastAsia="Times New Roman" w:hAnsi="Times New Roman" w:cs="Times New Roman"/>
          <w:color w:val="000000"/>
          <w:sz w:val="24"/>
          <w:szCs w:val="24"/>
          <w:lang w:eastAsia="ru-RU"/>
        </w:rPr>
        <w:t xml:space="preserve"> не погашено у </w:t>
      </w:r>
      <w:proofErr w:type="spellStart"/>
      <w:r w:rsidRPr="00B3563A">
        <w:rPr>
          <w:rFonts w:ascii="Times New Roman" w:eastAsia="Times New Roman" w:hAnsi="Times New Roman" w:cs="Times New Roman"/>
          <w:color w:val="000000"/>
          <w:sz w:val="24"/>
          <w:szCs w:val="24"/>
          <w:lang w:eastAsia="ru-RU"/>
        </w:rPr>
        <w:t>встановленому</w:t>
      </w:r>
      <w:proofErr w:type="spellEnd"/>
      <w:r w:rsidRPr="00B3563A">
        <w:rPr>
          <w:rFonts w:ascii="Times New Roman" w:eastAsia="Times New Roman" w:hAnsi="Times New Roman" w:cs="Times New Roman"/>
          <w:color w:val="000000"/>
          <w:sz w:val="24"/>
          <w:szCs w:val="24"/>
          <w:lang w:eastAsia="ru-RU"/>
        </w:rPr>
        <w:t xml:space="preserve"> законом порядку</w:t>
      </w:r>
      <w:r>
        <w:rPr>
          <w:rFonts w:ascii="Times New Roman" w:eastAsia="Times New Roman" w:hAnsi="Times New Roman" w:cs="Times New Roman"/>
          <w:color w:val="000000"/>
          <w:sz w:val="24"/>
          <w:szCs w:val="24"/>
          <w:lang w:val="uk-UA" w:eastAsia="ru-RU"/>
        </w:rPr>
        <w:t xml:space="preserve"> </w:t>
      </w:r>
      <w:r w:rsidRPr="00D328BC">
        <w:rPr>
          <w:rFonts w:ascii="Times New Roman" w:eastAsia="Times New Roman" w:hAnsi="Times New Roman" w:cs="Times New Roman"/>
          <w:b/>
          <w:bCs/>
          <w:color w:val="000000"/>
          <w:sz w:val="24"/>
          <w:szCs w:val="24"/>
          <w:lang w:val="uk-UA" w:eastAsia="ru-RU"/>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D328BC">
        <w:rPr>
          <w:rFonts w:ascii="Times New Roman" w:eastAsia="Times New Roman" w:hAnsi="Times New Roman" w:cs="Times New Roman"/>
          <w:b/>
          <w:bCs/>
          <w:color w:val="000000"/>
          <w:sz w:val="24"/>
          <w:szCs w:val="24"/>
          <w:lang w:eastAsia="ru-RU"/>
        </w:rPr>
        <w:t>;</w:t>
      </w:r>
    </w:p>
    <w:p w14:paraId="2167F295" w14:textId="77777777" w:rsidR="00F4117A" w:rsidRPr="00D328BC" w:rsidRDefault="00F4117A" w:rsidP="00F4117A">
      <w:pPr>
        <w:spacing w:before="240" w:after="0" w:line="240" w:lineRule="auto"/>
        <w:rPr>
          <w:rFonts w:ascii="Times New Roman" w:eastAsia="Times New Roman" w:hAnsi="Times New Roman" w:cs="Times New Roman"/>
          <w:b/>
          <w:bCs/>
          <w:color w:val="000000"/>
          <w:sz w:val="24"/>
          <w:szCs w:val="24"/>
          <w:lang w:eastAsia="ru-RU"/>
        </w:rPr>
      </w:pPr>
      <w:r w:rsidRPr="00B3563A">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color w:val="000000"/>
          <w:sz w:val="24"/>
          <w:szCs w:val="24"/>
          <w:lang w:val="uk-UA" w:eastAsia="ru-RU"/>
        </w:rPr>
        <w:t xml:space="preserve"> </w:t>
      </w:r>
      <w:r w:rsidRPr="00D328BC">
        <w:rPr>
          <w:rFonts w:ascii="Times New Roman" w:eastAsia="Times New Roman" w:hAnsi="Times New Roman" w:cs="Times New Roman"/>
          <w:b/>
          <w:bCs/>
          <w:color w:val="000000"/>
          <w:sz w:val="24"/>
          <w:szCs w:val="24"/>
          <w:lang w:val="uk-UA" w:eastAsia="ru-RU"/>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D328BC">
        <w:rPr>
          <w:rFonts w:ascii="Times New Roman" w:eastAsia="Times New Roman" w:hAnsi="Times New Roman" w:cs="Times New Roman"/>
          <w:b/>
          <w:bCs/>
          <w:color w:val="000000"/>
          <w:sz w:val="24"/>
          <w:szCs w:val="24"/>
          <w:lang w:eastAsia="ru-RU"/>
        </w:rPr>
        <w:t>;</w:t>
      </w:r>
    </w:p>
    <w:p w14:paraId="2BD1F3B4" w14:textId="77777777" w:rsidR="00F4117A" w:rsidRDefault="00F4117A" w:rsidP="00F4117A">
      <w:pPr>
        <w:spacing w:before="240" w:after="0" w:line="240" w:lineRule="auto"/>
        <w:rPr>
          <w:rFonts w:ascii="Times New Roman" w:hAnsi="Times New Roman" w:cs="Times New Roman"/>
          <w:b/>
          <w:bCs/>
          <w:sz w:val="24"/>
          <w:szCs w:val="24"/>
          <w:u w:val="single"/>
          <w:lang w:val="uk-UA"/>
        </w:rPr>
      </w:pPr>
      <w:r w:rsidRPr="000361C5">
        <w:rPr>
          <w:rFonts w:ascii="Times New Roman" w:eastAsia="Times New Roman" w:hAnsi="Times New Roman" w:cs="Times New Roman"/>
          <w:b/>
          <w:bCs/>
          <w:color w:val="000000"/>
          <w:sz w:val="24"/>
          <w:szCs w:val="24"/>
          <w:lang w:val="uk-UA" w:eastAsia="ru-RU"/>
        </w:rPr>
        <w:t>частин</w:t>
      </w:r>
      <w:r>
        <w:rPr>
          <w:rFonts w:ascii="Times New Roman" w:eastAsia="Times New Roman" w:hAnsi="Times New Roman" w:cs="Times New Roman"/>
          <w:b/>
          <w:bCs/>
          <w:color w:val="000000"/>
          <w:sz w:val="24"/>
          <w:szCs w:val="24"/>
          <w:lang w:val="uk-UA" w:eastAsia="ru-RU"/>
        </w:rPr>
        <w:t>а</w:t>
      </w:r>
      <w:r w:rsidRPr="000361C5">
        <w:rPr>
          <w:rFonts w:ascii="Times New Roman" w:eastAsia="Times New Roman" w:hAnsi="Times New Roman" w:cs="Times New Roman"/>
          <w:b/>
          <w:bCs/>
          <w:color w:val="000000"/>
          <w:sz w:val="24"/>
          <w:szCs w:val="24"/>
          <w:lang w:val="uk-UA" w:eastAsia="ru-RU"/>
        </w:rPr>
        <w:t xml:space="preserve"> друг</w:t>
      </w:r>
      <w:r>
        <w:rPr>
          <w:rFonts w:ascii="Times New Roman" w:eastAsia="Times New Roman" w:hAnsi="Times New Roman" w:cs="Times New Roman"/>
          <w:b/>
          <w:bCs/>
          <w:color w:val="000000"/>
          <w:sz w:val="24"/>
          <w:szCs w:val="24"/>
          <w:lang w:val="uk-UA" w:eastAsia="ru-RU"/>
        </w:rPr>
        <w:t>а</w:t>
      </w:r>
      <w:r w:rsidRPr="000361C5">
        <w:rPr>
          <w:rFonts w:ascii="Times New Roman" w:eastAsia="Times New Roman" w:hAnsi="Times New Roman" w:cs="Times New Roman"/>
          <w:b/>
          <w:bCs/>
          <w:color w:val="000000"/>
          <w:sz w:val="24"/>
          <w:szCs w:val="24"/>
          <w:lang w:val="uk-UA" w:eastAsia="ru-RU"/>
        </w:rPr>
        <w:t xml:space="preserve"> статті 17</w:t>
      </w:r>
      <w:r w:rsidRPr="000361C5">
        <w:rPr>
          <w:rFonts w:ascii="Times New Roman" w:eastAsia="Times New Roman" w:hAnsi="Times New Roman" w:cs="Times New Roman"/>
          <w:color w:val="000000"/>
          <w:sz w:val="24"/>
          <w:szCs w:val="24"/>
          <w:lang w:val="uk-UA" w:eastAsia="ru-RU"/>
        </w:rPr>
        <w:t xml:space="preserve"> Закону</w:t>
      </w:r>
      <w:r>
        <w:rPr>
          <w:rFonts w:ascii="Times New Roman" w:eastAsia="Times New Roman" w:hAnsi="Times New Roman" w:cs="Times New Roman"/>
          <w:color w:val="000000"/>
          <w:sz w:val="24"/>
          <w:szCs w:val="24"/>
          <w:lang w:val="uk-UA" w:eastAsia="ru-RU"/>
        </w:rPr>
        <w:t xml:space="preserve"> підтверджується учасником </w:t>
      </w:r>
      <w:r w:rsidRPr="000361C5">
        <w:rPr>
          <w:rFonts w:ascii="Times New Roman" w:hAnsi="Times New Roman" w:cs="Times New Roman"/>
          <w:b/>
          <w:bCs/>
          <w:sz w:val="24"/>
          <w:szCs w:val="24"/>
          <w:u w:val="single"/>
        </w:rPr>
        <w:t xml:space="preserve">шляхом </w:t>
      </w:r>
      <w:proofErr w:type="spellStart"/>
      <w:r w:rsidRPr="000361C5">
        <w:rPr>
          <w:rFonts w:ascii="Times New Roman" w:hAnsi="Times New Roman" w:cs="Times New Roman"/>
          <w:b/>
          <w:bCs/>
          <w:sz w:val="24"/>
          <w:szCs w:val="24"/>
          <w:u w:val="single"/>
        </w:rPr>
        <w:t>самостійного</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декларування</w:t>
      </w:r>
      <w:proofErr w:type="spellEnd"/>
      <w:r w:rsidRPr="000361C5">
        <w:rPr>
          <w:rFonts w:ascii="Times New Roman" w:hAnsi="Times New Roman" w:cs="Times New Roman"/>
          <w:b/>
          <w:bCs/>
          <w:sz w:val="24"/>
          <w:szCs w:val="24"/>
          <w:u w:val="single"/>
        </w:rPr>
        <w:t xml:space="preserve"> </w:t>
      </w:r>
      <w:proofErr w:type="spellStart"/>
      <w:r w:rsidRPr="000361C5">
        <w:rPr>
          <w:rFonts w:ascii="Times New Roman" w:hAnsi="Times New Roman" w:cs="Times New Roman"/>
          <w:b/>
          <w:bCs/>
          <w:sz w:val="24"/>
          <w:szCs w:val="24"/>
          <w:u w:val="single"/>
        </w:rPr>
        <w:t>відсутності</w:t>
      </w:r>
      <w:proofErr w:type="spellEnd"/>
      <w:r w:rsidRPr="000361C5">
        <w:rPr>
          <w:rFonts w:ascii="Times New Roman" w:hAnsi="Times New Roman" w:cs="Times New Roman"/>
          <w:b/>
          <w:bCs/>
          <w:sz w:val="24"/>
          <w:szCs w:val="24"/>
          <w:u w:val="single"/>
        </w:rPr>
        <w:t xml:space="preserve"> таких </w:t>
      </w:r>
      <w:proofErr w:type="spellStart"/>
      <w:r w:rsidRPr="000361C5">
        <w:rPr>
          <w:rFonts w:ascii="Times New Roman" w:hAnsi="Times New Roman" w:cs="Times New Roman"/>
          <w:b/>
          <w:bCs/>
          <w:sz w:val="24"/>
          <w:szCs w:val="24"/>
          <w:u w:val="single"/>
        </w:rPr>
        <w:t>підстав</w:t>
      </w:r>
      <w:proofErr w:type="spellEnd"/>
      <w:r>
        <w:rPr>
          <w:rFonts w:ascii="Times New Roman" w:hAnsi="Times New Roman" w:cs="Times New Roman"/>
          <w:b/>
          <w:bCs/>
          <w:sz w:val="24"/>
          <w:szCs w:val="24"/>
          <w:u w:val="single"/>
          <w:lang w:val="uk-UA"/>
        </w:rPr>
        <w:t xml:space="preserve"> у вигляді довідки в довільній формі, а саме:</w:t>
      </w:r>
    </w:p>
    <w:p w14:paraId="307F155C" w14:textId="77777777" w:rsidR="00F4117A" w:rsidRPr="003C4CE4" w:rsidRDefault="00F4117A" w:rsidP="00F4117A">
      <w:pPr>
        <w:spacing w:before="240" w:after="0" w:line="240" w:lineRule="auto"/>
        <w:rPr>
          <w:rFonts w:ascii="Times New Roman" w:eastAsia="Times New Roman" w:hAnsi="Times New Roman" w:cs="Times New Roman"/>
          <w:b/>
          <w:bCs/>
          <w:color w:val="000000"/>
          <w:sz w:val="24"/>
          <w:szCs w:val="24"/>
          <w:u w:val="single"/>
          <w:lang w:val="uk-UA" w:eastAsia="ru-RU"/>
        </w:rPr>
      </w:pPr>
      <w:r w:rsidRPr="004373DC">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4"/>
          <w:szCs w:val="24"/>
          <w:lang w:val="uk-UA" w:eastAsia="ru-RU"/>
        </w:rPr>
        <w:t xml:space="preserve"> – </w:t>
      </w:r>
      <w:r w:rsidRPr="003C4CE4">
        <w:rPr>
          <w:rFonts w:ascii="Times New Roman" w:eastAsia="Times New Roman" w:hAnsi="Times New Roman" w:cs="Times New Roman"/>
          <w:b/>
          <w:bCs/>
          <w:color w:val="000000"/>
          <w:sz w:val="24"/>
          <w:szCs w:val="24"/>
          <w:u w:val="single"/>
          <w:lang w:val="uk-UA" w:eastAsia="ru-RU"/>
        </w:rPr>
        <w:t>інформація в довільній формі про виконання</w:t>
      </w:r>
      <w:r w:rsidRPr="003C4CE4">
        <w:rPr>
          <w:rFonts w:ascii="Times New Roman" w:eastAsia="Times New Roman" w:hAnsi="Times New Roman" w:cs="Times New Roman"/>
          <w:b/>
          <w:bCs/>
          <w:color w:val="000000"/>
          <w:sz w:val="24"/>
          <w:szCs w:val="24"/>
          <w:u w:val="single"/>
          <w:lang w:eastAsia="ru-RU"/>
        </w:rPr>
        <w:t>/</w:t>
      </w:r>
      <w:r w:rsidRPr="003C4CE4">
        <w:rPr>
          <w:rFonts w:ascii="Times New Roman" w:eastAsia="Times New Roman" w:hAnsi="Times New Roman" w:cs="Times New Roman"/>
          <w:b/>
          <w:bCs/>
          <w:color w:val="000000"/>
          <w:sz w:val="24"/>
          <w:szCs w:val="24"/>
          <w:u w:val="single"/>
          <w:lang w:val="uk-UA" w:eastAsia="ru-RU"/>
        </w:rPr>
        <w:t>не виконання своїх зобов’язань за раніше укладеним договором про закупівлю з Замовником торгів, що призвело до його дострокового розірвання, і було застосовано санкції у вигляді штрафів та/або відшкодування збитків.</w:t>
      </w:r>
    </w:p>
    <w:p w14:paraId="16634384" w14:textId="77777777" w:rsidR="00F4117A" w:rsidRPr="00CB4363" w:rsidRDefault="00F4117A" w:rsidP="00F4117A">
      <w:pPr>
        <w:spacing w:after="150" w:line="240" w:lineRule="auto"/>
        <w:ind w:firstLine="450"/>
        <w:jc w:val="both"/>
        <w:rPr>
          <w:rFonts w:ascii="Times New Roman" w:eastAsia="Times New Roman" w:hAnsi="Times New Roman" w:cs="Times New Roman"/>
          <w:color w:val="212529"/>
          <w:sz w:val="24"/>
          <w:szCs w:val="24"/>
          <w:lang w:val="uk-UA" w:eastAsia="ru-RU"/>
        </w:rPr>
      </w:pPr>
      <w:r w:rsidRPr="00CB4363">
        <w:rPr>
          <w:rFonts w:ascii="Times New Roman" w:eastAsia="Times New Roman" w:hAnsi="Times New Roman" w:cs="Times New Roman"/>
          <w:color w:val="212529"/>
          <w:sz w:val="24"/>
          <w:szCs w:val="24"/>
          <w:lang w:val="uk-UA" w:eastAsia="ru-RU"/>
        </w:rPr>
        <w:t>Учасник процедури закупівлі, що перебуває в обставинах, зазначених у</w:t>
      </w:r>
      <w:r w:rsidRPr="00867DF7">
        <w:rPr>
          <w:rFonts w:ascii="Times New Roman" w:eastAsia="Times New Roman" w:hAnsi="Times New Roman" w:cs="Times New Roman"/>
          <w:color w:val="212529"/>
          <w:sz w:val="24"/>
          <w:szCs w:val="24"/>
          <w:lang w:eastAsia="ru-RU"/>
        </w:rPr>
        <w:t> </w:t>
      </w:r>
      <w:hyperlink r:id="rId10" w:anchor="n1276" w:history="1">
        <w:r w:rsidRPr="00CB4363">
          <w:rPr>
            <w:rFonts w:ascii="Times New Roman" w:eastAsia="Times New Roman" w:hAnsi="Times New Roman" w:cs="Times New Roman"/>
            <w:color w:val="006600"/>
            <w:sz w:val="24"/>
            <w:szCs w:val="24"/>
            <w:u w:val="single"/>
            <w:lang w:val="uk-UA" w:eastAsia="ru-RU"/>
          </w:rPr>
          <w:t>частині другій</w:t>
        </w:r>
      </w:hyperlink>
      <w:r w:rsidRPr="00867DF7">
        <w:rPr>
          <w:rFonts w:ascii="Times New Roman" w:eastAsia="Times New Roman" w:hAnsi="Times New Roman" w:cs="Times New Roman"/>
          <w:color w:val="212529"/>
          <w:sz w:val="24"/>
          <w:szCs w:val="24"/>
          <w:lang w:eastAsia="ru-RU"/>
        </w:rPr>
        <w:t> </w:t>
      </w:r>
      <w:r w:rsidRPr="00CB4363">
        <w:rPr>
          <w:rFonts w:ascii="Times New Roman" w:eastAsia="Times New Roman" w:hAnsi="Times New Roman" w:cs="Times New Roman"/>
          <w:color w:val="212529"/>
          <w:sz w:val="24"/>
          <w:szCs w:val="24"/>
          <w:lang w:val="uk-UA" w:eastAsia="ru-RU"/>
        </w:rPr>
        <w:t xml:space="preserve"> статті</w:t>
      </w:r>
      <w:r>
        <w:rPr>
          <w:rFonts w:ascii="Times New Roman" w:eastAsia="Times New Roman" w:hAnsi="Times New Roman" w:cs="Times New Roman"/>
          <w:color w:val="212529"/>
          <w:sz w:val="24"/>
          <w:szCs w:val="24"/>
          <w:lang w:val="uk-UA" w:eastAsia="ru-RU"/>
        </w:rPr>
        <w:t xml:space="preserve"> 17</w:t>
      </w:r>
      <w:r w:rsidRPr="00CB4363">
        <w:rPr>
          <w:rFonts w:ascii="Times New Roman" w:eastAsia="Times New Roman" w:hAnsi="Times New Roman" w:cs="Times New Roman"/>
          <w:color w:val="212529"/>
          <w:sz w:val="24"/>
          <w:szCs w:val="24"/>
          <w:lang w:val="uk-UA"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w:t>
      </w:r>
      <w:r w:rsidRPr="00CB4363">
        <w:rPr>
          <w:rFonts w:ascii="Times New Roman" w:eastAsia="Times New Roman" w:hAnsi="Times New Roman" w:cs="Times New Roman"/>
          <w:color w:val="212529"/>
          <w:sz w:val="24"/>
          <w:szCs w:val="24"/>
          <w:lang w:val="uk-UA" w:eastAsia="ru-RU"/>
        </w:rPr>
        <w:lastRenderedPageBreak/>
        <w:t>він сплатив або зобов’язався сплатити відповідні зобов’язання та відшкодування завданих збитків.</w:t>
      </w:r>
    </w:p>
    <w:p w14:paraId="7921D14D" w14:textId="77777777" w:rsidR="00F4117A" w:rsidRPr="00867DF7" w:rsidRDefault="00F4117A" w:rsidP="00F4117A">
      <w:pPr>
        <w:spacing w:after="150" w:line="240" w:lineRule="auto"/>
        <w:ind w:firstLine="450"/>
        <w:jc w:val="both"/>
        <w:rPr>
          <w:rFonts w:ascii="Times New Roman" w:eastAsia="Times New Roman" w:hAnsi="Times New Roman" w:cs="Times New Roman"/>
          <w:color w:val="212529"/>
          <w:sz w:val="24"/>
          <w:szCs w:val="24"/>
          <w:lang w:eastAsia="ru-RU"/>
        </w:rPr>
      </w:pPr>
      <w:bookmarkStart w:id="29" w:name="n1278"/>
      <w:bookmarkEnd w:id="29"/>
      <w:proofErr w:type="spellStart"/>
      <w:r w:rsidRPr="00867DF7">
        <w:rPr>
          <w:rFonts w:ascii="Times New Roman" w:eastAsia="Times New Roman" w:hAnsi="Times New Roman" w:cs="Times New Roman"/>
          <w:color w:val="212529"/>
          <w:sz w:val="24"/>
          <w:szCs w:val="24"/>
          <w:lang w:eastAsia="ru-RU"/>
        </w:rPr>
        <w:t>Якщо</w:t>
      </w:r>
      <w:proofErr w:type="spellEnd"/>
      <w:r w:rsidRPr="00867DF7">
        <w:rPr>
          <w:rFonts w:ascii="Times New Roman" w:eastAsia="Times New Roman" w:hAnsi="Times New Roman" w:cs="Times New Roman"/>
          <w:color w:val="212529"/>
          <w:sz w:val="24"/>
          <w:szCs w:val="24"/>
          <w:lang w:eastAsia="ru-RU"/>
        </w:rPr>
        <w:t xml:space="preserve"> </w:t>
      </w:r>
      <w:proofErr w:type="spellStart"/>
      <w:r w:rsidRPr="00867DF7">
        <w:rPr>
          <w:rFonts w:ascii="Times New Roman" w:eastAsia="Times New Roman" w:hAnsi="Times New Roman" w:cs="Times New Roman"/>
          <w:color w:val="212529"/>
          <w:sz w:val="24"/>
          <w:szCs w:val="24"/>
          <w:lang w:eastAsia="ru-RU"/>
        </w:rPr>
        <w:t>замовник</w:t>
      </w:r>
      <w:proofErr w:type="spellEnd"/>
      <w:r w:rsidRPr="00867DF7">
        <w:rPr>
          <w:rFonts w:ascii="Times New Roman" w:eastAsia="Times New Roman" w:hAnsi="Times New Roman" w:cs="Times New Roman"/>
          <w:color w:val="212529"/>
          <w:sz w:val="24"/>
          <w:szCs w:val="24"/>
          <w:lang w:eastAsia="ru-RU"/>
        </w:rPr>
        <w:t xml:space="preserve"> </w:t>
      </w:r>
      <w:proofErr w:type="spellStart"/>
      <w:r w:rsidRPr="00867DF7">
        <w:rPr>
          <w:rFonts w:ascii="Times New Roman" w:eastAsia="Times New Roman" w:hAnsi="Times New Roman" w:cs="Times New Roman"/>
          <w:color w:val="212529"/>
          <w:sz w:val="24"/>
          <w:szCs w:val="24"/>
          <w:lang w:eastAsia="ru-RU"/>
        </w:rPr>
        <w:t>вважає</w:t>
      </w:r>
      <w:proofErr w:type="spellEnd"/>
      <w:r w:rsidRPr="00867DF7">
        <w:rPr>
          <w:rFonts w:ascii="Times New Roman" w:eastAsia="Times New Roman" w:hAnsi="Times New Roman" w:cs="Times New Roman"/>
          <w:color w:val="212529"/>
          <w:sz w:val="24"/>
          <w:szCs w:val="24"/>
          <w:lang w:eastAsia="ru-RU"/>
        </w:rPr>
        <w:t xml:space="preserve"> </w:t>
      </w:r>
      <w:proofErr w:type="spellStart"/>
      <w:r w:rsidRPr="00867DF7">
        <w:rPr>
          <w:rFonts w:ascii="Times New Roman" w:eastAsia="Times New Roman" w:hAnsi="Times New Roman" w:cs="Times New Roman"/>
          <w:color w:val="212529"/>
          <w:sz w:val="24"/>
          <w:szCs w:val="24"/>
          <w:lang w:eastAsia="ru-RU"/>
        </w:rPr>
        <w:t>таке</w:t>
      </w:r>
      <w:proofErr w:type="spellEnd"/>
      <w:r w:rsidRPr="00867DF7">
        <w:rPr>
          <w:rFonts w:ascii="Times New Roman" w:eastAsia="Times New Roman" w:hAnsi="Times New Roman" w:cs="Times New Roman"/>
          <w:color w:val="212529"/>
          <w:sz w:val="24"/>
          <w:szCs w:val="24"/>
          <w:lang w:eastAsia="ru-RU"/>
        </w:rPr>
        <w:t xml:space="preserve"> </w:t>
      </w:r>
      <w:proofErr w:type="spellStart"/>
      <w:r w:rsidRPr="00867DF7">
        <w:rPr>
          <w:rFonts w:ascii="Times New Roman" w:eastAsia="Times New Roman" w:hAnsi="Times New Roman" w:cs="Times New Roman"/>
          <w:color w:val="212529"/>
          <w:sz w:val="24"/>
          <w:szCs w:val="24"/>
          <w:lang w:eastAsia="ru-RU"/>
        </w:rPr>
        <w:t>підтвердження</w:t>
      </w:r>
      <w:proofErr w:type="spellEnd"/>
      <w:r w:rsidRPr="00867DF7">
        <w:rPr>
          <w:rFonts w:ascii="Times New Roman" w:eastAsia="Times New Roman" w:hAnsi="Times New Roman" w:cs="Times New Roman"/>
          <w:color w:val="212529"/>
          <w:sz w:val="24"/>
          <w:szCs w:val="24"/>
          <w:lang w:eastAsia="ru-RU"/>
        </w:rPr>
        <w:t xml:space="preserve"> </w:t>
      </w:r>
      <w:proofErr w:type="spellStart"/>
      <w:r w:rsidRPr="00867DF7">
        <w:rPr>
          <w:rFonts w:ascii="Times New Roman" w:eastAsia="Times New Roman" w:hAnsi="Times New Roman" w:cs="Times New Roman"/>
          <w:color w:val="212529"/>
          <w:sz w:val="24"/>
          <w:szCs w:val="24"/>
          <w:lang w:eastAsia="ru-RU"/>
        </w:rPr>
        <w:t>достатнім</w:t>
      </w:r>
      <w:proofErr w:type="spellEnd"/>
      <w:r w:rsidRPr="00867DF7">
        <w:rPr>
          <w:rFonts w:ascii="Times New Roman" w:eastAsia="Times New Roman" w:hAnsi="Times New Roman" w:cs="Times New Roman"/>
          <w:color w:val="212529"/>
          <w:sz w:val="24"/>
          <w:szCs w:val="24"/>
          <w:lang w:eastAsia="ru-RU"/>
        </w:rPr>
        <w:t xml:space="preserve">, </w:t>
      </w:r>
      <w:proofErr w:type="spellStart"/>
      <w:r w:rsidRPr="00867DF7">
        <w:rPr>
          <w:rFonts w:ascii="Times New Roman" w:eastAsia="Times New Roman" w:hAnsi="Times New Roman" w:cs="Times New Roman"/>
          <w:color w:val="212529"/>
          <w:sz w:val="24"/>
          <w:szCs w:val="24"/>
          <w:lang w:eastAsia="ru-RU"/>
        </w:rPr>
        <w:t>учаснику</w:t>
      </w:r>
      <w:proofErr w:type="spellEnd"/>
      <w:r w:rsidRPr="00867DF7">
        <w:rPr>
          <w:rFonts w:ascii="Times New Roman" w:eastAsia="Times New Roman" w:hAnsi="Times New Roman" w:cs="Times New Roman"/>
          <w:color w:val="212529"/>
          <w:sz w:val="24"/>
          <w:szCs w:val="24"/>
          <w:lang w:eastAsia="ru-RU"/>
        </w:rPr>
        <w:t xml:space="preserve"> не </w:t>
      </w:r>
      <w:proofErr w:type="spellStart"/>
      <w:r w:rsidRPr="00867DF7">
        <w:rPr>
          <w:rFonts w:ascii="Times New Roman" w:eastAsia="Times New Roman" w:hAnsi="Times New Roman" w:cs="Times New Roman"/>
          <w:color w:val="212529"/>
          <w:sz w:val="24"/>
          <w:szCs w:val="24"/>
          <w:lang w:eastAsia="ru-RU"/>
        </w:rPr>
        <w:t>може</w:t>
      </w:r>
      <w:proofErr w:type="spellEnd"/>
      <w:r w:rsidRPr="00867DF7">
        <w:rPr>
          <w:rFonts w:ascii="Times New Roman" w:eastAsia="Times New Roman" w:hAnsi="Times New Roman" w:cs="Times New Roman"/>
          <w:color w:val="212529"/>
          <w:sz w:val="24"/>
          <w:szCs w:val="24"/>
          <w:lang w:eastAsia="ru-RU"/>
        </w:rPr>
        <w:t xml:space="preserve"> бути </w:t>
      </w:r>
      <w:proofErr w:type="spellStart"/>
      <w:r w:rsidRPr="00867DF7">
        <w:rPr>
          <w:rFonts w:ascii="Times New Roman" w:eastAsia="Times New Roman" w:hAnsi="Times New Roman" w:cs="Times New Roman"/>
          <w:color w:val="212529"/>
          <w:sz w:val="24"/>
          <w:szCs w:val="24"/>
          <w:lang w:eastAsia="ru-RU"/>
        </w:rPr>
        <w:t>відмовлено</w:t>
      </w:r>
      <w:proofErr w:type="spellEnd"/>
      <w:r w:rsidRPr="00867DF7">
        <w:rPr>
          <w:rFonts w:ascii="Times New Roman" w:eastAsia="Times New Roman" w:hAnsi="Times New Roman" w:cs="Times New Roman"/>
          <w:color w:val="212529"/>
          <w:sz w:val="24"/>
          <w:szCs w:val="24"/>
          <w:lang w:eastAsia="ru-RU"/>
        </w:rPr>
        <w:t xml:space="preserve"> в </w:t>
      </w:r>
      <w:proofErr w:type="spellStart"/>
      <w:r w:rsidRPr="00867DF7">
        <w:rPr>
          <w:rFonts w:ascii="Times New Roman" w:eastAsia="Times New Roman" w:hAnsi="Times New Roman" w:cs="Times New Roman"/>
          <w:color w:val="212529"/>
          <w:sz w:val="24"/>
          <w:szCs w:val="24"/>
          <w:lang w:eastAsia="ru-RU"/>
        </w:rPr>
        <w:t>участі</w:t>
      </w:r>
      <w:proofErr w:type="spellEnd"/>
      <w:r w:rsidRPr="00867DF7">
        <w:rPr>
          <w:rFonts w:ascii="Times New Roman" w:eastAsia="Times New Roman" w:hAnsi="Times New Roman" w:cs="Times New Roman"/>
          <w:color w:val="212529"/>
          <w:sz w:val="24"/>
          <w:szCs w:val="24"/>
          <w:lang w:eastAsia="ru-RU"/>
        </w:rPr>
        <w:t xml:space="preserve"> в </w:t>
      </w:r>
      <w:proofErr w:type="spellStart"/>
      <w:r w:rsidRPr="00867DF7">
        <w:rPr>
          <w:rFonts w:ascii="Times New Roman" w:eastAsia="Times New Roman" w:hAnsi="Times New Roman" w:cs="Times New Roman"/>
          <w:color w:val="212529"/>
          <w:sz w:val="24"/>
          <w:szCs w:val="24"/>
          <w:lang w:eastAsia="ru-RU"/>
        </w:rPr>
        <w:t>процедурі</w:t>
      </w:r>
      <w:proofErr w:type="spellEnd"/>
      <w:r w:rsidRPr="00867DF7">
        <w:rPr>
          <w:rFonts w:ascii="Times New Roman" w:eastAsia="Times New Roman" w:hAnsi="Times New Roman" w:cs="Times New Roman"/>
          <w:color w:val="212529"/>
          <w:sz w:val="24"/>
          <w:szCs w:val="24"/>
          <w:lang w:eastAsia="ru-RU"/>
        </w:rPr>
        <w:t xml:space="preserve"> </w:t>
      </w:r>
      <w:proofErr w:type="spellStart"/>
      <w:r w:rsidRPr="00867DF7">
        <w:rPr>
          <w:rFonts w:ascii="Times New Roman" w:eastAsia="Times New Roman" w:hAnsi="Times New Roman" w:cs="Times New Roman"/>
          <w:color w:val="212529"/>
          <w:sz w:val="24"/>
          <w:szCs w:val="24"/>
          <w:lang w:eastAsia="ru-RU"/>
        </w:rPr>
        <w:t>закупівлі</w:t>
      </w:r>
      <w:proofErr w:type="spellEnd"/>
      <w:r w:rsidRPr="00867DF7">
        <w:rPr>
          <w:rFonts w:ascii="Times New Roman" w:eastAsia="Times New Roman" w:hAnsi="Times New Roman" w:cs="Times New Roman"/>
          <w:color w:val="212529"/>
          <w:sz w:val="24"/>
          <w:szCs w:val="24"/>
          <w:lang w:eastAsia="ru-RU"/>
        </w:rPr>
        <w:t>.</w:t>
      </w:r>
    </w:p>
    <w:p w14:paraId="21677993" w14:textId="77777777" w:rsidR="00F4117A" w:rsidRDefault="00F4117A" w:rsidP="00F4117A">
      <w:pPr>
        <w:spacing w:before="240" w:after="0" w:line="240" w:lineRule="auto"/>
        <w:rPr>
          <w:rFonts w:ascii="Times New Roman" w:eastAsia="Times New Roman" w:hAnsi="Times New Roman" w:cs="Times New Roman"/>
          <w:color w:val="00B050"/>
          <w:sz w:val="24"/>
          <w:szCs w:val="24"/>
          <w:lang w:val="uk-UA" w:eastAsia="ru-RU"/>
        </w:rPr>
      </w:pPr>
      <w:r>
        <w:rPr>
          <w:rFonts w:ascii="Times New Roman" w:eastAsia="Times New Roman" w:hAnsi="Times New Roman" w:cs="Times New Roman"/>
          <w:color w:val="00B050"/>
          <w:sz w:val="24"/>
          <w:szCs w:val="24"/>
          <w:lang w:val="uk-UA" w:eastAsia="ru-RU"/>
        </w:rPr>
        <w:t>УВАГА!!!</w:t>
      </w:r>
    </w:p>
    <w:p w14:paraId="19AFC6F5" w14:textId="77777777" w:rsidR="00F4117A" w:rsidRPr="005819FC" w:rsidRDefault="00F4117A" w:rsidP="00F4117A">
      <w:pPr>
        <w:spacing w:before="240" w:after="0" w:line="240" w:lineRule="auto"/>
        <w:rPr>
          <w:rFonts w:ascii="Times New Roman" w:eastAsia="Times New Roman" w:hAnsi="Times New Roman" w:cs="Times New Roman"/>
          <w:color w:val="00B050"/>
          <w:sz w:val="24"/>
          <w:szCs w:val="24"/>
          <w:lang w:val="uk-UA" w:eastAsia="ru-RU"/>
        </w:rPr>
      </w:pPr>
      <w:r w:rsidRPr="005819FC">
        <w:rPr>
          <w:rFonts w:ascii="Times New Roman" w:eastAsia="Times New Roman" w:hAnsi="Times New Roman" w:cs="Times New Roman"/>
          <w:color w:val="00B050"/>
          <w:sz w:val="24"/>
          <w:szCs w:val="24"/>
          <w:lang w:val="uk-UA"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819FC">
        <w:rPr>
          <w:rFonts w:ascii="Times New Roman" w:eastAsia="Times New Roman" w:hAnsi="Times New Roman" w:cs="Times New Roman"/>
          <w:color w:val="00B050"/>
          <w:sz w:val="24"/>
          <w:szCs w:val="24"/>
          <w:lang w:val="uk-UA" w:eastAsia="ru-RU"/>
        </w:rPr>
        <w:t>закупівель</w:t>
      </w:r>
      <w:proofErr w:type="spellEnd"/>
      <w:r w:rsidRPr="005819FC">
        <w:rPr>
          <w:rFonts w:ascii="Times New Roman" w:eastAsia="Times New Roman" w:hAnsi="Times New Roman" w:cs="Times New Roman"/>
          <w:color w:val="00B050"/>
          <w:sz w:val="24"/>
          <w:szCs w:val="24"/>
          <w:lang w:val="uk-UA" w:eastAsia="ru-RU"/>
        </w:rPr>
        <w:t xml:space="preserve"> шляхом обміну інформацією з іншими державними системами та реєстрами.</w:t>
      </w:r>
    </w:p>
    <w:p w14:paraId="07707495" w14:textId="77777777" w:rsidR="00F4117A" w:rsidRPr="005819FC" w:rsidRDefault="00F4117A" w:rsidP="00F4117A">
      <w:pPr>
        <w:spacing w:before="240" w:after="0" w:line="240" w:lineRule="auto"/>
        <w:rPr>
          <w:rFonts w:ascii="Times New Roman" w:eastAsia="Times New Roman" w:hAnsi="Times New Roman" w:cs="Times New Roman"/>
          <w:color w:val="00B050"/>
          <w:sz w:val="24"/>
          <w:szCs w:val="24"/>
          <w:lang w:val="uk-UA" w:eastAsia="ru-RU"/>
        </w:rPr>
      </w:pPr>
      <w:r w:rsidRPr="005819FC">
        <w:rPr>
          <w:rFonts w:ascii="Times New Roman" w:eastAsia="Times New Roman" w:hAnsi="Times New Roman" w:cs="Times New Roman"/>
          <w:color w:val="00B050"/>
          <w:sz w:val="24"/>
          <w:szCs w:val="24"/>
          <w:lang w:val="uk-UA" w:eastAsia="ru-RU"/>
        </w:rPr>
        <w:t>Для об’єднання учасників як учасника процедури закупівлі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14:paraId="003527DD" w14:textId="77777777" w:rsidR="00F4117A" w:rsidRPr="000361C5" w:rsidRDefault="00F4117A" w:rsidP="00F4117A">
      <w:pPr>
        <w:spacing w:before="240" w:after="0" w:line="240" w:lineRule="auto"/>
        <w:rPr>
          <w:rFonts w:ascii="Times New Roman" w:eastAsia="Times New Roman" w:hAnsi="Times New Roman" w:cs="Times New Roman"/>
          <w:color w:val="000000"/>
          <w:sz w:val="24"/>
          <w:szCs w:val="24"/>
          <w:lang w:val="uk-UA" w:eastAsia="ru-RU"/>
        </w:rPr>
      </w:pPr>
      <w:r w:rsidRPr="000361C5">
        <w:rPr>
          <w:rFonts w:ascii="Times New Roman" w:eastAsia="Times New Roman" w:hAnsi="Times New Roman" w:cs="Times New Roman"/>
          <w:color w:val="000000"/>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2B7989A6" w14:textId="77777777" w:rsidR="00F4117A" w:rsidRPr="00A20F64" w:rsidRDefault="00F4117A">
      <w:pPr>
        <w:rPr>
          <w:lang w:val="uk-UA"/>
        </w:rPr>
      </w:pPr>
    </w:p>
    <w:sectPr w:rsidR="00F4117A" w:rsidRPr="00A20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tiqua">
    <w:altName w:val="Calibri"/>
    <w:panose1 w:val="020B0604020202020204"/>
    <w:charset w:val="00"/>
    <w:family w:val="swiss"/>
    <w:pitch w:val="variable"/>
    <w:sig w:usb0="00000003" w:usb1="00000000" w:usb2="00000000" w:usb3="00000000" w:csb0="00000001" w:csb1="00000000"/>
  </w:font>
  <w:font w:name="Times New Roman CYR">
    <w:altName w:val="Cambria"/>
    <w:panose1 w:val="020B06040202020202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22CD"/>
    <w:multiLevelType w:val="hybridMultilevel"/>
    <w:tmpl w:val="E77659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21470390">
    <w:abstractNumId w:val="2"/>
  </w:num>
  <w:num w:numId="2" w16cid:durableId="1584221323">
    <w:abstractNumId w:val="1"/>
  </w:num>
  <w:num w:numId="3" w16cid:durableId="1506943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64"/>
    <w:rsid w:val="00025721"/>
    <w:rsid w:val="00525418"/>
    <w:rsid w:val="006B75B9"/>
    <w:rsid w:val="009E3E90"/>
    <w:rsid w:val="00A20F64"/>
    <w:rsid w:val="00A74466"/>
    <w:rsid w:val="00C91976"/>
    <w:rsid w:val="00EB003D"/>
    <w:rsid w:val="00F4117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C44ED90"/>
  <w15:chartTrackingRefBased/>
  <w15:docId w15:val="{96966F3A-F685-D04E-97F8-4D51D3FD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F64"/>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0F64"/>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0F64"/>
    <w:pPr>
      <w:ind w:left="720"/>
      <w:contextualSpacing/>
    </w:pPr>
  </w:style>
  <w:style w:type="character" w:styleId="a5">
    <w:name w:val="Hyperlink"/>
    <w:basedOn w:val="a0"/>
    <w:uiPriority w:val="99"/>
    <w:unhideWhenUsed/>
    <w:rsid w:val="00525418"/>
    <w:rPr>
      <w:color w:val="0563C1" w:themeColor="hyperlink"/>
      <w:u w:val="single"/>
    </w:rPr>
  </w:style>
  <w:style w:type="paragraph" w:customStyle="1" w:styleId="rvps2">
    <w:name w:val="rvps2"/>
    <w:basedOn w:val="a"/>
    <w:rsid w:val="00525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5418"/>
  </w:style>
  <w:style w:type="paragraph" w:customStyle="1" w:styleId="a6">
    <w:name w:val="Нормальний текст"/>
    <w:basedOn w:val="a"/>
    <w:rsid w:val="00A74466"/>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5494</Words>
  <Characters>31317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 Filatova</dc:creator>
  <cp:keywords/>
  <dc:description/>
  <cp:lastModifiedBy>Natali Filatova</cp:lastModifiedBy>
  <cp:revision>2</cp:revision>
  <dcterms:created xsi:type="dcterms:W3CDTF">2023-02-26T12:50:00Z</dcterms:created>
  <dcterms:modified xsi:type="dcterms:W3CDTF">2023-02-26T14:47:00Z</dcterms:modified>
</cp:coreProperties>
</file>