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A3" w:rsidRPr="00272B99" w:rsidRDefault="00204AA3" w:rsidP="00204AA3">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204AA3" w:rsidRPr="00272B99" w:rsidRDefault="00204AA3" w:rsidP="00204AA3">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204AA3" w:rsidRPr="00F363AF" w:rsidRDefault="00204AA3" w:rsidP="00204AA3">
      <w:pPr>
        <w:tabs>
          <w:tab w:val="left" w:pos="180"/>
          <w:tab w:val="left" w:pos="360"/>
          <w:tab w:val="left" w:pos="540"/>
        </w:tabs>
        <w:spacing w:after="0"/>
        <w:jc w:val="right"/>
        <w:rPr>
          <w:rFonts w:ascii="Times New Roman" w:hAnsi="Times New Roman" w:cs="Times New Roman"/>
          <w:b/>
          <w:sz w:val="24"/>
          <w:szCs w:val="24"/>
          <w:highlight w:val="green"/>
        </w:rPr>
      </w:pPr>
    </w:p>
    <w:p w:rsidR="00204AA3" w:rsidRPr="00E00949" w:rsidRDefault="00204AA3" w:rsidP="00204AA3">
      <w:pPr>
        <w:tabs>
          <w:tab w:val="left" w:pos="180"/>
          <w:tab w:val="left" w:pos="360"/>
          <w:tab w:val="left" w:pos="540"/>
        </w:tabs>
        <w:spacing w:after="0"/>
        <w:jc w:val="center"/>
        <w:rPr>
          <w:rFonts w:ascii="Times New Roman" w:hAnsi="Times New Roman" w:cs="Times New Roman"/>
          <w:b/>
          <w:sz w:val="24"/>
          <w:szCs w:val="24"/>
        </w:rPr>
      </w:pPr>
    </w:p>
    <w:p w:rsidR="00204AA3" w:rsidRPr="002F2BB3" w:rsidRDefault="00204AA3" w:rsidP="00204AA3">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204AA3" w:rsidRPr="002F2BB3" w:rsidRDefault="00204AA3" w:rsidP="00204AA3">
      <w:pPr>
        <w:spacing w:after="0"/>
        <w:jc w:val="center"/>
        <w:rPr>
          <w:rFonts w:ascii="Times New Roman" w:hAnsi="Times New Roman" w:cs="Times New Roman"/>
          <w:sz w:val="24"/>
        </w:rPr>
      </w:pPr>
    </w:p>
    <w:p w:rsidR="00204AA3" w:rsidRPr="002F2BB3" w:rsidRDefault="00204AA3" w:rsidP="00204AA3">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204AA3" w:rsidRPr="00E00949" w:rsidRDefault="00204AA3" w:rsidP="00204AA3">
      <w:pPr>
        <w:spacing w:after="0"/>
        <w:jc w:val="both"/>
        <w:rPr>
          <w:rFonts w:ascii="Times New Roman" w:hAnsi="Times New Roman" w:cs="Times New Roman"/>
          <w:b/>
          <w:bCs/>
          <w:i/>
          <w:iCs/>
        </w:rPr>
      </w:pPr>
    </w:p>
    <w:p w:rsidR="00204AA3" w:rsidRPr="00E00949" w:rsidRDefault="00204AA3" w:rsidP="00204AA3">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00949">
        <w:rPr>
          <w:rFonts w:ascii="Times New Roman" w:hAnsi="Times New Roman" w:cs="Times New Roman"/>
          <w:sz w:val="24"/>
          <w:szCs w:val="24"/>
          <w:shd w:val="clear" w:color="auto" w:fill="FFFFFF"/>
        </w:rPr>
        <w:t>закуповуються</w:t>
      </w:r>
      <w:proofErr w:type="spellEnd"/>
      <w:r w:rsidRPr="00E00949">
        <w:rPr>
          <w:rFonts w:ascii="Times New Roman" w:hAnsi="Times New Roman" w:cs="Times New Roman"/>
          <w:sz w:val="24"/>
          <w:szCs w:val="24"/>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04AA3" w:rsidRPr="00E00949" w:rsidRDefault="00204AA3" w:rsidP="00204AA3">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204AA3" w:rsidRPr="002E00F9" w:rsidRDefault="00204AA3" w:rsidP="00204AA3">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7B5C34" w:rsidRPr="007B5C34">
        <w:rPr>
          <w:rFonts w:ascii="Times New Roman" w:hAnsi="Times New Roman" w:cs="Times New Roman"/>
          <w:sz w:val="24"/>
          <w:szCs w:val="24"/>
        </w:rPr>
        <w:t xml:space="preserve">72000 </w:t>
      </w:r>
      <w:r w:rsidRPr="007B5C34">
        <w:rPr>
          <w:rFonts w:ascii="Times New Roman" w:hAnsi="Times New Roman" w:cs="Times New Roman"/>
          <w:sz w:val="24"/>
          <w:szCs w:val="24"/>
        </w:rPr>
        <w:t xml:space="preserve"> </w:t>
      </w:r>
      <w:proofErr w:type="spellStart"/>
      <w:r w:rsidRPr="007B5C34">
        <w:rPr>
          <w:rFonts w:ascii="Times New Roman" w:hAnsi="Times New Roman" w:cs="Times New Roman"/>
          <w:sz w:val="24"/>
          <w:szCs w:val="24"/>
        </w:rPr>
        <w:t>кВт</w:t>
      </w:r>
      <w:r w:rsidRPr="007B5C34">
        <w:rPr>
          <w:rFonts w:ascii="Times New Roman" w:hAnsi="Times New Roman" w:cs="Times New Roman"/>
          <w:sz w:val="24"/>
          <w:szCs w:val="24"/>
          <w:lang w:eastAsia="en-US"/>
        </w:rPr>
        <w:t>⸳</w:t>
      </w:r>
      <w:r w:rsidRPr="007B5C34">
        <w:rPr>
          <w:rFonts w:ascii="Times New Roman" w:hAnsi="Times New Roman" w:cs="Times New Roman"/>
          <w:sz w:val="24"/>
          <w:szCs w:val="24"/>
        </w:rPr>
        <w:t>год</w:t>
      </w:r>
      <w:proofErr w:type="spellEnd"/>
    </w:p>
    <w:p w:rsidR="00204AA3" w:rsidRPr="002E00F9" w:rsidRDefault="00204AA3" w:rsidP="00204AA3">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007B5C34">
        <w:rPr>
          <w:rFonts w:ascii="Times New Roman" w:hAnsi="Times New Roman" w:cs="Times New Roman"/>
          <w:sz w:val="24"/>
          <w:szCs w:val="24"/>
        </w:rPr>
        <w:t xml:space="preserve">з 01.01.2024 року </w:t>
      </w:r>
      <w:r w:rsidRPr="00F4107B">
        <w:rPr>
          <w:rFonts w:ascii="Times New Roman" w:hAnsi="Times New Roman" w:cs="Times New Roman"/>
          <w:sz w:val="24"/>
          <w:szCs w:val="24"/>
        </w:rPr>
        <w:t>по 31.12.2024 року.</w:t>
      </w:r>
    </w:p>
    <w:p w:rsidR="00204AA3" w:rsidRPr="007B5C34" w:rsidRDefault="00204AA3" w:rsidP="00204AA3">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proofErr w:type="spellStart"/>
      <w:r w:rsidR="007B5C34">
        <w:rPr>
          <w:rFonts w:ascii="Times New Roman" w:hAnsi="Times New Roman" w:cs="Times New Roman"/>
          <w:sz w:val="24"/>
          <w:szCs w:val="24"/>
        </w:rPr>
        <w:t>вул.Гоголя</w:t>
      </w:r>
      <w:proofErr w:type="spellEnd"/>
      <w:r w:rsidR="007B5C34">
        <w:rPr>
          <w:rFonts w:ascii="Times New Roman" w:hAnsi="Times New Roman" w:cs="Times New Roman"/>
          <w:sz w:val="24"/>
          <w:szCs w:val="24"/>
        </w:rPr>
        <w:t xml:space="preserve">,90, </w:t>
      </w:r>
      <w:proofErr w:type="spellStart"/>
      <w:r w:rsidR="007B5C34">
        <w:rPr>
          <w:rFonts w:ascii="Times New Roman" w:hAnsi="Times New Roman" w:cs="Times New Roman"/>
          <w:sz w:val="24"/>
          <w:szCs w:val="24"/>
        </w:rPr>
        <w:t>м.Миргород</w:t>
      </w:r>
      <w:proofErr w:type="spellEnd"/>
      <w:r w:rsidR="007B5C34">
        <w:rPr>
          <w:rFonts w:ascii="Times New Roman" w:hAnsi="Times New Roman" w:cs="Times New Roman"/>
          <w:sz w:val="24"/>
          <w:szCs w:val="24"/>
        </w:rPr>
        <w:t>, Полтавська область, 37600</w:t>
      </w:r>
      <w:bookmarkStart w:id="0" w:name="_GoBack"/>
      <w:bookmarkEnd w:id="0"/>
    </w:p>
    <w:p w:rsidR="00204AA3" w:rsidRPr="007B5C34" w:rsidRDefault="00204AA3" w:rsidP="00204AA3">
      <w:pPr>
        <w:spacing w:after="0"/>
        <w:ind w:firstLine="567"/>
        <w:jc w:val="both"/>
        <w:rPr>
          <w:rFonts w:ascii="Times New Roman" w:hAnsi="Times New Roman" w:cs="Times New Roman"/>
          <w:sz w:val="24"/>
          <w:szCs w:val="24"/>
        </w:rPr>
      </w:pPr>
      <w:r w:rsidRPr="007B5C34">
        <w:rPr>
          <w:rFonts w:ascii="Times New Roman" w:hAnsi="Times New Roman" w:cs="Times New Roman"/>
          <w:sz w:val="24"/>
          <w:szCs w:val="24"/>
        </w:rPr>
        <w:t>4. Режим роботи: цілодобово.</w:t>
      </w:r>
    </w:p>
    <w:p w:rsidR="00204AA3" w:rsidRPr="007B5C34" w:rsidRDefault="00204AA3" w:rsidP="00204AA3">
      <w:pPr>
        <w:spacing w:after="0"/>
        <w:ind w:firstLine="567"/>
        <w:jc w:val="both"/>
        <w:rPr>
          <w:rFonts w:ascii="Times New Roman" w:hAnsi="Times New Roman" w:cs="Times New Roman"/>
          <w:sz w:val="24"/>
          <w:szCs w:val="24"/>
        </w:rPr>
      </w:pPr>
      <w:r w:rsidRPr="007B5C34">
        <w:rPr>
          <w:rFonts w:ascii="Times New Roman" w:hAnsi="Times New Roman" w:cs="Times New Roman"/>
          <w:sz w:val="24"/>
          <w:szCs w:val="24"/>
        </w:rPr>
        <w:t>5. Клас напруги: 2 клас (група Б)</w:t>
      </w:r>
    </w:p>
    <w:p w:rsidR="00204AA3" w:rsidRPr="00E00949" w:rsidRDefault="00204AA3" w:rsidP="00204AA3">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204AA3" w:rsidRPr="00E00949" w:rsidRDefault="00204AA3" w:rsidP="00204AA3">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204AA3" w:rsidRPr="00E00949" w:rsidRDefault="00204AA3" w:rsidP="00204AA3">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204AA3" w:rsidRPr="00E00949" w:rsidRDefault="00204AA3" w:rsidP="00204AA3">
      <w:pPr>
        <w:numPr>
          <w:ilvl w:val="0"/>
          <w:numId w:val="1"/>
        </w:numPr>
        <w:spacing w:after="0" w:line="240" w:lineRule="auto"/>
        <w:ind w:left="0" w:firstLine="567"/>
        <w:jc w:val="both"/>
        <w:rPr>
          <w:rFonts w:ascii="Times New Roman" w:hAnsi="Times New Roman" w:cs="Times New Roman"/>
          <w:sz w:val="24"/>
          <w:szCs w:val="24"/>
        </w:rPr>
      </w:pPr>
      <w:bookmarkStart w:id="1" w:name="_Hlk40800048"/>
      <w:bookmarkStart w:id="2" w:name="_Hlk39763420"/>
      <w:r w:rsidRPr="00E00949">
        <w:rPr>
          <w:rFonts w:ascii="Times New Roman" w:hAnsi="Times New Roman" w:cs="Times New Roman"/>
          <w:sz w:val="24"/>
          <w:szCs w:val="24"/>
        </w:rPr>
        <w:t xml:space="preserve">Постановою НКРЕКП від 14.03.2018 № 312 </w:t>
      </w:r>
      <w:bookmarkEnd w:id="1"/>
      <w:r w:rsidRPr="00E00949">
        <w:rPr>
          <w:rFonts w:ascii="Times New Roman" w:hAnsi="Times New Roman" w:cs="Times New Roman"/>
          <w:sz w:val="24"/>
          <w:szCs w:val="24"/>
        </w:rPr>
        <w:t>"Про затвердження Правил роздрібного ринку електричної енергії";</w:t>
      </w:r>
    </w:p>
    <w:bookmarkEnd w:id="2"/>
    <w:p w:rsidR="00204AA3" w:rsidRPr="00E00949" w:rsidRDefault="00204AA3" w:rsidP="00204AA3">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204AA3" w:rsidRPr="00E00949" w:rsidRDefault="00204AA3" w:rsidP="00204AA3">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204AA3" w:rsidRPr="00E00949" w:rsidRDefault="00204AA3" w:rsidP="00204AA3">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204AA3" w:rsidRPr="00E00949" w:rsidRDefault="00204AA3" w:rsidP="00204AA3">
      <w:pPr>
        <w:spacing w:after="0"/>
        <w:jc w:val="both"/>
        <w:rPr>
          <w:rFonts w:ascii="Times New Roman" w:hAnsi="Times New Roman" w:cs="Times New Roman"/>
          <w:b/>
          <w:iCs/>
          <w:sz w:val="24"/>
          <w:szCs w:val="24"/>
        </w:rPr>
      </w:pPr>
    </w:p>
    <w:p w:rsidR="00204AA3" w:rsidRPr="00E00949" w:rsidRDefault="00204AA3" w:rsidP="00204AA3">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204AA3" w:rsidRPr="00E00949" w:rsidRDefault="00204AA3" w:rsidP="00204AA3">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204AA3" w:rsidRPr="00E00949" w:rsidRDefault="00204AA3" w:rsidP="00204AA3">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04AA3" w:rsidRPr="00E00949" w:rsidRDefault="00204AA3" w:rsidP="00204AA3">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204AA3" w:rsidRPr="00E00949" w:rsidRDefault="00204AA3" w:rsidP="00204AA3">
      <w:pPr>
        <w:spacing w:after="0"/>
        <w:ind w:firstLine="567"/>
        <w:rPr>
          <w:rFonts w:ascii="Times New Roman" w:hAnsi="Times New Roman" w:cs="Times New Roman"/>
          <w:sz w:val="24"/>
          <w:szCs w:val="24"/>
        </w:rPr>
      </w:pPr>
    </w:p>
    <w:p w:rsidR="00204AA3" w:rsidRDefault="00204AA3" w:rsidP="00204AA3">
      <w:pPr>
        <w:spacing w:after="0"/>
        <w:ind w:left="284" w:firstLine="283"/>
        <w:jc w:val="center"/>
        <w:rPr>
          <w:rFonts w:ascii="Times New Roman" w:hAnsi="Times New Roman" w:cs="Times New Roman"/>
          <w:b/>
          <w:bCs/>
          <w:sz w:val="24"/>
          <w:szCs w:val="24"/>
        </w:rPr>
      </w:pPr>
    </w:p>
    <w:p w:rsidR="00204AA3" w:rsidRDefault="00204AA3" w:rsidP="00204AA3">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04AA3" w:rsidRPr="00E00949" w:rsidRDefault="00204AA3" w:rsidP="00204AA3">
      <w:pPr>
        <w:spacing w:after="0"/>
        <w:ind w:left="284" w:firstLine="283"/>
        <w:jc w:val="center"/>
        <w:rPr>
          <w:rFonts w:ascii="Times New Roman" w:hAnsi="Times New Roman" w:cs="Times New Roman"/>
          <w:b/>
          <w:bCs/>
          <w:sz w:val="24"/>
          <w:szCs w:val="24"/>
        </w:rPr>
      </w:pPr>
    </w:p>
    <w:p w:rsidR="00204AA3" w:rsidRPr="00E00949" w:rsidRDefault="00204AA3" w:rsidP="00204AA3">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204AA3" w:rsidRDefault="00204AA3" w:rsidP="00204AA3">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204AA3" w:rsidRDefault="00204AA3" w:rsidP="00204AA3">
      <w:pPr>
        <w:spacing w:after="0"/>
        <w:ind w:firstLine="567"/>
      </w:pPr>
    </w:p>
    <w:p w:rsidR="00204AA3" w:rsidRDefault="00204AA3" w:rsidP="00204AA3">
      <w:pPr>
        <w:spacing w:after="0"/>
      </w:pPr>
    </w:p>
    <w:p w:rsidR="00204AA3" w:rsidRDefault="00204AA3" w:rsidP="00204AA3">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204AA3" w:rsidRDefault="00204AA3" w:rsidP="00204AA3">
      <w:pPr>
        <w:spacing w:after="0" w:line="240" w:lineRule="auto"/>
        <w:jc w:val="center"/>
      </w:pPr>
      <w:r>
        <w:rPr>
          <w:rFonts w:ascii="Times New Roman" w:hAnsi="Times New Roman" w:cs="Times New Roman"/>
          <w:i/>
          <w:iCs/>
          <w:sz w:val="24"/>
          <w:szCs w:val="24"/>
        </w:rPr>
        <w:t>МП</w:t>
      </w:r>
    </w:p>
    <w:p w:rsidR="00204AA3" w:rsidRDefault="00204AA3" w:rsidP="00204AA3"/>
    <w:p w:rsidR="00204AA3" w:rsidRDefault="00204AA3" w:rsidP="00204AA3"/>
    <w:p w:rsidR="00204AA3" w:rsidRDefault="00204AA3" w:rsidP="00204AA3"/>
    <w:p w:rsidR="00B66583" w:rsidRDefault="00B66583"/>
    <w:sectPr w:rsidR="00B6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F"/>
    <w:rsid w:val="00204AA3"/>
    <w:rsid w:val="007B5C34"/>
    <w:rsid w:val="008C651F"/>
    <w:rsid w:val="00B6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A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A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Company>*</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2023-12-06T06:22:00Z</dcterms:created>
  <dcterms:modified xsi:type="dcterms:W3CDTF">2023-12-07T12:36:00Z</dcterms:modified>
</cp:coreProperties>
</file>