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25" w:rsidRPr="0012609E" w:rsidRDefault="00FF3025" w:rsidP="00FF3025">
      <w:pPr>
        <w:spacing w:after="0" w:line="240" w:lineRule="auto"/>
        <w:jc w:val="right"/>
        <w:rPr>
          <w:rFonts w:ascii="Times New Roman" w:hAnsi="Times New Roman"/>
          <w:b/>
          <w:bCs/>
          <w:sz w:val="24"/>
          <w:szCs w:val="24"/>
          <w:lang w:val="ru-RU" w:eastAsia="ru-RU"/>
        </w:rPr>
      </w:pPr>
      <w:r w:rsidRPr="0012609E">
        <w:rPr>
          <w:rFonts w:ascii="Times New Roman" w:hAnsi="Times New Roman"/>
          <w:b/>
          <w:bCs/>
          <w:sz w:val="24"/>
          <w:szCs w:val="24"/>
          <w:lang w:eastAsia="ru-RU"/>
        </w:rPr>
        <w:t>Додаток №</w:t>
      </w:r>
      <w:r w:rsidR="0012609E" w:rsidRPr="0012609E">
        <w:rPr>
          <w:rFonts w:ascii="Times New Roman" w:hAnsi="Times New Roman"/>
          <w:b/>
          <w:bCs/>
          <w:sz w:val="24"/>
          <w:szCs w:val="24"/>
          <w:lang w:val="ru-RU" w:eastAsia="ru-RU"/>
        </w:rPr>
        <w:t>2</w:t>
      </w:r>
    </w:p>
    <w:p w:rsidR="0012609E" w:rsidRDefault="00FF3025" w:rsidP="00FF3025">
      <w:pPr>
        <w:spacing w:after="0" w:line="240" w:lineRule="auto"/>
        <w:jc w:val="right"/>
        <w:rPr>
          <w:rFonts w:ascii="Times New Roman" w:hAnsi="Times New Roman"/>
          <w:bCs/>
          <w:sz w:val="24"/>
          <w:szCs w:val="24"/>
          <w:lang w:eastAsia="ru-RU"/>
        </w:rPr>
      </w:pPr>
      <w:r w:rsidRPr="00A20170">
        <w:rPr>
          <w:rFonts w:ascii="Times New Roman" w:hAnsi="Times New Roman"/>
          <w:bCs/>
          <w:sz w:val="24"/>
          <w:szCs w:val="24"/>
          <w:lang w:eastAsia="ru-RU"/>
        </w:rPr>
        <w:t xml:space="preserve">до </w:t>
      </w:r>
      <w:r w:rsidR="0012609E">
        <w:rPr>
          <w:rFonts w:ascii="Times New Roman" w:hAnsi="Times New Roman"/>
          <w:bCs/>
          <w:sz w:val="24"/>
          <w:szCs w:val="24"/>
          <w:lang w:eastAsia="ru-RU"/>
        </w:rPr>
        <w:t>оголошення про проведення</w:t>
      </w:r>
    </w:p>
    <w:p w:rsidR="00FF3025" w:rsidRPr="00A20170" w:rsidRDefault="0012609E" w:rsidP="00FF3025">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 xml:space="preserve"> спрощеної закупівлі</w:t>
      </w:r>
    </w:p>
    <w:p w:rsidR="00FF3025" w:rsidRPr="00A20170" w:rsidRDefault="00FF3025" w:rsidP="00FF3025">
      <w:pPr>
        <w:spacing w:after="0" w:line="240" w:lineRule="auto"/>
        <w:jc w:val="right"/>
        <w:rPr>
          <w:rFonts w:ascii="Times New Roman" w:hAnsi="Times New Roman"/>
          <w:bCs/>
          <w:sz w:val="24"/>
          <w:szCs w:val="24"/>
          <w:lang w:eastAsia="ru-RU"/>
        </w:rPr>
      </w:pPr>
      <w:r w:rsidRPr="00A20170">
        <w:rPr>
          <w:rFonts w:ascii="Times New Roman" w:hAnsi="Times New Roman"/>
          <w:b/>
          <w:bCs/>
          <w:sz w:val="24"/>
          <w:szCs w:val="24"/>
        </w:rPr>
        <w:t>ПРОЄКТ</w:t>
      </w:r>
    </w:p>
    <w:p w:rsidR="00FF3025" w:rsidRPr="00A20170" w:rsidRDefault="00FF3025" w:rsidP="00FF3025">
      <w:pPr>
        <w:tabs>
          <w:tab w:val="left" w:pos="3600"/>
        </w:tabs>
        <w:spacing w:after="0" w:line="240" w:lineRule="auto"/>
        <w:jc w:val="center"/>
        <w:rPr>
          <w:rFonts w:ascii="Times New Roman" w:hAnsi="Times New Roman"/>
          <w:b/>
          <w:bCs/>
          <w:sz w:val="24"/>
          <w:szCs w:val="24"/>
        </w:rPr>
      </w:pPr>
      <w:r w:rsidRPr="00A20170">
        <w:rPr>
          <w:rFonts w:ascii="Times New Roman" w:hAnsi="Times New Roman"/>
          <w:b/>
          <w:bCs/>
          <w:sz w:val="24"/>
          <w:szCs w:val="24"/>
        </w:rPr>
        <w:t xml:space="preserve">ДОГОВІР  №  </w:t>
      </w:r>
    </w:p>
    <w:p w:rsidR="00FF3025" w:rsidRPr="00A20170" w:rsidRDefault="00FF3025" w:rsidP="00FF3025">
      <w:pPr>
        <w:tabs>
          <w:tab w:val="left" w:pos="3600"/>
        </w:tabs>
        <w:spacing w:after="0" w:line="240" w:lineRule="auto"/>
        <w:jc w:val="center"/>
        <w:rPr>
          <w:rFonts w:ascii="Times New Roman" w:hAnsi="Times New Roman"/>
          <w:b/>
          <w:bCs/>
          <w:sz w:val="24"/>
          <w:szCs w:val="24"/>
        </w:rPr>
      </w:pPr>
    </w:p>
    <w:p w:rsidR="00FF3025" w:rsidRPr="00A20170" w:rsidRDefault="00FF3025" w:rsidP="00FF3025">
      <w:pPr>
        <w:tabs>
          <w:tab w:val="left" w:pos="3600"/>
        </w:tabs>
        <w:spacing w:after="0" w:line="240" w:lineRule="auto"/>
        <w:jc w:val="center"/>
        <w:rPr>
          <w:rFonts w:ascii="Times New Roman" w:hAnsi="Times New Roman"/>
          <w:bCs/>
          <w:sz w:val="24"/>
          <w:szCs w:val="24"/>
        </w:rPr>
      </w:pPr>
      <w:r w:rsidRPr="00A20170">
        <w:rPr>
          <w:rFonts w:ascii="Times New Roman" w:hAnsi="Times New Roman"/>
          <w:bCs/>
          <w:sz w:val="24"/>
          <w:szCs w:val="24"/>
        </w:rPr>
        <w:t xml:space="preserve">  </w:t>
      </w:r>
    </w:p>
    <w:p w:rsidR="00FF3025" w:rsidRPr="00A20170" w:rsidRDefault="00FF3025" w:rsidP="00FF3025">
      <w:pPr>
        <w:pStyle w:val="a4"/>
        <w:spacing w:after="0" w:line="240" w:lineRule="auto"/>
        <w:ind w:left="0"/>
        <w:jc w:val="center"/>
        <w:rPr>
          <w:rFonts w:eastAsia="Calibri"/>
          <w:lang w:val="uk-UA" w:eastAsia="x-none"/>
        </w:rPr>
      </w:pPr>
      <w:r w:rsidRPr="00A20170">
        <w:rPr>
          <w:rFonts w:eastAsia="Calibri"/>
          <w:lang w:val="x-none" w:eastAsia="x-none"/>
        </w:rPr>
        <w:t xml:space="preserve">м. </w:t>
      </w:r>
      <w:r w:rsidRPr="00A20170">
        <w:rPr>
          <w:rFonts w:eastAsia="Calibri"/>
          <w:lang w:val="uk-UA" w:eastAsia="x-none"/>
        </w:rPr>
        <w:t>Хмельницький</w:t>
      </w:r>
      <w:r w:rsidRPr="00A20170">
        <w:rPr>
          <w:rFonts w:eastAsia="Calibri"/>
          <w:lang w:val="x-none" w:eastAsia="x-none"/>
        </w:rPr>
        <w:t xml:space="preserve">  </w:t>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uk-UA" w:eastAsia="x-none"/>
        </w:rPr>
        <w:tab/>
      </w:r>
      <w:r w:rsidRPr="00A20170">
        <w:rPr>
          <w:rFonts w:eastAsia="Calibri"/>
          <w:lang w:val="x-none" w:eastAsia="x-none"/>
        </w:rPr>
        <w:t>«___» _________ 20</w:t>
      </w:r>
      <w:r w:rsidRPr="00A20170">
        <w:rPr>
          <w:rFonts w:eastAsia="Calibri"/>
          <w:lang w:val="uk-UA" w:eastAsia="x-none"/>
        </w:rPr>
        <w:t>__</w:t>
      </w:r>
      <w:r w:rsidRPr="00A20170">
        <w:rPr>
          <w:rFonts w:eastAsia="Calibri"/>
          <w:lang w:val="x-none" w:eastAsia="x-none"/>
        </w:rPr>
        <w:t xml:space="preserve"> р.</w:t>
      </w:r>
    </w:p>
    <w:p w:rsidR="00FF3025" w:rsidRPr="00A20170" w:rsidRDefault="00FF3025" w:rsidP="00FF3025">
      <w:pPr>
        <w:pStyle w:val="a4"/>
        <w:spacing w:after="0" w:line="240" w:lineRule="auto"/>
        <w:ind w:left="0"/>
        <w:jc w:val="center"/>
        <w:rPr>
          <w:rFonts w:eastAsia="Calibri"/>
          <w:lang w:val="uk-UA" w:eastAsia="x-none"/>
        </w:rPr>
      </w:pPr>
    </w:p>
    <w:p w:rsidR="00FF3025" w:rsidRPr="00A20170" w:rsidRDefault="0012609E" w:rsidP="00FF3025">
      <w:pPr>
        <w:pStyle w:val="Standard"/>
        <w:rPr>
          <w:lang w:val="uk-UA"/>
        </w:rPr>
      </w:pPr>
      <w:r w:rsidRPr="007B64CC">
        <w:rPr>
          <w:b/>
          <w:color w:val="000000" w:themeColor="text1"/>
          <w:sz w:val="22"/>
          <w:szCs w:val="22"/>
          <w:shd w:val="clear" w:color="auto" w:fill="FFFFFF"/>
          <w:lang w:val="uk-UA"/>
        </w:rPr>
        <w:t>Хмельницький заклад дошкільної освіти №34 "Тополька" Хмельницької міської ради Хмельницької області</w:t>
      </w:r>
      <w:r w:rsidRPr="00A20170">
        <w:rPr>
          <w:b/>
          <w:color w:val="000000" w:themeColor="text1"/>
          <w:sz w:val="22"/>
          <w:szCs w:val="22"/>
          <w:shd w:val="clear" w:color="auto" w:fill="FFFFFF"/>
          <w:lang w:val="uk-UA"/>
        </w:rPr>
        <w:t xml:space="preserve"> </w:t>
      </w:r>
      <w:r w:rsidR="00FF3025" w:rsidRPr="00A20170">
        <w:rPr>
          <w:bCs/>
          <w:spacing w:val="-3"/>
          <w:lang w:val="uk-UA"/>
        </w:rPr>
        <w:t>в особі __</w:t>
      </w:r>
      <w:r w:rsidR="00110D23">
        <w:rPr>
          <w:bCs/>
          <w:spacing w:val="-3"/>
          <w:lang w:val="uk-UA"/>
        </w:rPr>
        <w:t>_____________________________________________________</w:t>
      </w:r>
      <w:r w:rsidR="00FF3025" w:rsidRPr="00A20170">
        <w:rPr>
          <w:bCs/>
          <w:spacing w:val="-3"/>
          <w:lang w:val="uk-UA"/>
        </w:rPr>
        <w:t>____,</w:t>
      </w:r>
      <w:r w:rsidR="00FF3025" w:rsidRPr="00A20170">
        <w:rPr>
          <w:lang w:val="uk-UA"/>
        </w:rPr>
        <w:t xml:space="preserve"> що діє на підставі Статуту (далі Замовник), з однієї сторони, і _________________________________ (далі</w:t>
      </w:r>
      <w:r w:rsidR="00FF3025" w:rsidRPr="00A20170">
        <w:rPr>
          <w:bCs/>
          <w:lang w:val="uk-UA"/>
        </w:rPr>
        <w:t xml:space="preserve"> Постачальник</w:t>
      </w:r>
      <w:r w:rsidR="00FF3025" w:rsidRPr="00A20170">
        <w:rPr>
          <w:lang w:val="uk-UA"/>
        </w:rPr>
        <w:t xml:space="preserve">), що є суб’єктом __________________ </w:t>
      </w:r>
      <w:r w:rsidR="00FF3025" w:rsidRPr="00A20170">
        <w:rPr>
          <w:i/>
          <w:lang w:val="uk-UA"/>
        </w:rPr>
        <w:t>(мікро-, малого, середнього, великого)</w:t>
      </w:r>
      <w:r w:rsidR="00FF3025" w:rsidRPr="00A20170">
        <w:rPr>
          <w:lang w:val="uk-UA"/>
        </w:rPr>
        <w:t xml:space="preserve"> підприємництва в особі ______________________</w:t>
      </w:r>
      <w:r w:rsidR="00110D23">
        <w:rPr>
          <w:lang w:val="uk-UA"/>
        </w:rPr>
        <w:t>________________</w:t>
      </w:r>
      <w:r w:rsidR="00FF3025" w:rsidRPr="00A20170">
        <w:rPr>
          <w:lang w:val="uk-UA"/>
        </w:rPr>
        <w:t>___, що діє на підставі _________________з іншої сторони, разом - Сторони, уклали цей договір про наступне (далі - Договір):</w:t>
      </w:r>
    </w:p>
    <w:p w:rsidR="00FF3025" w:rsidRPr="00A20170" w:rsidRDefault="00FF3025" w:rsidP="00FF3025">
      <w:pPr>
        <w:pStyle w:val="1"/>
        <w:autoSpaceDE w:val="0"/>
        <w:spacing w:after="0" w:line="240" w:lineRule="auto"/>
        <w:ind w:left="0"/>
        <w:jc w:val="both"/>
        <w:rPr>
          <w:rFonts w:ascii="Times New Roman" w:hAnsi="Times New Roman"/>
          <w:sz w:val="18"/>
          <w:szCs w:val="24"/>
        </w:rPr>
      </w:pPr>
    </w:p>
    <w:p w:rsidR="00FF3025" w:rsidRPr="00A20170" w:rsidRDefault="00FF3025" w:rsidP="00FF3025">
      <w:pPr>
        <w:numPr>
          <w:ilvl w:val="0"/>
          <w:numId w:val="1"/>
        </w:numPr>
        <w:spacing w:after="0" w:line="240" w:lineRule="auto"/>
        <w:ind w:left="0" w:firstLine="0"/>
        <w:jc w:val="center"/>
        <w:rPr>
          <w:rFonts w:ascii="Times New Roman" w:hAnsi="Times New Roman"/>
          <w:b/>
          <w:sz w:val="24"/>
          <w:szCs w:val="24"/>
        </w:rPr>
      </w:pPr>
      <w:r w:rsidRPr="00A20170">
        <w:rPr>
          <w:rFonts w:ascii="Times New Roman" w:hAnsi="Times New Roman"/>
          <w:b/>
          <w:sz w:val="24"/>
          <w:szCs w:val="24"/>
        </w:rPr>
        <w:t>ПРЕДМЕТ ДОГОВОРУ</w:t>
      </w:r>
    </w:p>
    <w:p w:rsidR="00FF3025" w:rsidRPr="00A20170" w:rsidRDefault="00FF3025" w:rsidP="00FF3025">
      <w:pPr>
        <w:suppressAutoHyphens/>
        <w:spacing w:after="0" w:line="240" w:lineRule="auto"/>
        <w:jc w:val="both"/>
        <w:rPr>
          <w:rFonts w:ascii="Times New Roman" w:hAnsi="Times New Roman"/>
          <w:i/>
          <w:sz w:val="24"/>
          <w:szCs w:val="24"/>
          <w:lang w:eastAsia="zh-CN"/>
        </w:rPr>
      </w:pPr>
      <w:r w:rsidRPr="00A20170">
        <w:rPr>
          <w:rFonts w:ascii="Times New Roman" w:hAnsi="Times New Roman"/>
          <w:sz w:val="24"/>
          <w:szCs w:val="24"/>
        </w:rPr>
        <w:t>1.1.</w:t>
      </w:r>
      <w:r w:rsidRPr="00A20170">
        <w:rPr>
          <w:rFonts w:ascii="Times New Roman" w:hAnsi="Times New Roman"/>
          <w:iCs/>
          <w:sz w:val="24"/>
          <w:szCs w:val="24"/>
          <w:lang w:eastAsia="zh-CN"/>
        </w:rPr>
        <w:t xml:space="preserve"> Постачальник зобов'язується </w:t>
      </w:r>
      <w:r w:rsidRPr="00A20170">
        <w:rPr>
          <w:rFonts w:ascii="Times New Roman" w:hAnsi="Times New Roman"/>
          <w:sz w:val="24"/>
          <w:szCs w:val="24"/>
          <w:lang w:eastAsia="zh-CN"/>
        </w:rPr>
        <w:t>протягом 202</w:t>
      </w:r>
      <w:r>
        <w:rPr>
          <w:rFonts w:ascii="Times New Roman" w:hAnsi="Times New Roman"/>
          <w:sz w:val="24"/>
          <w:szCs w:val="24"/>
          <w:lang w:eastAsia="zh-CN"/>
        </w:rPr>
        <w:t>2</w:t>
      </w:r>
      <w:r w:rsidRPr="00A20170">
        <w:rPr>
          <w:rFonts w:ascii="Times New Roman" w:hAnsi="Times New Roman"/>
          <w:sz w:val="24"/>
          <w:szCs w:val="24"/>
          <w:lang w:eastAsia="zh-CN"/>
        </w:rPr>
        <w:t xml:space="preserve"> року </w:t>
      </w:r>
      <w:r w:rsidRPr="00A20170">
        <w:rPr>
          <w:rFonts w:ascii="Times New Roman" w:hAnsi="Times New Roman"/>
          <w:iCs/>
          <w:sz w:val="24"/>
          <w:szCs w:val="24"/>
          <w:lang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F3025" w:rsidRPr="00FF3025" w:rsidRDefault="00FF3025" w:rsidP="00FF3025">
      <w:pPr>
        <w:widowControl w:val="0"/>
        <w:suppressAutoHyphens/>
        <w:autoSpaceDE w:val="0"/>
        <w:spacing w:after="0" w:line="240" w:lineRule="auto"/>
        <w:jc w:val="both"/>
        <w:rPr>
          <w:rFonts w:ascii="Times New Roman" w:hAnsi="Times New Roman"/>
          <w:b/>
          <w:iCs/>
          <w:sz w:val="24"/>
          <w:szCs w:val="24"/>
          <w:lang w:eastAsia="zh-CN"/>
        </w:rPr>
      </w:pPr>
      <w:r w:rsidRPr="00A20170">
        <w:rPr>
          <w:rFonts w:ascii="Times New Roman" w:hAnsi="Times New Roman"/>
          <w:iCs/>
          <w:sz w:val="24"/>
          <w:szCs w:val="24"/>
          <w:lang w:eastAsia="zh-CN"/>
        </w:rPr>
        <w:t>1.2. Найменування Товару</w:t>
      </w:r>
      <w:r>
        <w:rPr>
          <w:rFonts w:ascii="Times New Roman" w:hAnsi="Times New Roman"/>
          <w:iCs/>
          <w:sz w:val="24"/>
          <w:szCs w:val="24"/>
          <w:lang w:eastAsia="zh-CN"/>
        </w:rPr>
        <w:t>:</w:t>
      </w:r>
      <w:r w:rsidRPr="00FF3025">
        <w:rPr>
          <w:rFonts w:ascii="Times New Roman" w:hAnsi="Times New Roman"/>
          <w:iCs/>
          <w:sz w:val="24"/>
          <w:szCs w:val="24"/>
          <w:lang w:eastAsia="zh-CN"/>
        </w:rPr>
        <w:t xml:space="preserve"> Свинина охолоджена</w:t>
      </w:r>
      <w:r w:rsidR="0012609E">
        <w:rPr>
          <w:rFonts w:ascii="Times New Roman" w:hAnsi="Times New Roman"/>
          <w:iCs/>
          <w:sz w:val="24"/>
          <w:szCs w:val="24"/>
          <w:lang w:val="ru-RU" w:eastAsia="zh-CN"/>
        </w:rPr>
        <w:t xml:space="preserve"> без </w:t>
      </w:r>
      <w:proofErr w:type="spellStart"/>
      <w:r w:rsidR="0012609E">
        <w:rPr>
          <w:rFonts w:ascii="Times New Roman" w:hAnsi="Times New Roman"/>
          <w:iCs/>
          <w:sz w:val="24"/>
          <w:szCs w:val="24"/>
          <w:lang w:val="ru-RU" w:eastAsia="zh-CN"/>
        </w:rPr>
        <w:t>кістки</w:t>
      </w:r>
      <w:proofErr w:type="spellEnd"/>
      <w:r w:rsidRPr="00FF3025">
        <w:rPr>
          <w:rFonts w:ascii="Times New Roman" w:hAnsi="Times New Roman"/>
          <w:iCs/>
          <w:sz w:val="24"/>
          <w:szCs w:val="24"/>
          <w:lang w:eastAsia="zh-CN"/>
        </w:rPr>
        <w:t>, філе куряче охолоджене</w:t>
      </w:r>
      <w:r>
        <w:rPr>
          <w:rFonts w:ascii="Times New Roman" w:hAnsi="Times New Roman"/>
          <w:iCs/>
          <w:sz w:val="24"/>
          <w:szCs w:val="24"/>
          <w:lang w:eastAsia="zh-CN"/>
        </w:rPr>
        <w:t>,</w:t>
      </w:r>
      <w:r w:rsidRPr="00FF3025">
        <w:t xml:space="preserve"> </w:t>
      </w:r>
      <w:r w:rsidRPr="00FF3025">
        <w:rPr>
          <w:rFonts w:ascii="Times New Roman" w:hAnsi="Times New Roman"/>
          <w:b/>
          <w:iCs/>
          <w:sz w:val="24"/>
          <w:szCs w:val="24"/>
          <w:lang w:eastAsia="zh-CN"/>
        </w:rPr>
        <w:t>код ДК 021:2015-15110000-2 «М'ясо»</w:t>
      </w:r>
    </w:p>
    <w:p w:rsidR="00FF3025" w:rsidRPr="00A20170" w:rsidRDefault="00FF3025" w:rsidP="00FF3025">
      <w:pPr>
        <w:widowControl w:val="0"/>
        <w:suppressAutoHyphens/>
        <w:autoSpaceDE w:val="0"/>
        <w:spacing w:after="0" w:line="240" w:lineRule="auto"/>
        <w:jc w:val="both"/>
        <w:rPr>
          <w:rFonts w:ascii="Times New Roman" w:hAnsi="Times New Roman"/>
          <w:sz w:val="24"/>
          <w:szCs w:val="24"/>
        </w:rPr>
      </w:pPr>
      <w:r w:rsidRPr="00A20170">
        <w:rPr>
          <w:rFonts w:ascii="Times New Roman" w:hAnsi="Times New Roman"/>
          <w:sz w:val="24"/>
          <w:szCs w:val="24"/>
        </w:rPr>
        <w:t>1.3. Обсяги закупівлі товару можуть бути зменшені з урахуванням фактичного обсягу видатків Замовника.</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1.4. Місце поставки товару: </w:t>
      </w:r>
    </w:p>
    <w:p w:rsidR="00FF3025" w:rsidRPr="00175CFA" w:rsidRDefault="00FF3025" w:rsidP="00FF3025">
      <w:pPr>
        <w:spacing w:after="0" w:line="240" w:lineRule="auto"/>
        <w:jc w:val="both"/>
        <w:rPr>
          <w:rFonts w:ascii="Times New Roman" w:hAnsi="Times New Roman"/>
          <w:bCs/>
          <w:sz w:val="24"/>
          <w:szCs w:val="24"/>
        </w:rPr>
      </w:pPr>
      <w:r>
        <w:rPr>
          <w:rFonts w:ascii="Times New Roman" w:hAnsi="Times New Roman"/>
          <w:bCs/>
          <w:sz w:val="24"/>
          <w:szCs w:val="24"/>
        </w:rPr>
        <w:t>Хмельницька область,</w:t>
      </w:r>
      <w:r w:rsidRPr="00345555">
        <w:rPr>
          <w:rFonts w:ascii="Times New Roman" w:hAnsi="Times New Roman"/>
          <w:bCs/>
          <w:sz w:val="24"/>
          <w:szCs w:val="24"/>
        </w:rPr>
        <w:t xml:space="preserve"> </w:t>
      </w:r>
      <w:r w:rsidRPr="003E23ED">
        <w:rPr>
          <w:rFonts w:ascii="Times New Roman" w:hAnsi="Times New Roman"/>
          <w:bCs/>
          <w:sz w:val="24"/>
          <w:szCs w:val="24"/>
        </w:rPr>
        <w:t xml:space="preserve">місто Хмельницький, вулиця </w:t>
      </w:r>
      <w:proofErr w:type="spellStart"/>
      <w:r w:rsidR="00175CFA">
        <w:rPr>
          <w:rFonts w:ascii="Times New Roman" w:hAnsi="Times New Roman"/>
          <w:bCs/>
          <w:sz w:val="24"/>
          <w:szCs w:val="24"/>
          <w:lang w:val="ru-RU"/>
        </w:rPr>
        <w:t>Героїв</w:t>
      </w:r>
      <w:proofErr w:type="spellEnd"/>
      <w:r w:rsidR="00175CFA">
        <w:rPr>
          <w:rFonts w:ascii="Times New Roman" w:hAnsi="Times New Roman"/>
          <w:bCs/>
          <w:sz w:val="24"/>
          <w:szCs w:val="24"/>
          <w:lang w:val="ru-RU"/>
        </w:rPr>
        <w:t xml:space="preserve"> АТО, 15/1.</w:t>
      </w:r>
      <w:bookmarkStart w:id="0" w:name="_GoBack"/>
      <w:bookmarkEnd w:id="0"/>
    </w:p>
    <w:p w:rsidR="00FF3025" w:rsidRPr="00A20170" w:rsidRDefault="00FF3025" w:rsidP="00FF3025">
      <w:pPr>
        <w:spacing w:after="0" w:line="240" w:lineRule="auto"/>
        <w:jc w:val="both"/>
        <w:rPr>
          <w:rFonts w:ascii="Times New Roman" w:eastAsia="Arial Unicode MS" w:hAnsi="Times New Roman"/>
          <w:sz w:val="24"/>
          <w:szCs w:val="24"/>
          <w:lang w:val="ru-RU" w:eastAsia="hi-IN" w:bidi="hi-IN"/>
        </w:rPr>
      </w:pPr>
      <w:r w:rsidRPr="00A20170">
        <w:rPr>
          <w:rFonts w:ascii="Times New Roman" w:hAnsi="Times New Roman"/>
          <w:sz w:val="24"/>
          <w:szCs w:val="24"/>
        </w:rPr>
        <w:t xml:space="preserve">1.4. </w:t>
      </w:r>
      <w:r w:rsidRPr="00A20170">
        <w:rPr>
          <w:rFonts w:ascii="Times New Roman" w:eastAsia="Arial Unicode MS" w:hAnsi="Times New Roman"/>
          <w:sz w:val="24"/>
          <w:szCs w:val="24"/>
          <w:lang w:eastAsia="hi-IN" w:bidi="hi-IN"/>
        </w:rPr>
        <w:t xml:space="preserve">Поставка товару: </w:t>
      </w:r>
      <w:r w:rsidRPr="00A20170">
        <w:rPr>
          <w:rFonts w:ascii="Times New Roman" w:hAnsi="Times New Roman"/>
          <w:sz w:val="24"/>
          <w:szCs w:val="24"/>
        </w:rPr>
        <w:t xml:space="preserve">дрібними партіями, не пізніше 1 робочого дня з дня отримання заявки від Замовника (засобами телефонного </w:t>
      </w:r>
      <w:proofErr w:type="spellStart"/>
      <w:r w:rsidRPr="00A20170">
        <w:rPr>
          <w:rFonts w:ascii="Times New Roman" w:hAnsi="Times New Roman"/>
          <w:sz w:val="24"/>
          <w:szCs w:val="24"/>
        </w:rPr>
        <w:t>зв</w:t>
      </w:r>
      <w:proofErr w:type="spellEnd"/>
      <w:r w:rsidRPr="00A20170">
        <w:rPr>
          <w:rFonts w:ascii="Times New Roman" w:hAnsi="Times New Roman"/>
          <w:sz w:val="24"/>
          <w:szCs w:val="24"/>
          <w:lang w:val="ru-RU"/>
        </w:rPr>
        <w:t>’</w:t>
      </w:r>
      <w:proofErr w:type="spellStart"/>
      <w:r w:rsidRPr="00A20170">
        <w:rPr>
          <w:rFonts w:ascii="Times New Roman" w:hAnsi="Times New Roman"/>
          <w:sz w:val="24"/>
          <w:szCs w:val="24"/>
        </w:rPr>
        <w:t>язку</w:t>
      </w:r>
      <w:proofErr w:type="spellEnd"/>
      <w:r w:rsidRPr="00A20170">
        <w:rPr>
          <w:rFonts w:ascii="Times New Roman" w:hAnsi="Times New Roman"/>
          <w:sz w:val="24"/>
          <w:szCs w:val="24"/>
        </w:rPr>
        <w:t>, шляхом листування, по електронній пошті e-</w:t>
      </w:r>
      <w:proofErr w:type="spellStart"/>
      <w:r w:rsidRPr="00A20170">
        <w:rPr>
          <w:rFonts w:ascii="Times New Roman" w:hAnsi="Times New Roman"/>
          <w:sz w:val="24"/>
          <w:szCs w:val="24"/>
        </w:rPr>
        <w:t>mail</w:t>
      </w:r>
      <w:proofErr w:type="spellEnd"/>
      <w:r w:rsidRPr="00A20170">
        <w:rPr>
          <w:rFonts w:ascii="Times New Roman" w:hAnsi="Times New Roman"/>
          <w:sz w:val="24"/>
          <w:szCs w:val="24"/>
        </w:rPr>
        <w:t>, зазначеній в реквізитах цього договору)</w:t>
      </w:r>
      <w:r w:rsidRPr="00A20170">
        <w:rPr>
          <w:rFonts w:ascii="Times New Roman" w:eastAsia="Arial Unicode MS" w:hAnsi="Times New Roman"/>
          <w:sz w:val="24"/>
          <w:szCs w:val="24"/>
          <w:lang w:val="ru-RU" w:eastAsia="hi-IN" w:bidi="hi-IN"/>
        </w:rPr>
        <w:t>.</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1.5. Строк поставки товару: до 31 грудня 202</w:t>
      </w:r>
      <w:r>
        <w:rPr>
          <w:rFonts w:ascii="Times New Roman" w:hAnsi="Times New Roman"/>
          <w:sz w:val="24"/>
          <w:szCs w:val="24"/>
        </w:rPr>
        <w:t>2</w:t>
      </w:r>
      <w:r w:rsidRPr="00A20170">
        <w:rPr>
          <w:rFonts w:ascii="Times New Roman" w:hAnsi="Times New Roman"/>
          <w:sz w:val="24"/>
          <w:szCs w:val="24"/>
        </w:rPr>
        <w:t xml:space="preserve"> року.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1.6.</w:t>
      </w:r>
      <w:r w:rsidRPr="00A20170">
        <w:rPr>
          <w:rFonts w:ascii="Times New Roman" w:hAnsi="Times New Roman"/>
          <w:sz w:val="24"/>
          <w:szCs w:val="24"/>
          <w:lang w:eastAsia="zh-CN"/>
        </w:rPr>
        <w:t xml:space="preserve"> Товар повинен постачатися у спеціальному автотранспорті.</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2. ЯКІСТЬ ТОВАРІВ</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FF3025" w:rsidRPr="00C604D3"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2.4. </w:t>
      </w:r>
      <w:r w:rsidRPr="00C604D3">
        <w:rPr>
          <w:rFonts w:ascii="Times New Roman" w:hAnsi="Times New Roman"/>
          <w:sz w:val="24"/>
          <w:szCs w:val="24"/>
        </w:rPr>
        <w:t xml:space="preserve">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w:t>
      </w:r>
      <w:r w:rsidRPr="00C604D3">
        <w:rPr>
          <w:rFonts w:ascii="Times New Roman" w:hAnsi="Times New Roman"/>
          <w:sz w:val="24"/>
          <w:szCs w:val="24"/>
        </w:rPr>
        <w:lastRenderedPageBreak/>
        <w:t>протягом якого постачальник повинен замінити товар – не пізніше ніж протягом 2 днів з моменту письмового звернення Замовника.</w:t>
      </w:r>
    </w:p>
    <w:p w:rsidR="00FF3025" w:rsidRPr="00C604D3" w:rsidRDefault="00FF3025" w:rsidP="00FF3025">
      <w:pPr>
        <w:spacing w:after="0" w:line="240" w:lineRule="auto"/>
        <w:jc w:val="both"/>
        <w:rPr>
          <w:rFonts w:ascii="Times New Roman" w:hAnsi="Times New Roman"/>
          <w:sz w:val="24"/>
          <w:szCs w:val="24"/>
        </w:rPr>
      </w:pPr>
      <w:r w:rsidRPr="00C604D3">
        <w:rPr>
          <w:rFonts w:ascii="Times New Roman" w:hAnsi="Times New Roman"/>
          <w:sz w:val="24"/>
          <w:szCs w:val="24"/>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w:t>
      </w:r>
      <w:r>
        <w:rPr>
          <w:rFonts w:ascii="Times New Roman" w:hAnsi="Times New Roman"/>
          <w:sz w:val="24"/>
          <w:szCs w:val="24"/>
        </w:rPr>
        <w:t>підтверджують</w:t>
      </w:r>
      <w:r w:rsidRPr="00C604D3">
        <w:rPr>
          <w:rFonts w:ascii="Times New Roman" w:hAnsi="Times New Roman"/>
          <w:sz w:val="24"/>
          <w:szCs w:val="24"/>
        </w:rPr>
        <w:t xml:space="preserve"> якість товару.</w:t>
      </w:r>
    </w:p>
    <w:p w:rsidR="00FF3025" w:rsidRPr="00A20170" w:rsidRDefault="00FF3025" w:rsidP="00FF3025">
      <w:pPr>
        <w:spacing w:after="0" w:line="240" w:lineRule="auto"/>
        <w:jc w:val="both"/>
        <w:rPr>
          <w:rFonts w:ascii="Times New Roman" w:hAnsi="Times New Roman"/>
          <w:sz w:val="24"/>
          <w:szCs w:val="24"/>
        </w:rPr>
      </w:pPr>
      <w:r w:rsidRPr="00C604D3">
        <w:rPr>
          <w:rFonts w:ascii="Times New Roman" w:hAnsi="Times New Roman"/>
          <w:sz w:val="24"/>
          <w:szCs w:val="24"/>
        </w:rPr>
        <w:t>2.5. Постачальник відповідає за дотримання правил зберігання товарів під час транспортування</w:t>
      </w:r>
      <w:r w:rsidRPr="00A20170">
        <w:rPr>
          <w:rFonts w:ascii="Times New Roman" w:hAnsi="Times New Roman"/>
          <w:sz w:val="24"/>
          <w:szCs w:val="24"/>
        </w:rPr>
        <w:t xml:space="preserve">.  </w:t>
      </w:r>
    </w:p>
    <w:p w:rsidR="00FF3025" w:rsidRPr="00A20170" w:rsidRDefault="00FF3025" w:rsidP="00FF3025">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A20170">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3. ЦІНА ДОГОВОРУ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A20170">
        <w:rPr>
          <w:rFonts w:ascii="Times New Roman" w:hAnsi="Times New Roman"/>
          <w:i/>
          <w:sz w:val="24"/>
          <w:szCs w:val="24"/>
        </w:rPr>
        <w:t xml:space="preserve">(вказати), </w:t>
      </w:r>
      <w:r w:rsidRPr="00A20170">
        <w:rPr>
          <w:rFonts w:ascii="Times New Roman" w:hAnsi="Times New Roman"/>
          <w:sz w:val="24"/>
          <w:szCs w:val="24"/>
        </w:rPr>
        <w:t xml:space="preserve"> у т.ч.: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 за рахунок коштів місцевого бюджету __________ грн. у т.ч. ПДВ/без ПДВ </w:t>
      </w:r>
      <w:r w:rsidRPr="00A20170">
        <w:rPr>
          <w:rFonts w:ascii="Times New Roman" w:hAnsi="Times New Roman"/>
          <w:i/>
          <w:sz w:val="24"/>
          <w:szCs w:val="24"/>
        </w:rPr>
        <w:t>(вказує Замовник).</w:t>
      </w:r>
      <w:r w:rsidRPr="00A20170">
        <w:rPr>
          <w:rFonts w:ascii="Times New Roman" w:hAnsi="Times New Roman"/>
          <w:sz w:val="24"/>
          <w:szCs w:val="24"/>
        </w:rPr>
        <w:t xml:space="preserve">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4. ПОРЯДОК ЗДІЙСНЕННЯ ОПЛАТИ</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4.1. </w:t>
      </w:r>
      <w:r w:rsidRPr="00A20170">
        <w:rPr>
          <w:rFonts w:ascii="Times New Roman" w:hAnsi="Times New Roman"/>
          <w:bCs/>
          <w:sz w:val="24"/>
          <w:szCs w:val="24"/>
        </w:rPr>
        <w:t>Джерело фінансування – кошти місцевого бюджету.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A20170">
        <w:rPr>
          <w:rFonts w:ascii="Times New Roman" w:hAnsi="Times New Roman"/>
          <w:sz w:val="24"/>
          <w:szCs w:val="24"/>
        </w:rPr>
        <w:t xml:space="preserve"> року.</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5. ПРАВА ТА ОБОВ’ЯЗКИ СТОРІН</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5.1. Замовник зобов’язаний: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5.1.2. Приймати Товари згідно з умовами цього Договору та накладної.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5.2. Замовник має право: </w:t>
      </w:r>
    </w:p>
    <w:p w:rsidR="00FF3025" w:rsidRPr="00A20170" w:rsidRDefault="00FF3025" w:rsidP="00FF3025">
      <w:pPr>
        <w:widowControl w:val="0"/>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rPr>
        <w:t xml:space="preserve">5.2.1. </w:t>
      </w:r>
      <w:r w:rsidRPr="00A20170">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A20170">
        <w:rPr>
          <w:rFonts w:ascii="Times New Roman" w:hAnsi="Times New Roman"/>
          <w:sz w:val="24"/>
          <w:szCs w:val="24"/>
          <w:lang w:eastAsia="ru-RU"/>
        </w:rPr>
        <w:t>у  випадках:</w:t>
      </w:r>
    </w:p>
    <w:p w:rsidR="00FF3025" w:rsidRPr="00A20170" w:rsidRDefault="00FF3025" w:rsidP="00FF3025">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FF3025" w:rsidRPr="00A20170" w:rsidRDefault="00FF3025" w:rsidP="00FF3025">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невідповідності якості поставленого товару умовам розділу 2 даного договору;</w:t>
      </w:r>
    </w:p>
    <w:p w:rsidR="00FF3025" w:rsidRPr="00A20170" w:rsidRDefault="00FF3025" w:rsidP="00FF3025">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5.2.2. Відмовитися від прийняття товару, що не відповідають умовам цього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5.3. Постачальник зобов'язаний: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lastRenderedPageBreak/>
        <w:t>5.3.1. Забезпечити надання товару у строк та в порядку, що встановлені цим Договором.</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5.3.2. Забезпечити надання Товару, якість якого відповідає умовам, встановленим цим Договором.</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5.3.4. Сплатити податки і збори згідно діючого законодавства України.</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5.3.5. Здійснити доставку, розвантаження товару, вартість включається в ціну пропозиції.</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5.3.7. Надати  супровідні документи на Товари.</w:t>
      </w:r>
    </w:p>
    <w:p w:rsidR="00FF3025" w:rsidRPr="00A20170" w:rsidRDefault="00FF3025" w:rsidP="00FF3025">
      <w:pPr>
        <w:widowControl w:val="0"/>
        <w:suppressAutoHyphens/>
        <w:autoSpaceDE w:val="0"/>
        <w:spacing w:after="0" w:line="240" w:lineRule="auto"/>
        <w:contextualSpacing/>
        <w:jc w:val="both"/>
        <w:rPr>
          <w:rFonts w:ascii="Times New Roman" w:hAnsi="Times New Roman"/>
          <w:sz w:val="24"/>
          <w:szCs w:val="24"/>
        </w:rPr>
      </w:pPr>
      <w:r w:rsidRPr="00A20170">
        <w:rPr>
          <w:rFonts w:ascii="Times New Roman" w:hAnsi="Times New Roman"/>
          <w:sz w:val="24"/>
          <w:szCs w:val="24"/>
        </w:rPr>
        <w:t>5.3.8. Надати накладну на Товари</w:t>
      </w:r>
      <w:r w:rsidRPr="00A20170">
        <w:rPr>
          <w:rFonts w:ascii="Times New Roman" w:hAnsi="Times New Roman"/>
          <w:sz w:val="24"/>
          <w:szCs w:val="24"/>
          <w:shd w:val="clear" w:color="auto" w:fill="FFFFFF"/>
        </w:rPr>
        <w:t>,</w:t>
      </w:r>
      <w:r w:rsidRPr="00A20170">
        <w:rPr>
          <w:rFonts w:ascii="Times New Roman" w:hAnsi="Times New Roman"/>
          <w:sz w:val="24"/>
          <w:szCs w:val="24"/>
        </w:rPr>
        <w:t xml:space="preserve"> що відповідає специфікації, у 3 примірниках. Накладна має відповідати п. 1.1. Договору.</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FF3025" w:rsidRPr="00A20170" w:rsidRDefault="00FF3025" w:rsidP="00FF3025">
      <w:pPr>
        <w:pStyle w:val="a4"/>
        <w:spacing w:after="0" w:line="240" w:lineRule="auto"/>
        <w:ind w:left="0"/>
        <w:jc w:val="center"/>
        <w:rPr>
          <w:rFonts w:eastAsia="Calibri"/>
          <w:sz w:val="18"/>
          <w:lang w:val="x-none" w:eastAsia="x-none"/>
        </w:rPr>
      </w:pPr>
    </w:p>
    <w:p w:rsidR="00FF3025" w:rsidRPr="00A20170" w:rsidRDefault="00FF3025" w:rsidP="00FF3025">
      <w:pPr>
        <w:pStyle w:val="a4"/>
        <w:spacing w:after="0" w:line="240" w:lineRule="auto"/>
        <w:ind w:left="0"/>
        <w:jc w:val="center"/>
        <w:rPr>
          <w:rFonts w:eastAsia="Calibri"/>
          <w:b/>
          <w:lang w:val="x-none" w:eastAsia="x-none"/>
        </w:rPr>
      </w:pPr>
      <w:r w:rsidRPr="00A20170">
        <w:rPr>
          <w:rFonts w:eastAsia="Calibri"/>
          <w:b/>
          <w:lang w:val="x-none" w:eastAsia="x-none"/>
        </w:rPr>
        <w:t>6. ВІДПОВІДАЛЬНІСТЬ СТОРІН ТА ВИРІШЕННЯ СПОРІВ</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pacing w:val="1"/>
          <w:sz w:val="24"/>
          <w:szCs w:val="24"/>
        </w:rPr>
        <w:t xml:space="preserve">6.2. У разі невиконання Постачальником своїх зобов’язань по Договору </w:t>
      </w:r>
      <w:r w:rsidRPr="00A20170">
        <w:rPr>
          <w:rFonts w:ascii="Times New Roman" w:hAnsi="Times New Roman"/>
          <w:lang w:eastAsia="ru-RU"/>
        </w:rPr>
        <w:t xml:space="preserve">Замовник має право розірвати Договір в односторонньому порядку, </w:t>
      </w:r>
      <w:r w:rsidRPr="00A20170">
        <w:rPr>
          <w:rFonts w:ascii="Times New Roman" w:eastAsia="Arial Unicode MS" w:hAnsi="Times New Roman"/>
          <w:sz w:val="24"/>
          <w:szCs w:val="24"/>
          <w:lang w:eastAsia="hi-IN" w:bidi="hi-IN"/>
        </w:rPr>
        <w:t>повідомивши про це його у 10-денний строк.</w:t>
      </w:r>
      <w:r w:rsidRPr="00A20170">
        <w:rPr>
          <w:rFonts w:ascii="Times New Roman" w:hAnsi="Times New Roman"/>
          <w:sz w:val="24"/>
          <w:szCs w:val="24"/>
        </w:rPr>
        <w:t xml:space="preserve"> </w:t>
      </w:r>
    </w:p>
    <w:p w:rsidR="00FF3025" w:rsidRPr="00A20170" w:rsidRDefault="00FF3025" w:rsidP="00FF3025">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7. ПОРЯДОК ВИРІШЕННЯ СПОРІВ</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sz w:val="24"/>
          <w:szCs w:val="24"/>
        </w:rPr>
      </w:pPr>
      <w:r w:rsidRPr="00A20170">
        <w:rPr>
          <w:rFonts w:ascii="Times New Roman" w:hAnsi="Times New Roman"/>
          <w:b/>
          <w:sz w:val="24"/>
          <w:szCs w:val="24"/>
        </w:rPr>
        <w:t>8. ОБСТАВИНИ НЕПЕРЕБОРНОЇ СИЛИ (ФОРС-МАЖОР)</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FF3025" w:rsidRPr="00A20170" w:rsidRDefault="00FF3025" w:rsidP="00FF3025">
      <w:pPr>
        <w:pStyle w:val="31"/>
        <w:rPr>
          <w:color w:val="auto"/>
          <w:sz w:val="18"/>
          <w:szCs w:val="24"/>
        </w:rPr>
      </w:pPr>
    </w:p>
    <w:p w:rsidR="00FF3025" w:rsidRPr="00A20170" w:rsidRDefault="00FF3025" w:rsidP="00FF3025">
      <w:pPr>
        <w:autoSpaceDE w:val="0"/>
        <w:autoSpaceDN w:val="0"/>
        <w:adjustRightInd w:val="0"/>
        <w:spacing w:after="0" w:line="240" w:lineRule="auto"/>
        <w:jc w:val="center"/>
        <w:outlineLvl w:val="2"/>
        <w:rPr>
          <w:rFonts w:ascii="Times New Roman" w:hAnsi="Times New Roman"/>
          <w:b/>
          <w:bCs/>
          <w:sz w:val="24"/>
          <w:szCs w:val="24"/>
        </w:rPr>
      </w:pPr>
      <w:r w:rsidRPr="00A20170">
        <w:rPr>
          <w:rFonts w:ascii="Times New Roman" w:hAnsi="Times New Roman"/>
          <w:b/>
          <w:bCs/>
          <w:sz w:val="24"/>
          <w:szCs w:val="24"/>
        </w:rPr>
        <w:t>9. СТРОК ДІЇ ДОГОВОРУ</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9.1. Цей </w:t>
      </w:r>
      <w:r w:rsidRPr="00A20170">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A20170">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A20170">
        <w:rPr>
          <w:rFonts w:ascii="Times New Roman" w:hAnsi="Times New Roman"/>
          <w:sz w:val="24"/>
          <w:szCs w:val="24"/>
        </w:rPr>
        <w:t xml:space="preserve"> </w:t>
      </w:r>
    </w:p>
    <w:p w:rsidR="00FF3025" w:rsidRPr="00A20170" w:rsidRDefault="00FF3025" w:rsidP="00FF3025">
      <w:pPr>
        <w:autoSpaceDE w:val="0"/>
        <w:autoSpaceDN w:val="0"/>
        <w:adjustRightInd w:val="0"/>
        <w:spacing w:after="0" w:line="240" w:lineRule="auto"/>
        <w:jc w:val="both"/>
        <w:outlineLvl w:val="2"/>
        <w:rPr>
          <w:rFonts w:ascii="Times New Roman" w:hAnsi="Times New Roman"/>
          <w:sz w:val="24"/>
          <w:szCs w:val="24"/>
        </w:rPr>
      </w:pPr>
      <w:r w:rsidRPr="00A20170">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FF3025" w:rsidRPr="00A20170" w:rsidRDefault="00FF3025" w:rsidP="00FF3025">
      <w:pPr>
        <w:autoSpaceDE w:val="0"/>
        <w:autoSpaceDN w:val="0"/>
        <w:spacing w:after="0" w:line="240" w:lineRule="auto"/>
        <w:jc w:val="both"/>
        <w:rPr>
          <w:rFonts w:ascii="Times New Roman" w:hAnsi="Times New Roman"/>
          <w:sz w:val="24"/>
          <w:szCs w:val="24"/>
        </w:rPr>
      </w:pPr>
      <w:r w:rsidRPr="00A20170">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FF3025" w:rsidRPr="00A20170" w:rsidRDefault="00FF3025" w:rsidP="00FF3025">
      <w:pPr>
        <w:spacing w:after="0" w:line="240" w:lineRule="auto"/>
        <w:jc w:val="center"/>
        <w:rPr>
          <w:rFonts w:ascii="Times New Roman" w:hAnsi="Times New Roman"/>
          <w:sz w:val="18"/>
          <w:szCs w:val="24"/>
        </w:rPr>
      </w:pPr>
    </w:p>
    <w:p w:rsidR="00FF3025" w:rsidRPr="00A20170" w:rsidRDefault="00FF3025" w:rsidP="00FF3025">
      <w:pPr>
        <w:spacing w:after="0" w:line="240" w:lineRule="auto"/>
        <w:jc w:val="center"/>
        <w:rPr>
          <w:rFonts w:ascii="Times New Roman" w:hAnsi="Times New Roman"/>
          <w:b/>
          <w:caps/>
          <w:sz w:val="24"/>
          <w:szCs w:val="24"/>
        </w:rPr>
      </w:pPr>
      <w:r w:rsidRPr="00A20170">
        <w:rPr>
          <w:rFonts w:ascii="Times New Roman" w:hAnsi="Times New Roman"/>
          <w:b/>
          <w:caps/>
          <w:sz w:val="24"/>
          <w:szCs w:val="24"/>
        </w:rPr>
        <w:t>10. Конфіденційність інформації</w:t>
      </w:r>
    </w:p>
    <w:p w:rsidR="00FF3025" w:rsidRPr="00A20170" w:rsidRDefault="00FF3025" w:rsidP="00FF3025">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A20170">
        <w:rPr>
          <w:rFonts w:ascii="Times New Roman" w:hAnsi="Times New Roman"/>
          <w:bCs/>
          <w:sz w:val="24"/>
          <w:szCs w:val="24"/>
        </w:rPr>
        <w:t xml:space="preserve">10.1. </w:t>
      </w:r>
      <w:r w:rsidRPr="00A20170">
        <w:rPr>
          <w:rFonts w:ascii="Times New Roman" w:hAnsi="Times New Roman"/>
          <w:iCs/>
          <w:sz w:val="24"/>
          <w:szCs w:val="24"/>
          <w:lang w:eastAsia="zh-CN"/>
        </w:rPr>
        <w:t xml:space="preserve">Кожна із Сторін зобов'язана забезпечити збереження конфіденційної </w:t>
      </w:r>
      <w:r w:rsidRPr="00A20170">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A20170">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A20170">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A20170">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A20170">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A20170">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A20170">
        <w:rPr>
          <w:rFonts w:ascii="Times New Roman" w:hAnsi="Times New Roman"/>
          <w:iCs/>
          <w:spacing w:val="-1"/>
          <w:sz w:val="24"/>
          <w:szCs w:val="24"/>
          <w:lang w:eastAsia="zh-CN"/>
        </w:rPr>
        <w:t>визначається і вирішується згідно з чинним законодавством України.</w:t>
      </w:r>
    </w:p>
    <w:p w:rsidR="00FF3025" w:rsidRPr="00A20170" w:rsidRDefault="00FF3025" w:rsidP="00FF3025">
      <w:pPr>
        <w:autoSpaceDE w:val="0"/>
        <w:autoSpaceDN w:val="0"/>
        <w:adjustRightInd w:val="0"/>
        <w:spacing w:after="0" w:line="240" w:lineRule="auto"/>
        <w:jc w:val="both"/>
        <w:outlineLvl w:val="2"/>
        <w:rPr>
          <w:rFonts w:ascii="Times New Roman" w:hAnsi="Times New Roman"/>
          <w:sz w:val="24"/>
          <w:szCs w:val="24"/>
          <w:lang w:eastAsia="uk-UA"/>
        </w:rPr>
      </w:pPr>
      <w:r w:rsidRPr="00A20170">
        <w:rPr>
          <w:rFonts w:ascii="Times New Roman" w:hAnsi="Times New Roman"/>
          <w:bCs/>
          <w:sz w:val="24"/>
          <w:szCs w:val="24"/>
        </w:rPr>
        <w:t xml:space="preserve">10.2. </w:t>
      </w:r>
      <w:r w:rsidRPr="00A20170">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FF3025" w:rsidRPr="00A20170"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FF3025" w:rsidRPr="008A53C2" w:rsidRDefault="00FF3025" w:rsidP="00FF3025">
      <w:pPr>
        <w:spacing w:after="0" w:line="240" w:lineRule="auto"/>
        <w:jc w:val="both"/>
        <w:rPr>
          <w:rFonts w:ascii="Times New Roman" w:hAnsi="Times New Roman"/>
          <w:sz w:val="24"/>
          <w:szCs w:val="24"/>
        </w:rPr>
      </w:pPr>
      <w:r w:rsidRPr="00A20170">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1" w:name="n1041"/>
      <w:bookmarkEnd w:id="1"/>
    </w:p>
    <w:p w:rsidR="00FF3025" w:rsidRPr="001C066B"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iCs/>
          <w:sz w:val="24"/>
          <w:szCs w:val="24"/>
          <w:lang w:eastAsia="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2" w:name="n1042"/>
      <w:bookmarkEnd w:id="2"/>
      <w:r w:rsidRPr="008A53C2">
        <w:rPr>
          <w:rFonts w:ascii="Times New Roman" w:hAnsi="Times New Roman"/>
          <w:sz w:val="24"/>
          <w:szCs w:val="24"/>
          <w:lang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rFonts w:ascii="Times New Roman" w:hAnsi="Times New Roman"/>
          <w:i/>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3" w:name="n1043"/>
      <w:bookmarkEnd w:id="3"/>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hAnsi="Times New Roman"/>
          <w:i/>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4" w:name="n1044"/>
      <w:bookmarkEnd w:id="4"/>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вносять зміни до договору, у разі коливання ціни товару на ринку. Зазначене коливання має бути документально підтверджене</w:t>
      </w:r>
      <w:r>
        <w:rPr>
          <w:rFonts w:ascii="Times New Roman" w:hAnsi="Times New Roman"/>
          <w:i/>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5" w:name="n1045"/>
      <w:bookmarkEnd w:id="5"/>
      <w:r w:rsidRPr="008A53C2">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3025" w:rsidRPr="001C066B"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6" w:name="n1046"/>
      <w:bookmarkEnd w:id="6"/>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7" w:name="n1047"/>
      <w:bookmarkEnd w:id="7"/>
      <w:r w:rsidRPr="008A53C2">
        <w:rPr>
          <w:rFonts w:ascii="Times New Roman" w:hAnsi="Times New Roman"/>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shd w:val="clear" w:color="auto" w:fill="FFFFFF"/>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F3025" w:rsidRPr="001C066B" w:rsidRDefault="00FF3025" w:rsidP="00FF3025">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bookmarkStart w:id="8" w:name="n1048"/>
      <w:bookmarkEnd w:id="8"/>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FF3025" w:rsidRDefault="00FF3025" w:rsidP="00FF3025">
      <w:pPr>
        <w:shd w:val="clear" w:color="auto" w:fill="FFFFFF"/>
        <w:spacing w:after="0" w:line="240" w:lineRule="auto"/>
        <w:ind w:firstLine="448"/>
        <w:jc w:val="both"/>
        <w:rPr>
          <w:rFonts w:ascii="Times New Roman" w:hAnsi="Times New Roman"/>
          <w:sz w:val="24"/>
          <w:szCs w:val="24"/>
          <w:lang w:eastAsia="uk-UA"/>
        </w:rPr>
      </w:pPr>
    </w:p>
    <w:p w:rsidR="00FF3025" w:rsidRPr="009B5E07" w:rsidRDefault="00FF3025" w:rsidP="00FF3025">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FF3025" w:rsidRPr="008A53C2" w:rsidRDefault="00FF3025" w:rsidP="00FF3025">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FF3025" w:rsidRPr="00A20170" w:rsidRDefault="00FF3025" w:rsidP="00FF3025">
      <w:pPr>
        <w:shd w:val="clear" w:color="auto" w:fill="FFFFFF"/>
        <w:spacing w:after="0" w:line="240" w:lineRule="auto"/>
        <w:ind w:firstLine="448"/>
        <w:jc w:val="both"/>
        <w:rPr>
          <w:rFonts w:ascii="Times New Roman" w:hAnsi="Times New Roman"/>
          <w:sz w:val="24"/>
          <w:szCs w:val="24"/>
        </w:rPr>
      </w:pPr>
    </w:p>
    <w:p w:rsidR="00FF3025" w:rsidRPr="00A20170" w:rsidRDefault="00FF3025" w:rsidP="00FF302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F3025" w:rsidRPr="00A20170" w:rsidRDefault="00FF3025" w:rsidP="00FF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 xml:space="preserve">12. </w:t>
      </w:r>
      <w:r w:rsidRPr="00A20170">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F3025" w:rsidRPr="00A20170" w:rsidTr="008C19AD">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FF3025" w:rsidRPr="00A20170" w:rsidTr="008C19AD">
              <w:trPr>
                <w:tblCellSpacing w:w="22" w:type="dxa"/>
                <w:jc w:val="center"/>
              </w:trPr>
              <w:tc>
                <w:tcPr>
                  <w:tcW w:w="2452"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FF3025" w:rsidRPr="00A20170" w:rsidTr="008C19AD">
              <w:trPr>
                <w:tblCellSpacing w:w="22" w:type="dxa"/>
                <w:jc w:val="center"/>
              </w:trPr>
              <w:tc>
                <w:tcPr>
                  <w:tcW w:w="2452" w:type="pct"/>
                  <w:vAlign w:val="center"/>
                </w:tcPr>
                <w:p w:rsidR="0012609E" w:rsidRDefault="0012609E" w:rsidP="0012609E">
                  <w:pPr>
                    <w:spacing w:after="0" w:line="240" w:lineRule="auto"/>
                    <w:rPr>
                      <w:rFonts w:ascii="Times New Roman" w:eastAsia="Calibri" w:hAnsi="Times New Roman"/>
                      <w:bCs/>
                      <w:sz w:val="24"/>
                      <w:szCs w:val="24"/>
                    </w:rPr>
                  </w:pPr>
                  <w:r w:rsidRPr="008D4B8B">
                    <w:rPr>
                      <w:rFonts w:ascii="Times New Roman" w:eastAsia="Calibri" w:hAnsi="Times New Roman"/>
                      <w:bCs/>
                      <w:sz w:val="24"/>
                      <w:szCs w:val="24"/>
                    </w:rPr>
                    <w:t xml:space="preserve">ХМЕЛЬНИЦЬКИЙ ЗАКЛАД  ДОШКІЛЬНОЇ ОСВІТИ № 34 "ТОПОЛЬКА" ХМЕЛЬНИЦЬКОЇ МІСЬКОЇ РАДИ ХМЕЛЬНИЦЬКОЇ ОБЛАСТІ </w:t>
                  </w:r>
                </w:p>
                <w:p w:rsidR="0012609E" w:rsidRDefault="0012609E" w:rsidP="0012609E">
                  <w:pPr>
                    <w:spacing w:after="0" w:line="240" w:lineRule="auto"/>
                    <w:jc w:val="both"/>
                    <w:rPr>
                      <w:rFonts w:ascii="Arial" w:hAnsi="Arial" w:cs="Arial"/>
                      <w:color w:val="202124"/>
                      <w:shd w:val="clear" w:color="auto" w:fill="FFFFFF"/>
                      <w:lang w:val="ru-RU"/>
                    </w:rPr>
                  </w:pPr>
                  <w:r>
                    <w:rPr>
                      <w:rFonts w:ascii="Times New Roman" w:hAnsi="Times New Roman"/>
                      <w:sz w:val="24"/>
                      <w:szCs w:val="24"/>
                    </w:rPr>
                    <w:t xml:space="preserve">Код за ЄДРПОУ </w:t>
                  </w:r>
                  <w:r>
                    <w:rPr>
                      <w:rFonts w:ascii="Arial" w:hAnsi="Arial" w:cs="Arial"/>
                      <w:color w:val="202124"/>
                      <w:shd w:val="clear" w:color="auto" w:fill="FFFFFF"/>
                    </w:rPr>
                    <w:t>33332244</w:t>
                  </w:r>
                </w:p>
                <w:p w:rsidR="0012609E" w:rsidRDefault="0012609E" w:rsidP="0012609E">
                  <w:pPr>
                    <w:spacing w:after="0" w:line="240" w:lineRule="auto"/>
                    <w:jc w:val="both"/>
                    <w:rPr>
                      <w:rFonts w:ascii="Times New Roman" w:hAnsi="Times New Roman"/>
                      <w:bCs/>
                      <w:sz w:val="24"/>
                      <w:szCs w:val="24"/>
                    </w:rPr>
                  </w:pPr>
                  <w:r w:rsidRPr="000F2B6D">
                    <w:rPr>
                      <w:rFonts w:ascii="Times New Roman" w:hAnsi="Times New Roman"/>
                      <w:bCs/>
                      <w:sz w:val="24"/>
                      <w:szCs w:val="24"/>
                    </w:rPr>
                    <w:t xml:space="preserve">29000, </w:t>
                  </w:r>
                  <w:r>
                    <w:rPr>
                      <w:rFonts w:ascii="Times New Roman" w:hAnsi="Times New Roman"/>
                      <w:bCs/>
                      <w:sz w:val="24"/>
                      <w:szCs w:val="24"/>
                    </w:rPr>
                    <w:t xml:space="preserve">Хмельницька область, </w:t>
                  </w:r>
                  <w:r w:rsidRPr="000F2B6D">
                    <w:rPr>
                      <w:rFonts w:ascii="Times New Roman" w:hAnsi="Times New Roman"/>
                      <w:bCs/>
                      <w:sz w:val="24"/>
                      <w:szCs w:val="24"/>
                    </w:rPr>
                    <w:t xml:space="preserve">місто Хмельницький, </w:t>
                  </w:r>
                  <w:r w:rsidRPr="008D4B8B">
                    <w:rPr>
                      <w:rFonts w:ascii="Times New Roman" w:hAnsi="Times New Roman"/>
                      <w:bCs/>
                      <w:sz w:val="24"/>
                      <w:szCs w:val="24"/>
                    </w:rPr>
                    <w:t>вулиця Героїв АТО, будинок 15/1</w:t>
                  </w:r>
                </w:p>
                <w:p w:rsidR="0012609E" w:rsidRDefault="0012609E" w:rsidP="0012609E">
                  <w:pPr>
                    <w:spacing w:after="0" w:line="240" w:lineRule="auto"/>
                    <w:rPr>
                      <w:rFonts w:ascii="Times New Roman" w:hAnsi="Times New Roman"/>
                      <w:sz w:val="24"/>
                      <w:szCs w:val="24"/>
                      <w:lang w:val="ru-RU"/>
                    </w:rPr>
                  </w:pPr>
                  <w:r>
                    <w:rPr>
                      <w:rFonts w:ascii="Times New Roman" w:hAnsi="Times New Roman"/>
                      <w:sz w:val="24"/>
                      <w:szCs w:val="24"/>
                    </w:rPr>
                    <w:t xml:space="preserve">Телефон (0382) </w:t>
                  </w:r>
                  <w:r w:rsidRPr="007B64CC">
                    <w:rPr>
                      <w:rFonts w:ascii="Times New Roman" w:hAnsi="Times New Roman"/>
                      <w:color w:val="000000"/>
                      <w:sz w:val="24"/>
                      <w:szCs w:val="24"/>
                    </w:rPr>
                    <w:t>64-78-65</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_________________________________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 xml:space="preserve">Державна казначейська служба </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України, м. Київ</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Електронна пошта:</w:t>
                  </w:r>
                  <w:r>
                    <w:t xml:space="preserve"> </w:t>
                  </w:r>
                  <w:hyperlink r:id="rId6" w:history="1">
                    <w:r>
                      <w:rPr>
                        <w:rStyle w:val="a5"/>
                        <w:rFonts w:ascii="Arial" w:hAnsi="Arial" w:cs="Arial"/>
                        <w:color w:val="CC0000"/>
                        <w:sz w:val="20"/>
                        <w:szCs w:val="20"/>
                        <w:shd w:val="clear" w:color="auto" w:fill="FFFFFF"/>
                      </w:rPr>
                      <w:t>dnzkhm34@ukr.net</w:t>
                    </w:r>
                  </w:hyperlink>
                </w:p>
                <w:p w:rsidR="0012609E" w:rsidRDefault="0012609E" w:rsidP="0012609E">
                  <w:pPr>
                    <w:spacing w:after="0" w:line="240" w:lineRule="auto"/>
                    <w:rPr>
                      <w:rFonts w:ascii="Times New Roman" w:hAnsi="Times New Roman"/>
                      <w:b/>
                      <w:sz w:val="24"/>
                      <w:szCs w:val="24"/>
                    </w:rPr>
                  </w:pPr>
                  <w:r>
                    <w:rPr>
                      <w:rFonts w:ascii="Times New Roman" w:hAnsi="Times New Roman"/>
                      <w:sz w:val="24"/>
                      <w:szCs w:val="24"/>
                    </w:rPr>
                    <w:t>_________________</w:t>
                  </w:r>
                </w:p>
                <w:p w:rsidR="00FF3025" w:rsidRDefault="00FF3025" w:rsidP="00FF3025">
                  <w:pPr>
                    <w:spacing w:after="0" w:line="240" w:lineRule="auto"/>
                    <w:rPr>
                      <w:rFonts w:ascii="Times New Roman" w:hAnsi="Times New Roman"/>
                      <w:sz w:val="24"/>
                      <w:szCs w:val="24"/>
                    </w:rPr>
                  </w:pPr>
                </w:p>
                <w:p w:rsidR="00FF3025" w:rsidRPr="00A20170" w:rsidRDefault="00FF3025" w:rsidP="0012609E">
                  <w:pPr>
                    <w:spacing w:after="0" w:line="240" w:lineRule="auto"/>
                    <w:rPr>
                      <w:rFonts w:ascii="Times New Roman" w:hAnsi="Times New Roman"/>
                      <w:sz w:val="24"/>
                      <w:szCs w:val="24"/>
                    </w:rPr>
                  </w:pPr>
                </w:p>
              </w:tc>
              <w:tc>
                <w:tcPr>
                  <w:tcW w:w="2474" w:type="pct"/>
                  <w:vAlign w:val="center"/>
                </w:tcPr>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p>
              </w:tc>
            </w:tr>
          </w:tbl>
          <w:p w:rsidR="00FF3025" w:rsidRPr="00A20170" w:rsidRDefault="00FF3025" w:rsidP="008C19AD">
            <w:pPr>
              <w:spacing w:after="0" w:line="240" w:lineRule="auto"/>
              <w:rPr>
                <w:rFonts w:ascii="Times New Roman" w:hAnsi="Times New Roman"/>
                <w:sz w:val="24"/>
                <w:szCs w:val="24"/>
                <w:lang w:eastAsia="uk-UA"/>
              </w:rPr>
            </w:pPr>
          </w:p>
        </w:tc>
      </w:tr>
    </w:tbl>
    <w:p w:rsidR="00FF3025" w:rsidRPr="00A20170" w:rsidRDefault="00FF3025" w:rsidP="00FF3025">
      <w:pPr>
        <w:pStyle w:val="rvps2"/>
        <w:shd w:val="clear" w:color="auto" w:fill="FFFFFF"/>
        <w:spacing w:before="0" w:beforeAutospacing="0" w:after="0" w:afterAutospacing="0"/>
        <w:jc w:val="right"/>
        <w:textAlignment w:val="baseline"/>
        <w:rPr>
          <w:bCs/>
        </w:rPr>
      </w:pPr>
    </w:p>
    <w:p w:rsidR="00FF3025" w:rsidRPr="00A20170" w:rsidRDefault="00FF3025" w:rsidP="00FF3025">
      <w:pPr>
        <w:pStyle w:val="rvps2"/>
        <w:shd w:val="clear" w:color="auto" w:fill="FFFFFF"/>
        <w:spacing w:before="0" w:beforeAutospacing="0" w:after="0" w:afterAutospacing="0"/>
        <w:jc w:val="right"/>
        <w:textAlignment w:val="baseline"/>
      </w:pPr>
      <w:r w:rsidRPr="00A20170">
        <w:rPr>
          <w:bCs/>
        </w:rPr>
        <w:br w:type="page"/>
      </w:r>
      <w:r w:rsidRPr="00A20170">
        <w:lastRenderedPageBreak/>
        <w:t xml:space="preserve">Додаток № 1 </w:t>
      </w:r>
    </w:p>
    <w:p w:rsidR="00FF3025" w:rsidRPr="00A20170" w:rsidRDefault="00FF3025" w:rsidP="00FF3025">
      <w:pPr>
        <w:pStyle w:val="2"/>
        <w:widowControl w:val="0"/>
        <w:spacing w:line="240" w:lineRule="auto"/>
        <w:jc w:val="right"/>
        <w:rPr>
          <w:rFonts w:ascii="Times New Roman" w:hAnsi="Times New Roman" w:cs="Times New Roman"/>
          <w:color w:val="auto"/>
          <w:sz w:val="24"/>
          <w:szCs w:val="24"/>
          <w:lang w:val="uk-UA"/>
        </w:rPr>
      </w:pPr>
      <w:r w:rsidRPr="00A20170">
        <w:rPr>
          <w:rFonts w:ascii="Times New Roman" w:hAnsi="Times New Roman" w:cs="Times New Roman"/>
          <w:color w:val="auto"/>
          <w:sz w:val="24"/>
          <w:szCs w:val="24"/>
          <w:lang w:val="uk-UA"/>
        </w:rPr>
        <w:t>до Договору</w:t>
      </w:r>
    </w:p>
    <w:p w:rsidR="00FF3025" w:rsidRPr="00A20170" w:rsidRDefault="00FF3025" w:rsidP="00FF3025">
      <w:pPr>
        <w:pStyle w:val="2"/>
        <w:widowControl w:val="0"/>
        <w:spacing w:line="240" w:lineRule="auto"/>
        <w:jc w:val="right"/>
        <w:rPr>
          <w:rFonts w:ascii="Times New Roman" w:hAnsi="Times New Roman" w:cs="Times New Roman"/>
          <w:color w:val="auto"/>
          <w:sz w:val="24"/>
          <w:szCs w:val="24"/>
          <w:lang w:val="uk-UA"/>
        </w:rPr>
      </w:pPr>
      <w:r w:rsidRPr="00A20170">
        <w:rPr>
          <w:rFonts w:ascii="Times New Roman" w:hAnsi="Times New Roman" w:cs="Times New Roman"/>
          <w:color w:val="auto"/>
          <w:sz w:val="24"/>
          <w:szCs w:val="24"/>
          <w:lang w:val="uk-UA"/>
        </w:rPr>
        <w:t xml:space="preserve"> </w:t>
      </w:r>
    </w:p>
    <w:p w:rsidR="00FF3025" w:rsidRPr="00A20170" w:rsidRDefault="00FF3025" w:rsidP="00FF3025">
      <w:pPr>
        <w:pStyle w:val="2"/>
        <w:widowControl w:val="0"/>
        <w:spacing w:line="240" w:lineRule="auto"/>
        <w:jc w:val="center"/>
        <w:rPr>
          <w:rFonts w:ascii="Times New Roman" w:hAnsi="Times New Roman" w:cs="Times New Roman"/>
          <w:b/>
          <w:color w:val="auto"/>
          <w:sz w:val="24"/>
          <w:szCs w:val="24"/>
          <w:lang w:val="uk-UA"/>
        </w:rPr>
      </w:pPr>
      <w:r w:rsidRPr="00A20170">
        <w:rPr>
          <w:rFonts w:ascii="Times New Roman" w:hAnsi="Times New Roman" w:cs="Times New Roman"/>
          <w:b/>
          <w:color w:val="auto"/>
          <w:sz w:val="24"/>
          <w:szCs w:val="24"/>
          <w:lang w:val="uk-UA"/>
        </w:rPr>
        <w:t>СПЕЦИФІКАЦІЯ</w:t>
      </w:r>
    </w:p>
    <w:p w:rsidR="00FF3025" w:rsidRDefault="00FF3025" w:rsidP="00FF3025">
      <w:pPr>
        <w:pStyle w:val="2"/>
        <w:widowControl w:val="0"/>
        <w:spacing w:line="240" w:lineRule="auto"/>
        <w:jc w:val="center"/>
        <w:rPr>
          <w:rFonts w:ascii="Times New Roman" w:hAnsi="Times New Roman" w:cs="Times New Roman"/>
          <w:b/>
          <w:sz w:val="24"/>
          <w:szCs w:val="24"/>
          <w:lang w:val="uk-UA"/>
        </w:rPr>
      </w:pPr>
      <w:r w:rsidRPr="00FF3025">
        <w:rPr>
          <w:rFonts w:ascii="Times New Roman" w:hAnsi="Times New Roman" w:cs="Times New Roman"/>
          <w:b/>
          <w:sz w:val="24"/>
          <w:szCs w:val="24"/>
          <w:lang w:val="uk-UA"/>
        </w:rPr>
        <w:t>код ДК 021:2015-15110000-2 «М'ясо» (Свинина охолоджена</w:t>
      </w:r>
      <w:r w:rsidR="0012609E">
        <w:rPr>
          <w:rFonts w:ascii="Times New Roman" w:hAnsi="Times New Roman" w:cs="Times New Roman"/>
          <w:b/>
          <w:sz w:val="24"/>
          <w:szCs w:val="24"/>
          <w:lang w:val="uk-UA"/>
        </w:rPr>
        <w:t xml:space="preserve"> без кістки</w:t>
      </w:r>
      <w:r w:rsidRPr="00FF3025">
        <w:rPr>
          <w:rFonts w:ascii="Times New Roman" w:hAnsi="Times New Roman" w:cs="Times New Roman"/>
          <w:b/>
          <w:sz w:val="24"/>
          <w:szCs w:val="24"/>
          <w:lang w:val="uk-UA"/>
        </w:rPr>
        <w:t>, філе куряче охолоджене)</w:t>
      </w:r>
    </w:p>
    <w:p w:rsidR="00FF3025" w:rsidRPr="00A20170" w:rsidRDefault="00FF3025" w:rsidP="00FF3025">
      <w:pPr>
        <w:pStyle w:val="2"/>
        <w:widowControl w:val="0"/>
        <w:spacing w:line="240" w:lineRule="auto"/>
        <w:jc w:val="cente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FF3025" w:rsidRPr="00A20170" w:rsidTr="008C19AD">
        <w:trPr>
          <w:trHeight w:val="1229"/>
        </w:trPr>
        <w:tc>
          <w:tcPr>
            <w:tcW w:w="50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r w:rsidRPr="00A20170">
              <w:rPr>
                <w:rFonts w:ascii="Times New Roman" w:hAnsi="Times New Roman"/>
                <w:b/>
                <w:bCs/>
              </w:rPr>
              <w:t>№</w:t>
            </w:r>
          </w:p>
        </w:tc>
        <w:tc>
          <w:tcPr>
            <w:tcW w:w="2382"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r w:rsidRPr="00A20170">
              <w:rPr>
                <w:rFonts w:ascii="Times New Roman" w:hAnsi="Times New Roman"/>
                <w:b/>
                <w:bCs/>
              </w:rPr>
              <w:t>Найменування</w:t>
            </w:r>
          </w:p>
          <w:p w:rsidR="00FF3025" w:rsidRPr="00A20170" w:rsidRDefault="00FF3025" w:rsidP="008C19AD">
            <w:pPr>
              <w:tabs>
                <w:tab w:val="left" w:pos="10065"/>
                <w:tab w:val="left" w:pos="10348"/>
              </w:tabs>
              <w:ind w:right="-16"/>
              <w:jc w:val="center"/>
              <w:rPr>
                <w:rFonts w:ascii="Times New Roman" w:hAnsi="Times New Roman"/>
                <w:b/>
                <w:bCs/>
              </w:rPr>
            </w:pPr>
            <w:r w:rsidRPr="00A20170">
              <w:rPr>
                <w:rFonts w:ascii="Times New Roman" w:hAnsi="Times New Roman"/>
                <w:b/>
                <w:bCs/>
              </w:rPr>
              <w:t>товару</w:t>
            </w:r>
          </w:p>
        </w:tc>
        <w:tc>
          <w:tcPr>
            <w:tcW w:w="1668"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lang w:val="ru-RU"/>
              </w:rPr>
            </w:pPr>
            <w:proofErr w:type="spellStart"/>
            <w:r w:rsidRPr="00A20170">
              <w:rPr>
                <w:rFonts w:ascii="Times New Roman" w:hAnsi="Times New Roman"/>
                <w:b/>
                <w:bCs/>
                <w:lang w:val="ru-RU"/>
              </w:rPr>
              <w:t>Кількість</w:t>
            </w:r>
            <w:proofErr w:type="spellEnd"/>
            <w:r w:rsidRPr="00A20170">
              <w:rPr>
                <w:rFonts w:ascii="Times New Roman" w:hAnsi="Times New Roman"/>
                <w:b/>
                <w:bCs/>
                <w:lang w:val="ru-RU"/>
              </w:rPr>
              <w:t xml:space="preserve"> </w:t>
            </w:r>
          </w:p>
        </w:tc>
        <w:tc>
          <w:tcPr>
            <w:tcW w:w="1351"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lang w:val="ru-RU"/>
              </w:rPr>
            </w:pPr>
            <w:r w:rsidRPr="00A20170">
              <w:rPr>
                <w:rFonts w:ascii="Times New Roman" w:hAnsi="Times New Roman"/>
                <w:b/>
              </w:rPr>
              <w:t>Одиниця виміру</w:t>
            </w:r>
          </w:p>
        </w:tc>
        <w:tc>
          <w:tcPr>
            <w:tcW w:w="1872" w:type="dxa"/>
          </w:tcPr>
          <w:p w:rsidR="00FF3025" w:rsidRPr="00A20170" w:rsidRDefault="00FF3025" w:rsidP="008C19AD">
            <w:pPr>
              <w:tabs>
                <w:tab w:val="left" w:pos="10065"/>
                <w:tab w:val="left" w:pos="10348"/>
              </w:tabs>
              <w:ind w:right="-16"/>
              <w:jc w:val="center"/>
              <w:rPr>
                <w:rFonts w:ascii="Times New Roman" w:hAnsi="Times New Roman"/>
                <w:b/>
                <w:bCs/>
                <w:lang w:val="ru-RU"/>
              </w:rPr>
            </w:pPr>
            <w:proofErr w:type="spellStart"/>
            <w:r w:rsidRPr="00A20170">
              <w:rPr>
                <w:rFonts w:ascii="Times New Roman" w:hAnsi="Times New Roman"/>
                <w:b/>
                <w:bCs/>
                <w:lang w:val="ru-RU"/>
              </w:rPr>
              <w:t>Ціна</w:t>
            </w:r>
            <w:proofErr w:type="spellEnd"/>
            <w:r w:rsidRPr="00A20170">
              <w:rPr>
                <w:rFonts w:ascii="Times New Roman" w:hAnsi="Times New Roman"/>
                <w:b/>
                <w:bCs/>
                <w:lang w:val="ru-RU"/>
              </w:rPr>
              <w:t xml:space="preserve"> за </w:t>
            </w:r>
            <w:proofErr w:type="spellStart"/>
            <w:r w:rsidRPr="00A20170">
              <w:rPr>
                <w:rFonts w:ascii="Times New Roman" w:hAnsi="Times New Roman"/>
                <w:b/>
                <w:bCs/>
                <w:lang w:val="ru-RU"/>
              </w:rPr>
              <w:t>одиницю</w:t>
            </w:r>
            <w:proofErr w:type="spellEnd"/>
            <w:r w:rsidRPr="00A20170">
              <w:rPr>
                <w:rFonts w:ascii="Times New Roman" w:hAnsi="Times New Roman"/>
                <w:b/>
                <w:bCs/>
                <w:lang w:val="ru-RU"/>
              </w:rPr>
              <w:t xml:space="preserve"> товару( </w:t>
            </w:r>
            <w:proofErr w:type="spellStart"/>
            <w:r w:rsidRPr="00A20170">
              <w:rPr>
                <w:rFonts w:ascii="Times New Roman" w:hAnsi="Times New Roman"/>
                <w:b/>
                <w:bCs/>
                <w:lang w:val="ru-RU"/>
              </w:rPr>
              <w:t>грн</w:t>
            </w:r>
            <w:proofErr w:type="spellEnd"/>
            <w:r w:rsidRPr="00A20170">
              <w:rPr>
                <w:rFonts w:ascii="Times New Roman" w:hAnsi="Times New Roman"/>
                <w:b/>
                <w:bCs/>
                <w:lang w:val="ru-RU"/>
              </w:rPr>
              <w:t>)</w:t>
            </w:r>
          </w:p>
        </w:tc>
        <w:tc>
          <w:tcPr>
            <w:tcW w:w="178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lang w:val="ru-RU"/>
              </w:rPr>
            </w:pPr>
            <w:r w:rsidRPr="00A20170">
              <w:rPr>
                <w:rFonts w:ascii="Times New Roman" w:hAnsi="Times New Roman"/>
                <w:b/>
                <w:bCs/>
                <w:lang w:val="ru-RU"/>
              </w:rPr>
              <w:t xml:space="preserve"> </w:t>
            </w:r>
            <w:proofErr w:type="spellStart"/>
            <w:r w:rsidRPr="00A20170">
              <w:rPr>
                <w:rFonts w:ascii="Times New Roman" w:hAnsi="Times New Roman"/>
                <w:b/>
                <w:bCs/>
                <w:lang w:val="ru-RU"/>
              </w:rPr>
              <w:t>Загальна</w:t>
            </w:r>
            <w:proofErr w:type="spellEnd"/>
            <w:r w:rsidRPr="00A20170">
              <w:rPr>
                <w:rFonts w:ascii="Times New Roman" w:hAnsi="Times New Roman"/>
                <w:b/>
                <w:bCs/>
                <w:lang w:val="ru-RU"/>
              </w:rPr>
              <w:t xml:space="preserve"> </w:t>
            </w:r>
            <w:proofErr w:type="spellStart"/>
            <w:r w:rsidRPr="00A20170">
              <w:rPr>
                <w:rFonts w:ascii="Times New Roman" w:hAnsi="Times New Roman"/>
                <w:b/>
                <w:bCs/>
                <w:lang w:val="ru-RU"/>
              </w:rPr>
              <w:t>вартість</w:t>
            </w:r>
            <w:proofErr w:type="spellEnd"/>
            <w:r w:rsidRPr="00A20170">
              <w:rPr>
                <w:rFonts w:ascii="Times New Roman" w:hAnsi="Times New Roman"/>
                <w:b/>
                <w:bCs/>
                <w:lang w:val="ru-RU"/>
              </w:rPr>
              <w:t xml:space="preserve"> товару з ПДВ (</w:t>
            </w:r>
            <w:proofErr w:type="spellStart"/>
            <w:r w:rsidRPr="00A20170">
              <w:rPr>
                <w:rFonts w:ascii="Times New Roman" w:hAnsi="Times New Roman"/>
                <w:b/>
                <w:bCs/>
                <w:lang w:val="ru-RU"/>
              </w:rPr>
              <w:t>або</w:t>
            </w:r>
            <w:proofErr w:type="spellEnd"/>
            <w:r w:rsidRPr="00A20170">
              <w:rPr>
                <w:rFonts w:ascii="Times New Roman" w:hAnsi="Times New Roman"/>
                <w:b/>
                <w:bCs/>
                <w:lang w:val="ru-RU"/>
              </w:rPr>
              <w:t xml:space="preserve"> без ПДВ)</w:t>
            </w:r>
          </w:p>
        </w:tc>
      </w:tr>
      <w:tr w:rsidR="00FF3025" w:rsidRPr="00A20170" w:rsidTr="008C19AD">
        <w:tc>
          <w:tcPr>
            <w:tcW w:w="50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p>
        </w:tc>
        <w:tc>
          <w:tcPr>
            <w:tcW w:w="2382" w:type="dxa"/>
            <w:shd w:val="clear" w:color="auto" w:fill="auto"/>
          </w:tcPr>
          <w:p w:rsidR="00FF3025" w:rsidRPr="00A20170" w:rsidRDefault="00FF3025" w:rsidP="008C19AD">
            <w:pPr>
              <w:tabs>
                <w:tab w:val="left" w:pos="10065"/>
                <w:tab w:val="left" w:pos="10348"/>
              </w:tabs>
              <w:ind w:right="-16"/>
              <w:jc w:val="center"/>
              <w:rPr>
                <w:rStyle w:val="tl8wmeemohub"/>
                <w:rFonts w:ascii="Times New Roman" w:hAnsi="Times New Roman"/>
              </w:rPr>
            </w:pPr>
          </w:p>
        </w:tc>
        <w:tc>
          <w:tcPr>
            <w:tcW w:w="1668"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p>
        </w:tc>
        <w:tc>
          <w:tcPr>
            <w:tcW w:w="1351" w:type="dxa"/>
            <w:shd w:val="clear" w:color="auto" w:fill="auto"/>
          </w:tcPr>
          <w:p w:rsidR="00FF3025" w:rsidRPr="00A20170" w:rsidRDefault="00FF3025" w:rsidP="008C19AD">
            <w:pPr>
              <w:jc w:val="center"/>
            </w:pPr>
          </w:p>
        </w:tc>
        <w:tc>
          <w:tcPr>
            <w:tcW w:w="1872" w:type="dxa"/>
          </w:tcPr>
          <w:p w:rsidR="00FF3025" w:rsidRPr="00A20170" w:rsidRDefault="00FF3025" w:rsidP="008C19AD">
            <w:pPr>
              <w:tabs>
                <w:tab w:val="left" w:pos="10065"/>
                <w:tab w:val="left" w:pos="10348"/>
              </w:tabs>
              <w:ind w:right="-16"/>
              <w:jc w:val="center"/>
              <w:rPr>
                <w:rFonts w:ascii="Times New Roman" w:hAnsi="Times New Roman"/>
                <w:b/>
                <w:bCs/>
              </w:rPr>
            </w:pPr>
          </w:p>
        </w:tc>
        <w:tc>
          <w:tcPr>
            <w:tcW w:w="1789" w:type="dxa"/>
            <w:shd w:val="clear" w:color="auto" w:fill="auto"/>
          </w:tcPr>
          <w:p w:rsidR="00FF3025" w:rsidRPr="00A20170" w:rsidRDefault="00FF3025" w:rsidP="008C19AD">
            <w:pPr>
              <w:tabs>
                <w:tab w:val="left" w:pos="10065"/>
                <w:tab w:val="left" w:pos="10348"/>
              </w:tabs>
              <w:ind w:right="-16"/>
              <w:jc w:val="center"/>
              <w:rPr>
                <w:rFonts w:ascii="Times New Roman" w:hAnsi="Times New Roman"/>
                <w:b/>
                <w:bCs/>
              </w:rPr>
            </w:pPr>
          </w:p>
        </w:tc>
      </w:tr>
    </w:tbl>
    <w:p w:rsidR="00FF3025" w:rsidRPr="00A20170" w:rsidRDefault="00FF3025" w:rsidP="00FF3025">
      <w:pPr>
        <w:pStyle w:val="2"/>
        <w:widowControl w:val="0"/>
        <w:spacing w:line="240" w:lineRule="auto"/>
        <w:rPr>
          <w:rFonts w:ascii="Times New Roman" w:hAnsi="Times New Roman" w:cs="Times New Roman"/>
          <w:lang w:val="uk-UA"/>
        </w:rPr>
      </w:pPr>
      <w:r w:rsidRPr="00A20170">
        <w:rPr>
          <w:rFonts w:ascii="Times New Roman" w:hAnsi="Times New Roman" w:cs="Times New Roman"/>
          <w:lang w:val="uk-UA"/>
        </w:rPr>
        <w:t xml:space="preserve">                                                                                                          </w:t>
      </w:r>
    </w:p>
    <w:p w:rsidR="00FF3025" w:rsidRPr="00A20170" w:rsidRDefault="00FF3025" w:rsidP="00FF3025">
      <w:pPr>
        <w:pStyle w:val="2"/>
        <w:widowControl w:val="0"/>
        <w:spacing w:line="240" w:lineRule="auto"/>
        <w:jc w:val="center"/>
        <w:rPr>
          <w:rFonts w:ascii="Times New Roman" w:hAnsi="Times New Roman" w:cs="Times New Roman"/>
          <w:color w:val="auto"/>
          <w:lang w:val="uk-UA"/>
        </w:rPr>
      </w:pPr>
    </w:p>
    <w:p w:rsidR="00FF3025" w:rsidRPr="00A20170" w:rsidRDefault="00FF3025" w:rsidP="00FF3025">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F3025" w:rsidTr="008C19AD">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FF3025" w:rsidRPr="00A20170" w:rsidTr="008C19AD">
              <w:trPr>
                <w:tblCellSpacing w:w="22" w:type="dxa"/>
                <w:jc w:val="center"/>
              </w:trPr>
              <w:tc>
                <w:tcPr>
                  <w:tcW w:w="2452"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FF3025" w:rsidRPr="00A20170" w:rsidRDefault="00FF3025" w:rsidP="008C19AD">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FF3025" w:rsidTr="008C19AD">
              <w:trPr>
                <w:tblCellSpacing w:w="22" w:type="dxa"/>
                <w:jc w:val="center"/>
              </w:trPr>
              <w:tc>
                <w:tcPr>
                  <w:tcW w:w="2452" w:type="pct"/>
                  <w:vAlign w:val="center"/>
                </w:tcPr>
                <w:p w:rsidR="0012609E" w:rsidRDefault="0012609E" w:rsidP="0012609E">
                  <w:pPr>
                    <w:spacing w:after="0" w:line="240" w:lineRule="auto"/>
                    <w:rPr>
                      <w:rFonts w:ascii="Times New Roman" w:eastAsia="Calibri" w:hAnsi="Times New Roman"/>
                      <w:bCs/>
                      <w:sz w:val="24"/>
                      <w:szCs w:val="24"/>
                    </w:rPr>
                  </w:pPr>
                  <w:r w:rsidRPr="008D4B8B">
                    <w:rPr>
                      <w:rFonts w:ascii="Times New Roman" w:eastAsia="Calibri" w:hAnsi="Times New Roman"/>
                      <w:bCs/>
                      <w:sz w:val="24"/>
                      <w:szCs w:val="24"/>
                    </w:rPr>
                    <w:t xml:space="preserve">ХМЕЛЬНИЦЬКИЙ ЗАКЛАД  ДОШКІЛЬНОЇ ОСВІТИ № 34 "ТОПОЛЬКА" ХМЕЛЬНИЦЬКОЇ МІСЬКОЇ РАДИ ХМЕЛЬНИЦЬКОЇ ОБЛАСТІ </w:t>
                  </w:r>
                </w:p>
                <w:p w:rsidR="0012609E" w:rsidRDefault="0012609E" w:rsidP="0012609E">
                  <w:pPr>
                    <w:spacing w:after="0" w:line="240" w:lineRule="auto"/>
                    <w:jc w:val="both"/>
                    <w:rPr>
                      <w:rFonts w:ascii="Arial" w:hAnsi="Arial" w:cs="Arial"/>
                      <w:color w:val="202124"/>
                      <w:shd w:val="clear" w:color="auto" w:fill="FFFFFF"/>
                      <w:lang w:val="ru-RU"/>
                    </w:rPr>
                  </w:pPr>
                  <w:r>
                    <w:rPr>
                      <w:rFonts w:ascii="Times New Roman" w:hAnsi="Times New Roman"/>
                      <w:sz w:val="24"/>
                      <w:szCs w:val="24"/>
                    </w:rPr>
                    <w:t xml:space="preserve">Код за ЄДРПОУ </w:t>
                  </w:r>
                  <w:r>
                    <w:rPr>
                      <w:rFonts w:ascii="Arial" w:hAnsi="Arial" w:cs="Arial"/>
                      <w:color w:val="202124"/>
                      <w:shd w:val="clear" w:color="auto" w:fill="FFFFFF"/>
                    </w:rPr>
                    <w:t>33332244</w:t>
                  </w:r>
                </w:p>
                <w:p w:rsidR="0012609E" w:rsidRDefault="0012609E" w:rsidP="0012609E">
                  <w:pPr>
                    <w:spacing w:after="0" w:line="240" w:lineRule="auto"/>
                    <w:jc w:val="both"/>
                    <w:rPr>
                      <w:rFonts w:ascii="Times New Roman" w:hAnsi="Times New Roman"/>
                      <w:bCs/>
                      <w:sz w:val="24"/>
                      <w:szCs w:val="24"/>
                    </w:rPr>
                  </w:pPr>
                  <w:r w:rsidRPr="000F2B6D">
                    <w:rPr>
                      <w:rFonts w:ascii="Times New Roman" w:hAnsi="Times New Roman"/>
                      <w:bCs/>
                      <w:sz w:val="24"/>
                      <w:szCs w:val="24"/>
                    </w:rPr>
                    <w:t xml:space="preserve">29000, </w:t>
                  </w:r>
                  <w:r>
                    <w:rPr>
                      <w:rFonts w:ascii="Times New Roman" w:hAnsi="Times New Roman"/>
                      <w:bCs/>
                      <w:sz w:val="24"/>
                      <w:szCs w:val="24"/>
                    </w:rPr>
                    <w:t xml:space="preserve">Хмельницька область, </w:t>
                  </w:r>
                  <w:r w:rsidRPr="000F2B6D">
                    <w:rPr>
                      <w:rFonts w:ascii="Times New Roman" w:hAnsi="Times New Roman"/>
                      <w:bCs/>
                      <w:sz w:val="24"/>
                      <w:szCs w:val="24"/>
                    </w:rPr>
                    <w:t xml:space="preserve">місто Хмельницький, </w:t>
                  </w:r>
                  <w:r w:rsidRPr="008D4B8B">
                    <w:rPr>
                      <w:rFonts w:ascii="Times New Roman" w:hAnsi="Times New Roman"/>
                      <w:bCs/>
                      <w:sz w:val="24"/>
                      <w:szCs w:val="24"/>
                    </w:rPr>
                    <w:t>вулиця Героїв АТО, будинок 15/1</w:t>
                  </w:r>
                </w:p>
                <w:p w:rsidR="0012609E" w:rsidRDefault="0012609E" w:rsidP="0012609E">
                  <w:pPr>
                    <w:spacing w:after="0" w:line="240" w:lineRule="auto"/>
                    <w:rPr>
                      <w:rFonts w:ascii="Times New Roman" w:hAnsi="Times New Roman"/>
                      <w:sz w:val="24"/>
                      <w:szCs w:val="24"/>
                      <w:lang w:val="ru-RU"/>
                    </w:rPr>
                  </w:pPr>
                  <w:r>
                    <w:rPr>
                      <w:rFonts w:ascii="Times New Roman" w:hAnsi="Times New Roman"/>
                      <w:sz w:val="24"/>
                      <w:szCs w:val="24"/>
                    </w:rPr>
                    <w:t xml:space="preserve">Телефон (0382) </w:t>
                  </w:r>
                  <w:r w:rsidRPr="007B64CC">
                    <w:rPr>
                      <w:rFonts w:ascii="Times New Roman" w:hAnsi="Times New Roman"/>
                      <w:color w:val="000000"/>
                      <w:sz w:val="24"/>
                      <w:szCs w:val="24"/>
                    </w:rPr>
                    <w:t>64-78-65</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_________________________________</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 xml:space="preserve">Державна казначейська служба </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України, м. Київ</w:t>
                  </w:r>
                </w:p>
                <w:p w:rsidR="0012609E" w:rsidRDefault="0012609E" w:rsidP="0012609E">
                  <w:pPr>
                    <w:spacing w:after="0" w:line="240" w:lineRule="auto"/>
                    <w:rPr>
                      <w:rFonts w:ascii="Times New Roman" w:hAnsi="Times New Roman"/>
                      <w:sz w:val="24"/>
                      <w:szCs w:val="24"/>
                    </w:rPr>
                  </w:pPr>
                  <w:r>
                    <w:rPr>
                      <w:rFonts w:ascii="Times New Roman" w:hAnsi="Times New Roman"/>
                      <w:sz w:val="24"/>
                      <w:szCs w:val="24"/>
                    </w:rPr>
                    <w:t>Електронна пошта:</w:t>
                  </w:r>
                  <w:r>
                    <w:t xml:space="preserve"> </w:t>
                  </w:r>
                  <w:hyperlink r:id="rId7" w:history="1">
                    <w:r>
                      <w:rPr>
                        <w:rStyle w:val="a5"/>
                        <w:rFonts w:ascii="Arial" w:hAnsi="Arial" w:cs="Arial"/>
                        <w:color w:val="CC0000"/>
                        <w:sz w:val="20"/>
                        <w:szCs w:val="20"/>
                        <w:shd w:val="clear" w:color="auto" w:fill="FFFFFF"/>
                      </w:rPr>
                      <w:t>dnzkhm34@ukr.net</w:t>
                    </w:r>
                  </w:hyperlink>
                </w:p>
                <w:p w:rsidR="0012609E" w:rsidRDefault="0012609E" w:rsidP="0012609E">
                  <w:pPr>
                    <w:spacing w:after="0" w:line="240" w:lineRule="auto"/>
                    <w:rPr>
                      <w:rFonts w:ascii="Times New Roman" w:hAnsi="Times New Roman"/>
                      <w:b/>
                      <w:sz w:val="24"/>
                      <w:szCs w:val="24"/>
                    </w:rPr>
                  </w:pPr>
                  <w:r>
                    <w:rPr>
                      <w:rFonts w:ascii="Times New Roman" w:hAnsi="Times New Roman"/>
                      <w:sz w:val="24"/>
                      <w:szCs w:val="24"/>
                    </w:rPr>
                    <w:t>_________________</w:t>
                  </w:r>
                </w:p>
                <w:p w:rsidR="00FF3025" w:rsidRPr="00B67CB3" w:rsidRDefault="00FF3025" w:rsidP="00FF3025">
                  <w:pPr>
                    <w:spacing w:after="0" w:line="240" w:lineRule="auto"/>
                    <w:rPr>
                      <w:rFonts w:ascii="Times New Roman" w:hAnsi="Times New Roman"/>
                      <w:b/>
                      <w:sz w:val="24"/>
                      <w:szCs w:val="24"/>
                    </w:rPr>
                  </w:pPr>
                </w:p>
                <w:p w:rsidR="00FF3025" w:rsidRPr="00A20170" w:rsidRDefault="00FF3025" w:rsidP="008C19AD">
                  <w:pPr>
                    <w:spacing w:after="0" w:line="240" w:lineRule="auto"/>
                    <w:rPr>
                      <w:rFonts w:ascii="Times New Roman" w:hAnsi="Times New Roman"/>
                      <w:sz w:val="24"/>
                      <w:szCs w:val="24"/>
                    </w:rPr>
                  </w:pPr>
                </w:p>
              </w:tc>
              <w:tc>
                <w:tcPr>
                  <w:tcW w:w="2474" w:type="pct"/>
                  <w:vAlign w:val="center"/>
                </w:tcPr>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Pr="00A20170"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Default="00FF3025" w:rsidP="008C19A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FF3025" w:rsidRDefault="00FF3025" w:rsidP="008C19AD">
                  <w:pPr>
                    <w:spacing w:after="0" w:line="240" w:lineRule="auto"/>
                    <w:rPr>
                      <w:rFonts w:ascii="Times New Roman" w:hAnsi="Times New Roman"/>
                      <w:sz w:val="24"/>
                      <w:szCs w:val="24"/>
                    </w:rPr>
                  </w:pPr>
                </w:p>
              </w:tc>
            </w:tr>
          </w:tbl>
          <w:p w:rsidR="00FF3025" w:rsidRDefault="00FF3025" w:rsidP="008C19AD">
            <w:pPr>
              <w:spacing w:after="0" w:line="240" w:lineRule="auto"/>
              <w:rPr>
                <w:rFonts w:ascii="Times New Roman" w:hAnsi="Times New Roman"/>
                <w:sz w:val="24"/>
                <w:szCs w:val="24"/>
                <w:lang w:eastAsia="uk-UA"/>
              </w:rPr>
            </w:pPr>
          </w:p>
        </w:tc>
      </w:tr>
    </w:tbl>
    <w:p w:rsidR="00FF3025" w:rsidRDefault="00FF3025" w:rsidP="00FF3025">
      <w:pPr>
        <w:widowControl w:val="0"/>
        <w:suppressAutoHyphens/>
        <w:autoSpaceDE w:val="0"/>
        <w:spacing w:after="0" w:line="240" w:lineRule="auto"/>
        <w:rPr>
          <w:rFonts w:ascii="Times New Roman" w:hAnsi="Times New Roman"/>
          <w:b/>
          <w:lang w:eastAsia="zh-CN"/>
        </w:rPr>
      </w:pPr>
    </w:p>
    <w:p w:rsidR="00FF3025" w:rsidRDefault="00FF3025" w:rsidP="00FF3025">
      <w:pPr>
        <w:widowControl w:val="0"/>
        <w:suppressAutoHyphens/>
        <w:autoSpaceDE w:val="0"/>
        <w:spacing w:after="0" w:line="240" w:lineRule="auto"/>
        <w:ind w:left="7513"/>
        <w:rPr>
          <w:rFonts w:ascii="Times New Roman" w:hAnsi="Times New Roman"/>
          <w:b/>
          <w:lang w:eastAsia="zh-CN"/>
        </w:rPr>
      </w:pPr>
    </w:p>
    <w:p w:rsidR="00FF3025" w:rsidRDefault="00FF3025" w:rsidP="00FF3025">
      <w:pPr>
        <w:widowControl w:val="0"/>
        <w:suppressAutoHyphens/>
        <w:autoSpaceDE w:val="0"/>
        <w:spacing w:after="0" w:line="240" w:lineRule="auto"/>
        <w:ind w:left="7513"/>
        <w:rPr>
          <w:rFonts w:ascii="Times New Roman" w:hAnsi="Times New Roman"/>
          <w:b/>
          <w:lang w:eastAsia="zh-CN"/>
        </w:rPr>
      </w:pPr>
    </w:p>
    <w:p w:rsidR="00FF3025" w:rsidRDefault="00FF3025" w:rsidP="00FF3025">
      <w:pPr>
        <w:widowControl w:val="0"/>
        <w:suppressAutoHyphens/>
        <w:autoSpaceDE w:val="0"/>
        <w:spacing w:after="0" w:line="240" w:lineRule="auto"/>
        <w:ind w:left="7513"/>
        <w:rPr>
          <w:rFonts w:ascii="Times New Roman" w:hAnsi="Times New Roman"/>
          <w:b/>
          <w:sz w:val="20"/>
          <w:szCs w:val="20"/>
          <w:lang w:eastAsia="zh-CN"/>
        </w:rPr>
      </w:pPr>
    </w:p>
    <w:p w:rsidR="00FF3025" w:rsidRDefault="00FF3025" w:rsidP="00FF3025">
      <w:pPr>
        <w:spacing w:after="0" w:line="240" w:lineRule="auto"/>
        <w:rPr>
          <w:rFonts w:ascii="Times New Roman" w:hAnsi="Times New Roman"/>
          <w:sz w:val="20"/>
          <w:szCs w:val="20"/>
        </w:rPr>
      </w:pPr>
    </w:p>
    <w:p w:rsidR="00FF3025" w:rsidRDefault="00FF3025" w:rsidP="00FF3025"/>
    <w:p w:rsidR="00BE09B6" w:rsidRDefault="00BE09B6"/>
    <w:sectPr w:rsidR="00BE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5"/>
    <w:rsid w:val="00110D23"/>
    <w:rsid w:val="0012609E"/>
    <w:rsid w:val="00175CFA"/>
    <w:rsid w:val="00367928"/>
    <w:rsid w:val="00BE09B6"/>
    <w:rsid w:val="00FF3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FF3025"/>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FF3025"/>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FF3025"/>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FF3025"/>
    <w:pPr>
      <w:ind w:left="720"/>
      <w:contextualSpacing/>
    </w:pPr>
  </w:style>
  <w:style w:type="paragraph" w:customStyle="1" w:styleId="2">
    <w:name w:val="Обычный2"/>
    <w:qFormat/>
    <w:rsid w:val="00FF3025"/>
    <w:pPr>
      <w:spacing w:after="0"/>
    </w:pPr>
    <w:rPr>
      <w:rFonts w:ascii="Arial" w:eastAsia="Times New Roman" w:hAnsi="Arial" w:cs="Arial"/>
      <w:color w:val="000000"/>
      <w:lang w:val="ru-RU" w:eastAsia="ru-RU"/>
    </w:rPr>
  </w:style>
  <w:style w:type="paragraph" w:customStyle="1" w:styleId="10">
    <w:name w:val="Без интервала1"/>
    <w:qFormat/>
    <w:rsid w:val="00FF3025"/>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F3025"/>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F3025"/>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FF3025"/>
  </w:style>
  <w:style w:type="character" w:styleId="a5">
    <w:name w:val="Hyperlink"/>
    <w:basedOn w:val="a0"/>
    <w:uiPriority w:val="99"/>
    <w:semiHidden/>
    <w:unhideWhenUsed/>
    <w:rsid w:val="001260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FF3025"/>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FF3025"/>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FF3025"/>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FF3025"/>
    <w:pPr>
      <w:ind w:left="720"/>
      <w:contextualSpacing/>
    </w:pPr>
  </w:style>
  <w:style w:type="paragraph" w:customStyle="1" w:styleId="2">
    <w:name w:val="Обычный2"/>
    <w:qFormat/>
    <w:rsid w:val="00FF3025"/>
    <w:pPr>
      <w:spacing w:after="0"/>
    </w:pPr>
    <w:rPr>
      <w:rFonts w:ascii="Arial" w:eastAsia="Times New Roman" w:hAnsi="Arial" w:cs="Arial"/>
      <w:color w:val="000000"/>
      <w:lang w:val="ru-RU" w:eastAsia="ru-RU"/>
    </w:rPr>
  </w:style>
  <w:style w:type="paragraph" w:customStyle="1" w:styleId="10">
    <w:name w:val="Без интервала1"/>
    <w:qFormat/>
    <w:rsid w:val="00FF3025"/>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F3025"/>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F3025"/>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FF3025"/>
  </w:style>
  <w:style w:type="character" w:styleId="a5">
    <w:name w:val="Hyperlink"/>
    <w:basedOn w:val="a0"/>
    <w:uiPriority w:val="99"/>
    <w:semiHidden/>
    <w:unhideWhenUsed/>
    <w:rsid w:val="00126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nzkhm3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zkhm3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2021-12-09T16:30:00Z</dcterms:created>
  <dcterms:modified xsi:type="dcterms:W3CDTF">2022-09-30T14:27:00Z</dcterms:modified>
</cp:coreProperties>
</file>