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7" w:rsidRPr="00D646C0" w:rsidRDefault="00676217" w:rsidP="007764B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46C0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Pr="00D646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:rsidR="00676217" w:rsidRPr="007A2FFA" w:rsidRDefault="007764BE" w:rsidP="007764B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r w:rsidR="00676217" w:rsidRPr="00D646C0">
        <w:rPr>
          <w:rFonts w:ascii="Times New Roman" w:eastAsia="Times New Roman" w:hAnsi="Times New Roman" w:cs="Times New Roman"/>
          <w:i/>
          <w:sz w:val="24"/>
          <w:szCs w:val="24"/>
        </w:rPr>
        <w:t xml:space="preserve">тендерної </w:t>
      </w:r>
      <w:r w:rsidR="00676217" w:rsidRPr="007A2FFA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r w:rsidR="00676217" w:rsidRPr="007A2FFA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  <w:t xml:space="preserve"> </w:t>
      </w:r>
    </w:p>
    <w:p w:rsidR="00676217" w:rsidRPr="00D646C0" w:rsidRDefault="00676217" w:rsidP="00D64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61E" w:rsidRPr="00D646C0" w:rsidRDefault="00CA661E" w:rsidP="00D64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НЕОБХІДНІ ТЕХНІЧНІ, ЯКІСНІ ТА</w:t>
      </w:r>
    </w:p>
    <w:p w:rsidR="00CA661E" w:rsidRDefault="00CA661E" w:rsidP="00D64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КІЛЬКІСНІ ХАРАКТЕРИСТИКИ ПРЕДМЕТА ЗАКУПІВЛІ</w:t>
      </w:r>
    </w:p>
    <w:p w:rsidR="003B5592" w:rsidRPr="00D646C0" w:rsidRDefault="003B5592" w:rsidP="00D64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592" w:rsidRDefault="00D646C0" w:rsidP="003B559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64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ДК 021:2015: </w:t>
      </w:r>
      <w:r w:rsidR="003B5592" w:rsidRPr="00B42252">
        <w:rPr>
          <w:rFonts w:ascii="Times New Roman" w:eastAsia="Arial" w:hAnsi="Times New Roman" w:cs="Times New Roman"/>
          <w:b/>
          <w:sz w:val="24"/>
          <w:szCs w:val="24"/>
        </w:rPr>
        <w:t>33</w:t>
      </w:r>
      <w:r w:rsidR="003B5592">
        <w:rPr>
          <w:rFonts w:ascii="Times New Roman" w:eastAsia="Arial" w:hAnsi="Times New Roman" w:cs="Times New Roman"/>
          <w:b/>
          <w:sz w:val="24"/>
          <w:szCs w:val="24"/>
        </w:rPr>
        <w:t>190000-8</w:t>
      </w:r>
      <w:r w:rsidR="003B5592" w:rsidRPr="00B42252">
        <w:rPr>
          <w:rFonts w:ascii="Times New Roman" w:eastAsia="Arial" w:hAnsi="Times New Roman" w:cs="Times New Roman"/>
          <w:b/>
          <w:sz w:val="24"/>
          <w:szCs w:val="24"/>
        </w:rPr>
        <w:t xml:space="preserve"> - </w:t>
      </w:r>
      <w:r w:rsidR="003B5592" w:rsidRPr="00905DDA">
        <w:rPr>
          <w:rFonts w:ascii="Times New Roman" w:eastAsia="Arial" w:hAnsi="Times New Roman" w:cs="Times New Roman"/>
          <w:b/>
          <w:sz w:val="24"/>
          <w:szCs w:val="24"/>
        </w:rPr>
        <w:t>Медичне обладнання та вироби медичного призначення різні</w:t>
      </w:r>
    </w:p>
    <w:p w:rsidR="003B5592" w:rsidRDefault="003B5592" w:rsidP="003B559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646C0" w:rsidRPr="00D646C0" w:rsidRDefault="003B5592" w:rsidP="003B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НК 024:2023 : 36236 – Стоматологічна мобільна лікувальна установка</w:t>
      </w:r>
    </w:p>
    <w:p w:rsidR="007764BE" w:rsidRDefault="007764BE" w:rsidP="00D64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6C0" w:rsidRPr="00D646C0" w:rsidRDefault="00D646C0" w:rsidP="00D646C0">
      <w:pPr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D646C0">
        <w:rPr>
          <w:rFonts w:ascii="Times New Roman" w:hAnsi="Times New Roman" w:cs="Times New Roman"/>
          <w:b/>
          <w:sz w:val="24"/>
          <w:szCs w:val="24"/>
        </w:rPr>
        <w:t>Загальні вимоги:</w:t>
      </w:r>
    </w:p>
    <w:p w:rsidR="002A6C1C" w:rsidRPr="002A6C1C" w:rsidRDefault="002A6C1C" w:rsidP="002A6C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C1C">
        <w:rPr>
          <w:rFonts w:ascii="Times New Roman" w:hAnsi="Times New Roman" w:cs="Times New Roman"/>
          <w:sz w:val="24"/>
          <w:szCs w:val="24"/>
        </w:rPr>
        <w:t xml:space="preserve">1. </w:t>
      </w:r>
      <w:r w:rsidRPr="002A6C1C">
        <w:rPr>
          <w:rFonts w:ascii="Times New Roman" w:hAnsi="Times New Roman" w:cs="Times New Roman"/>
          <w:sz w:val="24"/>
          <w:szCs w:val="24"/>
          <w:lang w:eastAsia="ar-SA"/>
        </w:rPr>
        <w:t xml:space="preserve">Товар, запропонований Учасником, повинен відповідати національним та/або міжнародним стандартам, </w:t>
      </w:r>
      <w:proofErr w:type="spellStart"/>
      <w:r w:rsidRPr="002A6C1C">
        <w:rPr>
          <w:rFonts w:ascii="Times New Roman" w:hAnsi="Times New Roman" w:cs="Times New Roman"/>
          <w:sz w:val="24"/>
          <w:szCs w:val="24"/>
          <w:lang w:eastAsia="ar-SA"/>
        </w:rPr>
        <w:t>медико-технічним</w:t>
      </w:r>
      <w:proofErr w:type="spellEnd"/>
      <w:r w:rsidRPr="002A6C1C">
        <w:rPr>
          <w:rFonts w:ascii="Times New Roman" w:hAnsi="Times New Roman" w:cs="Times New Roman"/>
          <w:sz w:val="24"/>
          <w:szCs w:val="24"/>
          <w:lang w:eastAsia="ar-SA"/>
        </w:rPr>
        <w:t xml:space="preserve"> вимогам до предмету закупівлі, встановленим</w:t>
      </w:r>
      <w:r w:rsidRPr="002A6C1C">
        <w:rPr>
          <w:rFonts w:ascii="Times New Roman" w:hAnsi="Times New Roman" w:cs="Times New Roman"/>
          <w:sz w:val="24"/>
          <w:szCs w:val="24"/>
        </w:rPr>
        <w:t xml:space="preserve"> у даному додатку та всіх інших вимог тендерної документації.</w:t>
      </w:r>
    </w:p>
    <w:p w:rsidR="002A6C1C" w:rsidRPr="002A6C1C" w:rsidRDefault="002A6C1C" w:rsidP="002A6C1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C1C">
        <w:rPr>
          <w:rFonts w:ascii="Times New Roman" w:hAnsi="Times New Roman" w:cs="Times New Roman"/>
          <w:i/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 або інструкції, або технічного опису чи технічних умов, або інших документів українською або російською мовами), в якому міститься ця інформація, з наданням копії документів.</w:t>
      </w:r>
    </w:p>
    <w:p w:rsidR="002A6C1C" w:rsidRPr="002A6C1C" w:rsidRDefault="002A6C1C" w:rsidP="002A6C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C1C">
        <w:rPr>
          <w:rFonts w:ascii="Times New Roman" w:hAnsi="Times New Roman" w:cs="Times New Roman"/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строк експлуатації повинен становити не менше 12 місяців. Рік випуску 2022 – 2023 року.</w:t>
      </w:r>
    </w:p>
    <w:p w:rsidR="002A6C1C" w:rsidRPr="002A6C1C" w:rsidRDefault="002A6C1C" w:rsidP="002A6C1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C1C">
        <w:rPr>
          <w:rFonts w:ascii="Times New Roman" w:hAnsi="Times New Roman" w:cs="Times New Roman"/>
          <w:i/>
          <w:sz w:val="24"/>
          <w:szCs w:val="24"/>
        </w:rPr>
        <w:t xml:space="preserve">На підтвердження Учасник повинен надати лист у довільний формі,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строк експлуатації запропонованого Учасником товару становить не менше 12 місяців та </w:t>
      </w:r>
      <w:r>
        <w:rPr>
          <w:rFonts w:ascii="Times New Roman" w:hAnsi="Times New Roman" w:cs="Times New Roman"/>
          <w:i/>
          <w:sz w:val="24"/>
          <w:szCs w:val="24"/>
        </w:rPr>
        <w:t xml:space="preserve">зазначити рік випуску, але не менше </w:t>
      </w:r>
      <w:r w:rsidRPr="002A6C1C">
        <w:rPr>
          <w:rFonts w:ascii="Times New Roman" w:hAnsi="Times New Roman" w:cs="Times New Roman"/>
          <w:i/>
          <w:sz w:val="24"/>
          <w:szCs w:val="24"/>
        </w:rPr>
        <w:t>2022 або 2023 року .</w:t>
      </w:r>
    </w:p>
    <w:p w:rsidR="002A6C1C" w:rsidRPr="002A6C1C" w:rsidRDefault="002A6C1C" w:rsidP="002A6C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C1C">
        <w:rPr>
          <w:rFonts w:ascii="Times New Roman" w:hAnsi="Times New Roman" w:cs="Times New Roman"/>
          <w:sz w:val="24"/>
          <w:szCs w:val="24"/>
        </w:rPr>
        <w:t>3. Учасник повинен провести кваліфіковане навчання працівників Замовника по користуванню запропонованим обладнанням.</w:t>
      </w:r>
    </w:p>
    <w:p w:rsidR="002A6C1C" w:rsidRPr="002A6C1C" w:rsidRDefault="002A6C1C" w:rsidP="002A6C1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C1C">
        <w:rPr>
          <w:rFonts w:ascii="Times New Roman" w:hAnsi="Times New Roman" w:cs="Times New Roman"/>
          <w:i/>
          <w:sz w:val="24"/>
          <w:szCs w:val="24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2A6C1C" w:rsidRPr="002A6C1C" w:rsidRDefault="002A6C1C" w:rsidP="002A6C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A6C1C">
        <w:rPr>
          <w:rFonts w:ascii="Times New Roman" w:hAnsi="Times New Roman" w:cs="Times New Roman"/>
          <w:sz w:val="24"/>
          <w:szCs w:val="24"/>
        </w:rPr>
        <w:t>Товар, запропонований Учасником, повинен мати сервісну підтримку в Україні.</w:t>
      </w:r>
    </w:p>
    <w:p w:rsidR="002A6C1C" w:rsidRPr="002A6C1C" w:rsidRDefault="002A6C1C" w:rsidP="002A6C1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C1C">
        <w:rPr>
          <w:rFonts w:ascii="Times New Roman" w:hAnsi="Times New Roman" w:cs="Times New Roman"/>
          <w:i/>
          <w:sz w:val="24"/>
          <w:szCs w:val="24"/>
        </w:rPr>
        <w:t>Учасник повинен надати лист у довільній формі про наявність сервісної підтримки в Україні з зазначенням адреси і контактів сервісних організацій.</w:t>
      </w:r>
    </w:p>
    <w:p w:rsidR="002A6C1C" w:rsidRPr="002A6C1C" w:rsidRDefault="002A6C1C" w:rsidP="002A6C1C">
      <w:pPr>
        <w:tabs>
          <w:tab w:val="left" w:pos="851"/>
        </w:tabs>
        <w:spacing w:after="0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C1C">
        <w:rPr>
          <w:rFonts w:ascii="Times New Roman" w:hAnsi="Times New Roman" w:cs="Times New Roman"/>
          <w:sz w:val="24"/>
          <w:szCs w:val="24"/>
        </w:rPr>
        <w:t>5. Товар, запропонований Учасником,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порядку.</w:t>
      </w:r>
    </w:p>
    <w:p w:rsidR="002A6C1C" w:rsidRPr="002A6C1C" w:rsidRDefault="002A6C1C" w:rsidP="002A6C1C">
      <w:pPr>
        <w:pStyle w:val="ListParagraph1"/>
        <w:widowControl w:val="0"/>
        <w:tabs>
          <w:tab w:val="left" w:pos="284"/>
        </w:tabs>
        <w:ind w:left="0" w:right="-57" w:firstLine="567"/>
        <w:jc w:val="both"/>
        <w:rPr>
          <w:i/>
          <w:lang w:val="uk-UA" w:eastAsia="en-US"/>
        </w:rPr>
      </w:pPr>
      <w:r w:rsidRPr="002A6C1C">
        <w:rPr>
          <w:i/>
          <w:lang w:val="uk-UA"/>
        </w:rPr>
        <w:t xml:space="preserve">На підтвердження Учасник повинен надати </w:t>
      </w:r>
      <w:r w:rsidRPr="002A6C1C">
        <w:rPr>
          <w:i/>
          <w:lang w:val="uk-UA" w:eastAsia="en-US"/>
        </w:rPr>
        <w:t>завірену копію декларації або копію документі</w:t>
      </w:r>
      <w:r>
        <w:rPr>
          <w:i/>
          <w:lang w:val="uk-UA" w:eastAsia="en-US"/>
        </w:rPr>
        <w:t xml:space="preserve">в, що підтверджують можливість </w:t>
      </w:r>
      <w:r w:rsidRPr="002A6C1C">
        <w:rPr>
          <w:i/>
          <w:lang w:val="uk-UA" w:eastAsia="en-US"/>
        </w:rPr>
        <w:t>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на момент подання пропозицій.</w:t>
      </w:r>
    </w:p>
    <w:p w:rsidR="002A6C1C" w:rsidRPr="002A6C1C" w:rsidRDefault="002A6C1C" w:rsidP="002A6C1C">
      <w:pPr>
        <w:tabs>
          <w:tab w:val="left" w:pos="851"/>
        </w:tabs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C1C">
        <w:rPr>
          <w:rFonts w:ascii="Times New Roman" w:hAnsi="Times New Roman" w:cs="Times New Roman"/>
          <w:sz w:val="24"/>
          <w:szCs w:val="24"/>
        </w:rPr>
        <w:t>6.  Проведення доставки, інсталяції та пуску обладнання за рахунок Учасника.</w:t>
      </w:r>
    </w:p>
    <w:p w:rsidR="002A6C1C" w:rsidRPr="002A6C1C" w:rsidRDefault="002A6C1C" w:rsidP="002A6C1C">
      <w:pPr>
        <w:pStyle w:val="ListParagraph1"/>
        <w:widowControl w:val="0"/>
        <w:tabs>
          <w:tab w:val="left" w:pos="426"/>
        </w:tabs>
        <w:ind w:left="0" w:right="-57" w:firstLine="567"/>
        <w:jc w:val="both"/>
        <w:rPr>
          <w:i/>
          <w:lang w:val="uk-UA"/>
        </w:rPr>
      </w:pPr>
      <w:r w:rsidRPr="002A6C1C">
        <w:rPr>
          <w:i/>
          <w:lang w:val="uk-UA"/>
        </w:rPr>
        <w:t xml:space="preserve">На підтвердження Учасник повинен надати лист у довільний формі в якому зазначити, що запропонований Товар буде доставлено та </w:t>
      </w:r>
      <w:proofErr w:type="spellStart"/>
      <w:r w:rsidRPr="002A6C1C">
        <w:rPr>
          <w:i/>
          <w:lang w:val="uk-UA"/>
        </w:rPr>
        <w:t>інстальовано</w:t>
      </w:r>
      <w:proofErr w:type="spellEnd"/>
      <w:r w:rsidRPr="002A6C1C">
        <w:rPr>
          <w:i/>
          <w:lang w:val="uk-UA"/>
        </w:rPr>
        <w:t xml:space="preserve"> за рахунок Учасника.</w:t>
      </w:r>
    </w:p>
    <w:p w:rsidR="007A2FFA" w:rsidRDefault="007A2FFA" w:rsidP="00D646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6C0" w:rsidRPr="00D646C0" w:rsidRDefault="00D646C0" w:rsidP="00D646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46C0">
        <w:rPr>
          <w:rFonts w:ascii="Times New Roman" w:hAnsi="Times New Roman" w:cs="Times New Roman"/>
          <w:b/>
          <w:sz w:val="24"/>
          <w:szCs w:val="24"/>
        </w:rPr>
        <w:t>Медико-технічні</w:t>
      </w:r>
      <w:proofErr w:type="spellEnd"/>
      <w:r w:rsidRPr="00D646C0">
        <w:rPr>
          <w:rFonts w:ascii="Times New Roman" w:hAnsi="Times New Roman" w:cs="Times New Roman"/>
          <w:b/>
          <w:sz w:val="24"/>
          <w:szCs w:val="24"/>
        </w:rPr>
        <w:t xml:space="preserve"> вимоги</w:t>
      </w:r>
    </w:p>
    <w:p w:rsidR="00D646C0" w:rsidRPr="00D646C0" w:rsidRDefault="00D646C0" w:rsidP="00D64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941"/>
      </w:tblGrid>
      <w:tr w:rsidR="003B5592" w:rsidRPr="00D53506" w:rsidTr="00FA41FE">
        <w:trPr>
          <w:trHeight w:val="567"/>
        </w:trPr>
        <w:tc>
          <w:tcPr>
            <w:tcW w:w="10137" w:type="dxa"/>
            <w:gridSpan w:val="3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06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Стоматологічна установка</w:t>
            </w:r>
            <w:r w:rsidRPr="00D535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53506">
              <w:rPr>
                <w:rFonts w:ascii="Times New Roman" w:hAnsi="Times New Roman" w:cs="Times New Roman"/>
                <w:b/>
                <w:sz w:val="24"/>
                <w:szCs w:val="24"/>
              </w:rPr>
              <w:t>з верхньою подачею інструментів</w:t>
            </w:r>
            <w:r w:rsidR="002A6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кількості 2 (дві) штуки</w:t>
            </w:r>
          </w:p>
        </w:tc>
      </w:tr>
      <w:tr w:rsidR="003B5592" w:rsidRPr="00D53506" w:rsidTr="002A6C1C">
        <w:trPr>
          <w:trHeight w:val="567"/>
        </w:trPr>
        <w:tc>
          <w:tcPr>
            <w:tcW w:w="959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3B5592" w:rsidRPr="00D53506" w:rsidRDefault="003B5592" w:rsidP="0053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</w:t>
            </w:r>
          </w:p>
        </w:tc>
        <w:tc>
          <w:tcPr>
            <w:tcW w:w="2941" w:type="dxa"/>
            <w:vAlign w:val="center"/>
          </w:tcPr>
          <w:p w:rsidR="003B5592" w:rsidRPr="00D53506" w:rsidRDefault="002A6C1C" w:rsidP="003B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1C">
              <w:rPr>
                <w:rFonts w:ascii="Times New Roman" w:hAnsi="Times New Roman" w:cs="Times New Roman"/>
                <w:b/>
                <w:sz w:val="24"/>
                <w:szCs w:val="24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Базовий модуль лікаря з верхньою подачею інструментів та сенсорною панеллю керування 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Підставка для подвійного стандартного лотка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Механічна кнопка на ручці модуля лікаря для керування по висоті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Турбінний шланг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мідвест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фіброоптикою</w:t>
            </w:r>
            <w:proofErr w:type="spellEnd"/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HANDY POWER LED Електричний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безщітковий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мікромотор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з LED-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підсвіткою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та можливістю регулювання обертів у межах 100-40000 об./хв. та проведенням дезінфекції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мікромотора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назовні.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3-функційний пістолет лікаря, прямий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Стандартна система важелів інструментів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Фіксатори важеля шлангів для інструментів (крім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пустера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Подвійна камера для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дезинфекції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відсмоктуючих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шлангів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Керамічна знімна поворотна плювальниця з ручним управлінням та можливістю обертання на 260°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Столик асистента на одинарному плечі (на 4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слоти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для інструментів) та аварійними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мікровимикачами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безпеки руху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відсмоктування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Wet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Клапан для централізованої системи аспірації wet-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Автономна система подачі чистої води S.S.S.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Конструкція корпусу з 1-м фільтром для системи аспірації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Операційний світильник з можливістю регулювання яскравості світла в межах 7000- 40000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з безконтактним вимикачем.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Педаль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з джойстиком для керування функціями/положенням крісла, інструментів та світильника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Стоматологічне крісло з традиційною спинкою, безшумним механізмом та вантажопідйомністю до 190 кг.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Підлокотник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лівий, рухомий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Підголовник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з подвійною артикуляцією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Комплект безшовної стандартної обшивки з суцільним сидінням і традиційною спинкою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Набір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безпекових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мікровимикачів</w:t>
            </w:r>
            <w:proofErr w:type="spellEnd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 xml:space="preserve"> для аварійної зупинки крісла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Споживання води: 2</w:t>
            </w:r>
            <w:r w:rsidR="002A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л/хв.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Споживання повітря: 82</w:t>
            </w:r>
            <w:r w:rsidR="002A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л/хв.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Гранична вага стоматологічної установки: 130кг.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Стілець лікаря С7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Стілець асистента С8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D53506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06">
              <w:rPr>
                <w:rFonts w:ascii="Times New Roman" w:hAnsi="Times New Roman" w:cs="Times New Roman"/>
                <w:sz w:val="24"/>
                <w:szCs w:val="24"/>
              </w:rPr>
              <w:t>Набір для подовження висоти стільця до 100 мм</w:t>
            </w:r>
          </w:p>
        </w:tc>
        <w:tc>
          <w:tcPr>
            <w:tcW w:w="2941" w:type="dxa"/>
            <w:vAlign w:val="center"/>
          </w:tcPr>
          <w:p w:rsidR="003B5592" w:rsidRPr="00D53506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2" w:rsidRPr="00D53506" w:rsidTr="002A6C1C">
        <w:tc>
          <w:tcPr>
            <w:tcW w:w="959" w:type="dxa"/>
            <w:vAlign w:val="center"/>
          </w:tcPr>
          <w:p w:rsidR="003B5592" w:rsidRPr="002A6C1C" w:rsidRDefault="003B5592" w:rsidP="002A6C1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592" w:rsidRPr="00BC4B62" w:rsidRDefault="003B5592" w:rsidP="002A6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Стоматологічна установка має відповідати вимогам технічного регламенту щодо медичних виробів затвердженого Постановою Кабінету Міністрів України від 02.10.2013 № 753, та вимогам ДСТУ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61010-2-040:2014 або ДСТУ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6101061326-1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941" w:type="dxa"/>
            <w:vAlign w:val="center"/>
          </w:tcPr>
          <w:p w:rsidR="003B5592" w:rsidRDefault="003B5592" w:rsidP="003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565" w:rsidRPr="007A2FFA" w:rsidRDefault="00212565" w:rsidP="007A2FF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12565" w:rsidRPr="007A2FFA" w:rsidSect="00D646C0">
      <w:pgSz w:w="11906" w:h="16838"/>
      <w:pgMar w:top="567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3F8C"/>
    <w:multiLevelType w:val="hybridMultilevel"/>
    <w:tmpl w:val="53D0E7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513E2"/>
    <w:multiLevelType w:val="multilevel"/>
    <w:tmpl w:val="D994B058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565"/>
    <w:rsid w:val="00163ECD"/>
    <w:rsid w:val="00212565"/>
    <w:rsid w:val="002A6C1C"/>
    <w:rsid w:val="003456EB"/>
    <w:rsid w:val="003B5592"/>
    <w:rsid w:val="00474BDE"/>
    <w:rsid w:val="006523FE"/>
    <w:rsid w:val="00676217"/>
    <w:rsid w:val="007764BE"/>
    <w:rsid w:val="007A2FFA"/>
    <w:rsid w:val="007A4459"/>
    <w:rsid w:val="0086661C"/>
    <w:rsid w:val="00884B5C"/>
    <w:rsid w:val="008F2648"/>
    <w:rsid w:val="00AE0951"/>
    <w:rsid w:val="00B819CA"/>
    <w:rsid w:val="00CA661E"/>
    <w:rsid w:val="00D646C0"/>
    <w:rsid w:val="00ED4907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3B559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rsid w:val="002A6C1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List Paragraph"/>
    <w:basedOn w:val="a"/>
    <w:uiPriority w:val="34"/>
    <w:qFormat/>
    <w:rsid w:val="002A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3B559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rsid w:val="002A6C1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List Paragraph"/>
    <w:basedOn w:val="a"/>
    <w:uiPriority w:val="34"/>
    <w:qFormat/>
    <w:rsid w:val="002A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3192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Воляник Володимир Васильович</cp:lastModifiedBy>
  <cp:revision>24</cp:revision>
  <dcterms:created xsi:type="dcterms:W3CDTF">2023-08-04T09:45:00Z</dcterms:created>
  <dcterms:modified xsi:type="dcterms:W3CDTF">2023-08-22T12:41:00Z</dcterms:modified>
</cp:coreProperties>
</file>