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DE" w:rsidRPr="00247A12" w:rsidRDefault="000649DE" w:rsidP="000649DE">
      <w:pPr>
        <w:keepNext/>
        <w:keepLines/>
        <w:spacing w:after="0" w:line="240" w:lineRule="auto"/>
        <w:jc w:val="center"/>
        <w:rPr>
          <w:rFonts w:ascii="Times New Roman" w:eastAsia="Arial" w:hAnsi="Times New Roman" w:cs="Times New Roman"/>
          <w:b/>
          <w:sz w:val="28"/>
          <w:szCs w:val="28"/>
        </w:rPr>
      </w:pPr>
      <w:r w:rsidRPr="00247A12">
        <w:rPr>
          <w:rFonts w:ascii="Times New Roman" w:eastAsia="Arial" w:hAnsi="Times New Roman" w:cs="Times New Roman"/>
          <w:b/>
          <w:noProof/>
          <w:sz w:val="52"/>
          <w:szCs w:val="52"/>
        </w:rPr>
        <w:drawing>
          <wp:inline distT="0" distB="0" distL="0" distR="0" wp14:anchorId="08829DF3" wp14:editId="15F23A03">
            <wp:extent cx="438150" cy="6191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0649DE" w:rsidRPr="00247A12" w:rsidRDefault="000649DE" w:rsidP="000649DE">
      <w:pPr>
        <w:spacing w:after="0" w:line="240" w:lineRule="auto"/>
        <w:jc w:val="center"/>
        <w:rPr>
          <w:rFonts w:ascii="Times New Roman" w:eastAsia="Times New Roman" w:hAnsi="Times New Roman" w:cs="Times New Roman"/>
          <w:b/>
          <w:sz w:val="24"/>
          <w:szCs w:val="28"/>
        </w:rPr>
      </w:pPr>
      <w:r w:rsidRPr="00247A12">
        <w:rPr>
          <w:rFonts w:ascii="Times New Roman" w:eastAsia="Times New Roman" w:hAnsi="Times New Roman" w:cs="Times New Roman"/>
          <w:b/>
          <w:sz w:val="24"/>
          <w:szCs w:val="28"/>
        </w:rPr>
        <w:t>ЛЬВІВСЬКИЙ ВІЙСЬКОВО-МЕДИЧНИЙ КЛІНІЧНИЙ ЦЕНТР (КЛІНІЧНИЙ ГОСПІТАЛЬ) ДЕРЖАВНОЇ ПРИКОРДОННОЇ СЛУЖБИ УКРАЇНИ (ВІЙСЬКОВА ЧАСТИНА 2522)</w:t>
      </w:r>
    </w:p>
    <w:p w:rsidR="000649DE" w:rsidRPr="00247A12" w:rsidRDefault="000649DE" w:rsidP="000649DE">
      <w:pPr>
        <w:spacing w:after="0" w:line="240" w:lineRule="auto"/>
        <w:jc w:val="center"/>
        <w:rPr>
          <w:rFonts w:ascii="Times New Roman" w:eastAsia="Arial" w:hAnsi="Times New Roman" w:cs="Times New Roman"/>
          <w:b/>
          <w:sz w:val="24"/>
          <w:szCs w:val="24"/>
        </w:rPr>
      </w:pPr>
    </w:p>
    <w:tbl>
      <w:tblPr>
        <w:tblW w:w="9570" w:type="dxa"/>
        <w:tblInd w:w="173"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187"/>
        <w:gridCol w:w="4383"/>
      </w:tblGrid>
      <w:tr w:rsidR="00E06B96" w:rsidTr="00E06B96">
        <w:tc>
          <w:tcPr>
            <w:tcW w:w="5189" w:type="dxa"/>
            <w:tcBorders>
              <w:top w:val="nil"/>
              <w:left w:val="nil"/>
              <w:bottom w:val="nil"/>
              <w:right w:val="nil"/>
            </w:tcBorders>
          </w:tcPr>
          <w:p w:rsidR="00E06B96" w:rsidRDefault="00E06B96">
            <w:pPr>
              <w:spacing w:after="0" w:line="240" w:lineRule="auto"/>
              <w:jc w:val="both"/>
              <w:rPr>
                <w:rFonts w:ascii="Times New Roman" w:eastAsia="Times New Roman" w:hAnsi="Times New Roman" w:cs="Times New Roman"/>
                <w:b/>
                <w:sz w:val="24"/>
                <w:szCs w:val="24"/>
              </w:rPr>
            </w:pPr>
          </w:p>
        </w:tc>
        <w:tc>
          <w:tcPr>
            <w:tcW w:w="4385" w:type="dxa"/>
            <w:tcBorders>
              <w:top w:val="nil"/>
              <w:left w:val="nil"/>
              <w:bottom w:val="nil"/>
              <w:right w:val="nil"/>
            </w:tcBorders>
            <w:hideMark/>
          </w:tcPr>
          <w:p w:rsidR="00E06B96" w:rsidRDefault="00E06B9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ЗАТВЕРДЖЕНО РІШЕННЯМ </w:t>
            </w:r>
          </w:p>
          <w:p w:rsidR="00E06B96" w:rsidRDefault="00E06B9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УПОВНОВАЖЕНОЇ ОСОБИ</w:t>
            </w:r>
          </w:p>
        </w:tc>
      </w:tr>
      <w:tr w:rsidR="00E06B96" w:rsidTr="00E06B96">
        <w:tc>
          <w:tcPr>
            <w:tcW w:w="5189" w:type="dxa"/>
            <w:tcBorders>
              <w:top w:val="nil"/>
              <w:left w:val="nil"/>
              <w:bottom w:val="nil"/>
              <w:right w:val="nil"/>
            </w:tcBorders>
          </w:tcPr>
          <w:p w:rsidR="00E06B96" w:rsidRDefault="00E06B96">
            <w:pPr>
              <w:spacing w:after="0" w:line="240" w:lineRule="auto"/>
              <w:jc w:val="both"/>
              <w:rPr>
                <w:rFonts w:ascii="Times New Roman" w:eastAsia="Times New Roman" w:hAnsi="Times New Roman" w:cs="Times New Roman"/>
                <w:b/>
                <w:sz w:val="24"/>
                <w:szCs w:val="24"/>
              </w:rPr>
            </w:pPr>
          </w:p>
        </w:tc>
        <w:tc>
          <w:tcPr>
            <w:tcW w:w="4385" w:type="dxa"/>
            <w:tcBorders>
              <w:top w:val="nil"/>
              <w:left w:val="nil"/>
              <w:bottom w:val="nil"/>
              <w:right w:val="nil"/>
            </w:tcBorders>
            <w:hideMark/>
          </w:tcPr>
          <w:p w:rsidR="00E06B96" w:rsidRPr="00295B71" w:rsidRDefault="00E06B96" w:rsidP="007C623C">
            <w:pPr>
              <w:spacing w:after="0" w:line="240" w:lineRule="auto"/>
              <w:jc w:val="both"/>
              <w:rPr>
                <w:rFonts w:ascii="Times New Roman" w:eastAsia="Times New Roman" w:hAnsi="Times New Roman" w:cs="Times New Roman"/>
                <w:b/>
                <w:sz w:val="24"/>
                <w:szCs w:val="24"/>
              </w:rPr>
            </w:pPr>
            <w:r w:rsidRPr="00494528">
              <w:rPr>
                <w:rFonts w:ascii="Times New Roman" w:eastAsia="Times New Roman" w:hAnsi="Times New Roman" w:cs="Times New Roman"/>
                <w:b/>
                <w:sz w:val="24"/>
                <w:szCs w:val="24"/>
              </w:rPr>
              <w:t>ПРОТОКОЛ № 2</w:t>
            </w:r>
            <w:r w:rsidR="00E43691">
              <w:rPr>
                <w:rFonts w:ascii="Times New Roman" w:eastAsia="Times New Roman" w:hAnsi="Times New Roman" w:cs="Times New Roman"/>
                <w:b/>
                <w:sz w:val="24"/>
                <w:szCs w:val="24"/>
              </w:rPr>
              <w:t>85</w:t>
            </w:r>
          </w:p>
        </w:tc>
      </w:tr>
      <w:tr w:rsidR="00E06B96" w:rsidTr="00E06B96">
        <w:tc>
          <w:tcPr>
            <w:tcW w:w="5189" w:type="dxa"/>
            <w:tcBorders>
              <w:top w:val="nil"/>
              <w:left w:val="nil"/>
              <w:bottom w:val="nil"/>
              <w:right w:val="nil"/>
            </w:tcBorders>
          </w:tcPr>
          <w:p w:rsidR="00E06B96" w:rsidRDefault="00E06B96">
            <w:pPr>
              <w:spacing w:after="0" w:line="240" w:lineRule="auto"/>
              <w:jc w:val="both"/>
              <w:rPr>
                <w:rFonts w:ascii="Times New Roman" w:eastAsia="Times New Roman" w:hAnsi="Times New Roman" w:cs="Times New Roman"/>
                <w:b/>
                <w:sz w:val="24"/>
                <w:szCs w:val="24"/>
              </w:rPr>
            </w:pPr>
          </w:p>
        </w:tc>
        <w:tc>
          <w:tcPr>
            <w:tcW w:w="4385" w:type="dxa"/>
            <w:tcBorders>
              <w:top w:val="nil"/>
              <w:left w:val="nil"/>
              <w:bottom w:val="nil"/>
              <w:right w:val="nil"/>
            </w:tcBorders>
            <w:hideMark/>
          </w:tcPr>
          <w:p w:rsidR="00E06B96" w:rsidRPr="00494528" w:rsidRDefault="00E06B96" w:rsidP="001318B4">
            <w:pPr>
              <w:spacing w:after="0" w:line="240" w:lineRule="auto"/>
              <w:jc w:val="both"/>
              <w:rPr>
                <w:rFonts w:ascii="Times New Roman" w:eastAsia="Times New Roman" w:hAnsi="Times New Roman" w:cs="Times New Roman"/>
                <w:b/>
                <w:sz w:val="24"/>
                <w:szCs w:val="24"/>
              </w:rPr>
            </w:pPr>
            <w:r w:rsidRPr="00494528">
              <w:rPr>
                <w:rFonts w:ascii="Times New Roman" w:eastAsia="Times New Roman" w:hAnsi="Times New Roman" w:cs="Times New Roman"/>
                <w:b/>
                <w:sz w:val="24"/>
                <w:szCs w:val="24"/>
              </w:rPr>
              <w:t>від «</w:t>
            </w:r>
            <w:r w:rsidR="001318B4">
              <w:rPr>
                <w:rFonts w:ascii="Times New Roman" w:eastAsia="Times New Roman" w:hAnsi="Times New Roman" w:cs="Times New Roman"/>
                <w:b/>
                <w:sz w:val="24"/>
                <w:szCs w:val="24"/>
              </w:rPr>
              <w:t>22</w:t>
            </w:r>
            <w:r w:rsidRPr="00494528">
              <w:rPr>
                <w:rFonts w:ascii="Times New Roman" w:eastAsia="Times New Roman" w:hAnsi="Times New Roman" w:cs="Times New Roman"/>
                <w:b/>
                <w:sz w:val="24"/>
                <w:szCs w:val="24"/>
              </w:rPr>
              <w:t xml:space="preserve">» </w:t>
            </w:r>
            <w:r w:rsidR="008D1F7A" w:rsidRPr="00494528">
              <w:rPr>
                <w:rFonts w:ascii="Times New Roman" w:eastAsia="Times New Roman" w:hAnsi="Times New Roman" w:cs="Times New Roman"/>
                <w:b/>
                <w:sz w:val="24"/>
                <w:szCs w:val="24"/>
              </w:rPr>
              <w:t>серпня</w:t>
            </w:r>
            <w:r w:rsidRPr="00494528">
              <w:rPr>
                <w:rFonts w:ascii="Times New Roman" w:eastAsia="Times New Roman" w:hAnsi="Times New Roman" w:cs="Times New Roman"/>
                <w:b/>
                <w:sz w:val="24"/>
                <w:szCs w:val="24"/>
              </w:rPr>
              <w:t xml:space="preserve"> 2023 року</w:t>
            </w:r>
          </w:p>
        </w:tc>
      </w:tr>
      <w:tr w:rsidR="00E06B96" w:rsidTr="00E06B96">
        <w:trPr>
          <w:trHeight w:val="924"/>
        </w:trPr>
        <w:tc>
          <w:tcPr>
            <w:tcW w:w="5189" w:type="dxa"/>
            <w:tcBorders>
              <w:top w:val="nil"/>
              <w:left w:val="nil"/>
              <w:bottom w:val="nil"/>
              <w:right w:val="nil"/>
            </w:tcBorders>
          </w:tcPr>
          <w:p w:rsidR="00E06B96" w:rsidRDefault="00E06B96">
            <w:pPr>
              <w:spacing w:after="0" w:line="240" w:lineRule="auto"/>
              <w:jc w:val="both"/>
              <w:rPr>
                <w:rFonts w:ascii="Times New Roman" w:eastAsia="Times New Roman" w:hAnsi="Times New Roman" w:cs="Times New Roman"/>
                <w:b/>
                <w:sz w:val="24"/>
                <w:szCs w:val="24"/>
              </w:rPr>
            </w:pPr>
          </w:p>
        </w:tc>
        <w:tc>
          <w:tcPr>
            <w:tcW w:w="4385" w:type="dxa"/>
            <w:tcBorders>
              <w:top w:val="nil"/>
              <w:left w:val="nil"/>
              <w:bottom w:val="nil"/>
              <w:right w:val="nil"/>
            </w:tcBorders>
            <w:hideMark/>
          </w:tcPr>
          <w:p w:rsidR="00E06B96" w:rsidRPr="008D1F7A" w:rsidRDefault="00E06B96">
            <w:pPr>
              <w:spacing w:after="0" w:line="240" w:lineRule="auto"/>
              <w:jc w:val="both"/>
              <w:rPr>
                <w:rFonts w:ascii="Times New Roman" w:eastAsia="Times New Roman" w:hAnsi="Times New Roman" w:cs="Times New Roman"/>
                <w:b/>
                <w:sz w:val="24"/>
                <w:szCs w:val="24"/>
              </w:rPr>
            </w:pPr>
            <w:r w:rsidRPr="008D1F7A">
              <w:rPr>
                <w:rFonts w:ascii="Times New Roman" w:eastAsia="Times New Roman" w:hAnsi="Times New Roman" w:cs="Times New Roman"/>
                <w:b/>
                <w:sz w:val="24"/>
                <w:szCs w:val="24"/>
              </w:rPr>
              <w:t>Уповноважена особа</w:t>
            </w:r>
          </w:p>
          <w:p w:rsidR="00E06B96" w:rsidRPr="008D1F7A" w:rsidRDefault="00905DD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Володимир ВОЛЯНИК</w:t>
            </w:r>
          </w:p>
          <w:p w:rsidR="00E06B96" w:rsidRPr="008D1F7A" w:rsidRDefault="00E06B96">
            <w:pPr>
              <w:spacing w:after="0" w:line="240" w:lineRule="auto"/>
              <w:jc w:val="both"/>
              <w:rPr>
                <w:rFonts w:ascii="Times New Roman" w:eastAsia="Times New Roman" w:hAnsi="Times New Roman" w:cs="Times New Roman"/>
                <w:b/>
                <w:sz w:val="24"/>
                <w:szCs w:val="24"/>
              </w:rPr>
            </w:pPr>
            <w:r w:rsidRPr="008D1F7A">
              <w:rPr>
                <w:rFonts w:ascii="Times New Roman" w:eastAsia="Times New Roman" w:hAnsi="Times New Roman" w:cs="Times New Roman"/>
                <w:b/>
                <w:sz w:val="24"/>
                <w:szCs w:val="24"/>
              </w:rPr>
              <w:t>___________ (підпис)</w:t>
            </w:r>
          </w:p>
        </w:tc>
      </w:tr>
    </w:tbl>
    <w:p w:rsidR="00E06B96" w:rsidRDefault="00E06B96" w:rsidP="00E06B96">
      <w:pPr>
        <w:spacing w:after="0" w:line="240" w:lineRule="auto"/>
        <w:jc w:val="center"/>
        <w:rPr>
          <w:rFonts w:ascii="Times New Roman" w:eastAsia="Arial" w:hAnsi="Times New Roman" w:cs="Times New Roman"/>
          <w:b/>
          <w:sz w:val="24"/>
          <w:szCs w:val="24"/>
        </w:rPr>
      </w:pPr>
    </w:p>
    <w:p w:rsidR="00E06B96" w:rsidRDefault="00E06B96" w:rsidP="00E06B96">
      <w:pPr>
        <w:spacing w:after="0" w:line="240" w:lineRule="auto"/>
        <w:jc w:val="center"/>
        <w:rPr>
          <w:rFonts w:ascii="Times New Roman" w:eastAsia="Arial" w:hAnsi="Times New Roman" w:cs="Times New Roman"/>
          <w:b/>
          <w:sz w:val="24"/>
          <w:szCs w:val="24"/>
        </w:rPr>
      </w:pPr>
    </w:p>
    <w:p w:rsidR="00E06B96" w:rsidRDefault="00E06B96" w:rsidP="00E06B96">
      <w:pPr>
        <w:spacing w:after="0" w:line="240" w:lineRule="auto"/>
        <w:jc w:val="center"/>
        <w:rPr>
          <w:rFonts w:ascii="Times New Roman" w:eastAsia="Arial" w:hAnsi="Times New Roman" w:cs="Times New Roman"/>
          <w:b/>
          <w:sz w:val="24"/>
          <w:szCs w:val="24"/>
        </w:rPr>
      </w:pPr>
    </w:p>
    <w:p w:rsidR="00E06B96" w:rsidRDefault="00E06B96" w:rsidP="00E06B96">
      <w:pPr>
        <w:spacing w:after="0" w:line="240" w:lineRule="auto"/>
        <w:jc w:val="center"/>
        <w:rPr>
          <w:rFonts w:ascii="Times New Roman" w:eastAsia="Arial" w:hAnsi="Times New Roman" w:cs="Times New Roman"/>
          <w:b/>
          <w:sz w:val="24"/>
          <w:szCs w:val="24"/>
        </w:rPr>
      </w:pPr>
    </w:p>
    <w:p w:rsidR="00E06B96" w:rsidRDefault="00E06B96" w:rsidP="00E06B96">
      <w:pPr>
        <w:spacing w:after="0" w:line="240" w:lineRule="auto"/>
        <w:jc w:val="center"/>
        <w:rPr>
          <w:rFonts w:ascii="Times New Roman" w:eastAsia="Arial" w:hAnsi="Times New Roman" w:cs="Times New Roman"/>
          <w:b/>
          <w:sz w:val="24"/>
          <w:szCs w:val="24"/>
        </w:rPr>
      </w:pPr>
    </w:p>
    <w:p w:rsidR="00E06B96" w:rsidRDefault="00E06B96" w:rsidP="00E06B96">
      <w:pPr>
        <w:spacing w:after="0" w:line="240" w:lineRule="auto"/>
        <w:jc w:val="center"/>
        <w:rPr>
          <w:rFonts w:ascii="Times New Roman" w:eastAsia="Arial" w:hAnsi="Times New Roman" w:cs="Times New Roman"/>
          <w:b/>
          <w:sz w:val="24"/>
          <w:szCs w:val="24"/>
        </w:rPr>
      </w:pPr>
    </w:p>
    <w:p w:rsidR="00E06B96" w:rsidRDefault="00E06B96" w:rsidP="00E06B96">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ТЕНДЕРНА ДОКУМЕНТАЦІЯ</w:t>
      </w:r>
    </w:p>
    <w:p w:rsidR="0044662A" w:rsidRDefault="0044662A" w:rsidP="0044662A">
      <w:pPr>
        <w:spacing w:after="0" w:line="240" w:lineRule="auto"/>
        <w:jc w:val="center"/>
        <w:rPr>
          <w:rFonts w:ascii="Times New Roman" w:eastAsia="Arial" w:hAnsi="Times New Roman" w:cs="Times New Roman"/>
          <w:b/>
          <w:sz w:val="24"/>
          <w:szCs w:val="24"/>
        </w:rPr>
      </w:pPr>
    </w:p>
    <w:p w:rsidR="001318B4" w:rsidRPr="0044662A" w:rsidRDefault="001318B4" w:rsidP="0044662A">
      <w:pPr>
        <w:spacing w:after="0" w:line="240" w:lineRule="auto"/>
        <w:jc w:val="center"/>
        <w:rPr>
          <w:rFonts w:ascii="Times New Roman" w:eastAsia="Arial" w:hAnsi="Times New Roman" w:cs="Times New Roman"/>
          <w:b/>
          <w:sz w:val="24"/>
          <w:szCs w:val="24"/>
        </w:rPr>
      </w:pPr>
    </w:p>
    <w:p w:rsidR="0044662A" w:rsidRPr="0044662A" w:rsidRDefault="0044662A" w:rsidP="0044662A">
      <w:pPr>
        <w:spacing w:after="0" w:line="240" w:lineRule="auto"/>
        <w:jc w:val="center"/>
        <w:rPr>
          <w:rFonts w:ascii="Times New Roman" w:eastAsia="Arial" w:hAnsi="Times New Roman" w:cs="Times New Roman"/>
          <w:b/>
          <w:sz w:val="24"/>
          <w:szCs w:val="24"/>
        </w:rPr>
      </w:pPr>
      <w:r w:rsidRPr="0044662A">
        <w:rPr>
          <w:rFonts w:ascii="Times New Roman" w:eastAsia="Arial" w:hAnsi="Times New Roman" w:cs="Times New Roman"/>
          <w:b/>
          <w:sz w:val="24"/>
          <w:szCs w:val="24"/>
        </w:rPr>
        <w:t>ПРЕДМЕТ ЗАКУПІВЛІ</w:t>
      </w:r>
    </w:p>
    <w:p w:rsidR="0044662A" w:rsidRPr="0044662A" w:rsidRDefault="0044662A" w:rsidP="0044662A">
      <w:pPr>
        <w:spacing w:after="0" w:line="240" w:lineRule="auto"/>
        <w:jc w:val="center"/>
        <w:rPr>
          <w:rFonts w:ascii="Times New Roman" w:eastAsia="Arial" w:hAnsi="Times New Roman" w:cs="Times New Roman"/>
          <w:b/>
          <w:sz w:val="24"/>
          <w:szCs w:val="24"/>
        </w:rPr>
      </w:pPr>
    </w:p>
    <w:p w:rsidR="00DE45BA" w:rsidRDefault="0044662A" w:rsidP="00DE45BA">
      <w:pPr>
        <w:spacing w:after="0" w:line="240" w:lineRule="auto"/>
        <w:jc w:val="center"/>
        <w:rPr>
          <w:rFonts w:ascii="Times New Roman" w:eastAsia="Arial" w:hAnsi="Times New Roman" w:cs="Times New Roman"/>
          <w:b/>
          <w:sz w:val="24"/>
          <w:szCs w:val="24"/>
        </w:rPr>
      </w:pPr>
      <w:r w:rsidRPr="0044662A">
        <w:rPr>
          <w:rFonts w:ascii="Times New Roman" w:eastAsia="Arial" w:hAnsi="Times New Roman" w:cs="Times New Roman"/>
          <w:b/>
          <w:sz w:val="24"/>
          <w:szCs w:val="24"/>
        </w:rPr>
        <w:t>ДК 021:</w:t>
      </w:r>
      <w:r w:rsidR="00E43691">
        <w:rPr>
          <w:rFonts w:ascii="Times New Roman" w:eastAsia="Arial" w:hAnsi="Times New Roman" w:cs="Times New Roman"/>
          <w:b/>
          <w:sz w:val="24"/>
          <w:szCs w:val="24"/>
        </w:rPr>
        <w:t xml:space="preserve">2015 - </w:t>
      </w:r>
      <w:bookmarkStart w:id="0" w:name="_GoBack"/>
      <w:bookmarkEnd w:id="0"/>
      <w:r w:rsidR="00B42252" w:rsidRPr="00B42252">
        <w:rPr>
          <w:rFonts w:ascii="Times New Roman" w:eastAsia="Arial" w:hAnsi="Times New Roman" w:cs="Times New Roman"/>
          <w:b/>
          <w:sz w:val="24"/>
          <w:szCs w:val="24"/>
        </w:rPr>
        <w:t>33</w:t>
      </w:r>
      <w:r w:rsidR="00905DDA">
        <w:rPr>
          <w:rFonts w:ascii="Times New Roman" w:eastAsia="Arial" w:hAnsi="Times New Roman" w:cs="Times New Roman"/>
          <w:b/>
          <w:sz w:val="24"/>
          <w:szCs w:val="24"/>
        </w:rPr>
        <w:t>190000-8</w:t>
      </w:r>
      <w:r w:rsidR="00B42252" w:rsidRPr="00B42252">
        <w:rPr>
          <w:rFonts w:ascii="Times New Roman" w:eastAsia="Arial" w:hAnsi="Times New Roman" w:cs="Times New Roman"/>
          <w:b/>
          <w:sz w:val="24"/>
          <w:szCs w:val="24"/>
        </w:rPr>
        <w:t xml:space="preserve"> - </w:t>
      </w:r>
      <w:r w:rsidR="00905DDA" w:rsidRPr="00905DDA">
        <w:rPr>
          <w:rFonts w:ascii="Times New Roman" w:eastAsia="Arial" w:hAnsi="Times New Roman" w:cs="Times New Roman"/>
          <w:b/>
          <w:sz w:val="24"/>
          <w:szCs w:val="24"/>
        </w:rPr>
        <w:t>Медичне обладнання та вироби медичного призначення різні</w:t>
      </w:r>
    </w:p>
    <w:p w:rsidR="00905DDA" w:rsidRDefault="00905DDA" w:rsidP="00DE45BA">
      <w:pPr>
        <w:spacing w:after="0" w:line="240" w:lineRule="auto"/>
        <w:jc w:val="center"/>
        <w:rPr>
          <w:rFonts w:ascii="Times New Roman" w:eastAsia="Arial" w:hAnsi="Times New Roman" w:cs="Times New Roman"/>
          <w:b/>
          <w:sz w:val="24"/>
          <w:szCs w:val="24"/>
        </w:rPr>
      </w:pPr>
    </w:p>
    <w:p w:rsidR="00905DDA" w:rsidRDefault="001318B4" w:rsidP="00DE45BA">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НК 024:2023</w:t>
      </w:r>
      <w:r w:rsidR="00905DDA">
        <w:rPr>
          <w:rFonts w:ascii="Times New Roman" w:eastAsia="Arial" w:hAnsi="Times New Roman" w:cs="Times New Roman"/>
          <w:b/>
          <w:sz w:val="24"/>
          <w:szCs w:val="24"/>
        </w:rPr>
        <w:t xml:space="preserve"> : </w:t>
      </w:r>
      <w:r>
        <w:rPr>
          <w:rFonts w:ascii="Times New Roman" w:eastAsia="Arial" w:hAnsi="Times New Roman" w:cs="Times New Roman"/>
          <w:b/>
          <w:sz w:val="24"/>
          <w:szCs w:val="24"/>
        </w:rPr>
        <w:t>36236 – Стоматологічна мобільна лікувальна установка</w:t>
      </w:r>
    </w:p>
    <w:p w:rsidR="00905DDA" w:rsidRDefault="00905DDA" w:rsidP="00DE45BA">
      <w:pPr>
        <w:spacing w:after="0" w:line="240" w:lineRule="auto"/>
        <w:jc w:val="center"/>
        <w:rPr>
          <w:rFonts w:ascii="Times New Roman" w:eastAsia="Arial" w:hAnsi="Times New Roman" w:cs="Times New Roman"/>
          <w:b/>
          <w:sz w:val="24"/>
          <w:szCs w:val="24"/>
        </w:rPr>
      </w:pPr>
    </w:p>
    <w:p w:rsidR="0044662A" w:rsidRPr="0044662A" w:rsidRDefault="00DE45BA" w:rsidP="00905DDA">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w:t>
      </w:r>
      <w:r w:rsidR="001318B4">
        <w:rPr>
          <w:rFonts w:ascii="Times New Roman" w:eastAsia="Arial" w:hAnsi="Times New Roman" w:cs="Times New Roman"/>
          <w:b/>
          <w:sz w:val="24"/>
          <w:szCs w:val="24"/>
        </w:rPr>
        <w:t>Стоматологічна установка з верхньою подачею інструментів</w:t>
      </w:r>
      <w:r>
        <w:rPr>
          <w:rFonts w:ascii="Times New Roman" w:eastAsia="Arial" w:hAnsi="Times New Roman" w:cs="Times New Roman"/>
          <w:b/>
          <w:sz w:val="24"/>
          <w:szCs w:val="24"/>
        </w:rPr>
        <w:t>)</w:t>
      </w: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r w:rsidRPr="00247A12">
        <w:rPr>
          <w:rFonts w:ascii="Times New Roman" w:eastAsia="Arial" w:hAnsi="Times New Roman" w:cs="Times New Roman"/>
          <w:b/>
          <w:sz w:val="24"/>
          <w:szCs w:val="24"/>
        </w:rPr>
        <w:t>ПРОЦЕДУРА – ВІДКРИТІ ТОРГИ З ОСОБЛИВОСТЯМИ</w:t>
      </w: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Default="000649DE" w:rsidP="000649DE">
      <w:pPr>
        <w:spacing w:after="0" w:line="240" w:lineRule="auto"/>
        <w:jc w:val="center"/>
        <w:rPr>
          <w:rFonts w:ascii="Times New Roman" w:eastAsia="Arial" w:hAnsi="Times New Roman" w:cs="Times New Roman"/>
          <w:b/>
          <w:sz w:val="24"/>
          <w:szCs w:val="24"/>
        </w:rPr>
      </w:pPr>
    </w:p>
    <w:p w:rsidR="00905DDA" w:rsidRDefault="00905DDA" w:rsidP="000649DE">
      <w:pPr>
        <w:spacing w:after="0" w:line="240" w:lineRule="auto"/>
        <w:jc w:val="center"/>
        <w:rPr>
          <w:rFonts w:ascii="Times New Roman" w:eastAsia="Arial" w:hAnsi="Times New Roman" w:cs="Times New Roman"/>
          <w:b/>
          <w:sz w:val="24"/>
          <w:szCs w:val="24"/>
        </w:rPr>
      </w:pPr>
    </w:p>
    <w:p w:rsidR="00905DDA" w:rsidRDefault="00905DDA" w:rsidP="000649DE">
      <w:pPr>
        <w:spacing w:after="0" w:line="240" w:lineRule="auto"/>
        <w:jc w:val="center"/>
        <w:rPr>
          <w:rFonts w:ascii="Times New Roman" w:eastAsia="Arial" w:hAnsi="Times New Roman" w:cs="Times New Roman"/>
          <w:b/>
          <w:sz w:val="24"/>
          <w:szCs w:val="24"/>
        </w:rPr>
      </w:pPr>
    </w:p>
    <w:p w:rsidR="00905DDA" w:rsidRDefault="00905DDA" w:rsidP="000649DE">
      <w:pPr>
        <w:spacing w:after="0" w:line="240" w:lineRule="auto"/>
        <w:jc w:val="center"/>
        <w:rPr>
          <w:rFonts w:ascii="Times New Roman" w:eastAsia="Arial" w:hAnsi="Times New Roman" w:cs="Times New Roman"/>
          <w:b/>
          <w:sz w:val="24"/>
          <w:szCs w:val="24"/>
        </w:rPr>
      </w:pPr>
    </w:p>
    <w:p w:rsidR="00905DDA" w:rsidRDefault="00905DDA" w:rsidP="000649DE">
      <w:pPr>
        <w:spacing w:after="0" w:line="240" w:lineRule="auto"/>
        <w:jc w:val="center"/>
        <w:rPr>
          <w:rFonts w:ascii="Times New Roman" w:eastAsia="Arial" w:hAnsi="Times New Roman" w:cs="Times New Roman"/>
          <w:b/>
          <w:sz w:val="24"/>
          <w:szCs w:val="24"/>
        </w:rPr>
      </w:pPr>
    </w:p>
    <w:p w:rsidR="00905DDA" w:rsidRDefault="00905DDA" w:rsidP="000649DE">
      <w:pPr>
        <w:spacing w:after="0" w:line="240" w:lineRule="auto"/>
        <w:jc w:val="center"/>
        <w:rPr>
          <w:rFonts w:ascii="Times New Roman" w:eastAsia="Arial" w:hAnsi="Times New Roman" w:cs="Times New Roman"/>
          <w:b/>
          <w:sz w:val="24"/>
          <w:szCs w:val="24"/>
        </w:rPr>
      </w:pPr>
    </w:p>
    <w:p w:rsidR="00905DDA" w:rsidRDefault="00905DDA" w:rsidP="000649DE">
      <w:pPr>
        <w:spacing w:after="0" w:line="240" w:lineRule="auto"/>
        <w:jc w:val="center"/>
        <w:rPr>
          <w:rFonts w:ascii="Times New Roman" w:eastAsia="Arial" w:hAnsi="Times New Roman" w:cs="Times New Roman"/>
          <w:b/>
          <w:sz w:val="24"/>
          <w:szCs w:val="24"/>
        </w:rPr>
      </w:pPr>
    </w:p>
    <w:p w:rsidR="00905DDA" w:rsidRDefault="00905DDA" w:rsidP="000649DE">
      <w:pPr>
        <w:spacing w:after="0" w:line="240" w:lineRule="auto"/>
        <w:jc w:val="center"/>
        <w:rPr>
          <w:rFonts w:ascii="Times New Roman" w:eastAsia="Arial" w:hAnsi="Times New Roman" w:cs="Times New Roman"/>
          <w:b/>
          <w:sz w:val="24"/>
          <w:szCs w:val="24"/>
        </w:rPr>
      </w:pPr>
    </w:p>
    <w:p w:rsidR="00905DDA" w:rsidRDefault="00905DDA" w:rsidP="000649DE">
      <w:pPr>
        <w:spacing w:after="0" w:line="240" w:lineRule="auto"/>
        <w:jc w:val="center"/>
        <w:rPr>
          <w:rFonts w:ascii="Times New Roman" w:eastAsia="Arial" w:hAnsi="Times New Roman" w:cs="Times New Roman"/>
          <w:b/>
          <w:sz w:val="24"/>
          <w:szCs w:val="24"/>
        </w:rPr>
      </w:pPr>
    </w:p>
    <w:p w:rsidR="000649DE" w:rsidRDefault="000649DE" w:rsidP="000649DE">
      <w:pPr>
        <w:spacing w:after="0" w:line="240" w:lineRule="auto"/>
        <w:jc w:val="center"/>
        <w:rPr>
          <w:rFonts w:ascii="Times New Roman" w:eastAsia="Arial" w:hAnsi="Times New Roman" w:cs="Times New Roman"/>
          <w:b/>
          <w:sz w:val="24"/>
          <w:szCs w:val="24"/>
        </w:rPr>
      </w:pPr>
    </w:p>
    <w:p w:rsidR="000649DE" w:rsidRDefault="000649DE" w:rsidP="000649DE">
      <w:pPr>
        <w:spacing w:after="0" w:line="240" w:lineRule="auto"/>
        <w:jc w:val="center"/>
        <w:rPr>
          <w:rFonts w:ascii="Times New Roman" w:eastAsia="Arial" w:hAnsi="Times New Roman" w:cs="Times New Roman"/>
          <w:b/>
          <w:sz w:val="24"/>
          <w:szCs w:val="24"/>
        </w:rPr>
      </w:pPr>
    </w:p>
    <w:p w:rsidR="000649DE"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905DDA">
      <w:pPr>
        <w:spacing w:after="0" w:line="240" w:lineRule="auto"/>
        <w:jc w:val="center"/>
        <w:rPr>
          <w:rFonts w:ascii="Times New Roman" w:eastAsia="Arial" w:hAnsi="Times New Roman" w:cs="Times New Roman"/>
          <w:b/>
          <w:sz w:val="24"/>
          <w:szCs w:val="24"/>
        </w:rPr>
      </w:pPr>
    </w:p>
    <w:p w:rsidR="000649DE" w:rsidRDefault="000649DE" w:rsidP="000649DE">
      <w:pPr>
        <w:spacing w:after="0" w:line="240" w:lineRule="auto"/>
        <w:jc w:val="center"/>
        <w:rPr>
          <w:rFonts w:ascii="Times New Roman" w:eastAsia="Arial" w:hAnsi="Times New Roman" w:cs="Times New Roman"/>
          <w:b/>
          <w:sz w:val="24"/>
          <w:szCs w:val="24"/>
        </w:rPr>
      </w:pPr>
    </w:p>
    <w:p w:rsidR="002B1381" w:rsidRPr="00710205" w:rsidRDefault="000649DE" w:rsidP="000649DE">
      <w:pPr>
        <w:spacing w:after="0" w:line="240" w:lineRule="auto"/>
        <w:jc w:val="center"/>
        <w:rPr>
          <w:rFonts w:ascii="Times New Roman" w:eastAsia="Times New Roman" w:hAnsi="Times New Roman" w:cs="Times New Roman"/>
          <w:color w:val="000000" w:themeColor="text1"/>
          <w:sz w:val="24"/>
          <w:szCs w:val="24"/>
        </w:rPr>
      </w:pPr>
      <w:r w:rsidRPr="00247A12">
        <w:rPr>
          <w:rFonts w:ascii="Times New Roman" w:eastAsia="Arial" w:hAnsi="Times New Roman" w:cs="Times New Roman"/>
          <w:b/>
          <w:sz w:val="24"/>
          <w:szCs w:val="24"/>
        </w:rPr>
        <w:t>м. Львів — 202</w:t>
      </w:r>
      <w:r w:rsidRPr="00247A12">
        <w:rPr>
          <w:rFonts w:ascii="Times New Roman" w:eastAsia="Arial" w:hAnsi="Times New Roman" w:cs="Times New Roman"/>
          <w:b/>
          <w:sz w:val="24"/>
          <w:szCs w:val="24"/>
          <w:lang w:val="ru-RU"/>
        </w:rPr>
        <w:t>3 р.</w:t>
      </w:r>
      <w:r w:rsidR="002B1381" w:rsidRPr="00710205">
        <w:rPr>
          <w:rFonts w:ascii="Times New Roman" w:eastAsia="Times New Roman" w:hAnsi="Times New Roman" w:cs="Times New Roman"/>
          <w:color w:val="000000" w:themeColor="text1"/>
          <w:sz w:val="24"/>
          <w:szCs w:val="24"/>
        </w:rPr>
        <w:br w:type="page"/>
      </w:r>
    </w:p>
    <w:tbl>
      <w:tblPr>
        <w:tblStyle w:val="af5"/>
        <w:tblW w:w="10272" w:type="dxa"/>
        <w:jc w:val="center"/>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739"/>
        <w:gridCol w:w="7828"/>
      </w:tblGrid>
      <w:tr w:rsidR="00710205" w:rsidRPr="00710205" w:rsidTr="000649DE">
        <w:trPr>
          <w:trHeight w:val="20"/>
          <w:jc w:val="center"/>
        </w:trPr>
        <w:tc>
          <w:tcPr>
            <w:tcW w:w="705" w:type="dxa"/>
            <w:vAlign w:val="center"/>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w:t>
            </w:r>
          </w:p>
        </w:tc>
        <w:tc>
          <w:tcPr>
            <w:tcW w:w="9567" w:type="dxa"/>
            <w:gridSpan w:val="2"/>
            <w:vAlign w:val="center"/>
          </w:tcPr>
          <w:p w:rsidR="00C01BAC" w:rsidRPr="00710205" w:rsidRDefault="001F5DCE" w:rsidP="000649DE">
            <w:pPr>
              <w:jc w:val="center"/>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Розділ 1. Загальні положення</w:t>
            </w:r>
          </w:p>
        </w:tc>
      </w:tr>
      <w:tr w:rsidR="00710205" w:rsidRPr="00710205" w:rsidTr="003549DB">
        <w:trPr>
          <w:trHeight w:val="20"/>
          <w:jc w:val="center"/>
        </w:trPr>
        <w:tc>
          <w:tcPr>
            <w:tcW w:w="705" w:type="dxa"/>
            <w:vAlign w:val="center"/>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p>
        </w:tc>
        <w:tc>
          <w:tcPr>
            <w:tcW w:w="1739" w:type="dxa"/>
            <w:vAlign w:val="center"/>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w:t>
            </w:r>
          </w:p>
        </w:tc>
        <w:tc>
          <w:tcPr>
            <w:tcW w:w="7828" w:type="dxa"/>
            <w:vAlign w:val="center"/>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w:t>
            </w:r>
          </w:p>
        </w:tc>
      </w:tr>
      <w:tr w:rsidR="00710205" w:rsidRPr="00710205" w:rsidTr="003549DB">
        <w:trPr>
          <w:trHeight w:val="20"/>
          <w:jc w:val="center"/>
        </w:trPr>
        <w:tc>
          <w:tcPr>
            <w:tcW w:w="705" w:type="dxa"/>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p>
        </w:tc>
        <w:tc>
          <w:tcPr>
            <w:tcW w:w="1739" w:type="dxa"/>
          </w:tcPr>
          <w:p w:rsidR="00C01BAC" w:rsidRPr="00710205" w:rsidRDefault="001F5DC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7828" w:type="dxa"/>
          </w:tcPr>
          <w:p w:rsidR="00C01BAC" w:rsidRPr="00710205" w:rsidRDefault="001F5DC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01BAC" w:rsidRPr="00710205" w:rsidRDefault="001F5DC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710205" w:rsidRPr="00710205" w:rsidTr="003549DB">
        <w:trPr>
          <w:trHeight w:val="20"/>
          <w:jc w:val="center"/>
        </w:trPr>
        <w:tc>
          <w:tcPr>
            <w:tcW w:w="705" w:type="dxa"/>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w:t>
            </w:r>
          </w:p>
        </w:tc>
        <w:tc>
          <w:tcPr>
            <w:tcW w:w="1739" w:type="dxa"/>
          </w:tcPr>
          <w:p w:rsidR="00C01BAC" w:rsidRPr="00710205" w:rsidRDefault="001F5DC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Інформація про замовника торгів</w:t>
            </w:r>
          </w:p>
        </w:tc>
        <w:tc>
          <w:tcPr>
            <w:tcW w:w="7828" w:type="dxa"/>
          </w:tcPr>
          <w:p w:rsidR="00C01BAC" w:rsidRPr="00710205" w:rsidRDefault="00C01BAC" w:rsidP="00E56458">
            <w:pPr>
              <w:ind w:firstLine="459"/>
              <w:jc w:val="both"/>
              <w:rPr>
                <w:rFonts w:ascii="Times New Roman" w:eastAsia="Times New Roman" w:hAnsi="Times New Roman" w:cs="Times New Roman"/>
                <w:color w:val="000000" w:themeColor="text1"/>
                <w:sz w:val="24"/>
                <w:szCs w:val="24"/>
              </w:rPr>
            </w:pPr>
          </w:p>
        </w:tc>
      </w:tr>
      <w:tr w:rsidR="000649DE" w:rsidRPr="00710205" w:rsidTr="003549DB">
        <w:trPr>
          <w:trHeight w:val="20"/>
          <w:jc w:val="center"/>
        </w:trPr>
        <w:tc>
          <w:tcPr>
            <w:tcW w:w="705" w:type="dxa"/>
          </w:tcPr>
          <w:p w:rsidR="000649DE" w:rsidRPr="00710205" w:rsidRDefault="000649D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2.1</w:t>
            </w:r>
          </w:p>
        </w:tc>
        <w:tc>
          <w:tcPr>
            <w:tcW w:w="1739" w:type="dxa"/>
          </w:tcPr>
          <w:p w:rsidR="000649DE" w:rsidRPr="00710205" w:rsidRDefault="000649D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повне найменування</w:t>
            </w:r>
          </w:p>
        </w:tc>
        <w:tc>
          <w:tcPr>
            <w:tcW w:w="7828" w:type="dxa"/>
          </w:tcPr>
          <w:p w:rsidR="000649DE" w:rsidRPr="00247A12" w:rsidRDefault="000649DE" w:rsidP="00E56458">
            <w:pPr>
              <w:ind w:firstLine="459"/>
              <w:jc w:val="both"/>
              <w:rPr>
                <w:rFonts w:ascii="Times New Roman" w:eastAsia="Times New Roman" w:hAnsi="Times New Roman" w:cs="Times New Roman"/>
                <w:i/>
                <w:sz w:val="24"/>
                <w:szCs w:val="24"/>
              </w:rPr>
            </w:pPr>
            <w:r w:rsidRPr="00247A12">
              <w:rPr>
                <w:rFonts w:ascii="Times New Roman" w:hAnsi="Times New Roman" w:cs="Times New Roman"/>
                <w:sz w:val="24"/>
                <w:szCs w:val="24"/>
              </w:rPr>
              <w:t>Львівський військово-медичний клінічний центр (клінічний госпіталь) державної прикордонної служби України (військова частина 2522) (далі — Замовник)</w:t>
            </w:r>
          </w:p>
        </w:tc>
      </w:tr>
      <w:tr w:rsidR="000649DE" w:rsidRPr="00710205" w:rsidTr="00216186">
        <w:trPr>
          <w:trHeight w:val="20"/>
          <w:jc w:val="center"/>
        </w:trPr>
        <w:tc>
          <w:tcPr>
            <w:tcW w:w="705" w:type="dxa"/>
          </w:tcPr>
          <w:p w:rsidR="000649DE" w:rsidRPr="00710205" w:rsidRDefault="000649D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2.2</w:t>
            </w:r>
          </w:p>
        </w:tc>
        <w:tc>
          <w:tcPr>
            <w:tcW w:w="1739" w:type="dxa"/>
          </w:tcPr>
          <w:p w:rsidR="000649DE" w:rsidRPr="00710205" w:rsidRDefault="000649D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місцезнаходження</w:t>
            </w:r>
          </w:p>
        </w:tc>
        <w:tc>
          <w:tcPr>
            <w:tcW w:w="7828" w:type="dxa"/>
            <w:vAlign w:val="center"/>
          </w:tcPr>
          <w:p w:rsidR="000649DE" w:rsidRPr="00247A12" w:rsidRDefault="000649DE" w:rsidP="00216186">
            <w:pPr>
              <w:ind w:firstLine="459"/>
              <w:rPr>
                <w:rFonts w:ascii="Times New Roman" w:eastAsia="Times New Roman" w:hAnsi="Times New Roman" w:cs="Times New Roman"/>
                <w:sz w:val="24"/>
                <w:szCs w:val="24"/>
                <w:highlight w:val="cyan"/>
              </w:rPr>
            </w:pPr>
            <w:r w:rsidRPr="00247A12">
              <w:rPr>
                <w:rFonts w:ascii="Times New Roman" w:hAnsi="Times New Roman" w:cs="Times New Roman"/>
                <w:sz w:val="24"/>
                <w:szCs w:val="24"/>
              </w:rPr>
              <w:t xml:space="preserve">вул. </w:t>
            </w:r>
            <w:proofErr w:type="spellStart"/>
            <w:r w:rsidRPr="00247A12">
              <w:rPr>
                <w:rFonts w:ascii="Times New Roman" w:hAnsi="Times New Roman" w:cs="Times New Roman"/>
                <w:sz w:val="24"/>
                <w:szCs w:val="24"/>
              </w:rPr>
              <w:t>Личаківська</w:t>
            </w:r>
            <w:proofErr w:type="spellEnd"/>
            <w:r w:rsidRPr="00247A12">
              <w:rPr>
                <w:rFonts w:ascii="Times New Roman" w:hAnsi="Times New Roman" w:cs="Times New Roman"/>
                <w:sz w:val="24"/>
                <w:szCs w:val="24"/>
              </w:rPr>
              <w:t>, 107, м. Львів, 79014</w:t>
            </w:r>
          </w:p>
        </w:tc>
      </w:tr>
      <w:tr w:rsidR="00710205" w:rsidRPr="00710205" w:rsidTr="003549DB">
        <w:trPr>
          <w:trHeight w:val="20"/>
          <w:jc w:val="center"/>
        </w:trPr>
        <w:tc>
          <w:tcPr>
            <w:tcW w:w="705" w:type="dxa"/>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2.3</w:t>
            </w:r>
          </w:p>
        </w:tc>
        <w:tc>
          <w:tcPr>
            <w:tcW w:w="1739" w:type="dxa"/>
          </w:tcPr>
          <w:p w:rsidR="00C01BAC" w:rsidRPr="00710205" w:rsidRDefault="001F5DC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828" w:type="dxa"/>
            <w:vAlign w:val="center"/>
          </w:tcPr>
          <w:p w:rsidR="00B42252" w:rsidRDefault="000649DE" w:rsidP="00B42252">
            <w:pPr>
              <w:ind w:firstLine="459"/>
              <w:jc w:val="both"/>
              <w:rPr>
                <w:rFonts w:ascii="Times New Roman" w:eastAsia="Times New Roman" w:hAnsi="Times New Roman" w:cs="Times New Roman"/>
                <w:sz w:val="24"/>
                <w:szCs w:val="24"/>
              </w:rPr>
            </w:pPr>
            <w:r w:rsidRPr="00247A12">
              <w:rPr>
                <w:rFonts w:ascii="Times New Roman" w:eastAsia="Times New Roman" w:hAnsi="Times New Roman" w:cs="Times New Roman"/>
                <w:sz w:val="24"/>
                <w:szCs w:val="24"/>
              </w:rPr>
              <w:t xml:space="preserve">Контактна особа з процедурних питань – </w:t>
            </w:r>
            <w:r w:rsidR="00B42252" w:rsidRPr="00B42252">
              <w:rPr>
                <w:rFonts w:ascii="Times New Roman" w:eastAsia="Times New Roman" w:hAnsi="Times New Roman" w:cs="Times New Roman"/>
                <w:sz w:val="24"/>
                <w:szCs w:val="24"/>
              </w:rPr>
              <w:t xml:space="preserve">Контактна особа з процедурних питань – провідний фахівець з публічних закупівель відділення публічних закупівель – </w:t>
            </w:r>
            <w:proofErr w:type="spellStart"/>
            <w:r w:rsidR="00905DDA">
              <w:rPr>
                <w:rFonts w:ascii="Times New Roman" w:eastAsia="Times New Roman" w:hAnsi="Times New Roman" w:cs="Times New Roman"/>
                <w:sz w:val="24"/>
                <w:szCs w:val="24"/>
              </w:rPr>
              <w:t>Воляник</w:t>
            </w:r>
            <w:proofErr w:type="spellEnd"/>
            <w:r w:rsidR="00905DDA">
              <w:rPr>
                <w:rFonts w:ascii="Times New Roman" w:eastAsia="Times New Roman" w:hAnsi="Times New Roman" w:cs="Times New Roman"/>
                <w:sz w:val="24"/>
                <w:szCs w:val="24"/>
              </w:rPr>
              <w:t xml:space="preserve"> Володимир Васильович</w:t>
            </w:r>
            <w:r w:rsidR="00B42252" w:rsidRPr="00B42252">
              <w:rPr>
                <w:rFonts w:ascii="Times New Roman" w:eastAsia="Times New Roman" w:hAnsi="Times New Roman" w:cs="Times New Roman"/>
                <w:sz w:val="24"/>
                <w:szCs w:val="24"/>
              </w:rPr>
              <w:t>, тел. (0</w:t>
            </w:r>
            <w:r w:rsidR="00905DDA">
              <w:rPr>
                <w:rFonts w:ascii="Times New Roman" w:eastAsia="Times New Roman" w:hAnsi="Times New Roman" w:cs="Times New Roman"/>
                <w:sz w:val="24"/>
                <w:szCs w:val="24"/>
              </w:rPr>
              <w:t>63</w:t>
            </w:r>
            <w:r w:rsidR="00B42252" w:rsidRPr="00B42252">
              <w:rPr>
                <w:rFonts w:ascii="Times New Roman" w:eastAsia="Times New Roman" w:hAnsi="Times New Roman" w:cs="Times New Roman"/>
                <w:sz w:val="24"/>
                <w:szCs w:val="24"/>
              </w:rPr>
              <w:t xml:space="preserve">) </w:t>
            </w:r>
            <w:r w:rsidR="00905DDA">
              <w:rPr>
                <w:rFonts w:ascii="Times New Roman" w:eastAsia="Times New Roman" w:hAnsi="Times New Roman" w:cs="Times New Roman"/>
                <w:sz w:val="24"/>
                <w:szCs w:val="24"/>
              </w:rPr>
              <w:t>054</w:t>
            </w:r>
            <w:r w:rsidR="00B42252" w:rsidRPr="00B42252">
              <w:rPr>
                <w:rFonts w:ascii="Times New Roman" w:eastAsia="Times New Roman" w:hAnsi="Times New Roman" w:cs="Times New Roman"/>
                <w:sz w:val="24"/>
                <w:szCs w:val="24"/>
              </w:rPr>
              <w:t>-</w:t>
            </w:r>
            <w:r w:rsidR="00905DDA">
              <w:rPr>
                <w:rFonts w:ascii="Times New Roman" w:eastAsia="Times New Roman" w:hAnsi="Times New Roman" w:cs="Times New Roman"/>
                <w:sz w:val="24"/>
                <w:szCs w:val="24"/>
              </w:rPr>
              <w:t>80-16</w:t>
            </w:r>
            <w:r w:rsidR="00B42252" w:rsidRPr="00B42252">
              <w:rPr>
                <w:rFonts w:ascii="Times New Roman" w:eastAsia="Times New Roman" w:hAnsi="Times New Roman" w:cs="Times New Roman"/>
                <w:sz w:val="24"/>
                <w:szCs w:val="24"/>
              </w:rPr>
              <w:t xml:space="preserve">, </w:t>
            </w:r>
            <w:proofErr w:type="spellStart"/>
            <w:r w:rsidR="00905DDA" w:rsidRPr="00905DDA">
              <w:rPr>
                <w:rFonts w:ascii="Times New Roman" w:eastAsia="Times New Roman" w:hAnsi="Times New Roman" w:cs="Times New Roman"/>
                <w:sz w:val="24"/>
                <w:szCs w:val="24"/>
              </w:rPr>
              <w:t>VVolianyk</w:t>
            </w:r>
            <w:proofErr w:type="spellEnd"/>
            <w:r w:rsidR="00905DDA" w:rsidRPr="00905DDA">
              <w:rPr>
                <w:rFonts w:ascii="Times New Roman" w:eastAsia="Times New Roman" w:hAnsi="Times New Roman" w:cs="Times New Roman"/>
                <w:sz w:val="24"/>
                <w:szCs w:val="24"/>
              </w:rPr>
              <w:t>@</w:t>
            </w:r>
            <w:proofErr w:type="spellStart"/>
            <w:r w:rsidR="00905DDA" w:rsidRPr="00905DDA">
              <w:rPr>
                <w:rFonts w:ascii="Times New Roman" w:eastAsia="Times New Roman" w:hAnsi="Times New Roman" w:cs="Times New Roman"/>
                <w:sz w:val="24"/>
                <w:szCs w:val="24"/>
              </w:rPr>
              <w:t>dpsu.gov.ua</w:t>
            </w:r>
            <w:proofErr w:type="spellEnd"/>
            <w:r w:rsidR="00B42252" w:rsidRPr="00B42252">
              <w:rPr>
                <w:rFonts w:ascii="Times New Roman" w:eastAsia="Times New Roman" w:hAnsi="Times New Roman" w:cs="Times New Roman"/>
                <w:sz w:val="24"/>
                <w:szCs w:val="24"/>
              </w:rPr>
              <w:t>.</w:t>
            </w:r>
          </w:p>
          <w:p w:rsidR="00C01BAC" w:rsidRPr="00710205" w:rsidRDefault="000649DE" w:rsidP="001318B4">
            <w:pPr>
              <w:ind w:firstLine="459"/>
              <w:jc w:val="both"/>
              <w:rPr>
                <w:rFonts w:ascii="Times New Roman" w:eastAsia="Times New Roman" w:hAnsi="Times New Roman" w:cs="Times New Roman"/>
                <w:i/>
                <w:color w:val="000000" w:themeColor="text1"/>
                <w:sz w:val="24"/>
                <w:szCs w:val="24"/>
              </w:rPr>
            </w:pPr>
            <w:r w:rsidRPr="00247A12">
              <w:rPr>
                <w:rFonts w:ascii="Times New Roman" w:eastAsia="Times New Roman" w:hAnsi="Times New Roman" w:cs="Times New Roman"/>
                <w:sz w:val="24"/>
                <w:szCs w:val="24"/>
              </w:rPr>
              <w:t xml:space="preserve">Контактна особа з </w:t>
            </w:r>
            <w:proofErr w:type="spellStart"/>
            <w:r w:rsidRPr="00247A12">
              <w:rPr>
                <w:rFonts w:ascii="Times New Roman" w:eastAsia="Times New Roman" w:hAnsi="Times New Roman" w:cs="Times New Roman"/>
                <w:sz w:val="24"/>
                <w:szCs w:val="24"/>
              </w:rPr>
              <w:t>медико</w:t>
            </w:r>
            <w:proofErr w:type="spellEnd"/>
            <w:r w:rsidRPr="00247A12">
              <w:rPr>
                <w:rFonts w:ascii="Times New Roman" w:eastAsia="Times New Roman" w:hAnsi="Times New Roman" w:cs="Times New Roman"/>
                <w:sz w:val="24"/>
                <w:szCs w:val="24"/>
              </w:rPr>
              <w:t xml:space="preserve"> - технічних питань –</w:t>
            </w:r>
            <w:r w:rsidR="00905DDA">
              <w:rPr>
                <w:rFonts w:ascii="Times New Roman" w:eastAsia="Times New Roman" w:hAnsi="Times New Roman" w:cs="Times New Roman"/>
                <w:sz w:val="24"/>
                <w:szCs w:val="24"/>
              </w:rPr>
              <w:t xml:space="preserve"> </w:t>
            </w:r>
            <w:r w:rsidR="001318B4">
              <w:rPr>
                <w:rFonts w:ascii="Times New Roman" w:eastAsia="Times New Roman" w:hAnsi="Times New Roman" w:cs="Times New Roman"/>
                <w:sz w:val="24"/>
                <w:szCs w:val="24"/>
              </w:rPr>
              <w:t xml:space="preserve">старший ординатор стоматологічного відділення </w:t>
            </w:r>
            <w:r w:rsidR="00905DDA">
              <w:rPr>
                <w:rFonts w:ascii="Times New Roman" w:eastAsia="Times New Roman" w:hAnsi="Times New Roman" w:cs="Times New Roman"/>
                <w:sz w:val="24"/>
                <w:szCs w:val="24"/>
              </w:rPr>
              <w:t>–</w:t>
            </w:r>
            <w:r w:rsidR="00B42252" w:rsidRPr="00B42252">
              <w:rPr>
                <w:rFonts w:ascii="Times New Roman" w:eastAsia="Times New Roman" w:hAnsi="Times New Roman" w:cs="Times New Roman"/>
                <w:sz w:val="24"/>
                <w:szCs w:val="24"/>
              </w:rPr>
              <w:t xml:space="preserve"> </w:t>
            </w:r>
            <w:r w:rsidR="001318B4">
              <w:rPr>
                <w:rFonts w:ascii="Times New Roman" w:eastAsia="Times New Roman" w:hAnsi="Times New Roman" w:cs="Times New Roman"/>
                <w:sz w:val="24"/>
                <w:szCs w:val="24"/>
              </w:rPr>
              <w:t>Віталій Шеремет</w:t>
            </w:r>
            <w:r w:rsidR="00B42252" w:rsidRPr="00B42252">
              <w:rPr>
                <w:rFonts w:ascii="Times New Roman" w:eastAsia="Times New Roman" w:hAnsi="Times New Roman" w:cs="Times New Roman"/>
                <w:sz w:val="24"/>
                <w:szCs w:val="24"/>
              </w:rPr>
              <w:t>, тел. (0</w:t>
            </w:r>
            <w:r w:rsidR="001318B4">
              <w:rPr>
                <w:rFonts w:ascii="Times New Roman" w:eastAsia="Times New Roman" w:hAnsi="Times New Roman" w:cs="Times New Roman"/>
                <w:sz w:val="24"/>
                <w:szCs w:val="24"/>
              </w:rPr>
              <w:t>67</w:t>
            </w:r>
            <w:r w:rsidR="00B42252" w:rsidRPr="00B42252">
              <w:rPr>
                <w:rFonts w:ascii="Times New Roman" w:eastAsia="Times New Roman" w:hAnsi="Times New Roman" w:cs="Times New Roman"/>
                <w:sz w:val="24"/>
                <w:szCs w:val="24"/>
              </w:rPr>
              <w:t>)</w:t>
            </w:r>
            <w:r w:rsidR="00905DDA">
              <w:rPr>
                <w:rFonts w:ascii="Times New Roman" w:eastAsia="Times New Roman" w:hAnsi="Times New Roman" w:cs="Times New Roman"/>
                <w:sz w:val="24"/>
                <w:szCs w:val="24"/>
              </w:rPr>
              <w:t xml:space="preserve"> </w:t>
            </w:r>
            <w:r w:rsidR="001318B4">
              <w:rPr>
                <w:rFonts w:ascii="Times New Roman" w:eastAsia="Times New Roman" w:hAnsi="Times New Roman" w:cs="Times New Roman"/>
                <w:sz w:val="24"/>
                <w:szCs w:val="24"/>
              </w:rPr>
              <w:t>777</w:t>
            </w:r>
            <w:r w:rsidR="00905DDA">
              <w:rPr>
                <w:rFonts w:ascii="Times New Roman" w:eastAsia="Times New Roman" w:hAnsi="Times New Roman" w:cs="Times New Roman"/>
                <w:sz w:val="24"/>
                <w:szCs w:val="24"/>
              </w:rPr>
              <w:t>-</w:t>
            </w:r>
            <w:r w:rsidR="001318B4">
              <w:rPr>
                <w:rFonts w:ascii="Times New Roman" w:eastAsia="Times New Roman" w:hAnsi="Times New Roman" w:cs="Times New Roman"/>
                <w:sz w:val="24"/>
                <w:szCs w:val="24"/>
              </w:rPr>
              <w:t>74-8</w:t>
            </w:r>
            <w:r w:rsidR="00905DDA">
              <w:rPr>
                <w:rFonts w:ascii="Times New Roman" w:eastAsia="Times New Roman" w:hAnsi="Times New Roman" w:cs="Times New Roman"/>
                <w:sz w:val="24"/>
                <w:szCs w:val="24"/>
              </w:rPr>
              <w:t>4</w:t>
            </w:r>
            <w:r w:rsidR="00B42252" w:rsidRPr="00B42252">
              <w:rPr>
                <w:rFonts w:ascii="Times New Roman" w:eastAsia="Times New Roman" w:hAnsi="Times New Roman" w:cs="Times New Roman"/>
                <w:sz w:val="24"/>
                <w:szCs w:val="24"/>
              </w:rPr>
              <w:t>.</w:t>
            </w:r>
          </w:p>
        </w:tc>
      </w:tr>
      <w:tr w:rsidR="00710205" w:rsidRPr="00710205" w:rsidTr="00216186">
        <w:trPr>
          <w:trHeight w:val="20"/>
          <w:jc w:val="center"/>
        </w:trPr>
        <w:tc>
          <w:tcPr>
            <w:tcW w:w="705" w:type="dxa"/>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w:t>
            </w:r>
          </w:p>
        </w:tc>
        <w:tc>
          <w:tcPr>
            <w:tcW w:w="1739" w:type="dxa"/>
          </w:tcPr>
          <w:p w:rsidR="00C01BAC" w:rsidRPr="00710205" w:rsidRDefault="001F5DC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Процедура закупівлі</w:t>
            </w:r>
          </w:p>
        </w:tc>
        <w:tc>
          <w:tcPr>
            <w:tcW w:w="7828" w:type="dxa"/>
            <w:vAlign w:val="center"/>
          </w:tcPr>
          <w:p w:rsidR="00C01BAC" w:rsidRPr="00710205" w:rsidRDefault="001F5DCE" w:rsidP="00216186">
            <w:pPr>
              <w:ind w:firstLine="459"/>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відкриті торги з особливостями</w:t>
            </w:r>
          </w:p>
        </w:tc>
      </w:tr>
      <w:tr w:rsidR="00710205" w:rsidRPr="00710205" w:rsidTr="003549DB">
        <w:trPr>
          <w:trHeight w:val="20"/>
          <w:jc w:val="center"/>
        </w:trPr>
        <w:tc>
          <w:tcPr>
            <w:tcW w:w="705" w:type="dxa"/>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w:t>
            </w:r>
          </w:p>
        </w:tc>
        <w:tc>
          <w:tcPr>
            <w:tcW w:w="1739" w:type="dxa"/>
          </w:tcPr>
          <w:p w:rsidR="00C01BAC" w:rsidRPr="00710205" w:rsidRDefault="001F5DC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Інформація про предмет закупівлі</w:t>
            </w:r>
          </w:p>
        </w:tc>
        <w:tc>
          <w:tcPr>
            <w:tcW w:w="7828" w:type="dxa"/>
          </w:tcPr>
          <w:p w:rsidR="00C01BAC" w:rsidRPr="00710205" w:rsidRDefault="00C01BAC" w:rsidP="00E56458">
            <w:pPr>
              <w:ind w:firstLine="459"/>
              <w:jc w:val="both"/>
              <w:rPr>
                <w:rFonts w:ascii="Times New Roman" w:eastAsia="Times New Roman" w:hAnsi="Times New Roman" w:cs="Times New Roman"/>
                <w:color w:val="000000" w:themeColor="text1"/>
                <w:sz w:val="24"/>
                <w:szCs w:val="24"/>
              </w:rPr>
            </w:pPr>
          </w:p>
        </w:tc>
      </w:tr>
      <w:tr w:rsidR="00710205" w:rsidRPr="00710205" w:rsidTr="003549DB">
        <w:trPr>
          <w:trHeight w:val="20"/>
          <w:jc w:val="center"/>
        </w:trPr>
        <w:tc>
          <w:tcPr>
            <w:tcW w:w="705" w:type="dxa"/>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4.1</w:t>
            </w:r>
          </w:p>
        </w:tc>
        <w:tc>
          <w:tcPr>
            <w:tcW w:w="1739" w:type="dxa"/>
          </w:tcPr>
          <w:p w:rsidR="00C01BAC" w:rsidRPr="00710205" w:rsidRDefault="001F5DC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назва предмета закупівлі</w:t>
            </w:r>
          </w:p>
        </w:tc>
        <w:tc>
          <w:tcPr>
            <w:tcW w:w="7828" w:type="dxa"/>
          </w:tcPr>
          <w:p w:rsidR="00905DDA" w:rsidRDefault="00905DDA" w:rsidP="00905DDA">
            <w:pPr>
              <w:ind w:firstLine="459"/>
              <w:jc w:val="both"/>
              <w:rPr>
                <w:rFonts w:ascii="Times New Roman" w:eastAsia="Arial" w:hAnsi="Times New Roman" w:cs="Times New Roman"/>
                <w:b/>
                <w:sz w:val="24"/>
                <w:szCs w:val="24"/>
              </w:rPr>
            </w:pPr>
            <w:r w:rsidRPr="0044662A">
              <w:rPr>
                <w:rFonts w:ascii="Times New Roman" w:eastAsia="Arial" w:hAnsi="Times New Roman" w:cs="Times New Roman"/>
                <w:b/>
                <w:sz w:val="24"/>
                <w:szCs w:val="24"/>
              </w:rPr>
              <w:t>ДК 021:</w:t>
            </w:r>
            <w:r w:rsidR="001318B4">
              <w:rPr>
                <w:rFonts w:ascii="Times New Roman" w:eastAsia="Arial" w:hAnsi="Times New Roman" w:cs="Times New Roman"/>
                <w:b/>
                <w:sz w:val="24"/>
                <w:szCs w:val="24"/>
              </w:rPr>
              <w:t>2015 -</w:t>
            </w:r>
            <w:r w:rsidRPr="00B42252">
              <w:t xml:space="preserve"> </w:t>
            </w:r>
            <w:r w:rsidRPr="00B42252">
              <w:rPr>
                <w:rFonts w:ascii="Times New Roman" w:eastAsia="Arial" w:hAnsi="Times New Roman" w:cs="Times New Roman"/>
                <w:b/>
                <w:sz w:val="24"/>
                <w:szCs w:val="24"/>
              </w:rPr>
              <w:t>33</w:t>
            </w:r>
            <w:r>
              <w:rPr>
                <w:rFonts w:ascii="Times New Roman" w:eastAsia="Arial" w:hAnsi="Times New Roman" w:cs="Times New Roman"/>
                <w:b/>
                <w:sz w:val="24"/>
                <w:szCs w:val="24"/>
              </w:rPr>
              <w:t>190000-8</w:t>
            </w:r>
            <w:r w:rsidRPr="00B42252">
              <w:rPr>
                <w:rFonts w:ascii="Times New Roman" w:eastAsia="Arial" w:hAnsi="Times New Roman" w:cs="Times New Roman"/>
                <w:b/>
                <w:sz w:val="24"/>
                <w:szCs w:val="24"/>
              </w:rPr>
              <w:t xml:space="preserve"> - </w:t>
            </w:r>
            <w:r w:rsidRPr="00905DDA">
              <w:rPr>
                <w:rFonts w:ascii="Times New Roman" w:eastAsia="Arial" w:hAnsi="Times New Roman" w:cs="Times New Roman"/>
                <w:b/>
                <w:sz w:val="24"/>
                <w:szCs w:val="24"/>
              </w:rPr>
              <w:t>Медичне обладнання та вироби медичного призначення різні</w:t>
            </w:r>
          </w:p>
          <w:p w:rsidR="00905DDA" w:rsidRDefault="00905DDA" w:rsidP="00905DDA">
            <w:pPr>
              <w:ind w:firstLine="459"/>
              <w:jc w:val="both"/>
              <w:rPr>
                <w:rFonts w:ascii="Times New Roman" w:eastAsia="Arial" w:hAnsi="Times New Roman" w:cs="Times New Roman"/>
                <w:b/>
                <w:sz w:val="24"/>
                <w:szCs w:val="24"/>
              </w:rPr>
            </w:pPr>
            <w:r>
              <w:rPr>
                <w:rFonts w:ascii="Times New Roman" w:eastAsia="Arial" w:hAnsi="Times New Roman" w:cs="Times New Roman"/>
                <w:b/>
                <w:sz w:val="24"/>
                <w:szCs w:val="24"/>
              </w:rPr>
              <w:t>НК 024:20</w:t>
            </w:r>
            <w:r w:rsidR="001318B4">
              <w:rPr>
                <w:rFonts w:ascii="Times New Roman" w:eastAsia="Arial" w:hAnsi="Times New Roman" w:cs="Times New Roman"/>
                <w:b/>
                <w:sz w:val="24"/>
                <w:szCs w:val="24"/>
              </w:rPr>
              <w:t>23</w:t>
            </w:r>
            <w:r>
              <w:rPr>
                <w:rFonts w:ascii="Times New Roman" w:eastAsia="Arial" w:hAnsi="Times New Roman" w:cs="Times New Roman"/>
                <w:b/>
                <w:sz w:val="24"/>
                <w:szCs w:val="24"/>
              </w:rPr>
              <w:t xml:space="preserve"> : </w:t>
            </w:r>
            <w:r w:rsidR="001318B4">
              <w:rPr>
                <w:rFonts w:ascii="Times New Roman" w:eastAsia="Arial" w:hAnsi="Times New Roman" w:cs="Times New Roman"/>
                <w:b/>
                <w:sz w:val="24"/>
                <w:szCs w:val="24"/>
              </w:rPr>
              <w:t>36236 – Стоматологічна мобільна лікувальна установка</w:t>
            </w:r>
          </w:p>
          <w:p w:rsidR="00C01BAC" w:rsidRPr="003549DB" w:rsidRDefault="00905DDA" w:rsidP="00905DDA">
            <w:pPr>
              <w:ind w:firstLine="459"/>
              <w:jc w:val="both"/>
              <w:rPr>
                <w:rFonts w:ascii="Times New Roman" w:eastAsia="Arial" w:hAnsi="Times New Roman" w:cs="Times New Roman"/>
                <w:b/>
                <w:sz w:val="24"/>
                <w:szCs w:val="24"/>
              </w:rPr>
            </w:pPr>
            <w:r>
              <w:rPr>
                <w:rFonts w:ascii="Times New Roman" w:eastAsia="Arial" w:hAnsi="Times New Roman" w:cs="Times New Roman"/>
                <w:b/>
                <w:sz w:val="24"/>
                <w:szCs w:val="24"/>
              </w:rPr>
              <w:t>(</w:t>
            </w:r>
            <w:r w:rsidR="001318B4">
              <w:rPr>
                <w:rFonts w:ascii="Times New Roman" w:eastAsia="Arial" w:hAnsi="Times New Roman" w:cs="Times New Roman"/>
                <w:b/>
                <w:sz w:val="24"/>
                <w:szCs w:val="24"/>
              </w:rPr>
              <w:t>Стоматологічна установка з верхньою подачею інструментів</w:t>
            </w:r>
            <w:r>
              <w:rPr>
                <w:rFonts w:ascii="Times New Roman" w:eastAsia="Arial" w:hAnsi="Times New Roman" w:cs="Times New Roman"/>
                <w:b/>
                <w:sz w:val="24"/>
                <w:szCs w:val="24"/>
              </w:rPr>
              <w:t>)</w:t>
            </w:r>
          </w:p>
        </w:tc>
      </w:tr>
      <w:tr w:rsidR="00710205" w:rsidRPr="00710205" w:rsidTr="003549DB">
        <w:trPr>
          <w:trHeight w:val="20"/>
          <w:jc w:val="center"/>
        </w:trPr>
        <w:tc>
          <w:tcPr>
            <w:tcW w:w="705" w:type="dxa"/>
          </w:tcPr>
          <w:p w:rsidR="00C01BAC" w:rsidRPr="00710205" w:rsidRDefault="001F5DC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4.2</w:t>
            </w:r>
          </w:p>
        </w:tc>
        <w:tc>
          <w:tcPr>
            <w:tcW w:w="1739" w:type="dxa"/>
          </w:tcPr>
          <w:p w:rsidR="00C01BAC" w:rsidRPr="00710205" w:rsidRDefault="001F5DC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7828" w:type="dxa"/>
            <w:vAlign w:val="center"/>
          </w:tcPr>
          <w:p w:rsidR="00C01BAC" w:rsidRPr="00695E5E" w:rsidRDefault="00B42252" w:rsidP="0044662A">
            <w:pPr>
              <w:widowControl w:val="0"/>
              <w:ind w:right="120" w:firstLine="459"/>
              <w:rPr>
                <w:rFonts w:ascii="Times New Roman" w:eastAsia="Times New Roman" w:hAnsi="Times New Roman" w:cs="Times New Roman"/>
                <w:i/>
                <w:color w:val="000000" w:themeColor="text1"/>
                <w:sz w:val="24"/>
                <w:szCs w:val="24"/>
                <w:lang w:val="en-US"/>
              </w:rPr>
            </w:pPr>
            <w:r w:rsidRPr="00B42252">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4.3</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місце, де повинні бути виконані </w:t>
            </w:r>
            <w:r w:rsidRPr="00710205">
              <w:rPr>
                <w:rFonts w:ascii="Times New Roman" w:eastAsia="Times New Roman" w:hAnsi="Times New Roman" w:cs="Times New Roman"/>
                <w:color w:val="000000" w:themeColor="text1"/>
                <w:sz w:val="24"/>
                <w:szCs w:val="24"/>
              </w:rPr>
              <w:lastRenderedPageBreak/>
              <w:t>роботи чи надані послуги, їх обсяги.</w:t>
            </w:r>
          </w:p>
        </w:tc>
        <w:tc>
          <w:tcPr>
            <w:tcW w:w="7828" w:type="dxa"/>
            <w:vAlign w:val="center"/>
          </w:tcPr>
          <w:p w:rsidR="000649DE" w:rsidRPr="00247A12" w:rsidRDefault="000649DE" w:rsidP="00ED164F">
            <w:pPr>
              <w:ind w:firstLine="459"/>
              <w:rPr>
                <w:rFonts w:ascii="Times New Roman" w:eastAsia="Times New Roman" w:hAnsi="Times New Roman" w:cs="Times New Roman"/>
                <w:sz w:val="24"/>
                <w:szCs w:val="24"/>
                <w:highlight w:val="cyan"/>
              </w:rPr>
            </w:pPr>
            <w:r>
              <w:rPr>
                <w:rFonts w:ascii="Times New Roman" w:hAnsi="Times New Roman" w:cs="Times New Roman"/>
                <w:sz w:val="24"/>
                <w:szCs w:val="24"/>
              </w:rPr>
              <w:lastRenderedPageBreak/>
              <w:t>Місце постачання товару:</w:t>
            </w:r>
            <w:r>
              <w:rPr>
                <w:rFonts w:ascii="Times New Roman" w:hAnsi="Times New Roman" w:cs="Times New Roman"/>
                <w:sz w:val="24"/>
                <w:szCs w:val="24"/>
                <w:lang w:val="en-US"/>
              </w:rPr>
              <w:t xml:space="preserve"> </w:t>
            </w:r>
            <w:r w:rsidRPr="00247A12">
              <w:rPr>
                <w:rFonts w:ascii="Times New Roman" w:hAnsi="Times New Roman" w:cs="Times New Roman"/>
                <w:sz w:val="24"/>
                <w:szCs w:val="24"/>
              </w:rPr>
              <w:t xml:space="preserve">вул. </w:t>
            </w:r>
            <w:proofErr w:type="spellStart"/>
            <w:r w:rsidRPr="00247A12">
              <w:rPr>
                <w:rFonts w:ascii="Times New Roman" w:hAnsi="Times New Roman" w:cs="Times New Roman"/>
                <w:sz w:val="24"/>
                <w:szCs w:val="24"/>
              </w:rPr>
              <w:t>Личаківська</w:t>
            </w:r>
            <w:proofErr w:type="spellEnd"/>
            <w:r w:rsidRPr="00247A12">
              <w:rPr>
                <w:rFonts w:ascii="Times New Roman" w:hAnsi="Times New Roman" w:cs="Times New Roman"/>
                <w:sz w:val="24"/>
                <w:szCs w:val="24"/>
              </w:rPr>
              <w:t>, 107, м. Львів, 79014</w:t>
            </w:r>
            <w:r>
              <w:rPr>
                <w:rFonts w:ascii="Times New Roman" w:hAnsi="Times New Roman" w:cs="Times New Roman"/>
                <w:sz w:val="24"/>
                <w:szCs w:val="24"/>
              </w:rPr>
              <w:t xml:space="preserve">. </w:t>
            </w:r>
            <w:r w:rsidRPr="00247A12">
              <w:rPr>
                <w:rFonts w:ascii="Times New Roman" w:hAnsi="Times New Roman" w:cs="Times New Roman"/>
                <w:sz w:val="24"/>
                <w:szCs w:val="24"/>
              </w:rPr>
              <w:t xml:space="preserve">Кількість та обсяг зазначені </w:t>
            </w:r>
            <w:r w:rsidRPr="00247A12">
              <w:rPr>
                <w:rFonts w:ascii="Times New Roman" w:hAnsi="Times New Roman" w:cs="Times New Roman"/>
                <w:b/>
                <w:sz w:val="24"/>
                <w:szCs w:val="24"/>
              </w:rPr>
              <w:t xml:space="preserve">у Додатку </w:t>
            </w:r>
            <w:r w:rsidR="00ED164F">
              <w:rPr>
                <w:rFonts w:ascii="Times New Roman" w:hAnsi="Times New Roman" w:cs="Times New Roman"/>
                <w:b/>
                <w:sz w:val="24"/>
                <w:szCs w:val="24"/>
              </w:rPr>
              <w:t>4</w:t>
            </w:r>
            <w:r w:rsidRPr="00247A12">
              <w:rPr>
                <w:rFonts w:ascii="Times New Roman" w:hAnsi="Times New Roman" w:cs="Times New Roman"/>
                <w:sz w:val="24"/>
                <w:szCs w:val="24"/>
              </w:rPr>
              <w:t xml:space="preserve"> до тендерної документації</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4.4</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7828" w:type="dxa"/>
            <w:vAlign w:val="center"/>
          </w:tcPr>
          <w:p w:rsidR="00905DDA" w:rsidRDefault="00905DDA" w:rsidP="00905DDA">
            <w:pPr>
              <w:widowControl w:val="0"/>
              <w:ind w:firstLine="459"/>
              <w:rPr>
                <w:rFonts w:ascii="Times New Roman" w:eastAsia="Times New Roman" w:hAnsi="Times New Roman" w:cs="Times New Roman"/>
                <w:sz w:val="24"/>
                <w:szCs w:val="24"/>
              </w:rPr>
            </w:pPr>
            <w:r w:rsidRPr="00247A12">
              <w:rPr>
                <w:rFonts w:ascii="Times New Roman" w:eastAsia="Times New Roman" w:hAnsi="Times New Roman" w:cs="Times New Roman"/>
                <w:sz w:val="24"/>
                <w:szCs w:val="24"/>
              </w:rPr>
              <w:t>З дати підписання договору до 01.12.2023 року.</w:t>
            </w:r>
          </w:p>
          <w:p w:rsidR="003139DD" w:rsidRPr="00710205" w:rsidRDefault="00905DDA" w:rsidP="00905DDA">
            <w:pPr>
              <w:widowControl w:val="0"/>
              <w:ind w:firstLine="459"/>
              <w:jc w:val="both"/>
              <w:rPr>
                <w:rFonts w:ascii="Times New Roman" w:eastAsia="Times New Roman" w:hAnsi="Times New Roman" w:cs="Times New Roman"/>
                <w:color w:val="000000" w:themeColor="text1"/>
                <w:sz w:val="24"/>
                <w:szCs w:val="24"/>
              </w:rPr>
            </w:pPr>
            <w:r w:rsidRPr="00276249">
              <w:rPr>
                <w:rFonts w:ascii="Times New Roman" w:hAnsi="Times New Roman" w:cs="Times New Roman"/>
                <w:sz w:val="24"/>
                <w:szCs w:val="24"/>
              </w:rPr>
              <w:t>Постачальник</w:t>
            </w:r>
            <w:r>
              <w:rPr>
                <w:rFonts w:ascii="Times New Roman" w:hAnsi="Times New Roman" w:cs="Times New Roman"/>
                <w:sz w:val="24"/>
                <w:szCs w:val="24"/>
              </w:rPr>
              <w:t xml:space="preserve"> </w:t>
            </w:r>
            <w:r w:rsidRPr="00276249">
              <w:rPr>
                <w:rFonts w:ascii="Times New Roman" w:hAnsi="Times New Roman" w:cs="Times New Roman"/>
                <w:sz w:val="24"/>
                <w:szCs w:val="24"/>
              </w:rPr>
              <w:t>зобов’язаний</w:t>
            </w:r>
            <w:r>
              <w:rPr>
                <w:rFonts w:ascii="Times New Roman" w:hAnsi="Times New Roman" w:cs="Times New Roman"/>
                <w:sz w:val="24"/>
                <w:szCs w:val="24"/>
              </w:rPr>
              <w:t xml:space="preserve"> </w:t>
            </w:r>
            <w:r w:rsidRPr="00276249">
              <w:rPr>
                <w:rFonts w:ascii="Times New Roman" w:hAnsi="Times New Roman" w:cs="Times New Roman"/>
                <w:sz w:val="24"/>
                <w:szCs w:val="24"/>
              </w:rPr>
              <w:t>протягом</w:t>
            </w:r>
            <w:r>
              <w:rPr>
                <w:rFonts w:ascii="Times New Roman" w:hAnsi="Times New Roman" w:cs="Times New Roman"/>
                <w:sz w:val="24"/>
                <w:szCs w:val="24"/>
              </w:rPr>
              <w:t xml:space="preserve"> 1</w:t>
            </w:r>
            <w:r w:rsidRPr="00276249">
              <w:rPr>
                <w:rFonts w:ascii="Times New Roman" w:hAnsi="Times New Roman" w:cs="Times New Roman"/>
                <w:sz w:val="24"/>
                <w:szCs w:val="24"/>
              </w:rPr>
              <w:t>0</w:t>
            </w:r>
            <w:r>
              <w:rPr>
                <w:rFonts w:ascii="Times New Roman" w:hAnsi="Times New Roman" w:cs="Times New Roman"/>
                <w:sz w:val="24"/>
                <w:szCs w:val="24"/>
              </w:rPr>
              <w:t xml:space="preserve"> </w:t>
            </w:r>
            <w:r w:rsidRPr="00276249">
              <w:rPr>
                <w:rFonts w:ascii="Times New Roman" w:hAnsi="Times New Roman" w:cs="Times New Roman"/>
                <w:sz w:val="24"/>
                <w:szCs w:val="24"/>
              </w:rPr>
              <w:t>(десяти)</w:t>
            </w:r>
            <w:r>
              <w:rPr>
                <w:rFonts w:ascii="Times New Roman" w:hAnsi="Times New Roman" w:cs="Times New Roman"/>
                <w:sz w:val="24"/>
                <w:szCs w:val="24"/>
              </w:rPr>
              <w:t xml:space="preserve"> </w:t>
            </w:r>
            <w:r w:rsidRPr="00276249">
              <w:rPr>
                <w:rFonts w:ascii="Times New Roman" w:hAnsi="Times New Roman" w:cs="Times New Roman"/>
                <w:sz w:val="24"/>
                <w:szCs w:val="24"/>
              </w:rPr>
              <w:t>календарних</w:t>
            </w:r>
            <w:r>
              <w:rPr>
                <w:rFonts w:ascii="Times New Roman" w:hAnsi="Times New Roman" w:cs="Times New Roman"/>
                <w:sz w:val="24"/>
                <w:szCs w:val="24"/>
              </w:rPr>
              <w:t xml:space="preserve"> </w:t>
            </w:r>
            <w:r w:rsidRPr="00276249">
              <w:rPr>
                <w:rFonts w:ascii="Times New Roman" w:hAnsi="Times New Roman" w:cs="Times New Roman"/>
                <w:sz w:val="24"/>
                <w:szCs w:val="24"/>
              </w:rPr>
              <w:t>днів</w:t>
            </w:r>
            <w:r>
              <w:rPr>
                <w:rFonts w:ascii="Times New Roman" w:hAnsi="Times New Roman" w:cs="Times New Roman"/>
                <w:sz w:val="24"/>
                <w:szCs w:val="24"/>
              </w:rPr>
              <w:t xml:space="preserve"> </w:t>
            </w:r>
            <w:r w:rsidRPr="00276249">
              <w:rPr>
                <w:rFonts w:ascii="Times New Roman" w:hAnsi="Times New Roman" w:cs="Times New Roman"/>
                <w:sz w:val="24"/>
                <w:szCs w:val="24"/>
              </w:rPr>
              <w:t>з</w:t>
            </w:r>
            <w:r>
              <w:rPr>
                <w:rFonts w:ascii="Times New Roman" w:hAnsi="Times New Roman" w:cs="Times New Roman"/>
                <w:sz w:val="24"/>
                <w:szCs w:val="24"/>
              </w:rPr>
              <w:t xml:space="preserve"> </w:t>
            </w:r>
            <w:r w:rsidRPr="00276249">
              <w:rPr>
                <w:rFonts w:ascii="Times New Roman" w:hAnsi="Times New Roman" w:cs="Times New Roman"/>
                <w:sz w:val="24"/>
                <w:szCs w:val="24"/>
              </w:rPr>
              <w:t>моменту</w:t>
            </w:r>
            <w:r>
              <w:rPr>
                <w:rFonts w:ascii="Times New Roman" w:hAnsi="Times New Roman" w:cs="Times New Roman"/>
                <w:sz w:val="24"/>
                <w:szCs w:val="24"/>
              </w:rPr>
              <w:t xml:space="preserve"> замовлення (у тому числі і в телефонному режимі) </w:t>
            </w:r>
            <w:r w:rsidRPr="00276249">
              <w:rPr>
                <w:rFonts w:ascii="Times New Roman" w:hAnsi="Times New Roman" w:cs="Times New Roman"/>
                <w:sz w:val="24"/>
                <w:szCs w:val="24"/>
              </w:rPr>
              <w:t>поставити</w:t>
            </w:r>
            <w:r>
              <w:rPr>
                <w:rFonts w:ascii="Times New Roman" w:hAnsi="Times New Roman" w:cs="Times New Roman"/>
                <w:sz w:val="24"/>
                <w:szCs w:val="24"/>
              </w:rPr>
              <w:t xml:space="preserve"> </w:t>
            </w:r>
            <w:r w:rsidRPr="00276249">
              <w:rPr>
                <w:rFonts w:ascii="Times New Roman" w:hAnsi="Times New Roman" w:cs="Times New Roman"/>
                <w:sz w:val="24"/>
                <w:szCs w:val="24"/>
              </w:rPr>
              <w:t>(передати)</w:t>
            </w:r>
            <w:r>
              <w:rPr>
                <w:rFonts w:ascii="Times New Roman" w:hAnsi="Times New Roman" w:cs="Times New Roman"/>
                <w:sz w:val="24"/>
                <w:szCs w:val="24"/>
              </w:rPr>
              <w:t xml:space="preserve"> </w:t>
            </w:r>
            <w:r w:rsidRPr="00276249">
              <w:rPr>
                <w:rFonts w:ascii="Times New Roman" w:hAnsi="Times New Roman" w:cs="Times New Roman"/>
                <w:sz w:val="24"/>
                <w:szCs w:val="24"/>
              </w:rPr>
              <w:t>Замовнику</w:t>
            </w:r>
            <w:r>
              <w:rPr>
                <w:rFonts w:ascii="Times New Roman" w:hAnsi="Times New Roman" w:cs="Times New Roman"/>
                <w:sz w:val="24"/>
                <w:szCs w:val="24"/>
              </w:rPr>
              <w:t xml:space="preserve"> </w:t>
            </w:r>
            <w:r w:rsidRPr="00276249">
              <w:rPr>
                <w:rFonts w:ascii="Times New Roman" w:hAnsi="Times New Roman" w:cs="Times New Roman"/>
                <w:sz w:val="24"/>
                <w:szCs w:val="24"/>
              </w:rPr>
              <w:t>товар</w:t>
            </w:r>
            <w:r>
              <w:rPr>
                <w:rFonts w:ascii="Times New Roman" w:hAnsi="Times New Roman" w:cs="Times New Roman"/>
                <w:sz w:val="24"/>
                <w:szCs w:val="24"/>
              </w:rPr>
              <w:t xml:space="preserve"> </w:t>
            </w:r>
            <w:r w:rsidRPr="00276249">
              <w:rPr>
                <w:rFonts w:ascii="Times New Roman" w:hAnsi="Times New Roman" w:cs="Times New Roman"/>
                <w:sz w:val="24"/>
                <w:szCs w:val="24"/>
              </w:rPr>
              <w:t>в</w:t>
            </w:r>
            <w:r>
              <w:rPr>
                <w:rFonts w:ascii="Times New Roman" w:hAnsi="Times New Roman" w:cs="Times New Roman"/>
                <w:sz w:val="24"/>
                <w:szCs w:val="24"/>
              </w:rPr>
              <w:t xml:space="preserve"> </w:t>
            </w:r>
            <w:r w:rsidRPr="00276249">
              <w:rPr>
                <w:rFonts w:ascii="Times New Roman" w:hAnsi="Times New Roman" w:cs="Times New Roman"/>
                <w:sz w:val="24"/>
                <w:szCs w:val="24"/>
              </w:rPr>
              <w:t>кількості</w:t>
            </w:r>
            <w:r>
              <w:rPr>
                <w:rFonts w:ascii="Times New Roman" w:hAnsi="Times New Roman" w:cs="Times New Roman"/>
                <w:sz w:val="24"/>
                <w:szCs w:val="24"/>
              </w:rPr>
              <w:t xml:space="preserve"> </w:t>
            </w:r>
            <w:r w:rsidRPr="00276249">
              <w:rPr>
                <w:rFonts w:ascii="Times New Roman" w:hAnsi="Times New Roman" w:cs="Times New Roman"/>
                <w:sz w:val="24"/>
                <w:szCs w:val="24"/>
              </w:rPr>
              <w:t>і</w:t>
            </w:r>
            <w:r>
              <w:rPr>
                <w:rFonts w:ascii="Times New Roman" w:hAnsi="Times New Roman" w:cs="Times New Roman"/>
                <w:sz w:val="24"/>
                <w:szCs w:val="24"/>
              </w:rPr>
              <w:t xml:space="preserve"> </w:t>
            </w:r>
            <w:r w:rsidRPr="00276249">
              <w:rPr>
                <w:rFonts w:ascii="Times New Roman" w:hAnsi="Times New Roman" w:cs="Times New Roman"/>
                <w:sz w:val="24"/>
                <w:szCs w:val="24"/>
              </w:rPr>
              <w:t>асортименті</w:t>
            </w:r>
            <w:r>
              <w:rPr>
                <w:rFonts w:ascii="Times New Roman" w:hAnsi="Times New Roman" w:cs="Times New Roman"/>
                <w:sz w:val="24"/>
                <w:szCs w:val="24"/>
              </w:rPr>
              <w:t xml:space="preserve"> </w:t>
            </w:r>
            <w:r w:rsidRPr="00276249">
              <w:rPr>
                <w:rFonts w:ascii="Times New Roman" w:hAnsi="Times New Roman" w:cs="Times New Roman"/>
                <w:sz w:val="24"/>
                <w:szCs w:val="24"/>
              </w:rPr>
              <w:t>відповідно</w:t>
            </w:r>
            <w:r>
              <w:rPr>
                <w:rFonts w:ascii="Times New Roman" w:hAnsi="Times New Roman" w:cs="Times New Roman"/>
                <w:sz w:val="24"/>
                <w:szCs w:val="24"/>
              </w:rPr>
              <w:t xml:space="preserve"> </w:t>
            </w:r>
            <w:r w:rsidRPr="00276249">
              <w:rPr>
                <w:rFonts w:ascii="Times New Roman" w:hAnsi="Times New Roman" w:cs="Times New Roman"/>
                <w:sz w:val="24"/>
                <w:szCs w:val="24"/>
              </w:rPr>
              <w:t>до</w:t>
            </w:r>
            <w:r>
              <w:rPr>
                <w:rFonts w:ascii="Times New Roman" w:hAnsi="Times New Roman" w:cs="Times New Roman"/>
                <w:sz w:val="24"/>
                <w:szCs w:val="24"/>
              </w:rPr>
              <w:t xml:space="preserve"> </w:t>
            </w:r>
            <w:r w:rsidRPr="00276249">
              <w:rPr>
                <w:rFonts w:ascii="Times New Roman" w:hAnsi="Times New Roman" w:cs="Times New Roman"/>
                <w:sz w:val="24"/>
                <w:szCs w:val="24"/>
              </w:rPr>
              <w:t>замовлення</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3139DD">
              <w:rPr>
                <w:rFonts w:ascii="Times New Roman" w:eastAsia="Times New Roman" w:hAnsi="Times New Roman" w:cs="Times New Roman"/>
                <w:sz w:val="24"/>
                <w:szCs w:val="24"/>
              </w:rPr>
              <w:t>Постачальник</w:t>
            </w:r>
            <w:r>
              <w:rPr>
                <w:rFonts w:ascii="Times New Roman" w:eastAsia="Times New Roman" w:hAnsi="Times New Roman" w:cs="Times New Roman"/>
                <w:sz w:val="24"/>
                <w:szCs w:val="24"/>
              </w:rPr>
              <w:t xml:space="preserve"> після підписання договору,</w:t>
            </w:r>
            <w:r w:rsidRPr="003139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бере на себе зобов’язання</w:t>
            </w:r>
            <w:r w:rsidRPr="003139DD">
              <w:rPr>
                <w:rFonts w:ascii="Times New Roman" w:eastAsia="Times New Roman" w:hAnsi="Times New Roman" w:cs="Times New Roman"/>
                <w:sz w:val="24"/>
                <w:szCs w:val="24"/>
              </w:rPr>
              <w:t xml:space="preserve"> протягом 10</w:t>
            </w:r>
            <w:r>
              <w:rPr>
                <w:rFonts w:ascii="Times New Roman" w:eastAsia="Times New Roman" w:hAnsi="Times New Roman" w:cs="Times New Roman"/>
                <w:sz w:val="24"/>
                <w:szCs w:val="24"/>
              </w:rPr>
              <w:t xml:space="preserve"> (десяти)</w:t>
            </w:r>
            <w:r w:rsidRPr="003139DD">
              <w:rPr>
                <w:rFonts w:ascii="Times New Roman" w:eastAsia="Times New Roman" w:hAnsi="Times New Roman" w:cs="Times New Roman"/>
                <w:sz w:val="24"/>
                <w:szCs w:val="24"/>
              </w:rPr>
              <w:t xml:space="preserve"> календарних днів з моменту замовлення поставити (передати) Замовнику товар в кількості і асортименті відповідно до замовл</w:t>
            </w:r>
            <w:r>
              <w:rPr>
                <w:rFonts w:ascii="Times New Roman" w:eastAsia="Times New Roman" w:hAnsi="Times New Roman" w:cs="Times New Roman"/>
                <w:sz w:val="24"/>
                <w:szCs w:val="24"/>
              </w:rPr>
              <w:t>ення та згідно із специфікацією</w:t>
            </w:r>
            <w:r w:rsidRPr="003139DD">
              <w:rPr>
                <w:rFonts w:ascii="Times New Roman" w:eastAsia="Times New Roman" w:hAnsi="Times New Roman" w:cs="Times New Roman"/>
                <w:sz w:val="24"/>
                <w:szCs w:val="24"/>
              </w:rPr>
              <w:t>.</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5</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Недискримінація учасників</w:t>
            </w:r>
            <w:r w:rsidRPr="00710205">
              <w:rPr>
                <w:rFonts w:ascii="Times New Roman" w:eastAsia="Times New Roman" w:hAnsi="Times New Roman" w:cs="Times New Roman"/>
                <w:color w:val="000000" w:themeColor="text1"/>
              </w:rPr>
              <w:t xml:space="preserve"> </w:t>
            </w:r>
          </w:p>
        </w:tc>
        <w:tc>
          <w:tcPr>
            <w:tcW w:w="7828" w:type="dxa"/>
          </w:tcPr>
          <w:p w:rsidR="000649DE" w:rsidRPr="00710205" w:rsidRDefault="000649DE" w:rsidP="00E56458">
            <w:pPr>
              <w:widowControl w:val="0"/>
              <w:ind w:right="14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49DE" w:rsidRPr="00710205" w:rsidTr="00216186">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6</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710205">
              <w:rPr>
                <w:rFonts w:ascii="Times New Roman" w:eastAsia="Times New Roman" w:hAnsi="Times New Roman" w:cs="Times New Roman"/>
                <w:color w:val="000000" w:themeColor="text1"/>
              </w:rPr>
              <w:t xml:space="preserve"> </w:t>
            </w:r>
          </w:p>
        </w:tc>
        <w:tc>
          <w:tcPr>
            <w:tcW w:w="7828" w:type="dxa"/>
            <w:vAlign w:val="center"/>
          </w:tcPr>
          <w:p w:rsidR="000649DE" w:rsidRPr="00710205" w:rsidRDefault="000649DE" w:rsidP="00216186">
            <w:pPr>
              <w:widowControl w:val="0"/>
              <w:ind w:right="14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Валютою тендерної пропозиції є гривня.</w:t>
            </w:r>
            <w:r w:rsidRPr="00710205">
              <w:rPr>
                <w:rFonts w:ascii="Times New Roman" w:eastAsia="Times New Roman" w:hAnsi="Times New Roman" w:cs="Times New Roman"/>
                <w:color w:val="000000" w:themeColor="text1"/>
              </w:rPr>
              <w:t xml:space="preserve"> </w:t>
            </w:r>
            <w:r w:rsidRPr="00710205">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710205">
              <w:rPr>
                <w:rFonts w:ascii="Times New Roman" w:eastAsia="Times New Roman" w:hAnsi="Times New Roman" w:cs="Times New Roman"/>
                <w:b/>
                <w:color w:val="000000" w:themeColor="text1"/>
                <w:sz w:val="24"/>
                <w:szCs w:val="24"/>
              </w:rPr>
              <w:t>,</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7</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Мова (мови), якою</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color w:val="000000" w:themeColor="text1"/>
                <w:sz w:val="24"/>
                <w:szCs w:val="24"/>
              </w:rPr>
              <w:t>(якими) повинні бути</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color w:val="000000" w:themeColor="text1"/>
                <w:sz w:val="24"/>
                <w:szCs w:val="24"/>
              </w:rPr>
              <w:t>складені тендерні пропозиції</w:t>
            </w:r>
          </w:p>
        </w:tc>
        <w:tc>
          <w:tcPr>
            <w:tcW w:w="7828" w:type="dxa"/>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Мова тендерної пропозиції – українська.</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10205">
              <w:rPr>
                <w:rFonts w:ascii="Times New Roman" w:eastAsia="Times New Roman" w:hAnsi="Times New Roman" w:cs="Times New Roman"/>
                <w:color w:val="000000" w:themeColor="text1"/>
                <w:sz w:val="24"/>
                <w:szCs w:val="24"/>
              </w:rPr>
              <w:t>закуповуються</w:t>
            </w:r>
            <w:proofErr w:type="spellEnd"/>
            <w:r w:rsidRPr="00710205">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649DE" w:rsidRPr="00710205" w:rsidRDefault="000649DE" w:rsidP="00E56458">
            <w:pPr>
              <w:widowControl w:val="0"/>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Виключення: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49DE" w:rsidRPr="00710205" w:rsidTr="000649DE">
        <w:trPr>
          <w:trHeight w:val="20"/>
          <w:jc w:val="center"/>
        </w:trPr>
        <w:tc>
          <w:tcPr>
            <w:tcW w:w="10272" w:type="dxa"/>
            <w:gridSpan w:val="3"/>
            <w:vAlign w:val="center"/>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p>
        </w:tc>
        <w:tc>
          <w:tcPr>
            <w:tcW w:w="1739" w:type="dxa"/>
          </w:tcPr>
          <w:p w:rsidR="000649DE" w:rsidRPr="00710205" w:rsidRDefault="000649DE" w:rsidP="000649DE">
            <w:pPr>
              <w:widowControl w:val="0"/>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7828" w:type="dxa"/>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Замовник повинен </w:t>
            </w:r>
            <w:r w:rsidRPr="00710205">
              <w:rPr>
                <w:rFonts w:ascii="Times New Roman" w:eastAsia="Times New Roman" w:hAnsi="Times New Roman" w:cs="Times New Roman"/>
                <w:b/>
                <w:i/>
                <w:color w:val="000000" w:themeColor="text1"/>
                <w:sz w:val="24"/>
                <w:szCs w:val="24"/>
              </w:rPr>
              <w:t>протягом трьох днів</w:t>
            </w:r>
            <w:r w:rsidRPr="00710205">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649DE" w:rsidRPr="00710205" w:rsidRDefault="000649DE" w:rsidP="00E56458">
            <w:pPr>
              <w:widowControl w:val="0"/>
              <w:ind w:firstLine="459"/>
              <w:jc w:val="both"/>
              <w:rPr>
                <w:rFonts w:ascii="Times New Roman" w:eastAsia="Times New Roman" w:hAnsi="Times New Roman" w:cs="Times New Roman"/>
                <w:i/>
                <w:color w:val="000000" w:themeColor="text1"/>
                <w:sz w:val="24"/>
                <w:szCs w:val="24"/>
              </w:rPr>
            </w:pPr>
            <w:r w:rsidRPr="00710205">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0205">
              <w:rPr>
                <w:rFonts w:ascii="Times New Roman" w:eastAsia="Times New Roman" w:hAnsi="Times New Roman" w:cs="Times New Roman"/>
                <w:b/>
                <w:i/>
                <w:color w:val="000000" w:themeColor="text1"/>
                <w:sz w:val="24"/>
                <w:szCs w:val="24"/>
              </w:rPr>
              <w:t>не менш як на чотири дні.</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Внесення змін до тендерної документації</w:t>
            </w:r>
          </w:p>
        </w:tc>
        <w:tc>
          <w:tcPr>
            <w:tcW w:w="7828" w:type="dxa"/>
          </w:tcPr>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710205">
                <w:rPr>
                  <w:rFonts w:ascii="Times New Roman" w:eastAsia="Times New Roman" w:hAnsi="Times New Roman" w:cs="Times New Roman"/>
                  <w:color w:val="000000" w:themeColor="text1"/>
                  <w:sz w:val="24"/>
                  <w:szCs w:val="24"/>
                </w:rPr>
                <w:t>статті 8</w:t>
              </w:r>
            </w:hyperlink>
            <w:r w:rsidRPr="00710205">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10205">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710205">
              <w:rPr>
                <w:rFonts w:ascii="Times New Roman" w:eastAsia="Times New Roman" w:hAnsi="Times New Roman" w:cs="Times New Roman"/>
                <w:i/>
                <w:color w:val="000000" w:themeColor="text1"/>
                <w:sz w:val="24"/>
                <w:szCs w:val="24"/>
              </w:rPr>
              <w:t xml:space="preserve"> </w:t>
            </w:r>
            <w:r w:rsidRPr="00710205">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710205">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710205">
              <w:rPr>
                <w:rFonts w:ascii="Times New Roman" w:eastAsia="Times New Roman" w:hAnsi="Times New Roman" w:cs="Times New Roman"/>
                <w:color w:val="000000" w:themeColor="text1"/>
                <w:sz w:val="24"/>
                <w:szCs w:val="24"/>
              </w:rPr>
              <w:t>машинозчитувальному</w:t>
            </w:r>
            <w:proofErr w:type="spellEnd"/>
            <w:r w:rsidRPr="00710205">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0649DE" w:rsidRPr="00710205" w:rsidTr="000649DE">
        <w:trPr>
          <w:trHeight w:val="20"/>
          <w:jc w:val="center"/>
        </w:trPr>
        <w:tc>
          <w:tcPr>
            <w:tcW w:w="10272" w:type="dxa"/>
            <w:gridSpan w:val="3"/>
            <w:vAlign w:val="center"/>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1</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10205">
                <w:rPr>
                  <w:rFonts w:ascii="Times New Roman" w:eastAsia="Times New Roman" w:hAnsi="Times New Roman" w:cs="Times New Roman"/>
                  <w:color w:val="000000" w:themeColor="text1"/>
                  <w:sz w:val="24"/>
                  <w:szCs w:val="24"/>
                </w:rPr>
                <w:t>пункті 47</w:t>
              </w:r>
            </w:hyperlink>
            <w:r w:rsidRPr="00710205">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710205">
              <w:rPr>
                <w:rFonts w:ascii="Times New Roman" w:eastAsia="Times New Roman" w:hAnsi="Times New Roman" w:cs="Times New Roman"/>
                <w:b/>
                <w:i/>
                <w:color w:val="000000" w:themeColor="text1"/>
                <w:sz w:val="24"/>
                <w:szCs w:val="24"/>
              </w:rPr>
              <w:t>згідно</w:t>
            </w:r>
            <w:r w:rsidRPr="00710205">
              <w:rPr>
                <w:rFonts w:ascii="Times New Roman" w:eastAsia="Times New Roman" w:hAnsi="Times New Roman" w:cs="Times New Roman"/>
                <w:color w:val="000000" w:themeColor="text1"/>
                <w:sz w:val="24"/>
                <w:szCs w:val="24"/>
              </w:rPr>
              <w:t xml:space="preserve"> з </w:t>
            </w:r>
            <w:r w:rsidRPr="00710205">
              <w:rPr>
                <w:rFonts w:ascii="Times New Roman" w:eastAsia="Times New Roman" w:hAnsi="Times New Roman" w:cs="Times New Roman"/>
                <w:b/>
                <w:i/>
                <w:color w:val="000000" w:themeColor="text1"/>
                <w:sz w:val="24"/>
                <w:szCs w:val="24"/>
              </w:rPr>
              <w:t>Додатком 1</w:t>
            </w:r>
            <w:r w:rsidRPr="00710205">
              <w:rPr>
                <w:rFonts w:ascii="Times New Roman" w:eastAsia="Times New Roman" w:hAnsi="Times New Roman" w:cs="Times New Roman"/>
                <w:color w:val="000000" w:themeColor="text1"/>
                <w:sz w:val="24"/>
                <w:szCs w:val="24"/>
              </w:rPr>
              <w:t xml:space="preserve"> до цієї тендерної документації;</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w:t>
            </w:r>
            <w:r w:rsidRPr="00710205">
              <w:rPr>
                <w:rFonts w:ascii="Times New Roman" w:eastAsia="Times New Roman" w:hAnsi="Times New Roman" w:cs="Times New Roman"/>
                <w:color w:val="000000" w:themeColor="text1"/>
                <w:sz w:val="24"/>
                <w:szCs w:val="24"/>
              </w:rPr>
              <w:lastRenderedPageBreak/>
              <w:t xml:space="preserve">Особливостей, – </w:t>
            </w:r>
            <w:r w:rsidRPr="00710205">
              <w:rPr>
                <w:rFonts w:ascii="Times New Roman" w:eastAsia="Times New Roman" w:hAnsi="Times New Roman" w:cs="Times New Roman"/>
                <w:b/>
                <w:i/>
                <w:color w:val="000000" w:themeColor="text1"/>
                <w:sz w:val="24"/>
                <w:szCs w:val="24"/>
              </w:rPr>
              <w:t>згідно з Додатком 1</w:t>
            </w:r>
            <w:r w:rsidRPr="00710205">
              <w:rPr>
                <w:rFonts w:ascii="Times New Roman" w:eastAsia="Times New Roman" w:hAnsi="Times New Roman" w:cs="Times New Roman"/>
                <w:color w:val="000000" w:themeColor="text1"/>
                <w:sz w:val="24"/>
                <w:szCs w:val="24"/>
              </w:rPr>
              <w:t xml:space="preserve"> до цієї тендерної документації;</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710205">
                <w:rPr>
                  <w:rFonts w:ascii="Times New Roman" w:eastAsia="Times New Roman" w:hAnsi="Times New Roman" w:cs="Times New Roman"/>
                  <w:color w:val="000000" w:themeColor="text1"/>
                  <w:sz w:val="24"/>
                  <w:szCs w:val="24"/>
                </w:rPr>
                <w:t>47</w:t>
              </w:r>
            </w:hyperlink>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 xml:space="preserve">Особливостей, - згідно з </w:t>
            </w:r>
            <w:r w:rsidRPr="00710205">
              <w:rPr>
                <w:rFonts w:ascii="Times New Roman" w:eastAsia="Times New Roman" w:hAnsi="Times New Roman" w:cs="Times New Roman"/>
                <w:b/>
                <w:i/>
                <w:color w:val="000000" w:themeColor="text1"/>
                <w:sz w:val="24"/>
                <w:szCs w:val="24"/>
              </w:rPr>
              <w:t xml:space="preserve">Додатком 1 </w:t>
            </w:r>
            <w:r w:rsidRPr="00710205">
              <w:rPr>
                <w:rFonts w:ascii="Times New Roman" w:eastAsia="Times New Roman" w:hAnsi="Times New Roman" w:cs="Times New Roman"/>
                <w:color w:val="000000" w:themeColor="text1"/>
                <w:sz w:val="24"/>
                <w:szCs w:val="24"/>
              </w:rPr>
              <w:t>до цієї тендерної документації;</w:t>
            </w:r>
          </w:p>
          <w:p w:rsidR="00C570D0" w:rsidRPr="00C570D0" w:rsidRDefault="00C570D0" w:rsidP="00C570D0">
            <w:pPr>
              <w:widowControl w:val="0"/>
              <w:numPr>
                <w:ilvl w:val="0"/>
                <w:numId w:val="1"/>
              </w:numPr>
              <w:tabs>
                <w:tab w:val="left" w:pos="428"/>
              </w:tabs>
              <w:jc w:val="both"/>
              <w:rPr>
                <w:rFonts w:ascii="Times New Roman" w:eastAsia="Times New Roman" w:hAnsi="Times New Roman" w:cs="Times New Roman"/>
                <w:color w:val="000000" w:themeColor="text1"/>
                <w:sz w:val="24"/>
                <w:szCs w:val="24"/>
              </w:rPr>
            </w:pPr>
            <w:r w:rsidRPr="00C570D0">
              <w:rPr>
                <w:rFonts w:ascii="Times New Roman" w:eastAsia="Times New Roman" w:hAnsi="Times New Roman" w:cs="Times New Roman"/>
                <w:color w:val="000000" w:themeColor="text1"/>
                <w:sz w:val="24"/>
                <w:szCs w:val="24"/>
              </w:rPr>
              <w:t xml:space="preserve">Документів, що підтверджують право підпису тендерної пропозиції та договору за результатами </w:t>
            </w:r>
            <w:proofErr w:type="spellStart"/>
            <w:r w:rsidRPr="00C570D0">
              <w:rPr>
                <w:rFonts w:ascii="Times New Roman" w:eastAsia="Times New Roman" w:hAnsi="Times New Roman" w:cs="Times New Roman"/>
                <w:color w:val="000000" w:themeColor="text1"/>
                <w:sz w:val="24"/>
                <w:szCs w:val="24"/>
              </w:rPr>
              <w:t>торгів–</w:t>
            </w:r>
            <w:proofErr w:type="spellEnd"/>
            <w:r w:rsidRPr="00C570D0">
              <w:rPr>
                <w:rFonts w:ascii="Times New Roman" w:eastAsia="Times New Roman" w:hAnsi="Times New Roman" w:cs="Times New Roman"/>
                <w:color w:val="000000" w:themeColor="text1"/>
                <w:sz w:val="24"/>
                <w:szCs w:val="24"/>
              </w:rPr>
              <w:t xml:space="preserve"> згідно з </w:t>
            </w:r>
            <w:r w:rsidRPr="00C570D0">
              <w:rPr>
                <w:rFonts w:ascii="Times New Roman" w:eastAsia="Times New Roman" w:hAnsi="Times New Roman" w:cs="Times New Roman"/>
                <w:b/>
                <w:i/>
                <w:color w:val="000000" w:themeColor="text1"/>
                <w:sz w:val="24"/>
                <w:szCs w:val="24"/>
              </w:rPr>
              <w:t>Додатком 1</w:t>
            </w:r>
            <w:r w:rsidRPr="00C570D0">
              <w:rPr>
                <w:rFonts w:ascii="Times New Roman" w:eastAsia="Times New Roman" w:hAnsi="Times New Roman" w:cs="Times New Roman"/>
                <w:color w:val="000000" w:themeColor="text1"/>
                <w:sz w:val="24"/>
                <w:szCs w:val="24"/>
              </w:rPr>
              <w:t xml:space="preserve"> до цієї тендерної документації;</w:t>
            </w:r>
          </w:p>
          <w:p w:rsidR="00C570D0" w:rsidRPr="00C570D0" w:rsidRDefault="00C570D0" w:rsidP="00C570D0">
            <w:pPr>
              <w:widowControl w:val="0"/>
              <w:numPr>
                <w:ilvl w:val="0"/>
                <w:numId w:val="1"/>
              </w:numPr>
              <w:tabs>
                <w:tab w:val="left" w:pos="428"/>
              </w:tabs>
              <w:jc w:val="both"/>
              <w:rPr>
                <w:rFonts w:ascii="Times New Roman" w:eastAsia="Times New Roman" w:hAnsi="Times New Roman" w:cs="Times New Roman"/>
                <w:color w:val="000000" w:themeColor="text1"/>
                <w:sz w:val="24"/>
                <w:szCs w:val="24"/>
              </w:rPr>
            </w:pPr>
            <w:r w:rsidRPr="00C570D0">
              <w:rPr>
                <w:rFonts w:ascii="Times New Roman" w:eastAsia="Times New Roman" w:hAnsi="Times New Roman" w:cs="Times New Roman"/>
                <w:color w:val="000000" w:themeColor="text1"/>
                <w:sz w:val="24"/>
                <w:szCs w:val="24"/>
              </w:rPr>
              <w:t xml:space="preserve">заповнену форму тендерної пропозиції – згідно з </w:t>
            </w:r>
            <w:r w:rsidRPr="00C570D0">
              <w:rPr>
                <w:rFonts w:ascii="Times New Roman" w:eastAsia="Times New Roman" w:hAnsi="Times New Roman" w:cs="Times New Roman"/>
                <w:b/>
                <w:i/>
                <w:color w:val="000000" w:themeColor="text1"/>
                <w:sz w:val="24"/>
                <w:szCs w:val="24"/>
              </w:rPr>
              <w:t>Додатком 2</w:t>
            </w:r>
            <w:r w:rsidRPr="00C570D0">
              <w:rPr>
                <w:rFonts w:ascii="Times New Roman" w:eastAsia="Times New Roman" w:hAnsi="Times New Roman" w:cs="Times New Roman"/>
                <w:color w:val="000000" w:themeColor="text1"/>
                <w:sz w:val="24"/>
                <w:szCs w:val="24"/>
              </w:rPr>
              <w:t xml:space="preserve"> до цієї тендерної документації;</w:t>
            </w:r>
          </w:p>
          <w:p w:rsidR="00C570D0" w:rsidRPr="00C570D0" w:rsidRDefault="00C570D0" w:rsidP="00C570D0">
            <w:pPr>
              <w:widowControl w:val="0"/>
              <w:numPr>
                <w:ilvl w:val="0"/>
                <w:numId w:val="1"/>
              </w:numPr>
              <w:tabs>
                <w:tab w:val="left" w:pos="428"/>
              </w:tabs>
              <w:jc w:val="both"/>
              <w:rPr>
                <w:rFonts w:ascii="Times New Roman" w:eastAsia="Times New Roman" w:hAnsi="Times New Roman" w:cs="Times New Roman"/>
                <w:color w:val="000000" w:themeColor="text1"/>
                <w:sz w:val="24"/>
                <w:szCs w:val="24"/>
              </w:rPr>
            </w:pPr>
            <w:r w:rsidRPr="00C570D0">
              <w:rPr>
                <w:rFonts w:ascii="Times New Roman" w:eastAsia="Times New Roman" w:hAnsi="Times New Roman" w:cs="Times New Roman"/>
                <w:color w:val="000000" w:themeColor="text1"/>
                <w:sz w:val="24"/>
                <w:szCs w:val="24"/>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w:t>
            </w:r>
            <w:r w:rsidRPr="00C570D0">
              <w:rPr>
                <w:rFonts w:ascii="Times New Roman" w:eastAsia="Times New Roman" w:hAnsi="Times New Roman" w:cs="Times New Roman"/>
                <w:b/>
                <w:i/>
                <w:color w:val="000000" w:themeColor="text1"/>
                <w:sz w:val="24"/>
                <w:szCs w:val="24"/>
              </w:rPr>
              <w:t>Додатку 4</w:t>
            </w:r>
            <w:r w:rsidRPr="00C570D0">
              <w:rPr>
                <w:rFonts w:ascii="Times New Roman" w:eastAsia="Times New Roman" w:hAnsi="Times New Roman" w:cs="Times New Roman"/>
                <w:color w:val="000000" w:themeColor="text1"/>
                <w:sz w:val="24"/>
                <w:szCs w:val="24"/>
              </w:rPr>
              <w:t xml:space="preserve"> до цієї тендерної документації; </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710205">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інформацією щодо кожного</w:t>
            </w:r>
            <w:r w:rsidRPr="00710205">
              <w:rPr>
                <w:rFonts w:ascii="Times New Roman" w:eastAsia="Times New Roman" w:hAnsi="Times New Roman" w:cs="Times New Roman"/>
                <w:color w:val="000000" w:themeColor="text1"/>
                <w:sz w:val="24"/>
                <w:szCs w:val="24"/>
              </w:rPr>
              <w:t xml:space="preserve"> субпідрядника/ співвиконавця у разі залучення (відповідно до п. 7 «Інформація про субпідрядника/співвиконавця» даного Розділу);</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Рекомендується документи у складі пропозиції</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710205">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10205">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649DE" w:rsidRPr="00710205" w:rsidRDefault="000649DE" w:rsidP="00E56458">
            <w:pPr>
              <w:widowControl w:val="0"/>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649DE" w:rsidRPr="00710205" w:rsidRDefault="000649DE" w:rsidP="00E56458">
            <w:pPr>
              <w:widowControl w:val="0"/>
              <w:ind w:firstLine="459"/>
              <w:jc w:val="both"/>
              <w:rPr>
                <w:rFonts w:ascii="Times New Roman" w:eastAsia="Times New Roman" w:hAnsi="Times New Roman" w:cs="Times New Roman"/>
                <w:b/>
                <w:i/>
                <w:color w:val="000000" w:themeColor="text1"/>
                <w:sz w:val="24"/>
                <w:szCs w:val="24"/>
              </w:rPr>
            </w:pPr>
            <w:r w:rsidRPr="00710205">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p>
          <w:p w:rsidR="000649DE" w:rsidRPr="00710205" w:rsidRDefault="000649DE" w:rsidP="00E56458">
            <w:pPr>
              <w:widowControl w:val="0"/>
              <w:ind w:firstLine="459"/>
              <w:jc w:val="both"/>
              <w:rPr>
                <w:rFonts w:ascii="Times New Roman" w:eastAsia="Times New Roman" w:hAnsi="Times New Roman" w:cs="Times New Roman"/>
                <w:b/>
                <w:i/>
                <w:color w:val="000000" w:themeColor="text1"/>
                <w:sz w:val="24"/>
                <w:szCs w:val="24"/>
                <w:u w:val="single"/>
              </w:rPr>
            </w:pPr>
            <w:r w:rsidRPr="00710205">
              <w:rPr>
                <w:rFonts w:ascii="Times New Roman" w:eastAsia="Times New Roman" w:hAnsi="Times New Roman" w:cs="Times New Roman"/>
                <w:b/>
                <w:i/>
                <w:color w:val="000000" w:themeColor="text1"/>
                <w:sz w:val="24"/>
                <w:szCs w:val="24"/>
                <w:u w:val="single"/>
              </w:rPr>
              <w:t>Опис формальних помилок:</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r w:rsidRPr="00710205">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Pr="00710205">
              <w:rPr>
                <w:rFonts w:ascii="Times New Roman" w:eastAsia="Times New Roman" w:hAnsi="Times New Roman" w:cs="Times New Roman"/>
                <w:color w:val="000000" w:themeColor="text1"/>
                <w:sz w:val="24"/>
                <w:szCs w:val="24"/>
              </w:rPr>
              <w:tab/>
              <w:t>уживання великої літери;</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w:t>
            </w:r>
            <w:r w:rsidRPr="00710205">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Pr="00710205">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Pr="00710205">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Pr="00710205">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Pr="00710205">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w:t>
            </w:r>
            <w:r w:rsidRPr="00710205">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w:t>
            </w:r>
            <w:r w:rsidRPr="00710205">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w:t>
            </w:r>
            <w:r w:rsidRPr="00710205">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5.</w:t>
            </w:r>
            <w:r w:rsidRPr="00710205">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6.</w:t>
            </w:r>
            <w:r w:rsidRPr="0071020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7.</w:t>
            </w:r>
            <w:r w:rsidRPr="0071020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8.</w:t>
            </w:r>
            <w:r w:rsidRPr="00710205">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9.</w:t>
            </w:r>
            <w:r w:rsidRPr="00710205">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10.</w:t>
            </w:r>
            <w:r w:rsidRPr="0071020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11.</w:t>
            </w:r>
            <w:r w:rsidRPr="00710205">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710205">
              <w:rPr>
                <w:rFonts w:ascii="Times New Roman" w:eastAsia="Times New Roman" w:hAnsi="Times New Roman" w:cs="Times New Roman"/>
                <w:color w:val="000000" w:themeColor="text1"/>
                <w:sz w:val="24"/>
                <w:szCs w:val="24"/>
              </w:rPr>
              <w:lastRenderedPageBreak/>
              <w:t>правильною.</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12.</w:t>
            </w:r>
            <w:r w:rsidRPr="0071020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49DE" w:rsidRPr="00710205" w:rsidRDefault="000649DE" w:rsidP="00E56458">
            <w:pPr>
              <w:widowControl w:val="0"/>
              <w:ind w:firstLine="459"/>
              <w:jc w:val="both"/>
              <w:rPr>
                <w:rFonts w:ascii="Times New Roman" w:eastAsia="Times New Roman" w:hAnsi="Times New Roman" w:cs="Times New Roman"/>
                <w:b/>
                <w:i/>
                <w:color w:val="000000" w:themeColor="text1"/>
                <w:sz w:val="24"/>
                <w:szCs w:val="24"/>
                <w:u w:val="single"/>
              </w:rPr>
            </w:pPr>
            <w:r w:rsidRPr="00710205">
              <w:rPr>
                <w:rFonts w:ascii="Times New Roman" w:eastAsia="Times New Roman" w:hAnsi="Times New Roman" w:cs="Times New Roman"/>
                <w:b/>
                <w:i/>
                <w:color w:val="000000" w:themeColor="text1"/>
                <w:sz w:val="24"/>
                <w:szCs w:val="24"/>
                <w:u w:val="single"/>
              </w:rPr>
              <w:t>Приклади формальних помилок:</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«Інформація в довільній формі» замість «Інформація»,</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 xml:space="preserve">«Лист-пояснення» замість «Лист», «довідка» замість «гарантійний лист», «інформація» замість «довідка»;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w:t>
            </w:r>
            <w:proofErr w:type="spellStart"/>
            <w:r w:rsidRPr="00710205">
              <w:rPr>
                <w:rFonts w:ascii="Times New Roman" w:eastAsia="Times New Roman" w:hAnsi="Times New Roman" w:cs="Times New Roman"/>
                <w:color w:val="000000" w:themeColor="text1"/>
                <w:sz w:val="24"/>
                <w:szCs w:val="24"/>
              </w:rPr>
              <w:t>м.київ</w:t>
            </w:r>
            <w:proofErr w:type="spellEnd"/>
            <w:r w:rsidRPr="00710205">
              <w:rPr>
                <w:rFonts w:ascii="Times New Roman" w:eastAsia="Times New Roman" w:hAnsi="Times New Roman" w:cs="Times New Roman"/>
                <w:color w:val="000000" w:themeColor="text1"/>
                <w:sz w:val="24"/>
                <w:szCs w:val="24"/>
              </w:rPr>
              <w:t>» замість «</w:t>
            </w:r>
            <w:proofErr w:type="spellStart"/>
            <w:r w:rsidRPr="00710205">
              <w:rPr>
                <w:rFonts w:ascii="Times New Roman" w:eastAsia="Times New Roman" w:hAnsi="Times New Roman" w:cs="Times New Roman"/>
                <w:color w:val="000000" w:themeColor="text1"/>
                <w:sz w:val="24"/>
                <w:szCs w:val="24"/>
              </w:rPr>
              <w:t>м.Київ</w:t>
            </w:r>
            <w:proofErr w:type="spellEnd"/>
            <w:r w:rsidRPr="00710205">
              <w:rPr>
                <w:rFonts w:ascii="Times New Roman" w:eastAsia="Times New Roman" w:hAnsi="Times New Roman" w:cs="Times New Roman"/>
                <w:color w:val="000000" w:themeColor="text1"/>
                <w:sz w:val="24"/>
                <w:szCs w:val="24"/>
              </w:rPr>
              <w:t>»;</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«поряд -</w:t>
            </w:r>
            <w:proofErr w:type="spellStart"/>
            <w:r w:rsidRPr="00710205">
              <w:rPr>
                <w:rFonts w:ascii="Times New Roman" w:eastAsia="Times New Roman" w:hAnsi="Times New Roman" w:cs="Times New Roman"/>
                <w:color w:val="000000" w:themeColor="text1"/>
                <w:sz w:val="24"/>
                <w:szCs w:val="24"/>
              </w:rPr>
              <w:t>ок</w:t>
            </w:r>
            <w:proofErr w:type="spellEnd"/>
            <w:r w:rsidRPr="00710205">
              <w:rPr>
                <w:rFonts w:ascii="Times New Roman" w:eastAsia="Times New Roman" w:hAnsi="Times New Roman" w:cs="Times New Roman"/>
                <w:color w:val="000000" w:themeColor="text1"/>
                <w:sz w:val="24"/>
                <w:szCs w:val="24"/>
              </w:rPr>
              <w:t>» замість «</w:t>
            </w:r>
            <w:proofErr w:type="spellStart"/>
            <w:r w:rsidRPr="00710205">
              <w:rPr>
                <w:rFonts w:ascii="Times New Roman" w:eastAsia="Times New Roman" w:hAnsi="Times New Roman" w:cs="Times New Roman"/>
                <w:color w:val="000000" w:themeColor="text1"/>
                <w:sz w:val="24"/>
                <w:szCs w:val="24"/>
              </w:rPr>
              <w:t>поря</w:t>
            </w:r>
            <w:proofErr w:type="spellEnd"/>
            <w:r w:rsidRPr="00710205">
              <w:rPr>
                <w:rFonts w:ascii="Times New Roman" w:eastAsia="Times New Roman" w:hAnsi="Times New Roman" w:cs="Times New Roman"/>
                <w:color w:val="000000" w:themeColor="text1"/>
                <w:sz w:val="24"/>
                <w:szCs w:val="24"/>
              </w:rPr>
              <w:t xml:space="preserve"> – док»;</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w:t>
            </w:r>
            <w:proofErr w:type="spellStart"/>
            <w:r w:rsidRPr="00710205">
              <w:rPr>
                <w:rFonts w:ascii="Times New Roman" w:eastAsia="Times New Roman" w:hAnsi="Times New Roman" w:cs="Times New Roman"/>
                <w:color w:val="000000" w:themeColor="text1"/>
                <w:sz w:val="24"/>
                <w:szCs w:val="24"/>
              </w:rPr>
              <w:t>ненадається</w:t>
            </w:r>
            <w:proofErr w:type="spellEnd"/>
            <w:r w:rsidRPr="00710205">
              <w:rPr>
                <w:rFonts w:ascii="Times New Roman" w:eastAsia="Times New Roman" w:hAnsi="Times New Roman" w:cs="Times New Roman"/>
                <w:color w:val="000000" w:themeColor="text1"/>
                <w:sz w:val="24"/>
                <w:szCs w:val="24"/>
              </w:rPr>
              <w:t>» замість «не надається»»;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«______________№_____________» замість «14.08.2020 №320/13/14-01»</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учасник розмістив (завантажив) документ у форматі «JPG» замість</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документа у форматі «</w:t>
            </w:r>
            <w:proofErr w:type="spellStart"/>
            <w:r w:rsidRPr="00710205">
              <w:rPr>
                <w:rFonts w:ascii="Times New Roman" w:eastAsia="Times New Roman" w:hAnsi="Times New Roman" w:cs="Times New Roman"/>
                <w:color w:val="000000" w:themeColor="text1"/>
                <w:sz w:val="24"/>
                <w:szCs w:val="24"/>
              </w:rPr>
              <w:t>pdf</w:t>
            </w:r>
            <w:proofErr w:type="spellEnd"/>
            <w:r w:rsidRPr="00710205">
              <w:rPr>
                <w:rFonts w:ascii="Times New Roman" w:eastAsia="Times New Roman" w:hAnsi="Times New Roman" w:cs="Times New Roman"/>
                <w:color w:val="000000" w:themeColor="text1"/>
                <w:sz w:val="24"/>
                <w:szCs w:val="24"/>
              </w:rPr>
              <w:t>» (</w:t>
            </w:r>
            <w:proofErr w:type="spellStart"/>
            <w:r w:rsidRPr="00710205">
              <w:rPr>
                <w:rFonts w:ascii="Times New Roman" w:eastAsia="Times New Roman" w:hAnsi="Times New Roman" w:cs="Times New Roman"/>
                <w:color w:val="000000" w:themeColor="text1"/>
                <w:sz w:val="24"/>
                <w:szCs w:val="24"/>
              </w:rPr>
              <w:t>PortableDocumentFormat</w:t>
            </w:r>
            <w:proofErr w:type="spellEnd"/>
            <w:r w:rsidRPr="00710205">
              <w:rPr>
                <w:rFonts w:ascii="Times New Roman" w:eastAsia="Times New Roman" w:hAnsi="Times New Roman" w:cs="Times New Roman"/>
                <w:color w:val="000000" w:themeColor="text1"/>
                <w:sz w:val="24"/>
                <w:szCs w:val="24"/>
              </w:rPr>
              <w:t xml:space="preserve">)».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649DE" w:rsidRPr="00710205" w:rsidRDefault="000649DE" w:rsidP="00E56458">
            <w:pPr>
              <w:widowControl w:val="0"/>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УВАГА!!!</w:t>
            </w:r>
          </w:p>
          <w:p w:rsidR="000649DE" w:rsidRPr="00710205" w:rsidRDefault="000649DE" w:rsidP="00E56458">
            <w:pPr>
              <w:widowControl w:val="0"/>
              <w:ind w:firstLine="459"/>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710205">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10205">
              <w:rPr>
                <w:rFonts w:ascii="Times New Roman" w:eastAsia="Times New Roman" w:hAnsi="Times New Roman" w:cs="Times New Roman"/>
                <w:b/>
                <w:color w:val="000000" w:themeColor="text1"/>
                <w:sz w:val="24"/>
                <w:szCs w:val="24"/>
              </w:rPr>
              <w:t>скан-копій</w:t>
            </w:r>
            <w:proofErr w:type="spellEnd"/>
            <w:r w:rsidRPr="00710205">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0649DE" w:rsidRPr="00710205" w:rsidRDefault="000649DE" w:rsidP="00E56458">
            <w:pPr>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0649DE" w:rsidRPr="00710205" w:rsidRDefault="000649DE" w:rsidP="00E56458">
            <w:pPr>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2) тендерна пропозиція учасника повинна бути підписана</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color w:val="000000" w:themeColor="text1"/>
                <w:sz w:val="24"/>
                <w:szCs w:val="24"/>
              </w:rPr>
              <w:t>кваліфікованим електронним підписом (КЕП)/удосконаленим електронним підписом (УЕП);</w:t>
            </w:r>
          </w:p>
          <w:p w:rsidR="000649DE" w:rsidRPr="00710205" w:rsidRDefault="000649DE" w:rsidP="00E56458">
            <w:pPr>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Винятки:</w:t>
            </w:r>
          </w:p>
          <w:p w:rsidR="000649DE" w:rsidRPr="00710205" w:rsidRDefault="000649DE" w:rsidP="00E56458">
            <w:pPr>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649DE" w:rsidRPr="00710205" w:rsidRDefault="000649DE" w:rsidP="00E56458">
            <w:pPr>
              <w:widowControl w:val="0"/>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710205">
              <w:rPr>
                <w:rFonts w:ascii="Times New Roman" w:eastAsia="Times New Roman" w:hAnsi="Times New Roman" w:cs="Times New Roman"/>
                <w:b/>
                <w:color w:val="000000" w:themeColor="text1"/>
                <w:sz w:val="24"/>
                <w:szCs w:val="24"/>
              </w:rPr>
              <w:t>засвідчувального</w:t>
            </w:r>
            <w:proofErr w:type="spellEnd"/>
            <w:r w:rsidRPr="00710205">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w:t>
            </w:r>
            <w:r w:rsidR="0045624F">
              <w:rPr>
                <w:rFonts w:ascii="Times New Roman" w:eastAsia="Times New Roman" w:hAnsi="Times New Roman" w:cs="Times New Roman"/>
                <w:b/>
                <w:color w:val="000000" w:themeColor="text1"/>
                <w:sz w:val="24"/>
                <w:szCs w:val="24"/>
              </w:rPr>
              <w:t>ої пропозиції (власника ключа).</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bookmarkStart w:id="2" w:name="_heading=h.2et92p0" w:colFirst="0" w:colLast="0"/>
            <w:bookmarkEnd w:id="2"/>
            <w:r w:rsidRPr="00710205">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0045624F">
              <w:rPr>
                <w:rFonts w:ascii="Times New Roman" w:eastAsia="Times New Roman" w:hAnsi="Times New Roman" w:cs="Times New Roman"/>
                <w:color w:val="000000" w:themeColor="text1"/>
                <w:sz w:val="24"/>
                <w:szCs w:val="24"/>
              </w:rPr>
              <w:t>електронну систему закупівель).</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710205">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710205">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2</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710205">
              <w:rPr>
                <w:rFonts w:ascii="Times New Roman" w:eastAsia="Times New Roman" w:hAnsi="Times New Roman" w:cs="Times New Roman"/>
                <w:b/>
                <w:color w:val="000000" w:themeColor="text1"/>
                <w:sz w:val="24"/>
                <w:szCs w:val="24"/>
              </w:rPr>
              <w:t>Забезпечення тендерної пропозиції</w:t>
            </w:r>
          </w:p>
        </w:tc>
        <w:tc>
          <w:tcPr>
            <w:tcW w:w="7828" w:type="dxa"/>
            <w:vAlign w:val="center"/>
          </w:tcPr>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Забезпечення тенде</w:t>
            </w:r>
            <w:r w:rsidR="0045624F">
              <w:rPr>
                <w:rFonts w:ascii="Times New Roman" w:eastAsia="Times New Roman" w:hAnsi="Times New Roman" w:cs="Times New Roman"/>
                <w:color w:val="000000" w:themeColor="text1"/>
                <w:sz w:val="24"/>
                <w:szCs w:val="24"/>
              </w:rPr>
              <w:t>рної пропозиції не вимагається.</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 xml:space="preserve">Умови </w:t>
            </w:r>
            <w:r w:rsidRPr="00710205">
              <w:rPr>
                <w:rFonts w:ascii="Times New Roman" w:eastAsia="Times New Roman" w:hAnsi="Times New Roman" w:cs="Times New Roman"/>
                <w:b/>
                <w:color w:val="000000" w:themeColor="text1"/>
                <w:sz w:val="24"/>
                <w:szCs w:val="24"/>
              </w:rPr>
              <w:lastRenderedPageBreak/>
              <w:t>повернення чи неповернення забезпечення тендерної пропозиції</w:t>
            </w:r>
          </w:p>
        </w:tc>
        <w:tc>
          <w:tcPr>
            <w:tcW w:w="7828" w:type="dxa"/>
            <w:vAlign w:val="center"/>
          </w:tcPr>
          <w:p w:rsidR="000649DE" w:rsidRPr="00710205" w:rsidRDefault="000649DE" w:rsidP="00E56458">
            <w:pPr>
              <w:widowControl w:val="0"/>
              <w:pBdr>
                <w:top w:val="nil"/>
                <w:left w:val="nil"/>
                <w:bottom w:val="nil"/>
                <w:right w:val="nil"/>
                <w:between w:val="nil"/>
              </w:pBdr>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Не передбачається.</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4</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710205">
              <w:rPr>
                <w:rFonts w:ascii="Times New Roman" w:eastAsia="Times New Roman" w:hAnsi="Times New Roman" w:cs="Times New Roman"/>
                <w:b/>
                <w:i/>
                <w:color w:val="000000" w:themeColor="text1"/>
                <w:sz w:val="24"/>
                <w:szCs w:val="24"/>
                <w:u w:val="single"/>
              </w:rPr>
              <w:t>протягом 120 (ста двадцяти) днів</w:t>
            </w:r>
            <w:r w:rsidRPr="00710205">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u w:val="single"/>
              </w:rPr>
            </w:pPr>
            <w:r w:rsidRPr="00710205">
              <w:rPr>
                <w:rFonts w:ascii="Times New Roman" w:eastAsia="Times New Roman" w:hAnsi="Times New Roman" w:cs="Times New Roman"/>
                <w:color w:val="000000" w:themeColor="text1"/>
                <w:sz w:val="24"/>
                <w:szCs w:val="24"/>
              </w:rPr>
              <w:t xml:space="preserve">Учасник процедури закупівлі </w:t>
            </w:r>
            <w:r w:rsidRPr="00710205">
              <w:rPr>
                <w:rFonts w:ascii="Times New Roman" w:eastAsia="Times New Roman" w:hAnsi="Times New Roman" w:cs="Times New Roman"/>
                <w:color w:val="000000" w:themeColor="text1"/>
                <w:sz w:val="24"/>
                <w:szCs w:val="24"/>
                <w:u w:val="single"/>
              </w:rPr>
              <w:t>має право:</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10205">
              <w:rPr>
                <w:rFonts w:ascii="Times New Roman" w:eastAsia="Times New Roman" w:hAnsi="Times New Roman" w:cs="Times New Roman"/>
                <w:i/>
                <w:color w:val="000000" w:themeColor="text1"/>
                <w:sz w:val="24"/>
                <w:szCs w:val="24"/>
              </w:rPr>
              <w:t>(у разі якщо таке вимагалося)</w:t>
            </w:r>
            <w:r w:rsidRPr="00710205">
              <w:rPr>
                <w:rFonts w:ascii="Times New Roman" w:eastAsia="Times New Roman" w:hAnsi="Times New Roman" w:cs="Times New Roman"/>
                <w:color w:val="000000" w:themeColor="text1"/>
                <w:sz w:val="24"/>
                <w:szCs w:val="24"/>
              </w:rPr>
              <w:t>.</w:t>
            </w:r>
          </w:p>
          <w:p w:rsidR="000649DE" w:rsidRPr="00710205" w:rsidRDefault="000649DE" w:rsidP="00E56458">
            <w:pPr>
              <w:widowControl w:val="0"/>
              <w:ind w:firstLine="459"/>
              <w:jc w:val="both"/>
              <w:rPr>
                <w:rFonts w:ascii="Times New Roman" w:eastAsia="Times New Roman" w:hAnsi="Times New Roman" w:cs="Times New Roman"/>
                <w:strike/>
                <w:color w:val="000000" w:themeColor="text1"/>
                <w:sz w:val="24"/>
                <w:szCs w:val="24"/>
              </w:rPr>
            </w:pPr>
            <w:r w:rsidRPr="00710205">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5</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Кваліфікаційні критерії до учасників та вимоги, згідно</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color w:val="000000" w:themeColor="text1"/>
                <w:sz w:val="24"/>
                <w:szCs w:val="24"/>
              </w:rPr>
              <w:t>з пунктом 28</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color w:val="000000" w:themeColor="text1"/>
                <w:sz w:val="24"/>
                <w:szCs w:val="24"/>
              </w:rPr>
              <w:t>та пунктом 47</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color w:val="000000" w:themeColor="text1"/>
                <w:sz w:val="24"/>
                <w:szCs w:val="24"/>
              </w:rPr>
              <w:t>Особливостей</w:t>
            </w:r>
          </w:p>
        </w:tc>
        <w:tc>
          <w:tcPr>
            <w:tcW w:w="7828" w:type="dxa"/>
            <w:vAlign w:val="center"/>
          </w:tcPr>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10205">
              <w:rPr>
                <w:rFonts w:ascii="Times New Roman" w:eastAsia="Times New Roman" w:hAnsi="Times New Roman" w:cs="Times New Roman"/>
                <w:b/>
                <w:i/>
                <w:color w:val="000000" w:themeColor="text1"/>
                <w:sz w:val="24"/>
                <w:szCs w:val="24"/>
              </w:rPr>
              <w:t>Додатку 1</w:t>
            </w:r>
            <w:r w:rsidRPr="00710205">
              <w:rPr>
                <w:rFonts w:ascii="Times New Roman" w:eastAsia="Times New Roman" w:hAnsi="Times New Roman" w:cs="Times New Roman"/>
                <w:i/>
                <w:color w:val="000000" w:themeColor="text1"/>
                <w:sz w:val="24"/>
                <w:szCs w:val="24"/>
              </w:rPr>
              <w:t xml:space="preserve"> </w:t>
            </w:r>
            <w:r w:rsidRPr="00710205">
              <w:rPr>
                <w:rFonts w:ascii="Times New Roman" w:eastAsia="Times New Roman" w:hAnsi="Times New Roman" w:cs="Times New Roman"/>
                <w:color w:val="000000" w:themeColor="text1"/>
                <w:sz w:val="24"/>
                <w:szCs w:val="24"/>
              </w:rPr>
              <w:t>до цієї тенде</w:t>
            </w:r>
            <w:r w:rsidR="001D0D5E">
              <w:rPr>
                <w:rFonts w:ascii="Times New Roman" w:eastAsia="Times New Roman" w:hAnsi="Times New Roman" w:cs="Times New Roman"/>
                <w:color w:val="000000" w:themeColor="text1"/>
                <w:sz w:val="24"/>
                <w:szCs w:val="24"/>
              </w:rPr>
              <w:t>рної документації.</w:t>
            </w:r>
          </w:p>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Спосіб</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підтвердження відповідності учасника критеріям і вимогам згідно із законодавством наведено в</w:t>
            </w:r>
            <w:r w:rsidRPr="00710205">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i/>
                <w:color w:val="000000" w:themeColor="text1"/>
                <w:sz w:val="24"/>
                <w:szCs w:val="24"/>
              </w:rPr>
              <w:t>Додатку 1</w:t>
            </w:r>
            <w:r w:rsidRPr="00710205">
              <w:rPr>
                <w:rFonts w:ascii="Times New Roman" w:eastAsia="Times New Roman" w:hAnsi="Times New Roman" w:cs="Times New Roman"/>
                <w:color w:val="000000" w:themeColor="text1"/>
                <w:sz w:val="24"/>
                <w:szCs w:val="24"/>
              </w:rPr>
              <w:t xml:space="preserve"> </w:t>
            </w:r>
            <w:r w:rsidR="001D0D5E">
              <w:rPr>
                <w:rFonts w:ascii="Times New Roman" w:eastAsia="Times New Roman" w:hAnsi="Times New Roman" w:cs="Times New Roman"/>
                <w:color w:val="000000" w:themeColor="text1"/>
                <w:sz w:val="24"/>
                <w:szCs w:val="24"/>
              </w:rPr>
              <w:t>до цієї тендерної документації.</w:t>
            </w:r>
          </w:p>
          <w:p w:rsidR="000649DE" w:rsidRPr="00710205" w:rsidRDefault="000649DE" w:rsidP="00E56458">
            <w:pPr>
              <w:widowControl w:val="0"/>
              <w:ind w:right="120"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Підстави, визначені пунктом 47 Особливостей.</w:t>
            </w:r>
          </w:p>
          <w:p w:rsidR="000649DE" w:rsidRPr="00710205" w:rsidRDefault="000649D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8"/>
                <w:szCs w:val="28"/>
              </w:rPr>
              <w:t>3</w:t>
            </w:r>
            <w:r w:rsidRPr="00710205">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710205">
                <w:rPr>
                  <w:rFonts w:ascii="Times New Roman" w:eastAsia="Times New Roman" w:hAnsi="Times New Roman" w:cs="Times New Roman"/>
                  <w:color w:val="000000" w:themeColor="text1"/>
                  <w:sz w:val="24"/>
                  <w:szCs w:val="24"/>
                </w:rPr>
                <w:t>пунктом 4</w:t>
              </w:r>
            </w:hyperlink>
            <w:r w:rsidRPr="00710205">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10205">
              <w:rPr>
                <w:rFonts w:ascii="Times New Roman" w:eastAsia="Times New Roman" w:hAnsi="Times New Roman" w:cs="Times New Roman"/>
                <w:color w:val="000000" w:themeColor="text1"/>
                <w:sz w:val="24"/>
                <w:szCs w:val="24"/>
              </w:rPr>
              <w:t>антиконкурентних</w:t>
            </w:r>
            <w:proofErr w:type="spellEnd"/>
            <w:r w:rsidRPr="00710205">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710205">
              <w:rPr>
                <w:rFonts w:ascii="Times New Roman" w:eastAsia="Times New Roman" w:hAnsi="Times New Roman" w:cs="Times New Roman"/>
                <w:color w:val="000000" w:themeColor="text1"/>
                <w:sz w:val="24"/>
                <w:szCs w:val="24"/>
              </w:rPr>
              <w:lastRenderedPageBreak/>
              <w:t>порядку;</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710205">
              <w:rPr>
                <w:rFonts w:ascii="Times New Roman" w:eastAsia="Times New Roman" w:hAnsi="Times New Roman" w:cs="Times New Roman"/>
                <w:color w:val="000000" w:themeColor="text1"/>
                <w:sz w:val="24"/>
                <w:szCs w:val="24"/>
              </w:rPr>
              <w:t>бенефіціарний</w:t>
            </w:r>
            <w:proofErr w:type="spellEnd"/>
            <w:r w:rsidRPr="00710205">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49DE" w:rsidRPr="00710205" w:rsidRDefault="000649DE" w:rsidP="00E56458">
            <w:pPr>
              <w:ind w:firstLine="459"/>
              <w:jc w:val="both"/>
              <w:rPr>
                <w:rFonts w:ascii="Times New Roman" w:eastAsia="Times New Roman" w:hAnsi="Times New Roman" w:cs="Times New Roman"/>
                <w:color w:val="000000" w:themeColor="text1"/>
                <w:sz w:val="16"/>
                <w:szCs w:val="16"/>
              </w:rPr>
            </w:pP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6</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 xml:space="preserve">Інформація </w:t>
            </w:r>
            <w:r w:rsidRPr="00710205">
              <w:rPr>
                <w:rFonts w:ascii="Times New Roman" w:eastAsia="Times New Roman" w:hAnsi="Times New Roman" w:cs="Times New Roman"/>
                <w:b/>
                <w:color w:val="000000" w:themeColor="text1"/>
                <w:sz w:val="24"/>
                <w:szCs w:val="24"/>
              </w:rPr>
              <w:lastRenderedPageBreak/>
              <w:t>про технічні, якісні та кількісні характеристики предмета закупівлі</w:t>
            </w:r>
          </w:p>
        </w:tc>
        <w:tc>
          <w:tcPr>
            <w:tcW w:w="7828" w:type="dxa"/>
            <w:vAlign w:val="center"/>
          </w:tcPr>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 xml:space="preserve">Вимоги до предмета закупівлі (технічні, якісні та кількісні </w:t>
            </w:r>
            <w:r w:rsidRPr="00710205">
              <w:rPr>
                <w:rFonts w:ascii="Times New Roman" w:eastAsia="Times New Roman" w:hAnsi="Times New Roman" w:cs="Times New Roman"/>
                <w:color w:val="000000" w:themeColor="text1"/>
                <w:sz w:val="24"/>
                <w:szCs w:val="24"/>
              </w:rPr>
              <w:lastRenderedPageBreak/>
              <w:t>характеристики) згідно з</w:t>
            </w:r>
            <w:hyperlink r:id="rId14">
              <w:r w:rsidRPr="00710205">
                <w:rPr>
                  <w:rFonts w:ascii="Times New Roman" w:eastAsia="Times New Roman" w:hAnsi="Times New Roman" w:cs="Times New Roman"/>
                  <w:color w:val="000000" w:themeColor="text1"/>
                  <w:sz w:val="24"/>
                  <w:szCs w:val="24"/>
                </w:rPr>
                <w:t xml:space="preserve"> пунктом третім </w:t>
              </w:r>
            </w:hyperlink>
            <w:hyperlink r:id="rId15">
              <w:r w:rsidRPr="00710205">
                <w:rPr>
                  <w:rFonts w:ascii="Times New Roman" w:eastAsia="Times New Roman" w:hAnsi="Times New Roman" w:cs="Times New Roman"/>
                  <w:color w:val="000000" w:themeColor="text1"/>
                  <w:sz w:val="24"/>
                  <w:szCs w:val="24"/>
                  <w:u w:val="single"/>
                </w:rPr>
                <w:t>частини друго</w:t>
              </w:r>
            </w:hyperlink>
            <w:r w:rsidRPr="00710205">
              <w:rPr>
                <w:rFonts w:ascii="Times New Roman" w:eastAsia="Times New Roman" w:hAnsi="Times New Roman" w:cs="Times New Roman"/>
                <w:color w:val="000000" w:themeColor="text1"/>
                <w:sz w:val="24"/>
                <w:szCs w:val="24"/>
              </w:rPr>
              <w:t xml:space="preserve">ї статті 22 Закону зазначено в </w:t>
            </w:r>
            <w:r w:rsidRPr="00710205">
              <w:rPr>
                <w:rFonts w:ascii="Times New Roman" w:eastAsia="Times New Roman" w:hAnsi="Times New Roman" w:cs="Times New Roman"/>
                <w:b/>
                <w:i/>
                <w:color w:val="000000" w:themeColor="text1"/>
                <w:sz w:val="24"/>
                <w:szCs w:val="24"/>
              </w:rPr>
              <w:t xml:space="preserve">Додатку </w:t>
            </w:r>
            <w:r>
              <w:rPr>
                <w:rFonts w:ascii="Times New Roman" w:eastAsia="Times New Roman" w:hAnsi="Times New Roman" w:cs="Times New Roman"/>
                <w:b/>
                <w:i/>
                <w:color w:val="000000" w:themeColor="text1"/>
                <w:sz w:val="24"/>
                <w:szCs w:val="24"/>
              </w:rPr>
              <w:t>4</w:t>
            </w:r>
            <w:r w:rsidRPr="00710205">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color w:val="000000" w:themeColor="text1"/>
                <w:sz w:val="24"/>
                <w:szCs w:val="24"/>
              </w:rPr>
              <w:t>до цієї тендерної документації.</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7</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828" w:type="dxa"/>
            <w:vAlign w:val="center"/>
          </w:tcPr>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10205">
              <w:rPr>
                <w:rFonts w:ascii="Times New Roman" w:eastAsia="Times New Roman" w:hAnsi="Times New Roman" w:cs="Times New Roman"/>
                <w:i/>
                <w:color w:val="000000" w:themeColor="text1"/>
                <w:sz w:val="24"/>
                <w:szCs w:val="24"/>
              </w:rPr>
              <w:t>(надається у разі залучення).</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8</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49DE" w:rsidRPr="00710205" w:rsidTr="000649DE">
        <w:trPr>
          <w:trHeight w:val="20"/>
          <w:jc w:val="center"/>
        </w:trPr>
        <w:tc>
          <w:tcPr>
            <w:tcW w:w="10272" w:type="dxa"/>
            <w:gridSpan w:val="3"/>
            <w:vAlign w:val="center"/>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7828" w:type="dxa"/>
            <w:vAlign w:val="center"/>
          </w:tcPr>
          <w:p w:rsidR="000649DE" w:rsidRPr="00710205" w:rsidRDefault="000649DE" w:rsidP="00E56458">
            <w:pPr>
              <w:widowControl w:val="0"/>
              <w:ind w:left="40" w:right="120" w:firstLine="419"/>
              <w:jc w:val="both"/>
              <w:rPr>
                <w:rFonts w:ascii="Times New Roman" w:eastAsia="Times New Roman" w:hAnsi="Times New Roman" w:cs="Times New Roman"/>
                <w:i/>
                <w:color w:val="000000" w:themeColor="text1"/>
                <w:sz w:val="24"/>
                <w:szCs w:val="24"/>
              </w:rPr>
            </w:pPr>
            <w:r w:rsidRPr="0071020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1318B4">
              <w:rPr>
                <w:rFonts w:ascii="Times New Roman" w:eastAsia="Times New Roman" w:hAnsi="Times New Roman" w:cs="Times New Roman"/>
                <w:b/>
                <w:color w:val="000000" w:themeColor="text1"/>
                <w:sz w:val="24"/>
                <w:szCs w:val="24"/>
                <w:highlight w:val="yellow"/>
              </w:rPr>
              <w:t>08.09</w:t>
            </w:r>
            <w:r w:rsidRPr="000649DE">
              <w:rPr>
                <w:rFonts w:ascii="Times New Roman" w:eastAsia="Times New Roman" w:hAnsi="Times New Roman" w:cs="Times New Roman"/>
                <w:b/>
                <w:color w:val="000000" w:themeColor="text1"/>
                <w:sz w:val="24"/>
                <w:szCs w:val="24"/>
                <w:highlight w:val="yellow"/>
              </w:rPr>
              <w:t>.2023</w:t>
            </w:r>
            <w:r w:rsidRPr="000649DE">
              <w:rPr>
                <w:rFonts w:ascii="Times New Roman" w:eastAsia="Times New Roman" w:hAnsi="Times New Roman" w:cs="Times New Roman"/>
                <w:color w:val="000000" w:themeColor="text1"/>
                <w:sz w:val="24"/>
                <w:szCs w:val="24"/>
                <w:highlight w:val="yellow"/>
              </w:rPr>
              <w:t xml:space="preserve"> </w:t>
            </w:r>
            <w:r w:rsidRPr="000649DE">
              <w:rPr>
                <w:rFonts w:ascii="Times New Roman" w:eastAsia="Times New Roman" w:hAnsi="Times New Roman" w:cs="Times New Roman"/>
                <w:b/>
                <w:color w:val="000000" w:themeColor="text1"/>
                <w:sz w:val="24"/>
                <w:szCs w:val="24"/>
                <w:highlight w:val="yellow"/>
              </w:rPr>
              <w:t>року.</w:t>
            </w:r>
          </w:p>
          <w:p w:rsidR="000649DE" w:rsidRPr="00710205" w:rsidRDefault="000649DE" w:rsidP="00E56458">
            <w:pPr>
              <w:widowControl w:val="0"/>
              <w:ind w:left="40" w:firstLine="41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0649DE" w:rsidRPr="00710205" w:rsidRDefault="000649DE" w:rsidP="00E56458">
            <w:pPr>
              <w:widowControl w:val="0"/>
              <w:ind w:left="40" w:firstLine="41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649DE" w:rsidRPr="00710205" w:rsidRDefault="000649DE" w:rsidP="00E56458">
            <w:pPr>
              <w:widowControl w:val="0"/>
              <w:pBdr>
                <w:top w:val="nil"/>
                <w:left w:val="nil"/>
                <w:bottom w:val="nil"/>
                <w:right w:val="nil"/>
                <w:between w:val="nil"/>
              </w:pBdr>
              <w:ind w:left="40" w:firstLine="419"/>
              <w:jc w:val="both"/>
              <w:rPr>
                <w:rFonts w:ascii="Times New Roman" w:eastAsia="Times New Roman" w:hAnsi="Times New Roman" w:cs="Times New Roman"/>
                <w:strike/>
                <w:color w:val="000000" w:themeColor="text1"/>
                <w:sz w:val="24"/>
                <w:szCs w:val="24"/>
              </w:rPr>
            </w:pPr>
            <w:r w:rsidRPr="00710205">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w:t>
            </w:r>
          </w:p>
        </w:tc>
        <w:tc>
          <w:tcPr>
            <w:tcW w:w="1739" w:type="dxa"/>
          </w:tcPr>
          <w:p w:rsidR="000649DE" w:rsidRPr="00710205" w:rsidRDefault="000649DE" w:rsidP="000649DE">
            <w:pPr>
              <w:widowControl w:val="0"/>
              <w:rPr>
                <w:rFonts w:ascii="Times New Roman" w:eastAsia="Times New Roman" w:hAnsi="Times New Roman" w:cs="Times New Roman"/>
                <w:strike/>
                <w:color w:val="000000" w:themeColor="text1"/>
                <w:sz w:val="24"/>
                <w:szCs w:val="24"/>
              </w:rPr>
            </w:pPr>
            <w:r w:rsidRPr="00710205">
              <w:rPr>
                <w:rFonts w:ascii="Times New Roman" w:eastAsia="Times New Roman" w:hAnsi="Times New Roman" w:cs="Times New Roman"/>
                <w:b/>
                <w:color w:val="000000" w:themeColor="text1"/>
                <w:sz w:val="24"/>
                <w:szCs w:val="24"/>
              </w:rPr>
              <w:t>Дата та час розкриття тендерної пропозиції</w:t>
            </w:r>
            <w:r w:rsidRPr="00710205">
              <w:rPr>
                <w:rFonts w:ascii="Times New Roman" w:eastAsia="Times New Roman" w:hAnsi="Times New Roman" w:cs="Times New Roman"/>
                <w:color w:val="000000" w:themeColor="text1"/>
                <w:sz w:val="28"/>
                <w:szCs w:val="28"/>
              </w:rPr>
              <w:t xml:space="preserve"> </w:t>
            </w:r>
          </w:p>
        </w:tc>
        <w:tc>
          <w:tcPr>
            <w:tcW w:w="7828" w:type="dxa"/>
            <w:vAlign w:val="center"/>
          </w:tcPr>
          <w:p w:rsidR="000649DE" w:rsidRPr="00710205" w:rsidRDefault="000649DE" w:rsidP="00E56458">
            <w:pPr>
              <w:shd w:val="clear" w:color="auto" w:fill="FFFFFF"/>
              <w:ind w:left="40" w:firstLine="41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 xml:space="preserve">Дата і час розкриття тендерних пропозицій, дата і час проведення електронного аукціону </w:t>
            </w:r>
            <w:r w:rsidRPr="00710205">
              <w:rPr>
                <w:rFonts w:ascii="Times New Roman" w:eastAsia="Times New Roman" w:hAnsi="Times New Roman" w:cs="Times New Roman"/>
                <w:color w:val="000000" w:themeColor="text1"/>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49DE" w:rsidRPr="00710205" w:rsidRDefault="000649DE" w:rsidP="00E56458">
            <w:pPr>
              <w:shd w:val="clear" w:color="auto" w:fill="FFFFFF"/>
              <w:ind w:left="40" w:firstLine="41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649DE" w:rsidRPr="00710205" w:rsidRDefault="000649DE" w:rsidP="00E56458">
            <w:pPr>
              <w:shd w:val="clear" w:color="auto" w:fill="FFFFFF"/>
              <w:ind w:left="40" w:firstLine="41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710205">
                <w:rPr>
                  <w:rFonts w:ascii="Times New Roman" w:eastAsia="Times New Roman" w:hAnsi="Times New Roman" w:cs="Times New Roman"/>
                  <w:color w:val="000000" w:themeColor="text1"/>
                  <w:sz w:val="24"/>
                  <w:szCs w:val="24"/>
                </w:rPr>
                <w:t>47</w:t>
              </w:r>
            </w:hyperlink>
            <w:r w:rsidRPr="00710205">
              <w:rPr>
                <w:rFonts w:ascii="Times New Roman" w:eastAsia="Times New Roman" w:hAnsi="Times New Roman" w:cs="Times New Roman"/>
                <w:color w:val="000000" w:themeColor="text1"/>
                <w:sz w:val="24"/>
                <w:szCs w:val="24"/>
              </w:rPr>
              <w:t xml:space="preserve"> Особливостей.</w:t>
            </w:r>
          </w:p>
        </w:tc>
      </w:tr>
      <w:tr w:rsidR="000649DE" w:rsidRPr="00710205" w:rsidTr="000649DE">
        <w:trPr>
          <w:trHeight w:val="20"/>
          <w:jc w:val="center"/>
        </w:trPr>
        <w:tc>
          <w:tcPr>
            <w:tcW w:w="10272" w:type="dxa"/>
            <w:gridSpan w:val="3"/>
            <w:vAlign w:val="center"/>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Розділ 5. Оцінка тендерної пропозиції</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7828" w:type="dxa"/>
            <w:vAlign w:val="center"/>
          </w:tcPr>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710205">
                <w:rPr>
                  <w:rFonts w:ascii="Times New Roman" w:eastAsia="Times New Roman" w:hAnsi="Times New Roman" w:cs="Times New Roman"/>
                  <w:color w:val="000000" w:themeColor="text1"/>
                  <w:sz w:val="24"/>
                  <w:szCs w:val="24"/>
                </w:rPr>
                <w:t>шістнадцятої</w:t>
              </w:r>
            </w:hyperlink>
            <w:r w:rsidRPr="00710205">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Критерії та методика оцінки визначаються відповідно до статті 29 </w:t>
            </w:r>
            <w:r w:rsidRPr="00710205">
              <w:rPr>
                <w:rFonts w:ascii="Times New Roman" w:eastAsia="Times New Roman" w:hAnsi="Times New Roman" w:cs="Times New Roman"/>
                <w:color w:val="000000" w:themeColor="text1"/>
                <w:sz w:val="24"/>
                <w:szCs w:val="24"/>
              </w:rPr>
              <w:lastRenderedPageBreak/>
              <w:t>Закону.</w:t>
            </w:r>
          </w:p>
          <w:p w:rsidR="000649DE" w:rsidRPr="00710205" w:rsidRDefault="000649DE" w:rsidP="00E56458">
            <w:pPr>
              <w:widowControl w:val="0"/>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649DE" w:rsidRPr="00710205" w:rsidRDefault="000649DE" w:rsidP="00E56458">
            <w:pPr>
              <w:widowControl w:val="0"/>
              <w:ind w:firstLine="459"/>
              <w:jc w:val="both"/>
              <w:rPr>
                <w:rFonts w:ascii="Times New Roman" w:eastAsia="Times New Roman" w:hAnsi="Times New Roman" w:cs="Times New Roman"/>
                <w:i/>
                <w:color w:val="000000" w:themeColor="text1"/>
                <w:sz w:val="24"/>
                <w:szCs w:val="24"/>
              </w:rPr>
            </w:pPr>
            <w:r w:rsidRPr="00710205">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649DE" w:rsidRPr="00710205" w:rsidRDefault="000649DE" w:rsidP="00E56458">
            <w:pPr>
              <w:widowControl w:val="0"/>
              <w:ind w:firstLine="459"/>
              <w:jc w:val="both"/>
              <w:rPr>
                <w:rFonts w:ascii="Times New Roman" w:eastAsia="Times New Roman" w:hAnsi="Times New Roman" w:cs="Times New Roman"/>
                <w:i/>
                <w:color w:val="000000" w:themeColor="text1"/>
                <w:sz w:val="24"/>
                <w:szCs w:val="24"/>
              </w:rPr>
            </w:pPr>
            <w:r w:rsidRPr="00710205">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49DE" w:rsidRPr="00710205" w:rsidRDefault="000649DE" w:rsidP="00E56458">
            <w:pPr>
              <w:widowControl w:val="0"/>
              <w:ind w:firstLine="459"/>
              <w:jc w:val="both"/>
              <w:rPr>
                <w:rFonts w:ascii="Times New Roman" w:eastAsia="Times New Roman" w:hAnsi="Times New Roman" w:cs="Times New Roman"/>
                <w:b/>
                <w:i/>
                <w:color w:val="000000" w:themeColor="text1"/>
                <w:sz w:val="24"/>
                <w:szCs w:val="24"/>
              </w:rPr>
            </w:pPr>
            <w:r w:rsidRPr="00710205">
              <w:rPr>
                <w:rFonts w:ascii="Times New Roman" w:eastAsia="Times New Roman" w:hAnsi="Times New Roman" w:cs="Times New Roman"/>
                <w:i/>
                <w:color w:val="000000" w:themeColor="text1"/>
                <w:sz w:val="24"/>
                <w:szCs w:val="24"/>
              </w:rPr>
              <w:t xml:space="preserve">До розгляду </w:t>
            </w:r>
            <w:r w:rsidRPr="00710205">
              <w:rPr>
                <w:rFonts w:ascii="Times New Roman" w:eastAsia="Times New Roman" w:hAnsi="Times New Roman" w:cs="Times New Roman"/>
                <w:i/>
                <w:color w:val="000000" w:themeColor="text1"/>
                <w:sz w:val="24"/>
                <w:szCs w:val="24"/>
                <w:u w:val="single"/>
              </w:rPr>
              <w:t>не приймається</w:t>
            </w:r>
            <w:r w:rsidR="001B4DD3">
              <w:rPr>
                <w:rFonts w:ascii="Times New Roman" w:eastAsia="Times New Roman" w:hAnsi="Times New Roman" w:cs="Times New Roman"/>
                <w:i/>
                <w:color w:val="000000" w:themeColor="text1"/>
                <w:sz w:val="24"/>
                <w:szCs w:val="24"/>
                <w:u w:val="single"/>
              </w:rPr>
              <w:t xml:space="preserve"> </w:t>
            </w:r>
            <w:r w:rsidRPr="00710205">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710205">
              <w:rPr>
                <w:rFonts w:ascii="Times New Roman" w:eastAsia="Times New Roman" w:hAnsi="Times New Roman" w:cs="Times New Roman"/>
                <w:color w:val="000000" w:themeColor="text1"/>
                <w:sz w:val="24"/>
                <w:szCs w:val="24"/>
              </w:rPr>
              <w:t>„Ціна</w:t>
            </w:r>
            <w:proofErr w:type="spellEnd"/>
            <w:r w:rsidRPr="00710205">
              <w:rPr>
                <w:rFonts w:ascii="Times New Roman" w:eastAsia="Times New Roman" w:hAnsi="Times New Roman" w:cs="Times New Roman"/>
                <w:color w:val="000000" w:themeColor="text1"/>
                <w:sz w:val="24"/>
                <w:szCs w:val="24"/>
              </w:rPr>
              <w:t>”. Питома вага – 100 %.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не є платником ПДВ, а також без ПДВ - якщо предмет закупівлі не оподатковується.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Учасник визначає ціни на </w:t>
            </w:r>
            <w:r w:rsidR="001B4DD3">
              <w:rPr>
                <w:rFonts w:ascii="Times New Roman" w:eastAsia="Times New Roman" w:hAnsi="Times New Roman" w:cs="Times New Roman"/>
                <w:b/>
                <w:color w:val="000000" w:themeColor="text1"/>
                <w:sz w:val="24"/>
                <w:szCs w:val="24"/>
              </w:rPr>
              <w:t>товари</w:t>
            </w:r>
            <w:r w:rsidRPr="00710205">
              <w:rPr>
                <w:rFonts w:ascii="Times New Roman" w:eastAsia="Times New Roman" w:hAnsi="Times New Roman" w:cs="Times New Roman"/>
                <w:color w:val="000000" w:themeColor="text1"/>
                <w:sz w:val="24"/>
                <w:szCs w:val="24"/>
              </w:rPr>
              <w:t xml:space="preserve">, що він пропонує </w:t>
            </w:r>
            <w:r w:rsidR="001B4DD3">
              <w:rPr>
                <w:rFonts w:ascii="Times New Roman" w:eastAsia="Times New Roman" w:hAnsi="Times New Roman" w:cs="Times New Roman"/>
                <w:b/>
                <w:color w:val="000000" w:themeColor="text1"/>
                <w:sz w:val="24"/>
                <w:szCs w:val="24"/>
              </w:rPr>
              <w:t>поставити</w:t>
            </w:r>
            <w:r w:rsidRPr="00710205">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B4DD3">
              <w:rPr>
                <w:rFonts w:ascii="Times New Roman" w:eastAsia="Times New Roman" w:hAnsi="Times New Roman" w:cs="Times New Roman"/>
                <w:b/>
                <w:color w:val="000000" w:themeColor="text1"/>
                <w:sz w:val="24"/>
                <w:szCs w:val="24"/>
              </w:rPr>
              <w:t>товарів</w:t>
            </w:r>
            <w:r w:rsidRPr="00710205">
              <w:rPr>
                <w:rFonts w:ascii="Times New Roman" w:eastAsia="Times New Roman" w:hAnsi="Times New Roman" w:cs="Times New Roman"/>
                <w:color w:val="000000" w:themeColor="text1"/>
                <w:sz w:val="24"/>
                <w:szCs w:val="24"/>
              </w:rPr>
              <w:t xml:space="preserve"> даного виду.</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0,5 % .</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w:t>
            </w:r>
            <w:r w:rsidRPr="00710205">
              <w:rPr>
                <w:rFonts w:ascii="Times New Roman" w:eastAsia="Times New Roman" w:hAnsi="Times New Roman" w:cs="Times New Roman"/>
                <w:color w:val="000000" w:themeColor="text1"/>
                <w:sz w:val="24"/>
                <w:szCs w:val="24"/>
              </w:rPr>
              <w:lastRenderedPageBreak/>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649DE" w:rsidRPr="00710205" w:rsidRDefault="000649DE" w:rsidP="00E56458">
            <w:pPr>
              <w:keepNext/>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649DE" w:rsidRPr="00710205" w:rsidRDefault="000649DE" w:rsidP="00E56458">
            <w:pPr>
              <w:keepNext/>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49DE" w:rsidRPr="00710205" w:rsidRDefault="000649DE" w:rsidP="00E56458">
            <w:pPr>
              <w:ind w:firstLine="459"/>
              <w:jc w:val="both"/>
              <w:rPr>
                <w:rFonts w:ascii="Times New Roman" w:eastAsia="Times New Roman" w:hAnsi="Times New Roman" w:cs="Times New Roman"/>
                <w:strike/>
                <w:color w:val="000000" w:themeColor="text1"/>
                <w:sz w:val="24"/>
                <w:szCs w:val="24"/>
              </w:rPr>
            </w:pPr>
            <w:r w:rsidRPr="00710205">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0205">
              <w:rPr>
                <w:rFonts w:ascii="Times New Roman" w:eastAsia="Times New Roman" w:hAnsi="Times New Roman" w:cs="Times New Roman"/>
                <w:b/>
                <w:i/>
                <w:color w:val="000000" w:themeColor="text1"/>
                <w:sz w:val="24"/>
                <w:szCs w:val="24"/>
              </w:rPr>
              <w:t>протягом 24 годин</w:t>
            </w:r>
            <w:r w:rsidRPr="00710205">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w:t>
            </w:r>
            <w:r w:rsidRPr="00710205">
              <w:rPr>
                <w:rFonts w:ascii="Times New Roman" w:eastAsia="Times New Roman" w:hAnsi="Times New Roman" w:cs="Times New Roman"/>
                <w:color w:val="000000" w:themeColor="text1"/>
                <w:sz w:val="24"/>
                <w:szCs w:val="24"/>
              </w:rPr>
              <w:lastRenderedPageBreak/>
              <w:t xml:space="preserve">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10205">
              <w:rPr>
                <w:rFonts w:ascii="Times New Roman" w:eastAsia="Times New Roman" w:hAnsi="Times New Roman" w:cs="Times New Roman"/>
                <w:color w:val="000000" w:themeColor="text1"/>
                <w:sz w:val="24"/>
                <w:szCs w:val="24"/>
              </w:rPr>
              <w:t>невиправлення</w:t>
            </w:r>
            <w:proofErr w:type="spellEnd"/>
            <w:r w:rsidRPr="00710205">
              <w:rPr>
                <w:rFonts w:ascii="Times New Roman" w:eastAsia="Times New Roman" w:hAnsi="Times New Roman" w:cs="Times New Roman"/>
                <w:color w:val="000000" w:themeColor="text1"/>
                <w:sz w:val="24"/>
                <w:szCs w:val="24"/>
              </w:rPr>
              <w:t xml:space="preserve"> учасниками виявлених невідповідностей.</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2</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Інша інформація</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10205">
              <w:rPr>
                <w:rFonts w:ascii="Times New Roman" w:eastAsia="Times New Roman" w:hAnsi="Times New Roman" w:cs="Times New Roman"/>
                <w:i/>
                <w:color w:val="000000" w:themeColor="text1"/>
                <w:sz w:val="24"/>
                <w:szCs w:val="24"/>
              </w:rPr>
              <w:t>(у разі встановлення такої вимоги)</w:t>
            </w:r>
            <w:r w:rsidRPr="00710205">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у разі відміни торгів чи визнання торгів такими, що не відбулися).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i/>
                <w:color w:val="000000" w:themeColor="text1"/>
                <w:sz w:val="24"/>
                <w:szCs w:val="24"/>
                <w:u w:val="single"/>
              </w:rPr>
              <w:t>Інші умови тендерної документації: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10205">
              <w:rPr>
                <w:rFonts w:ascii="Times New Roman" w:eastAsia="Times New Roman" w:hAnsi="Times New Roman" w:cs="Times New Roman"/>
                <w:color w:val="000000" w:themeColor="text1"/>
                <w:sz w:val="24"/>
                <w:szCs w:val="24"/>
              </w:rPr>
              <w:t>ненакладення</w:t>
            </w:r>
            <w:proofErr w:type="spellEnd"/>
            <w:r w:rsidRPr="00710205">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710205">
              <w:rPr>
                <w:rFonts w:ascii="Times New Roman" w:eastAsia="Times New Roman" w:hAnsi="Times New Roman" w:cs="Times New Roman"/>
                <w:color w:val="000000" w:themeColor="text1"/>
                <w:sz w:val="24"/>
                <w:szCs w:val="24"/>
              </w:rPr>
              <w:t>нь</w:t>
            </w:r>
            <w:proofErr w:type="spellEnd"/>
            <w:r w:rsidRPr="00710205">
              <w:rPr>
                <w:rFonts w:ascii="Times New Roman" w:eastAsia="Times New Roman" w:hAnsi="Times New Roman" w:cs="Times New Roman"/>
                <w:color w:val="000000" w:themeColor="text1"/>
                <w:sz w:val="24"/>
                <w:szCs w:val="24"/>
              </w:rPr>
              <w:t xml:space="preserve"> державних органів щодо цього.</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710205">
              <w:rPr>
                <w:rFonts w:ascii="Times New Roman" w:eastAsia="Times New Roman" w:hAnsi="Times New Roman" w:cs="Times New Roman"/>
                <w:b/>
                <w:i/>
                <w:color w:val="000000" w:themeColor="text1"/>
                <w:sz w:val="24"/>
                <w:szCs w:val="24"/>
              </w:rPr>
              <w:t>Додатком 1</w:t>
            </w:r>
            <w:r w:rsidRPr="00710205">
              <w:rPr>
                <w:rFonts w:ascii="Times New Roman" w:eastAsia="Times New Roman" w:hAnsi="Times New Roman" w:cs="Times New Roman"/>
                <w:color w:val="000000" w:themeColor="text1"/>
                <w:sz w:val="24"/>
                <w:szCs w:val="24"/>
              </w:rPr>
              <w:t xml:space="preserve"> до тендерної документації, подають</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у складі своєї пропозиції, документи, передбачені законодавством країн, де вони зареєстровані.</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710205">
              <w:rPr>
                <w:rFonts w:ascii="Times New Roman" w:eastAsia="Times New Roman" w:hAnsi="Times New Roman" w:cs="Times New Roman"/>
                <w:color w:val="000000" w:themeColor="text1"/>
                <w:sz w:val="24"/>
                <w:szCs w:val="24"/>
              </w:rPr>
              <w:t>проєктом</w:t>
            </w:r>
            <w:proofErr w:type="spellEnd"/>
            <w:r w:rsidRPr="00710205">
              <w:rPr>
                <w:rFonts w:ascii="Times New Roman" w:eastAsia="Times New Roman" w:hAnsi="Times New Roman" w:cs="Times New Roman"/>
                <w:color w:val="000000" w:themeColor="text1"/>
                <w:sz w:val="24"/>
                <w:szCs w:val="24"/>
              </w:rPr>
              <w:t xml:space="preserve"> договору про закупівлю, викладеним у </w:t>
            </w:r>
            <w:r w:rsidRPr="00710205">
              <w:rPr>
                <w:rFonts w:ascii="Times New Roman" w:eastAsia="Times New Roman" w:hAnsi="Times New Roman" w:cs="Times New Roman"/>
                <w:b/>
                <w:i/>
                <w:color w:val="000000" w:themeColor="text1"/>
                <w:sz w:val="24"/>
                <w:szCs w:val="24"/>
              </w:rPr>
              <w:t>Додатку 3</w:t>
            </w:r>
            <w:r w:rsidRPr="00710205">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10205">
              <w:rPr>
                <w:rFonts w:ascii="Times New Roman" w:eastAsia="Times New Roman" w:hAnsi="Times New Roman" w:cs="Times New Roman"/>
                <w:b/>
                <w:i/>
                <w:color w:val="000000" w:themeColor="text1"/>
                <w:sz w:val="24"/>
                <w:szCs w:val="24"/>
              </w:rPr>
              <w:t>в п. 4 Розділу 3</w:t>
            </w:r>
            <w:r w:rsidRPr="00710205">
              <w:rPr>
                <w:rFonts w:ascii="Times New Roman" w:eastAsia="Times New Roman" w:hAnsi="Times New Roman" w:cs="Times New Roman"/>
                <w:color w:val="000000" w:themeColor="text1"/>
                <w:sz w:val="24"/>
                <w:szCs w:val="24"/>
              </w:rPr>
              <w:t xml:space="preserve"> до цієї тендерної документації.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або інформацію один раз.</w:t>
            </w:r>
          </w:p>
          <w:p w:rsidR="000649DE" w:rsidRPr="00710205" w:rsidRDefault="00E37DC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0649DE" w:rsidRPr="00710205">
              <w:rPr>
                <w:rFonts w:ascii="Times New Roman" w:eastAsia="Times New Roman" w:hAnsi="Times New Roman" w:cs="Times New Roman"/>
                <w:color w:val="000000" w:themeColor="text1"/>
                <w:sz w:val="24"/>
                <w:szCs w:val="24"/>
              </w:rPr>
              <w:t>. Тендерна пропозиція учасника може містити документи з водяними знаками.</w:t>
            </w:r>
          </w:p>
          <w:p w:rsidR="000649DE" w:rsidRPr="00710205" w:rsidRDefault="00E37DC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000649DE" w:rsidRPr="00710205">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649DE" w:rsidRPr="00710205" w:rsidRDefault="000649D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649DE" w:rsidRPr="00710205" w:rsidRDefault="000649D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649DE" w:rsidRPr="00710205" w:rsidRDefault="000649DE" w:rsidP="00E56458">
            <w:pPr>
              <w:widowControl w:val="0"/>
              <w:pBdr>
                <w:top w:val="nil"/>
                <w:left w:val="nil"/>
                <w:bottom w:val="nil"/>
                <w:right w:val="nil"/>
                <w:between w:val="nil"/>
              </w:pBdr>
              <w:ind w:firstLine="459"/>
              <w:jc w:val="both"/>
              <w:rPr>
                <w:rFonts w:ascii="Times New Roman" w:eastAsia="Times New Roman" w:hAnsi="Times New Roman" w:cs="Times New Roman"/>
                <w:i/>
                <w:color w:val="000000" w:themeColor="text1"/>
                <w:sz w:val="24"/>
                <w:szCs w:val="24"/>
              </w:rPr>
            </w:pPr>
            <w:r w:rsidRPr="00710205">
              <w:rPr>
                <w:rFonts w:ascii="Times New Roman" w:eastAsia="Times New Roman" w:hAnsi="Times New Roman" w:cs="Times New Roman"/>
                <w:color w:val="000000" w:themeColor="text1"/>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0649DE" w:rsidRPr="00710205" w:rsidRDefault="000649DE" w:rsidP="00E56458">
            <w:pPr>
              <w:widowControl w:val="0"/>
              <w:ind w:firstLine="459"/>
              <w:jc w:val="both"/>
              <w:rPr>
                <w:rFonts w:ascii="Times New Roman" w:eastAsia="Times New Roman" w:hAnsi="Times New Roman" w:cs="Times New Roman"/>
                <w:i/>
                <w:color w:val="000000" w:themeColor="text1"/>
                <w:sz w:val="20"/>
                <w:szCs w:val="20"/>
              </w:rPr>
            </w:pPr>
            <w:r w:rsidRPr="00710205">
              <w:rPr>
                <w:rFonts w:ascii="Times New Roman" w:eastAsia="Times New Roman" w:hAnsi="Times New Roman" w:cs="Times New Roman"/>
                <w:color w:val="000000" w:themeColor="text1"/>
                <w:sz w:val="24"/>
                <w:szCs w:val="24"/>
              </w:rPr>
              <w:t xml:space="preserve">А також враховувати, що в Україні </w:t>
            </w:r>
            <w:r w:rsidRPr="00710205">
              <w:rPr>
                <w:rFonts w:ascii="Times New Roman" w:eastAsia="Times New Roman" w:hAnsi="Times New Roman" w:cs="Times New Roman"/>
                <w:b/>
                <w:color w:val="000000" w:themeColor="text1"/>
                <w:sz w:val="24"/>
                <w:szCs w:val="24"/>
              </w:rPr>
              <w:t xml:space="preserve">замовникам забороняється </w:t>
            </w:r>
            <w:r w:rsidRPr="00710205">
              <w:rPr>
                <w:rFonts w:ascii="Times New Roman" w:eastAsia="Times New Roman" w:hAnsi="Times New Roman" w:cs="Times New Roman"/>
                <w:b/>
                <w:color w:val="000000" w:themeColor="text1"/>
                <w:sz w:val="24"/>
                <w:szCs w:val="24"/>
              </w:rPr>
              <w:lastRenderedPageBreak/>
              <w:t>здійснювати публічні закупівлі товарів, робіт і послуг у громадян Російської Федерації/Республіки Білорусь (крім тих</w:t>
            </w:r>
            <w:r w:rsidRPr="00710205">
              <w:rPr>
                <w:rFonts w:ascii="Times New Roman" w:eastAsia="Times New Roman" w:hAnsi="Times New Roman" w:cs="Times New Roman"/>
                <w:color w:val="000000" w:themeColor="text1"/>
                <w:sz w:val="24"/>
                <w:szCs w:val="24"/>
              </w:rPr>
              <w:t xml:space="preserve">,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10205">
              <w:rPr>
                <w:rFonts w:ascii="Times New Roman" w:eastAsia="Times New Roman" w:hAnsi="Times New Roman" w:cs="Times New Roman"/>
                <w:color w:val="000000" w:themeColor="text1"/>
                <w:sz w:val="24"/>
                <w:szCs w:val="24"/>
              </w:rPr>
              <w:t>бенефіціарним</w:t>
            </w:r>
            <w:proofErr w:type="spellEnd"/>
            <w:r w:rsidRPr="0071020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3</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Відхилення тендерних пропозицій</w:t>
            </w:r>
          </w:p>
        </w:tc>
        <w:tc>
          <w:tcPr>
            <w:tcW w:w="7828" w:type="dxa"/>
            <w:vAlign w:val="center"/>
          </w:tcPr>
          <w:p w:rsidR="000649DE" w:rsidRPr="00710205" w:rsidRDefault="000649DE" w:rsidP="00E56458">
            <w:pPr>
              <w:ind w:firstLine="459"/>
              <w:jc w:val="both"/>
              <w:rPr>
                <w:rFonts w:ascii="Times New Roman" w:eastAsia="Times New Roman" w:hAnsi="Times New Roman" w:cs="Times New Roman"/>
                <w:b/>
                <w:i/>
                <w:color w:val="000000" w:themeColor="text1"/>
                <w:sz w:val="24"/>
                <w:szCs w:val="24"/>
              </w:rPr>
            </w:pPr>
            <w:r w:rsidRPr="00710205">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 учасник процедури закупівлі:</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підпадає під підстави, встановлені пунктом 47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10205">
              <w:rPr>
                <w:rFonts w:ascii="Times New Roman" w:eastAsia="Times New Roman" w:hAnsi="Times New Roman" w:cs="Times New Roman"/>
                <w:color w:val="000000" w:themeColor="text1"/>
                <w:sz w:val="24"/>
                <w:szCs w:val="24"/>
              </w:rPr>
              <w:t>бенефіціарним</w:t>
            </w:r>
            <w:proofErr w:type="spellEnd"/>
            <w:r w:rsidRPr="0071020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710205">
              <w:rPr>
                <w:rFonts w:ascii="Times New Roman" w:eastAsia="Times New Roman" w:hAnsi="Times New Roman" w:cs="Times New Roman"/>
                <w:color w:val="000000" w:themeColor="text1"/>
                <w:sz w:val="24"/>
                <w:szCs w:val="24"/>
              </w:rPr>
              <w:lastRenderedPageBreak/>
              <w:t>постановою Кабінету Міністрів України від 12 жовтня 2022 р.</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тендерна пропозиція:</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710205">
                <w:rPr>
                  <w:rFonts w:ascii="Times New Roman" w:eastAsia="Times New Roman" w:hAnsi="Times New Roman" w:cs="Times New Roman"/>
                  <w:color w:val="000000" w:themeColor="text1"/>
                  <w:sz w:val="24"/>
                  <w:szCs w:val="24"/>
                </w:rPr>
                <w:t>пункту 4</w:t>
              </w:r>
            </w:hyperlink>
            <w:r w:rsidRPr="00710205">
              <w:rPr>
                <w:rFonts w:ascii="Times New Roman" w:eastAsia="Times New Roman" w:hAnsi="Times New Roman" w:cs="Times New Roman"/>
                <w:color w:val="000000" w:themeColor="text1"/>
                <w:sz w:val="24"/>
                <w:szCs w:val="24"/>
              </w:rPr>
              <w:t>3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є такою, строк дії якої закінчився;</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 переможець процедури закупівлі:</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b/>
                <w:i/>
                <w:color w:val="000000" w:themeColor="text1"/>
                <w:sz w:val="24"/>
                <w:szCs w:val="24"/>
              </w:rPr>
            </w:pPr>
            <w:r w:rsidRPr="00710205">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w:t>
            </w:r>
            <w:r w:rsidRPr="00710205">
              <w:rPr>
                <w:rFonts w:ascii="Times New Roman" w:eastAsia="Times New Roman" w:hAnsi="Times New Roman" w:cs="Times New Roman"/>
                <w:color w:val="000000" w:themeColor="text1"/>
                <w:sz w:val="24"/>
                <w:szCs w:val="24"/>
              </w:rPr>
              <w:lastRenderedPageBreak/>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49DE" w:rsidRPr="00710205" w:rsidTr="000649DE">
        <w:trPr>
          <w:trHeight w:val="20"/>
          <w:jc w:val="center"/>
        </w:trPr>
        <w:tc>
          <w:tcPr>
            <w:tcW w:w="10272" w:type="dxa"/>
            <w:gridSpan w:val="3"/>
            <w:vAlign w:val="center"/>
          </w:tcPr>
          <w:p w:rsidR="000649DE" w:rsidRPr="00710205" w:rsidRDefault="000649DE" w:rsidP="00E56458">
            <w:pPr>
              <w:widowControl w:val="0"/>
              <w:ind w:firstLine="459"/>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p>
        </w:tc>
        <w:tc>
          <w:tcPr>
            <w:tcW w:w="1739" w:type="dxa"/>
          </w:tcPr>
          <w:p w:rsidR="000649DE" w:rsidRPr="00710205" w:rsidRDefault="000649DE" w:rsidP="000649DE">
            <w:pPr>
              <w:widowControl w:val="0"/>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b/>
                <w:i/>
                <w:color w:val="000000" w:themeColor="text1"/>
                <w:sz w:val="24"/>
                <w:szCs w:val="24"/>
              </w:rPr>
            </w:pPr>
            <w:r w:rsidRPr="00710205">
              <w:rPr>
                <w:rFonts w:ascii="Times New Roman" w:eastAsia="Times New Roman" w:hAnsi="Times New Roman" w:cs="Times New Roman"/>
                <w:b/>
                <w:i/>
                <w:color w:val="000000" w:themeColor="text1"/>
                <w:sz w:val="24"/>
                <w:szCs w:val="24"/>
              </w:rPr>
              <w:t>Замовник відміняє відкриті торги у разі:</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710205">
              <w:rPr>
                <w:rFonts w:ascii="Times New Roman" w:eastAsia="Times New Roman" w:hAnsi="Times New Roman" w:cs="Times New Roman"/>
                <w:b/>
                <w:i/>
                <w:color w:val="000000" w:themeColor="text1"/>
                <w:sz w:val="24"/>
                <w:szCs w:val="24"/>
              </w:rPr>
              <w:t>протягом одного робочого дня</w:t>
            </w:r>
            <w:r w:rsidRPr="00710205">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649DE" w:rsidRPr="00710205" w:rsidRDefault="000649DE" w:rsidP="00E56458">
            <w:pPr>
              <w:widowControl w:val="0"/>
              <w:ind w:firstLine="459"/>
              <w:jc w:val="both"/>
              <w:rPr>
                <w:rFonts w:ascii="Times New Roman" w:eastAsia="Times New Roman" w:hAnsi="Times New Roman" w:cs="Times New Roman"/>
                <w:b/>
                <w:i/>
                <w:color w:val="000000" w:themeColor="text1"/>
                <w:sz w:val="24"/>
                <w:szCs w:val="24"/>
              </w:rPr>
            </w:pPr>
            <w:r w:rsidRPr="00710205">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Строк укладання договору про закупівлю</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0205">
              <w:rPr>
                <w:rFonts w:ascii="Times New Roman" w:eastAsia="Times New Roman" w:hAnsi="Times New Roman" w:cs="Times New Roman"/>
                <w:b/>
                <w:i/>
                <w:color w:val="000000" w:themeColor="text1"/>
                <w:sz w:val="24"/>
                <w:szCs w:val="24"/>
              </w:rPr>
              <w:t>не пізніше ніж через 15 днів</w:t>
            </w:r>
            <w:r w:rsidRPr="00710205">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0205">
              <w:rPr>
                <w:rFonts w:ascii="Times New Roman" w:eastAsia="Times New Roman" w:hAnsi="Times New Roman" w:cs="Times New Roman"/>
                <w:b/>
                <w:i/>
                <w:color w:val="000000" w:themeColor="text1"/>
                <w:sz w:val="24"/>
                <w:szCs w:val="24"/>
              </w:rPr>
              <w:t>може бути продовжений до 60 днів</w:t>
            </w:r>
            <w:r w:rsidRPr="00710205">
              <w:rPr>
                <w:rFonts w:ascii="Times New Roman" w:eastAsia="Times New Roman" w:hAnsi="Times New Roman" w:cs="Times New Roman"/>
                <w:color w:val="000000" w:themeColor="text1"/>
                <w:sz w:val="24"/>
                <w:szCs w:val="24"/>
              </w:rPr>
              <w:t xml:space="preserve">.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710205">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710205">
              <w:rPr>
                <w:rFonts w:ascii="Times New Roman" w:eastAsia="Times New Roman" w:hAnsi="Times New Roman" w:cs="Times New Roman"/>
                <w:i/>
                <w:color w:val="000000" w:themeColor="text1"/>
                <w:sz w:val="24"/>
                <w:szCs w:val="24"/>
              </w:rPr>
              <w:t xml:space="preserve"> </w:t>
            </w:r>
            <w:r w:rsidRPr="00710205">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Дії Замовника при відмові переможця процедури закупівлі підписати договір про закупівлю</w:t>
            </w:r>
            <w:r w:rsidRPr="00710205">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u w:val="single"/>
              </w:rPr>
              <w:t xml:space="preserve">У разі відмови переможця процедури закупівлі від підписання договору про закупівлю відповідно до вимог </w:t>
            </w:r>
            <w:r w:rsidRPr="00710205">
              <w:rPr>
                <w:rFonts w:ascii="Times New Roman" w:eastAsia="Times New Roman" w:hAnsi="Times New Roman" w:cs="Times New Roman"/>
                <w:color w:val="000000" w:themeColor="text1"/>
                <w:sz w:val="24"/>
                <w:szCs w:val="24"/>
                <w:u w:val="single"/>
              </w:rPr>
              <w:lastRenderedPageBreak/>
              <w:t xml:space="preserve">тендерної документації, </w:t>
            </w:r>
            <w:proofErr w:type="spellStart"/>
            <w:r w:rsidRPr="00710205">
              <w:rPr>
                <w:rFonts w:ascii="Times New Roman" w:eastAsia="Times New Roman" w:hAnsi="Times New Roman" w:cs="Times New Roman"/>
                <w:color w:val="000000" w:themeColor="text1"/>
                <w:sz w:val="24"/>
                <w:szCs w:val="24"/>
                <w:u w:val="single"/>
              </w:rPr>
              <w:t>неукладення</w:t>
            </w:r>
            <w:proofErr w:type="spellEnd"/>
            <w:r w:rsidRPr="00710205">
              <w:rPr>
                <w:rFonts w:ascii="Times New Roman" w:eastAsia="Times New Roman" w:hAnsi="Times New Roman" w:cs="Times New Roman"/>
                <w:color w:val="000000" w:themeColor="text1"/>
                <w:sz w:val="24"/>
                <w:szCs w:val="24"/>
                <w:u w:val="single"/>
              </w:rPr>
              <w:t xml:space="preserve"> договору про закупівлю з вини переможця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3</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proofErr w:type="spellStart"/>
            <w:r w:rsidRPr="00710205">
              <w:rPr>
                <w:rFonts w:ascii="Times New Roman" w:eastAsia="Times New Roman" w:hAnsi="Times New Roman" w:cs="Times New Roman"/>
                <w:b/>
                <w:color w:val="000000" w:themeColor="text1"/>
                <w:sz w:val="24"/>
                <w:szCs w:val="24"/>
              </w:rPr>
              <w:t>Проєкт</w:t>
            </w:r>
            <w:proofErr w:type="spellEnd"/>
            <w:r w:rsidRPr="00710205">
              <w:rPr>
                <w:rFonts w:ascii="Times New Roman" w:eastAsia="Times New Roman" w:hAnsi="Times New Roman" w:cs="Times New Roman"/>
                <w:b/>
                <w:color w:val="000000" w:themeColor="text1"/>
                <w:sz w:val="24"/>
                <w:szCs w:val="24"/>
              </w:rPr>
              <w:t xml:space="preserve"> договору про закупівлю</w:t>
            </w:r>
          </w:p>
        </w:tc>
        <w:tc>
          <w:tcPr>
            <w:tcW w:w="7828" w:type="dxa"/>
            <w:vAlign w:val="center"/>
          </w:tcPr>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proofErr w:type="spellStart"/>
            <w:r w:rsidRPr="00710205">
              <w:rPr>
                <w:rFonts w:ascii="Times New Roman" w:eastAsia="Times New Roman" w:hAnsi="Times New Roman" w:cs="Times New Roman"/>
                <w:color w:val="000000" w:themeColor="text1"/>
                <w:sz w:val="24"/>
                <w:szCs w:val="24"/>
              </w:rPr>
              <w:t>Проєкт</w:t>
            </w:r>
            <w:proofErr w:type="spellEnd"/>
            <w:r w:rsidRPr="00710205">
              <w:rPr>
                <w:rFonts w:ascii="Times New Roman" w:eastAsia="Times New Roman" w:hAnsi="Times New Roman" w:cs="Times New Roman"/>
                <w:color w:val="000000" w:themeColor="text1"/>
                <w:sz w:val="24"/>
                <w:szCs w:val="24"/>
              </w:rPr>
              <w:t xml:space="preserve"> договору про закупівлю викладено в </w:t>
            </w:r>
            <w:r w:rsidRPr="00710205">
              <w:rPr>
                <w:rFonts w:ascii="Times New Roman" w:eastAsia="Times New Roman" w:hAnsi="Times New Roman" w:cs="Times New Roman"/>
                <w:b/>
                <w:i/>
                <w:color w:val="000000" w:themeColor="text1"/>
                <w:sz w:val="24"/>
                <w:szCs w:val="24"/>
              </w:rPr>
              <w:t>Додатку 3</w:t>
            </w:r>
            <w:r w:rsidRPr="00710205">
              <w:rPr>
                <w:rFonts w:ascii="Times New Roman" w:eastAsia="Times New Roman" w:hAnsi="Times New Roman" w:cs="Times New Roman"/>
                <w:color w:val="000000" w:themeColor="text1"/>
                <w:sz w:val="24"/>
                <w:szCs w:val="24"/>
              </w:rPr>
              <w:t xml:space="preserve"> до цієї тендерної документації.</w:t>
            </w:r>
          </w:p>
          <w:p w:rsidR="000649DE" w:rsidRPr="00710205" w:rsidRDefault="000649DE" w:rsidP="00E56458">
            <w:pPr>
              <w:widowControl w:val="0"/>
              <w:ind w:right="120" w:firstLine="459"/>
              <w:jc w:val="both"/>
              <w:rPr>
                <w:rFonts w:ascii="Times New Roman" w:eastAsia="Times New Roman" w:hAnsi="Times New Roman" w:cs="Times New Roman"/>
                <w:i/>
                <w:color w:val="000000" w:themeColor="text1"/>
                <w:sz w:val="24"/>
                <w:szCs w:val="24"/>
              </w:rPr>
            </w:pPr>
            <w:r w:rsidRPr="00710205">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Умови договору про закупівлю</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649DE" w:rsidRPr="00710205" w:rsidRDefault="000649D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визначення грошового еквівалента зобов’язання в іноземній валюті;</w:t>
            </w:r>
          </w:p>
          <w:p w:rsidR="000649DE" w:rsidRPr="00710205" w:rsidRDefault="000649D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перерахунку ціни в бік зменшення ціни тендерної пропозиції переможця без зменшення обсягів закупівлі.</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5</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7828" w:type="dxa"/>
            <w:vAlign w:val="center"/>
          </w:tcPr>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C01BAC" w:rsidRPr="00710205" w:rsidRDefault="00C01BAC" w:rsidP="000649DE">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13424F" w:rsidRPr="004343F2" w:rsidRDefault="001F5DCE" w:rsidP="003139DD">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343F2">
        <w:rPr>
          <w:rFonts w:ascii="Times New Roman" w:eastAsia="Times New Roman" w:hAnsi="Times New Roman" w:cs="Times New Roman"/>
          <w:color w:val="000000" w:themeColor="text1"/>
          <w:sz w:val="24"/>
          <w:szCs w:val="24"/>
        </w:rPr>
        <w:t xml:space="preserve">Додатки: </w:t>
      </w:r>
    </w:p>
    <w:p w:rsidR="00C01BAC" w:rsidRPr="004343F2" w:rsidRDefault="001F5DCE" w:rsidP="003139DD">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343F2">
        <w:rPr>
          <w:rFonts w:ascii="Times New Roman" w:eastAsia="Times New Roman" w:hAnsi="Times New Roman" w:cs="Times New Roman"/>
          <w:color w:val="000000" w:themeColor="text1"/>
          <w:sz w:val="24"/>
          <w:szCs w:val="24"/>
        </w:rPr>
        <w:t xml:space="preserve">Додаток 1 до тендерної документації </w:t>
      </w:r>
      <w:r w:rsidR="0013424F" w:rsidRPr="004343F2">
        <w:rPr>
          <w:rFonts w:ascii="Times New Roman" w:eastAsia="Times New Roman" w:hAnsi="Times New Roman" w:cs="Times New Roman"/>
          <w:color w:val="000000" w:themeColor="text1"/>
          <w:sz w:val="24"/>
          <w:szCs w:val="24"/>
        </w:rPr>
        <w:t>(кваліф</w:t>
      </w:r>
      <w:r w:rsidR="00E56458" w:rsidRPr="004343F2">
        <w:rPr>
          <w:rFonts w:ascii="Times New Roman" w:eastAsia="Times New Roman" w:hAnsi="Times New Roman" w:cs="Times New Roman"/>
          <w:color w:val="000000" w:themeColor="text1"/>
          <w:sz w:val="24"/>
          <w:szCs w:val="24"/>
        </w:rPr>
        <w:t>ікаційні</w:t>
      </w:r>
      <w:r w:rsidR="0013424F" w:rsidRPr="004343F2">
        <w:rPr>
          <w:rFonts w:ascii="Times New Roman" w:eastAsia="Times New Roman" w:hAnsi="Times New Roman" w:cs="Times New Roman"/>
          <w:color w:val="000000" w:themeColor="text1"/>
          <w:sz w:val="24"/>
          <w:szCs w:val="24"/>
        </w:rPr>
        <w:t xml:space="preserve"> критерії та вимоги п.47 Особливостей)</w:t>
      </w:r>
      <w:r w:rsidR="004343F2">
        <w:rPr>
          <w:rFonts w:ascii="Times New Roman" w:eastAsia="Times New Roman" w:hAnsi="Times New Roman" w:cs="Times New Roman"/>
          <w:color w:val="000000" w:themeColor="text1"/>
          <w:sz w:val="24"/>
          <w:szCs w:val="24"/>
        </w:rPr>
        <w:t>.</w:t>
      </w:r>
    </w:p>
    <w:p w:rsidR="00C01BAC" w:rsidRPr="004343F2" w:rsidRDefault="001F5DCE" w:rsidP="003139DD">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343F2">
        <w:rPr>
          <w:rFonts w:ascii="Times New Roman" w:eastAsia="Times New Roman" w:hAnsi="Times New Roman" w:cs="Times New Roman"/>
          <w:color w:val="000000" w:themeColor="text1"/>
          <w:sz w:val="24"/>
          <w:szCs w:val="24"/>
        </w:rPr>
        <w:t xml:space="preserve">Додаток 2 до тендерної документації </w:t>
      </w:r>
      <w:r w:rsidR="0013424F" w:rsidRPr="004343F2">
        <w:rPr>
          <w:rFonts w:ascii="Times New Roman" w:eastAsia="Times New Roman" w:hAnsi="Times New Roman" w:cs="Times New Roman"/>
          <w:color w:val="000000" w:themeColor="text1"/>
          <w:sz w:val="24"/>
          <w:szCs w:val="24"/>
        </w:rPr>
        <w:t>(</w:t>
      </w:r>
      <w:r w:rsidR="00E56458" w:rsidRPr="004343F2">
        <w:rPr>
          <w:rFonts w:ascii="Times New Roman" w:eastAsia="Times New Roman" w:hAnsi="Times New Roman" w:cs="Times New Roman"/>
          <w:color w:val="000000" w:themeColor="text1"/>
          <w:sz w:val="24"/>
          <w:szCs w:val="24"/>
        </w:rPr>
        <w:t>цінова пропозиція</w:t>
      </w:r>
      <w:r w:rsidR="0013424F" w:rsidRPr="004343F2">
        <w:rPr>
          <w:rFonts w:ascii="Times New Roman" w:eastAsia="Times New Roman" w:hAnsi="Times New Roman" w:cs="Times New Roman"/>
          <w:color w:val="000000" w:themeColor="text1"/>
          <w:sz w:val="24"/>
          <w:szCs w:val="24"/>
        </w:rPr>
        <w:t>)</w:t>
      </w:r>
      <w:r w:rsidR="004343F2">
        <w:rPr>
          <w:rFonts w:ascii="Times New Roman" w:eastAsia="Times New Roman" w:hAnsi="Times New Roman" w:cs="Times New Roman"/>
          <w:color w:val="000000" w:themeColor="text1"/>
          <w:sz w:val="24"/>
          <w:szCs w:val="24"/>
        </w:rPr>
        <w:t>.</w:t>
      </w:r>
    </w:p>
    <w:p w:rsidR="00C01BAC" w:rsidRPr="004343F2" w:rsidRDefault="001F5DCE" w:rsidP="003139DD">
      <w:pPr>
        <w:spacing w:after="0" w:line="240" w:lineRule="auto"/>
        <w:ind w:firstLine="567"/>
        <w:jc w:val="both"/>
        <w:rPr>
          <w:rFonts w:ascii="Times New Roman" w:eastAsia="Times New Roman" w:hAnsi="Times New Roman" w:cs="Times New Roman"/>
          <w:color w:val="000000" w:themeColor="text1"/>
          <w:sz w:val="24"/>
          <w:szCs w:val="24"/>
        </w:rPr>
      </w:pPr>
      <w:r w:rsidRPr="004343F2">
        <w:rPr>
          <w:rFonts w:ascii="Times New Roman" w:eastAsia="Times New Roman" w:hAnsi="Times New Roman" w:cs="Times New Roman"/>
          <w:color w:val="000000" w:themeColor="text1"/>
          <w:sz w:val="24"/>
          <w:szCs w:val="24"/>
        </w:rPr>
        <w:t xml:space="preserve">Додаток 3 до тендерної документації </w:t>
      </w:r>
      <w:r w:rsidR="0013424F" w:rsidRPr="004343F2">
        <w:rPr>
          <w:rFonts w:ascii="Times New Roman" w:eastAsia="Times New Roman" w:hAnsi="Times New Roman" w:cs="Times New Roman"/>
          <w:color w:val="000000" w:themeColor="text1"/>
          <w:sz w:val="24"/>
          <w:szCs w:val="24"/>
        </w:rPr>
        <w:t>(проект договору)</w:t>
      </w:r>
      <w:r w:rsidR="004343F2">
        <w:rPr>
          <w:rFonts w:ascii="Times New Roman" w:eastAsia="Times New Roman" w:hAnsi="Times New Roman" w:cs="Times New Roman"/>
          <w:color w:val="000000" w:themeColor="text1"/>
          <w:sz w:val="24"/>
          <w:szCs w:val="24"/>
        </w:rPr>
        <w:t>.</w:t>
      </w:r>
    </w:p>
    <w:p w:rsidR="00E56458" w:rsidRPr="00B24733" w:rsidRDefault="00E56458" w:rsidP="003139DD">
      <w:pPr>
        <w:spacing w:after="0" w:line="240" w:lineRule="auto"/>
        <w:ind w:firstLine="567"/>
        <w:jc w:val="both"/>
        <w:rPr>
          <w:rFonts w:ascii="Times New Roman" w:eastAsia="Times New Roman" w:hAnsi="Times New Roman" w:cs="Times New Roman"/>
          <w:color w:val="000000" w:themeColor="text1"/>
          <w:sz w:val="24"/>
          <w:szCs w:val="24"/>
          <w:lang w:val="en-US"/>
        </w:rPr>
      </w:pPr>
      <w:r w:rsidRPr="004343F2">
        <w:rPr>
          <w:rFonts w:ascii="Times New Roman" w:eastAsia="Times New Roman" w:hAnsi="Times New Roman" w:cs="Times New Roman"/>
          <w:color w:val="000000" w:themeColor="text1"/>
          <w:sz w:val="24"/>
          <w:szCs w:val="24"/>
        </w:rPr>
        <w:t>Додаток 4 до тендерної документації (технічні, якісні та кількісні характеристики (тех. специфікація).</w:t>
      </w:r>
    </w:p>
    <w:sectPr w:rsidR="00E56458" w:rsidRPr="00B24733" w:rsidSect="000649DE">
      <w:footerReference w:type="default" r:id="rId19"/>
      <w:headerReference w:type="first" r:id="rId20"/>
      <w:pgSz w:w="11906" w:h="16838"/>
      <w:pgMar w:top="567" w:right="567" w:bottom="567" w:left="1418"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9AE" w:rsidRDefault="005F49AE">
      <w:pPr>
        <w:spacing w:after="0" w:line="240" w:lineRule="auto"/>
      </w:pPr>
      <w:r>
        <w:separator/>
      </w:r>
    </w:p>
  </w:endnote>
  <w:endnote w:type="continuationSeparator" w:id="0">
    <w:p w:rsidR="005F49AE" w:rsidRDefault="005F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AC" w:rsidRDefault="001F5D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3691">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9AE" w:rsidRDefault="005F49AE">
      <w:pPr>
        <w:spacing w:after="0" w:line="240" w:lineRule="auto"/>
      </w:pPr>
      <w:r>
        <w:separator/>
      </w:r>
    </w:p>
  </w:footnote>
  <w:footnote w:type="continuationSeparator" w:id="0">
    <w:p w:rsidR="005F49AE" w:rsidRDefault="005F4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AC" w:rsidRDefault="00C01BA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A1214"/>
    <w:multiLevelType w:val="multilevel"/>
    <w:tmpl w:val="58E245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01BAC"/>
    <w:rsid w:val="000333D1"/>
    <w:rsid w:val="00054A73"/>
    <w:rsid w:val="000649DE"/>
    <w:rsid w:val="0008039C"/>
    <w:rsid w:val="000D5640"/>
    <w:rsid w:val="000E5E6E"/>
    <w:rsid w:val="00101E6F"/>
    <w:rsid w:val="0010309C"/>
    <w:rsid w:val="00117FE2"/>
    <w:rsid w:val="001318B4"/>
    <w:rsid w:val="0013424F"/>
    <w:rsid w:val="00167CA1"/>
    <w:rsid w:val="00182347"/>
    <w:rsid w:val="00184CFB"/>
    <w:rsid w:val="0019486F"/>
    <w:rsid w:val="001A2C1A"/>
    <w:rsid w:val="001B4DD3"/>
    <w:rsid w:val="001D0D5E"/>
    <w:rsid w:val="001F5DCE"/>
    <w:rsid w:val="002017C2"/>
    <w:rsid w:val="00202DAE"/>
    <w:rsid w:val="00216186"/>
    <w:rsid w:val="00295B71"/>
    <w:rsid w:val="002B1381"/>
    <w:rsid w:val="002D0276"/>
    <w:rsid w:val="003041CA"/>
    <w:rsid w:val="003079B5"/>
    <w:rsid w:val="003139DD"/>
    <w:rsid w:val="003549DB"/>
    <w:rsid w:val="003752A2"/>
    <w:rsid w:val="003C142D"/>
    <w:rsid w:val="003D5AA7"/>
    <w:rsid w:val="003E5792"/>
    <w:rsid w:val="00410FD6"/>
    <w:rsid w:val="004343F2"/>
    <w:rsid w:val="00444F79"/>
    <w:rsid w:val="0044662A"/>
    <w:rsid w:val="00446EAB"/>
    <w:rsid w:val="0045624F"/>
    <w:rsid w:val="00494528"/>
    <w:rsid w:val="004E3305"/>
    <w:rsid w:val="004F3B00"/>
    <w:rsid w:val="00511DD2"/>
    <w:rsid w:val="00514B02"/>
    <w:rsid w:val="00514D71"/>
    <w:rsid w:val="00576CB1"/>
    <w:rsid w:val="005B3C20"/>
    <w:rsid w:val="005D13F6"/>
    <w:rsid w:val="005E2DAC"/>
    <w:rsid w:val="005E5D07"/>
    <w:rsid w:val="005F49AE"/>
    <w:rsid w:val="00617FA1"/>
    <w:rsid w:val="00625D1F"/>
    <w:rsid w:val="00671A2B"/>
    <w:rsid w:val="00695E5E"/>
    <w:rsid w:val="006C2FCB"/>
    <w:rsid w:val="006E0636"/>
    <w:rsid w:val="006F7FB2"/>
    <w:rsid w:val="00710205"/>
    <w:rsid w:val="007167FD"/>
    <w:rsid w:val="00722FEC"/>
    <w:rsid w:val="00731CA1"/>
    <w:rsid w:val="0073349E"/>
    <w:rsid w:val="007C623C"/>
    <w:rsid w:val="007F74F0"/>
    <w:rsid w:val="00804D52"/>
    <w:rsid w:val="00857F7D"/>
    <w:rsid w:val="00880334"/>
    <w:rsid w:val="008B055B"/>
    <w:rsid w:val="008D1F7A"/>
    <w:rsid w:val="008E3594"/>
    <w:rsid w:val="00904BF2"/>
    <w:rsid w:val="00905DDA"/>
    <w:rsid w:val="009501F8"/>
    <w:rsid w:val="00956EF2"/>
    <w:rsid w:val="00961504"/>
    <w:rsid w:val="0096424E"/>
    <w:rsid w:val="009737AE"/>
    <w:rsid w:val="009F768C"/>
    <w:rsid w:val="00A156B9"/>
    <w:rsid w:val="00A23DDA"/>
    <w:rsid w:val="00A5402C"/>
    <w:rsid w:val="00A61CE0"/>
    <w:rsid w:val="00A62BC2"/>
    <w:rsid w:val="00A83B40"/>
    <w:rsid w:val="00AA06F0"/>
    <w:rsid w:val="00AB2DAC"/>
    <w:rsid w:val="00AC0A46"/>
    <w:rsid w:val="00AC3F59"/>
    <w:rsid w:val="00AE20B6"/>
    <w:rsid w:val="00B06342"/>
    <w:rsid w:val="00B24733"/>
    <w:rsid w:val="00B42252"/>
    <w:rsid w:val="00BA605E"/>
    <w:rsid w:val="00C01BAC"/>
    <w:rsid w:val="00C077C9"/>
    <w:rsid w:val="00C477E9"/>
    <w:rsid w:val="00C570D0"/>
    <w:rsid w:val="00CC4858"/>
    <w:rsid w:val="00D35126"/>
    <w:rsid w:val="00DA682A"/>
    <w:rsid w:val="00DE45BA"/>
    <w:rsid w:val="00E06B96"/>
    <w:rsid w:val="00E37DCE"/>
    <w:rsid w:val="00E43691"/>
    <w:rsid w:val="00E56458"/>
    <w:rsid w:val="00EC1692"/>
    <w:rsid w:val="00ED164F"/>
    <w:rsid w:val="00EF4FB8"/>
    <w:rsid w:val="00F07A86"/>
    <w:rsid w:val="00F46A20"/>
    <w:rsid w:val="00F66B9F"/>
    <w:rsid w:val="00F7029D"/>
    <w:rsid w:val="00F9787D"/>
    <w:rsid w:val="00FB60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B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0649DE"/>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0649DE"/>
  </w:style>
  <w:style w:type="paragraph" w:styleId="af8">
    <w:name w:val="footer"/>
    <w:basedOn w:val="a"/>
    <w:link w:val="af9"/>
    <w:uiPriority w:val="99"/>
    <w:unhideWhenUsed/>
    <w:rsid w:val="000649DE"/>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0649DE"/>
  </w:style>
  <w:style w:type="character" w:customStyle="1" w:styleId="muitypography-root">
    <w:name w:val="muitypography-root"/>
    <w:basedOn w:val="a0"/>
    <w:rsid w:val="00216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B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0649DE"/>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0649DE"/>
  </w:style>
  <w:style w:type="paragraph" w:styleId="af8">
    <w:name w:val="footer"/>
    <w:basedOn w:val="a"/>
    <w:link w:val="af9"/>
    <w:uiPriority w:val="99"/>
    <w:unhideWhenUsed/>
    <w:rsid w:val="000649DE"/>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0649DE"/>
  </w:style>
  <w:style w:type="character" w:customStyle="1" w:styleId="muitypography-root">
    <w:name w:val="muitypography-root"/>
    <w:basedOn w:val="a0"/>
    <w:rsid w:val="0021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826">
      <w:bodyDiv w:val="1"/>
      <w:marLeft w:val="0"/>
      <w:marRight w:val="0"/>
      <w:marTop w:val="0"/>
      <w:marBottom w:val="0"/>
      <w:divBdr>
        <w:top w:val="none" w:sz="0" w:space="0" w:color="auto"/>
        <w:left w:val="none" w:sz="0" w:space="0" w:color="auto"/>
        <w:bottom w:val="none" w:sz="0" w:space="0" w:color="auto"/>
        <w:right w:val="none" w:sz="0" w:space="0" w:color="auto"/>
      </w:divBdr>
    </w:div>
    <w:div w:id="2009940230">
      <w:bodyDiv w:val="1"/>
      <w:marLeft w:val="0"/>
      <w:marRight w:val="0"/>
      <w:marTop w:val="0"/>
      <w:marBottom w:val="0"/>
      <w:divBdr>
        <w:top w:val="none" w:sz="0" w:space="0" w:color="auto"/>
        <w:left w:val="none" w:sz="0" w:space="0" w:color="auto"/>
        <w:bottom w:val="none" w:sz="0" w:space="0" w:color="auto"/>
        <w:right w:val="none" w:sz="0" w:space="0" w:color="auto"/>
      </w:divBdr>
      <w:divsChild>
        <w:div w:id="11480862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34580</Words>
  <Characters>19712</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Воляник Володимир Васильович</cp:lastModifiedBy>
  <cp:revision>76</cp:revision>
  <cp:lastPrinted>2023-07-07T08:20:00Z</cp:lastPrinted>
  <dcterms:created xsi:type="dcterms:W3CDTF">2023-05-23T05:54:00Z</dcterms:created>
  <dcterms:modified xsi:type="dcterms:W3CDTF">2023-08-22T12:16:00Z</dcterms:modified>
</cp:coreProperties>
</file>