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F7" w:rsidRDefault="00B01CF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C183F" w:rsidRPr="009C183F" w:rsidRDefault="009C183F" w:rsidP="009C183F">
      <w:pPr>
        <w:jc w:val="center"/>
        <w:rPr>
          <w:rFonts w:ascii="Times New Roman" w:hAnsi="Times New Roman" w:cs="Times New Roman"/>
          <w:b/>
          <w:sz w:val="32"/>
          <w:szCs w:val="32"/>
        </w:rPr>
      </w:pPr>
      <w:r w:rsidRPr="009C183F">
        <w:rPr>
          <w:rFonts w:ascii="Times New Roman" w:hAnsi="Times New Roman" w:cs="Times New Roman"/>
          <w:b/>
          <w:sz w:val="32"/>
          <w:szCs w:val="32"/>
        </w:rPr>
        <w:t>ДЕРЖАВНА МИТНА СЛУЖБА УКРАЇНИ</w:t>
      </w:r>
    </w:p>
    <w:p w:rsidR="009C183F" w:rsidRPr="009C183F" w:rsidRDefault="009C183F" w:rsidP="009C183F">
      <w:pPr>
        <w:jc w:val="center"/>
        <w:rPr>
          <w:rFonts w:ascii="Times New Roman" w:hAnsi="Times New Roman" w:cs="Times New Roman"/>
          <w:b/>
          <w:sz w:val="28"/>
          <w:szCs w:val="28"/>
        </w:rPr>
      </w:pPr>
    </w:p>
    <w:p w:rsidR="009C183F" w:rsidRPr="009C183F" w:rsidRDefault="009C183F" w:rsidP="009C183F">
      <w:pPr>
        <w:jc w:val="center"/>
        <w:rPr>
          <w:rFonts w:ascii="Times New Roman" w:hAnsi="Times New Roman" w:cs="Times New Roman"/>
          <w:b/>
          <w:sz w:val="32"/>
          <w:szCs w:val="32"/>
        </w:rPr>
      </w:pPr>
      <w:r w:rsidRPr="009C183F">
        <w:rPr>
          <w:rFonts w:ascii="Times New Roman" w:hAnsi="Times New Roman" w:cs="Times New Roman"/>
          <w:b/>
          <w:sz w:val="32"/>
          <w:szCs w:val="32"/>
        </w:rPr>
        <w:t>Кропивницька митниця</w:t>
      </w:r>
    </w:p>
    <w:p w:rsidR="00B01CF7" w:rsidRDefault="00B01CF7">
      <w:pPr>
        <w:spacing w:after="0" w:line="240" w:lineRule="auto"/>
        <w:ind w:left="-1418"/>
        <w:jc w:val="center"/>
        <w:rPr>
          <w:rFonts w:ascii="Times New Roman" w:eastAsia="Times New Roman" w:hAnsi="Times New Roman" w:cs="Times New Roman"/>
          <w:b/>
          <w:color w:val="000000"/>
          <w:sz w:val="24"/>
          <w:szCs w:val="24"/>
        </w:rPr>
      </w:pPr>
    </w:p>
    <w:p w:rsidR="00B01CF7" w:rsidRDefault="00B01CF7">
      <w:pPr>
        <w:spacing w:after="0" w:line="240" w:lineRule="auto"/>
        <w:ind w:left="-1418"/>
        <w:jc w:val="right"/>
        <w:rPr>
          <w:rFonts w:ascii="Times New Roman" w:eastAsia="Times New Roman" w:hAnsi="Times New Roman" w:cs="Times New Roman"/>
          <w:b/>
          <w:color w:val="000000"/>
          <w:sz w:val="24"/>
          <w:szCs w:val="24"/>
        </w:rPr>
      </w:pPr>
    </w:p>
    <w:p w:rsidR="00B01CF7" w:rsidRDefault="0080464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01CF7" w:rsidRDefault="0080464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01CF7" w:rsidRPr="00CD2561" w:rsidRDefault="00CD2561" w:rsidP="00CD2561">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sidR="009C183F" w:rsidRPr="00CD2561">
        <w:rPr>
          <w:rFonts w:ascii="Times New Roman" w:eastAsia="Times New Roman" w:hAnsi="Times New Roman" w:cs="Times New Roman"/>
          <w:b/>
          <w:sz w:val="24"/>
          <w:szCs w:val="24"/>
        </w:rPr>
        <w:t>Кропивницької митниці</w:t>
      </w:r>
    </w:p>
    <w:p w:rsidR="00CD2561" w:rsidRPr="009C183F" w:rsidRDefault="00CD256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proofErr w:type="spellStart"/>
      <w:r>
        <w:rPr>
          <w:rFonts w:ascii="Times New Roman" w:eastAsia="Times New Roman" w:hAnsi="Times New Roman" w:cs="Times New Roman"/>
          <w:b/>
          <w:sz w:val="24"/>
          <w:szCs w:val="24"/>
        </w:rPr>
        <w:t>Плам</w:t>
      </w:r>
      <w:proofErr w:type="spellEnd"/>
      <w:r>
        <w:rPr>
          <w:rFonts w:ascii="Times New Roman" w:eastAsia="Times New Roman" w:hAnsi="Times New Roman" w:cs="Times New Roman"/>
          <w:b/>
          <w:sz w:val="24"/>
          <w:szCs w:val="24"/>
        </w:rPr>
        <w:t xml:space="preserve"> І.О.</w:t>
      </w:r>
    </w:p>
    <w:p w:rsidR="00B01CF7" w:rsidRPr="009C183F" w:rsidRDefault="00804641">
      <w:pPr>
        <w:spacing w:after="0" w:line="240" w:lineRule="auto"/>
        <w:jc w:val="right"/>
        <w:rPr>
          <w:rFonts w:ascii="Times New Roman" w:eastAsia="Times New Roman" w:hAnsi="Times New Roman" w:cs="Times New Roman"/>
          <w:sz w:val="24"/>
          <w:szCs w:val="24"/>
        </w:rPr>
      </w:pPr>
      <w:r w:rsidRPr="009C183F">
        <w:rPr>
          <w:rFonts w:ascii="Times New Roman" w:eastAsia="Times New Roman" w:hAnsi="Times New Roman" w:cs="Times New Roman"/>
          <w:sz w:val="24"/>
          <w:szCs w:val="24"/>
        </w:rPr>
        <w:t xml:space="preserve">           </w:t>
      </w:r>
      <w:proofErr w:type="gramStart"/>
      <w:r w:rsidR="0026425C">
        <w:rPr>
          <w:rFonts w:ascii="Times New Roman" w:eastAsia="Times New Roman" w:hAnsi="Times New Roman" w:cs="Times New Roman"/>
          <w:sz w:val="24"/>
          <w:szCs w:val="24"/>
          <w:lang w:val="en-US"/>
        </w:rPr>
        <w:t>1</w:t>
      </w:r>
      <w:r w:rsidR="00AA7AC5">
        <w:rPr>
          <w:rFonts w:ascii="Times New Roman" w:eastAsia="Times New Roman" w:hAnsi="Times New Roman" w:cs="Times New Roman"/>
          <w:sz w:val="24"/>
          <w:szCs w:val="24"/>
        </w:rPr>
        <w:t>6</w:t>
      </w:r>
      <w:bookmarkStart w:id="1" w:name="_GoBack"/>
      <w:bookmarkEnd w:id="1"/>
      <w:r w:rsidR="00BB22C3">
        <w:rPr>
          <w:rFonts w:ascii="Times New Roman" w:eastAsia="Times New Roman" w:hAnsi="Times New Roman" w:cs="Times New Roman"/>
          <w:sz w:val="24"/>
          <w:szCs w:val="24"/>
        </w:rPr>
        <w:t>.</w:t>
      </w:r>
      <w:r w:rsidR="00C22CC3">
        <w:rPr>
          <w:rFonts w:ascii="Times New Roman" w:eastAsia="Times New Roman" w:hAnsi="Times New Roman" w:cs="Times New Roman"/>
          <w:sz w:val="24"/>
          <w:szCs w:val="24"/>
          <w:lang w:val="ru-RU"/>
        </w:rPr>
        <w:t>11.</w:t>
      </w:r>
      <w:r w:rsidRPr="009C183F">
        <w:rPr>
          <w:rFonts w:ascii="Times New Roman" w:eastAsia="Times New Roman" w:hAnsi="Times New Roman" w:cs="Times New Roman"/>
          <w:sz w:val="24"/>
          <w:szCs w:val="24"/>
        </w:rPr>
        <w:t>20</w:t>
      </w:r>
      <w:r w:rsidR="00CD2561">
        <w:rPr>
          <w:rFonts w:ascii="Times New Roman" w:eastAsia="Times New Roman" w:hAnsi="Times New Roman" w:cs="Times New Roman"/>
          <w:sz w:val="24"/>
          <w:szCs w:val="24"/>
        </w:rPr>
        <w:t>2</w:t>
      </w:r>
      <w:r w:rsidR="00282693">
        <w:rPr>
          <w:rFonts w:ascii="Times New Roman" w:eastAsia="Times New Roman" w:hAnsi="Times New Roman" w:cs="Times New Roman"/>
          <w:sz w:val="24"/>
          <w:szCs w:val="24"/>
        </w:rPr>
        <w:t>3</w:t>
      </w:r>
      <w:r w:rsidR="00CD2561">
        <w:rPr>
          <w:rFonts w:ascii="Times New Roman" w:eastAsia="Times New Roman" w:hAnsi="Times New Roman" w:cs="Times New Roman"/>
          <w:sz w:val="24"/>
          <w:szCs w:val="24"/>
        </w:rPr>
        <w:t xml:space="preserve"> </w:t>
      </w:r>
      <w:r w:rsidRPr="009C183F">
        <w:rPr>
          <w:rFonts w:ascii="Times New Roman" w:eastAsia="Times New Roman" w:hAnsi="Times New Roman" w:cs="Times New Roman"/>
          <w:sz w:val="24"/>
          <w:szCs w:val="24"/>
        </w:rPr>
        <w:t xml:space="preserve"> №</w:t>
      </w:r>
      <w:proofErr w:type="gramEnd"/>
      <w:r w:rsidR="00A73392">
        <w:rPr>
          <w:rFonts w:ascii="Times New Roman" w:eastAsia="Times New Roman" w:hAnsi="Times New Roman" w:cs="Times New Roman"/>
          <w:sz w:val="24"/>
          <w:szCs w:val="24"/>
        </w:rPr>
        <w:t xml:space="preserve"> 7</w:t>
      </w:r>
      <w:r w:rsidR="0026425C" w:rsidRPr="006A5ECC">
        <w:rPr>
          <w:rFonts w:ascii="Times New Roman" w:eastAsia="Times New Roman" w:hAnsi="Times New Roman" w:cs="Times New Roman"/>
          <w:sz w:val="24"/>
          <w:szCs w:val="24"/>
          <w:lang w:val="ru-RU"/>
        </w:rPr>
        <w:t>2</w:t>
      </w:r>
      <w:r w:rsidR="00932DAF">
        <w:rPr>
          <w:rFonts w:ascii="Times New Roman" w:eastAsia="Times New Roman" w:hAnsi="Times New Roman" w:cs="Times New Roman"/>
          <w:sz w:val="24"/>
          <w:szCs w:val="24"/>
        </w:rPr>
        <w:t xml:space="preserve">    </w:t>
      </w:r>
      <w:r w:rsidR="00282693">
        <w:rPr>
          <w:rFonts w:ascii="Times New Roman" w:eastAsia="Times New Roman" w:hAnsi="Times New Roman" w:cs="Times New Roman"/>
          <w:sz w:val="24"/>
          <w:szCs w:val="24"/>
        </w:rPr>
        <w:t xml:space="preserve">    </w:t>
      </w:r>
    </w:p>
    <w:p w:rsidR="00B01CF7" w:rsidRDefault="008046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8046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01CF7" w:rsidRDefault="0080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01CF7" w:rsidRPr="00E847C7" w:rsidRDefault="0080464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A83F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ВІДКРИТІ ТОРГИ </w:t>
      </w:r>
      <w:r w:rsidRPr="00E847C7">
        <w:rPr>
          <w:rFonts w:ascii="Times New Roman" w:eastAsia="Times New Roman" w:hAnsi="Times New Roman" w:cs="Times New Roman"/>
          <w:b/>
          <w:sz w:val="24"/>
          <w:szCs w:val="24"/>
        </w:rPr>
        <w:t>(з особливостями)</w:t>
      </w:r>
    </w:p>
    <w:p w:rsidR="00B01CF7" w:rsidRPr="00E847C7" w:rsidRDefault="0080464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E31B35" w:rsidRPr="00E847C7">
        <w:rPr>
          <w:rFonts w:ascii="Times New Roman" w:eastAsia="Times New Roman" w:hAnsi="Times New Roman" w:cs="Times New Roman"/>
          <w:b/>
          <w:sz w:val="24"/>
          <w:szCs w:val="24"/>
        </w:rPr>
        <w:t>товару</w:t>
      </w:r>
    </w:p>
    <w:p w:rsidR="00B01CF7" w:rsidRDefault="0080464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C183F" w:rsidRPr="009C183F" w:rsidRDefault="009C183F" w:rsidP="009C183F">
      <w:pPr>
        <w:ind w:left="1418" w:hanging="568"/>
        <w:rPr>
          <w:rFonts w:ascii="Times New Roman" w:hAnsi="Times New Roman" w:cs="Times New Roman"/>
          <w:sz w:val="28"/>
          <w:szCs w:val="28"/>
        </w:rPr>
      </w:pPr>
      <w:r w:rsidRPr="009C183F">
        <w:rPr>
          <w:rFonts w:ascii="Times New Roman" w:hAnsi="Times New Roman" w:cs="Times New Roman"/>
          <w:b/>
          <w:bCs/>
          <w:sz w:val="28"/>
          <w:szCs w:val="28"/>
        </w:rPr>
        <w:t xml:space="preserve">Предмет закупівлі: </w:t>
      </w:r>
      <w:r w:rsidR="003272D2">
        <w:rPr>
          <w:rFonts w:ascii="Times New Roman" w:hAnsi="Times New Roman" w:cs="Times New Roman"/>
          <w:sz w:val="28"/>
          <w:szCs w:val="28"/>
        </w:rPr>
        <w:t xml:space="preserve">Папір для друку </w:t>
      </w:r>
      <w:r w:rsidRPr="009C183F">
        <w:rPr>
          <w:rFonts w:ascii="Times New Roman" w:hAnsi="Times New Roman" w:cs="Times New Roman"/>
          <w:b/>
          <w:bCs/>
          <w:sz w:val="28"/>
          <w:szCs w:val="28"/>
        </w:rPr>
        <w:t xml:space="preserve">  </w:t>
      </w:r>
      <w:r w:rsidRPr="009C183F">
        <w:rPr>
          <w:rFonts w:ascii="Times New Roman" w:hAnsi="Times New Roman" w:cs="Times New Roman"/>
          <w:sz w:val="28"/>
          <w:szCs w:val="28"/>
        </w:rPr>
        <w:t xml:space="preserve"> за ДК021:2015 30190000-7</w:t>
      </w:r>
      <w:r w:rsidR="003272D2">
        <w:rPr>
          <w:rFonts w:ascii="Times New Roman" w:hAnsi="Times New Roman" w:cs="Times New Roman"/>
          <w:sz w:val="28"/>
          <w:szCs w:val="28"/>
        </w:rPr>
        <w:t xml:space="preserve"> о</w:t>
      </w:r>
      <w:r w:rsidR="003272D2" w:rsidRPr="009C183F">
        <w:rPr>
          <w:rFonts w:ascii="Times New Roman" w:hAnsi="Times New Roman" w:cs="Times New Roman"/>
          <w:sz w:val="28"/>
          <w:szCs w:val="28"/>
        </w:rPr>
        <w:t>фісне устаткування та приладдя різне</w:t>
      </w:r>
      <w:r w:rsidRPr="009C183F">
        <w:rPr>
          <w:rFonts w:ascii="Times New Roman" w:hAnsi="Times New Roman" w:cs="Times New Roman"/>
          <w:sz w:val="28"/>
          <w:szCs w:val="28"/>
        </w:rPr>
        <w:t xml:space="preserve"> </w:t>
      </w:r>
      <w:r w:rsidRPr="009C183F">
        <w:rPr>
          <w:rFonts w:ascii="Times New Roman" w:hAnsi="Times New Roman" w:cs="Times New Roman"/>
          <w:b/>
          <w:bCs/>
          <w:sz w:val="28"/>
          <w:szCs w:val="28"/>
        </w:rPr>
        <w:t xml:space="preserve">  </w:t>
      </w:r>
      <w:r w:rsidRPr="009C183F">
        <w:rPr>
          <w:rFonts w:ascii="Times New Roman" w:hAnsi="Times New Roman" w:cs="Times New Roman"/>
          <w:bCs/>
          <w:sz w:val="28"/>
          <w:szCs w:val="28"/>
        </w:rPr>
        <w:t>(</w:t>
      </w:r>
      <w:r w:rsidR="0033699B">
        <w:rPr>
          <w:rFonts w:ascii="Times New Roman" w:hAnsi="Times New Roman" w:cs="Times New Roman"/>
          <w:bCs/>
          <w:sz w:val="28"/>
          <w:szCs w:val="28"/>
          <w:lang w:val="ru-RU"/>
        </w:rPr>
        <w:t>3019</w:t>
      </w:r>
      <w:r w:rsidR="000D578E">
        <w:rPr>
          <w:rFonts w:ascii="Times New Roman" w:hAnsi="Times New Roman" w:cs="Times New Roman"/>
          <w:bCs/>
          <w:sz w:val="28"/>
          <w:szCs w:val="28"/>
          <w:lang w:val="ru-RU"/>
        </w:rPr>
        <w:t>7630</w:t>
      </w:r>
      <w:r w:rsidR="0033699B">
        <w:rPr>
          <w:rFonts w:ascii="Times New Roman" w:hAnsi="Times New Roman" w:cs="Times New Roman"/>
          <w:bCs/>
          <w:sz w:val="28"/>
          <w:szCs w:val="28"/>
          <w:lang w:val="ru-RU"/>
        </w:rPr>
        <w:t xml:space="preserve">-1 </w:t>
      </w:r>
      <w:r w:rsidR="000D578E">
        <w:rPr>
          <w:rFonts w:ascii="Times New Roman" w:hAnsi="Times New Roman" w:cs="Times New Roman"/>
          <w:bCs/>
          <w:sz w:val="28"/>
          <w:szCs w:val="28"/>
        </w:rPr>
        <w:t>папір для друку</w:t>
      </w:r>
      <w:r w:rsidRPr="009C183F">
        <w:rPr>
          <w:rFonts w:ascii="Times New Roman" w:hAnsi="Times New Roman" w:cs="Times New Roman"/>
          <w:sz w:val="28"/>
          <w:szCs w:val="28"/>
        </w:rPr>
        <w:t>)</w:t>
      </w:r>
    </w:p>
    <w:p w:rsidR="00B01CF7" w:rsidRDefault="008046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01CF7" w:rsidRDefault="0080464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01CF7" w:rsidRDefault="00B01CF7">
      <w:pPr>
        <w:spacing w:before="240" w:after="0" w:line="240" w:lineRule="auto"/>
        <w:rPr>
          <w:rFonts w:ascii="Times New Roman" w:eastAsia="Times New Roman" w:hAnsi="Times New Roman" w:cs="Times New Roman"/>
          <w:color w:val="000000"/>
          <w:sz w:val="24"/>
          <w:szCs w:val="24"/>
        </w:rPr>
      </w:pPr>
    </w:p>
    <w:p w:rsidR="00B01CF7" w:rsidRDefault="00B01CF7">
      <w:pPr>
        <w:spacing w:before="240" w:after="0" w:line="240" w:lineRule="auto"/>
        <w:rPr>
          <w:rFonts w:ascii="Times New Roman" w:eastAsia="Times New Roman" w:hAnsi="Times New Roman" w:cs="Times New Roman"/>
          <w:sz w:val="24"/>
          <w:szCs w:val="24"/>
        </w:rPr>
      </w:pPr>
    </w:p>
    <w:p w:rsidR="00B01CF7" w:rsidRDefault="008046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01CF7" w:rsidRDefault="0080464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62759" w:rsidRDefault="00F62759">
      <w:pPr>
        <w:spacing w:before="240" w:after="0" w:line="240" w:lineRule="auto"/>
        <w:jc w:val="center"/>
        <w:rPr>
          <w:rFonts w:ascii="Times New Roman" w:eastAsia="Times New Roman" w:hAnsi="Times New Roman" w:cs="Times New Roman"/>
          <w:sz w:val="24"/>
          <w:szCs w:val="24"/>
          <w:highlight w:val="yellow"/>
          <w:u w:val="single"/>
        </w:rPr>
      </w:pPr>
      <w:bookmarkStart w:id="2" w:name="_heading=h.1fob9te" w:colFirst="0" w:colLast="0"/>
      <w:bookmarkEnd w:id="2"/>
    </w:p>
    <w:p w:rsidR="00F62759" w:rsidRDefault="00F62759">
      <w:pPr>
        <w:spacing w:before="240" w:after="0" w:line="240" w:lineRule="auto"/>
        <w:jc w:val="center"/>
        <w:rPr>
          <w:rFonts w:ascii="Times New Roman" w:eastAsia="Times New Roman" w:hAnsi="Times New Roman" w:cs="Times New Roman"/>
          <w:sz w:val="24"/>
          <w:szCs w:val="24"/>
          <w:highlight w:val="yellow"/>
          <w:u w:val="single"/>
        </w:rPr>
      </w:pPr>
    </w:p>
    <w:p w:rsidR="001424FA" w:rsidRPr="00C3178F" w:rsidRDefault="001424FA" w:rsidP="001424FA">
      <w:pPr>
        <w:jc w:val="center"/>
        <w:rPr>
          <w:rFonts w:ascii="Times New Roman" w:hAnsi="Times New Roman" w:cs="Times New Roman"/>
          <w:b/>
          <w:sz w:val="28"/>
          <w:lang w:val="ru-RU"/>
        </w:rPr>
      </w:pPr>
      <w:r w:rsidRPr="001424FA">
        <w:rPr>
          <w:rFonts w:ascii="Times New Roman" w:hAnsi="Times New Roman" w:cs="Times New Roman"/>
          <w:b/>
          <w:sz w:val="28"/>
        </w:rPr>
        <w:t>Кропивницький – 202</w:t>
      </w:r>
      <w:r w:rsidR="00626785">
        <w:rPr>
          <w:rFonts w:ascii="Times New Roman" w:hAnsi="Times New Roman" w:cs="Times New Roman"/>
          <w:b/>
          <w:sz w:val="28"/>
        </w:rPr>
        <w:t>3</w:t>
      </w:r>
    </w:p>
    <w:p w:rsidR="00B01CF7" w:rsidRDefault="00B01CF7">
      <w:pPr>
        <w:spacing w:after="0" w:line="240" w:lineRule="auto"/>
        <w:rPr>
          <w:rFonts w:ascii="Times New Roman" w:eastAsia="Times New Roman" w:hAnsi="Times New Roman" w:cs="Times New Roman"/>
          <w:sz w:val="24"/>
          <w:szCs w:val="24"/>
        </w:rPr>
      </w:pPr>
    </w:p>
    <w:p w:rsidR="00B01CF7" w:rsidRDefault="00B01CF7">
      <w:pPr>
        <w:spacing w:after="0" w:line="240" w:lineRule="auto"/>
        <w:rPr>
          <w:rFonts w:ascii="Times New Roman" w:eastAsia="Times New Roman" w:hAnsi="Times New Roman" w:cs="Times New Roman"/>
          <w:sz w:val="24"/>
          <w:szCs w:val="24"/>
        </w:rPr>
      </w:pPr>
    </w:p>
    <w:p w:rsidR="001424FA" w:rsidRDefault="001424FA">
      <w:pPr>
        <w:spacing w:after="0" w:line="240" w:lineRule="auto"/>
        <w:rPr>
          <w:rFonts w:ascii="Times New Roman" w:eastAsia="Times New Roman" w:hAnsi="Times New Roman" w:cs="Times New Roman"/>
          <w:sz w:val="24"/>
          <w:szCs w:val="24"/>
        </w:rPr>
      </w:pPr>
    </w:p>
    <w:p w:rsidR="001424FA" w:rsidRDefault="001424FA">
      <w:pPr>
        <w:spacing w:after="0" w:line="240" w:lineRule="auto"/>
        <w:rPr>
          <w:rFonts w:ascii="Times New Roman" w:eastAsia="Times New Roman" w:hAnsi="Times New Roman" w:cs="Times New Roman"/>
          <w:sz w:val="24"/>
          <w:szCs w:val="24"/>
        </w:rPr>
      </w:pPr>
    </w:p>
    <w:p w:rsidR="00B01CF7" w:rsidRDefault="00B01CF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01CF7">
        <w:trPr>
          <w:trHeight w:val="416"/>
          <w:jc w:val="center"/>
        </w:trPr>
        <w:tc>
          <w:tcPr>
            <w:tcW w:w="705"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01CF7" w:rsidRDefault="008046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01CF7">
        <w:trPr>
          <w:trHeight w:val="411"/>
          <w:jc w:val="center"/>
        </w:trPr>
        <w:tc>
          <w:tcPr>
            <w:tcW w:w="705"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01CF7">
        <w:trPr>
          <w:trHeight w:val="1119"/>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01CF7" w:rsidRPr="009C183F" w:rsidRDefault="00804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C183F">
              <w:rPr>
                <w:rFonts w:ascii="Times New Roman" w:eastAsia="Times New Roman" w:hAnsi="Times New Roman" w:cs="Times New Roman"/>
                <w:color w:val="000000"/>
                <w:sz w:val="24"/>
                <w:szCs w:val="24"/>
              </w:rPr>
              <w:t>«</w:t>
            </w:r>
            <w:r w:rsidRPr="009C183F">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01CF7" w:rsidRDefault="0080464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01CF7">
        <w:trPr>
          <w:trHeight w:val="615"/>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01CF7" w:rsidRPr="009C183F" w:rsidRDefault="00B01CF7">
            <w:pPr>
              <w:jc w:val="both"/>
              <w:rPr>
                <w:rFonts w:ascii="Times New Roman" w:eastAsia="Times New Roman" w:hAnsi="Times New Roman" w:cs="Times New Roman"/>
                <w:sz w:val="24"/>
                <w:szCs w:val="24"/>
              </w:rPr>
            </w:pPr>
          </w:p>
        </w:tc>
      </w:tr>
      <w:tr w:rsidR="00B01CF7">
        <w:trPr>
          <w:trHeight w:val="285"/>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01CF7" w:rsidRDefault="009C183F">
            <w:pPr>
              <w:jc w:val="both"/>
              <w:rPr>
                <w:rFonts w:ascii="Times New Roman" w:eastAsia="Times New Roman" w:hAnsi="Times New Roman" w:cs="Times New Roman"/>
                <w:i/>
                <w:sz w:val="24"/>
                <w:szCs w:val="24"/>
              </w:rPr>
            </w:pPr>
            <w:r w:rsidRPr="009C183F">
              <w:rPr>
                <w:rFonts w:ascii="Times New Roman" w:hAnsi="Times New Roman" w:cs="Times New Roman"/>
              </w:rPr>
              <w:t>Державна митна служба України, відокремлений підрозділ Кропивницька митниця</w:t>
            </w:r>
          </w:p>
        </w:tc>
      </w:tr>
      <w:tr w:rsidR="00B01CF7">
        <w:trPr>
          <w:trHeight w:val="510"/>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01CF7" w:rsidRPr="009C183F" w:rsidRDefault="009C183F">
            <w:pPr>
              <w:jc w:val="both"/>
              <w:rPr>
                <w:rFonts w:ascii="Times New Roman" w:eastAsia="Times New Roman" w:hAnsi="Times New Roman" w:cs="Times New Roman"/>
                <w:sz w:val="24"/>
                <w:szCs w:val="24"/>
              </w:rPr>
            </w:pPr>
            <w:r w:rsidRPr="009C183F">
              <w:rPr>
                <w:rFonts w:ascii="Times New Roman" w:hAnsi="Times New Roman" w:cs="Times New Roman"/>
                <w:color w:val="000000"/>
                <w:sz w:val="24"/>
                <w:szCs w:val="24"/>
                <w:shd w:val="clear" w:color="auto" w:fill="FFFFFF"/>
              </w:rPr>
              <w:t>25030, м. Кропивницький, вул.  Лавандова 27б</w:t>
            </w:r>
          </w:p>
        </w:tc>
      </w:tr>
      <w:tr w:rsidR="00B01CF7">
        <w:trPr>
          <w:trHeight w:val="1119"/>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C183F" w:rsidRPr="009C183F" w:rsidRDefault="009C183F" w:rsidP="009C183F">
            <w:pPr>
              <w:shd w:val="clear" w:color="auto" w:fill="FFFFFF"/>
              <w:jc w:val="both"/>
              <w:rPr>
                <w:rFonts w:ascii="Times New Roman" w:hAnsi="Times New Roman" w:cs="Times New Roman"/>
                <w:sz w:val="24"/>
                <w:szCs w:val="24"/>
                <w:lang w:val="ru-RU"/>
              </w:rPr>
            </w:pPr>
            <w:proofErr w:type="spellStart"/>
            <w:r w:rsidRPr="009C183F">
              <w:rPr>
                <w:rFonts w:ascii="Times New Roman" w:hAnsi="Times New Roman" w:cs="Times New Roman"/>
                <w:sz w:val="24"/>
                <w:szCs w:val="24"/>
              </w:rPr>
              <w:t>Плам</w:t>
            </w:r>
            <w:proofErr w:type="spellEnd"/>
            <w:r w:rsidRPr="009C183F">
              <w:rPr>
                <w:rFonts w:ascii="Times New Roman" w:hAnsi="Times New Roman" w:cs="Times New Roman"/>
                <w:sz w:val="24"/>
                <w:szCs w:val="24"/>
              </w:rPr>
              <w:t xml:space="preserve"> Ігор Олександрович, тел.0</w:t>
            </w:r>
            <w:r w:rsidR="0033699B">
              <w:rPr>
                <w:rFonts w:ascii="Times New Roman" w:hAnsi="Times New Roman" w:cs="Times New Roman"/>
                <w:sz w:val="24"/>
                <w:szCs w:val="24"/>
                <w:lang w:val="ru-RU"/>
              </w:rPr>
              <w:t>95</w:t>
            </w:r>
            <w:r w:rsidRPr="009C183F">
              <w:rPr>
                <w:rFonts w:ascii="Times New Roman" w:hAnsi="Times New Roman" w:cs="Times New Roman"/>
                <w:sz w:val="24"/>
                <w:szCs w:val="24"/>
              </w:rPr>
              <w:t xml:space="preserve"> 8982037, </w:t>
            </w:r>
            <w:hyperlink r:id="rId10" w:history="1">
              <w:r w:rsidRPr="009C183F">
                <w:rPr>
                  <w:rStyle w:val="a6"/>
                  <w:rFonts w:ascii="Times New Roman" w:hAnsi="Times New Roman" w:cs="Times New Roman"/>
                  <w:sz w:val="24"/>
                  <w:szCs w:val="24"/>
                  <w:lang w:val="en-US"/>
                </w:rPr>
                <w:t>kr</w:t>
              </w:r>
              <w:r w:rsidRPr="009C183F">
                <w:rPr>
                  <w:rStyle w:val="a6"/>
                  <w:rFonts w:ascii="Times New Roman" w:hAnsi="Times New Roman" w:cs="Times New Roman"/>
                  <w:sz w:val="24"/>
                  <w:szCs w:val="24"/>
                  <w:lang w:val="ru-RU"/>
                </w:rPr>
                <w:t>.</w:t>
              </w:r>
              <w:r w:rsidRPr="009C183F">
                <w:rPr>
                  <w:rStyle w:val="a6"/>
                  <w:rFonts w:ascii="Times New Roman" w:hAnsi="Times New Roman" w:cs="Times New Roman"/>
                  <w:sz w:val="24"/>
                  <w:szCs w:val="24"/>
                  <w:lang w:val="en-US"/>
                </w:rPr>
                <w:t>vi</w:t>
              </w:r>
              <w:r w:rsidRPr="009C183F">
                <w:rPr>
                  <w:rStyle w:val="a6"/>
                  <w:rFonts w:ascii="Times New Roman" w:hAnsi="Times New Roman" w:cs="Times New Roman"/>
                  <w:sz w:val="24"/>
                  <w:szCs w:val="24"/>
                  <w:lang w:val="ru-RU"/>
                </w:rPr>
                <w:t>.@</w:t>
              </w:r>
              <w:r w:rsidRPr="009C183F">
                <w:rPr>
                  <w:rStyle w:val="a6"/>
                  <w:rFonts w:ascii="Times New Roman" w:hAnsi="Times New Roman" w:cs="Times New Roman"/>
                  <w:sz w:val="24"/>
                  <w:szCs w:val="24"/>
                  <w:lang w:val="en-US"/>
                </w:rPr>
                <w:t>customs</w:t>
              </w:r>
              <w:r w:rsidRPr="009C183F">
                <w:rPr>
                  <w:rStyle w:val="a6"/>
                  <w:rFonts w:ascii="Times New Roman" w:hAnsi="Times New Roman" w:cs="Times New Roman"/>
                  <w:sz w:val="24"/>
                  <w:szCs w:val="24"/>
                  <w:lang w:val="ru-RU"/>
                </w:rPr>
                <w:t>.</w:t>
              </w:r>
              <w:proofErr w:type="spellStart"/>
              <w:r w:rsidRPr="009C183F">
                <w:rPr>
                  <w:rStyle w:val="a6"/>
                  <w:rFonts w:ascii="Times New Roman" w:hAnsi="Times New Roman" w:cs="Times New Roman"/>
                  <w:sz w:val="24"/>
                  <w:szCs w:val="24"/>
                  <w:lang w:val="en-US"/>
                </w:rPr>
                <w:t>gov</w:t>
              </w:r>
              <w:proofErr w:type="spellEnd"/>
              <w:r w:rsidRPr="009C183F">
                <w:rPr>
                  <w:rStyle w:val="a6"/>
                  <w:rFonts w:ascii="Times New Roman" w:hAnsi="Times New Roman" w:cs="Times New Roman"/>
                  <w:sz w:val="24"/>
                  <w:szCs w:val="24"/>
                  <w:lang w:val="ru-RU"/>
                </w:rPr>
                <w:t>.</w:t>
              </w:r>
              <w:proofErr w:type="spellStart"/>
              <w:r w:rsidRPr="009C183F">
                <w:rPr>
                  <w:rStyle w:val="a6"/>
                  <w:rFonts w:ascii="Times New Roman" w:hAnsi="Times New Roman" w:cs="Times New Roman"/>
                  <w:sz w:val="24"/>
                  <w:szCs w:val="24"/>
                  <w:lang w:val="en-US"/>
                </w:rPr>
                <w:t>ua</w:t>
              </w:r>
              <w:proofErr w:type="spellEnd"/>
            </w:hyperlink>
          </w:p>
          <w:p w:rsidR="00B01CF7" w:rsidRPr="009C183F" w:rsidRDefault="00B01CF7">
            <w:pPr>
              <w:jc w:val="both"/>
              <w:rPr>
                <w:rFonts w:ascii="Times New Roman" w:eastAsia="Times New Roman" w:hAnsi="Times New Roman" w:cs="Times New Roman"/>
                <w:sz w:val="24"/>
                <w:szCs w:val="24"/>
                <w:lang w:val="ru-RU"/>
              </w:rPr>
            </w:pPr>
          </w:p>
        </w:tc>
      </w:tr>
      <w:tr w:rsidR="00B01CF7">
        <w:trPr>
          <w:trHeight w:val="15"/>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01CF7" w:rsidRDefault="0080464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847C7">
              <w:rPr>
                <w:rFonts w:ascii="Times New Roman" w:eastAsia="Times New Roman" w:hAnsi="Times New Roman" w:cs="Times New Roman"/>
                <w:sz w:val="24"/>
                <w:szCs w:val="24"/>
              </w:rPr>
              <w:t>з особливостями</w:t>
            </w:r>
          </w:p>
        </w:tc>
      </w:tr>
      <w:tr w:rsidR="00B01CF7">
        <w:trPr>
          <w:trHeight w:val="240"/>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01CF7" w:rsidRDefault="0080464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1CF7">
        <w:trPr>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272D2" w:rsidRPr="003272D2" w:rsidRDefault="003272D2" w:rsidP="003272D2">
            <w:pPr>
              <w:rPr>
                <w:rFonts w:ascii="Times New Roman" w:hAnsi="Times New Roman" w:cs="Times New Roman"/>
                <w:sz w:val="24"/>
                <w:szCs w:val="24"/>
              </w:rPr>
            </w:pPr>
            <w:r w:rsidRPr="003272D2">
              <w:rPr>
                <w:rFonts w:ascii="Times New Roman" w:hAnsi="Times New Roman" w:cs="Times New Roman"/>
                <w:sz w:val="24"/>
                <w:szCs w:val="24"/>
              </w:rPr>
              <w:t xml:space="preserve">Папір для друку </w:t>
            </w:r>
            <w:r w:rsidRPr="003272D2">
              <w:rPr>
                <w:rFonts w:ascii="Times New Roman" w:hAnsi="Times New Roman" w:cs="Times New Roman"/>
                <w:b/>
                <w:bCs/>
                <w:sz w:val="24"/>
                <w:szCs w:val="24"/>
              </w:rPr>
              <w:t xml:space="preserve">  </w:t>
            </w:r>
            <w:r w:rsidRPr="003272D2">
              <w:rPr>
                <w:rFonts w:ascii="Times New Roman" w:hAnsi="Times New Roman" w:cs="Times New Roman"/>
                <w:sz w:val="24"/>
                <w:szCs w:val="24"/>
              </w:rPr>
              <w:t xml:space="preserve"> за ДК021:2015 30190000-7 офісне устаткування та приладдя різне </w:t>
            </w:r>
            <w:r w:rsidRPr="003272D2">
              <w:rPr>
                <w:rFonts w:ascii="Times New Roman" w:hAnsi="Times New Roman" w:cs="Times New Roman"/>
                <w:b/>
                <w:bCs/>
                <w:sz w:val="24"/>
                <w:szCs w:val="24"/>
              </w:rPr>
              <w:t xml:space="preserve">  </w:t>
            </w:r>
            <w:r w:rsidRPr="003272D2">
              <w:rPr>
                <w:rFonts w:ascii="Times New Roman" w:hAnsi="Times New Roman" w:cs="Times New Roman"/>
                <w:bCs/>
                <w:sz w:val="24"/>
                <w:szCs w:val="24"/>
              </w:rPr>
              <w:t>(</w:t>
            </w:r>
            <w:r w:rsidRPr="003272D2">
              <w:rPr>
                <w:rFonts w:ascii="Times New Roman" w:hAnsi="Times New Roman" w:cs="Times New Roman"/>
                <w:bCs/>
                <w:sz w:val="24"/>
                <w:szCs w:val="24"/>
                <w:lang w:val="ru-RU"/>
              </w:rPr>
              <w:t xml:space="preserve">30197630-1 </w:t>
            </w:r>
            <w:r w:rsidRPr="003272D2">
              <w:rPr>
                <w:rFonts w:ascii="Times New Roman" w:hAnsi="Times New Roman" w:cs="Times New Roman"/>
                <w:bCs/>
                <w:sz w:val="24"/>
                <w:szCs w:val="24"/>
              </w:rPr>
              <w:t>папір для друку</w:t>
            </w:r>
            <w:r w:rsidRPr="003272D2">
              <w:rPr>
                <w:rFonts w:ascii="Times New Roman" w:hAnsi="Times New Roman" w:cs="Times New Roman"/>
                <w:sz w:val="24"/>
                <w:szCs w:val="24"/>
              </w:rPr>
              <w:t>)</w:t>
            </w:r>
          </w:p>
          <w:p w:rsidR="00B01CF7" w:rsidRPr="003272D2" w:rsidRDefault="00B01CF7" w:rsidP="009C183F">
            <w:pPr>
              <w:rPr>
                <w:rFonts w:ascii="Times New Roman" w:eastAsia="Times New Roman" w:hAnsi="Times New Roman" w:cs="Times New Roman"/>
                <w:i/>
                <w:sz w:val="24"/>
                <w:szCs w:val="24"/>
              </w:rPr>
            </w:pP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01CF7" w:rsidRDefault="008046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01CF7" w:rsidRPr="001424FA" w:rsidRDefault="001424FA">
            <w:pPr>
              <w:widowControl w:val="0"/>
              <w:jc w:val="both"/>
              <w:rPr>
                <w:rFonts w:ascii="Times New Roman" w:eastAsia="Times New Roman" w:hAnsi="Times New Roman" w:cs="Times New Roman"/>
                <w:i/>
                <w:color w:val="FF0000"/>
                <w:sz w:val="24"/>
                <w:szCs w:val="24"/>
                <w:highlight w:val="yellow"/>
              </w:rPr>
            </w:pPr>
            <w:r w:rsidRPr="00A83F8C">
              <w:rPr>
                <w:rFonts w:ascii="Times New Roman" w:hAnsi="Times New Roman" w:cs="Times New Roman"/>
                <w:color w:val="000000" w:themeColor="text1"/>
                <w:sz w:val="24"/>
                <w:szCs w:val="24"/>
              </w:rPr>
              <w:t>Подання пропозицій</w:t>
            </w:r>
            <w:r w:rsidRPr="001424FA">
              <w:rPr>
                <w:rFonts w:ascii="Times New Roman" w:hAnsi="Times New Roman" w:cs="Times New Roman"/>
                <w:color w:val="000000" w:themeColor="text1"/>
                <w:sz w:val="24"/>
                <w:szCs w:val="24"/>
                <w:lang w:val="ru-RU"/>
              </w:rPr>
              <w:t xml:space="preserve"> за лотами не </w:t>
            </w:r>
            <w:r w:rsidRPr="00A83F8C">
              <w:rPr>
                <w:rFonts w:ascii="Times New Roman" w:hAnsi="Times New Roman" w:cs="Times New Roman"/>
                <w:color w:val="000000" w:themeColor="text1"/>
                <w:sz w:val="24"/>
                <w:szCs w:val="24"/>
              </w:rPr>
              <w:t>передбачено</w:t>
            </w:r>
            <w:r w:rsidRPr="00A83F8C">
              <w:rPr>
                <w:rFonts w:ascii="Times New Roman" w:eastAsia="Times New Roman" w:hAnsi="Times New Roman" w:cs="Times New Roman"/>
                <w:i/>
                <w:color w:val="FF0000"/>
                <w:sz w:val="24"/>
                <w:szCs w:val="24"/>
                <w:highlight w:val="yellow"/>
              </w:rPr>
              <w:t xml:space="preserve"> </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01CF7" w:rsidRPr="001424FA" w:rsidRDefault="001424FA">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color w:val="000000" w:themeColor="text1"/>
                <w:sz w:val="24"/>
                <w:szCs w:val="24"/>
              </w:rPr>
              <w:t xml:space="preserve">Кількість та </w:t>
            </w:r>
            <w:r w:rsidRPr="001424FA">
              <w:rPr>
                <w:rFonts w:ascii="Times New Roman" w:hAnsi="Times New Roman" w:cs="Times New Roman"/>
                <w:color w:val="000000" w:themeColor="text1"/>
                <w:sz w:val="24"/>
                <w:szCs w:val="24"/>
              </w:rPr>
              <w:t xml:space="preserve">місце, </w:t>
            </w:r>
            <w:r w:rsidRPr="00C3178F">
              <w:rPr>
                <w:rFonts w:ascii="Times New Roman" w:hAnsi="Times New Roman" w:cs="Times New Roman"/>
                <w:color w:val="000000" w:themeColor="text1"/>
                <w:sz w:val="24"/>
                <w:szCs w:val="24"/>
              </w:rPr>
              <w:t>куди</w:t>
            </w:r>
            <w:r w:rsidRPr="001424FA">
              <w:rPr>
                <w:rFonts w:ascii="Times New Roman" w:hAnsi="Times New Roman" w:cs="Times New Roman"/>
                <w:color w:val="000000" w:themeColor="text1"/>
                <w:sz w:val="24"/>
                <w:szCs w:val="24"/>
                <w:lang w:val="ru-RU"/>
              </w:rPr>
              <w:t xml:space="preserve">  </w:t>
            </w:r>
            <w:r w:rsidRPr="00C3178F">
              <w:rPr>
                <w:rFonts w:ascii="Times New Roman" w:hAnsi="Times New Roman" w:cs="Times New Roman"/>
                <w:color w:val="000000" w:themeColor="text1"/>
                <w:sz w:val="24"/>
                <w:szCs w:val="24"/>
              </w:rPr>
              <w:t>повинні</w:t>
            </w:r>
            <w:r w:rsidRPr="001424FA">
              <w:rPr>
                <w:rFonts w:ascii="Times New Roman" w:hAnsi="Times New Roman" w:cs="Times New Roman"/>
                <w:color w:val="000000" w:themeColor="text1"/>
                <w:sz w:val="24"/>
                <w:szCs w:val="24"/>
                <w:lang w:val="ru-RU"/>
              </w:rPr>
              <w:t xml:space="preserve"> бути </w:t>
            </w:r>
            <w:r w:rsidRPr="00C3178F">
              <w:rPr>
                <w:rFonts w:ascii="Times New Roman" w:hAnsi="Times New Roman" w:cs="Times New Roman"/>
                <w:color w:val="000000" w:themeColor="text1"/>
                <w:sz w:val="24"/>
                <w:szCs w:val="24"/>
              </w:rPr>
              <w:t>доставлені</w:t>
            </w:r>
            <w:r w:rsidRPr="001424FA">
              <w:rPr>
                <w:rFonts w:ascii="Times New Roman" w:hAnsi="Times New Roman" w:cs="Times New Roman"/>
                <w:color w:val="000000" w:themeColor="text1"/>
                <w:sz w:val="24"/>
                <w:szCs w:val="24"/>
                <w:lang w:val="ru-RU"/>
              </w:rPr>
              <w:t xml:space="preserve"> </w:t>
            </w:r>
            <w:r w:rsidRPr="00C3178F">
              <w:rPr>
                <w:rFonts w:ascii="Times New Roman" w:hAnsi="Times New Roman" w:cs="Times New Roman"/>
                <w:color w:val="000000" w:themeColor="text1"/>
                <w:sz w:val="24"/>
                <w:szCs w:val="24"/>
              </w:rPr>
              <w:t>товари</w:t>
            </w:r>
          </w:p>
        </w:tc>
        <w:tc>
          <w:tcPr>
            <w:tcW w:w="6420" w:type="dxa"/>
          </w:tcPr>
          <w:p w:rsidR="00B01CF7" w:rsidRPr="00EB142C" w:rsidRDefault="00804641">
            <w:pPr>
              <w:widowControl w:val="0"/>
              <w:ind w:right="120"/>
              <w:jc w:val="both"/>
              <w:rPr>
                <w:rFonts w:ascii="Times New Roman" w:eastAsia="Times New Roman" w:hAnsi="Times New Roman" w:cs="Times New Roman"/>
                <w:color w:val="000000"/>
                <w:sz w:val="24"/>
                <w:szCs w:val="24"/>
              </w:rPr>
            </w:pPr>
            <w:r w:rsidRPr="00EB142C">
              <w:rPr>
                <w:rFonts w:ascii="Times New Roman" w:eastAsia="Times New Roman" w:hAnsi="Times New Roman" w:cs="Times New Roman"/>
                <w:color w:val="000000"/>
                <w:sz w:val="24"/>
                <w:szCs w:val="24"/>
              </w:rPr>
              <w:t xml:space="preserve">Кількість: </w:t>
            </w:r>
            <w:r w:rsidR="008377D1">
              <w:rPr>
                <w:rFonts w:ascii="Times New Roman" w:eastAsia="Times New Roman" w:hAnsi="Times New Roman" w:cs="Times New Roman"/>
                <w:color w:val="000000"/>
                <w:sz w:val="24"/>
                <w:szCs w:val="24"/>
              </w:rPr>
              <w:t>19</w:t>
            </w:r>
            <w:r w:rsidR="00CC3FE7">
              <w:rPr>
                <w:rFonts w:ascii="Times New Roman" w:eastAsia="Times New Roman" w:hAnsi="Times New Roman" w:cs="Times New Roman"/>
                <w:color w:val="000000"/>
                <w:sz w:val="24"/>
                <w:szCs w:val="24"/>
              </w:rPr>
              <w:t xml:space="preserve"> </w:t>
            </w:r>
            <w:proofErr w:type="spellStart"/>
            <w:r w:rsidR="000D578E">
              <w:rPr>
                <w:rFonts w:ascii="Times New Roman" w:eastAsia="Times New Roman" w:hAnsi="Times New Roman" w:cs="Times New Roman"/>
                <w:color w:val="000000"/>
                <w:sz w:val="24"/>
                <w:szCs w:val="24"/>
              </w:rPr>
              <w:t>пач</w:t>
            </w:r>
            <w:proofErr w:type="spellEnd"/>
            <w:r w:rsidR="000D578E">
              <w:rPr>
                <w:rFonts w:ascii="Times New Roman" w:eastAsia="Times New Roman" w:hAnsi="Times New Roman" w:cs="Times New Roman"/>
                <w:color w:val="000000"/>
                <w:sz w:val="24"/>
                <w:szCs w:val="24"/>
              </w:rPr>
              <w:t>.</w:t>
            </w:r>
          </w:p>
          <w:p w:rsidR="00B01CF7" w:rsidRDefault="00B01CF7">
            <w:pPr>
              <w:widowControl w:val="0"/>
              <w:ind w:right="120"/>
              <w:jc w:val="both"/>
              <w:rPr>
                <w:rFonts w:ascii="Times New Roman" w:eastAsia="Times New Roman" w:hAnsi="Times New Roman" w:cs="Times New Roman"/>
                <w:i/>
                <w:color w:val="4A86E8"/>
                <w:sz w:val="28"/>
                <w:szCs w:val="28"/>
                <w:highlight w:val="white"/>
              </w:rPr>
            </w:pPr>
          </w:p>
          <w:p w:rsidR="001424FA" w:rsidRPr="001424FA" w:rsidRDefault="001424FA" w:rsidP="001424FA">
            <w:pPr>
              <w:ind w:right="113"/>
              <w:jc w:val="both"/>
              <w:rPr>
                <w:rFonts w:ascii="Times New Roman" w:hAnsi="Times New Roman" w:cs="Times New Roman"/>
                <w:color w:val="000000" w:themeColor="text1"/>
                <w:sz w:val="24"/>
                <w:szCs w:val="24"/>
                <w:lang w:val="ru-RU"/>
              </w:rPr>
            </w:pPr>
            <w:r w:rsidRPr="001424FA">
              <w:rPr>
                <w:rFonts w:ascii="Times New Roman" w:hAnsi="Times New Roman" w:cs="Times New Roman"/>
                <w:color w:val="000000"/>
                <w:sz w:val="24"/>
                <w:szCs w:val="24"/>
                <w:shd w:val="clear" w:color="auto" w:fill="FFFFFF"/>
              </w:rPr>
              <w:t>25030, м. Кропивницький, вул. Лавандова 27б</w:t>
            </w:r>
          </w:p>
          <w:p w:rsidR="00B01CF7" w:rsidRDefault="00B01CF7">
            <w:pPr>
              <w:widowControl w:val="0"/>
              <w:ind w:right="120"/>
              <w:jc w:val="both"/>
              <w:rPr>
                <w:rFonts w:ascii="Times New Roman" w:eastAsia="Times New Roman" w:hAnsi="Times New Roman" w:cs="Times New Roman"/>
                <w:i/>
                <w:color w:val="4A86E8"/>
                <w:sz w:val="24"/>
                <w:szCs w:val="24"/>
                <w:highlight w:val="white"/>
              </w:rPr>
            </w:pPr>
          </w:p>
        </w:tc>
      </w:tr>
      <w:tr w:rsidR="00B01CF7">
        <w:trPr>
          <w:trHeight w:val="645"/>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01CF7" w:rsidRDefault="001424FA" w:rsidP="001424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836704" w:rsidRPr="00C22CC3" w:rsidRDefault="00836704" w:rsidP="00C22CC3">
            <w:pPr>
              <w:jc w:val="both"/>
              <w:rPr>
                <w:rFonts w:ascii="Times New Roman" w:hAnsi="Times New Roman" w:cs="Times New Roman"/>
                <w:sz w:val="24"/>
                <w:szCs w:val="24"/>
              </w:rPr>
            </w:pPr>
            <w:r>
              <w:rPr>
                <w:rFonts w:ascii="Times New Roman" w:hAnsi="Times New Roman" w:cs="Times New Roman"/>
                <w:sz w:val="24"/>
                <w:szCs w:val="24"/>
              </w:rPr>
              <w:t xml:space="preserve"> на протязі 10 днів </w:t>
            </w:r>
            <w:r w:rsidRPr="00C037C4">
              <w:rPr>
                <w:rFonts w:ascii="Times New Roman" w:hAnsi="Times New Roman" w:cs="Times New Roman"/>
                <w:sz w:val="24"/>
                <w:szCs w:val="24"/>
              </w:rPr>
              <w:t>з дати підписання Договору</w:t>
            </w:r>
            <w:r>
              <w:rPr>
                <w:rFonts w:ascii="Times New Roman" w:hAnsi="Times New Roman" w:cs="Times New Roman"/>
                <w:sz w:val="24"/>
                <w:szCs w:val="24"/>
              </w:rPr>
              <w:t>;</w:t>
            </w:r>
            <w:r w:rsidR="00C22CC3">
              <w:rPr>
                <w:rFonts w:ascii="Times New Roman" w:hAnsi="Times New Roman" w:cs="Times New Roman"/>
                <w:sz w:val="24"/>
                <w:szCs w:val="24"/>
                <w:lang w:val="ru-RU"/>
              </w:rPr>
              <w:t xml:space="preserve"> </w:t>
            </w:r>
            <w:r w:rsidRPr="00C037C4">
              <w:rPr>
                <w:rFonts w:ascii="Times New Roman" w:hAnsi="Times New Roman" w:cs="Times New Roman"/>
                <w:sz w:val="24"/>
                <w:szCs w:val="24"/>
              </w:rPr>
              <w:t>Допускається дострокова поставка Товару за погодженням Сторонами</w:t>
            </w:r>
            <w:r w:rsidRPr="00C037C4">
              <w:rPr>
                <w:rFonts w:ascii="Times New Roman" w:hAnsi="Times New Roman" w:cs="Times New Roman"/>
                <w:sz w:val="24"/>
                <w:szCs w:val="24"/>
                <w:highlight w:val="white"/>
              </w:rPr>
              <w:t xml:space="preserve">. </w:t>
            </w:r>
          </w:p>
          <w:p w:rsidR="00B01CF7" w:rsidRPr="001424FA" w:rsidRDefault="00B01CF7" w:rsidP="00A83F8C">
            <w:pPr>
              <w:widowControl w:val="0"/>
              <w:rPr>
                <w:rFonts w:ascii="Times New Roman" w:eastAsia="Times New Roman" w:hAnsi="Times New Roman" w:cs="Times New Roman"/>
                <w:sz w:val="24"/>
                <w:szCs w:val="24"/>
              </w:rPr>
            </w:pPr>
          </w:p>
        </w:tc>
      </w:tr>
      <w:tr w:rsidR="00B01CF7">
        <w:trPr>
          <w:trHeight w:val="841"/>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01CF7" w:rsidRDefault="0080464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01CF7" w:rsidRPr="00EB142C" w:rsidRDefault="001424FA">
            <w:pPr>
              <w:widowControl w:val="0"/>
              <w:ind w:right="140"/>
              <w:jc w:val="both"/>
              <w:rPr>
                <w:rFonts w:ascii="Times New Roman" w:eastAsia="Times New Roman" w:hAnsi="Times New Roman" w:cs="Times New Roman"/>
                <w:sz w:val="24"/>
                <w:szCs w:val="24"/>
              </w:rPr>
            </w:pPr>
            <w:r w:rsidRPr="00EB142C">
              <w:rPr>
                <w:rFonts w:ascii="Times New Roman" w:hAnsi="Times New Roman" w:cs="Times New Roman"/>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01CF7" w:rsidRDefault="005C0BBB">
            <w:pPr>
              <w:widowControl w:val="0"/>
              <w:jc w:val="both"/>
              <w:rPr>
                <w:rFonts w:ascii="Times New Roman" w:eastAsia="Times New Roman" w:hAnsi="Times New Roman" w:cs="Times New Roman"/>
                <w:sz w:val="24"/>
                <w:szCs w:val="24"/>
              </w:rPr>
            </w:pPr>
            <w:r w:rsidRPr="00A04025">
              <w:rPr>
                <w:rFonts w:ascii="Times New Roman" w:hAnsi="Times New Roman"/>
                <w:sz w:val="24"/>
                <w:szCs w:val="24"/>
                <w:shd w:val="clear" w:color="auto" w:fill="FFFFFF" w:themeFill="background1"/>
              </w:rPr>
              <w:t>Під час проведення процедур</w:t>
            </w:r>
            <w:r>
              <w:rPr>
                <w:rFonts w:ascii="Times New Roman" w:hAnsi="Times New Roman"/>
                <w:sz w:val="24"/>
                <w:szCs w:val="24"/>
                <w:shd w:val="clear" w:color="auto" w:fill="FFFFFF" w:themeFill="background1"/>
                <w:lang w:val="ru-RU"/>
              </w:rPr>
              <w:t>и</w:t>
            </w:r>
            <w:r>
              <w:rPr>
                <w:rFonts w:ascii="Times New Roman" w:hAnsi="Times New Roman"/>
                <w:sz w:val="24"/>
                <w:szCs w:val="24"/>
                <w:shd w:val="clear" w:color="auto" w:fill="FFFFFF" w:themeFill="background1"/>
              </w:rPr>
              <w:t xml:space="preserve"> закупівлі</w:t>
            </w:r>
            <w:r>
              <w:rPr>
                <w:rFonts w:ascii="Times New Roman" w:hAnsi="Times New Roman"/>
                <w:sz w:val="24"/>
                <w:szCs w:val="24"/>
                <w:shd w:val="clear" w:color="auto" w:fill="FFFFFF" w:themeFill="background1"/>
                <w:lang w:val="ru-RU"/>
              </w:rPr>
              <w:t>і</w:t>
            </w:r>
            <w:r w:rsidRPr="00A04025">
              <w:rPr>
                <w:rFonts w:ascii="Times New Roman" w:hAnsi="Times New Roman"/>
                <w:sz w:val="24"/>
                <w:szCs w:val="24"/>
                <w:shd w:val="clear" w:color="auto" w:fill="FFFFFF" w:themeFill="background1"/>
              </w:rPr>
              <w:t xml:space="preserve"> усі документи, що готуються замовником, викладаються українською </w:t>
            </w:r>
            <w:bookmarkStart w:id="3" w:name="w1_2"/>
            <w:r w:rsidRPr="00E847C7">
              <w:rPr>
                <w:rFonts w:ascii="Times New Roman" w:hAnsi="Times New Roman"/>
                <w:sz w:val="24"/>
                <w:szCs w:val="24"/>
                <w:shd w:val="clear" w:color="auto" w:fill="FFFFFF" w:themeFill="background1"/>
              </w:rPr>
              <w:fldChar w:fldCharType="begin"/>
            </w:r>
            <w:r w:rsidRPr="00E847C7">
              <w:rPr>
                <w:rFonts w:ascii="Times New Roman" w:hAnsi="Times New Roman"/>
                <w:sz w:val="24"/>
                <w:szCs w:val="24"/>
                <w:shd w:val="clear" w:color="auto" w:fill="FFFFFF" w:themeFill="background1"/>
              </w:rPr>
              <w:instrText xml:space="preserve"> HYPERLINK "https://zakon.rada.gov.ua/laws/show/922-19?find=1&amp;text=%D0%BC%D0%BE%D0%B2%D0%BE%D1%8E" \l "w1_3" </w:instrText>
            </w:r>
            <w:r w:rsidRPr="00E847C7">
              <w:rPr>
                <w:rFonts w:ascii="Times New Roman" w:hAnsi="Times New Roman"/>
                <w:sz w:val="24"/>
                <w:szCs w:val="24"/>
                <w:shd w:val="clear" w:color="auto" w:fill="FFFFFF" w:themeFill="background1"/>
              </w:rPr>
              <w:fldChar w:fldCharType="separate"/>
            </w:r>
            <w:r w:rsidRPr="00E847C7">
              <w:rPr>
                <w:rStyle w:val="a6"/>
                <w:rFonts w:ascii="Times New Roman" w:hAnsi="Times New Roman"/>
                <w:color w:val="auto"/>
                <w:sz w:val="24"/>
                <w:szCs w:val="24"/>
                <w:shd w:val="clear" w:color="auto" w:fill="FFFFFF" w:themeFill="background1"/>
              </w:rPr>
              <w:t>мовою</w:t>
            </w:r>
            <w:r w:rsidRPr="00E847C7">
              <w:rPr>
                <w:rFonts w:ascii="Times New Roman" w:hAnsi="Times New Roman"/>
                <w:sz w:val="24"/>
                <w:szCs w:val="24"/>
                <w:shd w:val="clear" w:color="auto" w:fill="FFFFFF" w:themeFill="background1"/>
              </w:rPr>
              <w:fldChar w:fldCharType="end"/>
            </w:r>
            <w:bookmarkEnd w:id="3"/>
            <w:r w:rsidRPr="00511FBE">
              <w:rPr>
                <w:rFonts w:ascii="Times New Roman" w:hAnsi="Times New Roman"/>
                <w:sz w:val="24"/>
                <w:szCs w:val="24"/>
                <w:shd w:val="clear" w:color="auto" w:fill="FFFFFF" w:themeFill="background1"/>
              </w:rPr>
              <w:t xml:space="preserve">. Тендерні пропозиції, підготовлені учасниками усі документи у складі тендерних пропозицій, можуть бути викладені іншою мовою, при цьому </w:t>
            </w:r>
            <w:r w:rsidR="00E847C7" w:rsidRPr="00511FBE">
              <w:rPr>
                <w:rFonts w:ascii="Times New Roman" w:hAnsi="Times New Roman"/>
                <w:sz w:val="24"/>
                <w:szCs w:val="24"/>
                <w:shd w:val="clear" w:color="auto" w:fill="FFFFFF" w:themeFill="background1"/>
              </w:rPr>
              <w:t>повинні</w:t>
            </w:r>
            <w:r w:rsidRPr="00511FBE">
              <w:rPr>
                <w:rFonts w:ascii="Times New Roman" w:hAnsi="Times New Roman"/>
                <w:sz w:val="24"/>
                <w:szCs w:val="24"/>
                <w:shd w:val="clear" w:color="auto" w:fill="FFFFFF" w:themeFill="background1"/>
              </w:rPr>
              <w:t xml:space="preserve"> мати автентичний переклад на українську мову. </w:t>
            </w:r>
            <w:r w:rsidRPr="00627E93">
              <w:rPr>
                <w:rFonts w:ascii="Times New Roman" w:hAnsi="Times New Roman"/>
                <w:color w:val="000000" w:themeColor="text1"/>
                <w:sz w:val="24"/>
                <w:szCs w:val="24"/>
                <w:lang w:eastAsia="ru-RU"/>
              </w:rPr>
              <w:t>Визначальним є текст, викладений українською мовою</w:t>
            </w:r>
            <w:r>
              <w:rPr>
                <w:rFonts w:ascii="Times New Roman" w:hAnsi="Times New Roman"/>
                <w:color w:val="000000" w:themeColor="text1"/>
                <w:sz w:val="24"/>
                <w:szCs w:val="24"/>
                <w:lang w:eastAsia="ru-RU"/>
              </w:rPr>
              <w:t>.</w:t>
            </w:r>
          </w:p>
        </w:tc>
      </w:tr>
      <w:tr w:rsidR="00B01CF7">
        <w:trPr>
          <w:trHeight w:val="501"/>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1CF7">
        <w:trPr>
          <w:trHeight w:val="1975"/>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01CF7" w:rsidRDefault="008046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01CF7">
        <w:trPr>
          <w:trHeight w:val="480"/>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01CF7" w:rsidRDefault="0080464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01CF7" w:rsidRPr="00C25280" w:rsidRDefault="00804641">
            <w:pPr>
              <w:widowControl w:val="0"/>
              <w:numPr>
                <w:ilvl w:val="0"/>
                <w:numId w:val="2"/>
              </w:numPr>
              <w:jc w:val="both"/>
              <w:rPr>
                <w:rFonts w:ascii="Times New Roman" w:eastAsia="Times New Roman" w:hAnsi="Times New Roman" w:cs="Times New Roman"/>
                <w:sz w:val="24"/>
                <w:szCs w:val="24"/>
              </w:rPr>
            </w:pPr>
            <w:r w:rsidRPr="00C25280">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83F8C">
              <w:rPr>
                <w:rFonts w:ascii="Times New Roman" w:eastAsia="Times New Roman" w:hAnsi="Times New Roman" w:cs="Times New Roman"/>
                <w:sz w:val="24"/>
                <w:szCs w:val="24"/>
              </w:rPr>
              <w:t xml:space="preserve"> </w:t>
            </w:r>
            <w:r w:rsidRPr="00C25280">
              <w:rPr>
                <w:rFonts w:ascii="Times New Roman" w:eastAsia="Times New Roman" w:hAnsi="Times New Roman" w:cs="Times New Roman"/>
                <w:sz w:val="24"/>
                <w:szCs w:val="24"/>
              </w:rPr>
              <w:t xml:space="preserve">— </w:t>
            </w:r>
            <w:r w:rsidRPr="00C25280">
              <w:rPr>
                <w:rFonts w:ascii="Times New Roman" w:eastAsia="Times New Roman" w:hAnsi="Times New Roman" w:cs="Times New Roman"/>
                <w:b/>
                <w:i/>
                <w:sz w:val="24"/>
                <w:szCs w:val="24"/>
              </w:rPr>
              <w:t>згідно з Додатком 2</w:t>
            </w:r>
            <w:r w:rsidRPr="00C25280">
              <w:rPr>
                <w:rFonts w:ascii="Times New Roman" w:eastAsia="Times New Roman" w:hAnsi="Times New Roman" w:cs="Times New Roman"/>
                <w:sz w:val="24"/>
                <w:szCs w:val="24"/>
              </w:rPr>
              <w:t xml:space="preserve"> до тендерної документації;</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1CF7" w:rsidRDefault="0080464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1CF7" w:rsidRDefault="008046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01CF7" w:rsidRDefault="00804641">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B4B1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B4B1A">
              <w:rPr>
                <w:rFonts w:ascii="Times New Roman" w:eastAsia="Times New Roman" w:hAnsi="Times New Roman" w:cs="Times New Roman"/>
                <w:b/>
                <w:sz w:val="24"/>
                <w:szCs w:val="24"/>
              </w:rPr>
              <w:t>сом (УЕП)</w:t>
            </w:r>
            <w:r w:rsidRPr="005B4B1A">
              <w:rPr>
                <w:rFonts w:ascii="Times New Roman" w:eastAsia="Times New Roman" w:hAnsi="Times New Roman" w:cs="Times New Roman"/>
                <w:b/>
                <w:color w:val="000000"/>
                <w:sz w:val="24"/>
                <w:szCs w:val="24"/>
              </w:rPr>
              <w:t>;</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B01CF7" w:rsidRDefault="0080464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1CF7" w:rsidRDefault="0080464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1CF7" w:rsidRDefault="008046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01CF7" w:rsidRDefault="00804641">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01CF7" w:rsidRDefault="00804641">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01CF7" w:rsidRDefault="00804641">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01CF7" w:rsidRDefault="00804641" w:rsidP="005B4B1A">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5B4B1A">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tc>
      </w:tr>
      <w:tr w:rsidR="00B01CF7">
        <w:trPr>
          <w:trHeight w:val="913"/>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01CF7" w:rsidRDefault="00804641">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4B1A" w:rsidRPr="005B4B1A" w:rsidRDefault="005B4B1A" w:rsidP="005B4B1A">
            <w:pPr>
              <w:widowControl w:val="0"/>
              <w:ind w:right="120"/>
              <w:jc w:val="both"/>
              <w:rPr>
                <w:rFonts w:ascii="Times New Roman" w:eastAsia="Times New Roman" w:hAnsi="Times New Roman" w:cs="Times New Roman"/>
                <w:sz w:val="24"/>
                <w:szCs w:val="24"/>
              </w:rPr>
            </w:pPr>
            <w:r w:rsidRPr="005B4B1A">
              <w:rPr>
                <w:rFonts w:ascii="Times New Roman" w:hAnsi="Times New Roman" w:cs="Times New Roman"/>
                <w:color w:val="000000" w:themeColor="text1"/>
                <w:sz w:val="24"/>
                <w:szCs w:val="24"/>
              </w:rPr>
              <w:t>Забезпечення тендерної пропозиції не  вимагається</w:t>
            </w:r>
          </w:p>
          <w:p w:rsidR="00B01CF7" w:rsidRDefault="00B01CF7">
            <w:pPr>
              <w:widowControl w:val="0"/>
              <w:jc w:val="both"/>
              <w:rPr>
                <w:rFonts w:ascii="Times New Roman" w:eastAsia="Times New Roman" w:hAnsi="Times New Roman" w:cs="Times New Roman"/>
                <w:sz w:val="24"/>
                <w:szCs w:val="24"/>
              </w:rPr>
            </w:pP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01CF7" w:rsidRPr="009E689E" w:rsidRDefault="00804641">
            <w:pPr>
              <w:widowControl w:val="0"/>
              <w:ind w:right="120"/>
              <w:jc w:val="both"/>
              <w:rPr>
                <w:rFonts w:ascii="Times New Roman" w:eastAsia="Times New Roman" w:hAnsi="Times New Roman" w:cs="Times New Roman"/>
                <w:sz w:val="24"/>
                <w:szCs w:val="24"/>
              </w:rPr>
            </w:pPr>
            <w:r w:rsidRPr="009E689E">
              <w:rPr>
                <w:rFonts w:ascii="Times New Roman" w:eastAsia="Times New Roman" w:hAnsi="Times New Roman" w:cs="Times New Roman"/>
                <w:sz w:val="24"/>
                <w:szCs w:val="24"/>
              </w:rPr>
              <w:t>Не передбачається.</w:t>
            </w:r>
          </w:p>
          <w:p w:rsidR="00B01CF7" w:rsidRDefault="00B01CF7">
            <w:pPr>
              <w:widowControl w:val="0"/>
              <w:jc w:val="both"/>
              <w:rPr>
                <w:rFonts w:ascii="Times New Roman" w:eastAsia="Times New Roman" w:hAnsi="Times New Roman" w:cs="Times New Roman"/>
                <w:sz w:val="24"/>
                <w:szCs w:val="24"/>
              </w:rPr>
            </w:pPr>
          </w:p>
        </w:tc>
      </w:tr>
      <w:tr w:rsidR="00B01CF7">
        <w:trPr>
          <w:trHeight w:val="560"/>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689E">
              <w:rPr>
                <w:rFonts w:ascii="Times New Roman" w:eastAsia="Times New Roman" w:hAnsi="Times New Roman" w:cs="Times New Roman"/>
                <w:b/>
                <w:i/>
                <w:sz w:val="24"/>
                <w:szCs w:val="24"/>
                <w:u w:val="single"/>
              </w:rPr>
              <w:t>протягом 120 (ста двадцяти) днів</w:t>
            </w:r>
            <w:r w:rsidRPr="009E689E">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1CF7" w:rsidRDefault="0080464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01CF7" w:rsidRDefault="0080464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01CF7" w:rsidRDefault="0080464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CF7" w:rsidRDefault="0080464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1CF7" w:rsidRDefault="0080464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01CF7" w:rsidRPr="009E689E" w:rsidRDefault="009E689E">
            <w:pPr>
              <w:widowControl w:val="0"/>
              <w:ind w:right="120"/>
              <w:jc w:val="both"/>
              <w:rPr>
                <w:rFonts w:ascii="Times New Roman" w:eastAsia="Times New Roman" w:hAnsi="Times New Roman" w:cs="Times New Roman"/>
                <w:sz w:val="24"/>
                <w:szCs w:val="24"/>
              </w:rPr>
            </w:pPr>
            <w:r w:rsidRPr="009E689E">
              <w:rPr>
                <w:rFonts w:ascii="Times New Roman" w:hAnsi="Times New Roman" w:cs="Times New Roman"/>
                <w:color w:val="000000" w:themeColor="text1"/>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3 до тендерної документації).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01CF7" w:rsidRDefault="00804641" w:rsidP="00C252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5280">
              <w:rPr>
                <w:rFonts w:ascii="Times New Roman" w:eastAsia="Times New Roman" w:hAnsi="Times New Roman" w:cs="Times New Roman"/>
                <w:b/>
                <w:sz w:val="24"/>
                <w:szCs w:val="24"/>
              </w:rPr>
              <w:t xml:space="preserve">субпідрядника </w:t>
            </w:r>
          </w:p>
        </w:tc>
        <w:tc>
          <w:tcPr>
            <w:tcW w:w="6420" w:type="dxa"/>
            <w:vAlign w:val="center"/>
          </w:tcPr>
          <w:p w:rsidR="00C25280" w:rsidRDefault="00804641" w:rsidP="00C25280">
            <w:pPr>
              <w:widowControl w:val="0"/>
              <w:ind w:right="120"/>
              <w:jc w:val="both"/>
              <w:rPr>
                <w:rFonts w:ascii="Times New Roman" w:eastAsia="Times New Roman" w:hAnsi="Times New Roman" w:cs="Times New Roman"/>
                <w:sz w:val="24"/>
                <w:szCs w:val="24"/>
              </w:rPr>
            </w:pPr>
            <w:r w:rsidRPr="00E847C7">
              <w:rPr>
                <w:rFonts w:ascii="Times New Roman" w:eastAsia="Times New Roman" w:hAnsi="Times New Roman" w:cs="Times New Roman"/>
                <w:color w:val="000000"/>
                <w:sz w:val="24"/>
                <w:szCs w:val="24"/>
              </w:rPr>
              <w:t xml:space="preserve">Не передбачено.  </w:t>
            </w:r>
          </w:p>
          <w:p w:rsidR="00B01CF7" w:rsidRDefault="00B01CF7">
            <w:pPr>
              <w:widowControl w:val="0"/>
              <w:ind w:right="120"/>
              <w:jc w:val="both"/>
              <w:rPr>
                <w:rFonts w:ascii="Times New Roman" w:eastAsia="Times New Roman" w:hAnsi="Times New Roman" w:cs="Times New Roman"/>
                <w:sz w:val="24"/>
                <w:szCs w:val="24"/>
              </w:rPr>
            </w:pPr>
          </w:p>
        </w:tc>
      </w:tr>
      <w:tr w:rsidR="00B01CF7">
        <w:trPr>
          <w:trHeight w:val="841"/>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1CF7">
        <w:trPr>
          <w:trHeight w:val="442"/>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01CF7" w:rsidRDefault="0080464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847C7">
              <w:rPr>
                <w:rFonts w:ascii="Times New Roman" w:eastAsia="Times New Roman" w:hAnsi="Times New Roman" w:cs="Times New Roman"/>
                <w:sz w:val="24"/>
                <w:szCs w:val="24"/>
              </w:rPr>
              <w:t xml:space="preserve">                   </w:t>
            </w:r>
            <w:r w:rsidRPr="00E847C7">
              <w:rPr>
                <w:rFonts w:ascii="Times New Roman" w:eastAsia="Times New Roman" w:hAnsi="Times New Roman" w:cs="Times New Roman"/>
                <w:b/>
                <w:sz w:val="24"/>
                <w:szCs w:val="24"/>
              </w:rPr>
              <w:t>___</w:t>
            </w:r>
            <w:r w:rsidR="00BE70C2">
              <w:rPr>
                <w:rFonts w:ascii="Times New Roman" w:eastAsia="Times New Roman" w:hAnsi="Times New Roman" w:cs="Times New Roman"/>
                <w:b/>
                <w:sz w:val="24"/>
                <w:szCs w:val="24"/>
              </w:rPr>
              <w:t>____</w:t>
            </w:r>
            <w:r w:rsidR="00C25280" w:rsidRPr="00E847C7">
              <w:rPr>
                <w:rFonts w:ascii="Times New Roman" w:eastAsia="Times New Roman" w:hAnsi="Times New Roman" w:cs="Times New Roman"/>
                <w:b/>
                <w:sz w:val="24"/>
                <w:szCs w:val="24"/>
              </w:rPr>
              <w:t>.</w:t>
            </w:r>
            <w:r w:rsidRPr="00E847C7">
              <w:rPr>
                <w:rFonts w:ascii="Times New Roman" w:eastAsia="Times New Roman" w:hAnsi="Times New Roman" w:cs="Times New Roman"/>
                <w:b/>
                <w:sz w:val="24"/>
                <w:szCs w:val="24"/>
              </w:rPr>
              <w:t xml:space="preserve"> 20</w:t>
            </w:r>
            <w:r w:rsidR="00C25280" w:rsidRPr="00E847C7">
              <w:rPr>
                <w:rFonts w:ascii="Times New Roman" w:eastAsia="Times New Roman" w:hAnsi="Times New Roman" w:cs="Times New Roman"/>
                <w:b/>
                <w:sz w:val="24"/>
                <w:szCs w:val="24"/>
              </w:rPr>
              <w:t>2</w:t>
            </w:r>
            <w:r w:rsidR="00BE70C2">
              <w:rPr>
                <w:rFonts w:ascii="Times New Roman" w:eastAsia="Times New Roman" w:hAnsi="Times New Roman" w:cs="Times New Roman"/>
                <w:b/>
                <w:sz w:val="24"/>
                <w:szCs w:val="24"/>
              </w:rPr>
              <w:t>3</w:t>
            </w:r>
            <w:r w:rsidR="00E847C7">
              <w:rPr>
                <w:rFonts w:ascii="Times New Roman" w:eastAsia="Times New Roman" w:hAnsi="Times New Roman" w:cs="Times New Roman"/>
                <w:b/>
                <w:sz w:val="24"/>
                <w:szCs w:val="24"/>
              </w:rPr>
              <w:t xml:space="preserve"> </w:t>
            </w:r>
            <w:r w:rsidRPr="00E847C7">
              <w:rPr>
                <w:rFonts w:ascii="Times New Roman" w:eastAsia="Times New Roman" w:hAnsi="Times New Roman" w:cs="Times New Roman"/>
                <w:b/>
                <w:sz w:val="24"/>
                <w:szCs w:val="24"/>
              </w:rPr>
              <w:t xml:space="preserve">року до </w:t>
            </w:r>
            <w:r w:rsidR="00C25280" w:rsidRPr="00E847C7">
              <w:rPr>
                <w:rFonts w:ascii="Times New Roman" w:eastAsia="Times New Roman" w:hAnsi="Times New Roman" w:cs="Times New Roman"/>
                <w:b/>
                <w:sz w:val="24"/>
                <w:szCs w:val="24"/>
              </w:rPr>
              <w:t>0</w:t>
            </w:r>
            <w:r w:rsidR="00BE70C2">
              <w:rPr>
                <w:rFonts w:ascii="Times New Roman" w:eastAsia="Times New Roman" w:hAnsi="Times New Roman" w:cs="Times New Roman"/>
                <w:b/>
                <w:sz w:val="24"/>
                <w:szCs w:val="24"/>
              </w:rPr>
              <w:t>0</w:t>
            </w:r>
            <w:r w:rsidRPr="00E847C7">
              <w:rPr>
                <w:rFonts w:ascii="Times New Roman" w:eastAsia="Times New Roman" w:hAnsi="Times New Roman" w:cs="Times New Roman"/>
                <w:b/>
                <w:sz w:val="24"/>
                <w:szCs w:val="24"/>
              </w:rPr>
              <w:t xml:space="preserve">:00 </w:t>
            </w:r>
            <w:r w:rsidRPr="00E847C7">
              <w:rPr>
                <w:rFonts w:ascii="Times New Roman" w:eastAsia="Times New Roman" w:hAnsi="Times New Roman" w:cs="Times New Roman"/>
                <w:sz w:val="24"/>
                <w:szCs w:val="24"/>
              </w:rPr>
              <w:t xml:space="preserve">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1CF7" w:rsidRDefault="0080464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01CF7" w:rsidRDefault="0080464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1CF7" w:rsidRDefault="0080464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01CF7" w:rsidRDefault="00B01CF7">
            <w:pPr>
              <w:widowControl w:val="0"/>
              <w:jc w:val="both"/>
              <w:rPr>
                <w:rFonts w:ascii="Times New Roman" w:eastAsia="Times New Roman" w:hAnsi="Times New Roman" w:cs="Times New Roman"/>
                <w:strike/>
                <w:sz w:val="24"/>
                <w:szCs w:val="24"/>
              </w:rPr>
            </w:pPr>
          </w:p>
        </w:tc>
      </w:tr>
      <w:tr w:rsidR="00B01CF7">
        <w:trPr>
          <w:trHeight w:val="512"/>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01CF7" w:rsidRDefault="0080464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01CF7" w:rsidRPr="00C25280" w:rsidRDefault="00804641">
            <w:pPr>
              <w:widowControl w:val="0"/>
              <w:jc w:val="both"/>
              <w:rPr>
                <w:rFonts w:ascii="Times New Roman" w:eastAsia="Times New Roman" w:hAnsi="Times New Roman" w:cs="Times New Roman"/>
                <w:sz w:val="24"/>
                <w:szCs w:val="24"/>
              </w:rPr>
            </w:pPr>
            <w:r w:rsidRPr="00C2528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01CF7" w:rsidRDefault="00804641">
            <w:pPr>
              <w:widowControl w:val="0"/>
              <w:jc w:val="both"/>
              <w:rPr>
                <w:rFonts w:ascii="Times New Roman" w:eastAsia="Times New Roman" w:hAnsi="Times New Roman" w:cs="Times New Roman"/>
                <w:sz w:val="24"/>
                <w:szCs w:val="24"/>
              </w:rPr>
            </w:pPr>
            <w:r w:rsidRPr="00C2528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01CF7" w:rsidRPr="00E038DC" w:rsidRDefault="00804641">
            <w:pPr>
              <w:widowControl w:val="0"/>
              <w:jc w:val="both"/>
              <w:rPr>
                <w:rFonts w:ascii="Times New Roman" w:eastAsia="Times New Roman" w:hAnsi="Times New Roman" w:cs="Times New Roman"/>
                <w:sz w:val="24"/>
                <w:szCs w:val="24"/>
              </w:rPr>
            </w:pPr>
            <w:r w:rsidRPr="00E038DC">
              <w:rPr>
                <w:rFonts w:ascii="Times New Roman" w:eastAsia="Times New Roman" w:hAnsi="Times New Roman" w:cs="Times New Roman"/>
                <w:sz w:val="24"/>
                <w:szCs w:val="24"/>
              </w:rPr>
              <w:t>Оцінка здійснюється щодо предмета закупівлі в цілому</w:t>
            </w:r>
            <w:r w:rsidRPr="00E61B5E">
              <w:rPr>
                <w:rFonts w:ascii="Times New Roman" w:eastAsia="Times New Roman" w:hAnsi="Times New Roman" w:cs="Times New Roman"/>
                <w:sz w:val="24"/>
                <w:szCs w:val="24"/>
              </w:rPr>
              <w:t>.</w:t>
            </w:r>
          </w:p>
          <w:p w:rsidR="00E038DC"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038DC">
              <w:rPr>
                <w:rFonts w:ascii="Times New Roman" w:eastAsia="Times New Roman" w:hAnsi="Times New Roman" w:cs="Times New Roman"/>
                <w:sz w:val="24"/>
                <w:szCs w:val="24"/>
              </w:rPr>
              <w:t>–</w:t>
            </w:r>
            <w:r w:rsidRPr="00E038DC">
              <w:rPr>
                <w:rFonts w:ascii="Times New Roman" w:eastAsia="Times New Roman" w:hAnsi="Times New Roman" w:cs="Times New Roman"/>
                <w:color w:val="FF0000"/>
                <w:sz w:val="24"/>
                <w:szCs w:val="24"/>
              </w:rPr>
              <w:t xml:space="preserve"> </w:t>
            </w:r>
            <w:r w:rsidR="006A5ECC">
              <w:rPr>
                <w:rFonts w:ascii="Times New Roman" w:eastAsia="Times New Roman" w:hAnsi="Times New Roman" w:cs="Times New Roman"/>
                <w:sz w:val="24"/>
                <w:szCs w:val="24"/>
              </w:rPr>
              <w:t>0,5</w:t>
            </w:r>
            <w:r w:rsidRPr="00E038DC">
              <w:rPr>
                <w:rFonts w:ascii="Times New Roman" w:eastAsia="Times New Roman" w:hAnsi="Times New Roman" w:cs="Times New Roman"/>
                <w:sz w:val="24"/>
                <w:szCs w:val="24"/>
              </w:rPr>
              <w:t xml:space="preserve"> %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w:t>
            </w:r>
            <w:r w:rsidR="00E038DC">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на </w:t>
            </w:r>
            <w:r w:rsidRPr="00E038DC">
              <w:rPr>
                <w:rFonts w:ascii="Times New Roman" w:eastAsia="Times New Roman" w:hAnsi="Times New Roman" w:cs="Times New Roman"/>
                <w:b/>
                <w:sz w:val="24"/>
                <w:szCs w:val="24"/>
              </w:rPr>
              <w:t>товар</w:t>
            </w:r>
            <w:r w:rsidRPr="00E03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E038DC">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w:t>
            </w:r>
            <w:r>
              <w:rPr>
                <w:rFonts w:ascii="Times New Roman" w:eastAsia="Times New Roman" w:hAnsi="Times New Roman" w:cs="Times New Roman"/>
                <w:sz w:val="24"/>
                <w:szCs w:val="24"/>
              </w:rPr>
              <w:lastRenderedPageBreak/>
              <w:t xml:space="preserve">сплачуються або мають бути сплачені, </w:t>
            </w:r>
            <w:r w:rsidRPr="00E038DC">
              <w:rPr>
                <w:rFonts w:ascii="Times New Roman" w:eastAsia="Times New Roman" w:hAnsi="Times New Roman" w:cs="Times New Roman"/>
                <w:sz w:val="24"/>
                <w:szCs w:val="24"/>
              </w:rPr>
              <w:t xml:space="preserve">усіх інших витрат, передбачених для </w:t>
            </w:r>
            <w:r w:rsidRPr="00E038DC">
              <w:rPr>
                <w:rFonts w:ascii="Times New Roman" w:eastAsia="Times New Roman" w:hAnsi="Times New Roman" w:cs="Times New Roman"/>
                <w:b/>
                <w:sz w:val="24"/>
                <w:szCs w:val="24"/>
              </w:rPr>
              <w:t>товару</w:t>
            </w:r>
            <w:r w:rsidR="00E038DC">
              <w:rPr>
                <w:rFonts w:ascii="Times New Roman" w:eastAsia="Times New Roman" w:hAnsi="Times New Roman" w:cs="Times New Roman"/>
                <w:b/>
                <w:color w:val="FF0000"/>
                <w:sz w:val="24"/>
                <w:szCs w:val="24"/>
              </w:rPr>
              <w:t xml:space="preserve"> </w:t>
            </w:r>
            <w:r w:rsidRPr="00E038DC">
              <w:rPr>
                <w:rFonts w:ascii="Times New Roman" w:eastAsia="Times New Roman" w:hAnsi="Times New Roman" w:cs="Times New Roman"/>
                <w:sz w:val="24"/>
                <w:szCs w:val="24"/>
              </w:rPr>
              <w:t>даного виду.</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01CF7" w:rsidRDefault="0080464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B01CF7" w:rsidRDefault="0080464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01CF7" w:rsidRDefault="0080464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01CF7" w:rsidRDefault="0080464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01CF7" w:rsidRDefault="0080464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1CF7" w:rsidRDefault="0080464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1CF7" w:rsidRDefault="0080464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01CF7" w:rsidRDefault="0080464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6A5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25447">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325447">
              <w:rPr>
                <w:rFonts w:ascii="Times New Roman" w:eastAsia="Times New Roman" w:hAnsi="Times New Roman" w:cs="Times New Roman"/>
                <w:color w:val="000000"/>
                <w:sz w:val="24"/>
                <w:szCs w:val="24"/>
              </w:rPr>
              <w:t xml:space="preserve">. </w:t>
            </w:r>
            <w:r w:rsidRPr="003254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5280" w:rsidRDefault="00C25280">
            <w:pPr>
              <w:widowControl w:val="0"/>
              <w:jc w:val="both"/>
              <w:rPr>
                <w:rFonts w:ascii="Times New Roman" w:eastAsia="Times New Roman" w:hAnsi="Times New Roman" w:cs="Times New Roman"/>
                <w:sz w:val="24"/>
                <w:szCs w:val="24"/>
              </w:rPr>
            </w:pPr>
          </w:p>
          <w:p w:rsidR="00B01CF7" w:rsidRDefault="00804641">
            <w:pPr>
              <w:widowControl w:val="0"/>
              <w:jc w:val="both"/>
              <w:rPr>
                <w:rFonts w:ascii="Times New Roman" w:eastAsia="Times New Roman" w:hAnsi="Times New Roman" w:cs="Times New Roman"/>
                <w:sz w:val="24"/>
                <w:szCs w:val="24"/>
              </w:rPr>
            </w:pPr>
            <w:r w:rsidRPr="00C25280">
              <w:rPr>
                <w:rFonts w:ascii="Times New Roman" w:eastAsia="Times New Roman" w:hAnsi="Times New Roman" w:cs="Times New Roman"/>
                <w:b/>
                <w:color w:val="000000"/>
                <w:sz w:val="24"/>
                <w:szCs w:val="24"/>
              </w:rPr>
              <w:t>Інші умови тендерної документації</w:t>
            </w:r>
            <w:r>
              <w:rPr>
                <w:rFonts w:ascii="Times New Roman" w:eastAsia="Times New Roman" w:hAnsi="Times New Roman" w:cs="Times New Roman"/>
                <w:b/>
                <w:i/>
                <w:color w:val="000000"/>
                <w:sz w:val="24"/>
                <w:szCs w:val="24"/>
                <w:u w:val="single"/>
              </w:rPr>
              <w:t>:</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1CF7" w:rsidRDefault="008046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01CF7" w:rsidRDefault="0080464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01CF7" w:rsidRPr="00E038DC" w:rsidRDefault="00804641">
            <w:pPr>
              <w:widowControl w:val="0"/>
              <w:jc w:val="both"/>
              <w:rPr>
                <w:rFonts w:ascii="Times New Roman" w:eastAsia="Times New Roman" w:hAnsi="Times New Roman" w:cs="Times New Roman"/>
                <w:color w:val="000000"/>
                <w:sz w:val="24"/>
                <w:szCs w:val="24"/>
              </w:rPr>
            </w:pPr>
            <w:r w:rsidRPr="00E038DC">
              <w:rPr>
                <w:rFonts w:ascii="Times New Roman" w:eastAsia="Times New Roman" w:hAnsi="Times New Roman" w:cs="Times New Roman"/>
                <w:color w:val="000000"/>
                <w:sz w:val="24"/>
                <w:szCs w:val="24"/>
              </w:rPr>
              <w:t xml:space="preserve">11. </w:t>
            </w:r>
            <w:r w:rsidRPr="00E038DC">
              <w:rPr>
                <w:rFonts w:ascii="Times New Roman" w:eastAsia="Times New Roman" w:hAnsi="Times New Roman" w:cs="Times New Roman"/>
                <w:sz w:val="24"/>
                <w:szCs w:val="24"/>
              </w:rPr>
              <w:t>Тендерна п</w:t>
            </w:r>
            <w:r w:rsidRPr="00E038D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01CF7" w:rsidRDefault="008046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1CF7" w:rsidRDefault="008046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1CF7" w:rsidRDefault="008046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1CF7" w:rsidRDefault="0080464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01CF7" w:rsidRDefault="0080464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w:t>
            </w:r>
            <w:r>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01CF7" w:rsidRDefault="00804641">
            <w:pPr>
              <w:widowControl w:val="0"/>
              <w:spacing w:line="228" w:lineRule="auto"/>
              <w:jc w:val="both"/>
              <w:rPr>
                <w:rFonts w:ascii="Times New Roman" w:eastAsia="Times New Roman" w:hAnsi="Times New Roman" w:cs="Times New Roman"/>
                <w:sz w:val="24"/>
                <w:szCs w:val="24"/>
                <w:highlight w:val="white"/>
              </w:rPr>
            </w:pPr>
            <w:r w:rsidRPr="00C25280">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01CF7" w:rsidRDefault="0080464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01CF7" w:rsidRDefault="0080464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1CF7">
        <w:trPr>
          <w:trHeight w:val="472"/>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01CF7" w:rsidRPr="00C25280" w:rsidRDefault="00804641">
            <w:pPr>
              <w:widowControl w:val="0"/>
              <w:jc w:val="both"/>
              <w:rPr>
                <w:rFonts w:ascii="Times New Roman" w:eastAsia="Times New Roman" w:hAnsi="Times New Roman" w:cs="Times New Roman"/>
                <w:b/>
                <w:sz w:val="24"/>
                <w:szCs w:val="24"/>
              </w:rPr>
            </w:pPr>
            <w:r w:rsidRPr="00C25280">
              <w:rPr>
                <w:rFonts w:ascii="Times New Roman" w:eastAsia="Times New Roman" w:hAnsi="Times New Roman" w:cs="Times New Roman"/>
                <w:b/>
                <w:sz w:val="24"/>
                <w:szCs w:val="24"/>
              </w:rPr>
              <w:t>Замовник відміняє відкриті торги у разі: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01CF7" w:rsidRDefault="00D064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80464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01CF7" w:rsidRDefault="0080464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01CF7" w:rsidRDefault="0080464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01CF7" w:rsidRDefault="0080464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01CF7" w:rsidRDefault="0080464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01CF7">
        <w:trPr>
          <w:trHeight w:val="6150"/>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01CF7" w:rsidRDefault="0080464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01CF7" w:rsidRDefault="0080464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CF7" w:rsidRDefault="0080464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01CF7" w:rsidRPr="00D06446" w:rsidRDefault="00804641">
            <w:pPr>
              <w:widowControl w:val="0"/>
              <w:ind w:right="120"/>
              <w:jc w:val="both"/>
              <w:rPr>
                <w:rFonts w:ascii="Times New Roman" w:eastAsia="Times New Roman" w:hAnsi="Times New Roman" w:cs="Times New Roman"/>
                <w:color w:val="FF0000"/>
                <w:sz w:val="24"/>
                <w:szCs w:val="24"/>
              </w:rPr>
            </w:pPr>
            <w:r w:rsidRPr="00D06446">
              <w:rPr>
                <w:rFonts w:ascii="Times New Roman" w:eastAsia="Times New Roman" w:hAnsi="Times New Roman" w:cs="Times New Roman"/>
                <w:sz w:val="24"/>
                <w:szCs w:val="24"/>
              </w:rPr>
              <w:t>Забезпечення виконання договору про закупівлю не вимагається</w:t>
            </w:r>
            <w:r w:rsidRPr="00D06446">
              <w:rPr>
                <w:rFonts w:ascii="Times New Roman" w:eastAsia="Times New Roman" w:hAnsi="Times New Roman" w:cs="Times New Roman"/>
                <w:color w:val="FF0000"/>
                <w:sz w:val="24"/>
                <w:szCs w:val="24"/>
              </w:rPr>
              <w:t>.</w:t>
            </w:r>
          </w:p>
          <w:p w:rsidR="00B01CF7" w:rsidRDefault="00B01CF7">
            <w:pPr>
              <w:widowControl w:val="0"/>
              <w:ind w:right="120"/>
              <w:jc w:val="both"/>
              <w:rPr>
                <w:rFonts w:ascii="Times New Roman" w:eastAsia="Times New Roman" w:hAnsi="Times New Roman" w:cs="Times New Roman"/>
                <w:sz w:val="24"/>
                <w:szCs w:val="24"/>
              </w:rPr>
            </w:pPr>
          </w:p>
          <w:p w:rsidR="00B01CF7" w:rsidRDefault="00B01CF7">
            <w:pPr>
              <w:widowControl w:val="0"/>
              <w:jc w:val="both"/>
              <w:rPr>
                <w:rFonts w:ascii="Times New Roman" w:eastAsia="Times New Roman" w:hAnsi="Times New Roman" w:cs="Times New Roman"/>
                <w:sz w:val="24"/>
                <w:szCs w:val="24"/>
              </w:rPr>
            </w:pPr>
          </w:p>
        </w:tc>
      </w:tr>
    </w:tbl>
    <w:p w:rsidR="00B01CF7" w:rsidRDefault="00B01CF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01CF7" w:rsidRDefault="00B01CF7">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Pr="00C037C4" w:rsidRDefault="00C037C4" w:rsidP="00C037C4">
      <w:pPr>
        <w:ind w:right="-25"/>
        <w:jc w:val="right"/>
        <w:rPr>
          <w:rFonts w:ascii="Times New Roman" w:hAnsi="Times New Roman" w:cs="Times New Roman"/>
          <w:b/>
          <w:color w:val="000000"/>
          <w:sz w:val="24"/>
          <w:szCs w:val="24"/>
        </w:rPr>
      </w:pPr>
      <w:r w:rsidRPr="00C037C4">
        <w:rPr>
          <w:rFonts w:ascii="Times New Roman" w:hAnsi="Times New Roman" w:cs="Times New Roman"/>
          <w:b/>
          <w:color w:val="000000"/>
          <w:sz w:val="24"/>
          <w:szCs w:val="24"/>
        </w:rPr>
        <w:lastRenderedPageBreak/>
        <w:t>Додаток № 1</w:t>
      </w:r>
    </w:p>
    <w:p w:rsidR="00C037C4" w:rsidRPr="00C037C4" w:rsidRDefault="00C037C4" w:rsidP="00C037C4">
      <w:pPr>
        <w:ind w:right="-25"/>
        <w:jc w:val="right"/>
        <w:rPr>
          <w:rFonts w:ascii="Times New Roman" w:hAnsi="Times New Roman" w:cs="Times New Roman"/>
          <w:b/>
          <w:color w:val="000000"/>
          <w:sz w:val="24"/>
          <w:szCs w:val="24"/>
        </w:rPr>
      </w:pPr>
      <w:r w:rsidRPr="00C037C4">
        <w:rPr>
          <w:rFonts w:ascii="Times New Roman" w:hAnsi="Times New Roman" w:cs="Times New Roman"/>
          <w:b/>
          <w:color w:val="000000"/>
          <w:sz w:val="24"/>
          <w:szCs w:val="24"/>
        </w:rPr>
        <w:t>до тендерної документації</w:t>
      </w:r>
    </w:p>
    <w:p w:rsidR="00C037C4" w:rsidRPr="00C037C4" w:rsidRDefault="00C037C4" w:rsidP="00C037C4">
      <w:pPr>
        <w:rPr>
          <w:rFonts w:ascii="Times New Roman" w:hAnsi="Times New Roman" w:cs="Times New Roman"/>
          <w:color w:val="000000"/>
          <w:sz w:val="24"/>
          <w:szCs w:val="24"/>
        </w:rPr>
      </w:pPr>
    </w:p>
    <w:p w:rsidR="00C037C4" w:rsidRPr="00C037C4" w:rsidRDefault="00C037C4" w:rsidP="00C037C4">
      <w:pPr>
        <w:widowControl w:val="0"/>
        <w:tabs>
          <w:tab w:val="left" w:pos="3360"/>
          <w:tab w:val="center" w:pos="5191"/>
        </w:tabs>
        <w:ind w:firstLine="426"/>
        <w:jc w:val="center"/>
        <w:rPr>
          <w:rFonts w:ascii="Times New Roman" w:hAnsi="Times New Roman" w:cs="Times New Roman"/>
          <w:bCs/>
          <w:snapToGrid w:val="0"/>
          <w:color w:val="000000"/>
          <w:sz w:val="24"/>
          <w:szCs w:val="24"/>
        </w:rPr>
      </w:pPr>
      <w:r w:rsidRPr="00C037C4">
        <w:rPr>
          <w:rFonts w:ascii="Times New Roman" w:hAnsi="Times New Roman" w:cs="Times New Roman"/>
          <w:b/>
          <w:bCs/>
          <w:snapToGrid w:val="0"/>
          <w:color w:val="000000"/>
          <w:sz w:val="24"/>
          <w:szCs w:val="24"/>
        </w:rPr>
        <w:t>ТЕНДЕРНА ПРОПОЗИЦІЯ</w:t>
      </w:r>
    </w:p>
    <w:p w:rsidR="00C037C4" w:rsidRPr="00C037C4" w:rsidRDefault="00C037C4" w:rsidP="00C037C4">
      <w:pPr>
        <w:ind w:left="1418" w:hanging="568"/>
        <w:rPr>
          <w:rFonts w:ascii="Times New Roman" w:hAnsi="Times New Roman" w:cs="Times New Roman"/>
          <w:sz w:val="24"/>
          <w:szCs w:val="24"/>
          <w:lang w:val="ru-RU"/>
        </w:rPr>
      </w:pPr>
      <w:r w:rsidRPr="00C037C4">
        <w:rPr>
          <w:rFonts w:ascii="Times New Roman" w:hAnsi="Times New Roman" w:cs="Times New Roman"/>
          <w:b/>
          <w:color w:val="000000"/>
          <w:sz w:val="24"/>
          <w:szCs w:val="24"/>
          <w:lang w:val="ru-RU"/>
        </w:rPr>
        <w:t xml:space="preserve">                          на </w:t>
      </w:r>
      <w:r w:rsidR="0048712A" w:rsidRPr="00C037C4">
        <w:rPr>
          <w:rFonts w:ascii="Times New Roman" w:hAnsi="Times New Roman" w:cs="Times New Roman"/>
          <w:b/>
          <w:color w:val="000000"/>
          <w:sz w:val="24"/>
          <w:szCs w:val="24"/>
        </w:rPr>
        <w:t>участь</w:t>
      </w:r>
      <w:r w:rsidRPr="00C037C4">
        <w:rPr>
          <w:rFonts w:ascii="Times New Roman" w:hAnsi="Times New Roman" w:cs="Times New Roman"/>
          <w:b/>
          <w:color w:val="000000"/>
          <w:sz w:val="24"/>
          <w:szCs w:val="24"/>
        </w:rPr>
        <w:t xml:space="preserve"> </w:t>
      </w:r>
      <w:proofErr w:type="gramStart"/>
      <w:r w:rsidRPr="00C037C4">
        <w:rPr>
          <w:rFonts w:ascii="Times New Roman" w:hAnsi="Times New Roman" w:cs="Times New Roman"/>
          <w:b/>
          <w:color w:val="000000"/>
          <w:sz w:val="24"/>
          <w:szCs w:val="24"/>
        </w:rPr>
        <w:t>у</w:t>
      </w:r>
      <w:proofErr w:type="gramEnd"/>
      <w:r w:rsidRPr="00C037C4">
        <w:rPr>
          <w:rFonts w:ascii="Times New Roman" w:hAnsi="Times New Roman" w:cs="Times New Roman"/>
          <w:b/>
          <w:color w:val="000000"/>
          <w:sz w:val="24"/>
          <w:szCs w:val="24"/>
        </w:rPr>
        <w:t xml:space="preserve"> відкритих торгах </w:t>
      </w:r>
      <w:r w:rsidRPr="00C037C4">
        <w:rPr>
          <w:rFonts w:ascii="Times New Roman" w:hAnsi="Times New Roman" w:cs="Times New Roman"/>
          <w:b/>
          <w:color w:val="000000"/>
          <w:sz w:val="24"/>
          <w:szCs w:val="24"/>
          <w:lang w:val="ru-RU"/>
        </w:rPr>
        <w:t>за предметом:</w:t>
      </w:r>
      <w:r w:rsidRPr="00C037C4">
        <w:rPr>
          <w:rFonts w:ascii="Times New Roman" w:hAnsi="Times New Roman" w:cs="Times New Roman"/>
          <w:sz w:val="24"/>
          <w:szCs w:val="24"/>
          <w:lang w:val="ru-RU"/>
        </w:rPr>
        <w:t xml:space="preserve"> </w:t>
      </w:r>
    </w:p>
    <w:p w:rsidR="00EE3C35" w:rsidRDefault="00C037C4" w:rsidP="00EE3C35">
      <w:pPr>
        <w:spacing w:after="0"/>
        <w:ind w:left="1418" w:hanging="568"/>
        <w:rPr>
          <w:rFonts w:ascii="Times New Roman" w:hAnsi="Times New Roman" w:cs="Times New Roman"/>
          <w:sz w:val="24"/>
          <w:szCs w:val="24"/>
        </w:rPr>
      </w:pPr>
      <w:r w:rsidRPr="00C037C4">
        <w:rPr>
          <w:rFonts w:ascii="Times New Roman" w:hAnsi="Times New Roman" w:cs="Times New Roman"/>
          <w:sz w:val="24"/>
          <w:szCs w:val="24"/>
          <w:lang w:val="ru-RU"/>
        </w:rPr>
        <w:t xml:space="preserve">                           </w:t>
      </w:r>
      <w:r w:rsidR="00EE3C35" w:rsidRPr="00EE3C35">
        <w:rPr>
          <w:rFonts w:ascii="Times New Roman" w:hAnsi="Times New Roman" w:cs="Times New Roman"/>
          <w:sz w:val="24"/>
          <w:szCs w:val="24"/>
        </w:rPr>
        <w:t xml:space="preserve">Папір для друку </w:t>
      </w:r>
      <w:r w:rsidR="00EE3C35" w:rsidRPr="00EE3C35">
        <w:rPr>
          <w:rFonts w:ascii="Times New Roman" w:hAnsi="Times New Roman" w:cs="Times New Roman"/>
          <w:b/>
          <w:bCs/>
          <w:sz w:val="24"/>
          <w:szCs w:val="24"/>
        </w:rPr>
        <w:t xml:space="preserve">  </w:t>
      </w:r>
      <w:r w:rsidR="00EE3C35" w:rsidRPr="00EE3C35">
        <w:rPr>
          <w:rFonts w:ascii="Times New Roman" w:hAnsi="Times New Roman" w:cs="Times New Roman"/>
          <w:sz w:val="24"/>
          <w:szCs w:val="24"/>
        </w:rPr>
        <w:t xml:space="preserve"> за ДК021:2015 30190000-7 офісне </w:t>
      </w:r>
    </w:p>
    <w:p w:rsidR="00EE3C35" w:rsidRPr="00EE3C35" w:rsidRDefault="00EE3C35" w:rsidP="00EE3C35">
      <w:pPr>
        <w:spacing w:after="0"/>
        <w:ind w:left="1418" w:hanging="568"/>
        <w:rPr>
          <w:rFonts w:ascii="Times New Roman" w:hAnsi="Times New Roman" w:cs="Times New Roman"/>
          <w:sz w:val="24"/>
          <w:szCs w:val="24"/>
        </w:rPr>
      </w:pPr>
      <w:r w:rsidRPr="00EE3C35">
        <w:rPr>
          <w:rFonts w:ascii="Times New Roman" w:hAnsi="Times New Roman" w:cs="Times New Roman"/>
          <w:sz w:val="24"/>
          <w:szCs w:val="24"/>
        </w:rPr>
        <w:t xml:space="preserve">устаткування та приладдя різне </w:t>
      </w:r>
      <w:r w:rsidRPr="00EE3C35">
        <w:rPr>
          <w:rFonts w:ascii="Times New Roman" w:hAnsi="Times New Roman" w:cs="Times New Roman"/>
          <w:b/>
          <w:bCs/>
          <w:sz w:val="24"/>
          <w:szCs w:val="24"/>
        </w:rPr>
        <w:t xml:space="preserve">  </w:t>
      </w:r>
      <w:r w:rsidRPr="00EE3C35">
        <w:rPr>
          <w:rFonts w:ascii="Times New Roman" w:hAnsi="Times New Roman" w:cs="Times New Roman"/>
          <w:bCs/>
          <w:sz w:val="24"/>
          <w:szCs w:val="24"/>
        </w:rPr>
        <w:t>(</w:t>
      </w:r>
      <w:r w:rsidRPr="00EE3C35">
        <w:rPr>
          <w:rFonts w:ascii="Times New Roman" w:hAnsi="Times New Roman" w:cs="Times New Roman"/>
          <w:bCs/>
          <w:sz w:val="24"/>
          <w:szCs w:val="24"/>
          <w:lang w:val="ru-RU"/>
        </w:rPr>
        <w:t xml:space="preserve">30197630-1 </w:t>
      </w:r>
      <w:r w:rsidRPr="00EE3C35">
        <w:rPr>
          <w:rFonts w:ascii="Times New Roman" w:hAnsi="Times New Roman" w:cs="Times New Roman"/>
          <w:bCs/>
          <w:sz w:val="24"/>
          <w:szCs w:val="24"/>
        </w:rPr>
        <w:t>папір для друку</w:t>
      </w:r>
      <w:r w:rsidRPr="00EE3C35">
        <w:rPr>
          <w:rFonts w:ascii="Times New Roman" w:hAnsi="Times New Roman" w:cs="Times New Roman"/>
          <w:sz w:val="24"/>
          <w:szCs w:val="24"/>
        </w:rPr>
        <w:t>)</w:t>
      </w:r>
    </w:p>
    <w:p w:rsidR="00C037C4" w:rsidRPr="00C037C4" w:rsidRDefault="00C037C4" w:rsidP="00EE3C35">
      <w:pPr>
        <w:ind w:left="850" w:hanging="850"/>
        <w:rPr>
          <w:rFonts w:ascii="Times New Roman" w:hAnsi="Times New Roman" w:cs="Times New Roman"/>
          <w:color w:val="000000"/>
          <w:sz w:val="24"/>
          <w:szCs w:val="24"/>
        </w:rPr>
      </w:pPr>
      <w:r w:rsidRPr="00C037C4">
        <w:rPr>
          <w:rFonts w:ascii="Times New Roman" w:hAnsi="Times New Roman" w:cs="Times New Roman"/>
          <w:color w:val="000000"/>
          <w:sz w:val="24"/>
          <w:szCs w:val="24"/>
        </w:rPr>
        <w:t>Повне найменування Учасника _______________________________________________</w:t>
      </w:r>
    </w:p>
    <w:p w:rsidR="00C037C4" w:rsidRPr="00C037C4" w:rsidRDefault="00C037C4" w:rsidP="00C037C4">
      <w:pPr>
        <w:widowControl w:val="0"/>
        <w:autoSpaceDE w:val="0"/>
        <w:autoSpaceDN w:val="0"/>
        <w:adjustRightInd w:val="0"/>
        <w:spacing w:line="340" w:lineRule="atLeast"/>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Адреса (юридична та фактична) _______________________________________________</w:t>
      </w:r>
    </w:p>
    <w:p w:rsidR="00C037C4" w:rsidRPr="00C037C4" w:rsidRDefault="00C037C4" w:rsidP="00C037C4">
      <w:pPr>
        <w:widowControl w:val="0"/>
        <w:autoSpaceDE w:val="0"/>
        <w:autoSpaceDN w:val="0"/>
        <w:adjustRightInd w:val="0"/>
        <w:spacing w:line="340" w:lineRule="atLeast"/>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Телефон/факс _______________________________________________________________</w:t>
      </w:r>
    </w:p>
    <w:p w:rsidR="00C037C4" w:rsidRPr="00C037C4" w:rsidRDefault="00C037C4" w:rsidP="00C037C4">
      <w:pPr>
        <w:widowControl w:val="0"/>
        <w:autoSpaceDE w:val="0"/>
        <w:autoSpaceDN w:val="0"/>
        <w:adjustRightInd w:val="0"/>
        <w:spacing w:line="340" w:lineRule="atLeast"/>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Код ЄДРПОУ ______________________________________________________________</w:t>
      </w:r>
    </w:p>
    <w:p w:rsidR="00C037C4" w:rsidRPr="00C037C4" w:rsidRDefault="00C037C4" w:rsidP="00C037C4">
      <w:pPr>
        <w:jc w:val="both"/>
        <w:rPr>
          <w:rFonts w:ascii="Times New Roman" w:hAnsi="Times New Roman" w:cs="Times New Roman"/>
          <w:b/>
          <w:sz w:val="24"/>
          <w:szCs w:val="24"/>
        </w:rPr>
      </w:pPr>
      <w:r w:rsidRPr="00C037C4">
        <w:rPr>
          <w:rFonts w:ascii="Times New Roman" w:hAnsi="Times New Roman" w:cs="Times New Roman"/>
          <w:bCs/>
          <w:sz w:val="24"/>
          <w:szCs w:val="24"/>
        </w:rPr>
        <w:t xml:space="preserve">Ми _______________________________________________________________, за формою встановленою Додатком № 1 до цієї тендерної документації надаємо свою пропозицію щодо участі у торгах на закупівлю: </w:t>
      </w:r>
    </w:p>
    <w:p w:rsidR="00C037C4" w:rsidRPr="00C037C4" w:rsidRDefault="00C037C4" w:rsidP="00C037C4">
      <w:pPr>
        <w:shd w:val="clear" w:color="auto" w:fill="FFFFFF"/>
        <w:tabs>
          <w:tab w:val="left" w:pos="0"/>
          <w:tab w:val="center" w:pos="4677"/>
          <w:tab w:val="right" w:pos="9355"/>
        </w:tabs>
        <w:jc w:val="both"/>
        <w:rPr>
          <w:rFonts w:ascii="Times New Roman" w:hAnsi="Times New Roman" w:cs="Times New Roman"/>
          <w:sz w:val="24"/>
          <w:szCs w:val="24"/>
        </w:rPr>
      </w:pPr>
      <w:r w:rsidRPr="00C037C4">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C037C4" w:rsidRPr="00C037C4" w:rsidRDefault="00C037C4" w:rsidP="00C037C4">
      <w:pPr>
        <w:rPr>
          <w:rFonts w:ascii="Times New Roman" w:hAnsi="Times New Roman" w:cs="Times New Roman"/>
          <w:b/>
          <w:color w:val="000000"/>
          <w:sz w:val="24"/>
          <w:szCs w:val="24"/>
        </w:rPr>
      </w:pPr>
    </w:p>
    <w:p w:rsidR="00C037C4" w:rsidRPr="00C037C4" w:rsidRDefault="00C037C4" w:rsidP="00C037C4">
      <w:pPr>
        <w:shd w:val="clear" w:color="auto" w:fill="FFFFFF"/>
        <w:jc w:val="center"/>
        <w:rPr>
          <w:rFonts w:ascii="Times New Roman" w:hAnsi="Times New Roman" w:cs="Times New Roman"/>
          <w:b/>
          <w:sz w:val="24"/>
          <w:szCs w:val="24"/>
        </w:rPr>
      </w:pPr>
      <w:r w:rsidRPr="00C037C4">
        <w:rPr>
          <w:rFonts w:ascii="Times New Roman" w:hAnsi="Times New Roman" w:cs="Times New Roman"/>
          <w:b/>
          <w:sz w:val="24"/>
          <w:szCs w:val="24"/>
        </w:rPr>
        <w:t xml:space="preserve">Специфікація та розрахунок вартості </w:t>
      </w:r>
      <w:r w:rsidR="0008514C">
        <w:rPr>
          <w:rFonts w:ascii="Times New Roman" w:hAnsi="Times New Roman" w:cs="Times New Roman"/>
          <w:b/>
          <w:sz w:val="24"/>
          <w:szCs w:val="24"/>
        </w:rPr>
        <w:t>пропозиції</w:t>
      </w:r>
    </w:p>
    <w:tbl>
      <w:tblPr>
        <w:tblW w:w="10107" w:type="dxa"/>
        <w:tblLayout w:type="fixed"/>
        <w:tblLook w:val="04A0" w:firstRow="1" w:lastRow="0" w:firstColumn="1" w:lastColumn="0" w:noHBand="0" w:noVBand="1"/>
      </w:tblPr>
      <w:tblGrid>
        <w:gridCol w:w="682"/>
        <w:gridCol w:w="5258"/>
        <w:gridCol w:w="898"/>
        <w:gridCol w:w="772"/>
        <w:gridCol w:w="1200"/>
        <w:gridCol w:w="1297"/>
      </w:tblGrid>
      <w:tr w:rsidR="00C037C4" w:rsidRPr="00C037C4" w:rsidTr="006C6432">
        <w:trPr>
          <w:trHeight w:val="792"/>
        </w:trPr>
        <w:tc>
          <w:tcPr>
            <w:tcW w:w="682"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color w:val="000000"/>
                <w:sz w:val="24"/>
                <w:szCs w:val="24"/>
                <w:lang w:val="ru-RU"/>
              </w:rPr>
            </w:pPr>
            <w:r w:rsidRPr="00C037C4">
              <w:rPr>
                <w:rFonts w:ascii="Times New Roman" w:hAnsi="Times New Roman" w:cs="Times New Roman"/>
                <w:b/>
                <w:bCs/>
                <w:color w:val="000000"/>
                <w:sz w:val="24"/>
                <w:szCs w:val="24"/>
                <w:lang w:val="ru-RU"/>
              </w:rPr>
              <w:t xml:space="preserve">№ </w:t>
            </w:r>
            <w:proofErr w:type="gramStart"/>
            <w:r w:rsidRPr="00C037C4">
              <w:rPr>
                <w:rFonts w:ascii="Times New Roman" w:hAnsi="Times New Roman" w:cs="Times New Roman"/>
                <w:b/>
                <w:bCs/>
                <w:color w:val="000000"/>
                <w:sz w:val="24"/>
                <w:szCs w:val="24"/>
                <w:lang w:val="ru-RU"/>
              </w:rPr>
              <w:t>п</w:t>
            </w:r>
            <w:proofErr w:type="gramEnd"/>
            <w:r w:rsidRPr="00C037C4">
              <w:rPr>
                <w:rFonts w:ascii="Times New Roman" w:hAnsi="Times New Roman" w:cs="Times New Roman"/>
                <w:b/>
                <w:bCs/>
                <w:color w:val="000000"/>
                <w:sz w:val="24"/>
                <w:szCs w:val="24"/>
                <w:lang w:val="ru-RU"/>
              </w:rPr>
              <w:t>/п</w:t>
            </w:r>
          </w:p>
        </w:tc>
        <w:tc>
          <w:tcPr>
            <w:tcW w:w="5258"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color w:val="000000"/>
                <w:sz w:val="24"/>
                <w:szCs w:val="24"/>
                <w:lang w:val="ru-RU"/>
              </w:rPr>
            </w:pPr>
            <w:proofErr w:type="spellStart"/>
            <w:r w:rsidRPr="00C037C4">
              <w:rPr>
                <w:rFonts w:ascii="Times New Roman" w:hAnsi="Times New Roman" w:cs="Times New Roman"/>
                <w:b/>
                <w:bCs/>
                <w:color w:val="000000"/>
                <w:sz w:val="24"/>
                <w:szCs w:val="24"/>
                <w:lang w:val="ru-RU"/>
              </w:rPr>
              <w:t>Найменування</w:t>
            </w:r>
            <w:proofErr w:type="spellEnd"/>
            <w:r w:rsidRPr="00C037C4">
              <w:rPr>
                <w:rFonts w:ascii="Times New Roman" w:hAnsi="Times New Roman" w:cs="Times New Roman"/>
                <w:b/>
                <w:bCs/>
                <w:color w:val="000000"/>
                <w:sz w:val="24"/>
                <w:szCs w:val="24"/>
                <w:lang w:val="ru-RU"/>
              </w:rPr>
              <w:t xml:space="preserve"> </w:t>
            </w:r>
            <w:proofErr w:type="spellStart"/>
            <w:r w:rsidRPr="00C037C4">
              <w:rPr>
                <w:rFonts w:ascii="Times New Roman" w:hAnsi="Times New Roman" w:cs="Times New Roman"/>
                <w:b/>
                <w:bCs/>
                <w:color w:val="000000"/>
                <w:sz w:val="24"/>
                <w:szCs w:val="24"/>
                <w:lang w:val="ru-RU"/>
              </w:rPr>
              <w:t>послуги</w:t>
            </w:r>
            <w:proofErr w:type="spellEnd"/>
          </w:p>
        </w:tc>
        <w:tc>
          <w:tcPr>
            <w:tcW w:w="898"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color w:val="000000"/>
                <w:sz w:val="24"/>
                <w:szCs w:val="24"/>
                <w:lang w:val="ru-RU"/>
              </w:rPr>
            </w:pPr>
            <w:r w:rsidRPr="00C037C4">
              <w:rPr>
                <w:rFonts w:ascii="Times New Roman" w:hAnsi="Times New Roman" w:cs="Times New Roman"/>
                <w:b/>
                <w:bCs/>
                <w:color w:val="000000"/>
                <w:sz w:val="24"/>
                <w:szCs w:val="24"/>
                <w:lang w:val="ru-RU"/>
              </w:rPr>
              <w:t>Од</w:t>
            </w:r>
            <w:proofErr w:type="gramStart"/>
            <w:r w:rsidRPr="00C037C4">
              <w:rPr>
                <w:rFonts w:ascii="Times New Roman" w:hAnsi="Times New Roman" w:cs="Times New Roman"/>
                <w:b/>
                <w:bCs/>
                <w:color w:val="000000"/>
                <w:sz w:val="24"/>
                <w:szCs w:val="24"/>
                <w:lang w:val="ru-RU"/>
              </w:rPr>
              <w:t>.</w:t>
            </w:r>
            <w:proofErr w:type="gramEnd"/>
            <w:r w:rsidRPr="00C037C4">
              <w:rPr>
                <w:rFonts w:ascii="Times New Roman" w:hAnsi="Times New Roman" w:cs="Times New Roman"/>
                <w:b/>
                <w:bCs/>
                <w:color w:val="000000"/>
                <w:sz w:val="24"/>
                <w:szCs w:val="24"/>
                <w:lang w:val="ru-RU"/>
              </w:rPr>
              <w:t xml:space="preserve"> </w:t>
            </w:r>
            <w:proofErr w:type="spellStart"/>
            <w:proofErr w:type="gramStart"/>
            <w:r w:rsidRPr="00C037C4">
              <w:rPr>
                <w:rFonts w:ascii="Times New Roman" w:hAnsi="Times New Roman" w:cs="Times New Roman"/>
                <w:b/>
                <w:bCs/>
                <w:color w:val="000000"/>
                <w:sz w:val="24"/>
                <w:szCs w:val="24"/>
                <w:lang w:val="ru-RU"/>
              </w:rPr>
              <w:t>в</w:t>
            </w:r>
            <w:proofErr w:type="gramEnd"/>
            <w:r w:rsidRPr="00C037C4">
              <w:rPr>
                <w:rFonts w:ascii="Times New Roman" w:hAnsi="Times New Roman" w:cs="Times New Roman"/>
                <w:b/>
                <w:bCs/>
                <w:color w:val="000000"/>
                <w:sz w:val="24"/>
                <w:szCs w:val="24"/>
                <w:lang w:val="ru-RU"/>
              </w:rPr>
              <w:t>иміру</w:t>
            </w:r>
            <w:proofErr w:type="spellEnd"/>
          </w:p>
        </w:tc>
        <w:tc>
          <w:tcPr>
            <w:tcW w:w="772"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sz w:val="24"/>
                <w:szCs w:val="24"/>
                <w:lang w:val="ru-RU"/>
              </w:rPr>
            </w:pPr>
            <w:proofErr w:type="spellStart"/>
            <w:r w:rsidRPr="00C037C4">
              <w:rPr>
                <w:rFonts w:ascii="Times New Roman" w:hAnsi="Times New Roman" w:cs="Times New Roman"/>
                <w:b/>
                <w:bCs/>
                <w:sz w:val="24"/>
                <w:szCs w:val="24"/>
                <w:lang w:val="ru-RU"/>
              </w:rPr>
              <w:t>Кіл-сть</w:t>
            </w:r>
            <w:proofErr w:type="spellEnd"/>
            <w:r w:rsidRPr="00C037C4">
              <w:rPr>
                <w:rFonts w:ascii="Times New Roman" w:hAnsi="Times New Roman" w:cs="Times New Roman"/>
                <w:b/>
                <w:bCs/>
                <w:sz w:val="24"/>
                <w:szCs w:val="24"/>
                <w:lang w:val="ru-RU"/>
              </w:rPr>
              <w:t>, шт.</w:t>
            </w:r>
          </w:p>
        </w:tc>
        <w:tc>
          <w:tcPr>
            <w:tcW w:w="1200" w:type="dxa"/>
            <w:tcBorders>
              <w:top w:val="single" w:sz="8" w:space="0" w:color="auto"/>
              <w:left w:val="single" w:sz="8" w:space="0" w:color="auto"/>
              <w:bottom w:val="single" w:sz="8" w:space="0" w:color="auto"/>
              <w:right w:val="nil"/>
            </w:tcBorders>
            <w:vAlign w:val="center"/>
            <w:hideMark/>
          </w:tcPr>
          <w:p w:rsidR="00C037C4" w:rsidRPr="00C037C4" w:rsidRDefault="00C037C4" w:rsidP="006C6432">
            <w:pPr>
              <w:spacing w:line="256" w:lineRule="auto"/>
              <w:jc w:val="center"/>
              <w:rPr>
                <w:rFonts w:ascii="Times New Roman" w:hAnsi="Times New Roman" w:cs="Times New Roman"/>
                <w:b/>
                <w:bCs/>
                <w:color w:val="000000"/>
                <w:sz w:val="24"/>
                <w:szCs w:val="24"/>
                <w:lang w:val="ru-RU"/>
              </w:rPr>
            </w:pPr>
            <w:proofErr w:type="spellStart"/>
            <w:proofErr w:type="gramStart"/>
            <w:r w:rsidRPr="00C037C4">
              <w:rPr>
                <w:rFonts w:ascii="Times New Roman" w:hAnsi="Times New Roman" w:cs="Times New Roman"/>
                <w:b/>
                <w:bCs/>
                <w:color w:val="000000"/>
                <w:sz w:val="24"/>
                <w:szCs w:val="24"/>
                <w:lang w:val="ru-RU"/>
              </w:rPr>
              <w:t>Ц</w:t>
            </w:r>
            <w:proofErr w:type="gramEnd"/>
            <w:r w:rsidRPr="00C037C4">
              <w:rPr>
                <w:rFonts w:ascii="Times New Roman" w:hAnsi="Times New Roman" w:cs="Times New Roman"/>
                <w:b/>
                <w:bCs/>
                <w:color w:val="000000"/>
                <w:sz w:val="24"/>
                <w:szCs w:val="24"/>
                <w:lang w:val="ru-RU"/>
              </w:rPr>
              <w:t>іна</w:t>
            </w:r>
            <w:proofErr w:type="spellEnd"/>
            <w:r w:rsidRPr="00C037C4">
              <w:rPr>
                <w:rFonts w:ascii="Times New Roman" w:hAnsi="Times New Roman" w:cs="Times New Roman"/>
                <w:b/>
                <w:bCs/>
                <w:color w:val="000000"/>
                <w:sz w:val="24"/>
                <w:szCs w:val="24"/>
                <w:lang w:val="ru-RU"/>
              </w:rPr>
              <w:t xml:space="preserve"> </w:t>
            </w:r>
            <w:r w:rsidR="006C6432">
              <w:rPr>
                <w:rFonts w:ascii="Times New Roman" w:hAnsi="Times New Roman" w:cs="Times New Roman"/>
                <w:b/>
                <w:bCs/>
                <w:color w:val="000000"/>
                <w:sz w:val="24"/>
                <w:szCs w:val="24"/>
                <w:lang w:val="ru-RU"/>
              </w:rPr>
              <w:t>без</w:t>
            </w:r>
            <w:r w:rsidRPr="00C037C4">
              <w:rPr>
                <w:rFonts w:ascii="Times New Roman" w:hAnsi="Times New Roman" w:cs="Times New Roman"/>
                <w:b/>
                <w:bCs/>
                <w:color w:val="000000"/>
                <w:sz w:val="24"/>
                <w:szCs w:val="24"/>
                <w:lang w:val="ru-RU"/>
              </w:rPr>
              <w:t xml:space="preserve"> ПДВ, грн.</w:t>
            </w:r>
          </w:p>
        </w:tc>
        <w:tc>
          <w:tcPr>
            <w:tcW w:w="1297" w:type="dxa"/>
            <w:tcBorders>
              <w:top w:val="single" w:sz="8" w:space="0" w:color="auto"/>
              <w:left w:val="single" w:sz="8" w:space="0" w:color="auto"/>
              <w:bottom w:val="single" w:sz="8" w:space="0" w:color="auto"/>
              <w:right w:val="single" w:sz="8" w:space="0" w:color="auto"/>
            </w:tcBorders>
            <w:vAlign w:val="center"/>
            <w:hideMark/>
          </w:tcPr>
          <w:p w:rsidR="00C037C4" w:rsidRPr="00C037C4" w:rsidRDefault="00C037C4" w:rsidP="006C6432">
            <w:pPr>
              <w:spacing w:line="256" w:lineRule="auto"/>
              <w:jc w:val="center"/>
              <w:rPr>
                <w:rFonts w:ascii="Times New Roman" w:hAnsi="Times New Roman" w:cs="Times New Roman"/>
                <w:b/>
                <w:bCs/>
                <w:color w:val="000000"/>
                <w:sz w:val="24"/>
                <w:szCs w:val="24"/>
                <w:lang w:val="ru-RU"/>
              </w:rPr>
            </w:pPr>
            <w:proofErr w:type="spellStart"/>
            <w:r w:rsidRPr="00C037C4">
              <w:rPr>
                <w:rFonts w:ascii="Times New Roman" w:hAnsi="Times New Roman" w:cs="Times New Roman"/>
                <w:b/>
                <w:bCs/>
                <w:color w:val="000000"/>
                <w:sz w:val="24"/>
                <w:szCs w:val="24"/>
                <w:lang w:val="ru-RU"/>
              </w:rPr>
              <w:t>Загальна</w:t>
            </w:r>
            <w:proofErr w:type="spellEnd"/>
            <w:r w:rsidRPr="00C037C4">
              <w:rPr>
                <w:rFonts w:ascii="Times New Roman" w:hAnsi="Times New Roman" w:cs="Times New Roman"/>
                <w:b/>
                <w:bCs/>
                <w:color w:val="000000"/>
                <w:sz w:val="24"/>
                <w:szCs w:val="24"/>
                <w:lang w:val="ru-RU"/>
              </w:rPr>
              <w:t xml:space="preserve"> сума </w:t>
            </w:r>
            <w:r w:rsidR="006C6432">
              <w:rPr>
                <w:rFonts w:ascii="Times New Roman" w:hAnsi="Times New Roman" w:cs="Times New Roman"/>
                <w:b/>
                <w:bCs/>
                <w:color w:val="000000"/>
                <w:sz w:val="24"/>
                <w:szCs w:val="24"/>
                <w:lang w:val="ru-RU"/>
              </w:rPr>
              <w:t>бе</w:t>
            </w:r>
            <w:r w:rsidRPr="00C037C4">
              <w:rPr>
                <w:rFonts w:ascii="Times New Roman" w:hAnsi="Times New Roman" w:cs="Times New Roman"/>
                <w:b/>
                <w:bCs/>
                <w:color w:val="000000"/>
                <w:sz w:val="24"/>
                <w:szCs w:val="24"/>
                <w:lang w:val="ru-RU"/>
              </w:rPr>
              <w:t>з ПДВ, грн.</w:t>
            </w:r>
          </w:p>
        </w:tc>
      </w:tr>
      <w:tr w:rsidR="006C6432" w:rsidRPr="00C037C4" w:rsidTr="00682B19">
        <w:trPr>
          <w:trHeight w:val="623"/>
        </w:trPr>
        <w:tc>
          <w:tcPr>
            <w:tcW w:w="682" w:type="dxa"/>
            <w:tcBorders>
              <w:top w:val="nil"/>
              <w:left w:val="single" w:sz="8" w:space="0" w:color="auto"/>
              <w:bottom w:val="single" w:sz="8" w:space="0" w:color="auto"/>
              <w:right w:val="nil"/>
            </w:tcBorders>
            <w:vAlign w:val="center"/>
          </w:tcPr>
          <w:p w:rsidR="006C6432" w:rsidRPr="00C037C4" w:rsidRDefault="006C6432" w:rsidP="00C037C4">
            <w:pPr>
              <w:spacing w:line="256"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5258" w:type="dxa"/>
            <w:tcBorders>
              <w:top w:val="nil"/>
              <w:left w:val="single" w:sz="8" w:space="0" w:color="auto"/>
              <w:bottom w:val="single" w:sz="8" w:space="0" w:color="auto"/>
              <w:right w:val="nil"/>
            </w:tcBorders>
            <w:vAlign w:val="center"/>
          </w:tcPr>
          <w:p w:rsidR="00682B19" w:rsidRPr="00B57000" w:rsidRDefault="00E61B5E" w:rsidP="00682B19">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sz w:val="24"/>
                <w:szCs w:val="24"/>
                <w:lang w:val="ru-RU"/>
              </w:rPr>
              <w:t>Папі</w:t>
            </w:r>
            <w:proofErr w:type="gramStart"/>
            <w:r>
              <w:rPr>
                <w:rFonts w:ascii="Times New Roman" w:hAnsi="Times New Roman" w:cs="Times New Roman"/>
                <w:color w:val="000000"/>
                <w:sz w:val="24"/>
                <w:szCs w:val="24"/>
                <w:lang w:val="ru-RU"/>
              </w:rPr>
              <w:t>р</w:t>
            </w:r>
            <w:proofErr w:type="spellEnd"/>
            <w:proofErr w:type="gramEnd"/>
            <w:r w:rsidR="00682B19">
              <w:rPr>
                <w:rFonts w:ascii="Times New Roman" w:hAnsi="Times New Roman" w:cs="Times New Roman"/>
                <w:color w:val="000000"/>
                <w:sz w:val="24"/>
                <w:szCs w:val="24"/>
                <w:lang w:val="ru-RU"/>
              </w:rPr>
              <w:t xml:space="preserve"> </w:t>
            </w:r>
            <w:r w:rsidR="00682B19" w:rsidRPr="00B57000">
              <w:rPr>
                <w:rFonts w:ascii="Times New Roman" w:eastAsia="Times New Roman" w:hAnsi="Times New Roman" w:cs="Times New Roman"/>
                <w:color w:val="000000" w:themeColor="text1"/>
                <w:sz w:val="24"/>
                <w:szCs w:val="24"/>
              </w:rPr>
              <w:t>А4, 80 г/</w:t>
            </w:r>
            <w:proofErr w:type="spellStart"/>
            <w:r w:rsidR="00682B19" w:rsidRPr="00B57000">
              <w:rPr>
                <w:rFonts w:ascii="Times New Roman" w:eastAsia="Times New Roman" w:hAnsi="Times New Roman" w:cs="Times New Roman"/>
                <w:color w:val="000000" w:themeColor="text1"/>
                <w:sz w:val="24"/>
                <w:szCs w:val="24"/>
              </w:rPr>
              <w:t>м.кв</w:t>
            </w:r>
            <w:proofErr w:type="spellEnd"/>
            <w:r w:rsidR="00682B19" w:rsidRPr="00B57000">
              <w:rPr>
                <w:rFonts w:ascii="Times New Roman" w:eastAsia="Times New Roman" w:hAnsi="Times New Roman" w:cs="Times New Roman"/>
                <w:color w:val="000000" w:themeColor="text1"/>
                <w:sz w:val="24"/>
                <w:szCs w:val="24"/>
              </w:rPr>
              <w:t>, 500 арк., білий</w:t>
            </w:r>
          </w:p>
          <w:p w:rsidR="006C6432" w:rsidRPr="00682B19" w:rsidRDefault="006C6432" w:rsidP="00C037C4">
            <w:pPr>
              <w:spacing w:line="256" w:lineRule="auto"/>
              <w:rPr>
                <w:rFonts w:ascii="Times New Roman" w:hAnsi="Times New Roman" w:cs="Times New Roman"/>
                <w:color w:val="000000"/>
                <w:sz w:val="24"/>
                <w:szCs w:val="24"/>
              </w:rPr>
            </w:pPr>
          </w:p>
        </w:tc>
        <w:tc>
          <w:tcPr>
            <w:tcW w:w="898" w:type="dxa"/>
            <w:tcBorders>
              <w:top w:val="nil"/>
              <w:left w:val="single" w:sz="8" w:space="0" w:color="auto"/>
              <w:bottom w:val="single" w:sz="8" w:space="0" w:color="auto"/>
              <w:right w:val="nil"/>
            </w:tcBorders>
            <w:vAlign w:val="center"/>
          </w:tcPr>
          <w:p w:rsidR="006C6432" w:rsidRPr="00C037C4" w:rsidRDefault="006C6432" w:rsidP="00C037C4">
            <w:pPr>
              <w:spacing w:line="256" w:lineRule="auto"/>
              <w:jc w:val="cente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пач</w:t>
            </w:r>
            <w:proofErr w:type="spellEnd"/>
          </w:p>
        </w:tc>
        <w:tc>
          <w:tcPr>
            <w:tcW w:w="772" w:type="dxa"/>
            <w:tcBorders>
              <w:top w:val="nil"/>
              <w:left w:val="single" w:sz="8" w:space="0" w:color="auto"/>
              <w:bottom w:val="single" w:sz="8" w:space="0" w:color="auto"/>
              <w:right w:val="nil"/>
            </w:tcBorders>
            <w:vAlign w:val="center"/>
          </w:tcPr>
          <w:p w:rsidR="006C6432" w:rsidRPr="00C037C4" w:rsidRDefault="00E61B5E" w:rsidP="00FB2919">
            <w:pPr>
              <w:spacing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1200" w:type="dxa"/>
            <w:tcBorders>
              <w:top w:val="nil"/>
              <w:left w:val="single" w:sz="8" w:space="0" w:color="auto"/>
              <w:bottom w:val="single" w:sz="8" w:space="0" w:color="auto"/>
              <w:right w:val="nil"/>
            </w:tcBorders>
            <w:vAlign w:val="center"/>
          </w:tcPr>
          <w:p w:rsidR="006C6432" w:rsidRPr="00C037C4" w:rsidRDefault="006C6432" w:rsidP="00C037C4">
            <w:pPr>
              <w:spacing w:line="256" w:lineRule="auto"/>
              <w:jc w:val="right"/>
              <w:rPr>
                <w:rFonts w:ascii="Times New Roman" w:hAnsi="Times New Roman" w:cs="Times New Roman"/>
                <w:color w:val="000000"/>
                <w:sz w:val="24"/>
                <w:szCs w:val="24"/>
                <w:lang w:val="ru-RU"/>
              </w:rPr>
            </w:pPr>
          </w:p>
        </w:tc>
        <w:tc>
          <w:tcPr>
            <w:tcW w:w="1297" w:type="dxa"/>
            <w:tcBorders>
              <w:top w:val="nil"/>
              <w:left w:val="single" w:sz="8" w:space="0" w:color="auto"/>
              <w:bottom w:val="single" w:sz="8" w:space="0" w:color="auto"/>
              <w:right w:val="single" w:sz="8" w:space="0" w:color="auto"/>
            </w:tcBorders>
            <w:vAlign w:val="center"/>
          </w:tcPr>
          <w:p w:rsidR="006C6432" w:rsidRPr="00C037C4" w:rsidRDefault="006C6432" w:rsidP="00C037C4">
            <w:pPr>
              <w:spacing w:line="256" w:lineRule="auto"/>
              <w:jc w:val="right"/>
              <w:rPr>
                <w:rFonts w:ascii="Times New Roman" w:hAnsi="Times New Roman" w:cs="Times New Roman"/>
                <w:color w:val="000000"/>
                <w:sz w:val="24"/>
                <w:szCs w:val="24"/>
                <w:lang w:val="ru-RU"/>
              </w:rPr>
            </w:pPr>
          </w:p>
        </w:tc>
      </w:tr>
      <w:tr w:rsidR="00C037C4" w:rsidRPr="00C037C4" w:rsidTr="006C6432">
        <w:trPr>
          <w:trHeight w:val="320"/>
        </w:trPr>
        <w:tc>
          <w:tcPr>
            <w:tcW w:w="8810" w:type="dxa"/>
            <w:gridSpan w:val="5"/>
            <w:tcBorders>
              <w:top w:val="single" w:sz="8" w:space="0" w:color="auto"/>
              <w:left w:val="nil"/>
              <w:bottom w:val="nil"/>
              <w:right w:val="single" w:sz="8" w:space="0" w:color="auto"/>
            </w:tcBorders>
            <w:vAlign w:val="center"/>
            <w:hideMark/>
          </w:tcPr>
          <w:p w:rsidR="00C037C4" w:rsidRPr="00C037C4" w:rsidRDefault="00C037C4" w:rsidP="006C6432">
            <w:pPr>
              <w:spacing w:line="256" w:lineRule="auto"/>
              <w:jc w:val="right"/>
              <w:rPr>
                <w:rFonts w:ascii="Times New Roman" w:hAnsi="Times New Roman" w:cs="Times New Roman"/>
                <w:b/>
                <w:bCs/>
                <w:color w:val="000000"/>
                <w:sz w:val="24"/>
                <w:szCs w:val="24"/>
                <w:lang w:val="ru-RU"/>
              </w:rPr>
            </w:pPr>
            <w:proofErr w:type="spellStart"/>
            <w:r w:rsidRPr="00C037C4">
              <w:rPr>
                <w:rFonts w:ascii="Times New Roman" w:hAnsi="Times New Roman" w:cs="Times New Roman"/>
                <w:b/>
                <w:bCs/>
                <w:color w:val="000000"/>
                <w:sz w:val="24"/>
                <w:szCs w:val="24"/>
                <w:lang w:val="ru-RU"/>
              </w:rPr>
              <w:t>Всього</w:t>
            </w:r>
            <w:proofErr w:type="spellEnd"/>
            <w:r w:rsidRPr="00C037C4">
              <w:rPr>
                <w:rFonts w:ascii="Times New Roman" w:hAnsi="Times New Roman" w:cs="Times New Roman"/>
                <w:b/>
                <w:bCs/>
                <w:color w:val="000000"/>
                <w:sz w:val="24"/>
                <w:szCs w:val="24"/>
                <w:lang w:val="ru-RU"/>
              </w:rPr>
              <w:t xml:space="preserve"> </w:t>
            </w:r>
            <w:r w:rsidR="006C6432">
              <w:rPr>
                <w:rFonts w:ascii="Times New Roman" w:hAnsi="Times New Roman" w:cs="Times New Roman"/>
                <w:b/>
                <w:bCs/>
                <w:color w:val="000000"/>
                <w:sz w:val="24"/>
                <w:szCs w:val="24"/>
                <w:lang w:val="ru-RU"/>
              </w:rPr>
              <w:t>бе</w:t>
            </w:r>
            <w:r w:rsidRPr="00C037C4">
              <w:rPr>
                <w:rFonts w:ascii="Times New Roman" w:hAnsi="Times New Roman" w:cs="Times New Roman"/>
                <w:b/>
                <w:bCs/>
                <w:color w:val="000000"/>
                <w:sz w:val="24"/>
                <w:szCs w:val="24"/>
                <w:lang w:val="ru-RU"/>
              </w:rPr>
              <w:t>з ПДВ</w:t>
            </w:r>
          </w:p>
        </w:tc>
        <w:tc>
          <w:tcPr>
            <w:tcW w:w="1297" w:type="dxa"/>
            <w:tcBorders>
              <w:top w:val="nil"/>
              <w:left w:val="nil"/>
              <w:bottom w:val="single" w:sz="8" w:space="0" w:color="auto"/>
              <w:right w:val="single" w:sz="8" w:space="0" w:color="auto"/>
            </w:tcBorders>
            <w:vAlign w:val="center"/>
            <w:hideMark/>
          </w:tcPr>
          <w:p w:rsidR="00C037C4" w:rsidRPr="00C037C4" w:rsidRDefault="00C037C4" w:rsidP="00C037C4">
            <w:pPr>
              <w:spacing w:line="256" w:lineRule="auto"/>
              <w:jc w:val="right"/>
              <w:rPr>
                <w:rFonts w:ascii="Times New Roman" w:hAnsi="Times New Roman" w:cs="Times New Roman"/>
                <w:b/>
                <w:bCs/>
                <w:color w:val="000000"/>
                <w:sz w:val="24"/>
                <w:szCs w:val="24"/>
                <w:lang w:val="ru-RU"/>
              </w:rPr>
            </w:pPr>
            <w:r w:rsidRPr="00C037C4">
              <w:rPr>
                <w:rFonts w:ascii="Times New Roman" w:hAnsi="Times New Roman" w:cs="Times New Roman"/>
                <w:b/>
                <w:bCs/>
                <w:color w:val="000000"/>
                <w:sz w:val="24"/>
                <w:szCs w:val="24"/>
                <w:lang w:val="ru-RU"/>
              </w:rPr>
              <w:t> </w:t>
            </w:r>
          </w:p>
        </w:tc>
      </w:tr>
      <w:tr w:rsidR="00C037C4" w:rsidRPr="00C037C4" w:rsidTr="006C6432">
        <w:trPr>
          <w:trHeight w:val="320"/>
        </w:trPr>
        <w:tc>
          <w:tcPr>
            <w:tcW w:w="8810" w:type="dxa"/>
            <w:gridSpan w:val="5"/>
            <w:tcBorders>
              <w:top w:val="nil"/>
              <w:left w:val="nil"/>
              <w:bottom w:val="nil"/>
              <w:right w:val="single" w:sz="8" w:space="0" w:color="auto"/>
            </w:tcBorders>
            <w:vAlign w:val="center"/>
            <w:hideMark/>
          </w:tcPr>
          <w:p w:rsidR="00C037C4" w:rsidRPr="00C037C4" w:rsidRDefault="00C037C4" w:rsidP="00C037C4">
            <w:pPr>
              <w:spacing w:line="256" w:lineRule="auto"/>
              <w:jc w:val="right"/>
              <w:rPr>
                <w:rFonts w:ascii="Times New Roman" w:hAnsi="Times New Roman" w:cs="Times New Roman"/>
                <w:b/>
                <w:bCs/>
                <w:color w:val="000000"/>
                <w:sz w:val="24"/>
                <w:szCs w:val="24"/>
                <w:lang w:val="ru-RU"/>
              </w:rPr>
            </w:pPr>
            <w:r w:rsidRPr="00C037C4">
              <w:rPr>
                <w:rFonts w:ascii="Times New Roman" w:hAnsi="Times New Roman" w:cs="Times New Roman"/>
                <w:sz w:val="24"/>
                <w:szCs w:val="24"/>
                <w:lang w:val="ru-RU"/>
              </w:rPr>
              <w:t>ПДВ:</w:t>
            </w:r>
          </w:p>
        </w:tc>
        <w:tc>
          <w:tcPr>
            <w:tcW w:w="1297" w:type="dxa"/>
            <w:tcBorders>
              <w:top w:val="single" w:sz="8" w:space="0" w:color="auto"/>
              <w:left w:val="nil"/>
              <w:bottom w:val="single" w:sz="8" w:space="0" w:color="auto"/>
              <w:right w:val="single" w:sz="8" w:space="0" w:color="auto"/>
            </w:tcBorders>
            <w:vAlign w:val="center"/>
          </w:tcPr>
          <w:p w:rsidR="00C037C4" w:rsidRPr="00C037C4" w:rsidRDefault="00C037C4" w:rsidP="00C037C4">
            <w:pPr>
              <w:spacing w:line="256" w:lineRule="auto"/>
              <w:jc w:val="right"/>
              <w:rPr>
                <w:rFonts w:ascii="Times New Roman" w:hAnsi="Times New Roman" w:cs="Times New Roman"/>
                <w:b/>
                <w:bCs/>
                <w:color w:val="000000"/>
                <w:sz w:val="24"/>
                <w:szCs w:val="24"/>
                <w:lang w:val="ru-RU"/>
              </w:rPr>
            </w:pPr>
          </w:p>
        </w:tc>
      </w:tr>
      <w:tr w:rsidR="006C6432" w:rsidRPr="00C037C4" w:rsidTr="006C6432">
        <w:trPr>
          <w:trHeight w:val="320"/>
        </w:trPr>
        <w:tc>
          <w:tcPr>
            <w:tcW w:w="8810" w:type="dxa"/>
            <w:gridSpan w:val="5"/>
            <w:tcBorders>
              <w:top w:val="nil"/>
              <w:left w:val="nil"/>
              <w:bottom w:val="nil"/>
              <w:right w:val="single" w:sz="8" w:space="0" w:color="auto"/>
            </w:tcBorders>
            <w:vAlign w:val="center"/>
          </w:tcPr>
          <w:p w:rsidR="006C6432" w:rsidRPr="006C6432" w:rsidRDefault="006C6432" w:rsidP="00C037C4">
            <w:pPr>
              <w:spacing w:line="256" w:lineRule="auto"/>
              <w:jc w:val="right"/>
              <w:rPr>
                <w:rFonts w:ascii="Times New Roman" w:hAnsi="Times New Roman" w:cs="Times New Roman"/>
                <w:b/>
                <w:sz w:val="24"/>
                <w:szCs w:val="24"/>
                <w:lang w:val="ru-RU"/>
              </w:rPr>
            </w:pPr>
            <w:proofErr w:type="spellStart"/>
            <w:r w:rsidRPr="006C6432">
              <w:rPr>
                <w:rFonts w:ascii="Times New Roman" w:hAnsi="Times New Roman" w:cs="Times New Roman"/>
                <w:b/>
                <w:sz w:val="24"/>
                <w:szCs w:val="24"/>
                <w:lang w:val="ru-RU"/>
              </w:rPr>
              <w:t>Всього</w:t>
            </w:r>
            <w:proofErr w:type="spellEnd"/>
            <w:r w:rsidRPr="006C6432">
              <w:rPr>
                <w:rFonts w:ascii="Times New Roman" w:hAnsi="Times New Roman" w:cs="Times New Roman"/>
                <w:b/>
                <w:sz w:val="24"/>
                <w:szCs w:val="24"/>
                <w:lang w:val="ru-RU"/>
              </w:rPr>
              <w:t xml:space="preserve"> з ПДВ </w:t>
            </w:r>
          </w:p>
        </w:tc>
        <w:tc>
          <w:tcPr>
            <w:tcW w:w="1297" w:type="dxa"/>
            <w:tcBorders>
              <w:top w:val="single" w:sz="8" w:space="0" w:color="auto"/>
              <w:left w:val="nil"/>
              <w:bottom w:val="single" w:sz="8" w:space="0" w:color="auto"/>
              <w:right w:val="single" w:sz="8" w:space="0" w:color="auto"/>
            </w:tcBorders>
            <w:vAlign w:val="center"/>
          </w:tcPr>
          <w:p w:rsidR="006C6432" w:rsidRPr="00C037C4" w:rsidRDefault="006C6432" w:rsidP="00C037C4">
            <w:pPr>
              <w:spacing w:line="256" w:lineRule="auto"/>
              <w:jc w:val="right"/>
              <w:rPr>
                <w:rFonts w:ascii="Times New Roman" w:hAnsi="Times New Roman" w:cs="Times New Roman"/>
                <w:b/>
                <w:bCs/>
                <w:color w:val="000000"/>
                <w:sz w:val="24"/>
                <w:szCs w:val="24"/>
                <w:lang w:val="ru-RU"/>
              </w:rPr>
            </w:pPr>
          </w:p>
        </w:tc>
      </w:tr>
    </w:tbl>
    <w:p w:rsidR="00C037C4" w:rsidRPr="00C037C4" w:rsidRDefault="00C037C4" w:rsidP="00C037C4">
      <w:pPr>
        <w:shd w:val="clear" w:color="auto" w:fill="FFFFFF"/>
        <w:ind w:firstLine="43"/>
        <w:jc w:val="center"/>
        <w:rPr>
          <w:rFonts w:ascii="Times New Roman" w:hAnsi="Times New Roman" w:cs="Times New Roman"/>
          <w:b/>
          <w:sz w:val="24"/>
          <w:szCs w:val="24"/>
        </w:rPr>
      </w:pPr>
    </w:p>
    <w:p w:rsidR="00C037C4" w:rsidRPr="00C037C4" w:rsidRDefault="00C037C4" w:rsidP="00C037C4">
      <w:pPr>
        <w:shd w:val="clear" w:color="auto" w:fill="FFFFFF"/>
        <w:ind w:firstLine="43"/>
        <w:jc w:val="center"/>
        <w:rPr>
          <w:rFonts w:ascii="Times New Roman" w:hAnsi="Times New Roman" w:cs="Times New Roman"/>
          <w:b/>
          <w:sz w:val="24"/>
          <w:szCs w:val="24"/>
        </w:rPr>
      </w:pPr>
      <w:r w:rsidRPr="00C037C4">
        <w:rPr>
          <w:rFonts w:ascii="Times New Roman" w:hAnsi="Times New Roman" w:cs="Times New Roman"/>
          <w:b/>
          <w:sz w:val="24"/>
          <w:szCs w:val="24"/>
        </w:rPr>
        <w:t>Вартість пропозиції (цифрами та словами) грн. (зазначається з ПДВ або без ПДВ*)</w:t>
      </w:r>
    </w:p>
    <w:p w:rsidR="00C037C4" w:rsidRPr="00C037C4" w:rsidRDefault="00C037C4" w:rsidP="00C037C4">
      <w:pPr>
        <w:shd w:val="clear" w:color="auto" w:fill="FFFFFF"/>
        <w:rPr>
          <w:rFonts w:ascii="Times New Roman" w:hAnsi="Times New Roman" w:cs="Times New Roman"/>
          <w:b/>
          <w:sz w:val="24"/>
          <w:szCs w:val="24"/>
          <w:lang w:val="ru-RU"/>
        </w:rPr>
      </w:pP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2. Ми погоджуємося дотримуватися умов цієї пропозиції протягом </w:t>
      </w:r>
      <w:r w:rsidRPr="00C037C4">
        <w:rPr>
          <w:rFonts w:ascii="Times New Roman" w:hAnsi="Times New Roman" w:cs="Times New Roman"/>
          <w:b/>
          <w:color w:val="000000"/>
          <w:sz w:val="24"/>
          <w:szCs w:val="24"/>
        </w:rPr>
        <w:t>90</w:t>
      </w:r>
      <w:r w:rsidRPr="00C037C4">
        <w:rPr>
          <w:rFonts w:ascii="Times New Roman" w:hAnsi="Times New Roman" w:cs="Times New Roman"/>
          <w:color w:val="000000"/>
          <w:sz w:val="24"/>
          <w:szCs w:val="24"/>
        </w:rPr>
        <w:t xml:space="preserve"> календарних днів з дати кінцевого строку подання тендерних пропозицій.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Pr="00C037C4" w:rsidRDefault="00C037C4" w:rsidP="00C037C4">
      <w:pPr>
        <w:shd w:val="clear" w:color="auto" w:fill="FFFFFF"/>
        <w:jc w:val="right"/>
        <w:rPr>
          <w:rFonts w:ascii="Times New Roman" w:hAnsi="Times New Roman" w:cs="Times New Roman"/>
          <w:b/>
          <w:bCs/>
          <w:sz w:val="24"/>
          <w:szCs w:val="24"/>
        </w:rPr>
      </w:pPr>
      <w:bookmarkStart w:id="10" w:name="_Hlk48740574"/>
      <w:r w:rsidRPr="00C037C4">
        <w:rPr>
          <w:rFonts w:ascii="Times New Roman" w:hAnsi="Times New Roman" w:cs="Times New Roman"/>
          <w:b/>
          <w:bCs/>
          <w:sz w:val="24"/>
          <w:szCs w:val="24"/>
        </w:rPr>
        <w:t>Додаток 2</w:t>
      </w:r>
    </w:p>
    <w:p w:rsidR="00C037C4" w:rsidRPr="00C037C4" w:rsidRDefault="00C037C4" w:rsidP="00C037C4">
      <w:pPr>
        <w:shd w:val="clear" w:color="auto" w:fill="FFFFFF"/>
        <w:jc w:val="right"/>
        <w:rPr>
          <w:rFonts w:ascii="Times New Roman" w:hAnsi="Times New Roman" w:cs="Times New Roman"/>
          <w:b/>
          <w:bCs/>
          <w:sz w:val="24"/>
          <w:szCs w:val="24"/>
        </w:rPr>
      </w:pPr>
      <w:r w:rsidRPr="00C037C4">
        <w:rPr>
          <w:rFonts w:ascii="Times New Roman" w:hAnsi="Times New Roman" w:cs="Times New Roman"/>
          <w:b/>
          <w:bCs/>
          <w:sz w:val="24"/>
          <w:szCs w:val="24"/>
        </w:rPr>
        <w:t>до тендерної документації</w:t>
      </w:r>
    </w:p>
    <w:bookmarkEnd w:id="10"/>
    <w:p w:rsidR="00C037C4" w:rsidRPr="00C037C4" w:rsidRDefault="00C037C4" w:rsidP="00C037C4">
      <w:pPr>
        <w:shd w:val="clear" w:color="auto" w:fill="FFFFFF"/>
        <w:jc w:val="center"/>
        <w:rPr>
          <w:rFonts w:ascii="Times New Roman" w:hAnsi="Times New Roman" w:cs="Times New Roman"/>
          <w:b/>
          <w:sz w:val="24"/>
          <w:szCs w:val="24"/>
        </w:rPr>
      </w:pPr>
    </w:p>
    <w:p w:rsidR="00C037C4" w:rsidRPr="00C037C4" w:rsidRDefault="00C037C4" w:rsidP="00C037C4">
      <w:pPr>
        <w:shd w:val="clear" w:color="auto" w:fill="FFFFFF"/>
        <w:jc w:val="center"/>
        <w:rPr>
          <w:rFonts w:ascii="Times New Roman" w:hAnsi="Times New Roman" w:cs="Times New Roman"/>
          <w:b/>
          <w:sz w:val="24"/>
          <w:szCs w:val="24"/>
        </w:rPr>
      </w:pPr>
      <w:bookmarkStart w:id="11" w:name="_Hlk48740590"/>
      <w:r w:rsidRPr="00C037C4">
        <w:rPr>
          <w:rFonts w:ascii="Times New Roman" w:hAnsi="Times New Roman" w:cs="Times New Roman"/>
          <w:b/>
          <w:sz w:val="24"/>
          <w:szCs w:val="24"/>
        </w:rPr>
        <w:t xml:space="preserve">ІНФОРМАЦІЯ ПРО ТЕХНІЧНІ, ЯКІСНІ, КІЛЬКІСНІ ХАРАКТЕРИСТИКИ </w:t>
      </w:r>
    </w:p>
    <w:p w:rsidR="00C037C4" w:rsidRPr="00C037C4" w:rsidRDefault="00C037C4" w:rsidP="00C037C4">
      <w:pPr>
        <w:shd w:val="clear" w:color="auto" w:fill="FFFFFF"/>
        <w:jc w:val="center"/>
        <w:rPr>
          <w:rFonts w:ascii="Times New Roman" w:hAnsi="Times New Roman" w:cs="Times New Roman"/>
          <w:b/>
          <w:sz w:val="24"/>
          <w:szCs w:val="24"/>
        </w:rPr>
      </w:pPr>
      <w:r w:rsidRPr="00C037C4">
        <w:rPr>
          <w:rFonts w:ascii="Times New Roman" w:hAnsi="Times New Roman" w:cs="Times New Roman"/>
          <w:b/>
          <w:sz w:val="24"/>
          <w:szCs w:val="24"/>
        </w:rPr>
        <w:t xml:space="preserve">ТА ТЕХНІЧНА СПЕЦИФІКАЦІЯ ПРЕДМЕТА ЗАКУПІВЛІ </w:t>
      </w:r>
    </w:p>
    <w:bookmarkEnd w:id="11"/>
    <w:p w:rsidR="00EE3C35" w:rsidRDefault="00EE3C35" w:rsidP="00EE3C35">
      <w:pPr>
        <w:spacing w:after="0"/>
        <w:ind w:left="1418" w:hanging="568"/>
        <w:rPr>
          <w:rFonts w:ascii="Times New Roman" w:hAnsi="Times New Roman" w:cs="Times New Roman"/>
          <w:sz w:val="24"/>
          <w:szCs w:val="24"/>
        </w:rPr>
      </w:pPr>
      <w:r w:rsidRPr="00EE3C35">
        <w:rPr>
          <w:rFonts w:ascii="Times New Roman" w:hAnsi="Times New Roman" w:cs="Times New Roman"/>
          <w:sz w:val="24"/>
          <w:szCs w:val="24"/>
        </w:rPr>
        <w:t xml:space="preserve">Папір для друку </w:t>
      </w:r>
      <w:r w:rsidRPr="00EE3C35">
        <w:rPr>
          <w:rFonts w:ascii="Times New Roman" w:hAnsi="Times New Roman" w:cs="Times New Roman"/>
          <w:b/>
          <w:bCs/>
          <w:sz w:val="24"/>
          <w:szCs w:val="24"/>
        </w:rPr>
        <w:t xml:space="preserve">  </w:t>
      </w:r>
      <w:r w:rsidRPr="00EE3C35">
        <w:rPr>
          <w:rFonts w:ascii="Times New Roman" w:hAnsi="Times New Roman" w:cs="Times New Roman"/>
          <w:sz w:val="24"/>
          <w:szCs w:val="24"/>
        </w:rPr>
        <w:t xml:space="preserve"> за ДК021:2015 30190000-7 офісне устаткування </w:t>
      </w:r>
    </w:p>
    <w:p w:rsidR="00EE3C35" w:rsidRPr="00EE3C35" w:rsidRDefault="00EE3C35" w:rsidP="00EE3C35">
      <w:pPr>
        <w:spacing w:after="0"/>
        <w:ind w:left="1418" w:hanging="568"/>
        <w:rPr>
          <w:rFonts w:ascii="Times New Roman" w:hAnsi="Times New Roman" w:cs="Times New Roman"/>
          <w:sz w:val="24"/>
          <w:szCs w:val="24"/>
        </w:rPr>
      </w:pPr>
      <w:r w:rsidRPr="00EE3C35">
        <w:rPr>
          <w:rFonts w:ascii="Times New Roman" w:hAnsi="Times New Roman" w:cs="Times New Roman"/>
          <w:sz w:val="24"/>
          <w:szCs w:val="24"/>
        </w:rPr>
        <w:t xml:space="preserve">та приладдя різне </w:t>
      </w:r>
      <w:r w:rsidRPr="00EE3C35">
        <w:rPr>
          <w:rFonts w:ascii="Times New Roman" w:hAnsi="Times New Roman" w:cs="Times New Roman"/>
          <w:b/>
          <w:bCs/>
          <w:sz w:val="24"/>
          <w:szCs w:val="24"/>
        </w:rPr>
        <w:t xml:space="preserve">  </w:t>
      </w:r>
      <w:r w:rsidRPr="00EE3C35">
        <w:rPr>
          <w:rFonts w:ascii="Times New Roman" w:hAnsi="Times New Roman" w:cs="Times New Roman"/>
          <w:bCs/>
          <w:sz w:val="24"/>
          <w:szCs w:val="24"/>
        </w:rPr>
        <w:t>(</w:t>
      </w:r>
      <w:r w:rsidRPr="00EE3C35">
        <w:rPr>
          <w:rFonts w:ascii="Times New Roman" w:hAnsi="Times New Roman" w:cs="Times New Roman"/>
          <w:bCs/>
          <w:sz w:val="24"/>
          <w:szCs w:val="24"/>
          <w:lang w:val="ru-RU"/>
        </w:rPr>
        <w:t xml:space="preserve">30197630-1 </w:t>
      </w:r>
      <w:r w:rsidRPr="00EE3C35">
        <w:rPr>
          <w:rFonts w:ascii="Times New Roman" w:hAnsi="Times New Roman" w:cs="Times New Roman"/>
          <w:bCs/>
          <w:sz w:val="24"/>
          <w:szCs w:val="24"/>
        </w:rPr>
        <w:t>папір для друку</w:t>
      </w:r>
      <w:r w:rsidRPr="00EE3C35">
        <w:rPr>
          <w:rFonts w:ascii="Times New Roman" w:hAnsi="Times New Roman" w:cs="Times New Roman"/>
          <w:sz w:val="24"/>
          <w:szCs w:val="24"/>
        </w:rPr>
        <w:t>)</w:t>
      </w:r>
    </w:p>
    <w:p w:rsidR="00C037C4" w:rsidRPr="00B25775" w:rsidRDefault="00C037C4" w:rsidP="00C037C4">
      <w:pPr>
        <w:ind w:left="1418" w:hanging="568"/>
        <w:rPr>
          <w:rFonts w:ascii="Times New Roman" w:hAnsi="Times New Roman" w:cs="Times New Roman"/>
          <w:i/>
          <w:sz w:val="24"/>
          <w:szCs w:val="24"/>
          <w:lang w:val="ru-RU"/>
        </w:rPr>
      </w:pPr>
      <w:r w:rsidRPr="00C037C4">
        <w:rPr>
          <w:rFonts w:ascii="Times New Roman" w:hAnsi="Times New Roman" w:cs="Times New Roman"/>
          <w:i/>
          <w:sz w:val="24"/>
          <w:szCs w:val="24"/>
        </w:rPr>
        <w:t xml:space="preserve"> (форма заповнюється та подається учасником на фірмовому бланку учасника, в разі його наявності)</w:t>
      </w:r>
    </w:p>
    <w:p w:rsidR="00682B19" w:rsidRPr="00B57000" w:rsidRDefault="00FB2919" w:rsidP="00682B1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82B19" w:rsidRPr="00B57000">
        <w:rPr>
          <w:rFonts w:ascii="Times New Roman" w:eastAsia="Times New Roman" w:hAnsi="Times New Roman" w:cs="Times New Roman"/>
          <w:color w:val="000000" w:themeColor="text1"/>
          <w:sz w:val="24"/>
          <w:szCs w:val="24"/>
        </w:rPr>
        <w:t>. Назва товару: Папір для друку, А4, 80 г/</w:t>
      </w:r>
      <w:proofErr w:type="spellStart"/>
      <w:r w:rsidR="00682B19" w:rsidRPr="00B57000">
        <w:rPr>
          <w:rFonts w:ascii="Times New Roman" w:eastAsia="Times New Roman" w:hAnsi="Times New Roman" w:cs="Times New Roman"/>
          <w:color w:val="000000" w:themeColor="text1"/>
          <w:sz w:val="24"/>
          <w:szCs w:val="24"/>
        </w:rPr>
        <w:t>м.кв</w:t>
      </w:r>
      <w:proofErr w:type="spellEnd"/>
      <w:r w:rsidR="00682B19" w:rsidRPr="00B57000">
        <w:rPr>
          <w:rFonts w:ascii="Times New Roman" w:eastAsia="Times New Roman" w:hAnsi="Times New Roman" w:cs="Times New Roman"/>
          <w:color w:val="000000" w:themeColor="text1"/>
          <w:sz w:val="24"/>
          <w:szCs w:val="24"/>
        </w:rPr>
        <w:t>, 500 арк., білий</w:t>
      </w:r>
    </w:p>
    <w:p w:rsidR="00682B19" w:rsidRPr="00B57000" w:rsidRDefault="00682B19" w:rsidP="00682B19">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Технічні параметри</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А4 (210х297 мм)</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80 г/</w:t>
            </w:r>
            <w:proofErr w:type="spellStart"/>
            <w:r w:rsidRPr="00B57000">
              <w:rPr>
                <w:rFonts w:ascii="Times New Roman" w:eastAsia="Times New Roman" w:hAnsi="Times New Roman" w:cs="Times New Roman"/>
                <w:color w:val="000000" w:themeColor="text1"/>
                <w:sz w:val="24"/>
                <w:szCs w:val="24"/>
              </w:rPr>
              <w:t>м.кв</w:t>
            </w:r>
            <w:proofErr w:type="spellEnd"/>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10</w:t>
            </w:r>
            <w:r>
              <w:rPr>
                <w:rFonts w:ascii="Times New Roman" w:eastAsia="Times New Roman" w:hAnsi="Times New Roman" w:cs="Times New Roman"/>
                <w:color w:val="000000" w:themeColor="text1"/>
                <w:sz w:val="24"/>
                <w:szCs w:val="24"/>
              </w:rPr>
              <w:t>2</w:t>
            </w:r>
            <w:r w:rsidRPr="00B57000">
              <w:rPr>
                <w:rFonts w:ascii="Times New Roman" w:eastAsia="Times New Roman" w:hAnsi="Times New Roman" w:cs="Times New Roman"/>
                <w:color w:val="000000" w:themeColor="text1"/>
                <w:sz w:val="24"/>
                <w:szCs w:val="24"/>
              </w:rPr>
              <w:t xml:space="preserve"> мкм</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146 %</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91 %</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500 шт.</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білий</w:t>
            </w:r>
          </w:p>
        </w:tc>
      </w:tr>
    </w:tbl>
    <w:p w:rsidR="00C037C4" w:rsidRPr="00C037C4" w:rsidRDefault="00C037C4" w:rsidP="00C037C4">
      <w:pPr>
        <w:rPr>
          <w:rFonts w:ascii="Times New Roman" w:hAnsi="Times New Roman" w:cs="Times New Roman"/>
          <w:b/>
          <w:color w:val="000000" w:themeColor="text1"/>
          <w:sz w:val="24"/>
          <w:szCs w:val="24"/>
        </w:rPr>
      </w:pPr>
    </w:p>
    <w:p w:rsidR="00C037C4" w:rsidRPr="00C037C4" w:rsidRDefault="00C037C4" w:rsidP="00C037C4">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C037C4" w:rsidRPr="00C037C4" w:rsidRDefault="00C037C4" w:rsidP="00C037C4">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Загальні вимоги до пакування:</w:t>
      </w:r>
    </w:p>
    <w:p w:rsidR="00C037C4" w:rsidRDefault="00C037C4" w:rsidP="00C037C4">
      <w:pPr>
        <w:rPr>
          <w:rFonts w:ascii="Times New Roman" w:hAnsi="Times New Roman" w:cs="Times New Roman"/>
          <w:color w:val="000000" w:themeColor="text1"/>
          <w:sz w:val="24"/>
          <w:szCs w:val="24"/>
        </w:rPr>
      </w:pPr>
      <w:r w:rsidRPr="00C037C4">
        <w:rPr>
          <w:rFonts w:ascii="Times New Roman" w:hAnsi="Times New Roman" w:cs="Times New Roman"/>
          <w:color w:val="000000" w:themeColor="text1"/>
          <w:sz w:val="24"/>
          <w:szCs w:val="24"/>
        </w:rPr>
        <w:t>Упаковка повинна повністю зберігати та захищати товар від пошкоджень під час транспортування та зберігання.</w:t>
      </w:r>
    </w:p>
    <w:p w:rsidR="00EE3C35" w:rsidRDefault="00C037C4" w:rsidP="00C037C4">
      <w:pPr>
        <w:pStyle w:val="ad"/>
        <w:spacing w:after="0"/>
        <w:ind w:firstLine="709"/>
        <w:jc w:val="both"/>
        <w:rPr>
          <w:color w:val="2A2132"/>
          <w:sz w:val="24"/>
          <w:szCs w:val="24"/>
          <w:shd w:val="clear" w:color="auto" w:fill="FFFFFF"/>
        </w:rPr>
      </w:pPr>
      <w:r>
        <w:rPr>
          <w:color w:val="2A2132"/>
          <w:sz w:val="24"/>
          <w:szCs w:val="24"/>
          <w:shd w:val="clear" w:color="auto" w:fill="FFFFFF"/>
        </w:rPr>
        <w:t xml:space="preserve">                                                                                                 </w:t>
      </w:r>
    </w:p>
    <w:p w:rsidR="00C037C4" w:rsidRPr="00C037C4" w:rsidRDefault="00EE3C35" w:rsidP="00C037C4">
      <w:pPr>
        <w:pStyle w:val="ad"/>
        <w:spacing w:after="0"/>
        <w:ind w:firstLine="709"/>
        <w:jc w:val="both"/>
        <w:rPr>
          <w:sz w:val="24"/>
          <w:szCs w:val="24"/>
        </w:rPr>
      </w:pPr>
      <w:r>
        <w:rPr>
          <w:color w:val="2A2132"/>
          <w:sz w:val="24"/>
          <w:szCs w:val="24"/>
          <w:shd w:val="clear" w:color="auto" w:fill="FFFFFF"/>
        </w:rPr>
        <w:lastRenderedPageBreak/>
        <w:t xml:space="preserve">                                                                                                  </w:t>
      </w:r>
      <w:r w:rsidR="00C037C4">
        <w:rPr>
          <w:color w:val="2A2132"/>
          <w:sz w:val="24"/>
          <w:szCs w:val="24"/>
          <w:shd w:val="clear" w:color="auto" w:fill="FFFFFF"/>
        </w:rPr>
        <w:t xml:space="preserve">      </w:t>
      </w:r>
      <w:r w:rsidR="00C037C4" w:rsidRPr="00C037C4">
        <w:rPr>
          <w:b/>
          <w:bCs/>
          <w:sz w:val="24"/>
          <w:szCs w:val="24"/>
        </w:rPr>
        <w:t>Додаток 3</w:t>
      </w:r>
    </w:p>
    <w:p w:rsidR="00C037C4" w:rsidRPr="00C037C4" w:rsidRDefault="00C037C4" w:rsidP="00C037C4">
      <w:pPr>
        <w:jc w:val="right"/>
        <w:rPr>
          <w:rFonts w:ascii="Times New Roman" w:hAnsi="Times New Roman" w:cs="Times New Roman"/>
          <w:sz w:val="24"/>
          <w:szCs w:val="24"/>
        </w:rPr>
      </w:pPr>
      <w:r w:rsidRPr="00C037C4">
        <w:rPr>
          <w:rFonts w:ascii="Times New Roman" w:hAnsi="Times New Roman" w:cs="Times New Roman"/>
          <w:b/>
          <w:bCs/>
          <w:sz w:val="24"/>
          <w:szCs w:val="24"/>
        </w:rPr>
        <w:t>до тендерної документації</w:t>
      </w:r>
    </w:p>
    <w:p w:rsidR="00C037C4" w:rsidRPr="00C037C4" w:rsidRDefault="00C037C4" w:rsidP="00C037C4">
      <w:pPr>
        <w:shd w:val="clear" w:color="auto" w:fill="FFFFFF"/>
        <w:jc w:val="center"/>
        <w:rPr>
          <w:rFonts w:ascii="Times New Roman" w:hAnsi="Times New Roman" w:cs="Times New Roman"/>
          <w:b/>
          <w:bCs/>
          <w:sz w:val="24"/>
          <w:szCs w:val="24"/>
        </w:rPr>
      </w:pPr>
      <w:r w:rsidRPr="00C037C4">
        <w:rPr>
          <w:rFonts w:ascii="Times New Roman" w:hAnsi="Times New Roman" w:cs="Times New Roman"/>
          <w:b/>
          <w:bCs/>
          <w:sz w:val="24"/>
          <w:szCs w:val="24"/>
        </w:rPr>
        <w:t>ПРОЄКТ ДОГОВОРУ</w:t>
      </w:r>
    </w:p>
    <w:p w:rsidR="00C037C4" w:rsidRPr="00C037C4" w:rsidRDefault="00C037C4" w:rsidP="00C037C4">
      <w:pPr>
        <w:shd w:val="clear" w:color="auto" w:fill="FFFFFF"/>
        <w:spacing w:line="20" w:lineRule="atLeast"/>
        <w:rPr>
          <w:rFonts w:ascii="Times New Roman" w:hAnsi="Times New Roman" w:cs="Times New Roman"/>
          <w:b/>
          <w:bCs/>
          <w:sz w:val="24"/>
          <w:szCs w:val="24"/>
        </w:rPr>
      </w:pPr>
    </w:p>
    <w:p w:rsidR="003272D2" w:rsidRDefault="003272D2" w:rsidP="003272D2">
      <w:pPr>
        <w:spacing w:line="256" w:lineRule="auto"/>
        <w:jc w:val="center"/>
        <w:rPr>
          <w:rFonts w:ascii="Times New Roman" w:hAnsi="Times New Roman" w:cs="Times New Roman"/>
          <w:b/>
          <w:bCs/>
          <w:sz w:val="24"/>
          <w:szCs w:val="24"/>
        </w:rPr>
      </w:pPr>
      <w:r w:rsidRPr="00C037C4">
        <w:rPr>
          <w:rFonts w:ascii="Times New Roman" w:hAnsi="Times New Roman" w:cs="Times New Roman"/>
          <w:b/>
          <w:bCs/>
          <w:sz w:val="24"/>
          <w:szCs w:val="24"/>
        </w:rPr>
        <w:t>ДОГОВІР № _______</w:t>
      </w:r>
    </w:p>
    <w:p w:rsidR="003272D2" w:rsidRPr="00C037C4" w:rsidRDefault="003272D2" w:rsidP="003272D2">
      <w:pPr>
        <w:spacing w:line="256" w:lineRule="auto"/>
        <w:jc w:val="center"/>
        <w:rPr>
          <w:rFonts w:ascii="Times New Roman" w:hAnsi="Times New Roman" w:cs="Times New Roman"/>
          <w:b/>
          <w:bCs/>
          <w:sz w:val="24"/>
          <w:szCs w:val="24"/>
        </w:rPr>
      </w:pPr>
      <w:r w:rsidRPr="00C037C4">
        <w:rPr>
          <w:rFonts w:ascii="Times New Roman" w:hAnsi="Times New Roman" w:cs="Times New Roman"/>
          <w:sz w:val="24"/>
          <w:szCs w:val="24"/>
        </w:rPr>
        <w:br/>
      </w:r>
      <w:r w:rsidRPr="00C037C4">
        <w:rPr>
          <w:rFonts w:ascii="Times New Roman" w:hAnsi="Times New Roman" w:cs="Times New Roman"/>
          <w:b/>
          <w:sz w:val="24"/>
          <w:szCs w:val="24"/>
        </w:rPr>
        <w:t>м. Кропивницький</w:t>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Pr>
          <w:rFonts w:ascii="Times New Roman" w:hAnsi="Times New Roman" w:cs="Times New Roman"/>
          <w:b/>
          <w:sz w:val="24"/>
          <w:szCs w:val="24"/>
        </w:rPr>
        <w:t xml:space="preserve">                     </w:t>
      </w:r>
      <w:r w:rsidRPr="00C037C4">
        <w:rPr>
          <w:rFonts w:ascii="Times New Roman" w:hAnsi="Times New Roman" w:cs="Times New Roman"/>
          <w:b/>
          <w:sz w:val="24"/>
          <w:szCs w:val="24"/>
        </w:rPr>
        <w:t xml:space="preserve"> ____   __________ 202</w:t>
      </w:r>
      <w:r>
        <w:rPr>
          <w:rFonts w:ascii="Times New Roman" w:hAnsi="Times New Roman" w:cs="Times New Roman"/>
          <w:b/>
          <w:sz w:val="24"/>
          <w:szCs w:val="24"/>
        </w:rPr>
        <w:t>3</w:t>
      </w:r>
      <w:r w:rsidRPr="00C037C4">
        <w:rPr>
          <w:rFonts w:ascii="Times New Roman" w:hAnsi="Times New Roman" w:cs="Times New Roman"/>
          <w:b/>
          <w:sz w:val="24"/>
          <w:szCs w:val="24"/>
        </w:rPr>
        <w:t xml:space="preserve"> року</w:t>
      </w:r>
    </w:p>
    <w:p w:rsidR="003272D2" w:rsidRPr="00C037C4" w:rsidRDefault="003272D2" w:rsidP="003272D2">
      <w:pPr>
        <w:ind w:firstLine="567"/>
        <w:jc w:val="both"/>
        <w:rPr>
          <w:rFonts w:ascii="Times New Roman" w:hAnsi="Times New Roman" w:cs="Times New Roman"/>
          <w:sz w:val="24"/>
          <w:szCs w:val="24"/>
        </w:rPr>
      </w:pPr>
      <w:r w:rsidRPr="00C037C4">
        <w:rPr>
          <w:rFonts w:ascii="Times New Roman" w:hAnsi="Times New Roman" w:cs="Times New Roman"/>
          <w:sz w:val="24"/>
          <w:szCs w:val="24"/>
        </w:rPr>
        <w:t>Державна митна служба України, що не є платником податку на прибуток  базовою (основною) ставкою, як неприбуткова організація відповідно до п. 133.4 ст. 133 Податкового кодексу України,  в особі</w:t>
      </w:r>
      <w:r w:rsidRPr="007A4005">
        <w:rPr>
          <w:rFonts w:ascii="Times New Roman" w:hAnsi="Times New Roman" w:cs="Times New Roman"/>
          <w:sz w:val="24"/>
          <w:szCs w:val="24"/>
        </w:rPr>
        <w:t xml:space="preserve">  </w:t>
      </w:r>
      <w:r w:rsidRPr="00C037C4">
        <w:rPr>
          <w:rFonts w:ascii="Times New Roman" w:hAnsi="Times New Roman" w:cs="Times New Roman"/>
          <w:sz w:val="24"/>
          <w:szCs w:val="24"/>
        </w:rPr>
        <w:t xml:space="preserve"> </w:t>
      </w:r>
      <w:r w:rsidRPr="007A4005">
        <w:rPr>
          <w:rFonts w:ascii="Times New Roman" w:hAnsi="Times New Roman" w:cs="Times New Roman"/>
          <w:sz w:val="24"/>
          <w:szCs w:val="24"/>
        </w:rPr>
        <w:t xml:space="preserve"> </w:t>
      </w:r>
      <w:r w:rsidRPr="00C037C4">
        <w:rPr>
          <w:rFonts w:ascii="Times New Roman" w:hAnsi="Times New Roman" w:cs="Times New Roman"/>
          <w:sz w:val="24"/>
          <w:szCs w:val="24"/>
        </w:rPr>
        <w:t xml:space="preserve">начальника Кропивницької митниці  Скібіцького Євгена Георгійовича, (далі Покупець), який діє на підставі Положення про Кропивницьку митницю, затвердженого наказом Державної митної служби України від 29.10.2020 №489 «Про затвердження положень про територіальні органи Держмитслужби»,  з однієї сторони, та </w:t>
      </w:r>
      <w:r w:rsidRPr="007A400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r w:rsidRPr="00C037C4">
        <w:rPr>
          <w:rFonts w:ascii="Times New Roman" w:hAnsi="Times New Roman" w:cs="Times New Roman"/>
          <w:sz w:val="24"/>
          <w:szCs w:val="24"/>
        </w:rPr>
        <w:t>в особі</w:t>
      </w:r>
      <w:r w:rsidRPr="007A4005">
        <w:rPr>
          <w:rFonts w:ascii="Times New Roman" w:hAnsi="Times New Roman" w:cs="Times New Roman"/>
          <w:sz w:val="24"/>
          <w:szCs w:val="24"/>
        </w:rPr>
        <w:t>______________________</w:t>
      </w:r>
      <w:r w:rsidRPr="00C037C4">
        <w:rPr>
          <w:rFonts w:ascii="Times New Roman" w:hAnsi="Times New Roman" w:cs="Times New Roman"/>
          <w:sz w:val="24"/>
          <w:szCs w:val="24"/>
        </w:rPr>
        <w:t xml:space="preserve"> </w:t>
      </w:r>
      <w:r w:rsidRPr="007A4005">
        <w:rPr>
          <w:rFonts w:ascii="Times New Roman" w:hAnsi="Times New Roman" w:cs="Times New Roman"/>
          <w:sz w:val="24"/>
          <w:szCs w:val="24"/>
        </w:rPr>
        <w:t>______________________________________________</w:t>
      </w:r>
      <w:r w:rsidRPr="00C037C4">
        <w:rPr>
          <w:rFonts w:ascii="Times New Roman" w:hAnsi="Times New Roman" w:cs="Times New Roman"/>
          <w:b/>
          <w:sz w:val="24"/>
          <w:szCs w:val="24"/>
        </w:rPr>
        <w:t>,</w:t>
      </w:r>
      <w:r w:rsidRPr="00C037C4">
        <w:rPr>
          <w:rFonts w:ascii="Times New Roman" w:hAnsi="Times New Roman" w:cs="Times New Roman"/>
          <w:sz w:val="24"/>
          <w:szCs w:val="24"/>
        </w:rPr>
        <w:t xml:space="preserve"> що діє на підставі </w:t>
      </w:r>
      <w:r w:rsidRPr="007A4005">
        <w:rPr>
          <w:rFonts w:ascii="Times New Roman" w:hAnsi="Times New Roman" w:cs="Times New Roman"/>
          <w:sz w:val="24"/>
          <w:szCs w:val="24"/>
        </w:rPr>
        <w:t>____________</w:t>
      </w:r>
      <w:r w:rsidRPr="00C037C4">
        <w:rPr>
          <w:rFonts w:ascii="Times New Roman" w:hAnsi="Times New Roman" w:cs="Times New Roman"/>
          <w:spacing w:val="5"/>
          <w:sz w:val="24"/>
          <w:szCs w:val="24"/>
        </w:rPr>
        <w:t xml:space="preserve"> (далі – Постачальник), з іншої сторони, надалі окремо іменуються Сторона,</w:t>
      </w:r>
      <w:r w:rsidRPr="00C037C4">
        <w:rPr>
          <w:rFonts w:ascii="Times New Roman" w:hAnsi="Times New Roman" w:cs="Times New Roman"/>
          <w:sz w:val="24"/>
          <w:szCs w:val="24"/>
        </w:rPr>
        <w:t xml:space="preserve"> а разом – Сторони, уклали цей Договір </w:t>
      </w:r>
      <w:r w:rsidRPr="00C037C4">
        <w:rPr>
          <w:rFonts w:ascii="Times New Roman" w:hAnsi="Times New Roman" w:cs="Times New Roman"/>
          <w:bCs/>
          <w:sz w:val="24"/>
          <w:szCs w:val="24"/>
        </w:rPr>
        <w:t>про закупівлю послуг за державні кошти</w:t>
      </w:r>
      <w:r w:rsidRPr="00C037C4">
        <w:rPr>
          <w:rFonts w:ascii="Times New Roman" w:hAnsi="Times New Roman" w:cs="Times New Roman"/>
          <w:sz w:val="24"/>
          <w:szCs w:val="24"/>
        </w:rPr>
        <w:t xml:space="preserve"> (далі – Договір) про таке:  </w:t>
      </w:r>
    </w:p>
    <w:p w:rsidR="003272D2" w:rsidRPr="00C037C4" w:rsidRDefault="003272D2" w:rsidP="003272D2">
      <w:pPr>
        <w:jc w:val="center"/>
        <w:rPr>
          <w:rFonts w:ascii="Times New Roman" w:hAnsi="Times New Roman" w:cs="Times New Roman"/>
          <w:b/>
          <w:sz w:val="24"/>
          <w:szCs w:val="24"/>
        </w:rPr>
      </w:pPr>
      <w:r w:rsidRPr="00C037C4">
        <w:rPr>
          <w:rFonts w:ascii="Times New Roman" w:hAnsi="Times New Roman" w:cs="Times New Roman"/>
          <w:b/>
          <w:sz w:val="24"/>
          <w:szCs w:val="24"/>
        </w:rPr>
        <w:t>1. Предмет договору</w:t>
      </w:r>
    </w:p>
    <w:p w:rsidR="003272D2" w:rsidRPr="00C037C4" w:rsidRDefault="003272D2" w:rsidP="003272D2">
      <w:pPr>
        <w:ind w:firstLine="142"/>
        <w:jc w:val="both"/>
        <w:rPr>
          <w:rFonts w:ascii="Times New Roman" w:hAnsi="Times New Roman" w:cs="Times New Roman"/>
          <w:sz w:val="24"/>
          <w:szCs w:val="24"/>
          <w:highlight w:val="white"/>
        </w:rPr>
      </w:pPr>
      <w:r w:rsidRPr="00C037C4">
        <w:rPr>
          <w:rFonts w:ascii="Times New Roman" w:hAnsi="Times New Roman" w:cs="Times New Roman"/>
          <w:sz w:val="24"/>
          <w:szCs w:val="24"/>
        </w:rPr>
        <w:t>1.1. Постачальник зобов’язується у визначений цим Договором строк передати у власність Покупця</w:t>
      </w:r>
      <w:r w:rsidRPr="00C037C4">
        <w:rPr>
          <w:rFonts w:ascii="Times New Roman" w:hAnsi="Times New Roman" w:cs="Times New Roman"/>
          <w:sz w:val="24"/>
          <w:szCs w:val="24"/>
          <w:lang w:val="ru-RU"/>
        </w:rPr>
        <w:t xml:space="preserve"> </w:t>
      </w:r>
      <w:r w:rsidRPr="0083602E">
        <w:rPr>
          <w:rFonts w:ascii="Times New Roman" w:hAnsi="Times New Roman" w:cs="Times New Roman"/>
          <w:sz w:val="24"/>
          <w:szCs w:val="24"/>
        </w:rPr>
        <w:t>папір для друку</w:t>
      </w:r>
      <w:r>
        <w:rPr>
          <w:rFonts w:ascii="Times New Roman" w:hAnsi="Times New Roman" w:cs="Times New Roman"/>
          <w:sz w:val="24"/>
          <w:szCs w:val="24"/>
          <w:lang w:val="ru-RU"/>
        </w:rPr>
        <w:t xml:space="preserve"> </w:t>
      </w:r>
      <w:r w:rsidRPr="00C037C4">
        <w:rPr>
          <w:rFonts w:ascii="Times New Roman" w:hAnsi="Times New Roman" w:cs="Times New Roman"/>
          <w:sz w:val="24"/>
          <w:szCs w:val="24"/>
        </w:rPr>
        <w:t xml:space="preserve"> за ДК021:2015 30190000-7 </w:t>
      </w:r>
      <w:r w:rsidRPr="00C037C4">
        <w:rPr>
          <w:rFonts w:ascii="Times New Roman" w:hAnsi="Times New Roman" w:cs="Times New Roman"/>
          <w:b/>
          <w:bCs/>
          <w:sz w:val="24"/>
          <w:szCs w:val="24"/>
        </w:rPr>
        <w:t xml:space="preserve">  </w:t>
      </w:r>
      <w:r w:rsidRPr="00C037C4">
        <w:rPr>
          <w:rFonts w:ascii="Times New Roman" w:hAnsi="Times New Roman" w:cs="Times New Roman"/>
          <w:sz w:val="24"/>
          <w:szCs w:val="24"/>
        </w:rPr>
        <w:t>офісне устаткування та приладдя різне  (</w:t>
      </w:r>
      <w:r w:rsidRPr="0048712A">
        <w:rPr>
          <w:rFonts w:ascii="Times New Roman" w:hAnsi="Times New Roman" w:cs="Times New Roman"/>
          <w:bCs/>
          <w:sz w:val="24"/>
          <w:szCs w:val="24"/>
        </w:rPr>
        <w:t>3019</w:t>
      </w:r>
      <w:r>
        <w:rPr>
          <w:rFonts w:ascii="Times New Roman" w:hAnsi="Times New Roman" w:cs="Times New Roman"/>
          <w:bCs/>
          <w:sz w:val="24"/>
          <w:szCs w:val="24"/>
        </w:rPr>
        <w:t>7630</w:t>
      </w:r>
      <w:r w:rsidRPr="0048712A">
        <w:rPr>
          <w:rFonts w:ascii="Times New Roman" w:hAnsi="Times New Roman" w:cs="Times New Roman"/>
          <w:bCs/>
          <w:sz w:val="24"/>
          <w:szCs w:val="24"/>
        </w:rPr>
        <w:t xml:space="preserve">-1 </w:t>
      </w:r>
      <w:r>
        <w:rPr>
          <w:rFonts w:ascii="Times New Roman" w:hAnsi="Times New Roman" w:cs="Times New Roman"/>
          <w:bCs/>
          <w:sz w:val="24"/>
          <w:szCs w:val="24"/>
        </w:rPr>
        <w:t>папір для друку</w:t>
      </w:r>
      <w:r w:rsidRPr="00C037C4">
        <w:rPr>
          <w:rFonts w:ascii="Times New Roman" w:hAnsi="Times New Roman" w:cs="Times New Roman"/>
          <w:sz w:val="24"/>
          <w:szCs w:val="24"/>
          <w:highlight w:val="white"/>
        </w:rPr>
        <w:t>),  зазначений в Специфікації далі – Специфікація</w:t>
      </w:r>
      <w:r w:rsidRPr="007D0F2C">
        <w:rPr>
          <w:rFonts w:ascii="Times New Roman" w:hAnsi="Times New Roman" w:cs="Times New Roman"/>
          <w:sz w:val="24"/>
          <w:szCs w:val="24"/>
          <w:highlight w:val="white"/>
          <w:lang w:val="ru-RU"/>
        </w:rPr>
        <w:t xml:space="preserve"> </w:t>
      </w:r>
      <w:r w:rsidRPr="00C037C4">
        <w:rPr>
          <w:rFonts w:ascii="Times New Roman" w:hAnsi="Times New Roman" w:cs="Times New Roman"/>
          <w:sz w:val="24"/>
          <w:szCs w:val="24"/>
          <w:highlight w:val="white"/>
        </w:rPr>
        <w:t xml:space="preserve"> </w:t>
      </w:r>
      <w:r w:rsidRPr="007D0F2C">
        <w:rPr>
          <w:rFonts w:ascii="Times New Roman" w:hAnsi="Times New Roman" w:cs="Times New Roman"/>
          <w:sz w:val="24"/>
          <w:szCs w:val="24"/>
          <w:highlight w:val="white"/>
          <w:lang w:val="ru-RU"/>
        </w:rPr>
        <w:t>(</w:t>
      </w:r>
      <w:r w:rsidRPr="00C037C4">
        <w:rPr>
          <w:rFonts w:ascii="Times New Roman" w:hAnsi="Times New Roman" w:cs="Times New Roman"/>
          <w:sz w:val="24"/>
          <w:szCs w:val="24"/>
          <w:highlight w:val="white"/>
        </w:rPr>
        <w:t>Додаток 1 до цього Договору</w:t>
      </w:r>
      <w:r w:rsidRPr="007D0F2C">
        <w:rPr>
          <w:rFonts w:ascii="Times New Roman" w:hAnsi="Times New Roman" w:cs="Times New Roman"/>
          <w:sz w:val="24"/>
          <w:szCs w:val="24"/>
          <w:highlight w:val="white"/>
          <w:lang w:val="ru-RU"/>
        </w:rPr>
        <w:t>)</w:t>
      </w:r>
      <w:r w:rsidRPr="00C037C4">
        <w:rPr>
          <w:rFonts w:ascii="Times New Roman" w:hAnsi="Times New Roman" w:cs="Times New Roman"/>
          <w:sz w:val="24"/>
          <w:szCs w:val="24"/>
          <w:highlight w:val="white"/>
        </w:rPr>
        <w:t>, що є невід’ємною частиною цього Договору (далі – Товар),</w:t>
      </w:r>
      <w:r w:rsidRPr="00C037C4">
        <w:rPr>
          <w:rFonts w:ascii="Times New Roman" w:hAnsi="Times New Roman" w:cs="Times New Roman"/>
          <w:sz w:val="24"/>
          <w:szCs w:val="24"/>
          <w:highlight w:val="white"/>
          <w:lang w:val="ru-RU"/>
        </w:rPr>
        <w:t xml:space="preserve"> </w:t>
      </w:r>
      <w:r>
        <w:rPr>
          <w:rFonts w:ascii="Times New Roman" w:hAnsi="Times New Roman" w:cs="Times New Roman"/>
          <w:sz w:val="24"/>
          <w:szCs w:val="24"/>
          <w:highlight w:val="white"/>
          <w:lang w:val="ru-RU"/>
        </w:rPr>
        <w:t xml:space="preserve">                                                </w:t>
      </w:r>
      <w:r w:rsidRPr="00C037C4">
        <w:rPr>
          <w:rFonts w:ascii="Times New Roman" w:hAnsi="Times New Roman" w:cs="Times New Roman"/>
          <w:sz w:val="24"/>
          <w:szCs w:val="24"/>
          <w:highlight w:val="white"/>
          <w:lang w:val="en-US"/>
        </w:rPr>
        <w:t>ID</w:t>
      </w:r>
      <w:r w:rsidRPr="00C037C4">
        <w:rPr>
          <w:rFonts w:ascii="Times New Roman" w:hAnsi="Times New Roman" w:cs="Times New Roman"/>
          <w:sz w:val="24"/>
          <w:szCs w:val="24"/>
          <w:highlight w:val="white"/>
          <w:lang w:val="ru-RU"/>
        </w:rPr>
        <w:t xml:space="preserve"> ________________</w:t>
      </w:r>
      <w:r>
        <w:rPr>
          <w:rFonts w:ascii="Times New Roman" w:hAnsi="Times New Roman" w:cs="Times New Roman"/>
          <w:sz w:val="24"/>
          <w:szCs w:val="24"/>
          <w:highlight w:val="white"/>
          <w:lang w:val="ru-RU"/>
        </w:rPr>
        <w:t xml:space="preserve">_________, </w:t>
      </w:r>
      <w:r w:rsidRPr="00C037C4">
        <w:rPr>
          <w:rFonts w:ascii="Times New Roman" w:hAnsi="Times New Roman" w:cs="Times New Roman"/>
          <w:sz w:val="24"/>
          <w:szCs w:val="24"/>
          <w:highlight w:val="white"/>
        </w:rPr>
        <w:t xml:space="preserve"> а Покупець – прийняти і оплатити такий Товар.</w:t>
      </w:r>
    </w:p>
    <w:p w:rsidR="003272D2" w:rsidRPr="00C037C4" w:rsidRDefault="003272D2" w:rsidP="003272D2">
      <w:pPr>
        <w:ind w:firstLine="142"/>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1.2. Товар повинен відповідати Технічній специфікації (Додаток  </w:t>
      </w:r>
      <w:r>
        <w:rPr>
          <w:rFonts w:ascii="Times New Roman" w:hAnsi="Times New Roman" w:cs="Times New Roman"/>
          <w:sz w:val="24"/>
          <w:szCs w:val="24"/>
          <w:highlight w:val="white"/>
        </w:rPr>
        <w:t>2</w:t>
      </w:r>
      <w:r w:rsidRPr="00C037C4">
        <w:rPr>
          <w:rFonts w:ascii="Times New Roman" w:hAnsi="Times New Roman" w:cs="Times New Roman"/>
          <w:sz w:val="24"/>
          <w:szCs w:val="24"/>
          <w:highlight w:val="white"/>
        </w:rPr>
        <w:t xml:space="preserve">) до цього Договору </w:t>
      </w:r>
      <w:r w:rsidRPr="00C037C4">
        <w:rPr>
          <w:rFonts w:ascii="Times New Roman" w:hAnsi="Times New Roman" w:cs="Times New Roman"/>
          <w:sz w:val="24"/>
          <w:szCs w:val="24"/>
        </w:rPr>
        <w:t>що є невід’ємною частиною цього Договору</w:t>
      </w:r>
      <w:r w:rsidRPr="00C037C4">
        <w:rPr>
          <w:rFonts w:ascii="Times New Roman" w:hAnsi="Times New Roman" w:cs="Times New Roman"/>
          <w:sz w:val="24"/>
          <w:szCs w:val="24"/>
          <w:highlight w:val="white"/>
        </w:rPr>
        <w:t xml:space="preserve">  (далі - Технічна специфікація).</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2. Якість товару</w:t>
      </w:r>
    </w:p>
    <w:p w:rsidR="003272D2"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2.1. Постачальник повинен поставити Покупцеві Товар, якість якого відповідає умовам зазначеним в Технічній специфікації.</w:t>
      </w:r>
    </w:p>
    <w:p w:rsidR="003272D2" w:rsidRPr="00F954E1" w:rsidRDefault="003272D2" w:rsidP="003272D2">
      <w:pPr>
        <w:ind w:firstLine="142"/>
        <w:jc w:val="both"/>
        <w:rPr>
          <w:rFonts w:ascii="Times New Roman" w:hAnsi="Times New Roman" w:cs="Times New Roman"/>
          <w:sz w:val="24"/>
          <w:szCs w:val="24"/>
        </w:rPr>
      </w:pPr>
      <w:r>
        <w:rPr>
          <w:color w:val="000000"/>
          <w:sz w:val="24"/>
          <w:szCs w:val="24"/>
        </w:rPr>
        <w:t xml:space="preserve">2.2. </w:t>
      </w:r>
      <w:r w:rsidRPr="00F954E1">
        <w:rPr>
          <w:rFonts w:ascii="Times New Roman" w:hAnsi="Times New Roman" w:cs="Times New Roman"/>
          <w:color w:val="000000"/>
          <w:sz w:val="24"/>
          <w:szCs w:val="24"/>
        </w:rPr>
        <w:t>Постачальник повинен надати Товар, якість я</w:t>
      </w:r>
      <w:r>
        <w:rPr>
          <w:rFonts w:ascii="Times New Roman" w:hAnsi="Times New Roman" w:cs="Times New Roman"/>
          <w:color w:val="000000"/>
          <w:sz w:val="24"/>
          <w:szCs w:val="24"/>
        </w:rPr>
        <w:t>к</w:t>
      </w:r>
      <w:r w:rsidRPr="00F954E1">
        <w:rPr>
          <w:rFonts w:ascii="Times New Roman" w:hAnsi="Times New Roman" w:cs="Times New Roman"/>
          <w:color w:val="000000"/>
          <w:sz w:val="24"/>
          <w:szCs w:val="24"/>
        </w:rPr>
        <w:t>ого відповідає Технічним вимогам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Товару, а також відповідно до умов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2.</w:t>
      </w:r>
      <w:r>
        <w:rPr>
          <w:rFonts w:ascii="Times New Roman" w:hAnsi="Times New Roman" w:cs="Times New Roman"/>
          <w:sz w:val="24"/>
          <w:szCs w:val="24"/>
        </w:rPr>
        <w:t>3</w:t>
      </w:r>
      <w:r w:rsidRPr="00C037C4">
        <w:rPr>
          <w:rFonts w:ascii="Times New Roman" w:hAnsi="Times New Roman" w:cs="Times New Roman"/>
          <w:sz w:val="24"/>
          <w:szCs w:val="24"/>
        </w:rPr>
        <w:t>. Товар</w:t>
      </w:r>
      <w:r>
        <w:rPr>
          <w:rFonts w:ascii="Times New Roman" w:hAnsi="Times New Roman" w:cs="Times New Roman"/>
          <w:sz w:val="24"/>
          <w:szCs w:val="24"/>
        </w:rPr>
        <w:t xml:space="preserve"> </w:t>
      </w:r>
      <w:r w:rsidRPr="00C037C4">
        <w:rPr>
          <w:rFonts w:ascii="Times New Roman" w:hAnsi="Times New Roman" w:cs="Times New Roman"/>
          <w:sz w:val="24"/>
          <w:szCs w:val="24"/>
        </w:rPr>
        <w:t xml:space="preserve"> </w:t>
      </w:r>
      <w:r>
        <w:rPr>
          <w:rFonts w:ascii="Times New Roman" w:hAnsi="Times New Roman" w:cs="Times New Roman"/>
          <w:sz w:val="24"/>
          <w:szCs w:val="24"/>
        </w:rPr>
        <w:t xml:space="preserve">має бути </w:t>
      </w:r>
      <w:r w:rsidRPr="00C037C4">
        <w:rPr>
          <w:rFonts w:ascii="Times New Roman" w:hAnsi="Times New Roman" w:cs="Times New Roman"/>
          <w:sz w:val="24"/>
          <w:szCs w:val="24"/>
        </w:rPr>
        <w:t xml:space="preserve"> в оригінальній упаковці виробника.</w:t>
      </w:r>
    </w:p>
    <w:p w:rsidR="003272D2" w:rsidRPr="00C037C4" w:rsidRDefault="003272D2" w:rsidP="003272D2">
      <w:pPr>
        <w:jc w:val="both"/>
        <w:rPr>
          <w:rFonts w:ascii="Times New Roman" w:hAnsi="Times New Roman" w:cs="Times New Roman"/>
          <w:sz w:val="24"/>
          <w:szCs w:val="24"/>
        </w:rPr>
      </w:pPr>
      <w:r>
        <w:rPr>
          <w:rFonts w:ascii="Times New Roman" w:hAnsi="Times New Roman" w:cs="Times New Roman"/>
          <w:sz w:val="24"/>
          <w:szCs w:val="24"/>
        </w:rPr>
        <w:t xml:space="preserve"> </w:t>
      </w:r>
      <w:r w:rsidRPr="00C037C4">
        <w:rPr>
          <w:rFonts w:ascii="Times New Roman" w:hAnsi="Times New Roman" w:cs="Times New Roman"/>
          <w:sz w:val="24"/>
          <w:szCs w:val="24"/>
        </w:rPr>
        <w:t>2.</w:t>
      </w:r>
      <w:r>
        <w:rPr>
          <w:rFonts w:ascii="Times New Roman" w:hAnsi="Times New Roman" w:cs="Times New Roman"/>
          <w:sz w:val="24"/>
          <w:szCs w:val="24"/>
        </w:rPr>
        <w:t>4</w:t>
      </w:r>
      <w:r w:rsidRPr="00C037C4">
        <w:rPr>
          <w:rFonts w:ascii="Times New Roman" w:hAnsi="Times New Roman" w:cs="Times New Roman"/>
          <w:sz w:val="24"/>
          <w:szCs w:val="24"/>
        </w:rPr>
        <w:t>. Строк придатності та гарантійн</w:t>
      </w:r>
      <w:r>
        <w:rPr>
          <w:rFonts w:ascii="Times New Roman" w:hAnsi="Times New Roman" w:cs="Times New Roman"/>
          <w:sz w:val="24"/>
          <w:szCs w:val="24"/>
        </w:rPr>
        <w:t>ий</w:t>
      </w:r>
      <w:r w:rsidRPr="00C037C4">
        <w:rPr>
          <w:rFonts w:ascii="Times New Roman" w:hAnsi="Times New Roman" w:cs="Times New Roman"/>
          <w:sz w:val="24"/>
          <w:szCs w:val="24"/>
        </w:rPr>
        <w:t xml:space="preserve"> </w:t>
      </w:r>
      <w:r>
        <w:rPr>
          <w:rFonts w:ascii="Times New Roman" w:hAnsi="Times New Roman" w:cs="Times New Roman"/>
          <w:sz w:val="24"/>
          <w:szCs w:val="24"/>
        </w:rPr>
        <w:t xml:space="preserve">термін використання </w:t>
      </w:r>
      <w:r w:rsidRPr="00C037C4">
        <w:rPr>
          <w:rFonts w:ascii="Times New Roman" w:hAnsi="Times New Roman" w:cs="Times New Roman"/>
          <w:sz w:val="24"/>
          <w:szCs w:val="24"/>
        </w:rPr>
        <w:t xml:space="preserve"> Товару зазначається </w:t>
      </w:r>
      <w:r>
        <w:rPr>
          <w:rFonts w:ascii="Times New Roman" w:hAnsi="Times New Roman" w:cs="Times New Roman"/>
          <w:sz w:val="24"/>
          <w:szCs w:val="24"/>
        </w:rPr>
        <w:t>на упаковці.</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3. Вартість договору</w:t>
      </w:r>
    </w:p>
    <w:p w:rsidR="003272D2" w:rsidRPr="007D0F2C"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3.1. Загальна сума цього Договору становить ________ грн. __ коп.</w:t>
      </w:r>
      <w:r>
        <w:rPr>
          <w:rFonts w:ascii="Times New Roman" w:hAnsi="Times New Roman" w:cs="Times New Roman"/>
          <w:sz w:val="24"/>
          <w:szCs w:val="24"/>
        </w:rPr>
        <w:t>,</w:t>
      </w:r>
      <w:r w:rsidRPr="00C037C4">
        <w:rPr>
          <w:rFonts w:ascii="Times New Roman" w:hAnsi="Times New Roman" w:cs="Times New Roman"/>
          <w:sz w:val="24"/>
          <w:szCs w:val="24"/>
        </w:rPr>
        <w:t xml:space="preserve"> _____________________ </w:t>
      </w:r>
      <w:proofErr w:type="spellStart"/>
      <w:r w:rsidRPr="00C037C4">
        <w:rPr>
          <w:rFonts w:ascii="Times New Roman" w:hAnsi="Times New Roman" w:cs="Times New Roman"/>
          <w:sz w:val="24"/>
          <w:szCs w:val="24"/>
        </w:rPr>
        <w:t>грн</w:t>
      </w:r>
      <w:proofErr w:type="spellEnd"/>
      <w:r w:rsidRPr="00C037C4">
        <w:rPr>
          <w:rFonts w:ascii="Times New Roman" w:hAnsi="Times New Roman" w:cs="Times New Roman"/>
          <w:sz w:val="24"/>
          <w:szCs w:val="24"/>
        </w:rPr>
        <w:t xml:space="preserve"> ______ копійок</w:t>
      </w:r>
      <w:r>
        <w:rPr>
          <w:rFonts w:ascii="Times New Roman" w:hAnsi="Times New Roman" w:cs="Times New Roman"/>
          <w:sz w:val="24"/>
          <w:szCs w:val="24"/>
        </w:rPr>
        <w:t xml:space="preserve"> (у тому числі за коштами ЗФ ___________грн., за коштами СФ (влас</w:t>
      </w:r>
      <w:r w:rsidR="006A5ECC">
        <w:rPr>
          <w:rFonts w:ascii="Times New Roman" w:hAnsi="Times New Roman" w:cs="Times New Roman"/>
          <w:sz w:val="24"/>
          <w:szCs w:val="24"/>
        </w:rPr>
        <w:t xml:space="preserve">ні надходження) __________грн.) </w:t>
      </w:r>
      <w:r w:rsidRPr="00C037C4">
        <w:rPr>
          <w:rFonts w:ascii="Times New Roman" w:hAnsi="Times New Roman" w:cs="Times New Roman"/>
          <w:sz w:val="24"/>
          <w:szCs w:val="24"/>
        </w:rPr>
        <w:t xml:space="preserve">, </w:t>
      </w:r>
      <w:r w:rsidRPr="007D0F2C">
        <w:rPr>
          <w:rFonts w:ascii="Times New Roman" w:hAnsi="Times New Roman" w:cs="Times New Roman"/>
          <w:sz w:val="24"/>
          <w:szCs w:val="24"/>
          <w:lang w:val="ru-RU"/>
        </w:rPr>
        <w:t xml:space="preserve"> </w:t>
      </w:r>
      <w:r>
        <w:rPr>
          <w:rFonts w:ascii="Times New Roman" w:hAnsi="Times New Roman" w:cs="Times New Roman"/>
          <w:sz w:val="24"/>
          <w:szCs w:val="24"/>
        </w:rPr>
        <w:t xml:space="preserve">ПДВ у тому числі  </w:t>
      </w:r>
      <w:r w:rsidRPr="00C037C4">
        <w:rPr>
          <w:rFonts w:ascii="Times New Roman" w:hAnsi="Times New Roman" w:cs="Times New Roman"/>
          <w:sz w:val="24"/>
          <w:szCs w:val="24"/>
        </w:rPr>
        <w:t xml:space="preserve"> </w:t>
      </w:r>
      <w:r w:rsidRPr="00C037C4">
        <w:rPr>
          <w:rFonts w:ascii="Times New Roman" w:hAnsi="Times New Roman" w:cs="Times New Roman"/>
          <w:sz w:val="24"/>
          <w:szCs w:val="24"/>
        </w:rPr>
        <w:lastRenderedPageBreak/>
        <w:t xml:space="preserve">_______________ </w:t>
      </w:r>
      <w:r>
        <w:rPr>
          <w:rFonts w:ascii="Times New Roman" w:hAnsi="Times New Roman" w:cs="Times New Roman"/>
          <w:sz w:val="24"/>
          <w:szCs w:val="24"/>
        </w:rPr>
        <w:t>грн.</w:t>
      </w:r>
      <w:r w:rsidRPr="00C037C4">
        <w:rPr>
          <w:rFonts w:ascii="Times New Roman" w:hAnsi="Times New Roman" w:cs="Times New Roman"/>
          <w:sz w:val="24"/>
          <w:szCs w:val="24"/>
        </w:rPr>
        <w:t xml:space="preserve"> ___ коп. </w:t>
      </w:r>
      <w:r>
        <w:rPr>
          <w:rFonts w:ascii="Times New Roman" w:hAnsi="Times New Roman" w:cs="Times New Roman"/>
          <w:sz w:val="24"/>
          <w:szCs w:val="24"/>
        </w:rPr>
        <w:t xml:space="preserve">, </w:t>
      </w:r>
      <w:r w:rsidRPr="00FB4F87">
        <w:rPr>
          <w:rFonts w:ascii="Times New Roman" w:hAnsi="Times New Roman" w:cs="Times New Roman"/>
          <w:color w:val="000000"/>
          <w:sz w:val="24"/>
          <w:szCs w:val="24"/>
        </w:rPr>
        <w:t>(за КПКВ 3506010 – «Керівництво та управління у сфері митної політики»; за КЕКВ 22</w:t>
      </w:r>
      <w:r>
        <w:rPr>
          <w:rFonts w:ascii="Times New Roman" w:hAnsi="Times New Roman" w:cs="Times New Roman"/>
          <w:color w:val="000000"/>
          <w:sz w:val="24"/>
          <w:szCs w:val="24"/>
        </w:rPr>
        <w:t>1</w:t>
      </w:r>
      <w:r w:rsidRPr="00FB4F87">
        <w:rPr>
          <w:rFonts w:ascii="Times New Roman" w:hAnsi="Times New Roman" w:cs="Times New Roman"/>
          <w:color w:val="000000"/>
          <w:sz w:val="24"/>
          <w:szCs w:val="24"/>
        </w:rPr>
        <w:t xml:space="preserve">0 – </w:t>
      </w:r>
      <w:r w:rsidRPr="00FB4F87">
        <w:rPr>
          <w:rFonts w:ascii="Times New Roman" w:hAnsi="Times New Roman" w:cs="Times New Roman"/>
          <w:color w:val="222222"/>
          <w:sz w:val="24"/>
          <w:szCs w:val="24"/>
          <w:shd w:val="clear" w:color="auto" w:fill="FFFFFF"/>
        </w:rPr>
        <w:t> Предмети, матеріали, обладнання та інвентар</w:t>
      </w:r>
      <w:r w:rsidRPr="007D0F2C">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rPr>
        <w:t>.</w:t>
      </w:r>
    </w:p>
    <w:p w:rsidR="003272D2" w:rsidRPr="00C037C4" w:rsidRDefault="003272D2" w:rsidP="003272D2">
      <w:pPr>
        <w:pStyle w:val="ad"/>
        <w:jc w:val="both"/>
        <w:rPr>
          <w:sz w:val="24"/>
          <w:szCs w:val="24"/>
        </w:rPr>
      </w:pPr>
      <w:r w:rsidRPr="00C037C4">
        <w:rPr>
          <w:sz w:val="24"/>
          <w:szCs w:val="24"/>
        </w:rPr>
        <w:t>3.1.1.    Виконавець</w:t>
      </w:r>
      <w:r w:rsidRPr="00C037C4">
        <w:rPr>
          <w:b/>
          <w:sz w:val="24"/>
          <w:szCs w:val="24"/>
        </w:rPr>
        <w:t xml:space="preserve"> </w:t>
      </w:r>
      <w:r w:rsidRPr="00C037C4">
        <w:rPr>
          <w:sz w:val="24"/>
          <w:szCs w:val="24"/>
        </w:rPr>
        <w:t xml:space="preserve"> знаходиться на  ______________  системі оподаткування та ______ є платником ПДВ.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3.2. Сума цього Договору може бути зменшена за взаємною згодою Сторін.</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3.3. Ціна за одиницю Товару наведена у Специфікації.</w:t>
      </w:r>
    </w:p>
    <w:p w:rsidR="003272D2" w:rsidRPr="00C037C4" w:rsidRDefault="003272D2" w:rsidP="003272D2">
      <w:pPr>
        <w:widowControl w:val="0"/>
        <w:tabs>
          <w:tab w:val="left" w:pos="708"/>
        </w:tabs>
        <w:ind w:left="1296" w:hanging="288"/>
        <w:jc w:val="center"/>
        <w:rPr>
          <w:rFonts w:ascii="Times New Roman" w:hAnsi="Times New Roman" w:cs="Times New Roman"/>
          <w:b/>
          <w:i/>
          <w:sz w:val="24"/>
          <w:szCs w:val="24"/>
        </w:rPr>
      </w:pPr>
      <w:r w:rsidRPr="00C037C4">
        <w:rPr>
          <w:rFonts w:ascii="Times New Roman" w:hAnsi="Times New Roman" w:cs="Times New Roman"/>
          <w:b/>
          <w:sz w:val="24"/>
          <w:szCs w:val="24"/>
        </w:rPr>
        <w:t>4. Порядок здійснення оплати</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4.1. Оплата Товару здійснюється протягом 10 банківських  днів з моменту поставки Товару на підставі видаткової накладної. Оплата здійснюється відповідно до ст. 49 Бюджетного кодексу України. </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4.3. Фінансування здійснюється за кошти Державного бюджету України.</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5. Поставка Товару</w:t>
      </w:r>
    </w:p>
    <w:p w:rsidR="003272D2" w:rsidRDefault="003272D2" w:rsidP="003272D2">
      <w:pPr>
        <w:ind w:firstLine="567"/>
        <w:jc w:val="both"/>
        <w:rPr>
          <w:rFonts w:ascii="Times New Roman" w:hAnsi="Times New Roman" w:cs="Times New Roman"/>
          <w:sz w:val="24"/>
          <w:szCs w:val="24"/>
        </w:rPr>
      </w:pPr>
      <w:bookmarkStart w:id="12" w:name="_heading=h.gjdgxs" w:colFirst="0" w:colLast="0"/>
      <w:bookmarkStart w:id="13" w:name="_heading=h.vzz6jkvmomzy" w:colFirst="0" w:colLast="0"/>
      <w:bookmarkStart w:id="14" w:name="_heading=h.wosa5n4lx5p" w:colFirst="0" w:colLast="0"/>
      <w:bookmarkEnd w:id="12"/>
      <w:bookmarkEnd w:id="13"/>
      <w:bookmarkEnd w:id="14"/>
      <w:r w:rsidRPr="00C037C4">
        <w:rPr>
          <w:rFonts w:ascii="Times New Roman" w:hAnsi="Times New Roman" w:cs="Times New Roman"/>
          <w:sz w:val="24"/>
          <w:szCs w:val="24"/>
        </w:rPr>
        <w:t xml:space="preserve">5.1. Строк поставки: </w:t>
      </w:r>
      <w:r>
        <w:rPr>
          <w:rFonts w:ascii="Times New Roman" w:hAnsi="Times New Roman" w:cs="Times New Roman"/>
          <w:sz w:val="24"/>
          <w:szCs w:val="24"/>
        </w:rPr>
        <w:t xml:space="preserve">на  протязі 10 днів </w:t>
      </w:r>
      <w:r w:rsidRPr="00C037C4">
        <w:rPr>
          <w:rFonts w:ascii="Times New Roman" w:hAnsi="Times New Roman" w:cs="Times New Roman"/>
          <w:sz w:val="24"/>
          <w:szCs w:val="24"/>
        </w:rPr>
        <w:t>з дати підписання цього Договору</w:t>
      </w:r>
      <w:r>
        <w:rPr>
          <w:rFonts w:ascii="Times New Roman" w:hAnsi="Times New Roman" w:cs="Times New Roman"/>
          <w:sz w:val="24"/>
          <w:szCs w:val="24"/>
        </w:rPr>
        <w:t>;</w:t>
      </w:r>
    </w:p>
    <w:p w:rsidR="003272D2" w:rsidRPr="00C037C4" w:rsidRDefault="003272D2" w:rsidP="003272D2">
      <w:pPr>
        <w:ind w:firstLine="567"/>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C037C4">
        <w:rPr>
          <w:rFonts w:ascii="Times New Roman" w:hAnsi="Times New Roman" w:cs="Times New Roman"/>
          <w:sz w:val="24"/>
          <w:szCs w:val="24"/>
        </w:rPr>
        <w:t xml:space="preserve"> Допускається дострокова поставка Товару за погодженням Сторонами</w:t>
      </w:r>
      <w:r w:rsidRPr="00C037C4">
        <w:rPr>
          <w:rFonts w:ascii="Times New Roman" w:hAnsi="Times New Roman" w:cs="Times New Roman"/>
          <w:sz w:val="24"/>
          <w:szCs w:val="24"/>
          <w:highlight w:val="white"/>
        </w:rPr>
        <w:t xml:space="preserve">. </w:t>
      </w:r>
    </w:p>
    <w:p w:rsidR="003272D2" w:rsidRPr="00C037C4" w:rsidRDefault="003272D2" w:rsidP="003272D2">
      <w:pPr>
        <w:ind w:firstLine="142"/>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5.2. Місце поставки Товару: </w:t>
      </w:r>
      <w:r w:rsidRPr="00C037C4">
        <w:rPr>
          <w:rFonts w:ascii="Times New Roman" w:hAnsi="Times New Roman" w:cs="Times New Roman"/>
          <w:i/>
          <w:sz w:val="24"/>
          <w:szCs w:val="24"/>
          <w:highlight w:val="white"/>
        </w:rPr>
        <w:t>м. Кропивницький, вул. Лавандова 27б</w:t>
      </w:r>
      <w:r w:rsidRPr="00C037C4">
        <w:rPr>
          <w:rFonts w:ascii="Times New Roman" w:hAnsi="Times New Roman" w:cs="Times New Roman"/>
          <w:sz w:val="24"/>
          <w:szCs w:val="24"/>
          <w:highlight w:val="white"/>
        </w:rPr>
        <w:t xml:space="preserve">. Покупець залишає за собою право змінити місце поставки Товару, про що Сторони укладають </w:t>
      </w:r>
      <w:r w:rsidRPr="00C037C4">
        <w:rPr>
          <w:rFonts w:ascii="Times New Roman" w:hAnsi="Times New Roman" w:cs="Times New Roman"/>
          <w:sz w:val="24"/>
          <w:szCs w:val="24"/>
        </w:rPr>
        <w:t>Додаткову угоду до цього Договору, яка є його невід’ємною частиною</w:t>
      </w:r>
      <w:r w:rsidRPr="00C037C4">
        <w:rPr>
          <w:rFonts w:ascii="Times New Roman" w:hAnsi="Times New Roman" w:cs="Times New Roman"/>
          <w:sz w:val="24"/>
          <w:szCs w:val="24"/>
          <w:highlight w:val="white"/>
        </w:rPr>
        <w:t>.</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272D2" w:rsidRPr="00C037C4" w:rsidRDefault="003272D2" w:rsidP="003272D2">
      <w:pPr>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 5.4. На момент поставки Товару Постачальник надає видаткову накладну. </w:t>
      </w:r>
    </w:p>
    <w:p w:rsidR="003272D2" w:rsidRPr="00C037C4" w:rsidRDefault="003272D2" w:rsidP="003272D2">
      <w:pPr>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 5.5. Якщо поставлений Товар не відповідає умовам цього Договору, Покупець має право не приймати такий Товар. </w:t>
      </w:r>
    </w:p>
    <w:p w:rsidR="003272D2" w:rsidRPr="00C037C4" w:rsidRDefault="003272D2" w:rsidP="003272D2">
      <w:pPr>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 5.6. У разі виявлення неналежної якості переданого Товару,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3272D2" w:rsidRPr="00C037C4" w:rsidRDefault="003272D2" w:rsidP="003272D2">
      <w:pPr>
        <w:jc w:val="both"/>
        <w:rPr>
          <w:rFonts w:ascii="Times New Roman" w:hAnsi="Times New Roman" w:cs="Times New Roman"/>
          <w:strike/>
          <w:sz w:val="24"/>
          <w:szCs w:val="24"/>
          <w:highlight w:val="white"/>
        </w:rPr>
      </w:pPr>
      <w:r w:rsidRPr="00C037C4">
        <w:rPr>
          <w:rFonts w:ascii="Times New Roman" w:hAnsi="Times New Roman" w:cs="Times New Roman"/>
          <w:sz w:val="24"/>
          <w:szCs w:val="24"/>
          <w:highlight w:val="white"/>
        </w:rPr>
        <w:lastRenderedPageBreak/>
        <w:t xml:space="preserve">  5.7.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6. Права та обов’язки Сторін</w:t>
      </w:r>
    </w:p>
    <w:p w:rsidR="003272D2" w:rsidRPr="00C037C4" w:rsidRDefault="003272D2" w:rsidP="003272D2">
      <w:pPr>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6.1. Покупець зобов’язаний:</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6.1.1. Своєчасно та в повному обсязі сплачувати за поставлений Товар;</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6.1.2. Приймати поставлений Товар у порядку, визначеному цим Договором;</w:t>
      </w:r>
    </w:p>
    <w:p w:rsidR="003272D2" w:rsidRPr="00C037C4" w:rsidRDefault="003272D2" w:rsidP="003272D2">
      <w:pPr>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6.2. Покупець має право: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6.2.2. Контролювати поставку Товару у строки, встановлені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6.2.4. Не здійснювати оплату, в разі неналежного оформлення документів, зазначених в п.5.4. (відсутність печатки, підписів тощо);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3272D2" w:rsidRPr="00C037C4" w:rsidRDefault="003272D2" w:rsidP="003272D2">
      <w:pPr>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6.3. Постачальник зобов’язаний:</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6.3.1. Забезпечити поставку Товару у строки, встановлені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6.3.3. Надати Покупцю документи, зазначені в </w:t>
      </w:r>
      <w:proofErr w:type="spellStart"/>
      <w:r w:rsidRPr="00C037C4">
        <w:rPr>
          <w:rFonts w:ascii="Times New Roman" w:hAnsi="Times New Roman" w:cs="Times New Roman"/>
          <w:sz w:val="24"/>
          <w:szCs w:val="24"/>
        </w:rPr>
        <w:t>п.п</w:t>
      </w:r>
      <w:proofErr w:type="spellEnd"/>
      <w:r w:rsidRPr="00C037C4">
        <w:rPr>
          <w:rFonts w:ascii="Times New Roman" w:hAnsi="Times New Roman" w:cs="Times New Roman"/>
          <w:sz w:val="24"/>
          <w:szCs w:val="24"/>
        </w:rPr>
        <w:t xml:space="preserve">. 5.4. цього Договору; </w:t>
      </w:r>
    </w:p>
    <w:p w:rsidR="003272D2" w:rsidRPr="00C037C4" w:rsidRDefault="003272D2" w:rsidP="003272D2">
      <w:pPr>
        <w:ind w:firstLine="142"/>
        <w:jc w:val="both"/>
        <w:rPr>
          <w:rFonts w:ascii="Times New Roman" w:hAnsi="Times New Roman" w:cs="Times New Roman"/>
          <w:color w:val="FF0000"/>
          <w:sz w:val="24"/>
          <w:szCs w:val="24"/>
        </w:rPr>
      </w:pPr>
      <w:r w:rsidRPr="00C037C4">
        <w:rPr>
          <w:rFonts w:ascii="Times New Roman" w:hAnsi="Times New Roman" w:cs="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6.3.5. У разі поставки Товарів неналежної якості замінити такі Товари відповідною кількістю товарів належної якості;</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6.3.7. Належним чином виконувати інші обов’язки, передбачені цим Договором.</w:t>
      </w:r>
    </w:p>
    <w:p w:rsidR="003272D2" w:rsidRPr="00C037C4" w:rsidRDefault="003272D2" w:rsidP="003272D2">
      <w:pPr>
        <w:keepNext/>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6.4. Постачальник має право: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6.4.1. Своєчасно та в повному обсязі отримувати плату за поставлений Товар, на умовах цього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6.4.2. На дострокову поставку Товару за погодженням Покупця;</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lastRenderedPageBreak/>
        <w:t>7. Відповідальність Сторін</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sidRPr="00C037C4">
        <w:rPr>
          <w:rFonts w:ascii="Times New Roman" w:hAnsi="Times New Roman" w:cs="Times New Roman"/>
          <w:sz w:val="24"/>
          <w:szCs w:val="24"/>
          <w:highlight w:val="white"/>
        </w:rPr>
        <w:t xml:space="preserve"> законом </w:t>
      </w:r>
      <w:r w:rsidRPr="00C037C4">
        <w:rPr>
          <w:rFonts w:ascii="Times New Roman" w:hAnsi="Times New Roman" w:cs="Times New Roman"/>
          <w:sz w:val="24"/>
          <w:szCs w:val="24"/>
        </w:rPr>
        <w:t>та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прострочено та/або </w:t>
      </w:r>
      <w:proofErr w:type="spellStart"/>
      <w:r w:rsidRPr="00C037C4">
        <w:rPr>
          <w:rFonts w:ascii="Times New Roman" w:hAnsi="Times New Roman" w:cs="Times New Roman"/>
          <w:sz w:val="24"/>
          <w:szCs w:val="24"/>
        </w:rPr>
        <w:t>недопоставлено</w:t>
      </w:r>
      <w:proofErr w:type="spellEnd"/>
      <w:r w:rsidRPr="00C037C4">
        <w:rPr>
          <w:rFonts w:ascii="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7.</w:t>
      </w:r>
      <w:r>
        <w:rPr>
          <w:rFonts w:ascii="Times New Roman" w:hAnsi="Times New Roman" w:cs="Times New Roman"/>
          <w:sz w:val="24"/>
          <w:szCs w:val="24"/>
        </w:rPr>
        <w:t>4</w:t>
      </w:r>
      <w:r w:rsidRPr="00C037C4">
        <w:rPr>
          <w:rFonts w:ascii="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7.</w:t>
      </w:r>
      <w:r>
        <w:rPr>
          <w:rFonts w:ascii="Times New Roman" w:hAnsi="Times New Roman" w:cs="Times New Roman"/>
          <w:sz w:val="24"/>
          <w:szCs w:val="24"/>
        </w:rPr>
        <w:t>5</w:t>
      </w:r>
      <w:r w:rsidRPr="00C037C4">
        <w:rPr>
          <w:rFonts w:ascii="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8. Обставини непереборної сили</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9. Вирішення спорів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3272D2" w:rsidRDefault="003272D2" w:rsidP="003272D2">
      <w:pPr>
        <w:ind w:firstLine="142"/>
        <w:jc w:val="center"/>
        <w:rPr>
          <w:rFonts w:ascii="Times New Roman" w:hAnsi="Times New Roman" w:cs="Times New Roman"/>
          <w:b/>
          <w:sz w:val="24"/>
          <w:szCs w:val="24"/>
        </w:rPr>
      </w:pP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10. Строк дії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Pr>
          <w:rFonts w:ascii="Times New Roman" w:hAnsi="Times New Roman" w:cs="Times New Roman"/>
          <w:sz w:val="24"/>
          <w:szCs w:val="24"/>
          <w:lang w:val="ru-RU"/>
        </w:rPr>
        <w:t>3</w:t>
      </w:r>
      <w:r w:rsidRPr="00C037C4">
        <w:rPr>
          <w:rFonts w:ascii="Times New Roman" w:hAnsi="Times New Roman" w:cs="Times New Roman"/>
          <w:sz w:val="24"/>
          <w:szCs w:val="24"/>
        </w:rPr>
        <w:t xml:space="preserve"> року.</w:t>
      </w:r>
    </w:p>
    <w:p w:rsidR="003272D2"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lastRenderedPageBreak/>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3272D2" w:rsidRPr="003A4D93" w:rsidRDefault="003272D2" w:rsidP="003272D2">
      <w:pPr>
        <w:pStyle w:val="a5"/>
        <w:tabs>
          <w:tab w:val="left" w:pos="567"/>
        </w:tabs>
        <w:spacing w:line="240" w:lineRule="auto"/>
        <w:ind w:left="0"/>
        <w:jc w:val="center"/>
        <w:rPr>
          <w:rFonts w:ascii="Times New Roman" w:hAnsi="Times New Roman" w:cs="Times New Roman"/>
          <w:b/>
          <w:bCs/>
          <w:sz w:val="24"/>
          <w:szCs w:val="24"/>
        </w:rPr>
      </w:pPr>
      <w:r>
        <w:rPr>
          <w:rFonts w:ascii="Times New Roman" w:hAnsi="Times New Roman" w:cs="Times New Roman"/>
          <w:b/>
          <w:sz w:val="24"/>
          <w:szCs w:val="24"/>
        </w:rPr>
        <w:t>11</w:t>
      </w:r>
      <w:r w:rsidRPr="003A4D93">
        <w:rPr>
          <w:rFonts w:ascii="Times New Roman" w:hAnsi="Times New Roman" w:cs="Times New Roman"/>
          <w:b/>
          <w:sz w:val="24"/>
          <w:szCs w:val="24"/>
        </w:rPr>
        <w:t xml:space="preserve">. </w:t>
      </w:r>
      <w:r w:rsidRPr="003A4D93">
        <w:rPr>
          <w:rFonts w:ascii="Times New Roman" w:hAnsi="Times New Roman" w:cs="Times New Roman"/>
          <w:b/>
          <w:bCs/>
          <w:sz w:val="24"/>
          <w:szCs w:val="24"/>
        </w:rPr>
        <w:t>АНТИКОРУПЦІЙНЕ ЗАСТЕРЕЖЕННЯ ТА ОБМЕЖУВАЛЬНІ</w:t>
      </w:r>
    </w:p>
    <w:p w:rsidR="003272D2" w:rsidRPr="00FC4DDA" w:rsidRDefault="003272D2" w:rsidP="003272D2">
      <w:pPr>
        <w:adjustRightInd w:val="0"/>
        <w:jc w:val="center"/>
        <w:rPr>
          <w:rFonts w:ascii="Times New Roman" w:hAnsi="Times New Roman" w:cs="Times New Roman"/>
          <w:b/>
          <w:bCs/>
          <w:color w:val="000000"/>
        </w:rPr>
      </w:pPr>
      <w:r w:rsidRPr="00FC4DDA">
        <w:rPr>
          <w:rFonts w:ascii="Times New Roman" w:hAnsi="Times New Roman" w:cs="Times New Roman"/>
          <w:b/>
          <w:bCs/>
          <w:color w:val="000000"/>
        </w:rPr>
        <w:t>ЗАХОДИ (САНКЦІЇ)</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.4. Порушення Стороною або її працівником вимог законодавства України у</w:t>
      </w:r>
    </w:p>
    <w:p w:rsidR="003272D2" w:rsidRPr="00C0411C" w:rsidRDefault="003272D2" w:rsidP="003272D2">
      <w:pPr>
        <w:adjustRightInd w:val="0"/>
        <w:jc w:val="both"/>
        <w:rPr>
          <w:rFonts w:ascii="Times New Roman" w:hAnsi="Times New Roman" w:cs="Times New Roman"/>
          <w:color w:val="000000"/>
        </w:rPr>
      </w:pPr>
      <w:r w:rsidRPr="00C0411C">
        <w:rPr>
          <w:rFonts w:ascii="Times New Roman" w:hAnsi="Times New Roman" w:cs="Times New Roman"/>
          <w:color w:val="000000"/>
        </w:rPr>
        <w:t>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 xml:space="preserve">.6. Виконавець запевняє, що до нього, його керівника та </w:t>
      </w:r>
      <w:proofErr w:type="spellStart"/>
      <w:r w:rsidRPr="00C0411C">
        <w:rPr>
          <w:rFonts w:ascii="Times New Roman" w:hAnsi="Times New Roman" w:cs="Times New Roman"/>
          <w:color w:val="000000"/>
        </w:rPr>
        <w:t>бенефіціара</w:t>
      </w:r>
      <w:proofErr w:type="spellEnd"/>
      <w:r w:rsidRPr="00C0411C">
        <w:rPr>
          <w:rFonts w:ascii="Times New Roman" w:hAnsi="Times New Roman" w:cs="Times New Roman"/>
          <w:color w:val="000000"/>
        </w:rPr>
        <w:t xml:space="preserve"> (</w:t>
      </w:r>
      <w:proofErr w:type="spellStart"/>
      <w:r w:rsidRPr="00C0411C">
        <w:rPr>
          <w:rFonts w:ascii="Times New Roman" w:hAnsi="Times New Roman" w:cs="Times New Roman"/>
          <w:color w:val="000000"/>
        </w:rPr>
        <w:t>бенефіціарів</w:t>
      </w:r>
      <w:proofErr w:type="spellEnd"/>
      <w:r w:rsidRPr="00C0411C">
        <w:rPr>
          <w:rFonts w:ascii="Times New Roman" w:hAnsi="Times New Roman" w:cs="Times New Roman"/>
          <w:color w:val="00000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C0411C">
        <w:rPr>
          <w:rFonts w:ascii="Times New Roman" w:hAnsi="Times New Roman" w:cs="Times New Roman"/>
          <w:color w:val="000000"/>
        </w:rPr>
        <w:t>проєкт</w:t>
      </w:r>
      <w:proofErr w:type="spellEnd"/>
      <w:r w:rsidRPr="00C0411C">
        <w:rPr>
          <w:rFonts w:ascii="Times New Roman" w:hAnsi="Times New Roman" w:cs="Times New Roman"/>
          <w:color w:val="000000"/>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після направлення Замовником Виконавцю і відповідного повідомлення. Замовник не несе будь-якої шкоди (збитків), санкцій та інших витрат перед Виконавцем за таке розірвання (припинення) Договору.</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lastRenderedPageBreak/>
        <w:t>1</w:t>
      </w:r>
      <w:r>
        <w:rPr>
          <w:rFonts w:ascii="Times New Roman" w:hAnsi="Times New Roman" w:cs="Times New Roman"/>
          <w:b/>
          <w:sz w:val="24"/>
          <w:szCs w:val="24"/>
        </w:rPr>
        <w:t>2</w:t>
      </w:r>
      <w:r w:rsidRPr="00C037C4">
        <w:rPr>
          <w:rFonts w:ascii="Times New Roman" w:hAnsi="Times New Roman" w:cs="Times New Roman"/>
          <w:b/>
          <w:sz w:val="24"/>
          <w:szCs w:val="24"/>
        </w:rPr>
        <w:t>. Порядок зміни умов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 xml:space="preserve">.1.1. Сторони можуть внести зміни до цього Договору у разі зменшення обсягів закупівлі, зокрема з урахуванням фактичного обсягу видатків Покупця. В такому випадку сума Договору зменшується пропорційно в залежності від зміни таких обсягів; </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.1.2. У разі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цього Договору.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C037C4">
        <w:rPr>
          <w:rFonts w:ascii="Times New Roman" w:hAnsi="Times New Roman" w:cs="Times New Roman"/>
          <w:sz w:val="24"/>
          <w:szCs w:val="24"/>
        </w:rPr>
        <w:t>ок</w:t>
      </w:r>
      <w:proofErr w:type="spellEnd"/>
      <w:r w:rsidRPr="00C037C4">
        <w:rPr>
          <w:rFonts w:ascii="Times New Roman" w:hAnsi="Times New Roman" w:cs="Times New Roman"/>
          <w:sz w:val="24"/>
          <w:szCs w:val="24"/>
        </w:rPr>
        <w:t>) або листа(</w:t>
      </w:r>
      <w:proofErr w:type="spellStart"/>
      <w:r w:rsidRPr="00C037C4">
        <w:rPr>
          <w:rFonts w:ascii="Times New Roman" w:hAnsi="Times New Roman" w:cs="Times New Roman"/>
          <w:sz w:val="24"/>
          <w:szCs w:val="24"/>
        </w:rPr>
        <w:t>ів</w:t>
      </w:r>
      <w:proofErr w:type="spellEnd"/>
      <w:r w:rsidRPr="00C037C4">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цього Договору (з урахуванням внесених раніше змін до цього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w:t>
      </w:r>
      <w:r w:rsidRPr="00C037C4">
        <w:rPr>
          <w:rFonts w:ascii="Times New Roman" w:hAnsi="Times New Roman" w:cs="Times New Roman"/>
          <w:sz w:val="24"/>
          <w:szCs w:val="24"/>
          <w:highlight w:val="white"/>
        </w:rPr>
        <w:t>внесення змін до договору щодо збільшення ціни за одиницю товару</w:t>
      </w:r>
      <w:r w:rsidRPr="00C037C4">
        <w:rPr>
          <w:rFonts w:ascii="Times New Roman" w:hAnsi="Times New Roman" w:cs="Times New Roman"/>
          <w:sz w:val="24"/>
          <w:szCs w:val="24"/>
        </w:rPr>
        <w:t xml:space="preserve">, але не раніше першої поставки товару. </w:t>
      </w:r>
    </w:p>
    <w:p w:rsidR="003272D2" w:rsidRPr="00C037C4" w:rsidRDefault="003272D2" w:rsidP="003272D2">
      <w:pPr>
        <w:ind w:firstLine="142"/>
        <w:jc w:val="both"/>
        <w:rPr>
          <w:rFonts w:ascii="Times New Roman" w:hAnsi="Times New Roman" w:cs="Times New Roman"/>
          <w:i/>
          <w:sz w:val="24"/>
          <w:szCs w:val="24"/>
          <w:shd w:val="clear" w:color="auto" w:fill="D3D3D3"/>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 xml:space="preserve">.1.3. Сторони можуть внести зміни до цього Договору у випадку покращення якості Товару  за умови, що така зміна не призведе до </w:t>
      </w:r>
      <w:r w:rsidRPr="00C037C4">
        <w:rPr>
          <w:rFonts w:ascii="Times New Roman" w:hAnsi="Times New Roman" w:cs="Times New Roman"/>
          <w:sz w:val="24"/>
          <w:szCs w:val="24"/>
          <w:highlight w:val="white"/>
        </w:rPr>
        <w:t xml:space="preserve">збільшення суми цього Договору. </w:t>
      </w:r>
      <w:r w:rsidRPr="00C037C4">
        <w:rPr>
          <w:rFonts w:ascii="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.1.4. Строк дії цього Договору та строк виконання зобов'язань може бути продовженим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цього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.1.5. Сторони можуть внести зміни до цього Договору у разі погодження зміни ціни в бік зменшення (без зміни кількості (обсягу) та якості товарів);</w:t>
      </w:r>
    </w:p>
    <w:p w:rsidR="003272D2" w:rsidRPr="00C037C4" w:rsidRDefault="003272D2" w:rsidP="003272D2">
      <w:pPr>
        <w:shd w:val="clear" w:color="auto" w:fill="FFFFFF"/>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3272D2" w:rsidRPr="00C037C4" w:rsidRDefault="003272D2" w:rsidP="003272D2">
      <w:pPr>
        <w:shd w:val="clear" w:color="auto" w:fill="FFFFFF"/>
        <w:jc w:val="both"/>
        <w:rPr>
          <w:rFonts w:ascii="Times New Roman" w:hAnsi="Times New Roman" w:cs="Times New Roman"/>
          <w:sz w:val="24"/>
          <w:szCs w:val="24"/>
        </w:rPr>
      </w:pPr>
      <w:r w:rsidRPr="00C037C4">
        <w:rPr>
          <w:rFonts w:ascii="Times New Roman" w:hAnsi="Times New Roman" w:cs="Times New Roman"/>
          <w:sz w:val="24"/>
          <w:szCs w:val="24"/>
        </w:rPr>
        <w:t xml:space="preserve"> 1</w:t>
      </w:r>
      <w:r>
        <w:rPr>
          <w:rFonts w:ascii="Times New Roman" w:hAnsi="Times New Roman" w:cs="Times New Roman"/>
          <w:sz w:val="24"/>
          <w:szCs w:val="24"/>
        </w:rPr>
        <w:t>2</w:t>
      </w:r>
      <w:r w:rsidRPr="00C037C4">
        <w:rPr>
          <w:rFonts w:ascii="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1</w:t>
      </w:r>
      <w:r>
        <w:rPr>
          <w:rFonts w:ascii="Times New Roman" w:hAnsi="Times New Roman" w:cs="Times New Roman"/>
          <w:sz w:val="24"/>
          <w:szCs w:val="24"/>
        </w:rPr>
        <w:t>2</w:t>
      </w:r>
      <w:r w:rsidRPr="00C037C4">
        <w:rPr>
          <w:rFonts w:ascii="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lastRenderedPageBreak/>
        <w:t xml:space="preserve"> 1</w:t>
      </w:r>
      <w:r>
        <w:rPr>
          <w:rFonts w:ascii="Times New Roman" w:hAnsi="Times New Roman" w:cs="Times New Roman"/>
          <w:sz w:val="24"/>
          <w:szCs w:val="24"/>
        </w:rPr>
        <w:t>2</w:t>
      </w:r>
      <w:r w:rsidRPr="00C037C4">
        <w:rPr>
          <w:rFonts w:ascii="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1</w:t>
      </w:r>
      <w:r>
        <w:rPr>
          <w:rFonts w:ascii="Times New Roman" w:hAnsi="Times New Roman" w:cs="Times New Roman"/>
          <w:b/>
          <w:sz w:val="24"/>
          <w:szCs w:val="24"/>
        </w:rPr>
        <w:t>3</w:t>
      </w:r>
      <w:r w:rsidRPr="00C037C4">
        <w:rPr>
          <w:rFonts w:ascii="Times New Roman" w:hAnsi="Times New Roman" w:cs="Times New Roman"/>
          <w:b/>
          <w:sz w:val="24"/>
          <w:szCs w:val="24"/>
        </w:rPr>
        <w:t>. Додатки до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3</w:t>
      </w:r>
      <w:r w:rsidRPr="00C037C4">
        <w:rPr>
          <w:rFonts w:ascii="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3</w:t>
      </w:r>
      <w:r w:rsidRPr="00C037C4">
        <w:rPr>
          <w:rFonts w:ascii="Times New Roman" w:hAnsi="Times New Roman" w:cs="Times New Roman"/>
          <w:sz w:val="24"/>
          <w:szCs w:val="24"/>
        </w:rPr>
        <w:t>.2. Невід’ємною частиною цього Договору є:</w:t>
      </w:r>
    </w:p>
    <w:p w:rsidR="003272D2"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3</w:t>
      </w:r>
      <w:r w:rsidRPr="00C037C4">
        <w:rPr>
          <w:rFonts w:ascii="Times New Roman" w:hAnsi="Times New Roman" w:cs="Times New Roman"/>
          <w:sz w:val="24"/>
          <w:szCs w:val="24"/>
        </w:rPr>
        <w:t>.2.1. Специфікація (Додаток № 1);</w:t>
      </w:r>
    </w:p>
    <w:p w:rsidR="003272D2" w:rsidRPr="00C037C4" w:rsidRDefault="003272D2" w:rsidP="003272D2">
      <w:pPr>
        <w:ind w:firstLine="142"/>
        <w:jc w:val="both"/>
        <w:rPr>
          <w:rFonts w:ascii="Times New Roman" w:hAnsi="Times New Roman" w:cs="Times New Roman"/>
          <w:sz w:val="24"/>
          <w:szCs w:val="24"/>
        </w:rPr>
      </w:pPr>
      <w:r>
        <w:rPr>
          <w:rFonts w:ascii="Times New Roman" w:hAnsi="Times New Roman" w:cs="Times New Roman"/>
          <w:sz w:val="24"/>
          <w:szCs w:val="24"/>
        </w:rPr>
        <w:t>13.2.2. Технічна специфікація (Додаток №2)</w:t>
      </w:r>
    </w:p>
    <w:p w:rsidR="003272D2" w:rsidRPr="00C037C4" w:rsidRDefault="003272D2" w:rsidP="003272D2">
      <w:pPr>
        <w:rPr>
          <w:rFonts w:ascii="Times New Roman" w:hAnsi="Times New Roman" w:cs="Times New Roman"/>
          <w:b/>
          <w:sz w:val="24"/>
          <w:szCs w:val="24"/>
        </w:rPr>
      </w:pPr>
    </w:p>
    <w:p w:rsidR="003272D2" w:rsidRPr="00C037C4" w:rsidRDefault="003272D2" w:rsidP="003272D2">
      <w:pPr>
        <w:jc w:val="center"/>
        <w:rPr>
          <w:rFonts w:ascii="Times New Roman" w:hAnsi="Times New Roman" w:cs="Times New Roman"/>
          <w:b/>
          <w:sz w:val="24"/>
          <w:szCs w:val="24"/>
        </w:rPr>
      </w:pPr>
      <w:r w:rsidRPr="00C037C4">
        <w:rPr>
          <w:rFonts w:ascii="Times New Roman" w:hAnsi="Times New Roman" w:cs="Times New Roman"/>
          <w:b/>
          <w:sz w:val="24"/>
          <w:szCs w:val="24"/>
        </w:rPr>
        <w:t>1</w:t>
      </w:r>
      <w:r>
        <w:rPr>
          <w:rFonts w:ascii="Times New Roman" w:hAnsi="Times New Roman" w:cs="Times New Roman"/>
          <w:b/>
          <w:sz w:val="24"/>
          <w:szCs w:val="24"/>
        </w:rPr>
        <w:t>4</w:t>
      </w:r>
      <w:r w:rsidRPr="00C037C4">
        <w:rPr>
          <w:rFonts w:ascii="Times New Roman" w:hAnsi="Times New Roman" w:cs="Times New Roman"/>
          <w:b/>
          <w:sz w:val="24"/>
          <w:szCs w:val="24"/>
        </w:rPr>
        <w:t>. Місцезнаходження та банківські реквізити Сторін</w:t>
      </w:r>
    </w:p>
    <w:tbl>
      <w:tblPr>
        <w:tblW w:w="8816" w:type="dxa"/>
        <w:tblLayout w:type="fixed"/>
        <w:tblLook w:val="0600" w:firstRow="0" w:lastRow="0" w:firstColumn="0" w:lastColumn="0" w:noHBand="1" w:noVBand="1"/>
      </w:tblPr>
      <w:tblGrid>
        <w:gridCol w:w="4587"/>
        <w:gridCol w:w="4229"/>
      </w:tblGrid>
      <w:tr w:rsidR="003272D2" w:rsidRPr="00C037C4" w:rsidTr="003272D2">
        <w:trPr>
          <w:trHeight w:val="1626"/>
        </w:trPr>
        <w:tc>
          <w:tcPr>
            <w:tcW w:w="4587" w:type="dxa"/>
            <w:tcMar>
              <w:top w:w="100" w:type="dxa"/>
              <w:left w:w="100" w:type="dxa"/>
              <w:bottom w:w="100" w:type="dxa"/>
              <w:right w:w="100" w:type="dxa"/>
            </w:tcMar>
          </w:tcPr>
          <w:p w:rsidR="003272D2" w:rsidRPr="00787303" w:rsidRDefault="003272D2" w:rsidP="003272D2">
            <w:pPr>
              <w:ind w:left="126" w:right="126"/>
              <w:rPr>
                <w:rFonts w:ascii="Times New Roman" w:hAnsi="Times New Roman" w:cs="Times New Roman"/>
                <w:b/>
                <w:sz w:val="28"/>
                <w:szCs w:val="28"/>
              </w:rPr>
            </w:pPr>
            <w:r w:rsidRPr="00787303">
              <w:rPr>
                <w:rFonts w:ascii="Times New Roman" w:hAnsi="Times New Roman" w:cs="Times New Roman"/>
                <w:b/>
                <w:sz w:val="28"/>
                <w:szCs w:val="28"/>
              </w:rPr>
              <w:t xml:space="preserve">              Покупець:</w:t>
            </w:r>
          </w:p>
          <w:p w:rsidR="003272D2" w:rsidRPr="00EE769E" w:rsidRDefault="003272D2" w:rsidP="003272D2">
            <w:pPr>
              <w:pStyle w:val="30"/>
              <w:tabs>
                <w:tab w:val="left" w:pos="0"/>
              </w:tabs>
              <w:spacing w:line="240" w:lineRule="auto"/>
              <w:ind w:left="459" w:hanging="283"/>
              <w:jc w:val="left"/>
              <w:rPr>
                <w:sz w:val="24"/>
                <w:szCs w:val="24"/>
                <w:lang w:val="uk-UA"/>
              </w:rPr>
            </w:pPr>
            <w:r>
              <w:rPr>
                <w:sz w:val="24"/>
                <w:szCs w:val="24"/>
                <w:lang w:val="uk-UA"/>
              </w:rPr>
              <w:t>Державна митна служба України                                          Кропивницька митниця</w:t>
            </w:r>
            <w:r w:rsidRPr="00EE769E">
              <w:rPr>
                <w:sz w:val="24"/>
                <w:szCs w:val="24"/>
                <w:lang w:val="uk-UA"/>
              </w:rPr>
              <w:t xml:space="preserve"> </w:t>
            </w:r>
          </w:p>
          <w:p w:rsidR="003272D2" w:rsidRPr="00724BC8" w:rsidRDefault="003272D2" w:rsidP="003272D2">
            <w:pPr>
              <w:pStyle w:val="30"/>
              <w:spacing w:line="240" w:lineRule="auto"/>
              <w:jc w:val="left"/>
              <w:rPr>
                <w:b w:val="0"/>
                <w:sz w:val="24"/>
                <w:szCs w:val="24"/>
                <w:lang w:val="uk-UA"/>
              </w:rPr>
            </w:pPr>
            <w:r w:rsidRPr="00724BC8">
              <w:rPr>
                <w:b w:val="0"/>
                <w:sz w:val="24"/>
                <w:szCs w:val="24"/>
                <w:lang w:val="uk-UA"/>
              </w:rPr>
              <w:t>250</w:t>
            </w:r>
            <w:r>
              <w:rPr>
                <w:b w:val="0"/>
                <w:sz w:val="24"/>
                <w:szCs w:val="24"/>
                <w:lang w:val="uk-UA"/>
              </w:rPr>
              <w:t>30</w:t>
            </w:r>
            <w:r w:rsidRPr="00724BC8">
              <w:rPr>
                <w:b w:val="0"/>
                <w:sz w:val="24"/>
                <w:szCs w:val="24"/>
                <w:lang w:val="uk-UA"/>
              </w:rPr>
              <w:t xml:space="preserve">,  м. Кропивницький, вул.  </w:t>
            </w:r>
            <w:r>
              <w:rPr>
                <w:b w:val="0"/>
                <w:sz w:val="24"/>
                <w:szCs w:val="24"/>
                <w:lang w:val="uk-UA"/>
              </w:rPr>
              <w:t>Лавандова, 27б</w:t>
            </w:r>
          </w:p>
          <w:p w:rsidR="003272D2" w:rsidRDefault="003272D2" w:rsidP="003272D2">
            <w:pPr>
              <w:pStyle w:val="30"/>
              <w:spacing w:line="240" w:lineRule="auto"/>
              <w:jc w:val="left"/>
              <w:rPr>
                <w:b w:val="0"/>
                <w:sz w:val="24"/>
                <w:szCs w:val="24"/>
                <w:lang w:val="uk-UA"/>
              </w:rPr>
            </w:pPr>
            <w:r w:rsidRPr="00724BC8">
              <w:rPr>
                <w:b w:val="0"/>
                <w:sz w:val="24"/>
                <w:szCs w:val="24"/>
                <w:lang w:val="uk-UA"/>
              </w:rPr>
              <w:t>р/</w:t>
            </w:r>
            <w:proofErr w:type="spellStart"/>
            <w:r w:rsidRPr="00724BC8">
              <w:rPr>
                <w:b w:val="0"/>
                <w:sz w:val="24"/>
                <w:szCs w:val="24"/>
                <w:lang w:val="uk-UA"/>
              </w:rPr>
              <w:t>р</w:t>
            </w:r>
            <w:proofErr w:type="spellEnd"/>
            <w:r w:rsidRPr="00724BC8">
              <w:rPr>
                <w:b w:val="0"/>
                <w:sz w:val="24"/>
                <w:szCs w:val="24"/>
                <w:lang w:val="uk-UA"/>
              </w:rPr>
              <w:t xml:space="preserve"> </w:t>
            </w:r>
            <w:r>
              <w:rPr>
                <w:b w:val="0"/>
                <w:sz w:val="24"/>
                <w:szCs w:val="24"/>
              </w:rPr>
              <w:t>UA</w:t>
            </w:r>
            <w:r w:rsidRPr="00D12120">
              <w:rPr>
                <w:b w:val="0"/>
                <w:sz w:val="24"/>
                <w:szCs w:val="24"/>
                <w:lang w:val="uk-UA"/>
              </w:rPr>
              <w:t xml:space="preserve"> 668201720343120001000159124</w:t>
            </w:r>
            <w:r w:rsidRPr="00724BC8">
              <w:rPr>
                <w:b w:val="0"/>
                <w:sz w:val="24"/>
                <w:szCs w:val="24"/>
                <w:lang w:val="uk-UA"/>
              </w:rPr>
              <w:t>,</w:t>
            </w:r>
          </w:p>
          <w:p w:rsidR="003272D2" w:rsidRPr="00D12120" w:rsidRDefault="003272D2" w:rsidP="003272D2">
            <w:pPr>
              <w:pStyle w:val="30"/>
              <w:spacing w:line="240" w:lineRule="auto"/>
              <w:jc w:val="left"/>
              <w:rPr>
                <w:b w:val="0"/>
                <w:sz w:val="24"/>
                <w:szCs w:val="24"/>
                <w:lang w:val="uk-UA"/>
              </w:rPr>
            </w:pPr>
            <w:r>
              <w:rPr>
                <w:b w:val="0"/>
                <w:sz w:val="24"/>
                <w:szCs w:val="24"/>
                <w:lang w:val="uk-UA"/>
              </w:rPr>
              <w:t>р/</w:t>
            </w:r>
            <w:proofErr w:type="spellStart"/>
            <w:r>
              <w:rPr>
                <w:b w:val="0"/>
                <w:sz w:val="24"/>
                <w:szCs w:val="24"/>
                <w:lang w:val="uk-UA"/>
              </w:rPr>
              <w:t>р</w:t>
            </w:r>
            <w:proofErr w:type="spellEnd"/>
            <w:r>
              <w:rPr>
                <w:b w:val="0"/>
                <w:sz w:val="24"/>
                <w:szCs w:val="24"/>
                <w:lang w:val="uk-UA"/>
              </w:rPr>
              <w:t xml:space="preserve"> </w:t>
            </w:r>
            <w:r>
              <w:rPr>
                <w:b w:val="0"/>
                <w:sz w:val="24"/>
                <w:szCs w:val="24"/>
              </w:rPr>
              <w:t>UA</w:t>
            </w:r>
            <w:r>
              <w:rPr>
                <w:b w:val="0"/>
                <w:sz w:val="24"/>
                <w:szCs w:val="24"/>
                <w:lang w:val="ru-RU"/>
              </w:rPr>
              <w:t xml:space="preserve"> 828201720343111001200159124</w:t>
            </w:r>
            <w:r>
              <w:rPr>
                <w:b w:val="0"/>
                <w:sz w:val="24"/>
                <w:szCs w:val="24"/>
                <w:lang w:val="uk-UA"/>
              </w:rPr>
              <w:t>,</w:t>
            </w:r>
            <w:r w:rsidRPr="00724BC8">
              <w:rPr>
                <w:b w:val="0"/>
                <w:sz w:val="24"/>
                <w:szCs w:val="24"/>
                <w:lang w:val="uk-UA"/>
              </w:rPr>
              <w:t xml:space="preserve">  </w:t>
            </w:r>
          </w:p>
          <w:p w:rsidR="003272D2" w:rsidRPr="00724BC8" w:rsidRDefault="003272D2" w:rsidP="003272D2">
            <w:pPr>
              <w:pStyle w:val="30"/>
              <w:spacing w:line="240" w:lineRule="auto"/>
              <w:jc w:val="left"/>
              <w:rPr>
                <w:b w:val="0"/>
                <w:sz w:val="24"/>
                <w:szCs w:val="24"/>
                <w:lang w:val="uk-UA"/>
              </w:rPr>
            </w:pPr>
            <w:r w:rsidRPr="00724BC8">
              <w:rPr>
                <w:b w:val="0"/>
                <w:sz w:val="24"/>
                <w:szCs w:val="24"/>
                <w:lang w:val="uk-UA"/>
              </w:rPr>
              <w:t xml:space="preserve">МФО 820172,  </w:t>
            </w:r>
            <w:r w:rsidRPr="00D12120">
              <w:rPr>
                <w:b w:val="0"/>
                <w:sz w:val="24"/>
                <w:szCs w:val="24"/>
                <w:lang w:val="uk-UA"/>
              </w:rPr>
              <w:t xml:space="preserve"> </w:t>
            </w:r>
            <w:r w:rsidRPr="00724BC8">
              <w:rPr>
                <w:b w:val="0"/>
                <w:sz w:val="24"/>
                <w:szCs w:val="24"/>
                <w:lang w:val="uk-UA"/>
              </w:rPr>
              <w:t xml:space="preserve"> </w:t>
            </w:r>
            <w:r>
              <w:rPr>
                <w:b w:val="0"/>
                <w:sz w:val="24"/>
                <w:szCs w:val="24"/>
                <w:lang w:val="uk-UA"/>
              </w:rPr>
              <w:t>ГУ ДКСУ у Кіровоградській області</w:t>
            </w:r>
            <w:r w:rsidRPr="00724BC8">
              <w:rPr>
                <w:b w:val="0"/>
                <w:sz w:val="24"/>
                <w:szCs w:val="24"/>
                <w:lang w:val="uk-UA"/>
              </w:rPr>
              <w:t xml:space="preserve">,   код </w:t>
            </w:r>
            <w:r w:rsidRPr="00724BC8">
              <w:rPr>
                <w:b w:val="0"/>
                <w:bCs/>
                <w:sz w:val="24"/>
                <w:szCs w:val="24"/>
                <w:lang w:val="uk-UA"/>
              </w:rPr>
              <w:t xml:space="preserve"> </w:t>
            </w:r>
            <w:r>
              <w:rPr>
                <w:b w:val="0"/>
                <w:bCs/>
                <w:sz w:val="24"/>
                <w:szCs w:val="24"/>
                <w:lang w:val="uk-UA"/>
              </w:rPr>
              <w:t>44005668</w:t>
            </w:r>
            <w:r w:rsidRPr="00724BC8">
              <w:rPr>
                <w:b w:val="0"/>
                <w:sz w:val="24"/>
                <w:szCs w:val="24"/>
                <w:lang w:val="uk-UA"/>
              </w:rPr>
              <w:t xml:space="preserve">                                    </w:t>
            </w:r>
          </w:p>
          <w:p w:rsidR="003272D2" w:rsidRDefault="003272D2" w:rsidP="003272D2">
            <w:pPr>
              <w:autoSpaceDE w:val="0"/>
              <w:autoSpaceDN w:val="0"/>
              <w:adjustRightInd w:val="0"/>
              <w:rPr>
                <w:color w:val="000000"/>
              </w:rPr>
            </w:pPr>
            <w:r w:rsidRPr="00724BC8">
              <w:rPr>
                <w:b/>
              </w:rPr>
              <w:t>тел.</w:t>
            </w:r>
            <w:r w:rsidRPr="00D12120">
              <w:rPr>
                <w:color w:val="000000"/>
              </w:rPr>
              <w:t>: (0522) 32-24-66</w:t>
            </w:r>
            <w:r>
              <w:rPr>
                <w:color w:val="000000"/>
              </w:rPr>
              <w:t xml:space="preserve">;  </w:t>
            </w:r>
            <w:r w:rsidRPr="00D12120">
              <w:rPr>
                <w:color w:val="000000"/>
              </w:rPr>
              <w:t xml:space="preserve"> (0522) 35-13-96</w:t>
            </w:r>
          </w:p>
          <w:p w:rsidR="003272D2" w:rsidRPr="009C19A3" w:rsidRDefault="003272D2" w:rsidP="003272D2">
            <w:pPr>
              <w:autoSpaceDE w:val="0"/>
              <w:autoSpaceDN w:val="0"/>
              <w:adjustRightInd w:val="0"/>
              <w:rPr>
                <w:rFonts w:ascii="Times New Roman" w:hAnsi="Times New Roman" w:cs="Times New Roman"/>
                <w:color w:val="000000"/>
              </w:rPr>
            </w:pPr>
            <w:r>
              <w:rPr>
                <w:color w:val="000000"/>
              </w:rPr>
              <w:t xml:space="preserve"> </w:t>
            </w:r>
            <w:r w:rsidRPr="009C19A3">
              <w:rPr>
                <w:rFonts w:ascii="Times New Roman" w:hAnsi="Times New Roman" w:cs="Times New Roman"/>
                <w:color w:val="000000"/>
              </w:rPr>
              <w:t>Начальник митниці</w:t>
            </w:r>
          </w:p>
          <w:p w:rsidR="003272D2" w:rsidRPr="009C19A3" w:rsidRDefault="003272D2" w:rsidP="003272D2">
            <w:pPr>
              <w:autoSpaceDE w:val="0"/>
              <w:autoSpaceDN w:val="0"/>
              <w:adjustRightInd w:val="0"/>
              <w:rPr>
                <w:rFonts w:ascii="Times New Roman" w:hAnsi="Times New Roman" w:cs="Times New Roman"/>
                <w:color w:val="000000"/>
              </w:rPr>
            </w:pPr>
          </w:p>
          <w:p w:rsidR="003272D2" w:rsidRPr="009C19A3" w:rsidRDefault="003272D2" w:rsidP="003272D2">
            <w:pPr>
              <w:autoSpaceDE w:val="0"/>
              <w:autoSpaceDN w:val="0"/>
              <w:adjustRightInd w:val="0"/>
              <w:rPr>
                <w:rFonts w:ascii="Times New Roman" w:hAnsi="Times New Roman" w:cs="Times New Roman"/>
                <w:color w:val="000000"/>
              </w:rPr>
            </w:pPr>
            <w:r w:rsidRPr="009C19A3">
              <w:rPr>
                <w:rFonts w:ascii="Times New Roman" w:hAnsi="Times New Roman" w:cs="Times New Roman"/>
                <w:color w:val="000000"/>
              </w:rPr>
              <w:t xml:space="preserve">__________________Є.Г. СКІБІЦЬКИЙ  </w:t>
            </w:r>
          </w:p>
          <w:p w:rsidR="003272D2" w:rsidRPr="00C037C4" w:rsidRDefault="003272D2" w:rsidP="003272D2">
            <w:pPr>
              <w:ind w:left="126" w:right="126"/>
              <w:rPr>
                <w:rFonts w:ascii="Times New Roman" w:hAnsi="Times New Roman" w:cs="Times New Roman"/>
                <w:sz w:val="24"/>
                <w:szCs w:val="24"/>
              </w:rPr>
            </w:pPr>
            <w:proofErr w:type="spellStart"/>
            <w:r w:rsidRPr="00C037C4">
              <w:rPr>
                <w:rFonts w:ascii="Times New Roman" w:hAnsi="Times New Roman" w:cs="Times New Roman"/>
                <w:sz w:val="24"/>
                <w:szCs w:val="24"/>
              </w:rPr>
              <w:t>м.п</w:t>
            </w:r>
            <w:proofErr w:type="spellEnd"/>
            <w:r w:rsidRPr="00C037C4">
              <w:rPr>
                <w:rFonts w:ascii="Times New Roman" w:hAnsi="Times New Roman" w:cs="Times New Roman"/>
                <w:sz w:val="24"/>
                <w:szCs w:val="24"/>
              </w:rPr>
              <w:t>.</w:t>
            </w:r>
          </w:p>
        </w:tc>
        <w:tc>
          <w:tcPr>
            <w:tcW w:w="4229" w:type="dxa"/>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bl>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lastRenderedPageBreak/>
        <w:t>Додаток 1</w:t>
      </w: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До Договору № ________________</w:t>
      </w: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від «___»_________ 202</w:t>
      </w:r>
      <w:r>
        <w:rPr>
          <w:rFonts w:ascii="Times New Roman" w:hAnsi="Times New Roman" w:cs="Times New Roman"/>
          <w:sz w:val="24"/>
          <w:szCs w:val="24"/>
        </w:rPr>
        <w:t>3</w:t>
      </w:r>
      <w:r w:rsidRPr="00C037C4">
        <w:rPr>
          <w:rFonts w:ascii="Times New Roman" w:hAnsi="Times New Roman" w:cs="Times New Roman"/>
          <w:sz w:val="24"/>
          <w:szCs w:val="24"/>
        </w:rPr>
        <w:t xml:space="preserve"> р.</w:t>
      </w:r>
    </w:p>
    <w:p w:rsidR="003272D2" w:rsidRPr="00C037C4" w:rsidRDefault="003272D2" w:rsidP="003272D2">
      <w:pPr>
        <w:jc w:val="center"/>
        <w:rPr>
          <w:rFonts w:ascii="Times New Roman" w:hAnsi="Times New Roman" w:cs="Times New Roman"/>
          <w:sz w:val="24"/>
          <w:szCs w:val="24"/>
        </w:rPr>
      </w:pPr>
      <w:r w:rsidRPr="00C037C4">
        <w:rPr>
          <w:rFonts w:ascii="Times New Roman" w:hAnsi="Times New Roman" w:cs="Times New Roman"/>
          <w:b/>
          <w:sz w:val="24"/>
          <w:szCs w:val="24"/>
        </w:rPr>
        <w:t xml:space="preserve">Специфікація </w:t>
      </w:r>
    </w:p>
    <w:p w:rsidR="003272D2" w:rsidRPr="00C037C4" w:rsidRDefault="003272D2" w:rsidP="003272D2">
      <w:pPr>
        <w:rPr>
          <w:rFonts w:ascii="Times New Roman" w:hAnsi="Times New Roman" w:cs="Times New Roman"/>
          <w:sz w:val="24"/>
          <w:szCs w:val="24"/>
        </w:rPr>
      </w:pPr>
    </w:p>
    <w:tbl>
      <w:tblPr>
        <w:tblW w:w="9748" w:type="dxa"/>
        <w:tblInd w:w="7" w:type="dxa"/>
        <w:tblLayout w:type="fixed"/>
        <w:tblLook w:val="0400" w:firstRow="0" w:lastRow="0" w:firstColumn="0" w:lastColumn="0" w:noHBand="0" w:noVBand="1"/>
      </w:tblPr>
      <w:tblGrid>
        <w:gridCol w:w="661"/>
        <w:gridCol w:w="3269"/>
        <w:gridCol w:w="656"/>
        <w:gridCol w:w="618"/>
        <w:gridCol w:w="1409"/>
        <w:gridCol w:w="1568"/>
        <w:gridCol w:w="634"/>
        <w:gridCol w:w="933"/>
      </w:tblGrid>
      <w:tr w:rsidR="003272D2" w:rsidRPr="00C037C4" w:rsidTr="003272D2">
        <w:trPr>
          <w:trHeight w:val="1583"/>
        </w:trPr>
        <w:tc>
          <w:tcPr>
            <w:tcW w:w="661" w:type="dxa"/>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 з/п</w:t>
            </w:r>
          </w:p>
        </w:tc>
        <w:tc>
          <w:tcPr>
            <w:tcW w:w="3269" w:type="dxa"/>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Найменування товару</w:t>
            </w:r>
          </w:p>
        </w:tc>
        <w:tc>
          <w:tcPr>
            <w:tcW w:w="1274" w:type="dxa"/>
            <w:gridSpan w:val="2"/>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 xml:space="preserve">Одиниця виміру </w:t>
            </w:r>
          </w:p>
        </w:tc>
        <w:tc>
          <w:tcPr>
            <w:tcW w:w="1409" w:type="dxa"/>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Кількість</w:t>
            </w:r>
          </w:p>
        </w:tc>
        <w:tc>
          <w:tcPr>
            <w:tcW w:w="1568" w:type="dxa"/>
            <w:tcBorders>
              <w:top w:val="single" w:sz="8" w:space="0" w:color="000000"/>
              <w:left w:val="single" w:sz="8" w:space="0" w:color="000000"/>
              <w:bottom w:val="single" w:sz="4"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b/>
                <w:sz w:val="24"/>
                <w:szCs w:val="24"/>
              </w:rPr>
            </w:pPr>
            <w:r w:rsidRPr="00C037C4">
              <w:rPr>
                <w:rFonts w:ascii="Times New Roman" w:hAnsi="Times New Roman" w:cs="Times New Roman"/>
                <w:b/>
                <w:sz w:val="24"/>
                <w:szCs w:val="24"/>
              </w:rPr>
              <w:t xml:space="preserve">Ціна за одиницю грн., </w:t>
            </w:r>
          </w:p>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без ПДВ</w:t>
            </w:r>
          </w:p>
        </w:tc>
        <w:tc>
          <w:tcPr>
            <w:tcW w:w="1567" w:type="dxa"/>
            <w:gridSpan w:val="2"/>
            <w:tcBorders>
              <w:top w:val="single" w:sz="8" w:space="0" w:color="000000"/>
              <w:left w:val="single" w:sz="8" w:space="0" w:color="000000"/>
              <w:bottom w:val="single" w:sz="4" w:space="0" w:color="000000"/>
              <w:right w:val="single" w:sz="8" w:space="0" w:color="000000"/>
            </w:tcBorders>
            <w:vAlign w:val="center"/>
          </w:tcPr>
          <w:p w:rsidR="003272D2" w:rsidRPr="00C037C4" w:rsidRDefault="003272D2" w:rsidP="003272D2">
            <w:pPr>
              <w:jc w:val="center"/>
              <w:rPr>
                <w:rFonts w:ascii="Times New Roman" w:hAnsi="Times New Roman" w:cs="Times New Roman"/>
                <w:color w:val="000000"/>
                <w:sz w:val="24"/>
                <w:szCs w:val="24"/>
              </w:rPr>
            </w:pPr>
            <w:r w:rsidRPr="00C037C4">
              <w:rPr>
                <w:rFonts w:ascii="Times New Roman" w:hAnsi="Times New Roman" w:cs="Times New Roman"/>
                <w:b/>
                <w:sz w:val="24"/>
                <w:szCs w:val="24"/>
              </w:rPr>
              <w:t>Загальна сума,</w:t>
            </w:r>
          </w:p>
          <w:p w:rsidR="003272D2" w:rsidRPr="00C037C4" w:rsidRDefault="003272D2" w:rsidP="003272D2">
            <w:pPr>
              <w:widowControl w:val="0"/>
              <w:jc w:val="center"/>
              <w:rPr>
                <w:rFonts w:ascii="Times New Roman" w:hAnsi="Times New Roman" w:cs="Times New Roman"/>
                <w:b/>
                <w:sz w:val="24"/>
                <w:szCs w:val="24"/>
              </w:rPr>
            </w:pPr>
            <w:r w:rsidRPr="00C037C4">
              <w:rPr>
                <w:rFonts w:ascii="Times New Roman" w:hAnsi="Times New Roman" w:cs="Times New Roman"/>
                <w:b/>
                <w:sz w:val="24"/>
                <w:szCs w:val="24"/>
              </w:rPr>
              <w:t xml:space="preserve">грн., </w:t>
            </w:r>
          </w:p>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без ПДВ</w:t>
            </w:r>
            <w:r w:rsidRPr="00C037C4">
              <w:rPr>
                <w:rFonts w:ascii="Times New Roman" w:hAnsi="Times New Roman" w:cs="Times New Roman"/>
                <w:b/>
                <w:sz w:val="24"/>
                <w:szCs w:val="24"/>
                <w:vertAlign w:val="superscript"/>
              </w:rPr>
              <w:footnoteReference w:id="1"/>
            </w:r>
          </w:p>
        </w:tc>
      </w:tr>
      <w:tr w:rsidR="003272D2" w:rsidRPr="00C037C4" w:rsidTr="003272D2">
        <w:trPr>
          <w:trHeight w:val="400"/>
        </w:trPr>
        <w:tc>
          <w:tcPr>
            <w:tcW w:w="661" w:type="dxa"/>
            <w:tcBorders>
              <w:top w:val="nil"/>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69" w:type="dxa"/>
            <w:tcBorders>
              <w:top w:val="nil"/>
              <w:left w:val="nil"/>
              <w:bottom w:val="single" w:sz="8" w:space="0" w:color="000000"/>
              <w:right w:val="single" w:sz="8" w:space="0" w:color="000000"/>
            </w:tcBorders>
            <w:vAlign w:val="center"/>
          </w:tcPr>
          <w:p w:rsidR="003272D2" w:rsidRPr="00B57000" w:rsidRDefault="00E61B5E" w:rsidP="003272D2">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sz w:val="24"/>
                <w:szCs w:val="24"/>
                <w:lang w:val="ru-RU"/>
              </w:rPr>
              <w:t>Папі</w:t>
            </w:r>
            <w:proofErr w:type="gramStart"/>
            <w:r>
              <w:rPr>
                <w:rFonts w:ascii="Times New Roman" w:hAnsi="Times New Roman" w:cs="Times New Roman"/>
                <w:color w:val="000000"/>
                <w:sz w:val="24"/>
                <w:szCs w:val="24"/>
                <w:lang w:val="ru-RU"/>
              </w:rPr>
              <w:t>р</w:t>
            </w:r>
            <w:proofErr w:type="spellEnd"/>
            <w:proofErr w:type="gramEnd"/>
            <w:r>
              <w:rPr>
                <w:rFonts w:ascii="Times New Roman" w:hAnsi="Times New Roman" w:cs="Times New Roman"/>
                <w:color w:val="000000"/>
                <w:sz w:val="24"/>
                <w:szCs w:val="24"/>
                <w:lang w:val="ru-RU"/>
              </w:rPr>
              <w:t xml:space="preserve"> </w:t>
            </w:r>
            <w:r w:rsidR="003272D2">
              <w:rPr>
                <w:rFonts w:ascii="Times New Roman" w:hAnsi="Times New Roman" w:cs="Times New Roman"/>
                <w:color w:val="000000"/>
                <w:sz w:val="24"/>
                <w:szCs w:val="24"/>
                <w:lang w:val="ru-RU"/>
              </w:rPr>
              <w:t xml:space="preserve"> </w:t>
            </w:r>
            <w:r w:rsidR="003272D2" w:rsidRPr="00B57000">
              <w:rPr>
                <w:rFonts w:ascii="Times New Roman" w:eastAsia="Times New Roman" w:hAnsi="Times New Roman" w:cs="Times New Roman"/>
                <w:color w:val="000000" w:themeColor="text1"/>
                <w:sz w:val="24"/>
                <w:szCs w:val="24"/>
              </w:rPr>
              <w:t>А4, 80 г/</w:t>
            </w:r>
            <w:proofErr w:type="spellStart"/>
            <w:r w:rsidR="003272D2" w:rsidRPr="00B57000">
              <w:rPr>
                <w:rFonts w:ascii="Times New Roman" w:eastAsia="Times New Roman" w:hAnsi="Times New Roman" w:cs="Times New Roman"/>
                <w:color w:val="000000" w:themeColor="text1"/>
                <w:sz w:val="24"/>
                <w:szCs w:val="24"/>
              </w:rPr>
              <w:t>м.кв</w:t>
            </w:r>
            <w:proofErr w:type="spellEnd"/>
            <w:r w:rsidR="003272D2" w:rsidRPr="00B57000">
              <w:rPr>
                <w:rFonts w:ascii="Times New Roman" w:eastAsia="Times New Roman" w:hAnsi="Times New Roman" w:cs="Times New Roman"/>
                <w:color w:val="000000" w:themeColor="text1"/>
                <w:sz w:val="24"/>
                <w:szCs w:val="24"/>
              </w:rPr>
              <w:t>, 500 арк., білий</w:t>
            </w:r>
          </w:p>
          <w:p w:rsidR="003272D2" w:rsidRPr="00682B19" w:rsidRDefault="003272D2" w:rsidP="003272D2">
            <w:pPr>
              <w:spacing w:line="256" w:lineRule="auto"/>
              <w:rPr>
                <w:rFonts w:ascii="Times New Roman" w:hAnsi="Times New Roman" w:cs="Times New Roman"/>
                <w:color w:val="000000"/>
                <w:sz w:val="24"/>
                <w:szCs w:val="24"/>
              </w:rPr>
            </w:pPr>
          </w:p>
        </w:tc>
        <w:tc>
          <w:tcPr>
            <w:tcW w:w="1274" w:type="dxa"/>
            <w:gridSpan w:val="2"/>
            <w:tcBorders>
              <w:top w:val="nil"/>
              <w:left w:val="nil"/>
              <w:bottom w:val="single" w:sz="8" w:space="0" w:color="000000"/>
              <w:right w:val="single" w:sz="8" w:space="0" w:color="000000"/>
            </w:tcBorders>
            <w:vAlign w:val="center"/>
          </w:tcPr>
          <w:p w:rsidR="003272D2" w:rsidRPr="00C037C4" w:rsidRDefault="003272D2" w:rsidP="003272D2">
            <w:pPr>
              <w:spacing w:line="256" w:lineRule="auto"/>
              <w:jc w:val="cente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пач</w:t>
            </w:r>
            <w:proofErr w:type="spellEnd"/>
          </w:p>
        </w:tc>
        <w:tc>
          <w:tcPr>
            <w:tcW w:w="1409" w:type="dxa"/>
            <w:tcBorders>
              <w:top w:val="nil"/>
              <w:left w:val="nil"/>
              <w:bottom w:val="single" w:sz="8" w:space="0" w:color="000000"/>
              <w:right w:val="single" w:sz="8" w:space="0" w:color="000000"/>
            </w:tcBorders>
            <w:vAlign w:val="center"/>
          </w:tcPr>
          <w:p w:rsidR="003272D2" w:rsidRPr="00C037C4" w:rsidRDefault="008377D1" w:rsidP="003272D2">
            <w:pPr>
              <w:spacing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1568" w:type="dxa"/>
            <w:tcBorders>
              <w:top w:val="nil"/>
              <w:left w:val="nil"/>
              <w:bottom w:val="single" w:sz="8" w:space="0" w:color="000000"/>
              <w:right w:val="single" w:sz="8"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c>
          <w:tcPr>
            <w:tcW w:w="1567" w:type="dxa"/>
            <w:gridSpan w:val="2"/>
            <w:tcBorders>
              <w:top w:val="nil"/>
              <w:left w:val="nil"/>
              <w:bottom w:val="single" w:sz="8" w:space="0" w:color="000000"/>
              <w:right w:val="single" w:sz="8"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rPr>
          <w:trHeight w:val="280"/>
        </w:trPr>
        <w:tc>
          <w:tcPr>
            <w:tcW w:w="8181" w:type="dxa"/>
            <w:gridSpan w:val="6"/>
            <w:tcBorders>
              <w:top w:val="single" w:sz="4" w:space="0" w:color="000000"/>
              <w:left w:val="single" w:sz="4" w:space="0" w:color="000000"/>
              <w:bottom w:val="single" w:sz="4" w:space="0" w:color="000000"/>
              <w:right w:val="single" w:sz="4" w:space="0" w:color="000000"/>
            </w:tcBorders>
            <w:vAlign w:val="center"/>
          </w:tcPr>
          <w:p w:rsidR="003272D2" w:rsidRPr="00C037C4" w:rsidRDefault="003272D2" w:rsidP="003272D2">
            <w:pPr>
              <w:widowControl w:val="0"/>
              <w:jc w:val="right"/>
              <w:rPr>
                <w:rFonts w:ascii="Times New Roman" w:hAnsi="Times New Roman" w:cs="Times New Roman"/>
                <w:color w:val="000000"/>
                <w:sz w:val="24"/>
                <w:szCs w:val="24"/>
              </w:rPr>
            </w:pPr>
            <w:r w:rsidRPr="00C037C4">
              <w:rPr>
                <w:rFonts w:ascii="Times New Roman" w:hAnsi="Times New Roman" w:cs="Times New Roman"/>
                <w:sz w:val="24"/>
                <w:szCs w:val="24"/>
              </w:rPr>
              <w:t>Всього грн. без ПДВ</w:t>
            </w:r>
          </w:p>
        </w:tc>
        <w:tc>
          <w:tcPr>
            <w:tcW w:w="1567" w:type="dxa"/>
            <w:gridSpan w:val="2"/>
            <w:tcBorders>
              <w:top w:val="single" w:sz="4" w:space="0" w:color="000000"/>
              <w:left w:val="single" w:sz="4" w:space="0" w:color="000000"/>
              <w:bottom w:val="single" w:sz="4" w:space="0" w:color="000000"/>
              <w:right w:val="single" w:sz="4"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rPr>
          <w:trHeight w:val="260"/>
        </w:trPr>
        <w:tc>
          <w:tcPr>
            <w:tcW w:w="8181" w:type="dxa"/>
            <w:gridSpan w:val="6"/>
            <w:tcBorders>
              <w:top w:val="single" w:sz="4" w:space="0" w:color="000000"/>
              <w:left w:val="single" w:sz="4" w:space="0" w:color="000000"/>
              <w:bottom w:val="single" w:sz="4" w:space="0" w:color="000000"/>
              <w:right w:val="single" w:sz="4" w:space="0" w:color="000000"/>
            </w:tcBorders>
            <w:vAlign w:val="center"/>
          </w:tcPr>
          <w:p w:rsidR="003272D2" w:rsidRPr="00C037C4" w:rsidRDefault="003272D2" w:rsidP="003272D2">
            <w:pPr>
              <w:widowControl w:val="0"/>
              <w:jc w:val="right"/>
              <w:rPr>
                <w:rFonts w:ascii="Times New Roman" w:hAnsi="Times New Roman" w:cs="Times New Roman"/>
                <w:color w:val="000000"/>
                <w:sz w:val="24"/>
                <w:szCs w:val="24"/>
              </w:rPr>
            </w:pPr>
            <w:r w:rsidRPr="00C037C4">
              <w:rPr>
                <w:rFonts w:ascii="Times New Roman" w:hAnsi="Times New Roman" w:cs="Times New Roman"/>
                <w:sz w:val="24"/>
                <w:szCs w:val="24"/>
              </w:rPr>
              <w:t>ПДВ, грн.</w:t>
            </w:r>
          </w:p>
        </w:tc>
        <w:tc>
          <w:tcPr>
            <w:tcW w:w="1567" w:type="dxa"/>
            <w:gridSpan w:val="2"/>
            <w:tcBorders>
              <w:top w:val="single" w:sz="4" w:space="0" w:color="000000"/>
              <w:left w:val="single" w:sz="4" w:space="0" w:color="000000"/>
              <w:bottom w:val="single" w:sz="4" w:space="0" w:color="000000"/>
              <w:right w:val="single" w:sz="4"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rPr>
          <w:trHeight w:val="260"/>
        </w:trPr>
        <w:tc>
          <w:tcPr>
            <w:tcW w:w="8181" w:type="dxa"/>
            <w:gridSpan w:val="6"/>
            <w:tcBorders>
              <w:top w:val="single" w:sz="4" w:space="0" w:color="000000"/>
              <w:left w:val="single" w:sz="4" w:space="0" w:color="000000"/>
              <w:bottom w:val="single" w:sz="4" w:space="0" w:color="000000"/>
              <w:right w:val="single" w:sz="4" w:space="0" w:color="000000"/>
            </w:tcBorders>
            <w:vAlign w:val="center"/>
          </w:tcPr>
          <w:p w:rsidR="003272D2" w:rsidRPr="00C037C4" w:rsidRDefault="003272D2" w:rsidP="003272D2">
            <w:pPr>
              <w:widowControl w:val="0"/>
              <w:jc w:val="right"/>
              <w:rPr>
                <w:rFonts w:ascii="Times New Roman" w:hAnsi="Times New Roman" w:cs="Times New Roman"/>
                <w:color w:val="000000"/>
                <w:sz w:val="24"/>
                <w:szCs w:val="24"/>
              </w:rPr>
            </w:pPr>
            <w:r w:rsidRPr="00C037C4">
              <w:rPr>
                <w:rFonts w:ascii="Times New Roman" w:hAnsi="Times New Roman" w:cs="Times New Roman"/>
                <w:sz w:val="24"/>
                <w:szCs w:val="24"/>
              </w:rPr>
              <w:t>Всього грн. разом з ПДВ</w:t>
            </w:r>
          </w:p>
        </w:tc>
        <w:tc>
          <w:tcPr>
            <w:tcW w:w="1567" w:type="dxa"/>
            <w:gridSpan w:val="2"/>
            <w:tcBorders>
              <w:top w:val="single" w:sz="4" w:space="0" w:color="000000"/>
              <w:left w:val="single" w:sz="4" w:space="0" w:color="000000"/>
              <w:bottom w:val="single" w:sz="4" w:space="0" w:color="000000"/>
              <w:right w:val="single" w:sz="4"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r>
              <w:rPr>
                <w:rFonts w:ascii="Times New Roman" w:hAnsi="Times New Roman" w:cs="Times New Roman"/>
                <w:sz w:val="24"/>
                <w:szCs w:val="24"/>
              </w:rPr>
              <w:t>П</w:t>
            </w:r>
            <w:r w:rsidRPr="00C037C4">
              <w:rPr>
                <w:rFonts w:ascii="Times New Roman" w:hAnsi="Times New Roman" w:cs="Times New Roman"/>
                <w:sz w:val="24"/>
                <w:szCs w:val="24"/>
              </w:rPr>
              <w:t>окупець:</w:t>
            </w:r>
          </w:p>
          <w:p w:rsidR="003272D2" w:rsidRPr="00C037C4" w:rsidRDefault="003272D2" w:rsidP="003272D2">
            <w:pPr>
              <w:ind w:left="126" w:right="126"/>
              <w:rPr>
                <w:rFonts w:ascii="Times New Roman" w:hAnsi="Times New Roman" w:cs="Times New Roman"/>
                <w:sz w:val="24"/>
                <w:szCs w:val="24"/>
              </w:rPr>
            </w:pPr>
            <w:r w:rsidRPr="00C037C4">
              <w:rPr>
                <w:rFonts w:ascii="Times New Roman" w:hAnsi="Times New Roman" w:cs="Times New Roman"/>
                <w:sz w:val="24"/>
                <w:szCs w:val="24"/>
              </w:rPr>
              <w:t>____________________ ________________</w:t>
            </w:r>
          </w:p>
          <w:p w:rsidR="003272D2" w:rsidRPr="00C037C4" w:rsidRDefault="003272D2" w:rsidP="003272D2">
            <w:pPr>
              <w:ind w:left="126" w:right="126"/>
              <w:rPr>
                <w:rFonts w:ascii="Times New Roman" w:hAnsi="Times New Roman" w:cs="Times New Roman"/>
                <w:sz w:val="24"/>
                <w:szCs w:val="24"/>
              </w:rPr>
            </w:pPr>
            <w:proofErr w:type="spellStart"/>
            <w:r w:rsidRPr="00C037C4">
              <w:rPr>
                <w:rFonts w:ascii="Times New Roman" w:hAnsi="Times New Roman" w:cs="Times New Roman"/>
                <w:sz w:val="24"/>
                <w:szCs w:val="24"/>
              </w:rPr>
              <w:t>м.п</w:t>
            </w:r>
            <w:proofErr w:type="spellEnd"/>
            <w:r w:rsidRPr="00C037C4">
              <w:rPr>
                <w:rFonts w:ascii="Times New Roman" w:hAnsi="Times New Roman" w:cs="Times New Roman"/>
                <w:sz w:val="24"/>
                <w:szCs w:val="24"/>
              </w:rPr>
              <w:t>.</w:t>
            </w: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r>
              <w:rPr>
                <w:rFonts w:ascii="Times New Roman" w:hAnsi="Times New Roman" w:cs="Times New Roman"/>
                <w:sz w:val="24"/>
                <w:szCs w:val="24"/>
              </w:rPr>
              <w:t>Продавець</w:t>
            </w:r>
          </w:p>
          <w:p w:rsidR="003272D2" w:rsidRPr="00C037C4" w:rsidRDefault="003272D2" w:rsidP="003272D2">
            <w:pPr>
              <w:ind w:left="126" w:right="126"/>
              <w:rPr>
                <w:rFonts w:ascii="Times New Roman" w:hAnsi="Times New Roman" w:cs="Times New Roman"/>
                <w:sz w:val="24"/>
                <w:szCs w:val="24"/>
              </w:rPr>
            </w:pPr>
            <w:r w:rsidRPr="00C037C4">
              <w:rPr>
                <w:rFonts w:ascii="Times New Roman" w:hAnsi="Times New Roman" w:cs="Times New Roman"/>
                <w:sz w:val="24"/>
                <w:szCs w:val="24"/>
              </w:rPr>
              <w:t>____________________ ________________</w:t>
            </w:r>
          </w:p>
          <w:p w:rsidR="003272D2" w:rsidRPr="00C037C4" w:rsidRDefault="003272D2" w:rsidP="003272D2">
            <w:pPr>
              <w:ind w:left="126" w:right="126"/>
              <w:rPr>
                <w:rFonts w:ascii="Times New Roman" w:hAnsi="Times New Roman" w:cs="Times New Roman"/>
                <w:sz w:val="24"/>
                <w:szCs w:val="24"/>
              </w:rPr>
            </w:pPr>
            <w:proofErr w:type="spellStart"/>
            <w:r w:rsidRPr="00C037C4">
              <w:rPr>
                <w:rFonts w:ascii="Times New Roman" w:hAnsi="Times New Roman" w:cs="Times New Roman"/>
                <w:sz w:val="24"/>
                <w:szCs w:val="24"/>
              </w:rPr>
              <w:t>м.п</w:t>
            </w:r>
            <w:proofErr w:type="spellEnd"/>
            <w:r w:rsidRPr="00C037C4">
              <w:rPr>
                <w:rFonts w:ascii="Times New Roman" w:hAnsi="Times New Roman" w:cs="Times New Roman"/>
                <w:sz w:val="24"/>
                <w:szCs w:val="24"/>
              </w:rPr>
              <w:t>.</w:t>
            </w: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Default="003272D2" w:rsidP="003272D2">
            <w:pPr>
              <w:ind w:left="126" w:right="126"/>
              <w:rPr>
                <w:rFonts w:ascii="Times New Roman" w:hAnsi="Times New Roman" w:cs="Times New Roman"/>
                <w:sz w:val="24"/>
                <w:szCs w:val="24"/>
                <w:lang w:val="en-US"/>
              </w:rPr>
            </w:pPr>
          </w:p>
          <w:p w:rsidR="003272D2" w:rsidRPr="00B42120" w:rsidRDefault="003272D2" w:rsidP="003272D2">
            <w:pPr>
              <w:ind w:left="126" w:right="126"/>
              <w:rPr>
                <w:rFonts w:ascii="Times New Roman" w:hAnsi="Times New Roman" w:cs="Times New Roman"/>
                <w:sz w:val="24"/>
                <w:szCs w:val="24"/>
                <w:lang w:val="en-US"/>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Default="003272D2" w:rsidP="003272D2">
            <w:pPr>
              <w:ind w:left="126" w:right="126"/>
              <w:rPr>
                <w:rFonts w:ascii="Times New Roman" w:hAnsi="Times New Roman" w:cs="Times New Roman"/>
                <w:sz w:val="24"/>
                <w:szCs w:val="24"/>
              </w:rPr>
            </w:pPr>
          </w:p>
          <w:p w:rsidR="003272D2" w:rsidRPr="003272D2" w:rsidRDefault="003272D2" w:rsidP="003272D2">
            <w:pPr>
              <w:ind w:left="126" w:right="126"/>
              <w:rPr>
                <w:rFonts w:ascii="Times New Roman" w:hAnsi="Times New Roman" w:cs="Times New Roman"/>
                <w:sz w:val="24"/>
                <w:szCs w:val="24"/>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r w:rsidR="003272D2" w:rsidRPr="00C037C4" w:rsidTr="003272D2">
        <w:tblPrEx>
          <w:tblLook w:val="0600" w:firstRow="0" w:lastRow="0" w:firstColumn="0" w:lastColumn="0" w:noHBand="1" w:noVBand="1"/>
        </w:tblPrEx>
        <w:trPr>
          <w:gridAfter w:val="1"/>
          <w:wAfter w:w="933" w:type="dxa"/>
          <w:trHeight w:val="25"/>
        </w:trPr>
        <w:tc>
          <w:tcPr>
            <w:tcW w:w="4586" w:type="dxa"/>
            <w:gridSpan w:val="3"/>
            <w:tcMar>
              <w:top w:w="100" w:type="dxa"/>
              <w:left w:w="100" w:type="dxa"/>
              <w:bottom w:w="100" w:type="dxa"/>
              <w:right w:w="100" w:type="dxa"/>
            </w:tcMar>
          </w:tcPr>
          <w:p w:rsidR="003272D2" w:rsidRPr="00FB2919" w:rsidRDefault="003272D2" w:rsidP="003272D2">
            <w:pPr>
              <w:ind w:left="126" w:right="126"/>
              <w:rPr>
                <w:rFonts w:ascii="Times New Roman" w:hAnsi="Times New Roman" w:cs="Times New Roman"/>
                <w:sz w:val="24"/>
                <w:szCs w:val="24"/>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bl>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 xml:space="preserve">Додаток </w:t>
      </w:r>
      <w:r>
        <w:rPr>
          <w:rFonts w:ascii="Times New Roman" w:hAnsi="Times New Roman" w:cs="Times New Roman"/>
          <w:sz w:val="24"/>
          <w:szCs w:val="24"/>
        </w:rPr>
        <w:t>2</w:t>
      </w: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До Договору № ________________</w:t>
      </w:r>
    </w:p>
    <w:p w:rsidR="003272D2" w:rsidRDefault="003272D2" w:rsidP="003272D2">
      <w:pPr>
        <w:ind w:left="6096"/>
        <w:rPr>
          <w:rFonts w:ascii="Times New Roman" w:hAnsi="Times New Roman" w:cs="Times New Roman"/>
          <w:color w:val="000000" w:themeColor="text1"/>
          <w:sz w:val="24"/>
          <w:szCs w:val="24"/>
        </w:rPr>
      </w:pPr>
      <w:r w:rsidRPr="00C037C4">
        <w:rPr>
          <w:rFonts w:ascii="Times New Roman" w:hAnsi="Times New Roman" w:cs="Times New Roman"/>
          <w:sz w:val="24"/>
          <w:szCs w:val="24"/>
        </w:rPr>
        <w:t>від «___»_________ 202</w:t>
      </w:r>
      <w:r>
        <w:rPr>
          <w:rFonts w:ascii="Times New Roman" w:hAnsi="Times New Roman" w:cs="Times New Roman"/>
          <w:sz w:val="24"/>
          <w:szCs w:val="24"/>
        </w:rPr>
        <w:t>3</w:t>
      </w:r>
      <w:r w:rsidRPr="00C037C4">
        <w:rPr>
          <w:rFonts w:ascii="Times New Roman" w:hAnsi="Times New Roman" w:cs="Times New Roman"/>
          <w:sz w:val="24"/>
          <w:szCs w:val="24"/>
        </w:rPr>
        <w:t xml:space="preserve"> р</w:t>
      </w:r>
    </w:p>
    <w:p w:rsidR="003272D2" w:rsidRDefault="003272D2" w:rsidP="003272D2">
      <w:pPr>
        <w:rPr>
          <w:rFonts w:ascii="Times New Roman" w:hAnsi="Times New Roman" w:cs="Times New Roman"/>
          <w:color w:val="000000" w:themeColor="text1"/>
          <w:sz w:val="24"/>
          <w:szCs w:val="24"/>
        </w:rPr>
      </w:pPr>
    </w:p>
    <w:p w:rsidR="003272D2" w:rsidRPr="00C037C4" w:rsidRDefault="003272D2" w:rsidP="003272D2">
      <w:pPr>
        <w:shd w:val="clear" w:color="auto" w:fill="FFFFFF"/>
        <w:jc w:val="center"/>
        <w:rPr>
          <w:rFonts w:ascii="Times New Roman" w:hAnsi="Times New Roman" w:cs="Times New Roman"/>
          <w:b/>
          <w:sz w:val="24"/>
          <w:szCs w:val="24"/>
        </w:rPr>
      </w:pPr>
      <w:r w:rsidRPr="00C037C4">
        <w:rPr>
          <w:rFonts w:ascii="Times New Roman" w:hAnsi="Times New Roman" w:cs="Times New Roman"/>
          <w:b/>
          <w:sz w:val="24"/>
          <w:szCs w:val="24"/>
        </w:rPr>
        <w:t xml:space="preserve">ТЕХНІЧНА СПЕЦИФІКАЦІЯ ПРЕДМЕТА ЗАКУПІВЛІ </w:t>
      </w:r>
    </w:p>
    <w:p w:rsidR="007B3044" w:rsidRPr="007B3044" w:rsidRDefault="003272D2" w:rsidP="007B3044">
      <w:pPr>
        <w:ind w:left="1418" w:hanging="568"/>
        <w:rPr>
          <w:rFonts w:ascii="Times New Roman" w:hAnsi="Times New Roman" w:cs="Times New Roman"/>
          <w:sz w:val="24"/>
          <w:szCs w:val="24"/>
        </w:rPr>
      </w:pPr>
      <w:r w:rsidRPr="007B3044">
        <w:rPr>
          <w:rFonts w:ascii="Times New Roman" w:hAnsi="Times New Roman" w:cs="Times New Roman"/>
          <w:b/>
          <w:sz w:val="24"/>
          <w:szCs w:val="24"/>
        </w:rPr>
        <w:t xml:space="preserve">                 </w:t>
      </w:r>
      <w:r w:rsidR="007B3044" w:rsidRPr="007B3044">
        <w:rPr>
          <w:rFonts w:ascii="Times New Roman" w:hAnsi="Times New Roman" w:cs="Times New Roman"/>
          <w:sz w:val="24"/>
          <w:szCs w:val="24"/>
        </w:rPr>
        <w:t xml:space="preserve">Папір для друку </w:t>
      </w:r>
      <w:r w:rsidR="007B3044" w:rsidRPr="007B3044">
        <w:rPr>
          <w:rFonts w:ascii="Times New Roman" w:hAnsi="Times New Roman" w:cs="Times New Roman"/>
          <w:b/>
          <w:bCs/>
          <w:sz w:val="24"/>
          <w:szCs w:val="24"/>
        </w:rPr>
        <w:t xml:space="preserve">  </w:t>
      </w:r>
      <w:r w:rsidR="007B3044" w:rsidRPr="007B3044">
        <w:rPr>
          <w:rFonts w:ascii="Times New Roman" w:hAnsi="Times New Roman" w:cs="Times New Roman"/>
          <w:sz w:val="24"/>
          <w:szCs w:val="24"/>
        </w:rPr>
        <w:t xml:space="preserve"> за ДК021:2015 30190000-7 офісне устаткування та приладдя різне </w:t>
      </w:r>
      <w:r w:rsidR="007B3044" w:rsidRPr="007B3044">
        <w:rPr>
          <w:rFonts w:ascii="Times New Roman" w:hAnsi="Times New Roman" w:cs="Times New Roman"/>
          <w:b/>
          <w:bCs/>
          <w:sz w:val="24"/>
          <w:szCs w:val="24"/>
        </w:rPr>
        <w:t xml:space="preserve">  </w:t>
      </w:r>
      <w:r w:rsidR="007B3044" w:rsidRPr="007B3044">
        <w:rPr>
          <w:rFonts w:ascii="Times New Roman" w:hAnsi="Times New Roman" w:cs="Times New Roman"/>
          <w:bCs/>
          <w:sz w:val="24"/>
          <w:szCs w:val="24"/>
        </w:rPr>
        <w:t>(</w:t>
      </w:r>
      <w:r w:rsidR="007B3044" w:rsidRPr="007B3044">
        <w:rPr>
          <w:rFonts w:ascii="Times New Roman" w:hAnsi="Times New Roman" w:cs="Times New Roman"/>
          <w:bCs/>
          <w:sz w:val="24"/>
          <w:szCs w:val="24"/>
          <w:lang w:val="ru-RU"/>
        </w:rPr>
        <w:t xml:space="preserve">30197630-1 </w:t>
      </w:r>
      <w:r w:rsidR="007B3044" w:rsidRPr="007B3044">
        <w:rPr>
          <w:rFonts w:ascii="Times New Roman" w:hAnsi="Times New Roman" w:cs="Times New Roman"/>
          <w:bCs/>
          <w:sz w:val="24"/>
          <w:szCs w:val="24"/>
        </w:rPr>
        <w:t>папір для друку</w:t>
      </w:r>
      <w:r w:rsidR="007B3044" w:rsidRPr="007B3044">
        <w:rPr>
          <w:rFonts w:ascii="Times New Roman" w:hAnsi="Times New Roman" w:cs="Times New Roman"/>
          <w:sz w:val="24"/>
          <w:szCs w:val="24"/>
        </w:rPr>
        <w:t>)</w:t>
      </w:r>
    </w:p>
    <w:p w:rsidR="003272D2" w:rsidRPr="00647A21" w:rsidRDefault="003272D2" w:rsidP="007B3044">
      <w:pPr>
        <w:ind w:left="1418" w:hanging="568"/>
        <w:rPr>
          <w:rFonts w:ascii="Times New Roman" w:hAnsi="Times New Roman" w:cs="Times New Roman"/>
          <w:i/>
          <w:sz w:val="24"/>
          <w:szCs w:val="24"/>
          <w:lang w:val="ru-RU"/>
        </w:rPr>
      </w:pPr>
      <w:r w:rsidRPr="00C037C4">
        <w:rPr>
          <w:rFonts w:ascii="Times New Roman" w:hAnsi="Times New Roman" w:cs="Times New Roman"/>
          <w:i/>
          <w:sz w:val="24"/>
          <w:szCs w:val="24"/>
        </w:rPr>
        <w:t xml:space="preserve"> (форма заповнюється та подається учасником на фірмовому бланку учасника, в разі його наявності)</w:t>
      </w:r>
    </w:p>
    <w:p w:rsidR="003272D2" w:rsidRPr="00B57000" w:rsidRDefault="003272D2" w:rsidP="003272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B57000">
        <w:rPr>
          <w:rFonts w:ascii="Times New Roman" w:eastAsia="Times New Roman" w:hAnsi="Times New Roman" w:cs="Times New Roman"/>
          <w:color w:val="000000" w:themeColor="text1"/>
          <w:sz w:val="24"/>
          <w:szCs w:val="24"/>
        </w:rPr>
        <w:t>. Папір для друку, А4, 80 г/</w:t>
      </w:r>
      <w:proofErr w:type="spellStart"/>
      <w:r w:rsidRPr="00B57000">
        <w:rPr>
          <w:rFonts w:ascii="Times New Roman" w:eastAsia="Times New Roman" w:hAnsi="Times New Roman" w:cs="Times New Roman"/>
          <w:color w:val="000000" w:themeColor="text1"/>
          <w:sz w:val="24"/>
          <w:szCs w:val="24"/>
        </w:rPr>
        <w:t>м.кв</w:t>
      </w:r>
      <w:proofErr w:type="spellEnd"/>
      <w:r w:rsidRPr="00B57000">
        <w:rPr>
          <w:rFonts w:ascii="Times New Roman" w:eastAsia="Times New Roman" w:hAnsi="Times New Roman" w:cs="Times New Roman"/>
          <w:color w:val="000000" w:themeColor="text1"/>
          <w:sz w:val="24"/>
          <w:szCs w:val="24"/>
        </w:rPr>
        <w:t>, 500 арк., білий</w:t>
      </w:r>
    </w:p>
    <w:p w:rsidR="003272D2" w:rsidRPr="00B57000" w:rsidRDefault="003272D2" w:rsidP="003272D2">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Технічні параметри</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А4 (210х297 мм)</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80 г/</w:t>
            </w:r>
            <w:proofErr w:type="spellStart"/>
            <w:r w:rsidRPr="00B57000">
              <w:rPr>
                <w:rFonts w:ascii="Times New Roman" w:eastAsia="Times New Roman" w:hAnsi="Times New Roman" w:cs="Times New Roman"/>
                <w:color w:val="000000" w:themeColor="text1"/>
                <w:sz w:val="24"/>
                <w:szCs w:val="24"/>
              </w:rPr>
              <w:t>м.кв</w:t>
            </w:r>
            <w:proofErr w:type="spellEnd"/>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10</w:t>
            </w:r>
            <w:r>
              <w:rPr>
                <w:rFonts w:ascii="Times New Roman" w:eastAsia="Times New Roman" w:hAnsi="Times New Roman" w:cs="Times New Roman"/>
                <w:color w:val="000000" w:themeColor="text1"/>
                <w:sz w:val="24"/>
                <w:szCs w:val="24"/>
              </w:rPr>
              <w:t>2</w:t>
            </w:r>
            <w:r w:rsidRPr="00B57000">
              <w:rPr>
                <w:rFonts w:ascii="Times New Roman" w:eastAsia="Times New Roman" w:hAnsi="Times New Roman" w:cs="Times New Roman"/>
                <w:color w:val="000000" w:themeColor="text1"/>
                <w:sz w:val="24"/>
                <w:szCs w:val="24"/>
              </w:rPr>
              <w:t xml:space="preserve"> мкм</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146 %</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91 %</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500 шт.</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білий</w:t>
            </w:r>
          </w:p>
        </w:tc>
      </w:tr>
    </w:tbl>
    <w:p w:rsidR="003272D2" w:rsidRDefault="003272D2" w:rsidP="003272D2">
      <w:pPr>
        <w:rPr>
          <w:rFonts w:ascii="Times New Roman" w:hAnsi="Times New Roman" w:cs="Times New Roman"/>
          <w:b/>
          <w:color w:val="000000" w:themeColor="text1"/>
          <w:sz w:val="24"/>
          <w:szCs w:val="24"/>
          <w:lang w:val="en-US"/>
        </w:rPr>
      </w:pPr>
    </w:p>
    <w:p w:rsidR="003272D2" w:rsidRPr="00C037C4" w:rsidRDefault="003272D2" w:rsidP="003272D2">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3272D2" w:rsidRPr="00C037C4" w:rsidRDefault="003272D2" w:rsidP="003272D2">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Загальні вимоги до пакування:</w:t>
      </w:r>
    </w:p>
    <w:p w:rsidR="003272D2" w:rsidRDefault="003272D2" w:rsidP="003272D2">
      <w:pPr>
        <w:rPr>
          <w:rFonts w:ascii="Times New Roman" w:hAnsi="Times New Roman" w:cs="Times New Roman"/>
          <w:color w:val="000000" w:themeColor="text1"/>
          <w:sz w:val="24"/>
          <w:szCs w:val="24"/>
        </w:rPr>
      </w:pPr>
      <w:r w:rsidRPr="00C037C4">
        <w:rPr>
          <w:rFonts w:ascii="Times New Roman" w:hAnsi="Times New Roman" w:cs="Times New Roman"/>
          <w:color w:val="000000" w:themeColor="text1"/>
          <w:sz w:val="24"/>
          <w:szCs w:val="24"/>
        </w:rPr>
        <w:t>Упаковка повинна повністю зберігати та захищати товар від пошкоджень під час транспортування та зберігання.</w:t>
      </w:r>
    </w:p>
    <w:p w:rsidR="003272D2" w:rsidRPr="00C56D3A" w:rsidRDefault="003272D2" w:rsidP="003272D2"/>
    <w:p w:rsidR="00C30E1E" w:rsidRPr="00C037C4" w:rsidRDefault="00C30E1E" w:rsidP="00647A21">
      <w:pPr>
        <w:shd w:val="clear" w:color="auto" w:fill="FFFFFF"/>
        <w:jc w:val="center"/>
        <w:rPr>
          <w:rFonts w:ascii="Times New Roman" w:hAnsi="Times New Roman" w:cs="Times New Roman"/>
          <w:color w:val="000000" w:themeColor="text1"/>
          <w:sz w:val="24"/>
          <w:szCs w:val="24"/>
        </w:rPr>
      </w:pPr>
    </w:p>
    <w:sectPr w:rsidR="00C30E1E" w:rsidRPr="00C037C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1D" w:rsidRDefault="00BB5A1D">
      <w:pPr>
        <w:spacing w:after="0" w:line="240" w:lineRule="auto"/>
      </w:pPr>
      <w:r>
        <w:separator/>
      </w:r>
    </w:p>
  </w:endnote>
  <w:endnote w:type="continuationSeparator" w:id="0">
    <w:p w:rsidR="00BB5A1D" w:rsidRDefault="00BB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5C" w:rsidRDefault="002642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7AC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5C" w:rsidRDefault="00264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1D" w:rsidRDefault="00BB5A1D">
      <w:pPr>
        <w:spacing w:after="0" w:line="240" w:lineRule="auto"/>
      </w:pPr>
      <w:r>
        <w:separator/>
      </w:r>
    </w:p>
  </w:footnote>
  <w:footnote w:type="continuationSeparator" w:id="0">
    <w:p w:rsidR="00BB5A1D" w:rsidRDefault="00BB5A1D">
      <w:pPr>
        <w:spacing w:after="0" w:line="240" w:lineRule="auto"/>
      </w:pPr>
      <w:r>
        <w:continuationSeparator/>
      </w:r>
    </w:p>
  </w:footnote>
  <w:footnote w:id="1">
    <w:p w:rsidR="0026425C" w:rsidRPr="00C56D3A" w:rsidRDefault="0026425C" w:rsidP="003272D2">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A1B"/>
    <w:multiLevelType w:val="multilevel"/>
    <w:tmpl w:val="049880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A9666F"/>
    <w:multiLevelType w:val="multilevel"/>
    <w:tmpl w:val="E62CB0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5AC638D"/>
    <w:multiLevelType w:val="multilevel"/>
    <w:tmpl w:val="AB3A4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A733BC"/>
    <w:multiLevelType w:val="multilevel"/>
    <w:tmpl w:val="C08C35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1A16C8"/>
    <w:multiLevelType w:val="multilevel"/>
    <w:tmpl w:val="6D086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ED6C67"/>
    <w:multiLevelType w:val="hybridMultilevel"/>
    <w:tmpl w:val="099CEB2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1CF7"/>
    <w:rsid w:val="000107CE"/>
    <w:rsid w:val="0008514C"/>
    <w:rsid w:val="000D578E"/>
    <w:rsid w:val="001424FA"/>
    <w:rsid w:val="00182235"/>
    <w:rsid w:val="001A43BC"/>
    <w:rsid w:val="00241647"/>
    <w:rsid w:val="0026425C"/>
    <w:rsid w:val="0027516F"/>
    <w:rsid w:val="00282693"/>
    <w:rsid w:val="003037B6"/>
    <w:rsid w:val="00325447"/>
    <w:rsid w:val="003272D2"/>
    <w:rsid w:val="0033699B"/>
    <w:rsid w:val="003676CB"/>
    <w:rsid w:val="003D1D77"/>
    <w:rsid w:val="003F0C4B"/>
    <w:rsid w:val="0041307D"/>
    <w:rsid w:val="00430474"/>
    <w:rsid w:val="004434C8"/>
    <w:rsid w:val="00483954"/>
    <w:rsid w:val="0048712A"/>
    <w:rsid w:val="00491441"/>
    <w:rsid w:val="004F383D"/>
    <w:rsid w:val="00515BDB"/>
    <w:rsid w:val="005336E7"/>
    <w:rsid w:val="005360DE"/>
    <w:rsid w:val="005B4B1A"/>
    <w:rsid w:val="005C0BBB"/>
    <w:rsid w:val="00626785"/>
    <w:rsid w:val="006470F3"/>
    <w:rsid w:val="00647A21"/>
    <w:rsid w:val="00673CA7"/>
    <w:rsid w:val="00682B19"/>
    <w:rsid w:val="006A5ECC"/>
    <w:rsid w:val="006B708C"/>
    <w:rsid w:val="006C6432"/>
    <w:rsid w:val="007A4005"/>
    <w:rsid w:val="007B3044"/>
    <w:rsid w:val="007D0F2C"/>
    <w:rsid w:val="007D62DC"/>
    <w:rsid w:val="00804641"/>
    <w:rsid w:val="00832C8B"/>
    <w:rsid w:val="00836704"/>
    <w:rsid w:val="008377D1"/>
    <w:rsid w:val="008E2861"/>
    <w:rsid w:val="00931B62"/>
    <w:rsid w:val="00932DAF"/>
    <w:rsid w:val="009C183F"/>
    <w:rsid w:val="009E291F"/>
    <w:rsid w:val="009E689E"/>
    <w:rsid w:val="00A475ED"/>
    <w:rsid w:val="00A73392"/>
    <w:rsid w:val="00A83F8C"/>
    <w:rsid w:val="00A90BB4"/>
    <w:rsid w:val="00A92815"/>
    <w:rsid w:val="00AA7AC5"/>
    <w:rsid w:val="00AE67F3"/>
    <w:rsid w:val="00B01CF7"/>
    <w:rsid w:val="00B25775"/>
    <w:rsid w:val="00B42120"/>
    <w:rsid w:val="00B93FC2"/>
    <w:rsid w:val="00BB22C3"/>
    <w:rsid w:val="00BB5A1D"/>
    <w:rsid w:val="00BE4CD9"/>
    <w:rsid w:val="00BE70C2"/>
    <w:rsid w:val="00C037C4"/>
    <w:rsid w:val="00C0411C"/>
    <w:rsid w:val="00C22CC3"/>
    <w:rsid w:val="00C25280"/>
    <w:rsid w:val="00C30E1E"/>
    <w:rsid w:val="00C3178F"/>
    <w:rsid w:val="00C47C97"/>
    <w:rsid w:val="00C76A8B"/>
    <w:rsid w:val="00C86461"/>
    <w:rsid w:val="00CC3FE7"/>
    <w:rsid w:val="00CD2561"/>
    <w:rsid w:val="00D0176E"/>
    <w:rsid w:val="00D06446"/>
    <w:rsid w:val="00D6391E"/>
    <w:rsid w:val="00D74E3E"/>
    <w:rsid w:val="00DB4ACE"/>
    <w:rsid w:val="00E038DC"/>
    <w:rsid w:val="00E31B35"/>
    <w:rsid w:val="00E44719"/>
    <w:rsid w:val="00E61B5E"/>
    <w:rsid w:val="00E847C7"/>
    <w:rsid w:val="00EB142C"/>
    <w:rsid w:val="00ED1DEF"/>
    <w:rsid w:val="00EE3C35"/>
    <w:rsid w:val="00EE6F8A"/>
    <w:rsid w:val="00F62759"/>
    <w:rsid w:val="00F74D67"/>
    <w:rsid w:val="00FB2919"/>
    <w:rsid w:val="00FB4F87"/>
    <w:rsid w:val="00FC4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1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unhideWhenUsed/>
    <w:rsid w:val="00C037C4"/>
    <w:pPr>
      <w:spacing w:after="12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C037C4"/>
    <w:rPr>
      <w:rFonts w:ascii="Times New Roman" w:eastAsia="Times New Roman" w:hAnsi="Times New Roman" w:cs="Times New Roman"/>
      <w:sz w:val="28"/>
      <w:szCs w:val="20"/>
      <w:lang w:eastAsia="ru-RU"/>
    </w:rPr>
  </w:style>
  <w:style w:type="paragraph" w:styleId="af">
    <w:name w:val="footnote text"/>
    <w:basedOn w:val="a"/>
    <w:link w:val="af0"/>
    <w:uiPriority w:val="99"/>
    <w:semiHidden/>
    <w:unhideWhenUsed/>
    <w:rsid w:val="00C037C4"/>
    <w:pPr>
      <w:spacing w:after="0" w:line="240" w:lineRule="auto"/>
    </w:pPr>
    <w:rPr>
      <w:sz w:val="20"/>
      <w:szCs w:val="20"/>
    </w:rPr>
  </w:style>
  <w:style w:type="character" w:customStyle="1" w:styleId="af0">
    <w:name w:val="Текст сноски Знак"/>
    <w:basedOn w:val="a0"/>
    <w:link w:val="af"/>
    <w:uiPriority w:val="99"/>
    <w:semiHidden/>
    <w:rsid w:val="00C037C4"/>
    <w:rPr>
      <w:sz w:val="20"/>
      <w:szCs w:val="20"/>
    </w:rPr>
  </w:style>
  <w:style w:type="paragraph" w:customStyle="1" w:styleId="30">
    <w:name w:val="Ïîäçàã3"/>
    <w:basedOn w:val="a"/>
    <w:uiPriority w:val="99"/>
    <w:rsid w:val="00647A21"/>
    <w:pPr>
      <w:widowControl w:val="0"/>
      <w:spacing w:before="113" w:after="57" w:line="210" w:lineRule="atLeast"/>
      <w:jc w:val="center"/>
    </w:pPr>
    <w:rPr>
      <w:rFonts w:ascii="Times New Roman" w:eastAsia="Times New Roman" w:hAnsi="Times New Roman" w:cs="Times New Roman"/>
      <w:b/>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1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unhideWhenUsed/>
    <w:rsid w:val="00C037C4"/>
    <w:pPr>
      <w:spacing w:after="12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C037C4"/>
    <w:rPr>
      <w:rFonts w:ascii="Times New Roman" w:eastAsia="Times New Roman" w:hAnsi="Times New Roman" w:cs="Times New Roman"/>
      <w:sz w:val="28"/>
      <w:szCs w:val="20"/>
      <w:lang w:eastAsia="ru-RU"/>
    </w:rPr>
  </w:style>
  <w:style w:type="paragraph" w:styleId="af">
    <w:name w:val="footnote text"/>
    <w:basedOn w:val="a"/>
    <w:link w:val="af0"/>
    <w:uiPriority w:val="99"/>
    <w:semiHidden/>
    <w:unhideWhenUsed/>
    <w:rsid w:val="00C037C4"/>
    <w:pPr>
      <w:spacing w:after="0" w:line="240" w:lineRule="auto"/>
    </w:pPr>
    <w:rPr>
      <w:sz w:val="20"/>
      <w:szCs w:val="20"/>
    </w:rPr>
  </w:style>
  <w:style w:type="character" w:customStyle="1" w:styleId="af0">
    <w:name w:val="Текст сноски Знак"/>
    <w:basedOn w:val="a0"/>
    <w:link w:val="af"/>
    <w:uiPriority w:val="99"/>
    <w:semiHidden/>
    <w:rsid w:val="00C037C4"/>
    <w:rPr>
      <w:sz w:val="20"/>
      <w:szCs w:val="20"/>
    </w:rPr>
  </w:style>
  <w:style w:type="paragraph" w:customStyle="1" w:styleId="30">
    <w:name w:val="Ïîäçàã3"/>
    <w:basedOn w:val="a"/>
    <w:uiPriority w:val="99"/>
    <w:rsid w:val="00647A21"/>
    <w:pPr>
      <w:widowControl w:val="0"/>
      <w:spacing w:before="113" w:after="57" w:line="210" w:lineRule="atLeast"/>
      <w:jc w:val="center"/>
    </w:pPr>
    <w:rPr>
      <w:rFonts w:ascii="Times New Roman" w:eastAsia="Times New Roman" w:hAnsi="Times New Roman" w:cs="Times New Roman"/>
      <w:b/>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kr.vi.@customs.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2DCC66-3916-4AE1-B9EE-A0ECA394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46933</Words>
  <Characters>26752</Characters>
  <Application>Microsoft Office Word</Application>
  <DocSecurity>0</DocSecurity>
  <Lines>222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Плам Ігор Олександрович</cp:lastModifiedBy>
  <cp:revision>5</cp:revision>
  <dcterms:created xsi:type="dcterms:W3CDTF">2023-11-01T12:09:00Z</dcterms:created>
  <dcterms:modified xsi:type="dcterms:W3CDTF">2023-11-16T06:26:00Z</dcterms:modified>
</cp:coreProperties>
</file>