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66" w:rsidRPr="00654566" w:rsidRDefault="00654566" w:rsidP="00654566">
      <w:pPr>
        <w:shd w:val="clear" w:color="auto" w:fill="FFFFFF"/>
        <w:spacing w:before="120" w:after="0" w:line="240" w:lineRule="auto"/>
        <w:ind w:left="-709" w:firstLine="448"/>
        <w:jc w:val="both"/>
        <w:rPr>
          <w:rFonts w:ascii="Times New Roman" w:eastAsia="Times New Roman" w:hAnsi="Times New Roman" w:cs="Times New Roman"/>
          <w:sz w:val="24"/>
          <w:szCs w:val="24"/>
          <w:lang w:eastAsia="ru-RU"/>
        </w:rPr>
      </w:pPr>
    </w:p>
    <w:p w:rsidR="00654566" w:rsidRDefault="00654566" w:rsidP="00654566">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Додаток 3 до тендерної документації</w:t>
      </w:r>
    </w:p>
    <w:p w:rsidR="00654566" w:rsidRDefault="00654566" w:rsidP="00654566">
      <w:pPr>
        <w:spacing w:after="0" w:line="240" w:lineRule="auto"/>
        <w:jc w:val="center"/>
        <w:rPr>
          <w:rFonts w:ascii="Times New Roman" w:eastAsia="Times New Roman" w:hAnsi="Times New Roman" w:cs="Times New Roman"/>
          <w:b/>
          <w:bCs/>
          <w:color w:val="000000"/>
          <w:sz w:val="24"/>
          <w:szCs w:val="24"/>
          <w:lang w:eastAsia="ru-RU"/>
        </w:rPr>
      </w:pPr>
    </w:p>
    <w:p w:rsidR="00654566" w:rsidRPr="00654566" w:rsidRDefault="00654566" w:rsidP="00654566">
      <w:pPr>
        <w:spacing w:after="0" w:line="240" w:lineRule="auto"/>
        <w:jc w:val="center"/>
        <w:rPr>
          <w:rFonts w:ascii="Times New Roman" w:eastAsia="Times New Roman" w:hAnsi="Times New Roman" w:cs="Times New Roman"/>
          <w:sz w:val="24"/>
          <w:szCs w:val="24"/>
          <w:lang w:eastAsia="ru-RU"/>
        </w:rPr>
      </w:pPr>
      <w:r w:rsidRPr="00654566">
        <w:rPr>
          <w:rFonts w:ascii="Times New Roman" w:eastAsia="Times New Roman" w:hAnsi="Times New Roman" w:cs="Times New Roman"/>
          <w:b/>
          <w:bCs/>
          <w:color w:val="000000"/>
          <w:sz w:val="24"/>
          <w:szCs w:val="24"/>
          <w:lang w:eastAsia="ru-RU"/>
        </w:rPr>
        <w:t>Інформація про технічні, якісні та кількісні  характеристики предмета закупівлі</w:t>
      </w:r>
    </w:p>
    <w:tbl>
      <w:tblPr>
        <w:tblStyle w:val="a3"/>
        <w:tblpPr w:leftFromText="180" w:rightFromText="180" w:vertAnchor="text" w:horzAnchor="margin" w:tblpY="274"/>
        <w:tblW w:w="5000" w:type="pct"/>
        <w:tblLook w:val="04A0" w:firstRow="1" w:lastRow="0" w:firstColumn="1" w:lastColumn="0" w:noHBand="0" w:noVBand="1"/>
      </w:tblPr>
      <w:tblGrid>
        <w:gridCol w:w="518"/>
        <w:gridCol w:w="2012"/>
        <w:gridCol w:w="4906"/>
        <w:gridCol w:w="1144"/>
        <w:gridCol w:w="1275"/>
      </w:tblGrid>
      <w:tr w:rsidR="00654566" w:rsidRPr="00654566" w:rsidTr="00BE437E">
        <w:tc>
          <w:tcPr>
            <w:tcW w:w="244" w:type="pct"/>
          </w:tcPr>
          <w:p w:rsidR="00654566" w:rsidRPr="00654566" w:rsidRDefault="00654566" w:rsidP="00654566">
            <w:pPr>
              <w:jc w:val="center"/>
              <w:rPr>
                <w:rFonts w:ascii="Times New Roman" w:eastAsia="Times New Roman" w:hAnsi="Times New Roman" w:cs="Times New Roman"/>
                <w:b/>
                <w:bCs/>
                <w:lang w:eastAsia="ru-RU"/>
              </w:rPr>
            </w:pPr>
            <w:r w:rsidRPr="00654566">
              <w:rPr>
                <w:rFonts w:ascii="Times New Roman" w:eastAsia="Times New Roman" w:hAnsi="Times New Roman" w:cs="Times New Roman"/>
                <w:b/>
                <w:bCs/>
                <w:lang w:eastAsia="ru-RU"/>
              </w:rPr>
              <w:t>№ з/п</w:t>
            </w:r>
          </w:p>
        </w:tc>
        <w:tc>
          <w:tcPr>
            <w:tcW w:w="767" w:type="pct"/>
          </w:tcPr>
          <w:p w:rsidR="00654566" w:rsidRPr="00654566" w:rsidRDefault="00654566" w:rsidP="00654566">
            <w:pPr>
              <w:jc w:val="center"/>
              <w:rPr>
                <w:rFonts w:ascii="Times New Roman" w:eastAsia="Times New Roman" w:hAnsi="Times New Roman" w:cs="Times New Roman"/>
                <w:b/>
                <w:bCs/>
                <w:lang w:eastAsia="ru-RU"/>
              </w:rPr>
            </w:pPr>
            <w:r w:rsidRPr="00654566">
              <w:rPr>
                <w:rFonts w:ascii="Times New Roman" w:eastAsia="Times New Roman" w:hAnsi="Times New Roman" w:cs="Times New Roman"/>
                <w:b/>
                <w:lang w:val="ru-RU" w:eastAsia="ru-RU"/>
              </w:rPr>
              <w:t>Найменування предмету закупівлі</w:t>
            </w:r>
          </w:p>
        </w:tc>
        <w:tc>
          <w:tcPr>
            <w:tcW w:w="3044" w:type="pct"/>
          </w:tcPr>
          <w:p w:rsidR="00654566" w:rsidRPr="00654566" w:rsidRDefault="00654566" w:rsidP="00654566">
            <w:pPr>
              <w:jc w:val="center"/>
              <w:rPr>
                <w:rFonts w:ascii="Times New Roman" w:eastAsia="Times New Roman" w:hAnsi="Times New Roman" w:cs="Times New Roman"/>
                <w:b/>
                <w:bCs/>
                <w:lang w:eastAsia="ru-RU"/>
              </w:rPr>
            </w:pPr>
            <w:r w:rsidRPr="00654566">
              <w:rPr>
                <w:rFonts w:ascii="Times New Roman" w:eastAsia="Times New Roman" w:hAnsi="Times New Roman" w:cs="Times New Roman"/>
                <w:b/>
                <w:lang w:val="ru-RU" w:eastAsia="ru-RU"/>
              </w:rPr>
              <w:t>Опис та характеристика товару</w:t>
            </w:r>
          </w:p>
        </w:tc>
        <w:tc>
          <w:tcPr>
            <w:tcW w:w="518" w:type="pct"/>
          </w:tcPr>
          <w:p w:rsidR="00654566" w:rsidRPr="00654566" w:rsidRDefault="00654566" w:rsidP="00654566">
            <w:pPr>
              <w:jc w:val="center"/>
              <w:rPr>
                <w:rFonts w:ascii="Times New Roman" w:eastAsia="Times New Roman" w:hAnsi="Times New Roman" w:cs="Times New Roman"/>
                <w:b/>
                <w:bCs/>
                <w:lang w:eastAsia="ru-RU"/>
              </w:rPr>
            </w:pPr>
            <w:r w:rsidRPr="00654566">
              <w:rPr>
                <w:rFonts w:ascii="Times New Roman" w:eastAsia="Times New Roman" w:hAnsi="Times New Roman" w:cs="Times New Roman"/>
                <w:b/>
                <w:lang w:val="ru-RU" w:eastAsia="ru-RU"/>
              </w:rPr>
              <w:t>Одиниці виміру</w:t>
            </w:r>
          </w:p>
        </w:tc>
        <w:tc>
          <w:tcPr>
            <w:tcW w:w="426" w:type="pct"/>
          </w:tcPr>
          <w:p w:rsidR="00654566" w:rsidRPr="00654566" w:rsidRDefault="00654566" w:rsidP="00654566">
            <w:pPr>
              <w:jc w:val="center"/>
              <w:rPr>
                <w:rFonts w:ascii="Times New Roman" w:eastAsia="Times New Roman" w:hAnsi="Times New Roman" w:cs="Times New Roman"/>
                <w:b/>
                <w:bCs/>
                <w:lang w:eastAsia="ru-RU"/>
              </w:rPr>
            </w:pPr>
            <w:r w:rsidRPr="00654566">
              <w:rPr>
                <w:rFonts w:ascii="Times New Roman" w:eastAsia="Times New Roman" w:hAnsi="Times New Roman" w:cs="Times New Roman"/>
                <w:b/>
                <w:lang w:val="ru-RU" w:eastAsia="ru-RU"/>
              </w:rPr>
              <w:t>Кількість</w:t>
            </w:r>
          </w:p>
        </w:tc>
      </w:tr>
      <w:tr w:rsidR="00654566" w:rsidRPr="00654566" w:rsidTr="00BE437E">
        <w:tc>
          <w:tcPr>
            <w:tcW w:w="244" w:type="pct"/>
          </w:tcPr>
          <w:p w:rsidR="00654566" w:rsidRPr="00654566" w:rsidRDefault="00654566" w:rsidP="00654566">
            <w:pPr>
              <w:rPr>
                <w:rFonts w:ascii="Times New Roman" w:eastAsia="Times New Roman" w:hAnsi="Times New Roman" w:cs="Times New Roman"/>
                <w:bCs/>
                <w:lang w:eastAsia="ru-RU"/>
              </w:rPr>
            </w:pPr>
            <w:r w:rsidRPr="00654566">
              <w:rPr>
                <w:rFonts w:ascii="Times New Roman" w:eastAsia="Times New Roman" w:hAnsi="Times New Roman" w:cs="Times New Roman"/>
                <w:bCs/>
                <w:lang w:eastAsia="ru-RU"/>
              </w:rPr>
              <w:t>1</w:t>
            </w:r>
          </w:p>
        </w:tc>
        <w:tc>
          <w:tcPr>
            <w:tcW w:w="767" w:type="pct"/>
          </w:tcPr>
          <w:p w:rsidR="00654566" w:rsidRPr="00654566" w:rsidRDefault="0021653B" w:rsidP="00654566">
            <w:pPr>
              <w:rPr>
                <w:rFonts w:ascii="Times New Roman" w:eastAsia="Times New Roman" w:hAnsi="Times New Roman" w:cs="Times New Roman"/>
                <w:lang w:eastAsia="ru-RU"/>
              </w:rPr>
            </w:pPr>
            <w:r>
              <w:rPr>
                <w:rFonts w:ascii="Times New Roman" w:eastAsia="Times New Roman" w:hAnsi="Times New Roman" w:cs="Times New Roman"/>
                <w:lang w:eastAsia="ru-RU"/>
              </w:rPr>
              <w:t>Свіжоморожений хек без голови</w:t>
            </w:r>
          </w:p>
          <w:p w:rsidR="00654566" w:rsidRPr="00654566" w:rsidRDefault="00654566" w:rsidP="00654566">
            <w:pPr>
              <w:rPr>
                <w:rFonts w:ascii="Times New Roman" w:eastAsia="Times New Roman" w:hAnsi="Times New Roman" w:cs="Times New Roman"/>
                <w:lang w:eastAsia="ru-RU"/>
              </w:rPr>
            </w:pPr>
          </w:p>
        </w:tc>
        <w:tc>
          <w:tcPr>
            <w:tcW w:w="3044" w:type="pct"/>
          </w:tcPr>
          <w:p w:rsidR="00654566" w:rsidRPr="00654566" w:rsidRDefault="00654566" w:rsidP="00F3254E">
            <w:pPr>
              <w:jc w:val="both"/>
              <w:rPr>
                <w:rFonts w:ascii="Times New Roman" w:eastAsia="Times New Roman" w:hAnsi="Times New Roman" w:cs="Times New Roman"/>
                <w:bCs/>
                <w:lang w:val="ru-RU" w:eastAsia="ru-RU"/>
              </w:rPr>
            </w:pPr>
            <w:r w:rsidRPr="00C94F9B">
              <w:rPr>
                <w:rFonts w:ascii="Times New Roman" w:eastAsia="Times New Roman" w:hAnsi="Times New Roman" w:cs="Times New Roman"/>
                <w:bCs/>
                <w:lang w:eastAsia="ru-RU"/>
              </w:rPr>
              <w:t xml:space="preserve">Хек </w:t>
            </w:r>
            <w:r w:rsidRPr="00654566">
              <w:rPr>
                <w:rFonts w:ascii="Times New Roman" w:eastAsia="Times New Roman" w:hAnsi="Times New Roman" w:cs="Times New Roman"/>
                <w:bCs/>
                <w:lang w:eastAsia="ru-RU"/>
              </w:rPr>
              <w:t>заморожений</w:t>
            </w:r>
            <w:r w:rsidRPr="00C94F9B">
              <w:rPr>
                <w:rFonts w:ascii="Times New Roman" w:eastAsia="Times New Roman" w:hAnsi="Times New Roman" w:cs="Times New Roman"/>
                <w:bCs/>
                <w:lang w:eastAsia="ru-RU"/>
              </w:rPr>
              <w:t xml:space="preserve"> повинен бути вищого ґатунку, відпов</w:t>
            </w:r>
            <w:r w:rsidR="00E95FC5">
              <w:rPr>
                <w:rFonts w:ascii="Times New Roman" w:eastAsia="Times New Roman" w:hAnsi="Times New Roman" w:cs="Times New Roman"/>
                <w:bCs/>
                <w:lang w:eastAsia="ru-RU"/>
              </w:rPr>
              <w:t xml:space="preserve">ідати стандартам </w:t>
            </w:r>
            <w:r w:rsidR="00E95FC5" w:rsidRPr="00E95FC5">
              <w:rPr>
                <w:rFonts w:ascii="Times New Roman" w:eastAsia="Times New Roman" w:hAnsi="Times New Roman" w:cs="Times New Roman"/>
                <w:bCs/>
                <w:lang w:eastAsia="ru-RU"/>
              </w:rPr>
              <w:t xml:space="preserve">ДСТУ </w:t>
            </w:r>
            <w:r w:rsidR="00E95FC5">
              <w:rPr>
                <w:rFonts w:ascii="Times New Roman" w:eastAsia="Times New Roman" w:hAnsi="Times New Roman" w:cs="Times New Roman"/>
                <w:bCs/>
                <w:lang w:eastAsia="ru-RU"/>
              </w:rPr>
              <w:t>4378:2005 та/або ДСТУ 4868:2007</w:t>
            </w:r>
            <w:r w:rsidR="00C94F9B" w:rsidRPr="00C94F9B">
              <w:rPr>
                <w:rFonts w:ascii="Times New Roman" w:eastAsia="Times New Roman" w:hAnsi="Times New Roman" w:cs="Times New Roman"/>
                <w:bCs/>
                <w:lang w:eastAsia="ru-RU"/>
              </w:rPr>
              <w:t>.</w:t>
            </w:r>
            <w:r w:rsidRPr="00654566">
              <w:rPr>
                <w:rFonts w:ascii="Times New Roman" w:eastAsia="Times New Roman" w:hAnsi="Times New Roman" w:cs="Times New Roman"/>
                <w:bCs/>
                <w:lang w:val="ru-RU" w:eastAsia="ru-RU"/>
              </w:rPr>
              <w:t> </w:t>
            </w:r>
            <w:r w:rsidRPr="00C94F9B">
              <w:rPr>
                <w:rFonts w:ascii="Times New Roman" w:eastAsia="Times New Roman" w:hAnsi="Times New Roman" w:cs="Times New Roman"/>
                <w:bCs/>
                <w:lang w:eastAsia="ru-RU"/>
              </w:rPr>
              <w:t xml:space="preserve">Тушки </w:t>
            </w:r>
            <w:r w:rsidR="00C94F9B" w:rsidRPr="00C94F9B">
              <w:rPr>
                <w:rFonts w:ascii="Times New Roman" w:eastAsia="Times New Roman" w:hAnsi="Times New Roman" w:cs="Times New Roman"/>
                <w:bCs/>
                <w:lang w:eastAsia="ru-RU"/>
              </w:rPr>
              <w:t>не менше 300 гр.</w:t>
            </w:r>
            <w:r w:rsidRPr="00C94F9B">
              <w:rPr>
                <w:rFonts w:ascii="Times New Roman" w:eastAsia="Times New Roman" w:hAnsi="Times New Roman" w:cs="Times New Roman"/>
                <w:bCs/>
                <w:lang w:eastAsia="ru-RU"/>
              </w:rPr>
              <w:t xml:space="preserve"> без голови та хвоста, заморожені не більше одного разу. </w:t>
            </w:r>
            <w:r w:rsidR="00152424">
              <w:rPr>
                <w:rFonts w:ascii="Times New Roman" w:eastAsia="Times New Roman" w:hAnsi="Times New Roman" w:cs="Times New Roman"/>
                <w:bCs/>
                <w:lang w:eastAsia="ru-RU"/>
              </w:rPr>
              <w:t xml:space="preserve">Ззовні риба повинна бути чиста, </w:t>
            </w:r>
            <w:r w:rsidRPr="00C94F9B">
              <w:rPr>
                <w:rFonts w:ascii="Times New Roman" w:eastAsia="Times New Roman" w:hAnsi="Times New Roman" w:cs="Times New Roman"/>
                <w:bCs/>
                <w:lang w:eastAsia="ru-RU"/>
              </w:rPr>
              <w:t>природнього</w:t>
            </w:r>
            <w:r w:rsidRPr="00654566">
              <w:rPr>
                <w:rFonts w:ascii="Times New Roman" w:eastAsia="Times New Roman" w:hAnsi="Times New Roman" w:cs="Times New Roman"/>
                <w:bCs/>
                <w:lang w:val="ru-RU" w:eastAsia="ru-RU"/>
              </w:rPr>
              <w:t> </w:t>
            </w:r>
            <w:r w:rsidRPr="00C94F9B">
              <w:rPr>
                <w:rFonts w:ascii="Times New Roman" w:eastAsia="Times New Roman" w:hAnsi="Times New Roman" w:cs="Times New Roman"/>
                <w:bCs/>
                <w:lang w:eastAsia="ru-RU"/>
              </w:rPr>
              <w:t xml:space="preserve"> забарвлення, без зовнішніх пошкоджень,</w:t>
            </w:r>
            <w:r w:rsidRPr="00654566">
              <w:rPr>
                <w:rFonts w:ascii="Times New Roman" w:eastAsia="Times New Roman" w:hAnsi="Times New Roman" w:cs="Times New Roman"/>
                <w:bCs/>
                <w:lang w:eastAsia="ru-RU"/>
              </w:rPr>
              <w:t xml:space="preserve"> </w:t>
            </w:r>
            <w:r w:rsidRPr="00C94F9B">
              <w:rPr>
                <w:rFonts w:ascii="Times New Roman" w:eastAsia="Times New Roman" w:hAnsi="Times New Roman" w:cs="Times New Roman"/>
                <w:bCs/>
                <w:lang w:eastAsia="ru-RU"/>
              </w:rPr>
              <w:t xml:space="preserve">цільної консистенції, із запахом, властивим запаху свіжої риби. Поверхня риби повинна бути </w:t>
            </w:r>
            <w:proofErr w:type="spellStart"/>
            <w:r w:rsidRPr="00654566">
              <w:rPr>
                <w:rFonts w:ascii="Times New Roman" w:eastAsia="Times New Roman" w:hAnsi="Times New Roman" w:cs="Times New Roman"/>
                <w:bCs/>
                <w:lang w:val="ru-RU" w:eastAsia="ru-RU"/>
              </w:rPr>
              <w:t>ціла</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рівна</w:t>
            </w:r>
            <w:proofErr w:type="spellEnd"/>
            <w:r w:rsidRPr="00654566">
              <w:rPr>
                <w:rFonts w:ascii="Times New Roman" w:eastAsia="Times New Roman" w:hAnsi="Times New Roman" w:cs="Times New Roman"/>
                <w:bCs/>
                <w:lang w:val="ru-RU" w:eastAsia="ru-RU"/>
              </w:rPr>
              <w:t xml:space="preserve">, чиста, не </w:t>
            </w:r>
            <w:proofErr w:type="spellStart"/>
            <w:r w:rsidRPr="00654566">
              <w:rPr>
                <w:rFonts w:ascii="Times New Roman" w:eastAsia="Times New Roman" w:hAnsi="Times New Roman" w:cs="Times New Roman"/>
                <w:bCs/>
                <w:lang w:val="ru-RU" w:eastAsia="ru-RU"/>
              </w:rPr>
              <w:t>деформована</w:t>
            </w:r>
            <w:proofErr w:type="spellEnd"/>
            <w:r w:rsidRPr="00654566">
              <w:rPr>
                <w:rFonts w:ascii="Times New Roman" w:eastAsia="Times New Roman" w:hAnsi="Times New Roman" w:cs="Times New Roman"/>
                <w:bCs/>
                <w:lang w:val="ru-RU" w:eastAsia="ru-RU"/>
              </w:rPr>
              <w:t xml:space="preserve">, без </w:t>
            </w:r>
            <w:proofErr w:type="spellStart"/>
            <w:r w:rsidRPr="00654566">
              <w:rPr>
                <w:rFonts w:ascii="Times New Roman" w:eastAsia="Times New Roman" w:hAnsi="Times New Roman" w:cs="Times New Roman"/>
                <w:bCs/>
                <w:lang w:val="ru-RU" w:eastAsia="ru-RU"/>
              </w:rPr>
              <w:t>сторонніх</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запахів</w:t>
            </w:r>
            <w:proofErr w:type="spellEnd"/>
            <w:r w:rsidRPr="00654566">
              <w:rPr>
                <w:rFonts w:ascii="Times New Roman" w:eastAsia="Times New Roman" w:hAnsi="Times New Roman" w:cs="Times New Roman"/>
                <w:bCs/>
                <w:lang w:val="ru-RU" w:eastAsia="ru-RU"/>
              </w:rPr>
              <w:t xml:space="preserve"> і </w:t>
            </w:r>
            <w:proofErr w:type="spellStart"/>
            <w:r w:rsidRPr="00654566">
              <w:rPr>
                <w:rFonts w:ascii="Times New Roman" w:eastAsia="Times New Roman" w:hAnsi="Times New Roman" w:cs="Times New Roman"/>
                <w:bCs/>
                <w:lang w:val="ru-RU" w:eastAsia="ru-RU"/>
              </w:rPr>
              <w:t>присмаків</w:t>
            </w:r>
            <w:proofErr w:type="spellEnd"/>
            <w:r w:rsidRPr="00654566">
              <w:rPr>
                <w:rFonts w:ascii="Times New Roman" w:eastAsia="Times New Roman" w:hAnsi="Times New Roman" w:cs="Times New Roman"/>
                <w:bCs/>
                <w:lang w:val="ru-RU" w:eastAsia="ru-RU"/>
              </w:rPr>
              <w:t xml:space="preserve">, без </w:t>
            </w:r>
            <w:proofErr w:type="spellStart"/>
            <w:r w:rsidRPr="00654566">
              <w:rPr>
                <w:rFonts w:ascii="Times New Roman" w:eastAsia="Times New Roman" w:hAnsi="Times New Roman" w:cs="Times New Roman"/>
                <w:bCs/>
                <w:lang w:val="ru-RU" w:eastAsia="ru-RU"/>
              </w:rPr>
              <w:t>льодяної</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глазурі</w:t>
            </w:r>
            <w:proofErr w:type="spellEnd"/>
            <w:r w:rsidRPr="00654566">
              <w:rPr>
                <w:rFonts w:ascii="Times New Roman" w:eastAsia="Times New Roman" w:hAnsi="Times New Roman" w:cs="Times New Roman"/>
                <w:bCs/>
                <w:lang w:val="ru-RU" w:eastAsia="ru-RU"/>
              </w:rPr>
              <w:t xml:space="preserve"> та </w:t>
            </w:r>
            <w:proofErr w:type="spellStart"/>
            <w:r w:rsidRPr="00654566">
              <w:rPr>
                <w:rFonts w:ascii="Times New Roman" w:eastAsia="Times New Roman" w:hAnsi="Times New Roman" w:cs="Times New Roman"/>
                <w:bCs/>
                <w:lang w:val="ru-RU" w:eastAsia="ru-RU"/>
              </w:rPr>
              <w:t>снігу</w:t>
            </w:r>
            <w:proofErr w:type="spellEnd"/>
            <w:r w:rsidRPr="00654566">
              <w:rPr>
                <w:rFonts w:ascii="Times New Roman" w:eastAsia="Times New Roman" w:hAnsi="Times New Roman" w:cs="Times New Roman"/>
                <w:bCs/>
                <w:lang w:val="ru-RU" w:eastAsia="ru-RU"/>
              </w:rPr>
              <w:t xml:space="preserve">. Товар не повинен </w:t>
            </w:r>
            <w:proofErr w:type="spellStart"/>
            <w:r w:rsidRPr="00654566">
              <w:rPr>
                <w:rFonts w:ascii="Times New Roman" w:eastAsia="Times New Roman" w:hAnsi="Times New Roman" w:cs="Times New Roman"/>
                <w:bCs/>
                <w:lang w:val="ru-RU" w:eastAsia="ru-RU"/>
              </w:rPr>
              <w:t>містити</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небезпечні</w:t>
            </w:r>
            <w:proofErr w:type="spellEnd"/>
            <w:r w:rsidRPr="00654566">
              <w:rPr>
                <w:rFonts w:ascii="Times New Roman" w:eastAsia="Times New Roman" w:hAnsi="Times New Roman" w:cs="Times New Roman"/>
                <w:bCs/>
                <w:lang w:val="ru-RU" w:eastAsia="ru-RU"/>
              </w:rPr>
              <w:t xml:space="preserve"> </w:t>
            </w:r>
            <w:proofErr w:type="gramStart"/>
            <w:r w:rsidRPr="00654566">
              <w:rPr>
                <w:rFonts w:ascii="Times New Roman" w:eastAsia="Times New Roman" w:hAnsi="Times New Roman" w:cs="Times New Roman"/>
                <w:bCs/>
                <w:lang w:val="ru-RU" w:eastAsia="ru-RU"/>
              </w:rPr>
              <w:t>для</w:t>
            </w:r>
            <w:proofErr w:type="gram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організму</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речовини</w:t>
            </w:r>
            <w:proofErr w:type="spellEnd"/>
            <w:r w:rsidRPr="00654566">
              <w:rPr>
                <w:rFonts w:ascii="Times New Roman" w:eastAsia="Times New Roman" w:hAnsi="Times New Roman" w:cs="Times New Roman"/>
                <w:bCs/>
                <w:lang w:val="ru-RU" w:eastAsia="ru-RU"/>
              </w:rPr>
              <w:t xml:space="preserve">, в </w:t>
            </w:r>
            <w:proofErr w:type="spellStart"/>
            <w:r w:rsidRPr="00654566">
              <w:rPr>
                <w:rFonts w:ascii="Times New Roman" w:eastAsia="Times New Roman" w:hAnsi="Times New Roman" w:cs="Times New Roman"/>
                <w:bCs/>
                <w:lang w:val="ru-RU" w:eastAsia="ru-RU"/>
              </w:rPr>
              <w:t>т.ч</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штучні</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барвники</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консерванти</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ароматизатори</w:t>
            </w:r>
            <w:proofErr w:type="spellEnd"/>
            <w:r w:rsidRPr="00654566">
              <w:rPr>
                <w:rFonts w:ascii="Times New Roman" w:eastAsia="Times New Roman" w:hAnsi="Times New Roman" w:cs="Times New Roman"/>
                <w:bCs/>
                <w:lang w:val="ru-RU" w:eastAsia="ru-RU"/>
              </w:rPr>
              <w:t>, ГМО</w:t>
            </w:r>
            <w:r w:rsidRPr="00654566">
              <w:rPr>
                <w:rFonts w:ascii="Times New Roman" w:eastAsia="Times New Roman" w:hAnsi="Times New Roman" w:cs="Times New Roman"/>
                <w:bCs/>
                <w:lang w:eastAsia="ru-RU"/>
              </w:rPr>
              <w:t xml:space="preserve"> </w:t>
            </w:r>
            <w:proofErr w:type="spellStart"/>
            <w:r w:rsidRPr="00654566">
              <w:rPr>
                <w:rFonts w:ascii="Times New Roman" w:eastAsia="Times New Roman" w:hAnsi="Times New Roman" w:cs="Times New Roman"/>
                <w:bCs/>
                <w:lang w:val="ru-RU" w:eastAsia="ru-RU"/>
              </w:rPr>
              <w:t>тощо</w:t>
            </w:r>
            <w:proofErr w:type="spellEnd"/>
            <w:r w:rsidRPr="00654566">
              <w:rPr>
                <w:rFonts w:ascii="Times New Roman" w:eastAsia="Times New Roman" w:hAnsi="Times New Roman" w:cs="Times New Roman"/>
                <w:bCs/>
                <w:lang w:val="ru-RU" w:eastAsia="ru-RU"/>
              </w:rPr>
              <w:t xml:space="preserve">, та </w:t>
            </w:r>
            <w:proofErr w:type="spellStart"/>
            <w:r w:rsidRPr="00654566">
              <w:rPr>
                <w:rFonts w:ascii="Times New Roman" w:eastAsia="Times New Roman" w:hAnsi="Times New Roman" w:cs="Times New Roman"/>
                <w:bCs/>
                <w:lang w:val="ru-RU" w:eastAsia="ru-RU"/>
              </w:rPr>
              <w:t>має</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відповідати</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санітарно-епідеміологічним</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вимогам</w:t>
            </w:r>
            <w:proofErr w:type="spellEnd"/>
            <w:r w:rsidRPr="00654566">
              <w:rPr>
                <w:rFonts w:ascii="Times New Roman" w:eastAsia="Times New Roman" w:hAnsi="Times New Roman" w:cs="Times New Roman"/>
                <w:bCs/>
                <w:lang w:val="ru-RU" w:eastAsia="ru-RU"/>
              </w:rPr>
              <w:t xml:space="preserve"> і нормам. Термін </w:t>
            </w:r>
            <w:proofErr w:type="spellStart"/>
            <w:r w:rsidRPr="00654566">
              <w:rPr>
                <w:rFonts w:ascii="Times New Roman" w:eastAsia="Times New Roman" w:hAnsi="Times New Roman" w:cs="Times New Roman"/>
                <w:bCs/>
                <w:lang w:val="ru-RU" w:eastAsia="ru-RU"/>
              </w:rPr>
              <w:t>придатності</w:t>
            </w:r>
            <w:proofErr w:type="spellEnd"/>
            <w:r w:rsidRPr="00654566">
              <w:rPr>
                <w:rFonts w:ascii="Times New Roman" w:eastAsia="Times New Roman" w:hAnsi="Times New Roman" w:cs="Times New Roman"/>
                <w:bCs/>
                <w:lang w:val="ru-RU" w:eastAsia="ru-RU"/>
              </w:rPr>
              <w:t xml:space="preserve"> товару не </w:t>
            </w:r>
            <w:proofErr w:type="spellStart"/>
            <w:r w:rsidRPr="00654566">
              <w:rPr>
                <w:rFonts w:ascii="Times New Roman" w:eastAsia="Times New Roman" w:hAnsi="Times New Roman" w:cs="Times New Roman"/>
                <w:bCs/>
                <w:lang w:val="ru-RU" w:eastAsia="ru-RU"/>
              </w:rPr>
              <w:t>менш</w:t>
            </w:r>
            <w:r w:rsidR="00152424">
              <w:rPr>
                <w:rFonts w:ascii="Times New Roman" w:eastAsia="Times New Roman" w:hAnsi="Times New Roman" w:cs="Times New Roman"/>
                <w:bCs/>
                <w:lang w:val="ru-RU" w:eastAsia="ru-RU"/>
              </w:rPr>
              <w:t>е</w:t>
            </w:r>
            <w:proofErr w:type="spellEnd"/>
            <w:r w:rsidRPr="00654566">
              <w:rPr>
                <w:rFonts w:ascii="Times New Roman" w:eastAsia="Times New Roman" w:hAnsi="Times New Roman" w:cs="Times New Roman"/>
                <w:bCs/>
                <w:lang w:val="ru-RU" w:eastAsia="ru-RU"/>
              </w:rPr>
              <w:t xml:space="preserve"> 80%  до </w:t>
            </w:r>
            <w:proofErr w:type="spellStart"/>
            <w:r w:rsidRPr="00654566">
              <w:rPr>
                <w:rFonts w:ascii="Times New Roman" w:eastAsia="Times New Roman" w:hAnsi="Times New Roman" w:cs="Times New Roman"/>
                <w:bCs/>
                <w:lang w:val="ru-RU" w:eastAsia="ru-RU"/>
              </w:rPr>
              <w:t>дати</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завершення</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терміну</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придатності.Товар</w:t>
            </w:r>
            <w:proofErr w:type="spellEnd"/>
            <w:r w:rsidRPr="00654566">
              <w:rPr>
                <w:rFonts w:ascii="Times New Roman" w:eastAsia="Times New Roman" w:hAnsi="Times New Roman" w:cs="Times New Roman"/>
                <w:bCs/>
                <w:lang w:val="ru-RU" w:eastAsia="ru-RU"/>
              </w:rPr>
              <w:t xml:space="preserve"> повинен </w:t>
            </w:r>
            <w:proofErr w:type="spellStart"/>
            <w:r w:rsidRPr="00654566">
              <w:rPr>
                <w:rFonts w:ascii="Times New Roman" w:eastAsia="Times New Roman" w:hAnsi="Times New Roman" w:cs="Times New Roman"/>
                <w:bCs/>
                <w:lang w:val="ru-RU" w:eastAsia="ru-RU"/>
              </w:rPr>
              <w:t>мати</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відповідне</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пакування</w:t>
            </w:r>
            <w:proofErr w:type="spellEnd"/>
            <w:r w:rsidRPr="00654566">
              <w:rPr>
                <w:rFonts w:ascii="Times New Roman" w:eastAsia="Times New Roman" w:hAnsi="Times New Roman" w:cs="Times New Roman"/>
                <w:bCs/>
                <w:lang w:val="ru-RU" w:eastAsia="ru-RU"/>
              </w:rPr>
              <w:t xml:space="preserve">, яке </w:t>
            </w:r>
            <w:proofErr w:type="spellStart"/>
            <w:r w:rsidRPr="00654566">
              <w:rPr>
                <w:rFonts w:ascii="Times New Roman" w:eastAsia="Times New Roman" w:hAnsi="Times New Roman" w:cs="Times New Roman"/>
                <w:bCs/>
                <w:lang w:val="ru-RU" w:eastAsia="ru-RU"/>
              </w:rPr>
              <w:t>забезпечує</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цілісність</w:t>
            </w:r>
            <w:proofErr w:type="spellEnd"/>
            <w:r w:rsidRPr="00654566">
              <w:rPr>
                <w:rFonts w:ascii="Times New Roman" w:eastAsia="Times New Roman" w:hAnsi="Times New Roman" w:cs="Times New Roman"/>
                <w:bCs/>
                <w:lang w:val="ru-RU" w:eastAsia="ru-RU"/>
              </w:rPr>
              <w:t xml:space="preserve"> товару та </w:t>
            </w:r>
            <w:proofErr w:type="spellStart"/>
            <w:r w:rsidRPr="00654566">
              <w:rPr>
                <w:rFonts w:ascii="Times New Roman" w:eastAsia="Times New Roman" w:hAnsi="Times New Roman" w:cs="Times New Roman"/>
                <w:bCs/>
                <w:lang w:val="ru-RU" w:eastAsia="ru-RU"/>
              </w:rPr>
              <w:t>збереження</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його</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якості</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під</w:t>
            </w:r>
            <w:proofErr w:type="spellEnd"/>
            <w:r w:rsidRPr="00654566">
              <w:rPr>
                <w:rFonts w:ascii="Times New Roman" w:eastAsia="Times New Roman" w:hAnsi="Times New Roman" w:cs="Times New Roman"/>
                <w:bCs/>
                <w:lang w:val="ru-RU" w:eastAsia="ru-RU"/>
              </w:rPr>
              <w:t xml:space="preserve"> час </w:t>
            </w:r>
            <w:proofErr w:type="spellStart"/>
            <w:r w:rsidRPr="00654566">
              <w:rPr>
                <w:rFonts w:ascii="Times New Roman" w:eastAsia="Times New Roman" w:hAnsi="Times New Roman" w:cs="Times New Roman"/>
                <w:bCs/>
                <w:lang w:val="ru-RU" w:eastAsia="ru-RU"/>
              </w:rPr>
              <w:t>транспортування</w:t>
            </w:r>
            <w:proofErr w:type="spellEnd"/>
            <w:r w:rsidRPr="00654566">
              <w:rPr>
                <w:rFonts w:ascii="Times New Roman" w:eastAsia="Times New Roman" w:hAnsi="Times New Roman" w:cs="Times New Roman"/>
                <w:bCs/>
                <w:lang w:val="ru-RU" w:eastAsia="ru-RU"/>
              </w:rPr>
              <w:t xml:space="preserve">. Упаковка – </w:t>
            </w:r>
            <w:proofErr w:type="spellStart"/>
            <w:r w:rsidRPr="00654566">
              <w:rPr>
                <w:rFonts w:ascii="Times New Roman" w:eastAsia="Times New Roman" w:hAnsi="Times New Roman" w:cs="Times New Roman"/>
                <w:bCs/>
                <w:lang w:val="ru-RU" w:eastAsia="ru-RU"/>
              </w:rPr>
              <w:t>пакети</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або</w:t>
            </w:r>
            <w:proofErr w:type="spellEnd"/>
            <w:r w:rsidRPr="00654566">
              <w:rPr>
                <w:rFonts w:ascii="Times New Roman" w:eastAsia="Times New Roman" w:hAnsi="Times New Roman" w:cs="Times New Roman"/>
                <w:bCs/>
                <w:lang w:val="ru-RU" w:eastAsia="ru-RU"/>
              </w:rPr>
              <w:t xml:space="preserve"> лотки з </w:t>
            </w:r>
            <w:proofErr w:type="spellStart"/>
            <w:r w:rsidRPr="00654566">
              <w:rPr>
                <w:rFonts w:ascii="Times New Roman" w:eastAsia="Times New Roman" w:hAnsi="Times New Roman" w:cs="Times New Roman"/>
                <w:bCs/>
                <w:lang w:val="ru-RU" w:eastAsia="ru-RU"/>
              </w:rPr>
              <w:t>полімерних</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матеріалів</w:t>
            </w:r>
            <w:proofErr w:type="spellEnd"/>
            <w:r w:rsidRPr="00654566">
              <w:rPr>
                <w:rFonts w:ascii="Times New Roman" w:eastAsia="Times New Roman" w:hAnsi="Times New Roman" w:cs="Times New Roman"/>
                <w:bCs/>
                <w:lang w:val="ru-RU" w:eastAsia="ru-RU"/>
              </w:rPr>
              <w:t xml:space="preserve">, ящики з </w:t>
            </w:r>
            <w:proofErr w:type="spellStart"/>
            <w:r w:rsidRPr="00654566">
              <w:rPr>
                <w:rFonts w:ascii="Times New Roman" w:eastAsia="Times New Roman" w:hAnsi="Times New Roman" w:cs="Times New Roman"/>
                <w:bCs/>
                <w:lang w:val="ru-RU" w:eastAsia="ru-RU"/>
              </w:rPr>
              <w:t>гофрованого</w:t>
            </w:r>
            <w:proofErr w:type="spellEnd"/>
            <w:r w:rsidRPr="00654566">
              <w:rPr>
                <w:rFonts w:ascii="Times New Roman" w:eastAsia="Times New Roman" w:hAnsi="Times New Roman" w:cs="Times New Roman"/>
                <w:bCs/>
                <w:lang w:val="ru-RU" w:eastAsia="ru-RU"/>
              </w:rPr>
              <w:t xml:space="preserve"> картону, </w:t>
            </w:r>
            <w:proofErr w:type="spellStart"/>
            <w:r w:rsidRPr="00654566">
              <w:rPr>
                <w:rFonts w:ascii="Times New Roman" w:eastAsia="Times New Roman" w:hAnsi="Times New Roman" w:cs="Times New Roman"/>
                <w:bCs/>
                <w:lang w:val="ru-RU" w:eastAsia="ru-RU"/>
              </w:rPr>
              <w:t>або</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полімерні</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риба</w:t>
            </w:r>
            <w:proofErr w:type="spellEnd"/>
            <w:r w:rsidRPr="00654566">
              <w:rPr>
                <w:rFonts w:ascii="Times New Roman" w:eastAsia="Times New Roman" w:hAnsi="Times New Roman" w:cs="Times New Roman"/>
                <w:bCs/>
                <w:lang w:val="ru-RU" w:eastAsia="ru-RU"/>
              </w:rPr>
              <w:t xml:space="preserve"> повинна бути </w:t>
            </w:r>
            <w:proofErr w:type="spellStart"/>
            <w:r w:rsidRPr="00654566">
              <w:rPr>
                <w:rFonts w:ascii="Times New Roman" w:eastAsia="Times New Roman" w:hAnsi="Times New Roman" w:cs="Times New Roman"/>
                <w:bCs/>
                <w:lang w:val="ru-RU" w:eastAsia="ru-RU"/>
              </w:rPr>
              <w:t>попередньо</w:t>
            </w:r>
            <w:proofErr w:type="spellEnd"/>
            <w:r w:rsidRPr="00654566">
              <w:rPr>
                <w:rFonts w:ascii="Times New Roman" w:eastAsia="Times New Roman" w:hAnsi="Times New Roman" w:cs="Times New Roman"/>
                <w:bCs/>
                <w:lang w:val="ru-RU" w:eastAsia="ru-RU"/>
              </w:rPr>
              <w:t xml:space="preserve"> упакована в </w:t>
            </w:r>
            <w:proofErr w:type="spellStart"/>
            <w:r w:rsidRPr="00654566">
              <w:rPr>
                <w:rFonts w:ascii="Times New Roman" w:eastAsia="Times New Roman" w:hAnsi="Times New Roman" w:cs="Times New Roman"/>
                <w:bCs/>
                <w:lang w:val="ru-RU" w:eastAsia="ru-RU"/>
              </w:rPr>
              <w:t>харчову</w:t>
            </w:r>
            <w:proofErr w:type="spellEnd"/>
            <w:r w:rsidRPr="00654566">
              <w:rPr>
                <w:rFonts w:ascii="Times New Roman" w:eastAsia="Times New Roman" w:hAnsi="Times New Roman" w:cs="Times New Roman"/>
                <w:bCs/>
                <w:lang w:val="ru-RU" w:eastAsia="ru-RU"/>
              </w:rPr>
              <w:t xml:space="preserve"> </w:t>
            </w:r>
            <w:proofErr w:type="spellStart"/>
            <w:r w:rsidRPr="00654566">
              <w:rPr>
                <w:rFonts w:ascii="Times New Roman" w:eastAsia="Times New Roman" w:hAnsi="Times New Roman" w:cs="Times New Roman"/>
                <w:bCs/>
                <w:lang w:val="ru-RU" w:eastAsia="ru-RU"/>
              </w:rPr>
              <w:t>плівку</w:t>
            </w:r>
            <w:proofErr w:type="spellEnd"/>
          </w:p>
        </w:tc>
        <w:tc>
          <w:tcPr>
            <w:tcW w:w="518" w:type="pct"/>
          </w:tcPr>
          <w:p w:rsidR="00654566" w:rsidRPr="00654566" w:rsidRDefault="00152424" w:rsidP="00654566">
            <w:pPr>
              <w:jc w:val="center"/>
              <w:rPr>
                <w:rFonts w:ascii="Times New Roman" w:eastAsia="Times New Roman" w:hAnsi="Times New Roman" w:cs="Times New Roman"/>
                <w:lang w:eastAsia="ru-RU"/>
              </w:rPr>
            </w:pPr>
            <w:r w:rsidRPr="00654566">
              <w:rPr>
                <w:rFonts w:ascii="Times New Roman" w:eastAsia="Times New Roman" w:hAnsi="Times New Roman" w:cs="Times New Roman"/>
                <w:lang w:eastAsia="ru-RU"/>
              </w:rPr>
              <w:t>К</w:t>
            </w:r>
            <w:r w:rsidR="00654566" w:rsidRPr="00654566">
              <w:rPr>
                <w:rFonts w:ascii="Times New Roman" w:eastAsia="Times New Roman" w:hAnsi="Times New Roman" w:cs="Times New Roman"/>
                <w:lang w:eastAsia="ru-RU"/>
              </w:rPr>
              <w:t>г</w:t>
            </w:r>
            <w:r>
              <w:rPr>
                <w:rFonts w:ascii="Times New Roman" w:eastAsia="Times New Roman" w:hAnsi="Times New Roman" w:cs="Times New Roman"/>
                <w:lang w:eastAsia="ru-RU"/>
              </w:rPr>
              <w:t>.</w:t>
            </w:r>
          </w:p>
        </w:tc>
        <w:tc>
          <w:tcPr>
            <w:tcW w:w="426" w:type="pct"/>
          </w:tcPr>
          <w:p w:rsidR="00654566" w:rsidRPr="00654566" w:rsidRDefault="00654566" w:rsidP="0065456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r>
    </w:tbl>
    <w:p w:rsidR="00654566" w:rsidRPr="00654566" w:rsidRDefault="00654566" w:rsidP="00654566">
      <w:pPr>
        <w:spacing w:after="0" w:line="240" w:lineRule="auto"/>
        <w:rPr>
          <w:rFonts w:ascii="Times New Roman" w:eastAsia="Times New Roman" w:hAnsi="Times New Roman" w:cs="Times New Roman"/>
          <w:b/>
          <w:bCs/>
          <w:sz w:val="24"/>
          <w:szCs w:val="24"/>
          <w:lang w:val="ru-RU" w:eastAsia="ru-RU"/>
        </w:rPr>
      </w:pPr>
      <w:r w:rsidRPr="00654566">
        <w:rPr>
          <w:rFonts w:ascii="Times New Roman" w:eastAsia="Times New Roman" w:hAnsi="Times New Roman" w:cs="Times New Roman"/>
          <w:b/>
          <w:bCs/>
          <w:sz w:val="24"/>
          <w:szCs w:val="24"/>
          <w:lang w:val="ru-RU" w:eastAsia="ru-RU"/>
        </w:rPr>
        <w:t>        </w:t>
      </w:r>
    </w:p>
    <w:p w:rsidR="00654566" w:rsidRPr="00654566" w:rsidRDefault="00654566" w:rsidP="00654566">
      <w:pPr>
        <w:spacing w:after="0" w:line="240" w:lineRule="auto"/>
        <w:ind w:firstLine="851"/>
        <w:jc w:val="both"/>
        <w:rPr>
          <w:rFonts w:ascii="Times New Roman" w:eastAsia="Times New Roman" w:hAnsi="Times New Roman" w:cs="Times New Roman"/>
          <w:sz w:val="24"/>
          <w:szCs w:val="24"/>
          <w:lang w:eastAsia="ru-RU"/>
        </w:rPr>
      </w:pPr>
    </w:p>
    <w:p w:rsidR="00654566" w:rsidRPr="00BF0F64" w:rsidRDefault="00654566" w:rsidP="00654566">
      <w:pPr>
        <w:spacing w:after="0" w:line="240" w:lineRule="auto"/>
        <w:ind w:firstLine="851"/>
        <w:jc w:val="both"/>
        <w:rPr>
          <w:rFonts w:ascii="Times New Roman" w:eastAsia="Times New Roman" w:hAnsi="Times New Roman" w:cs="Times New Roman"/>
          <w:sz w:val="24"/>
          <w:szCs w:val="24"/>
          <w:lang w:eastAsia="ru-RU"/>
        </w:rPr>
      </w:pPr>
      <w:r w:rsidRPr="00654566">
        <w:rPr>
          <w:rFonts w:ascii="Times New Roman" w:eastAsia="Times New Roman" w:hAnsi="Times New Roman" w:cs="Times New Roman"/>
          <w:sz w:val="24"/>
          <w:szCs w:val="24"/>
          <w:lang w:eastAsia="ru-RU"/>
        </w:rPr>
        <w:t>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відповідно до Закону України “Про основні принципи та вимоги до безпечності та якості харчових продуктів</w:t>
      </w:r>
      <w:r w:rsidRPr="00BF0F64">
        <w:rPr>
          <w:rFonts w:ascii="Times New Roman" w:eastAsia="Times New Roman" w:hAnsi="Times New Roman" w:cs="Times New Roman"/>
          <w:sz w:val="24"/>
          <w:szCs w:val="24"/>
          <w:lang w:eastAsia="ru-RU"/>
        </w:rPr>
        <w:t xml:space="preserve">” </w:t>
      </w:r>
      <w:r w:rsidRPr="00D1412D">
        <w:rPr>
          <w:rFonts w:ascii="Times New Roman" w:eastAsia="Times New Roman" w:hAnsi="Times New Roman" w:cs="Times New Roman"/>
          <w:b/>
          <w:i/>
          <w:sz w:val="24"/>
          <w:szCs w:val="24"/>
          <w:lang w:eastAsia="ru-RU"/>
        </w:rPr>
        <w:t>(надати гарантійний лист).</w:t>
      </w:r>
    </w:p>
    <w:p w:rsidR="00654566" w:rsidRPr="00BF0F64" w:rsidRDefault="00925DF8" w:rsidP="00925DF8">
      <w:pPr>
        <w:spacing w:after="0" w:line="240" w:lineRule="auto"/>
        <w:ind w:firstLine="851"/>
        <w:jc w:val="both"/>
        <w:rPr>
          <w:rFonts w:ascii="Times New Roman" w:eastAsia="Times New Roman" w:hAnsi="Times New Roman" w:cs="Times New Roman"/>
          <w:sz w:val="24"/>
          <w:szCs w:val="24"/>
          <w:lang w:eastAsia="ru-RU"/>
        </w:rPr>
      </w:pPr>
      <w:r w:rsidRPr="00BF0F64">
        <w:rPr>
          <w:rFonts w:ascii="Times New Roman" w:eastAsia="Times New Roman" w:hAnsi="Times New Roman" w:cs="Times New Roman"/>
          <w:sz w:val="24"/>
          <w:szCs w:val="24"/>
          <w:lang w:eastAsia="ru-RU"/>
        </w:rPr>
        <w:t xml:space="preserve">Стаття 5 Закону України від 23.12.97 р. №771/97-ВР "Про якість та безпеку харчових продуктів і продовольчої сировини" визначає, що будь-який харчовий продукт (крім виготовленого для особистого споживання), продовольча сировина й супутні матеріали не можуть бути ввезені, виготовлені, передані на реалізацію, реалізовані або використані іншим чином без документального підтвердження їх якості та безпеки </w:t>
      </w:r>
      <w:r w:rsidR="00654566" w:rsidRPr="00BF0F64">
        <w:rPr>
          <w:rFonts w:ascii="Times New Roman" w:eastAsia="Times New Roman" w:hAnsi="Times New Roman" w:cs="Times New Roman"/>
          <w:sz w:val="24"/>
          <w:szCs w:val="24"/>
          <w:lang w:eastAsia="ru-RU"/>
        </w:rPr>
        <w:t>Товар, що постачається, повинен супроводжуватися відповідними</w:t>
      </w:r>
      <w:r w:rsidRPr="00BF0F64">
        <w:rPr>
          <w:rFonts w:ascii="Times New Roman" w:eastAsia="Times New Roman" w:hAnsi="Times New Roman" w:cs="Times New Roman"/>
          <w:sz w:val="24"/>
          <w:szCs w:val="24"/>
          <w:lang w:eastAsia="ru-RU"/>
        </w:rPr>
        <w:t>. Документами, що підтверджують якість та безпеку харчових продуктів, продовольчої сировини й супутніх матеріалів, є: декларація про відповідність, що видається виробником продукції на кожну партію харчових продуктів, продовольчої сировини, супутніх матеріалів, або сертифікат відповідності чи свідоцтво про визнання відповідності; висновок державної санітарно-епідеміологічної експертизи, свідоцтво про державну реєстрацію, гігієнічний сертифікат, що видаються; гігієнічний сертифікат; ветеринарні документи (ветеринарна довідка, ветеринарне свідоцтво, ветеринарний сертифікат), що видаються; сертифікат якості та карантинний дозвіл.</w:t>
      </w:r>
      <w:r w:rsidR="00654566" w:rsidRPr="00BF0F64">
        <w:rPr>
          <w:rFonts w:ascii="Times New Roman" w:eastAsia="Times New Roman" w:hAnsi="Times New Roman" w:cs="Times New Roman"/>
          <w:sz w:val="24"/>
          <w:szCs w:val="24"/>
          <w:lang w:eastAsia="ru-RU"/>
        </w:rPr>
        <w:t xml:space="preserve"> </w:t>
      </w:r>
      <w:r w:rsidR="00152424" w:rsidRPr="00C20AA5">
        <w:rPr>
          <w:rFonts w:ascii="Times New Roman" w:eastAsia="Times New Roman" w:hAnsi="Times New Roman" w:cs="Times New Roman"/>
          <w:b/>
          <w:sz w:val="24"/>
          <w:szCs w:val="24"/>
          <w:lang w:eastAsia="ru-RU"/>
        </w:rPr>
        <w:t>(надати копії документів</w:t>
      </w:r>
      <w:r w:rsidRPr="00C20AA5">
        <w:rPr>
          <w:rFonts w:ascii="Times New Roman" w:eastAsia="Times New Roman" w:hAnsi="Times New Roman" w:cs="Times New Roman"/>
          <w:b/>
          <w:sz w:val="24"/>
          <w:szCs w:val="24"/>
          <w:lang w:eastAsia="ru-RU"/>
        </w:rPr>
        <w:t xml:space="preserve"> в залежності від предмета закупівлі</w:t>
      </w:r>
      <w:r w:rsidR="00654566" w:rsidRPr="00C20AA5">
        <w:rPr>
          <w:rFonts w:ascii="Times New Roman" w:eastAsia="Times New Roman" w:hAnsi="Times New Roman" w:cs="Times New Roman"/>
          <w:b/>
          <w:sz w:val="24"/>
          <w:szCs w:val="24"/>
          <w:lang w:eastAsia="ru-RU"/>
        </w:rPr>
        <w:t>).</w:t>
      </w:r>
    </w:p>
    <w:p w:rsidR="00654566" w:rsidRPr="00BF0F64" w:rsidRDefault="00654566" w:rsidP="00654566">
      <w:pPr>
        <w:spacing w:after="0" w:line="240" w:lineRule="auto"/>
        <w:ind w:firstLine="851"/>
        <w:jc w:val="both"/>
        <w:rPr>
          <w:rFonts w:ascii="Times New Roman" w:eastAsia="Times New Roman" w:hAnsi="Times New Roman" w:cs="Times New Roman"/>
          <w:sz w:val="24"/>
          <w:szCs w:val="24"/>
          <w:lang w:eastAsia="ru-RU"/>
        </w:rPr>
      </w:pPr>
      <w:r w:rsidRPr="00BF0F64">
        <w:rPr>
          <w:rFonts w:ascii="Times New Roman" w:eastAsia="Times New Roman" w:hAnsi="Times New Roman" w:cs="Times New Roman"/>
          <w:sz w:val="24"/>
          <w:szCs w:val="24"/>
          <w:lang w:eastAsia="ru-RU"/>
        </w:rPr>
        <w:lastRenderedPageBreak/>
        <w:t>Номер партії, дата виготовлення, вага  товару повинні співпадати з супровідними документами.</w:t>
      </w:r>
    </w:p>
    <w:p w:rsidR="00654566" w:rsidRPr="00BF0F64" w:rsidRDefault="00654566" w:rsidP="00654566">
      <w:pPr>
        <w:spacing w:after="0" w:line="240" w:lineRule="auto"/>
        <w:ind w:firstLine="851"/>
        <w:jc w:val="both"/>
        <w:rPr>
          <w:rFonts w:ascii="Times New Roman" w:eastAsia="Times New Roman" w:hAnsi="Times New Roman" w:cs="Times New Roman"/>
          <w:sz w:val="24"/>
          <w:szCs w:val="24"/>
          <w:lang w:val="ru-RU" w:eastAsia="ru-RU"/>
        </w:rPr>
      </w:pPr>
      <w:proofErr w:type="spellStart"/>
      <w:r w:rsidRPr="00BF0F64">
        <w:rPr>
          <w:rFonts w:ascii="Times New Roman" w:eastAsia="Times New Roman" w:hAnsi="Times New Roman" w:cs="Times New Roman"/>
          <w:sz w:val="24"/>
          <w:szCs w:val="24"/>
          <w:lang w:val="ru-RU" w:eastAsia="ru-RU"/>
        </w:rPr>
        <w:t>Учасник</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визначає</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ціну</w:t>
      </w:r>
      <w:proofErr w:type="spellEnd"/>
      <w:r w:rsidRPr="00BF0F64">
        <w:rPr>
          <w:rFonts w:ascii="Times New Roman" w:eastAsia="Times New Roman" w:hAnsi="Times New Roman" w:cs="Times New Roman"/>
          <w:sz w:val="24"/>
          <w:szCs w:val="24"/>
          <w:lang w:val="ru-RU" w:eastAsia="ru-RU"/>
        </w:rPr>
        <w:t xml:space="preserve"> на товар, </w:t>
      </w:r>
      <w:proofErr w:type="spellStart"/>
      <w:r w:rsidRPr="00BF0F64">
        <w:rPr>
          <w:rFonts w:ascii="Times New Roman" w:eastAsia="Times New Roman" w:hAnsi="Times New Roman" w:cs="Times New Roman"/>
          <w:sz w:val="24"/>
          <w:szCs w:val="24"/>
          <w:lang w:val="ru-RU" w:eastAsia="ru-RU"/>
        </w:rPr>
        <w:t>який</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він</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пропонує</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поставити</w:t>
      </w:r>
      <w:proofErr w:type="spellEnd"/>
      <w:r w:rsidRPr="00BF0F64">
        <w:rPr>
          <w:rFonts w:ascii="Times New Roman" w:eastAsia="Times New Roman" w:hAnsi="Times New Roman" w:cs="Times New Roman"/>
          <w:sz w:val="24"/>
          <w:szCs w:val="24"/>
          <w:lang w:val="ru-RU" w:eastAsia="ru-RU"/>
        </w:rPr>
        <w:t xml:space="preserve"> за Договором, з </w:t>
      </w:r>
      <w:proofErr w:type="spellStart"/>
      <w:r w:rsidRPr="00BF0F64">
        <w:rPr>
          <w:rFonts w:ascii="Times New Roman" w:eastAsia="Times New Roman" w:hAnsi="Times New Roman" w:cs="Times New Roman"/>
          <w:sz w:val="24"/>
          <w:szCs w:val="24"/>
          <w:lang w:val="ru-RU" w:eastAsia="ru-RU"/>
        </w:rPr>
        <w:t>урахуванням</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податків</w:t>
      </w:r>
      <w:proofErr w:type="spellEnd"/>
      <w:r w:rsidRPr="00BF0F64">
        <w:rPr>
          <w:rFonts w:ascii="Times New Roman" w:eastAsia="Times New Roman" w:hAnsi="Times New Roman" w:cs="Times New Roman"/>
          <w:sz w:val="24"/>
          <w:szCs w:val="24"/>
          <w:lang w:val="ru-RU" w:eastAsia="ru-RU"/>
        </w:rPr>
        <w:t xml:space="preserve"> і </w:t>
      </w:r>
      <w:proofErr w:type="spellStart"/>
      <w:r w:rsidRPr="00BF0F64">
        <w:rPr>
          <w:rFonts w:ascii="Times New Roman" w:eastAsia="Times New Roman" w:hAnsi="Times New Roman" w:cs="Times New Roman"/>
          <w:sz w:val="24"/>
          <w:szCs w:val="24"/>
          <w:lang w:val="ru-RU" w:eastAsia="ru-RU"/>
        </w:rPr>
        <w:t>зборів</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що</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сплачуються</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або</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мають</w:t>
      </w:r>
      <w:proofErr w:type="spellEnd"/>
      <w:r w:rsidRPr="00BF0F64">
        <w:rPr>
          <w:rFonts w:ascii="Times New Roman" w:eastAsia="Times New Roman" w:hAnsi="Times New Roman" w:cs="Times New Roman"/>
          <w:sz w:val="24"/>
          <w:szCs w:val="24"/>
          <w:lang w:val="ru-RU" w:eastAsia="ru-RU"/>
        </w:rPr>
        <w:t xml:space="preserve"> бути </w:t>
      </w:r>
      <w:proofErr w:type="spellStart"/>
      <w:r w:rsidRPr="00BF0F64">
        <w:rPr>
          <w:rFonts w:ascii="Times New Roman" w:eastAsia="Times New Roman" w:hAnsi="Times New Roman" w:cs="Times New Roman"/>
          <w:sz w:val="24"/>
          <w:szCs w:val="24"/>
          <w:lang w:val="ru-RU" w:eastAsia="ru-RU"/>
        </w:rPr>
        <w:t>сплачені</w:t>
      </w:r>
      <w:proofErr w:type="spellEnd"/>
      <w:r w:rsidRPr="00BF0F64">
        <w:rPr>
          <w:rFonts w:ascii="Times New Roman" w:eastAsia="Times New Roman" w:hAnsi="Times New Roman" w:cs="Times New Roman"/>
          <w:sz w:val="24"/>
          <w:szCs w:val="24"/>
          <w:lang w:val="ru-RU" w:eastAsia="ru-RU"/>
        </w:rPr>
        <w:t xml:space="preserve">, а </w:t>
      </w:r>
      <w:proofErr w:type="spellStart"/>
      <w:r w:rsidRPr="00BF0F64">
        <w:rPr>
          <w:rFonts w:ascii="Times New Roman" w:eastAsia="Times New Roman" w:hAnsi="Times New Roman" w:cs="Times New Roman"/>
          <w:sz w:val="24"/>
          <w:szCs w:val="24"/>
          <w:lang w:val="ru-RU" w:eastAsia="ru-RU"/>
        </w:rPr>
        <w:t>також</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витрат</w:t>
      </w:r>
      <w:proofErr w:type="spellEnd"/>
      <w:r w:rsidRPr="00BF0F64">
        <w:rPr>
          <w:rFonts w:ascii="Times New Roman" w:eastAsia="Times New Roman" w:hAnsi="Times New Roman" w:cs="Times New Roman"/>
          <w:sz w:val="24"/>
          <w:szCs w:val="24"/>
          <w:lang w:val="ru-RU" w:eastAsia="ru-RU"/>
        </w:rPr>
        <w:t xml:space="preserve"> на</w:t>
      </w:r>
      <w:r w:rsidRPr="00BF0F64">
        <w:rPr>
          <w:rFonts w:ascii="Times New Roman" w:eastAsia="Times New Roman" w:hAnsi="Times New Roman" w:cs="Times New Roman"/>
          <w:sz w:val="24"/>
          <w:szCs w:val="24"/>
          <w:lang w:eastAsia="ru-RU"/>
        </w:rPr>
        <w:t xml:space="preserve"> </w:t>
      </w:r>
      <w:proofErr w:type="spellStart"/>
      <w:r w:rsidRPr="00BF0F64">
        <w:rPr>
          <w:rFonts w:ascii="Times New Roman" w:eastAsia="Times New Roman" w:hAnsi="Times New Roman" w:cs="Times New Roman"/>
          <w:sz w:val="24"/>
          <w:szCs w:val="24"/>
          <w:lang w:val="ru-RU" w:eastAsia="ru-RU"/>
        </w:rPr>
        <w:t>страхування</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транспортування</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завантажування</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розвантажування</w:t>
      </w:r>
      <w:proofErr w:type="spellEnd"/>
      <w:r w:rsidRPr="00BF0F64">
        <w:rPr>
          <w:rFonts w:ascii="Times New Roman" w:eastAsia="Times New Roman" w:hAnsi="Times New Roman" w:cs="Times New Roman"/>
          <w:sz w:val="24"/>
          <w:szCs w:val="24"/>
          <w:lang w:val="ru-RU" w:eastAsia="ru-RU"/>
        </w:rPr>
        <w:t xml:space="preserve"> та </w:t>
      </w:r>
      <w:proofErr w:type="spellStart"/>
      <w:r w:rsidRPr="00BF0F64">
        <w:rPr>
          <w:rFonts w:ascii="Times New Roman" w:eastAsia="Times New Roman" w:hAnsi="Times New Roman" w:cs="Times New Roman"/>
          <w:sz w:val="24"/>
          <w:szCs w:val="24"/>
          <w:lang w:val="ru-RU" w:eastAsia="ru-RU"/>
        </w:rPr>
        <w:t>інших</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витрат</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визначених</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законодавством</w:t>
      </w:r>
      <w:proofErr w:type="spellEnd"/>
      <w:r w:rsidRPr="00BF0F64">
        <w:rPr>
          <w:rFonts w:ascii="Times New Roman" w:eastAsia="Times New Roman" w:hAnsi="Times New Roman" w:cs="Times New Roman"/>
          <w:sz w:val="24"/>
          <w:szCs w:val="24"/>
          <w:lang w:val="ru-RU" w:eastAsia="ru-RU"/>
        </w:rPr>
        <w:t>.</w:t>
      </w:r>
    </w:p>
    <w:p w:rsidR="00654566" w:rsidRPr="00BF0F64" w:rsidRDefault="00654566" w:rsidP="00654566">
      <w:pPr>
        <w:spacing w:after="0" w:line="240" w:lineRule="auto"/>
        <w:ind w:firstLine="851"/>
        <w:jc w:val="both"/>
        <w:rPr>
          <w:rFonts w:ascii="Times New Roman" w:eastAsia="Times New Roman" w:hAnsi="Times New Roman" w:cs="Times New Roman"/>
          <w:sz w:val="24"/>
          <w:szCs w:val="24"/>
          <w:lang w:eastAsia="ru-RU"/>
        </w:rPr>
      </w:pPr>
      <w:r w:rsidRPr="00BF0F64">
        <w:rPr>
          <w:rFonts w:ascii="Times New Roman" w:eastAsia="Times New Roman" w:hAnsi="Times New Roman" w:cs="Times New Roman"/>
          <w:sz w:val="24"/>
          <w:szCs w:val="24"/>
          <w:lang w:eastAsia="ru-RU"/>
        </w:rPr>
        <w:t>Т</w:t>
      </w:r>
      <w:proofErr w:type="spellStart"/>
      <w:r w:rsidRPr="00BF0F64">
        <w:rPr>
          <w:rFonts w:ascii="Times New Roman" w:eastAsia="Times New Roman" w:hAnsi="Times New Roman" w:cs="Times New Roman"/>
          <w:sz w:val="24"/>
          <w:szCs w:val="24"/>
          <w:lang w:val="ru-RU" w:eastAsia="ru-RU"/>
        </w:rPr>
        <w:t>ермін</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придатності</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продукції</w:t>
      </w:r>
      <w:proofErr w:type="spellEnd"/>
      <w:r w:rsidRPr="00BF0F64">
        <w:rPr>
          <w:rFonts w:ascii="Times New Roman" w:eastAsia="Times New Roman" w:hAnsi="Times New Roman" w:cs="Times New Roman"/>
          <w:sz w:val="24"/>
          <w:szCs w:val="24"/>
          <w:lang w:val="ru-RU" w:eastAsia="ru-RU"/>
        </w:rPr>
        <w:t xml:space="preserve"> повинен </w:t>
      </w:r>
      <w:proofErr w:type="spellStart"/>
      <w:r w:rsidRPr="00BF0F64">
        <w:rPr>
          <w:rFonts w:ascii="Times New Roman" w:eastAsia="Times New Roman" w:hAnsi="Times New Roman" w:cs="Times New Roman"/>
          <w:sz w:val="24"/>
          <w:szCs w:val="24"/>
          <w:lang w:val="ru-RU" w:eastAsia="ru-RU"/>
        </w:rPr>
        <w:t>складати</w:t>
      </w:r>
      <w:proofErr w:type="spellEnd"/>
      <w:r w:rsidRPr="00BF0F64">
        <w:rPr>
          <w:rFonts w:ascii="Times New Roman" w:eastAsia="Times New Roman" w:hAnsi="Times New Roman" w:cs="Times New Roman"/>
          <w:sz w:val="24"/>
          <w:szCs w:val="24"/>
          <w:lang w:val="ru-RU" w:eastAsia="ru-RU"/>
        </w:rPr>
        <w:t xml:space="preserve"> на момент поставки не </w:t>
      </w:r>
      <w:proofErr w:type="spellStart"/>
      <w:r w:rsidRPr="00BF0F64">
        <w:rPr>
          <w:rFonts w:ascii="Times New Roman" w:eastAsia="Times New Roman" w:hAnsi="Times New Roman" w:cs="Times New Roman"/>
          <w:sz w:val="24"/>
          <w:szCs w:val="24"/>
          <w:lang w:val="ru-RU" w:eastAsia="ru-RU"/>
        </w:rPr>
        <w:t>менше</w:t>
      </w:r>
      <w:proofErr w:type="spellEnd"/>
      <w:r w:rsidRPr="00BF0F64">
        <w:rPr>
          <w:rFonts w:ascii="Times New Roman" w:eastAsia="Times New Roman" w:hAnsi="Times New Roman" w:cs="Times New Roman"/>
          <w:sz w:val="24"/>
          <w:szCs w:val="24"/>
          <w:lang w:val="ru-RU" w:eastAsia="ru-RU"/>
        </w:rPr>
        <w:t xml:space="preserve"> </w:t>
      </w:r>
      <w:r w:rsidRPr="00BF0F64">
        <w:rPr>
          <w:rFonts w:ascii="Times New Roman" w:eastAsia="Times New Roman" w:hAnsi="Times New Roman" w:cs="Times New Roman"/>
          <w:sz w:val="24"/>
          <w:szCs w:val="24"/>
          <w:lang w:eastAsia="ru-RU"/>
        </w:rPr>
        <w:t>8</w:t>
      </w:r>
      <w:r w:rsidRPr="00BF0F64">
        <w:rPr>
          <w:rFonts w:ascii="Times New Roman" w:eastAsia="Times New Roman" w:hAnsi="Times New Roman" w:cs="Times New Roman"/>
          <w:sz w:val="24"/>
          <w:szCs w:val="24"/>
          <w:lang w:val="ru-RU" w:eastAsia="ru-RU"/>
        </w:rPr>
        <w:t xml:space="preserve">0% </w:t>
      </w:r>
      <w:proofErr w:type="spellStart"/>
      <w:r w:rsidRPr="00BF0F64">
        <w:rPr>
          <w:rFonts w:ascii="Times New Roman" w:eastAsia="Times New Roman" w:hAnsi="Times New Roman" w:cs="Times New Roman"/>
          <w:sz w:val="24"/>
          <w:szCs w:val="24"/>
          <w:lang w:val="ru-RU" w:eastAsia="ru-RU"/>
        </w:rPr>
        <w:t>від</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загального</w:t>
      </w:r>
      <w:proofErr w:type="spellEnd"/>
      <w:r w:rsidRPr="00BF0F64">
        <w:rPr>
          <w:rFonts w:ascii="Times New Roman" w:eastAsia="Times New Roman" w:hAnsi="Times New Roman" w:cs="Times New Roman"/>
          <w:sz w:val="24"/>
          <w:szCs w:val="24"/>
          <w:lang w:val="ru-RU" w:eastAsia="ru-RU"/>
        </w:rPr>
        <w:t xml:space="preserve"> строку </w:t>
      </w:r>
      <w:proofErr w:type="spellStart"/>
      <w:r w:rsidRPr="00BF0F64">
        <w:rPr>
          <w:rFonts w:ascii="Times New Roman" w:eastAsia="Times New Roman" w:hAnsi="Times New Roman" w:cs="Times New Roman"/>
          <w:sz w:val="24"/>
          <w:szCs w:val="24"/>
          <w:lang w:val="ru-RU" w:eastAsia="ru-RU"/>
        </w:rPr>
        <w:t>зберігання</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відповідного</w:t>
      </w:r>
      <w:proofErr w:type="spellEnd"/>
      <w:r w:rsidRPr="00BF0F64">
        <w:rPr>
          <w:rFonts w:ascii="Times New Roman" w:eastAsia="Times New Roman" w:hAnsi="Times New Roman" w:cs="Times New Roman"/>
          <w:sz w:val="24"/>
          <w:szCs w:val="24"/>
          <w:lang w:val="ru-RU" w:eastAsia="ru-RU"/>
        </w:rPr>
        <w:t xml:space="preserve"> товару, </w:t>
      </w:r>
      <w:proofErr w:type="spellStart"/>
      <w:r w:rsidRPr="00BF0F64">
        <w:rPr>
          <w:rFonts w:ascii="Times New Roman" w:eastAsia="Times New Roman" w:hAnsi="Times New Roman" w:cs="Times New Roman"/>
          <w:sz w:val="24"/>
          <w:szCs w:val="24"/>
          <w:lang w:val="ru-RU" w:eastAsia="ru-RU"/>
        </w:rPr>
        <w:t>який</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зазначається</w:t>
      </w:r>
      <w:proofErr w:type="spellEnd"/>
      <w:r w:rsidRPr="00BF0F64">
        <w:rPr>
          <w:rFonts w:ascii="Times New Roman" w:eastAsia="Times New Roman" w:hAnsi="Times New Roman" w:cs="Times New Roman"/>
          <w:sz w:val="24"/>
          <w:szCs w:val="24"/>
          <w:lang w:val="ru-RU" w:eastAsia="ru-RU"/>
        </w:rPr>
        <w:t xml:space="preserve"> у </w:t>
      </w:r>
      <w:proofErr w:type="spellStart"/>
      <w:r w:rsidRPr="00BF0F64">
        <w:rPr>
          <w:rFonts w:ascii="Times New Roman" w:eastAsia="Times New Roman" w:hAnsi="Times New Roman" w:cs="Times New Roman"/>
          <w:sz w:val="24"/>
          <w:szCs w:val="24"/>
          <w:lang w:val="ru-RU" w:eastAsia="ru-RU"/>
        </w:rPr>
        <w:t>супровідній</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документації</w:t>
      </w:r>
      <w:proofErr w:type="spellEnd"/>
      <w:r w:rsidRPr="00BF0F64">
        <w:rPr>
          <w:rFonts w:ascii="Times New Roman" w:eastAsia="Times New Roman" w:hAnsi="Times New Roman" w:cs="Times New Roman"/>
          <w:sz w:val="24"/>
          <w:szCs w:val="24"/>
          <w:lang w:val="ru-RU" w:eastAsia="ru-RU"/>
        </w:rPr>
        <w:t xml:space="preserve"> на </w:t>
      </w:r>
      <w:proofErr w:type="spellStart"/>
      <w:r w:rsidRPr="00BF0F64">
        <w:rPr>
          <w:rFonts w:ascii="Times New Roman" w:eastAsia="Times New Roman" w:hAnsi="Times New Roman" w:cs="Times New Roman"/>
          <w:sz w:val="24"/>
          <w:szCs w:val="24"/>
          <w:lang w:val="ru-RU" w:eastAsia="ru-RU"/>
        </w:rPr>
        <w:t>кожну</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партію</w:t>
      </w:r>
      <w:proofErr w:type="spellEnd"/>
      <w:r w:rsidRPr="00BF0F64">
        <w:rPr>
          <w:rFonts w:ascii="Times New Roman" w:eastAsia="Times New Roman" w:hAnsi="Times New Roman" w:cs="Times New Roman"/>
          <w:sz w:val="24"/>
          <w:szCs w:val="24"/>
          <w:lang w:val="ru-RU" w:eastAsia="ru-RU"/>
        </w:rPr>
        <w:t xml:space="preserve"> товару </w:t>
      </w:r>
      <w:r w:rsidR="00925DF8" w:rsidRPr="00BF0F64">
        <w:rPr>
          <w:rFonts w:ascii="Times New Roman" w:eastAsia="Times New Roman" w:hAnsi="Times New Roman" w:cs="Times New Roman"/>
          <w:sz w:val="24"/>
          <w:szCs w:val="24"/>
          <w:lang w:val="ru-RU" w:eastAsia="ru-RU"/>
        </w:rPr>
        <w:t xml:space="preserve">і </w:t>
      </w:r>
      <w:r w:rsidRPr="00BF0F64">
        <w:rPr>
          <w:rFonts w:ascii="Times New Roman" w:eastAsia="Times New Roman" w:hAnsi="Times New Roman" w:cs="Times New Roman"/>
          <w:sz w:val="24"/>
          <w:szCs w:val="24"/>
          <w:lang w:val="ru-RU" w:eastAsia="ru-RU"/>
        </w:rPr>
        <w:t xml:space="preserve"> на </w:t>
      </w:r>
      <w:proofErr w:type="spellStart"/>
      <w:r w:rsidRPr="00BF0F64">
        <w:rPr>
          <w:rFonts w:ascii="Times New Roman" w:eastAsia="Times New Roman" w:hAnsi="Times New Roman" w:cs="Times New Roman"/>
          <w:sz w:val="24"/>
          <w:szCs w:val="24"/>
          <w:lang w:val="ru-RU" w:eastAsia="ru-RU"/>
        </w:rPr>
        <w:t>етикетці</w:t>
      </w:r>
      <w:proofErr w:type="spellEnd"/>
      <w:r w:rsidRPr="00BF0F64">
        <w:rPr>
          <w:rFonts w:ascii="Times New Roman" w:eastAsia="Times New Roman" w:hAnsi="Times New Roman" w:cs="Times New Roman"/>
          <w:sz w:val="24"/>
          <w:szCs w:val="24"/>
          <w:lang w:val="ru-RU" w:eastAsia="ru-RU"/>
        </w:rPr>
        <w:t xml:space="preserve"> і </w:t>
      </w:r>
      <w:proofErr w:type="spellStart"/>
      <w:r w:rsidRPr="00BF0F64">
        <w:rPr>
          <w:rFonts w:ascii="Times New Roman" w:eastAsia="Times New Roman" w:hAnsi="Times New Roman" w:cs="Times New Roman"/>
          <w:sz w:val="24"/>
          <w:szCs w:val="24"/>
          <w:lang w:val="ru-RU" w:eastAsia="ru-RU"/>
        </w:rPr>
        <w:t>вважається</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гарантійним</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терміном</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який</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обчислюється</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від</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дати</w:t>
      </w:r>
      <w:proofErr w:type="spellEnd"/>
      <w:r w:rsidRPr="00BF0F64">
        <w:rPr>
          <w:rFonts w:ascii="Times New Roman" w:eastAsia="Times New Roman" w:hAnsi="Times New Roman" w:cs="Times New Roman"/>
          <w:sz w:val="24"/>
          <w:szCs w:val="24"/>
          <w:lang w:val="ru-RU" w:eastAsia="ru-RU"/>
        </w:rPr>
        <w:t xml:space="preserve"> </w:t>
      </w:r>
      <w:proofErr w:type="spellStart"/>
      <w:r w:rsidRPr="00BF0F64">
        <w:rPr>
          <w:rFonts w:ascii="Times New Roman" w:eastAsia="Times New Roman" w:hAnsi="Times New Roman" w:cs="Times New Roman"/>
          <w:sz w:val="24"/>
          <w:szCs w:val="24"/>
          <w:lang w:val="ru-RU" w:eastAsia="ru-RU"/>
        </w:rPr>
        <w:t>виготовлення</w:t>
      </w:r>
      <w:proofErr w:type="spellEnd"/>
      <w:r w:rsidRPr="00BF0F64">
        <w:rPr>
          <w:rFonts w:ascii="Times New Roman" w:eastAsia="Times New Roman" w:hAnsi="Times New Roman" w:cs="Times New Roman"/>
          <w:sz w:val="24"/>
          <w:szCs w:val="24"/>
          <w:lang w:eastAsia="ru-RU"/>
        </w:rPr>
        <w:t>.</w:t>
      </w:r>
    </w:p>
    <w:p w:rsidR="00654566" w:rsidRPr="00BF0F64" w:rsidRDefault="00654566" w:rsidP="00654566">
      <w:pPr>
        <w:spacing w:after="0" w:line="240" w:lineRule="auto"/>
        <w:ind w:firstLine="851"/>
        <w:jc w:val="both"/>
        <w:rPr>
          <w:rFonts w:ascii="Times New Roman" w:eastAsia="Times New Roman" w:hAnsi="Times New Roman" w:cs="Times New Roman"/>
          <w:sz w:val="24"/>
          <w:szCs w:val="24"/>
          <w:lang w:eastAsia="ru-RU"/>
        </w:rPr>
      </w:pPr>
      <w:r w:rsidRPr="00BF0F64">
        <w:rPr>
          <w:rFonts w:ascii="Times New Roman" w:eastAsia="Times New Roman" w:hAnsi="Times New Roman" w:cs="Times New Roman"/>
          <w:sz w:val="24"/>
          <w:szCs w:val="24"/>
          <w:lang w:eastAsia="ru-RU"/>
        </w:rPr>
        <w:t>Продукція має постачатися дрібними партіями у кількості та асортименті згідно з заявка</w:t>
      </w:r>
      <w:r w:rsidR="0002198C" w:rsidRPr="00BF0F64">
        <w:rPr>
          <w:rFonts w:ascii="Times New Roman" w:eastAsia="Times New Roman" w:hAnsi="Times New Roman" w:cs="Times New Roman"/>
          <w:sz w:val="24"/>
          <w:szCs w:val="24"/>
          <w:lang w:eastAsia="ru-RU"/>
        </w:rPr>
        <w:t>ми уповноважених осіб Замовника, протягом трьох днів</w:t>
      </w:r>
    </w:p>
    <w:p w:rsidR="00654566" w:rsidRPr="00D1412D" w:rsidRDefault="00654566" w:rsidP="00925DF8">
      <w:pPr>
        <w:spacing w:after="0" w:line="240" w:lineRule="auto"/>
        <w:ind w:firstLine="851"/>
        <w:jc w:val="both"/>
        <w:rPr>
          <w:rFonts w:ascii="Times New Roman" w:eastAsia="Times New Roman" w:hAnsi="Times New Roman" w:cs="Times New Roman"/>
          <w:b/>
          <w:i/>
          <w:sz w:val="24"/>
          <w:szCs w:val="24"/>
          <w:lang w:eastAsia="ru-RU"/>
        </w:rPr>
      </w:pPr>
      <w:r w:rsidRPr="00BF0F64">
        <w:rPr>
          <w:rFonts w:ascii="Times New Roman" w:eastAsia="Times New Roman" w:hAnsi="Times New Roman" w:cs="Times New Roman"/>
          <w:sz w:val="24"/>
          <w:szCs w:val="24"/>
          <w:lang w:eastAsia="ru-RU"/>
        </w:rPr>
        <w:t xml:space="preserve">Доставка (перевезення) та розвантаження товару здійснюється силами та за рахунок Учасника. Продукція повинна постачатися у спеціальному автотранспорті з дотриманням усіх норм законодавства щодо перевезення продуктів харчування </w:t>
      </w:r>
      <w:r w:rsidRPr="00D1412D">
        <w:rPr>
          <w:rFonts w:ascii="Times New Roman" w:eastAsia="Times New Roman" w:hAnsi="Times New Roman" w:cs="Times New Roman"/>
          <w:b/>
          <w:i/>
          <w:sz w:val="24"/>
          <w:szCs w:val="24"/>
          <w:lang w:eastAsia="ru-RU"/>
        </w:rPr>
        <w:t>(надати гарантійний лист).</w:t>
      </w:r>
    </w:p>
    <w:p w:rsidR="00925DF8" w:rsidRPr="00D1412D" w:rsidRDefault="00925DF8" w:rsidP="00925DF8">
      <w:pPr>
        <w:spacing w:after="0" w:line="240" w:lineRule="auto"/>
        <w:ind w:firstLine="851"/>
        <w:jc w:val="both"/>
        <w:rPr>
          <w:rFonts w:ascii="Times New Roman" w:eastAsia="Times New Roman" w:hAnsi="Times New Roman" w:cs="Times New Roman"/>
          <w:sz w:val="24"/>
          <w:szCs w:val="24"/>
          <w:lang w:eastAsia="ru-RU"/>
        </w:rPr>
      </w:pPr>
      <w:r w:rsidRPr="00D1412D">
        <w:rPr>
          <w:rFonts w:ascii="Times New Roman" w:eastAsia="Times New Roman" w:hAnsi="Times New Roman" w:cs="Times New Roman"/>
          <w:sz w:val="24"/>
          <w:szCs w:val="24"/>
          <w:lang w:eastAsia="ru-RU"/>
        </w:rPr>
        <w:t>Товар повинен містити маркування українською мовою.</w:t>
      </w:r>
    </w:p>
    <w:p w:rsidR="00654566" w:rsidRPr="00D1412D" w:rsidRDefault="00654566" w:rsidP="00654566">
      <w:pPr>
        <w:spacing w:after="0" w:line="240" w:lineRule="auto"/>
        <w:ind w:firstLine="851"/>
        <w:jc w:val="both"/>
        <w:rPr>
          <w:rFonts w:ascii="Times New Roman" w:eastAsia="Times New Roman" w:hAnsi="Times New Roman" w:cs="Times New Roman"/>
          <w:sz w:val="24"/>
          <w:szCs w:val="24"/>
          <w:lang w:eastAsia="ru-RU"/>
        </w:rPr>
      </w:pPr>
      <w:r w:rsidRPr="00D1412D">
        <w:rPr>
          <w:rFonts w:ascii="Times New Roman" w:eastAsia="Times New Roman" w:hAnsi="Times New Roman" w:cs="Times New Roman"/>
          <w:sz w:val="24"/>
          <w:szCs w:val="24"/>
          <w:lang w:val="ru-RU" w:eastAsia="ru-RU"/>
        </w:rPr>
        <w:t xml:space="preserve">Оплата </w:t>
      </w:r>
      <w:r w:rsidRPr="00D1412D">
        <w:rPr>
          <w:rFonts w:ascii="Times New Roman" w:eastAsia="Times New Roman" w:hAnsi="Times New Roman" w:cs="Times New Roman"/>
          <w:sz w:val="24"/>
          <w:szCs w:val="24"/>
          <w:lang w:eastAsia="ru-RU"/>
        </w:rPr>
        <w:t xml:space="preserve">за поставлений товар </w:t>
      </w:r>
      <w:proofErr w:type="spellStart"/>
      <w:r w:rsidRPr="00D1412D">
        <w:rPr>
          <w:rFonts w:ascii="Times New Roman" w:eastAsia="Times New Roman" w:hAnsi="Times New Roman" w:cs="Times New Roman"/>
          <w:sz w:val="24"/>
          <w:szCs w:val="24"/>
          <w:lang w:val="ru-RU" w:eastAsia="ru-RU"/>
        </w:rPr>
        <w:t>здійснюється</w:t>
      </w:r>
      <w:proofErr w:type="spellEnd"/>
      <w:r w:rsidRPr="00D1412D">
        <w:rPr>
          <w:rFonts w:ascii="Times New Roman" w:eastAsia="Times New Roman" w:hAnsi="Times New Roman" w:cs="Times New Roman"/>
          <w:sz w:val="24"/>
          <w:szCs w:val="24"/>
          <w:lang w:val="ru-RU" w:eastAsia="ru-RU"/>
        </w:rPr>
        <w:t xml:space="preserve"> </w:t>
      </w:r>
      <w:proofErr w:type="spellStart"/>
      <w:r w:rsidRPr="00D1412D">
        <w:rPr>
          <w:rFonts w:ascii="Times New Roman" w:eastAsia="Times New Roman" w:hAnsi="Times New Roman" w:cs="Times New Roman"/>
          <w:sz w:val="24"/>
          <w:szCs w:val="24"/>
          <w:lang w:val="ru-RU" w:eastAsia="ru-RU"/>
        </w:rPr>
        <w:t>відповідно</w:t>
      </w:r>
      <w:proofErr w:type="spellEnd"/>
      <w:r w:rsidRPr="00D1412D">
        <w:rPr>
          <w:rFonts w:ascii="Times New Roman" w:eastAsia="Times New Roman" w:hAnsi="Times New Roman" w:cs="Times New Roman"/>
          <w:sz w:val="24"/>
          <w:szCs w:val="24"/>
          <w:lang w:val="ru-RU" w:eastAsia="ru-RU"/>
        </w:rPr>
        <w:t xml:space="preserve"> до </w:t>
      </w:r>
      <w:proofErr w:type="spellStart"/>
      <w:r w:rsidRPr="00D1412D">
        <w:rPr>
          <w:rFonts w:ascii="Times New Roman" w:eastAsia="Times New Roman" w:hAnsi="Times New Roman" w:cs="Times New Roman"/>
          <w:sz w:val="24"/>
          <w:szCs w:val="24"/>
          <w:lang w:val="ru-RU" w:eastAsia="ru-RU"/>
        </w:rPr>
        <w:t>вимог</w:t>
      </w:r>
      <w:proofErr w:type="spellEnd"/>
      <w:r w:rsidRPr="00D1412D">
        <w:rPr>
          <w:rFonts w:ascii="Times New Roman" w:eastAsia="Times New Roman" w:hAnsi="Times New Roman" w:cs="Times New Roman"/>
          <w:sz w:val="24"/>
          <w:szCs w:val="24"/>
          <w:lang w:val="ru-RU" w:eastAsia="ru-RU"/>
        </w:rPr>
        <w:t xml:space="preserve"> </w:t>
      </w:r>
      <w:proofErr w:type="spellStart"/>
      <w:r w:rsidRPr="00D1412D">
        <w:rPr>
          <w:rFonts w:ascii="Times New Roman" w:eastAsia="Times New Roman" w:hAnsi="Times New Roman" w:cs="Times New Roman"/>
          <w:sz w:val="24"/>
          <w:szCs w:val="24"/>
          <w:lang w:val="ru-RU" w:eastAsia="ru-RU"/>
        </w:rPr>
        <w:t>діючого</w:t>
      </w:r>
      <w:proofErr w:type="spellEnd"/>
      <w:r w:rsidRPr="00D1412D">
        <w:rPr>
          <w:rFonts w:ascii="Times New Roman" w:eastAsia="Times New Roman" w:hAnsi="Times New Roman" w:cs="Times New Roman"/>
          <w:sz w:val="24"/>
          <w:szCs w:val="24"/>
          <w:lang w:val="ru-RU" w:eastAsia="ru-RU"/>
        </w:rPr>
        <w:t xml:space="preserve"> </w:t>
      </w:r>
      <w:proofErr w:type="spellStart"/>
      <w:r w:rsidRPr="00D1412D">
        <w:rPr>
          <w:rFonts w:ascii="Times New Roman" w:eastAsia="Times New Roman" w:hAnsi="Times New Roman" w:cs="Times New Roman"/>
          <w:sz w:val="24"/>
          <w:szCs w:val="24"/>
          <w:lang w:val="ru-RU" w:eastAsia="ru-RU"/>
        </w:rPr>
        <w:t>законодавства</w:t>
      </w:r>
      <w:proofErr w:type="spellEnd"/>
      <w:r w:rsidRPr="00D1412D">
        <w:rPr>
          <w:rFonts w:ascii="Times New Roman" w:eastAsia="Times New Roman" w:hAnsi="Times New Roman" w:cs="Times New Roman"/>
          <w:sz w:val="24"/>
          <w:szCs w:val="24"/>
          <w:lang w:val="ru-RU" w:eastAsia="ru-RU"/>
        </w:rPr>
        <w:t xml:space="preserve"> в </w:t>
      </w:r>
      <w:proofErr w:type="spellStart"/>
      <w:r w:rsidRPr="00D1412D">
        <w:rPr>
          <w:rFonts w:ascii="Times New Roman" w:eastAsia="Times New Roman" w:hAnsi="Times New Roman" w:cs="Times New Roman"/>
          <w:sz w:val="24"/>
          <w:szCs w:val="24"/>
          <w:lang w:val="ru-RU" w:eastAsia="ru-RU"/>
        </w:rPr>
        <w:t>Україні</w:t>
      </w:r>
      <w:proofErr w:type="spellEnd"/>
      <w:r w:rsidRPr="00D1412D">
        <w:rPr>
          <w:rFonts w:ascii="Times New Roman" w:eastAsia="Times New Roman" w:hAnsi="Times New Roman" w:cs="Times New Roman"/>
          <w:sz w:val="24"/>
          <w:szCs w:val="24"/>
          <w:lang w:val="ru-RU" w:eastAsia="ru-RU"/>
        </w:rPr>
        <w:t xml:space="preserve">, таким чином </w:t>
      </w:r>
      <w:proofErr w:type="spellStart"/>
      <w:r w:rsidRPr="00D1412D">
        <w:rPr>
          <w:rFonts w:ascii="Times New Roman" w:eastAsia="Times New Roman" w:hAnsi="Times New Roman" w:cs="Times New Roman"/>
          <w:sz w:val="24"/>
          <w:szCs w:val="24"/>
          <w:lang w:val="ru-RU" w:eastAsia="ru-RU"/>
        </w:rPr>
        <w:t>Замовник</w:t>
      </w:r>
      <w:proofErr w:type="spellEnd"/>
      <w:r w:rsidRPr="00D1412D">
        <w:rPr>
          <w:rFonts w:ascii="Times New Roman" w:eastAsia="Times New Roman" w:hAnsi="Times New Roman" w:cs="Times New Roman"/>
          <w:sz w:val="24"/>
          <w:szCs w:val="24"/>
          <w:lang w:val="ru-RU" w:eastAsia="ru-RU"/>
        </w:rPr>
        <w:t xml:space="preserve"> проводить оплату </w:t>
      </w:r>
      <w:proofErr w:type="spellStart"/>
      <w:r w:rsidRPr="00D1412D">
        <w:rPr>
          <w:rFonts w:ascii="Times New Roman" w:eastAsia="Times New Roman" w:hAnsi="Times New Roman" w:cs="Times New Roman"/>
          <w:sz w:val="24"/>
          <w:szCs w:val="24"/>
          <w:lang w:val="ru-RU" w:eastAsia="ru-RU"/>
        </w:rPr>
        <w:t>після</w:t>
      </w:r>
      <w:proofErr w:type="spellEnd"/>
      <w:r w:rsidRPr="00D1412D">
        <w:rPr>
          <w:rFonts w:ascii="Times New Roman" w:eastAsia="Times New Roman" w:hAnsi="Times New Roman" w:cs="Times New Roman"/>
          <w:sz w:val="24"/>
          <w:szCs w:val="24"/>
          <w:lang w:val="ru-RU" w:eastAsia="ru-RU"/>
        </w:rPr>
        <w:t xml:space="preserve"> </w:t>
      </w:r>
      <w:proofErr w:type="spellStart"/>
      <w:r w:rsidRPr="00D1412D">
        <w:rPr>
          <w:rFonts w:ascii="Times New Roman" w:eastAsia="Times New Roman" w:hAnsi="Times New Roman" w:cs="Times New Roman"/>
          <w:sz w:val="24"/>
          <w:szCs w:val="24"/>
          <w:lang w:val="ru-RU" w:eastAsia="ru-RU"/>
        </w:rPr>
        <w:t>отримання</w:t>
      </w:r>
      <w:proofErr w:type="spellEnd"/>
      <w:r w:rsidRPr="00D1412D">
        <w:rPr>
          <w:rFonts w:ascii="Times New Roman" w:eastAsia="Times New Roman" w:hAnsi="Times New Roman" w:cs="Times New Roman"/>
          <w:sz w:val="24"/>
          <w:szCs w:val="24"/>
          <w:lang w:val="ru-RU" w:eastAsia="ru-RU"/>
        </w:rPr>
        <w:t xml:space="preserve"> товару.</w:t>
      </w:r>
    </w:p>
    <w:p w:rsidR="00654566" w:rsidRPr="00D1412D" w:rsidRDefault="00654566" w:rsidP="00654566">
      <w:pPr>
        <w:spacing w:after="0" w:line="240" w:lineRule="auto"/>
        <w:ind w:firstLine="851"/>
        <w:jc w:val="both"/>
        <w:rPr>
          <w:rFonts w:ascii="Times New Roman" w:eastAsia="Times New Roman" w:hAnsi="Times New Roman" w:cs="Times New Roman"/>
          <w:sz w:val="24"/>
          <w:szCs w:val="24"/>
          <w:lang w:val="ru-RU" w:eastAsia="ru-RU"/>
        </w:rPr>
      </w:pPr>
      <w:proofErr w:type="spellStart"/>
      <w:r w:rsidRPr="00D1412D">
        <w:rPr>
          <w:rFonts w:ascii="Times New Roman" w:eastAsia="Times New Roman" w:hAnsi="Times New Roman" w:cs="Times New Roman"/>
          <w:sz w:val="24"/>
          <w:szCs w:val="24"/>
          <w:lang w:val="ru-RU" w:eastAsia="ru-RU"/>
        </w:rPr>
        <w:t>Обсяги</w:t>
      </w:r>
      <w:proofErr w:type="spellEnd"/>
      <w:r w:rsidRPr="00D1412D">
        <w:rPr>
          <w:rFonts w:ascii="Times New Roman" w:eastAsia="Times New Roman" w:hAnsi="Times New Roman" w:cs="Times New Roman"/>
          <w:sz w:val="24"/>
          <w:szCs w:val="24"/>
          <w:lang w:val="ru-RU" w:eastAsia="ru-RU"/>
        </w:rPr>
        <w:t xml:space="preserve"> </w:t>
      </w:r>
      <w:proofErr w:type="spellStart"/>
      <w:r w:rsidRPr="00D1412D">
        <w:rPr>
          <w:rFonts w:ascii="Times New Roman" w:eastAsia="Times New Roman" w:hAnsi="Times New Roman" w:cs="Times New Roman"/>
          <w:sz w:val="24"/>
          <w:szCs w:val="24"/>
          <w:lang w:val="ru-RU" w:eastAsia="ru-RU"/>
        </w:rPr>
        <w:t>закупівлі</w:t>
      </w:r>
      <w:proofErr w:type="spellEnd"/>
      <w:r w:rsidRPr="00D1412D">
        <w:rPr>
          <w:rFonts w:ascii="Times New Roman" w:eastAsia="Times New Roman" w:hAnsi="Times New Roman" w:cs="Times New Roman"/>
          <w:sz w:val="24"/>
          <w:szCs w:val="24"/>
          <w:lang w:val="ru-RU" w:eastAsia="ru-RU"/>
        </w:rPr>
        <w:t xml:space="preserve"> товару </w:t>
      </w:r>
      <w:proofErr w:type="spellStart"/>
      <w:r w:rsidRPr="00D1412D">
        <w:rPr>
          <w:rFonts w:ascii="Times New Roman" w:eastAsia="Times New Roman" w:hAnsi="Times New Roman" w:cs="Times New Roman"/>
          <w:sz w:val="24"/>
          <w:szCs w:val="24"/>
          <w:lang w:val="ru-RU" w:eastAsia="ru-RU"/>
        </w:rPr>
        <w:t>можуть</w:t>
      </w:r>
      <w:proofErr w:type="spellEnd"/>
      <w:r w:rsidRPr="00D1412D">
        <w:rPr>
          <w:rFonts w:ascii="Times New Roman" w:eastAsia="Times New Roman" w:hAnsi="Times New Roman" w:cs="Times New Roman"/>
          <w:sz w:val="24"/>
          <w:szCs w:val="24"/>
          <w:lang w:val="ru-RU" w:eastAsia="ru-RU"/>
        </w:rPr>
        <w:t xml:space="preserve"> бути </w:t>
      </w:r>
      <w:proofErr w:type="spellStart"/>
      <w:r w:rsidRPr="00D1412D">
        <w:rPr>
          <w:rFonts w:ascii="Times New Roman" w:eastAsia="Times New Roman" w:hAnsi="Times New Roman" w:cs="Times New Roman"/>
          <w:sz w:val="24"/>
          <w:szCs w:val="24"/>
          <w:lang w:val="ru-RU" w:eastAsia="ru-RU"/>
        </w:rPr>
        <w:t>зменшені</w:t>
      </w:r>
      <w:proofErr w:type="spellEnd"/>
      <w:r w:rsidRPr="00D1412D">
        <w:rPr>
          <w:rFonts w:ascii="Times New Roman" w:eastAsia="Times New Roman" w:hAnsi="Times New Roman" w:cs="Times New Roman"/>
          <w:sz w:val="24"/>
          <w:szCs w:val="24"/>
          <w:lang w:val="ru-RU" w:eastAsia="ru-RU"/>
        </w:rPr>
        <w:t xml:space="preserve"> </w:t>
      </w:r>
      <w:proofErr w:type="spellStart"/>
      <w:r w:rsidRPr="00D1412D">
        <w:rPr>
          <w:rFonts w:ascii="Times New Roman" w:eastAsia="Times New Roman" w:hAnsi="Times New Roman" w:cs="Times New Roman"/>
          <w:sz w:val="24"/>
          <w:szCs w:val="24"/>
          <w:lang w:val="ru-RU" w:eastAsia="ru-RU"/>
        </w:rPr>
        <w:t>залежно</w:t>
      </w:r>
      <w:proofErr w:type="spellEnd"/>
      <w:r w:rsidRPr="00D1412D">
        <w:rPr>
          <w:rFonts w:ascii="Times New Roman" w:eastAsia="Times New Roman" w:hAnsi="Times New Roman" w:cs="Times New Roman"/>
          <w:sz w:val="24"/>
          <w:szCs w:val="24"/>
          <w:lang w:val="ru-RU" w:eastAsia="ru-RU"/>
        </w:rPr>
        <w:t xml:space="preserve"> </w:t>
      </w:r>
      <w:proofErr w:type="spellStart"/>
      <w:r w:rsidRPr="00D1412D">
        <w:rPr>
          <w:rFonts w:ascii="Times New Roman" w:eastAsia="Times New Roman" w:hAnsi="Times New Roman" w:cs="Times New Roman"/>
          <w:sz w:val="24"/>
          <w:szCs w:val="24"/>
          <w:lang w:val="ru-RU" w:eastAsia="ru-RU"/>
        </w:rPr>
        <w:t>від</w:t>
      </w:r>
      <w:proofErr w:type="spellEnd"/>
      <w:r w:rsidRPr="00D1412D">
        <w:rPr>
          <w:rFonts w:ascii="Times New Roman" w:eastAsia="Times New Roman" w:hAnsi="Times New Roman" w:cs="Times New Roman"/>
          <w:sz w:val="24"/>
          <w:szCs w:val="24"/>
          <w:lang w:val="ru-RU" w:eastAsia="ru-RU"/>
        </w:rPr>
        <w:t xml:space="preserve"> реального </w:t>
      </w:r>
      <w:proofErr w:type="spellStart"/>
      <w:r w:rsidRPr="00D1412D">
        <w:rPr>
          <w:rFonts w:ascii="Times New Roman" w:eastAsia="Times New Roman" w:hAnsi="Times New Roman" w:cs="Times New Roman"/>
          <w:sz w:val="24"/>
          <w:szCs w:val="24"/>
          <w:lang w:val="ru-RU" w:eastAsia="ru-RU"/>
        </w:rPr>
        <w:t>фінансування</w:t>
      </w:r>
      <w:proofErr w:type="spellEnd"/>
      <w:r w:rsidRPr="00D1412D">
        <w:rPr>
          <w:rFonts w:ascii="Times New Roman" w:eastAsia="Times New Roman" w:hAnsi="Times New Roman" w:cs="Times New Roman"/>
          <w:sz w:val="24"/>
          <w:szCs w:val="24"/>
          <w:lang w:val="ru-RU" w:eastAsia="ru-RU"/>
        </w:rPr>
        <w:t xml:space="preserve"> </w:t>
      </w:r>
      <w:proofErr w:type="spellStart"/>
      <w:r w:rsidRPr="00D1412D">
        <w:rPr>
          <w:rFonts w:ascii="Times New Roman" w:eastAsia="Times New Roman" w:hAnsi="Times New Roman" w:cs="Times New Roman"/>
          <w:sz w:val="24"/>
          <w:szCs w:val="24"/>
          <w:lang w:val="ru-RU" w:eastAsia="ru-RU"/>
        </w:rPr>
        <w:t>видатків</w:t>
      </w:r>
      <w:proofErr w:type="spellEnd"/>
      <w:r w:rsidRPr="00D1412D">
        <w:rPr>
          <w:rFonts w:ascii="Times New Roman" w:eastAsia="Times New Roman" w:hAnsi="Times New Roman" w:cs="Times New Roman"/>
          <w:sz w:val="24"/>
          <w:szCs w:val="24"/>
          <w:lang w:val="ru-RU" w:eastAsia="ru-RU"/>
        </w:rPr>
        <w:t xml:space="preserve"> </w:t>
      </w:r>
      <w:proofErr w:type="spellStart"/>
      <w:r w:rsidRPr="00D1412D">
        <w:rPr>
          <w:rFonts w:ascii="Times New Roman" w:eastAsia="Times New Roman" w:hAnsi="Times New Roman" w:cs="Times New Roman"/>
          <w:sz w:val="24"/>
          <w:szCs w:val="24"/>
          <w:lang w:val="ru-RU" w:eastAsia="ru-RU"/>
        </w:rPr>
        <w:t>Покупця</w:t>
      </w:r>
      <w:proofErr w:type="spellEnd"/>
      <w:r w:rsidRPr="00D1412D">
        <w:rPr>
          <w:rFonts w:ascii="Times New Roman" w:eastAsia="Times New Roman" w:hAnsi="Times New Roman" w:cs="Times New Roman"/>
          <w:sz w:val="24"/>
          <w:szCs w:val="24"/>
          <w:lang w:val="ru-RU" w:eastAsia="ru-RU"/>
        </w:rPr>
        <w:t>.</w:t>
      </w:r>
    </w:p>
    <w:p w:rsidR="00654566" w:rsidRPr="00D1412D" w:rsidRDefault="00654566" w:rsidP="00654566">
      <w:pPr>
        <w:spacing w:after="0" w:line="240" w:lineRule="auto"/>
        <w:ind w:firstLine="851"/>
        <w:jc w:val="both"/>
        <w:rPr>
          <w:rFonts w:ascii="Times New Roman" w:eastAsia="Times New Roman" w:hAnsi="Times New Roman" w:cs="Times New Roman"/>
          <w:sz w:val="24"/>
          <w:szCs w:val="24"/>
          <w:lang w:eastAsia="ru-RU"/>
        </w:rPr>
      </w:pPr>
      <w:r w:rsidRPr="00D1412D">
        <w:rPr>
          <w:rFonts w:ascii="Times New Roman" w:eastAsia="Times New Roman" w:hAnsi="Times New Roman" w:cs="Times New Roman"/>
          <w:sz w:val="24"/>
          <w:szCs w:val="24"/>
          <w:lang w:eastAsia="ru-RU"/>
        </w:rPr>
        <w:t xml:space="preserve">Прийманню не підлягає товар: </w:t>
      </w:r>
    </w:p>
    <w:p w:rsidR="00654566" w:rsidRPr="00D1412D" w:rsidRDefault="00654566" w:rsidP="00654566">
      <w:pPr>
        <w:spacing w:after="0" w:line="240" w:lineRule="auto"/>
        <w:ind w:firstLine="851"/>
        <w:jc w:val="both"/>
        <w:rPr>
          <w:rFonts w:ascii="Times New Roman" w:eastAsia="Times New Roman" w:hAnsi="Times New Roman" w:cs="Times New Roman"/>
          <w:sz w:val="24"/>
          <w:szCs w:val="24"/>
          <w:lang w:eastAsia="ru-RU"/>
        </w:rPr>
      </w:pPr>
      <w:r w:rsidRPr="00D1412D">
        <w:rPr>
          <w:rFonts w:ascii="Times New Roman" w:eastAsia="Times New Roman" w:hAnsi="Times New Roman" w:cs="Times New Roman"/>
          <w:sz w:val="24"/>
          <w:szCs w:val="24"/>
          <w:lang w:eastAsia="ru-RU"/>
        </w:rPr>
        <w:t>- без маркування;</w:t>
      </w:r>
    </w:p>
    <w:p w:rsidR="00654566" w:rsidRPr="00D1412D" w:rsidRDefault="00654566" w:rsidP="00654566">
      <w:pPr>
        <w:spacing w:after="0" w:line="240" w:lineRule="auto"/>
        <w:ind w:firstLine="851"/>
        <w:jc w:val="both"/>
        <w:rPr>
          <w:rFonts w:ascii="Times New Roman" w:eastAsia="Times New Roman" w:hAnsi="Times New Roman" w:cs="Times New Roman"/>
          <w:sz w:val="24"/>
          <w:szCs w:val="24"/>
          <w:lang w:eastAsia="ru-RU"/>
        </w:rPr>
      </w:pPr>
      <w:r w:rsidRPr="00D1412D">
        <w:rPr>
          <w:rFonts w:ascii="Times New Roman" w:eastAsia="Times New Roman" w:hAnsi="Times New Roman" w:cs="Times New Roman"/>
          <w:sz w:val="24"/>
          <w:szCs w:val="24"/>
          <w:lang w:eastAsia="ru-RU"/>
        </w:rPr>
        <w:t>- у пошкодженій упаковці;</w:t>
      </w:r>
    </w:p>
    <w:p w:rsidR="00654566" w:rsidRPr="00D1412D" w:rsidRDefault="00654566" w:rsidP="00654566">
      <w:pPr>
        <w:spacing w:after="0" w:line="240" w:lineRule="auto"/>
        <w:ind w:firstLine="851"/>
        <w:jc w:val="both"/>
        <w:rPr>
          <w:rFonts w:ascii="Times New Roman" w:eastAsia="Times New Roman" w:hAnsi="Times New Roman" w:cs="Times New Roman"/>
          <w:sz w:val="24"/>
          <w:szCs w:val="24"/>
          <w:lang w:eastAsia="ru-RU"/>
        </w:rPr>
      </w:pPr>
      <w:r w:rsidRPr="00D1412D">
        <w:rPr>
          <w:rFonts w:ascii="Times New Roman" w:eastAsia="Times New Roman" w:hAnsi="Times New Roman" w:cs="Times New Roman"/>
          <w:sz w:val="24"/>
          <w:szCs w:val="24"/>
          <w:lang w:eastAsia="ru-RU"/>
        </w:rPr>
        <w:t xml:space="preserve">- на який оформлені супроводжувальні документи з порушенням; </w:t>
      </w:r>
    </w:p>
    <w:p w:rsidR="00654566" w:rsidRPr="00D1412D" w:rsidRDefault="00654566" w:rsidP="00654566">
      <w:pPr>
        <w:spacing w:after="0" w:line="240" w:lineRule="auto"/>
        <w:ind w:firstLine="851"/>
        <w:jc w:val="both"/>
        <w:rPr>
          <w:rFonts w:ascii="Times New Roman" w:eastAsia="Times New Roman" w:hAnsi="Times New Roman" w:cs="Times New Roman"/>
          <w:sz w:val="24"/>
          <w:szCs w:val="24"/>
          <w:lang w:eastAsia="ru-RU"/>
        </w:rPr>
      </w:pPr>
      <w:r w:rsidRPr="00D1412D">
        <w:rPr>
          <w:rFonts w:ascii="Times New Roman" w:eastAsia="Times New Roman" w:hAnsi="Times New Roman" w:cs="Times New Roman"/>
          <w:sz w:val="24"/>
          <w:szCs w:val="24"/>
          <w:lang w:eastAsia="ru-RU"/>
        </w:rPr>
        <w:t>- без документів, що засвідчують якість;</w:t>
      </w:r>
    </w:p>
    <w:p w:rsidR="00654566" w:rsidRPr="00D1412D" w:rsidRDefault="00654566" w:rsidP="00654566">
      <w:pPr>
        <w:spacing w:after="0" w:line="240" w:lineRule="auto"/>
        <w:ind w:firstLine="851"/>
        <w:jc w:val="both"/>
        <w:rPr>
          <w:rFonts w:ascii="Times New Roman" w:eastAsia="Times New Roman" w:hAnsi="Times New Roman" w:cs="Times New Roman"/>
          <w:sz w:val="24"/>
          <w:szCs w:val="24"/>
          <w:lang w:eastAsia="ru-RU"/>
        </w:rPr>
      </w:pPr>
      <w:r w:rsidRPr="00D1412D">
        <w:rPr>
          <w:rFonts w:ascii="Times New Roman" w:eastAsia="Times New Roman" w:hAnsi="Times New Roman" w:cs="Times New Roman"/>
          <w:sz w:val="24"/>
          <w:szCs w:val="24"/>
          <w:lang w:eastAsia="ru-RU"/>
        </w:rPr>
        <w:t>- після закінчення терміну придатності до споживання.</w:t>
      </w:r>
    </w:p>
    <w:p w:rsidR="00E95FC5" w:rsidRPr="00D1412D" w:rsidRDefault="00E95FC5" w:rsidP="00654566">
      <w:pPr>
        <w:spacing w:after="0" w:line="240" w:lineRule="auto"/>
        <w:ind w:firstLine="851"/>
        <w:jc w:val="both"/>
        <w:rPr>
          <w:rFonts w:ascii="Times New Roman" w:eastAsia="Times New Roman" w:hAnsi="Times New Roman" w:cs="Times New Roman"/>
          <w:sz w:val="24"/>
          <w:szCs w:val="24"/>
          <w:lang w:eastAsia="ru-RU"/>
        </w:rPr>
      </w:pPr>
      <w:r w:rsidRPr="00D1412D">
        <w:rPr>
          <w:rFonts w:ascii="Times New Roman" w:eastAsia="Times New Roman" w:hAnsi="Times New Roman" w:cs="Times New Roman"/>
          <w:sz w:val="24"/>
          <w:szCs w:val="24"/>
          <w:lang w:eastAsia="ru-RU"/>
        </w:rPr>
        <w:t>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rsidR="00E95FC5" w:rsidRPr="00D1412D" w:rsidRDefault="00E95FC5" w:rsidP="00654566">
      <w:pPr>
        <w:spacing w:after="0" w:line="240" w:lineRule="auto"/>
        <w:ind w:firstLine="851"/>
        <w:jc w:val="both"/>
        <w:rPr>
          <w:rFonts w:ascii="Times New Roman" w:eastAsia="Times New Roman" w:hAnsi="Times New Roman" w:cs="Times New Roman"/>
          <w:b/>
          <w:i/>
          <w:sz w:val="24"/>
          <w:szCs w:val="24"/>
          <w:lang w:eastAsia="ru-RU"/>
        </w:rPr>
      </w:pPr>
      <w:r w:rsidRPr="00D1412D">
        <w:rPr>
          <w:rFonts w:ascii="Times New Roman" w:eastAsia="Times New Roman" w:hAnsi="Times New Roman" w:cs="Times New Roman"/>
          <w:sz w:val="24"/>
          <w:szCs w:val="24"/>
          <w:lang w:eastAsia="ru-RU"/>
        </w:rPr>
        <w:t xml:space="preserve">В разі виявлення неякісного товару постачальник зобов’язаний замінити цей товар на якісний товар протягом трьох календарних днів </w:t>
      </w:r>
      <w:r w:rsidRPr="00D1412D">
        <w:rPr>
          <w:rFonts w:ascii="Times New Roman" w:eastAsia="Times New Roman" w:hAnsi="Times New Roman" w:cs="Times New Roman"/>
          <w:b/>
          <w:i/>
          <w:sz w:val="24"/>
          <w:szCs w:val="24"/>
          <w:lang w:eastAsia="ru-RU"/>
        </w:rPr>
        <w:t>(надати гарантійний лист).</w:t>
      </w:r>
    </w:p>
    <w:p w:rsidR="00E95FC5" w:rsidRPr="00654566" w:rsidRDefault="00E95FC5" w:rsidP="00654566">
      <w:pPr>
        <w:spacing w:after="0" w:line="240" w:lineRule="auto"/>
        <w:ind w:firstLine="851"/>
        <w:jc w:val="both"/>
        <w:rPr>
          <w:rFonts w:ascii="Times New Roman" w:eastAsia="Times New Roman" w:hAnsi="Times New Roman" w:cs="Times New Roman"/>
          <w:sz w:val="24"/>
          <w:szCs w:val="24"/>
          <w:lang w:eastAsia="ru-RU"/>
        </w:rPr>
      </w:pPr>
      <w:r w:rsidRPr="00D1412D">
        <w:rPr>
          <w:rFonts w:ascii="Times New Roman" w:eastAsia="Times New Roman" w:hAnsi="Times New Roman" w:cs="Times New Roman"/>
          <w:sz w:val="24"/>
          <w:szCs w:val="24"/>
          <w:lang w:eastAsia="ru-RU"/>
        </w:rPr>
        <w:t>При поставці кожної окремої партії товару забезпечити наявність у водія та експедитора чинної особової медичної книжки.</w:t>
      </w:r>
      <w:bookmarkStart w:id="0" w:name="_GoBack"/>
      <w:bookmarkEnd w:id="0"/>
    </w:p>
    <w:p w:rsidR="00654566" w:rsidRPr="00654566" w:rsidRDefault="00654566" w:rsidP="00654566">
      <w:pPr>
        <w:spacing w:after="0" w:line="240" w:lineRule="auto"/>
        <w:jc w:val="both"/>
        <w:rPr>
          <w:rFonts w:ascii="Times New Roman" w:eastAsia="Times New Roman" w:hAnsi="Times New Roman" w:cs="Times New Roman"/>
          <w:sz w:val="24"/>
          <w:szCs w:val="24"/>
          <w:lang w:eastAsia="ru-RU"/>
        </w:rPr>
      </w:pPr>
    </w:p>
    <w:p w:rsidR="00654566" w:rsidRPr="00E95FC5" w:rsidRDefault="00654566" w:rsidP="00654566">
      <w:pPr>
        <w:spacing w:after="0" w:line="240" w:lineRule="auto"/>
        <w:jc w:val="both"/>
        <w:rPr>
          <w:rFonts w:ascii="Times New Roman" w:eastAsia="Times New Roman" w:hAnsi="Times New Roman" w:cs="Times New Roman"/>
          <w:sz w:val="24"/>
          <w:szCs w:val="24"/>
          <w:lang w:eastAsia="ru-RU"/>
        </w:rPr>
      </w:pPr>
    </w:p>
    <w:p w:rsidR="00654566" w:rsidRPr="00E95FC5" w:rsidRDefault="00654566" w:rsidP="00654566">
      <w:pPr>
        <w:spacing w:after="0" w:line="240" w:lineRule="auto"/>
        <w:jc w:val="both"/>
        <w:rPr>
          <w:rFonts w:ascii="Times New Roman" w:eastAsia="Times New Roman" w:hAnsi="Times New Roman" w:cs="Times New Roman"/>
          <w:sz w:val="24"/>
          <w:szCs w:val="24"/>
          <w:lang w:eastAsia="ru-RU"/>
        </w:rPr>
      </w:pPr>
    </w:p>
    <w:p w:rsidR="00654566" w:rsidRPr="00E95FC5" w:rsidRDefault="00654566" w:rsidP="00654566">
      <w:pPr>
        <w:spacing w:after="0" w:line="240" w:lineRule="auto"/>
        <w:jc w:val="both"/>
        <w:rPr>
          <w:rFonts w:ascii="Times New Roman" w:eastAsia="Times New Roman" w:hAnsi="Times New Roman" w:cs="Times New Roman"/>
          <w:sz w:val="24"/>
          <w:szCs w:val="24"/>
          <w:lang w:eastAsia="ru-RU"/>
        </w:rPr>
      </w:pPr>
    </w:p>
    <w:p w:rsidR="00654566" w:rsidRPr="00654566" w:rsidRDefault="00654566" w:rsidP="00654566">
      <w:pPr>
        <w:spacing w:after="0" w:line="240" w:lineRule="auto"/>
        <w:jc w:val="both"/>
        <w:rPr>
          <w:rFonts w:ascii="Times New Roman" w:eastAsia="Times New Roman" w:hAnsi="Times New Roman" w:cs="Times New Roman"/>
          <w:sz w:val="24"/>
          <w:szCs w:val="24"/>
          <w:lang w:eastAsia="ru-RU"/>
        </w:rPr>
      </w:pPr>
    </w:p>
    <w:p w:rsidR="00654566" w:rsidRPr="00654566" w:rsidRDefault="00654566" w:rsidP="00654566">
      <w:pPr>
        <w:spacing w:after="0" w:line="240" w:lineRule="auto"/>
        <w:jc w:val="both"/>
        <w:rPr>
          <w:rFonts w:ascii="Times New Roman" w:eastAsia="Times New Roman" w:hAnsi="Times New Roman" w:cs="Times New Roman"/>
          <w:sz w:val="24"/>
          <w:szCs w:val="24"/>
          <w:lang w:eastAsia="ru-RU"/>
        </w:rPr>
      </w:pPr>
    </w:p>
    <w:p w:rsidR="00654566" w:rsidRPr="00654566" w:rsidRDefault="00654566" w:rsidP="00654566">
      <w:pPr>
        <w:spacing w:after="0" w:line="240" w:lineRule="auto"/>
        <w:jc w:val="both"/>
        <w:rPr>
          <w:rFonts w:ascii="Times New Roman" w:eastAsia="Times New Roman" w:hAnsi="Times New Roman" w:cs="Times New Roman"/>
          <w:sz w:val="24"/>
          <w:szCs w:val="24"/>
          <w:lang w:eastAsia="ru-RU"/>
        </w:rPr>
      </w:pPr>
    </w:p>
    <w:p w:rsidR="00654566" w:rsidRPr="00654566" w:rsidRDefault="00654566" w:rsidP="00654566">
      <w:pPr>
        <w:spacing w:after="0" w:line="240" w:lineRule="auto"/>
        <w:ind w:left="5103" w:right="-96"/>
        <w:jc w:val="right"/>
        <w:rPr>
          <w:rFonts w:ascii="Times New Roman" w:eastAsia="Times New Roman" w:hAnsi="Times New Roman" w:cs="Times New Roman"/>
          <w:b/>
          <w:bCs/>
          <w:color w:val="000000"/>
          <w:sz w:val="24"/>
          <w:szCs w:val="24"/>
          <w:lang w:eastAsia="ru-RU"/>
        </w:rPr>
      </w:pPr>
    </w:p>
    <w:p w:rsidR="00654566" w:rsidRPr="00654566" w:rsidRDefault="00654566" w:rsidP="00654566">
      <w:pPr>
        <w:spacing w:after="0" w:line="240" w:lineRule="auto"/>
        <w:ind w:left="5103" w:right="-96"/>
        <w:jc w:val="right"/>
        <w:rPr>
          <w:rFonts w:ascii="Times New Roman" w:eastAsia="Times New Roman" w:hAnsi="Times New Roman" w:cs="Times New Roman"/>
          <w:b/>
          <w:bCs/>
          <w:color w:val="000000"/>
          <w:sz w:val="24"/>
          <w:szCs w:val="24"/>
          <w:lang w:eastAsia="ru-RU"/>
        </w:rPr>
      </w:pPr>
    </w:p>
    <w:p w:rsidR="00654566" w:rsidRPr="00654566" w:rsidRDefault="00654566" w:rsidP="00654566">
      <w:pPr>
        <w:spacing w:after="0" w:line="240" w:lineRule="auto"/>
        <w:ind w:left="5103" w:right="-96"/>
        <w:jc w:val="right"/>
        <w:rPr>
          <w:rFonts w:ascii="Times New Roman" w:eastAsia="Times New Roman" w:hAnsi="Times New Roman" w:cs="Times New Roman"/>
          <w:b/>
          <w:bCs/>
          <w:color w:val="000000"/>
          <w:sz w:val="24"/>
          <w:szCs w:val="24"/>
          <w:lang w:eastAsia="ru-RU"/>
        </w:rPr>
      </w:pPr>
    </w:p>
    <w:p w:rsidR="00654566" w:rsidRPr="00654566" w:rsidRDefault="00654566" w:rsidP="00654566">
      <w:pPr>
        <w:spacing w:after="0" w:line="240" w:lineRule="auto"/>
        <w:ind w:left="5103" w:right="-96"/>
        <w:jc w:val="right"/>
        <w:rPr>
          <w:rFonts w:ascii="Times New Roman" w:eastAsia="Times New Roman" w:hAnsi="Times New Roman" w:cs="Times New Roman"/>
          <w:b/>
          <w:bCs/>
          <w:color w:val="000000"/>
          <w:sz w:val="24"/>
          <w:szCs w:val="24"/>
          <w:lang w:eastAsia="ru-RU"/>
        </w:rPr>
      </w:pPr>
    </w:p>
    <w:p w:rsidR="00C227E4" w:rsidRDefault="00C227E4"/>
    <w:sectPr w:rsidR="00C227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EF"/>
    <w:rsid w:val="0002198C"/>
    <w:rsid w:val="00152424"/>
    <w:rsid w:val="0021653B"/>
    <w:rsid w:val="00302979"/>
    <w:rsid w:val="00654566"/>
    <w:rsid w:val="006E5AF1"/>
    <w:rsid w:val="00925DF8"/>
    <w:rsid w:val="00BF0F64"/>
    <w:rsid w:val="00C20AA5"/>
    <w:rsid w:val="00C227E4"/>
    <w:rsid w:val="00C94F9B"/>
    <w:rsid w:val="00D1412D"/>
    <w:rsid w:val="00E95FC5"/>
    <w:rsid w:val="00F3254E"/>
    <w:rsid w:val="00FB51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56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56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3043</Words>
  <Characters>1735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21</cp:revision>
  <dcterms:created xsi:type="dcterms:W3CDTF">2023-01-05T11:17:00Z</dcterms:created>
  <dcterms:modified xsi:type="dcterms:W3CDTF">2023-02-07T06:03:00Z</dcterms:modified>
</cp:coreProperties>
</file>