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5" w:rsidRDefault="0075005C" w:rsidP="007C0B15">
      <w:pPr>
        <w:pStyle w:val="10"/>
        <w:widowControl w:val="0"/>
        <w:spacing w:line="240" w:lineRule="auto"/>
        <w:ind w:firstLine="567"/>
        <w:jc w:val="right"/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</w:pPr>
      <w:r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>Додаток</w:t>
      </w:r>
      <w:r w:rsidR="00A33172"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>5</w:t>
      </w:r>
    </w:p>
    <w:p w:rsidR="0075005C" w:rsidRPr="00BC58E0" w:rsidRDefault="0075005C" w:rsidP="007C0B15">
      <w:pPr>
        <w:pStyle w:val="10"/>
        <w:widowControl w:val="0"/>
        <w:spacing w:line="240" w:lineRule="auto"/>
        <w:ind w:firstLine="567"/>
        <w:jc w:val="right"/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</w:pPr>
      <w:r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7C0B15" w:rsidRPr="00BC58E0" w:rsidRDefault="007C0B15" w:rsidP="007C0B1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keepNext/>
        <w:spacing w:line="240" w:lineRule="auto"/>
        <w:jc w:val="center"/>
        <w:outlineLvl w:val="2"/>
        <w:rPr>
          <w:rFonts w:ascii="Times New Roman" w:hAnsi="Times New Roman"/>
          <w:b/>
          <w:bCs/>
          <w:caps/>
          <w:color w:val="auto"/>
          <w:sz w:val="24"/>
          <w:szCs w:val="24"/>
          <w:lang w:val="uk-UA"/>
        </w:rPr>
      </w:pPr>
      <w:r w:rsidRPr="00BC58E0">
        <w:rPr>
          <w:rFonts w:ascii="Times New Roman" w:hAnsi="Times New Roman"/>
          <w:b/>
          <w:bCs/>
          <w:caps/>
          <w:color w:val="auto"/>
          <w:sz w:val="24"/>
          <w:szCs w:val="24"/>
          <w:lang w:val="uk-UA"/>
        </w:rPr>
        <w:t>ДОГОВІр ЗАСТАВИ №</w:t>
      </w:r>
    </w:p>
    <w:p w:rsidR="007C0B15" w:rsidRPr="00BC58E0" w:rsidRDefault="007C0B15" w:rsidP="007C0B15">
      <w:pPr>
        <w:keepNext/>
        <w:spacing w:line="240" w:lineRule="auto"/>
        <w:jc w:val="center"/>
        <w:outlineLvl w:val="2"/>
        <w:rPr>
          <w:rFonts w:ascii="Times New Roman" w:hAnsi="Times New Roman"/>
          <w:b/>
          <w:bCs/>
          <w:caps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keepNext/>
        <w:spacing w:line="240" w:lineRule="auto"/>
        <w:jc w:val="both"/>
        <w:outlineLvl w:val="2"/>
        <w:rPr>
          <w:rFonts w:ascii="Times New Roman" w:hAnsi="Times New Roman"/>
          <w:b/>
          <w:bCs/>
          <w:caps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hAnsi="Times New Roman"/>
          <w:color w:val="auto"/>
          <w:lang w:val="uk-UA"/>
        </w:rPr>
        <w:tab/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м. </w:t>
      </w:r>
      <w:r w:rsidR="00934D29"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Вознесенськ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ab/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ab/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ab/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ab/>
        <w:t xml:space="preserve">           </w:t>
      </w:r>
      <w:r w:rsidR="00AE1DC1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      «___» ___________</w:t>
      </w:r>
      <w:r w:rsidR="000474A9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202</w:t>
      </w:r>
      <w:r w:rsidR="00C109C9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4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року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AE1DC1" w:rsidRDefault="007C0B15" w:rsidP="00AE1DC1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___________________________, надалі «</w:t>
      </w:r>
      <w:proofErr w:type="spellStart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Заставодавець</w:t>
      </w:r>
      <w:proofErr w:type="spellEnd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»/Учасник-переможець, в особі ______________________, який діє на підставі ________________________, з однієї сторони,</w:t>
      </w:r>
      <w:r w:rsidR="00AE1DC1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та</w:t>
      </w:r>
      <w:r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 </w:t>
      </w:r>
      <w:r w:rsidR="00A3317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Вознесенський ліцей №10 Вознесенської міської ради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іменоване надалі «Заставодержатель», в особі </w:t>
      </w:r>
      <w:r w:rsidR="00AE1DC1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директора </w:t>
      </w:r>
      <w:proofErr w:type="spellStart"/>
      <w:r w:rsidR="00A33172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Терзілової</w:t>
      </w:r>
      <w:proofErr w:type="spellEnd"/>
      <w:r w:rsidR="00A33172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Людмили Миколаївни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, з другої сторони, уклали цей договір відповідно до норм Закону У</w:t>
      </w:r>
      <w:r w:rsidR="000E2151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країни «Про публічні закупівлі» 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від 25.12.2015р. № 922-VІIІ та Цивільного кодексу України, з метою забезпечення виконання договору про закупівлю, який буде укладено за результатами </w:t>
      </w:r>
      <w:r w:rsidR="005E7A78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відкритих торгів</w:t>
      </w:r>
      <w:r w:rsidR="004E644F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з особливостями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, ідентифікатор закупівлі ______________, та на підтвердження п. 6 Розділу VI тендерної документації щодо внесення забезпечення виконання договору у вигляді застави, про наступне: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ПРЕДМЕТ ДОГОВОРУ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jc w:val="both"/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       1.1. Учасник-переможець, не пізніше дати укладення договору про закупівлю за результатами </w:t>
      </w:r>
      <w:r w:rsidR="008879A0"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проведення </w:t>
      </w:r>
      <w:r w:rsidR="005E7A78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>відкритих торгів</w:t>
      </w:r>
      <w:r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, ідентифікатор закупівлі ______________, зобов’язаний перерахувати Заставодержателю за реквізитами визначеними у п.2.1. даного Договору грошові кошти в </w:t>
      </w:r>
      <w:r w:rsidR="004E644F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розмірі _________________ грн. </w:t>
      </w:r>
      <w:r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>як забезпечення виконання договору про закупівлю у вигляді застави.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9C6214" w:rsidRPr="00BC58E0" w:rsidRDefault="009C6214" w:rsidP="009C6214">
      <w:pPr>
        <w:spacing w:line="240" w:lineRule="auto"/>
        <w:jc w:val="center"/>
        <w:rPr>
          <w:rFonts w:ascii="Times New Roman" w:eastAsia="Times New Roman" w:hAnsi="Times New Roman"/>
          <w:snapToGrid w:val="0"/>
          <w:color w:val="auto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olor w:val="auto"/>
          <w:sz w:val="24"/>
          <w:szCs w:val="24"/>
          <w:lang w:val="uk-UA"/>
        </w:rPr>
        <w:t>2.</w:t>
      </w:r>
      <w:r w:rsidRPr="00BC58E0">
        <w:rPr>
          <w:rFonts w:ascii="Times New Roman" w:eastAsia="MS Mincho" w:hAnsi="Times New Roman"/>
          <w:b/>
          <w:color w:val="auto"/>
          <w:sz w:val="24"/>
          <w:szCs w:val="24"/>
          <w:lang w:val="uk-UA"/>
        </w:rPr>
        <w:t xml:space="preserve"> </w:t>
      </w:r>
      <w:r w:rsidRPr="00BC58E0">
        <w:rPr>
          <w:rFonts w:ascii="Times New Roman" w:eastAsia="Times New Roman" w:hAnsi="Times New Roman"/>
          <w:b/>
          <w:snapToGrid w:val="0"/>
          <w:color w:val="auto"/>
          <w:sz w:val="24"/>
          <w:szCs w:val="24"/>
          <w:lang w:val="uk-UA"/>
        </w:rPr>
        <w:t>РЕКВІЗИТИ ЗАСТАВОДЕРЖАТЕЛЯ ДЛЯ ПЕРЕРАХУВАННЯ ЗАСТАВИ</w:t>
      </w:r>
    </w:p>
    <w:p w:rsidR="009C6214" w:rsidRPr="00A33172" w:rsidRDefault="009C6214" w:rsidP="009C6214">
      <w:pPr>
        <w:spacing w:line="240" w:lineRule="auto"/>
        <w:ind w:left="99" w:hanging="9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uk-UA"/>
        </w:rPr>
      </w:pPr>
      <w:r w:rsidRPr="00BC58E0">
        <w:rPr>
          <w:rFonts w:ascii="Times New Roman" w:eastAsia="Times New Roman" w:hAnsi="Times New Roman"/>
          <w:snapToGrid w:val="0"/>
          <w:color w:val="auto"/>
          <w:sz w:val="24"/>
          <w:szCs w:val="24"/>
          <w:lang w:val="uk-UA"/>
        </w:rPr>
        <w:t>2.1.</w:t>
      </w: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="00A33172" w:rsidRPr="00A3317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Вознесенський ліцей №10 Вознесенської міської ради Миколаївської області</w:t>
      </w:r>
    </w:p>
    <w:p w:rsidR="009C6214" w:rsidRPr="00BC58E0" w:rsidRDefault="009C6214" w:rsidP="009C6214">
      <w:pPr>
        <w:spacing w:line="240" w:lineRule="auto"/>
        <w:ind w:left="99" w:hanging="9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uk-UA"/>
        </w:rPr>
      </w:pP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код за ЄДРПОУ: </w:t>
      </w:r>
      <w:r w:rsidR="00A33172" w:rsidRPr="00A33172">
        <w:rPr>
          <w:rFonts w:ascii="Times New Roman" w:hAnsi="Times New Roman" w:cs="Times New Roman"/>
          <w:b/>
          <w:bCs/>
          <w:color w:val="040C28"/>
          <w:sz w:val="24"/>
          <w:szCs w:val="24"/>
        </w:rPr>
        <w:t>25877359</w:t>
      </w:r>
      <w:r w:rsidRPr="00600873"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  <w:t>;</w:t>
      </w:r>
    </w:p>
    <w:p w:rsidR="009C6214" w:rsidRPr="00600873" w:rsidRDefault="009C6214" w:rsidP="009C6214">
      <w:pPr>
        <w:spacing w:line="240" w:lineRule="auto"/>
        <w:ind w:left="99" w:hanging="99"/>
        <w:jc w:val="both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 w:rsidRPr="00600873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банк одержувача: </w:t>
      </w:r>
      <w:r w:rsidR="00A023EF" w:rsidRPr="00A023EF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У</w:t>
      </w:r>
      <w:r w:rsidRPr="00A023E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ДКСУ</w:t>
      </w:r>
      <w:r w:rsidRPr="00A33172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lang w:val="uk-UA"/>
        </w:rPr>
        <w:t xml:space="preserve"> </w:t>
      </w:r>
      <w:r w:rsidR="00A023E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 Миколаївській області</w:t>
      </w:r>
      <w:r w:rsidRPr="00600873"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  <w:t>;</w:t>
      </w:r>
    </w:p>
    <w:p w:rsidR="009C6214" w:rsidRPr="00600873" w:rsidRDefault="009C6214" w:rsidP="009C6214">
      <w:pPr>
        <w:spacing w:line="240" w:lineRule="auto"/>
        <w:ind w:left="99" w:hanging="9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</w:pPr>
      <w:r w:rsidRPr="00600873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МФО: </w:t>
      </w:r>
      <w:r w:rsidRPr="00A023E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820172</w:t>
      </w:r>
      <w:r w:rsidRPr="00A023EF"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  <w:t>;</w:t>
      </w:r>
    </w:p>
    <w:p w:rsidR="009C6214" w:rsidRPr="00600873" w:rsidRDefault="009C6214" w:rsidP="009C6214">
      <w:pPr>
        <w:spacing w:line="240" w:lineRule="auto"/>
        <w:ind w:left="99" w:hanging="9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</w:pPr>
      <w:r w:rsidRPr="00600873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р/р: </w:t>
      </w:r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>UA</w:t>
      </w:r>
      <w:r w:rsidR="00A023E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828201720355179004000039426</w:t>
      </w:r>
      <w:r w:rsidRPr="00600873"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  <w:t>.</w:t>
      </w:r>
    </w:p>
    <w:p w:rsidR="009C6214" w:rsidRPr="00A33172" w:rsidRDefault="00A33172" w:rsidP="009C62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Призначення платежу: «</w:t>
      </w:r>
      <w:r w:rsidR="009C6214"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Забезпечення виконання договору, 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4"/>
          <w:szCs w:val="24"/>
          <w:lang w:val="uk-UA"/>
        </w:rPr>
        <w:t>Поточний ремонт</w:t>
      </w:r>
      <w:r w:rsidR="009C6214" w:rsidRPr="00281384">
        <w:rPr>
          <w:rFonts w:ascii="Times New Roman" w:eastAsia="Times New Roman" w:hAnsi="Times New Roman" w:cs="Times New Roman"/>
          <w:bCs/>
          <w:color w:val="auto"/>
          <w:spacing w:val="-3"/>
          <w:sz w:val="24"/>
          <w:szCs w:val="24"/>
          <w:lang w:val="uk-UA"/>
        </w:rPr>
        <w:t xml:space="preserve"> </w:t>
      </w:r>
      <w:r w:rsidR="00B16DD3">
        <w:rPr>
          <w:rFonts w:ascii="Times New Roman" w:eastAsia="Times New Roman" w:hAnsi="Times New Roman" w:cs="Times New Roman"/>
          <w:bCs/>
          <w:color w:val="auto"/>
          <w:spacing w:val="-3"/>
          <w:sz w:val="24"/>
          <w:szCs w:val="24"/>
          <w:lang w:val="uk-UA"/>
        </w:rPr>
        <w:t>будівлі Д1</w:t>
      </w:r>
      <w:r w:rsidRPr="00A33172">
        <w:rPr>
          <w:rFonts w:ascii="Times New Roman" w:hAnsi="Times New Roman" w:cs="Times New Roman"/>
          <w:sz w:val="24"/>
          <w:lang w:val="uk-UA"/>
        </w:rPr>
        <w:t xml:space="preserve"> Вознесенського ліцею №10 Вознесенської міської ради за адресою:</w:t>
      </w:r>
      <w:r w:rsidRPr="00A33172">
        <w:rPr>
          <w:rFonts w:ascii="Times New Roman" w:hAnsi="Times New Roman" w:cs="Times New Roman"/>
          <w:bCs/>
          <w:sz w:val="24"/>
          <w:lang w:val="uk-UA"/>
        </w:rPr>
        <w:t xml:space="preserve"> вул. Соборності, 20, в м. Вознесенськ Миколаївської області</w:t>
      </w:r>
      <w:r w:rsidRPr="00A33172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Pr="00A33172">
        <w:rPr>
          <w:rFonts w:ascii="Times New Roman" w:hAnsi="Times New Roman" w:cs="Times New Roman"/>
          <w:sz w:val="24"/>
          <w:lang w:val="uk-UA"/>
        </w:rPr>
        <w:t xml:space="preserve">(код згідно </w:t>
      </w:r>
      <w:proofErr w:type="spellStart"/>
      <w:r w:rsidRPr="00A33172">
        <w:rPr>
          <w:rFonts w:ascii="Times New Roman" w:hAnsi="Times New Roman" w:cs="Times New Roman"/>
          <w:sz w:val="24"/>
          <w:lang w:val="uk-UA"/>
        </w:rPr>
        <w:t>ДК</w:t>
      </w:r>
      <w:proofErr w:type="spellEnd"/>
      <w:r w:rsidRPr="00A33172">
        <w:rPr>
          <w:rFonts w:ascii="Times New Roman" w:hAnsi="Times New Roman" w:cs="Times New Roman"/>
          <w:sz w:val="24"/>
          <w:lang w:val="uk-UA"/>
        </w:rPr>
        <w:t xml:space="preserve"> 021:2015 : </w:t>
      </w:r>
      <w:r w:rsidRPr="00A33172">
        <w:rPr>
          <w:rFonts w:ascii="Times New Roman" w:hAnsi="Times New Roman"/>
          <w:sz w:val="24"/>
          <w:szCs w:val="24"/>
          <w:lang w:val="uk-UA"/>
        </w:rPr>
        <w:t>45</w:t>
      </w:r>
      <w:r w:rsidR="00B16DD3">
        <w:rPr>
          <w:rFonts w:ascii="Times New Roman" w:hAnsi="Times New Roman"/>
          <w:sz w:val="24"/>
          <w:szCs w:val="24"/>
          <w:lang w:val="uk-UA"/>
        </w:rPr>
        <w:t>45</w:t>
      </w:r>
      <w:r w:rsidRPr="00A33172">
        <w:rPr>
          <w:rFonts w:ascii="Times New Roman" w:hAnsi="Times New Roman"/>
          <w:sz w:val="24"/>
          <w:szCs w:val="24"/>
          <w:lang w:val="uk-UA"/>
        </w:rPr>
        <w:t>0000-</w:t>
      </w:r>
      <w:r w:rsidR="00B16DD3">
        <w:rPr>
          <w:rFonts w:ascii="Times New Roman" w:hAnsi="Times New Roman"/>
          <w:sz w:val="24"/>
          <w:szCs w:val="24"/>
          <w:lang w:val="uk-UA"/>
        </w:rPr>
        <w:t>6</w:t>
      </w:r>
      <w:r w:rsidRPr="00A3317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B16DD3">
        <w:rPr>
          <w:rFonts w:ascii="Times New Roman" w:hAnsi="Times New Roman"/>
          <w:sz w:val="24"/>
          <w:szCs w:val="24"/>
          <w:lang w:val="uk-UA"/>
        </w:rPr>
        <w:t>І</w:t>
      </w:r>
      <w:r w:rsidRPr="00A33172">
        <w:rPr>
          <w:rFonts w:ascii="Times New Roman" w:hAnsi="Times New Roman"/>
          <w:sz w:val="24"/>
          <w:szCs w:val="24"/>
          <w:lang w:val="uk-UA"/>
        </w:rPr>
        <w:t xml:space="preserve">нші </w:t>
      </w:r>
      <w:r w:rsidR="00B16DD3">
        <w:rPr>
          <w:rFonts w:ascii="Times New Roman" w:hAnsi="Times New Roman"/>
          <w:sz w:val="24"/>
          <w:szCs w:val="24"/>
          <w:lang w:val="uk-UA"/>
        </w:rPr>
        <w:t>завершальні</w:t>
      </w:r>
      <w:r w:rsidRPr="00A33172">
        <w:rPr>
          <w:rFonts w:ascii="Times New Roman" w:hAnsi="Times New Roman"/>
          <w:sz w:val="24"/>
          <w:szCs w:val="24"/>
          <w:lang w:val="uk-UA"/>
        </w:rPr>
        <w:t xml:space="preserve"> будівельні роботи</w:t>
      </w:r>
      <w:r w:rsidRPr="00A33172">
        <w:rPr>
          <w:rFonts w:ascii="Times New Roman" w:hAnsi="Times New Roman" w:cs="Times New Roman"/>
          <w:color w:val="000000" w:themeColor="text1"/>
          <w:sz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C6214"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ідентифікатор </w:t>
      </w:r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закупівлі ___________, без ПДВ)»</w:t>
      </w:r>
      <w:r w:rsidR="009C6214"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.</w:t>
      </w:r>
    </w:p>
    <w:p w:rsidR="007C0B15" w:rsidRPr="00BC58E0" w:rsidRDefault="007C0B15" w:rsidP="009C6214">
      <w:pPr>
        <w:spacing w:line="240" w:lineRule="auto"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3. ПІДСТАВИ ЗВЕРНЕННЯ СТЯГНЕННЯ НА ПРЕДМЕТ ЗАСТАВИ</w:t>
      </w:r>
    </w:p>
    <w:p w:rsidR="007C0B15" w:rsidRPr="00BC58E0" w:rsidRDefault="007C0B15" w:rsidP="008879A0">
      <w:pPr>
        <w:jc w:val="both"/>
        <w:rPr>
          <w:lang w:val="uk-UA"/>
        </w:rPr>
      </w:pP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3.1. Заставодержатель має право не повертати заставу у разі </w:t>
      </w:r>
      <w:r w:rsidRPr="00BC58E0">
        <w:rPr>
          <w:rFonts w:ascii="Times New Roman" w:hAnsi="Times New Roman"/>
          <w:color w:val="auto"/>
          <w:sz w:val="24"/>
          <w:szCs w:val="24"/>
          <w:lang w:val="uk-UA" w:bidi="en-US"/>
        </w:rPr>
        <w:t>невиконання та/або неналежного виконання (</w:t>
      </w:r>
      <w:r w:rsidR="008879A0" w:rsidRPr="00BC58E0">
        <w:rPr>
          <w:rFonts w:ascii="Times New Roman" w:hAnsi="Times New Roman" w:cs="Times New Roman"/>
          <w:lang w:val="uk-UA"/>
        </w:rPr>
        <w:t xml:space="preserve">якщо договір про закупівлю був розірваний достроково з ініціативи </w:t>
      </w:r>
      <w:r w:rsidR="00BC58E0" w:rsidRPr="00BC58E0">
        <w:rPr>
          <w:rFonts w:ascii="Times New Roman" w:hAnsi="Times New Roman" w:cs="Times New Roman"/>
          <w:lang w:val="uk-UA"/>
        </w:rPr>
        <w:t>Постачальник</w:t>
      </w:r>
      <w:r w:rsidR="008879A0" w:rsidRPr="00BC58E0">
        <w:rPr>
          <w:rFonts w:ascii="Times New Roman" w:hAnsi="Times New Roman" w:cs="Times New Roman"/>
          <w:lang w:val="uk-UA"/>
        </w:rPr>
        <w:t>а до закінчення встановленого строку дії даного Договору,</w:t>
      </w:r>
      <w:r w:rsidR="00BC58E0" w:rsidRPr="00BC58E0">
        <w:rPr>
          <w:rFonts w:ascii="Times New Roman" w:hAnsi="Times New Roman" w:cs="Times New Roman"/>
          <w:lang w:val="uk-UA"/>
        </w:rPr>
        <w:t>Постачальник</w:t>
      </w:r>
      <w:r w:rsidR="008879A0" w:rsidRPr="00BC58E0">
        <w:rPr>
          <w:rFonts w:ascii="Times New Roman" w:hAnsi="Times New Roman" w:cs="Times New Roman"/>
          <w:lang w:val="uk-UA"/>
        </w:rPr>
        <w:t xml:space="preserve"> відмовився від виконання робіт по даному Договору, </w:t>
      </w:r>
      <w:r w:rsidR="00BC58E0" w:rsidRPr="00BC58E0">
        <w:rPr>
          <w:rFonts w:ascii="Times New Roman" w:hAnsi="Times New Roman" w:cs="Times New Roman"/>
          <w:lang w:val="uk-UA"/>
        </w:rPr>
        <w:t>Постачальник</w:t>
      </w:r>
      <w:r w:rsidR="008879A0" w:rsidRPr="00BC58E0">
        <w:rPr>
          <w:rFonts w:ascii="Times New Roman" w:hAnsi="Times New Roman" w:cs="Times New Roman"/>
          <w:lang w:val="uk-UA"/>
        </w:rPr>
        <w:t xml:space="preserve"> порушив строк виконання робіт по даному Договору, </w:t>
      </w:r>
      <w:r w:rsidR="00BC58E0" w:rsidRPr="00BC58E0">
        <w:rPr>
          <w:rFonts w:ascii="Times New Roman" w:hAnsi="Times New Roman" w:cs="Times New Roman"/>
          <w:lang w:val="uk-UA"/>
        </w:rPr>
        <w:t>Постачальник</w:t>
      </w:r>
      <w:r w:rsidR="008879A0" w:rsidRPr="00BC58E0">
        <w:rPr>
          <w:rFonts w:ascii="Times New Roman" w:hAnsi="Times New Roman" w:cs="Times New Roman"/>
          <w:lang w:val="uk-UA"/>
        </w:rPr>
        <w:t xml:space="preserve"> допускав систематичного неякісного виконання робіт</w:t>
      </w:r>
      <w:r w:rsidRPr="00BC58E0">
        <w:rPr>
          <w:rFonts w:ascii="Times New Roman" w:hAnsi="Times New Roman"/>
          <w:color w:val="auto"/>
          <w:sz w:val="24"/>
          <w:szCs w:val="24"/>
          <w:lang w:val="uk-UA" w:bidi="en-US"/>
        </w:rPr>
        <w:t xml:space="preserve">) </w:t>
      </w:r>
      <w:proofErr w:type="spellStart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Заставодавцем</w:t>
      </w:r>
      <w:proofErr w:type="spellEnd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умов договору</w:t>
      </w:r>
      <w:r w:rsidRPr="00BC58E0">
        <w:rPr>
          <w:rFonts w:ascii="Times New Roman" w:eastAsia="Times New Roman" w:hAnsi="Times New Roman"/>
          <w:b/>
          <w:snapToGrid w:val="0"/>
          <w:color w:val="auto"/>
          <w:sz w:val="24"/>
          <w:szCs w:val="24"/>
          <w:lang w:val="uk-UA"/>
        </w:rPr>
        <w:t xml:space="preserve"> </w:t>
      </w:r>
      <w:r w:rsidRPr="00BC58E0">
        <w:rPr>
          <w:rFonts w:ascii="Times New Roman" w:eastAsia="Times New Roman" w:hAnsi="Times New Roman"/>
          <w:snapToGrid w:val="0"/>
          <w:color w:val="auto"/>
          <w:sz w:val="24"/>
          <w:szCs w:val="24"/>
          <w:lang w:val="uk-UA"/>
        </w:rPr>
        <w:t xml:space="preserve">про закупівлю, укладеного за результатами </w:t>
      </w:r>
      <w:r w:rsidR="008879A0"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проведення </w:t>
      </w:r>
      <w:r w:rsidR="004E644F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>відкритих торгів з особливостями</w:t>
      </w: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, </w:t>
      </w:r>
      <w:r w:rsidRPr="00BC58E0">
        <w:rPr>
          <w:rFonts w:ascii="Times New Roman" w:eastAsia="Times New Roman" w:hAnsi="Times New Roman"/>
          <w:snapToGrid w:val="0"/>
          <w:color w:val="auto"/>
          <w:sz w:val="24"/>
          <w:szCs w:val="24"/>
          <w:lang w:val="uk-UA"/>
        </w:rPr>
        <w:t>ідентифікатор закупівлі ______________.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4. ПІДСТАВИ ПОВЕРНЕННЯ ПРЕДМЕТА ЗАСТАВИ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4.1. Заставодержатель зобов’язаний повернути суму застави на поточний рахунок </w:t>
      </w:r>
      <w:proofErr w:type="spellStart"/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Заставодавця</w:t>
      </w:r>
      <w:proofErr w:type="spellEnd"/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№___________________ в __________________, МФО __________ в розмірі, зазначеному в п. 1.1.  цього Договору протягом 5 (п’яти) банківських днів у разі:</w:t>
      </w:r>
    </w:p>
    <w:p w:rsidR="008879A0" w:rsidRPr="00BC58E0" w:rsidRDefault="007C0B15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4.1.1</w:t>
      </w:r>
      <w:r w:rsidR="008879A0" w:rsidRPr="00BC58E0">
        <w:rPr>
          <w:rFonts w:ascii="Times New Roman" w:hAnsi="Times New Roman" w:cs="Times New Roman"/>
          <w:lang w:val="uk-UA"/>
        </w:rPr>
        <w:t xml:space="preserve"> </w:t>
      </w:r>
      <w:r w:rsidR="008879A0" w:rsidRPr="00BC58E0">
        <w:rPr>
          <w:rFonts w:ascii="Times New Roman" w:hAnsi="Times New Roman" w:cs="Times New Roman"/>
          <w:sz w:val="24"/>
          <w:szCs w:val="24"/>
          <w:lang w:val="uk-UA"/>
        </w:rPr>
        <w:t xml:space="preserve">після виконання переможцем </w:t>
      </w:r>
      <w:r w:rsidR="005E7A78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8879A0" w:rsidRPr="00BC58E0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закупівлю;</w:t>
      </w:r>
    </w:p>
    <w:p w:rsidR="008879A0" w:rsidRPr="00BC58E0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8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4.1.2 за рішенням суду щодо повернення забезпечення договору у випадку визнання результатів </w:t>
      </w:r>
      <w:r w:rsidR="005E7A78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BC58E0">
        <w:rPr>
          <w:rFonts w:ascii="Times New Roman" w:hAnsi="Times New Roman" w:cs="Times New Roman"/>
          <w:sz w:val="24"/>
          <w:szCs w:val="24"/>
          <w:lang w:val="uk-UA"/>
        </w:rPr>
        <w:t xml:space="preserve"> недійсними або договору про закупівлю нікчемним;</w:t>
      </w:r>
    </w:p>
    <w:p w:rsidR="008879A0" w:rsidRPr="00BC58E0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8E0">
        <w:rPr>
          <w:rFonts w:ascii="Times New Roman" w:hAnsi="Times New Roman" w:cs="Times New Roman"/>
          <w:sz w:val="24"/>
          <w:szCs w:val="24"/>
          <w:lang w:val="uk-UA"/>
        </w:rPr>
        <w:t xml:space="preserve">4.1.3 у випадках, передбачених </w:t>
      </w:r>
      <w:r w:rsidR="005640C4">
        <w:rPr>
          <w:rFonts w:ascii="Times New Roman" w:hAnsi="Times New Roman" w:cs="Times New Roman"/>
          <w:sz w:val="24"/>
          <w:szCs w:val="24"/>
          <w:lang w:val="uk-UA"/>
        </w:rPr>
        <w:t>пункту 21 Особливостей</w:t>
      </w:r>
      <w:r w:rsidRPr="00BC58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C0B15" w:rsidRPr="00BC58E0" w:rsidRDefault="008879A0" w:rsidP="008879A0">
      <w:pPr>
        <w:ind w:firstLine="426"/>
        <w:jc w:val="both"/>
        <w:rPr>
          <w:lang w:val="uk-UA"/>
        </w:rPr>
      </w:pPr>
      <w:r w:rsidRPr="00BC58E0">
        <w:rPr>
          <w:rFonts w:ascii="Times New Roman" w:hAnsi="Times New Roman" w:cs="Times New Roman"/>
          <w:sz w:val="24"/>
          <w:szCs w:val="24"/>
          <w:lang w:val="uk-UA"/>
        </w:rPr>
        <w:t>4.1.4 згідно з умовами, зазначеними в договорі про закупівлю,</w:t>
      </w:r>
      <w:r w:rsidRPr="00BC58E0">
        <w:rPr>
          <w:sz w:val="24"/>
          <w:szCs w:val="24"/>
          <w:lang w:val="uk-UA"/>
        </w:rPr>
        <w:t xml:space="preserve"> </w:t>
      </w:r>
      <w:r w:rsidRPr="00BC58E0">
        <w:rPr>
          <w:rFonts w:ascii="Times New Roman" w:hAnsi="Times New Roman" w:cs="Times New Roman"/>
          <w:sz w:val="24"/>
          <w:szCs w:val="24"/>
          <w:lang w:val="uk-UA"/>
        </w:rPr>
        <w:t>але не пізніше ніж протягом</w:t>
      </w:r>
      <w:r w:rsidRPr="00BC58E0">
        <w:rPr>
          <w:sz w:val="24"/>
          <w:szCs w:val="24"/>
          <w:lang w:val="uk-UA"/>
        </w:rPr>
        <w:t xml:space="preserve"> </w:t>
      </w:r>
      <w:r w:rsidRPr="0078797F">
        <w:rPr>
          <w:rFonts w:ascii="Times New Roman" w:hAnsi="Times New Roman" w:cs="Times New Roman"/>
          <w:lang w:val="uk-UA"/>
        </w:rPr>
        <w:t>п’яти банківських днів з дня настання зазначених обставин</w:t>
      </w:r>
      <w:r w:rsidR="007C0B15" w:rsidRPr="007879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7C0B15"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а також згідно з умовами, зазначеними в договорі укладеного за результатами проведення </w:t>
      </w:r>
      <w:r w:rsidR="00B071DB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відкритих торгів з особливостями</w:t>
      </w:r>
      <w:r w:rsidR="007C0B15"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, ідентифікатор закупівлі ______________.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5. ВІДПОВІДАЛЬНІСТЬ СТОРІН</w:t>
      </w:r>
    </w:p>
    <w:p w:rsidR="007C0B15" w:rsidRPr="00BC58E0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5.1. У випадку невиконання або неналежного виконання передбачених даним договором зобов’язань, кожна із сторін несе відповідальність відповідно до вимог чинного законодавства України.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6. СТРОК ДІЇ ДОГОВОРУ</w:t>
      </w:r>
    </w:p>
    <w:p w:rsidR="007C0B15" w:rsidRPr="00BC58E0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6.1. Цей Договір вважається укладеним та набирає чинності з моменту його підписання Сторонами та діє до повного виконання Сторонами своїх зобов’язань за цим договором.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6.2. Усі зміни та/або доповнення до цього Договору можуть бути внесені за письмовою згодою обох сторін.</w:t>
      </w:r>
    </w:p>
    <w:p w:rsidR="007C0B15" w:rsidRPr="00BC58E0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7. ІНШІ УМОВИ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7.1. Усі виправлення за текстом цього Договору мають юридичну силу тільки в тому випадку, коли вони засвідчені підписами компетентних представників обох сторін і печатками в кожному окремому випадку.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7.2. Жодна із сторін не може передати свої права й обов'язки за цим Договором третій особі.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7.3. В підтвердження виконання вимог п. 1.1. цього Договору Учасник-переможець надає Заставодержателю оригінал платіжного доручення, з відміткою фінансової установи, про перерахування коштів в розмірі визначеному п. 1.1. цього Договору. Платіжне доручення надається Заставодержателю не пізніше дати укладення договору про закупівлю за результатами </w:t>
      </w:r>
      <w:r w:rsidR="008879A0"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спрощеної  закупівлі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, ідентифікатор закупівлі ______________.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7.4. Цей Договір складено у двох екземплярах, на ____________ аркушах кожний, що мають однакову юридичну силу, по одному для кожної із сторін.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9C6214" w:rsidRDefault="007C0B15" w:rsidP="009C621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8. ЮРИДИЧНІ АДРЕСИ ТА РЕКВІЗИТИ СТОРІН</w:t>
      </w:r>
    </w:p>
    <w:p w:rsidR="009C6214" w:rsidRDefault="009C6214" w:rsidP="009C621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</w:p>
    <w:p w:rsidR="00A4309A" w:rsidRDefault="00A4309A" w:rsidP="009C621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</w:p>
    <w:p w:rsidR="007C0B15" w:rsidRPr="009C6214" w:rsidRDefault="007C0B15" w:rsidP="009C6214">
      <w:pPr>
        <w:widowControl w:val="0"/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 CYR"/>
          <w:b/>
          <w:color w:val="auto"/>
          <w:sz w:val="28"/>
          <w:szCs w:val="28"/>
          <w:lang w:val="uk-UA"/>
        </w:rPr>
      </w:pP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 </w:t>
      </w:r>
      <w:r w:rsidR="009C6214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Pr="009C6214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Заставодержатель</w:t>
      </w:r>
      <w:r w:rsidRPr="009C621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:                          </w:t>
      </w:r>
      <w:r w:rsidR="009C6214" w:rsidRPr="009C621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                         </w:t>
      </w:r>
      <w:r w:rsidRPr="009C621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9C6214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Заставодавець</w:t>
      </w:r>
      <w:proofErr w:type="spellEnd"/>
      <w:r w:rsidRPr="009C6214">
        <w:rPr>
          <w:rFonts w:ascii="Times New Roman" w:hAnsi="Times New Roman"/>
          <w:b/>
          <w:color w:val="auto"/>
          <w:sz w:val="28"/>
          <w:szCs w:val="28"/>
          <w:lang w:val="uk-UA"/>
        </w:rPr>
        <w:t>:</w:t>
      </w:r>
    </w:p>
    <w:p w:rsidR="009C6214" w:rsidRPr="00BC58E0" w:rsidRDefault="009C6214" w:rsidP="007C0B15">
      <w:p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C0B15" w:rsidRPr="00BC58E0" w:rsidTr="000E241D">
        <w:tc>
          <w:tcPr>
            <w:tcW w:w="4785" w:type="dxa"/>
          </w:tcPr>
          <w:p w:rsidR="00A33172" w:rsidRDefault="00A33172" w:rsidP="009C62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3317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Вознесенський ліцей №10 Вознесенської міської ради Миколаївської області</w:t>
            </w:r>
            <w:r w:rsidRPr="00A331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6214" w:rsidRPr="00BC58E0" w:rsidRDefault="009C6214" w:rsidP="009C62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331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="00A331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31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Вознесенськ,</w:t>
            </w:r>
            <w:r w:rsidR="00A331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317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="00A33172" w:rsidRPr="003B7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3172">
              <w:rPr>
                <w:rFonts w:ascii="Times New Roman" w:hAnsi="Times New Roman" w:cs="Times New Roman"/>
                <w:sz w:val="24"/>
                <w:szCs w:val="24"/>
              </w:rPr>
              <w:t>Костенка</w:t>
            </w:r>
            <w:proofErr w:type="spellEnd"/>
            <w:r w:rsidR="00A3317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9C6214" w:rsidRPr="00A023EF" w:rsidRDefault="00A023EF" w:rsidP="009C6214">
            <w:pPr>
              <w:spacing w:line="240" w:lineRule="auto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600873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 xml:space="preserve">р/р: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828201720355179004000039426</w:t>
            </w:r>
            <w:r w:rsidR="009C6214" w:rsidRPr="0007763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uk-UA"/>
              </w:rPr>
              <w:t>банк:</w:t>
            </w:r>
            <w:r w:rsidR="009C621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A023EF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>У</w:t>
            </w:r>
            <w:r w:rsidRPr="00A02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ДКСУ в Миколаївській області</w:t>
            </w:r>
          </w:p>
          <w:p w:rsidR="00A023EF" w:rsidRPr="00A023EF" w:rsidRDefault="009C6214" w:rsidP="009C621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40C28"/>
                <w:sz w:val="24"/>
                <w:szCs w:val="24"/>
                <w:lang w:val="uk-UA"/>
              </w:rPr>
            </w:pPr>
            <w:r w:rsidRPr="00A023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="00A33172" w:rsidRPr="00A023EF">
              <w:rPr>
                <w:rFonts w:ascii="Times New Roman" w:hAnsi="Times New Roman" w:cs="Times New Roman"/>
                <w:b/>
                <w:bCs/>
                <w:color w:val="040C28"/>
                <w:sz w:val="24"/>
                <w:szCs w:val="24"/>
                <w:lang w:val="uk-UA"/>
              </w:rPr>
              <w:t>25877359</w:t>
            </w:r>
          </w:p>
          <w:p w:rsidR="009C6214" w:rsidRPr="00A023EF" w:rsidRDefault="009C6214" w:rsidP="009C6214">
            <w:pPr>
              <w:spacing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023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МФО 820172</w:t>
            </w:r>
          </w:p>
          <w:p w:rsidR="009C6214" w:rsidRPr="00A023EF" w:rsidRDefault="009C6214" w:rsidP="009C6214">
            <w:pPr>
              <w:spacing w:line="240" w:lineRule="auto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A023E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 xml:space="preserve">тел.: (05134) </w:t>
            </w:r>
            <w:r w:rsidR="00A023EF" w:rsidRPr="00A023E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uk-UA"/>
              </w:rPr>
              <w:t>32631</w:t>
            </w:r>
          </w:p>
          <w:p w:rsidR="009C6214" w:rsidRPr="0007763A" w:rsidRDefault="009C6214" w:rsidP="009C6214">
            <w:pPr>
              <w:spacing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  <w:p w:rsidR="009C6214" w:rsidRPr="00A33172" w:rsidRDefault="009C6214" w:rsidP="009C6214">
            <w:pPr>
              <w:spacing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  _______   </w:t>
            </w:r>
            <w:r w:rsidR="00A331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Людмила ТЕРЗІЛОВА</w:t>
            </w:r>
          </w:p>
          <w:p w:rsidR="007C0B15" w:rsidRPr="00BC58E0" w:rsidRDefault="007C0B15" w:rsidP="000E241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</w:tcPr>
          <w:p w:rsidR="007C0B15" w:rsidRDefault="007C0B15" w:rsidP="000E241D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  <w:p w:rsidR="009C6214" w:rsidRDefault="009C6214" w:rsidP="000E241D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  <w:p w:rsidR="009C6214" w:rsidRPr="00BC58E0" w:rsidRDefault="009C6214" w:rsidP="000E241D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  <w:p w:rsidR="007C0B15" w:rsidRPr="00BC58E0" w:rsidRDefault="009C6214" w:rsidP="000E241D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auto"/>
                <w:lang w:val="uk-UA" w:eastAsia="uk-UA"/>
              </w:rPr>
              <w:t xml:space="preserve">                 </w:t>
            </w:r>
            <w:r w:rsidR="00934D29" w:rsidRPr="00BC58E0">
              <w:rPr>
                <w:rFonts w:ascii="Times New Roman" w:hAnsi="Times New Roman"/>
                <w:bCs/>
                <w:color w:val="auto"/>
                <w:lang w:val="uk-UA" w:eastAsia="uk-UA"/>
              </w:rPr>
              <w:t xml:space="preserve">     </w:t>
            </w:r>
            <w:r w:rsidR="007C0B15" w:rsidRPr="00BC58E0">
              <w:rPr>
                <w:rFonts w:ascii="Times New Roman" w:hAnsi="Times New Roman"/>
                <w:bCs/>
                <w:color w:val="auto"/>
                <w:lang w:val="uk-UA" w:eastAsia="uk-UA"/>
              </w:rPr>
              <w:t>(</w:t>
            </w:r>
            <w:r w:rsidR="00934D29" w:rsidRPr="00BC58E0">
              <w:rPr>
                <w:rFonts w:ascii="Times New Roman" w:hAnsi="Times New Roman"/>
                <w:bCs/>
                <w:color w:val="auto"/>
                <w:lang w:val="uk-UA" w:eastAsia="uk-UA"/>
              </w:rPr>
              <w:t xml:space="preserve"> </w:t>
            </w:r>
            <w:r w:rsidR="007C0B15" w:rsidRPr="00BC58E0">
              <w:rPr>
                <w:rFonts w:ascii="Times New Roman" w:hAnsi="Times New Roman"/>
                <w:bCs/>
                <w:color w:val="auto"/>
                <w:lang w:val="uk-UA" w:eastAsia="uk-UA"/>
              </w:rPr>
              <w:t xml:space="preserve"> заповнюється учасником)</w:t>
            </w:r>
          </w:p>
        </w:tc>
      </w:tr>
    </w:tbl>
    <w:p w:rsidR="008712ED" w:rsidRPr="00BC58E0" w:rsidRDefault="00C109C9">
      <w:pPr>
        <w:rPr>
          <w:lang w:val="uk-UA"/>
        </w:rPr>
      </w:pPr>
    </w:p>
    <w:sectPr w:rsidR="008712ED" w:rsidRPr="00BC58E0" w:rsidSect="00F2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618"/>
    <w:multiLevelType w:val="hybridMultilevel"/>
    <w:tmpl w:val="F9500D88"/>
    <w:lvl w:ilvl="0" w:tplc="BC383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05D"/>
    <w:rsid w:val="00021521"/>
    <w:rsid w:val="000474A9"/>
    <w:rsid w:val="000E2151"/>
    <w:rsid w:val="001D0CD1"/>
    <w:rsid w:val="004E644F"/>
    <w:rsid w:val="005640C4"/>
    <w:rsid w:val="005A0855"/>
    <w:rsid w:val="005E7A78"/>
    <w:rsid w:val="006B4043"/>
    <w:rsid w:val="007131A4"/>
    <w:rsid w:val="0075005C"/>
    <w:rsid w:val="0078797F"/>
    <w:rsid w:val="007C0B15"/>
    <w:rsid w:val="008879A0"/>
    <w:rsid w:val="00934D29"/>
    <w:rsid w:val="009C6214"/>
    <w:rsid w:val="00A023EF"/>
    <w:rsid w:val="00A33172"/>
    <w:rsid w:val="00A4309A"/>
    <w:rsid w:val="00AE1DC1"/>
    <w:rsid w:val="00B071DB"/>
    <w:rsid w:val="00B16DD3"/>
    <w:rsid w:val="00B7305D"/>
    <w:rsid w:val="00BC58E0"/>
    <w:rsid w:val="00C109C9"/>
    <w:rsid w:val="00D77060"/>
    <w:rsid w:val="00EA19BA"/>
    <w:rsid w:val="00F24D15"/>
    <w:rsid w:val="00F91433"/>
    <w:rsid w:val="00FA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link w:val="a3"/>
    <w:rsid w:val="007C0B15"/>
    <w:rPr>
      <w:rFonts w:ascii="Verdana" w:eastAsia="Verdana" w:hAnsi="Verdana"/>
      <w:sz w:val="20"/>
    </w:rPr>
  </w:style>
  <w:style w:type="paragraph" w:customStyle="1" w:styleId="a3">
    <w:name w:val="Знак"/>
    <w:basedOn w:val="a"/>
    <w:link w:val="1"/>
    <w:rsid w:val="007C0B15"/>
    <w:pPr>
      <w:spacing w:line="240" w:lineRule="auto"/>
    </w:pPr>
    <w:rPr>
      <w:rFonts w:ascii="Verdana" w:eastAsia="Verdana" w:hAnsi="Verdana" w:cstheme="minorBidi"/>
      <w:color w:val="auto"/>
      <w:sz w:val="20"/>
      <w:lang w:eastAsia="en-US"/>
    </w:rPr>
  </w:style>
  <w:style w:type="paragraph" w:customStyle="1" w:styleId="10">
    <w:name w:val="Звичайний1"/>
    <w:rsid w:val="007C0B15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link w:val="a3"/>
    <w:rsid w:val="007C0B15"/>
    <w:rPr>
      <w:rFonts w:ascii="Verdana" w:eastAsia="Verdana" w:hAnsi="Verdana"/>
      <w:sz w:val="20"/>
    </w:rPr>
  </w:style>
  <w:style w:type="paragraph" w:customStyle="1" w:styleId="a3">
    <w:name w:val="Знак"/>
    <w:basedOn w:val="a"/>
    <w:link w:val="1"/>
    <w:rsid w:val="007C0B15"/>
    <w:pPr>
      <w:spacing w:line="240" w:lineRule="auto"/>
    </w:pPr>
    <w:rPr>
      <w:rFonts w:ascii="Verdana" w:eastAsia="Verdana" w:hAnsi="Verdana" w:cstheme="minorBidi"/>
      <w:color w:val="auto"/>
      <w:sz w:val="20"/>
      <w:lang w:eastAsia="en-US"/>
    </w:rPr>
  </w:style>
  <w:style w:type="paragraph" w:customStyle="1" w:styleId="10">
    <w:name w:val="Звичайний1"/>
    <w:rsid w:val="007C0B15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26</cp:revision>
  <dcterms:created xsi:type="dcterms:W3CDTF">2019-11-18T09:30:00Z</dcterms:created>
  <dcterms:modified xsi:type="dcterms:W3CDTF">2024-03-04T15:06:00Z</dcterms:modified>
</cp:coreProperties>
</file>