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382A" w14:textId="77777777" w:rsidR="00910D3D" w:rsidRDefault="00910D3D" w:rsidP="00910D3D">
      <w:pPr>
        <w:autoSpaceDE w:val="0"/>
        <w:autoSpaceDN w:val="0"/>
        <w:spacing w:after="0" w:line="240" w:lineRule="auto"/>
        <w:jc w:val="right"/>
        <w:rPr>
          <w:rFonts w:ascii="Times New Roman" w:eastAsia="Times New Roman" w:hAnsi="Times New Roman" w:cs="Tahoma"/>
          <w:b/>
          <w:bCs/>
          <w:kern w:val="3"/>
          <w:sz w:val="24"/>
          <w:szCs w:val="24"/>
          <w:shd w:val="clear" w:color="auto" w:fill="FFFFFF"/>
          <w:lang w:val="uk-UA" w:eastAsia="ru-RU" w:bidi="hi-IN"/>
        </w:rPr>
      </w:pPr>
      <w:r>
        <w:rPr>
          <w:rFonts w:ascii="Times New Roman" w:eastAsia="Times New Roman" w:hAnsi="Times New Roman" w:cs="Tahoma"/>
          <w:b/>
          <w:bCs/>
          <w:kern w:val="3"/>
          <w:sz w:val="24"/>
          <w:szCs w:val="24"/>
          <w:shd w:val="clear" w:color="auto" w:fill="FFFFFF"/>
          <w:lang w:val="uk-UA" w:eastAsia="ru-RU" w:bidi="hi-IN"/>
        </w:rPr>
        <w:t>ДОДАТОК 2</w:t>
      </w:r>
    </w:p>
    <w:p w14:paraId="6AC78CD4" w14:textId="77777777" w:rsidR="00910D3D" w:rsidRDefault="00910D3D" w:rsidP="00910D3D">
      <w:pPr>
        <w:autoSpaceDE w:val="0"/>
        <w:autoSpaceDN w:val="0"/>
        <w:spacing w:after="0" w:line="240" w:lineRule="auto"/>
        <w:jc w:val="right"/>
        <w:rPr>
          <w:rFonts w:ascii="Times New Roman" w:eastAsia="Times New Roman" w:hAnsi="Times New Roman" w:cs="Tahoma"/>
          <w:bCs/>
          <w:kern w:val="3"/>
          <w:sz w:val="24"/>
          <w:szCs w:val="24"/>
          <w:shd w:val="clear" w:color="auto" w:fill="FFFFFF"/>
          <w:lang w:val="uk-UA" w:eastAsia="ru-RU" w:bidi="hi-IN"/>
        </w:rPr>
      </w:pPr>
      <w:r>
        <w:rPr>
          <w:rFonts w:ascii="Times New Roman" w:eastAsia="Times New Roman" w:hAnsi="Times New Roman" w:cs="Tahoma"/>
          <w:bCs/>
          <w:kern w:val="3"/>
          <w:sz w:val="24"/>
          <w:szCs w:val="24"/>
          <w:shd w:val="clear" w:color="auto" w:fill="FFFFFF"/>
          <w:lang w:val="uk-UA" w:eastAsia="ru-RU" w:bidi="hi-IN"/>
        </w:rPr>
        <w:t>до тендерної документації</w:t>
      </w:r>
    </w:p>
    <w:p w14:paraId="04729E99" w14:textId="77777777" w:rsidR="00910D3D" w:rsidRDefault="00910D3D" w:rsidP="00910D3D">
      <w:pPr>
        <w:autoSpaceDE w:val="0"/>
        <w:autoSpaceDN w:val="0"/>
        <w:spacing w:before="240" w:after="0" w:line="240" w:lineRule="auto"/>
        <w:jc w:val="center"/>
        <w:rPr>
          <w:rFonts w:ascii="Times New Roman" w:eastAsia="Times New Roman" w:hAnsi="Times New Roman" w:cs="Tahoma"/>
          <w:b/>
          <w:bCs/>
          <w:kern w:val="3"/>
          <w:sz w:val="28"/>
          <w:szCs w:val="28"/>
          <w:lang w:val="uk-UA" w:eastAsia="ru-RU" w:bidi="hi-IN"/>
        </w:rPr>
      </w:pPr>
      <w:r>
        <w:rPr>
          <w:rFonts w:ascii="Times New Roman" w:eastAsia="Times New Roman" w:hAnsi="Times New Roman" w:cs="Tahoma"/>
          <w:b/>
          <w:bCs/>
          <w:kern w:val="3"/>
          <w:sz w:val="28"/>
          <w:szCs w:val="28"/>
          <w:shd w:val="clear" w:color="auto" w:fill="FFFFFF"/>
          <w:lang w:val="uk-UA" w:eastAsia="ru-RU" w:bidi="hi-IN"/>
        </w:rPr>
        <w:t>Інформація про необхідні технічні, якісні та кількісні характеристики предмета закупівлі - технічні вимоги до предмета закупівлі</w:t>
      </w:r>
    </w:p>
    <w:p w14:paraId="3C3B178B" w14:textId="77777777" w:rsidR="00910D3D" w:rsidRDefault="00910D3D" w:rsidP="00910D3D">
      <w:pPr>
        <w:widowControl w:val="0"/>
        <w:suppressAutoHyphens/>
        <w:autoSpaceDN w:val="0"/>
        <w:spacing w:after="0" w:line="240" w:lineRule="auto"/>
        <w:jc w:val="center"/>
        <w:textAlignment w:val="baseline"/>
        <w:rPr>
          <w:rFonts w:ascii="Times New Roman" w:eastAsia="Times New Roman" w:hAnsi="Times New Roman" w:cs="Tahoma"/>
          <w:b/>
          <w:bCs/>
          <w:kern w:val="3"/>
          <w:sz w:val="24"/>
          <w:szCs w:val="24"/>
          <w:shd w:val="clear" w:color="auto" w:fill="FFFFFF"/>
          <w:lang w:val="uk-UA" w:eastAsia="ru-RU" w:bidi="hi-IN"/>
        </w:rPr>
      </w:pPr>
      <w:r>
        <w:rPr>
          <w:rFonts w:ascii="Times New Roman" w:eastAsia="Times New Roman" w:hAnsi="Times New Roman" w:cs="Tahoma"/>
          <w:b/>
          <w:bCs/>
          <w:kern w:val="3"/>
          <w:sz w:val="24"/>
          <w:szCs w:val="24"/>
          <w:shd w:val="clear" w:color="auto" w:fill="FFFFFF"/>
          <w:lang w:val="uk-UA" w:eastAsia="ru-RU" w:bidi="hi-IN"/>
        </w:rPr>
        <w:t>ТЕХНІЧНА СПЕЦИФІКАЦІЯ</w:t>
      </w:r>
      <w:r>
        <w:rPr>
          <w:rFonts w:ascii="Times New Roman" w:eastAsia="Times New Roman" w:hAnsi="Times New Roman" w:cs="Tahoma"/>
          <w:b/>
          <w:bCs/>
          <w:color w:val="FF0000"/>
          <w:kern w:val="3"/>
          <w:sz w:val="24"/>
          <w:szCs w:val="24"/>
          <w:shd w:val="clear" w:color="auto" w:fill="FFFFFF"/>
          <w:lang w:val="uk-UA" w:eastAsia="ru-RU" w:bidi="hi-IN"/>
        </w:rPr>
        <w:t xml:space="preserve"> </w:t>
      </w:r>
    </w:p>
    <w:p w14:paraId="4202FFAB" w14:textId="77777777" w:rsidR="00910D3D" w:rsidRDefault="00910D3D" w:rsidP="00910D3D">
      <w:pPr>
        <w:widowControl w:val="0"/>
        <w:suppressAutoHyphens/>
        <w:autoSpaceDN w:val="0"/>
        <w:spacing w:after="0" w:line="240" w:lineRule="auto"/>
        <w:jc w:val="center"/>
        <w:textAlignment w:val="baseline"/>
        <w:rPr>
          <w:rFonts w:ascii="Times New Roman" w:eastAsia="Times New Roman" w:hAnsi="Times New Roman" w:cs="Tahoma"/>
          <w:b/>
          <w:bCs/>
          <w:kern w:val="3"/>
          <w:sz w:val="24"/>
          <w:szCs w:val="24"/>
          <w:shd w:val="clear" w:color="auto" w:fill="FFFFFF"/>
          <w:lang w:val="uk-UA" w:eastAsia="ru-RU" w:bidi="hi-IN"/>
        </w:rPr>
      </w:pPr>
    </w:p>
    <w:p w14:paraId="17BBBDA1" w14:textId="45246CD6" w:rsidR="00791539" w:rsidRDefault="001C4E58" w:rsidP="00910D3D">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Трактор з навісним обладнанням </w:t>
      </w:r>
    </w:p>
    <w:p w14:paraId="39B200EA" w14:textId="3A1BDC12" w:rsidR="001311A5" w:rsidRDefault="001311A5" w:rsidP="00910D3D">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Технічні характеристики</w:t>
      </w:r>
    </w:p>
    <w:p w14:paraId="12C0FF54" w14:textId="649C135E" w:rsidR="001311A5" w:rsidRPr="00791539" w:rsidRDefault="001311A5" w:rsidP="00910D3D">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Трактор з відвалом для снігу та щіткою комунальною</w:t>
      </w:r>
    </w:p>
    <w:p w14:paraId="4653E96D" w14:textId="6642E21A" w:rsidR="00910D3D" w:rsidRPr="00791539" w:rsidRDefault="001C4E58" w:rsidP="00910D3D">
      <w:pPr>
        <w:jc w:val="center"/>
        <w:rPr>
          <w:rFonts w:ascii="Times New Roman" w:eastAsia="Arial" w:hAnsi="Times New Roman"/>
          <w:b/>
          <w:color w:val="000000"/>
          <w:sz w:val="28"/>
          <w:szCs w:val="28"/>
          <w:lang w:val="uk-UA"/>
        </w:rPr>
      </w:pPr>
      <w:r>
        <w:rPr>
          <w:rFonts w:ascii="Times New Roman" w:hAnsi="Times New Roman"/>
          <w:b/>
          <w:bCs/>
          <w:kern w:val="3"/>
          <w:sz w:val="28"/>
          <w:szCs w:val="28"/>
          <w:lang w:val="uk-UA" w:bidi="hi-IN"/>
        </w:rPr>
        <w:t>1670</w:t>
      </w:r>
      <w:r w:rsidR="00166FEB">
        <w:rPr>
          <w:rFonts w:ascii="Times New Roman" w:hAnsi="Times New Roman"/>
          <w:b/>
          <w:bCs/>
          <w:kern w:val="3"/>
          <w:sz w:val="28"/>
          <w:szCs w:val="28"/>
          <w:lang w:val="uk-UA" w:bidi="hi-IN"/>
        </w:rPr>
        <w:t>0000</w:t>
      </w:r>
      <w:r w:rsidR="00910D3D" w:rsidRPr="00791539">
        <w:rPr>
          <w:rFonts w:ascii="Times New Roman" w:hAnsi="Times New Roman"/>
          <w:b/>
          <w:bCs/>
          <w:kern w:val="3"/>
          <w:sz w:val="28"/>
          <w:szCs w:val="28"/>
          <w:lang w:val="uk-UA" w:bidi="hi-IN"/>
        </w:rPr>
        <w:t>-</w:t>
      </w:r>
      <w:r>
        <w:rPr>
          <w:rFonts w:ascii="Times New Roman" w:hAnsi="Times New Roman"/>
          <w:b/>
          <w:bCs/>
          <w:kern w:val="3"/>
          <w:sz w:val="28"/>
          <w:szCs w:val="28"/>
          <w:lang w:val="uk-UA" w:bidi="hi-IN"/>
        </w:rPr>
        <w:t>2</w:t>
      </w:r>
      <w:r w:rsidR="00910D3D">
        <w:rPr>
          <w:rFonts w:ascii="Times New Roman" w:hAnsi="Times New Roman"/>
          <w:b/>
          <w:bCs/>
          <w:kern w:val="3"/>
          <w:sz w:val="28"/>
          <w:szCs w:val="28"/>
          <w:lang w:bidi="hi-IN"/>
        </w:rPr>
        <w:t> </w:t>
      </w:r>
      <w:r w:rsidR="00910D3D" w:rsidRPr="00791539">
        <w:rPr>
          <w:rFonts w:ascii="Times New Roman" w:hAnsi="Times New Roman"/>
          <w:b/>
          <w:bCs/>
          <w:kern w:val="3"/>
          <w:sz w:val="28"/>
          <w:szCs w:val="28"/>
          <w:lang w:val="uk-UA" w:bidi="hi-IN"/>
        </w:rPr>
        <w:t>–</w:t>
      </w:r>
      <w:r w:rsidR="00910D3D">
        <w:rPr>
          <w:rFonts w:ascii="Times New Roman" w:hAnsi="Times New Roman"/>
          <w:b/>
          <w:bCs/>
          <w:kern w:val="3"/>
          <w:sz w:val="28"/>
          <w:szCs w:val="28"/>
          <w:lang w:bidi="hi-IN"/>
        </w:rPr>
        <w:t> </w:t>
      </w:r>
      <w:r>
        <w:rPr>
          <w:rFonts w:ascii="Times New Roman" w:hAnsi="Times New Roman"/>
          <w:b/>
          <w:bCs/>
          <w:kern w:val="3"/>
          <w:sz w:val="28"/>
          <w:szCs w:val="28"/>
          <w:lang w:val="uk-UA" w:bidi="hi-IN"/>
        </w:rPr>
        <w:t>Трактори</w:t>
      </w:r>
    </w:p>
    <w:p w14:paraId="0FF53020" w14:textId="763372FF" w:rsidR="00910D3D" w:rsidRDefault="00910D3D" w:rsidP="00910D3D">
      <w:pPr>
        <w:spacing w:line="360" w:lineRule="auto"/>
        <w:jc w:val="center"/>
        <w:rPr>
          <w:rFonts w:ascii="Times New Roman" w:eastAsia="Arial" w:hAnsi="Times New Roman"/>
          <w:b/>
          <w:color w:val="000000"/>
          <w:sz w:val="28"/>
          <w:szCs w:val="28"/>
          <w:lang w:val="uk-UA"/>
        </w:rPr>
      </w:pPr>
      <w:r>
        <w:rPr>
          <w:rFonts w:ascii="Times New Roman" w:eastAsia="Arial" w:hAnsi="Times New Roman"/>
          <w:b/>
          <w:color w:val="000000"/>
          <w:sz w:val="28"/>
          <w:szCs w:val="28"/>
          <w:lang w:val="uk-UA"/>
        </w:rPr>
        <w:t>за ДК 021</w:t>
      </w:r>
      <w:r w:rsidR="004A33C8">
        <w:rPr>
          <w:rFonts w:ascii="Times New Roman" w:eastAsia="Arial" w:hAnsi="Times New Roman"/>
          <w:b/>
          <w:color w:val="000000"/>
          <w:sz w:val="28"/>
          <w:szCs w:val="28"/>
          <w:lang w:val="uk-UA"/>
        </w:rPr>
        <w:t>:</w:t>
      </w:r>
      <w:r>
        <w:rPr>
          <w:rFonts w:ascii="Times New Roman" w:eastAsia="Arial" w:hAnsi="Times New Roman"/>
          <w:b/>
          <w:color w:val="000000"/>
          <w:sz w:val="28"/>
          <w:szCs w:val="28"/>
          <w:lang w:val="uk-UA"/>
        </w:rPr>
        <w:t>2015 Єдиного закупівельного словника</w:t>
      </w:r>
    </w:p>
    <w:tbl>
      <w:tblPr>
        <w:tblStyle w:val="a4"/>
        <w:tblW w:w="0" w:type="auto"/>
        <w:tblInd w:w="0" w:type="dxa"/>
        <w:tblLook w:val="04A0" w:firstRow="1" w:lastRow="0" w:firstColumn="1" w:lastColumn="0" w:noHBand="0" w:noVBand="1"/>
      </w:tblPr>
      <w:tblGrid>
        <w:gridCol w:w="541"/>
        <w:gridCol w:w="2758"/>
        <w:gridCol w:w="3683"/>
        <w:gridCol w:w="2363"/>
      </w:tblGrid>
      <w:tr w:rsidR="00910D3D" w14:paraId="6A8B3EF5" w14:textId="77777777" w:rsidTr="003A5B90">
        <w:tc>
          <w:tcPr>
            <w:tcW w:w="541" w:type="dxa"/>
            <w:tcBorders>
              <w:top w:val="single" w:sz="4" w:space="0" w:color="auto"/>
              <w:left w:val="single" w:sz="4" w:space="0" w:color="auto"/>
              <w:bottom w:val="single" w:sz="4" w:space="0" w:color="auto"/>
              <w:right w:val="single" w:sz="4" w:space="0" w:color="auto"/>
            </w:tcBorders>
            <w:hideMark/>
          </w:tcPr>
          <w:p w14:paraId="4C440162" w14:textId="77777777" w:rsidR="00910D3D" w:rsidRDefault="00910D3D">
            <w:pPr>
              <w:pStyle w:val="a3"/>
              <w:jc w:val="both"/>
              <w:rPr>
                <w:rFonts w:ascii="Times New Roman" w:hAnsi="Times New Roman" w:cs="Times New Roman"/>
                <w:bCs/>
                <w:sz w:val="24"/>
                <w:szCs w:val="24"/>
              </w:rPr>
            </w:pPr>
            <w:r>
              <w:rPr>
                <w:rFonts w:ascii="Times New Roman" w:hAnsi="Times New Roman"/>
                <w:bCs/>
                <w:sz w:val="24"/>
                <w:szCs w:val="24"/>
              </w:rPr>
              <w:t>№ з/п</w:t>
            </w:r>
          </w:p>
        </w:tc>
        <w:tc>
          <w:tcPr>
            <w:tcW w:w="2758" w:type="dxa"/>
            <w:tcBorders>
              <w:top w:val="single" w:sz="4" w:space="0" w:color="auto"/>
              <w:left w:val="single" w:sz="4" w:space="0" w:color="auto"/>
              <w:bottom w:val="single" w:sz="4" w:space="0" w:color="auto"/>
              <w:right w:val="single" w:sz="4" w:space="0" w:color="auto"/>
            </w:tcBorders>
            <w:hideMark/>
          </w:tcPr>
          <w:p w14:paraId="67F5EA8F" w14:textId="77777777" w:rsidR="00910D3D" w:rsidRDefault="00910D3D">
            <w:pPr>
              <w:pStyle w:val="a3"/>
              <w:jc w:val="center"/>
              <w:rPr>
                <w:rFonts w:ascii="Times New Roman" w:hAnsi="Times New Roman" w:cs="Times New Roman"/>
                <w:sz w:val="24"/>
                <w:szCs w:val="24"/>
              </w:rPr>
            </w:pPr>
            <w:r>
              <w:rPr>
                <w:rFonts w:ascii="Times New Roman" w:hAnsi="Times New Roman" w:cs="Times New Roman"/>
                <w:sz w:val="24"/>
                <w:szCs w:val="24"/>
              </w:rPr>
              <w:t>Характеристики</w:t>
            </w:r>
          </w:p>
        </w:tc>
        <w:tc>
          <w:tcPr>
            <w:tcW w:w="3683" w:type="dxa"/>
            <w:tcBorders>
              <w:top w:val="single" w:sz="4" w:space="0" w:color="auto"/>
              <w:left w:val="single" w:sz="4" w:space="0" w:color="auto"/>
              <w:bottom w:val="single" w:sz="4" w:space="0" w:color="auto"/>
              <w:right w:val="single" w:sz="4" w:space="0" w:color="auto"/>
            </w:tcBorders>
            <w:hideMark/>
          </w:tcPr>
          <w:p w14:paraId="6034679C" w14:textId="77777777" w:rsidR="00910D3D" w:rsidRDefault="00910D3D">
            <w:pPr>
              <w:pStyle w:val="a3"/>
              <w:jc w:val="both"/>
              <w:rPr>
                <w:rFonts w:ascii="Times New Roman" w:hAnsi="Times New Roman" w:cs="Times New Roman"/>
                <w:bCs/>
                <w:sz w:val="24"/>
                <w:szCs w:val="24"/>
              </w:rPr>
            </w:pPr>
            <w:r>
              <w:rPr>
                <w:rFonts w:ascii="Times New Roman" w:hAnsi="Times New Roman"/>
                <w:bCs/>
                <w:sz w:val="24"/>
                <w:szCs w:val="24"/>
              </w:rPr>
              <w:t xml:space="preserve">Вимоги </w:t>
            </w:r>
            <w:r>
              <w:rPr>
                <w:rFonts w:ascii="Times New Roman" w:hAnsi="Times New Roman"/>
                <w:bCs/>
                <w:sz w:val="24"/>
                <w:szCs w:val="24"/>
                <w:lang w:val="uk-UA"/>
              </w:rPr>
              <w:t>до якісних</w:t>
            </w:r>
            <w:r>
              <w:rPr>
                <w:rFonts w:ascii="Times New Roman" w:hAnsi="Times New Roman"/>
                <w:bCs/>
                <w:sz w:val="24"/>
                <w:szCs w:val="24"/>
              </w:rPr>
              <w:t xml:space="preserve"> характеристик предмету закупівлі</w:t>
            </w:r>
          </w:p>
        </w:tc>
        <w:tc>
          <w:tcPr>
            <w:tcW w:w="2363" w:type="dxa"/>
            <w:tcBorders>
              <w:top w:val="single" w:sz="4" w:space="0" w:color="auto"/>
              <w:left w:val="single" w:sz="4" w:space="0" w:color="auto"/>
              <w:bottom w:val="single" w:sz="4" w:space="0" w:color="auto"/>
              <w:right w:val="single" w:sz="4" w:space="0" w:color="auto"/>
            </w:tcBorders>
            <w:hideMark/>
          </w:tcPr>
          <w:p w14:paraId="5577A895" w14:textId="77777777" w:rsidR="00910D3D" w:rsidRDefault="00910D3D">
            <w:pPr>
              <w:pStyle w:val="a3"/>
              <w:jc w:val="both"/>
              <w:rPr>
                <w:rFonts w:ascii="Times New Roman" w:hAnsi="Times New Roman" w:cs="Times New Roman"/>
                <w:bCs/>
                <w:sz w:val="24"/>
                <w:szCs w:val="24"/>
              </w:rPr>
            </w:pPr>
            <w:r>
              <w:rPr>
                <w:rFonts w:ascii="Times New Roman" w:hAnsi="Times New Roman"/>
                <w:bCs/>
                <w:sz w:val="24"/>
                <w:szCs w:val="24"/>
                <w:lang w:val="uk-UA"/>
              </w:rPr>
              <w:t>Якісні</w:t>
            </w:r>
            <w:r>
              <w:rPr>
                <w:rFonts w:ascii="Times New Roman" w:hAnsi="Times New Roman"/>
                <w:bCs/>
                <w:sz w:val="24"/>
                <w:szCs w:val="24"/>
              </w:rPr>
              <w:t xml:space="preserve"> характеристики пропоновані учасником </w:t>
            </w:r>
            <w:r>
              <w:rPr>
                <w:rFonts w:ascii="Times New Roman" w:hAnsi="Times New Roman"/>
                <w:bCs/>
                <w:i/>
                <w:color w:val="000000"/>
                <w:sz w:val="24"/>
                <w:szCs w:val="24"/>
              </w:rPr>
              <w:t>(колонка заповнюється учасником)</w:t>
            </w:r>
          </w:p>
        </w:tc>
      </w:tr>
      <w:tr w:rsidR="001B636B" w14:paraId="40A4D243" w14:textId="77777777" w:rsidTr="00834284">
        <w:tc>
          <w:tcPr>
            <w:tcW w:w="9345" w:type="dxa"/>
            <w:gridSpan w:val="4"/>
            <w:tcBorders>
              <w:top w:val="single" w:sz="4" w:space="0" w:color="auto"/>
              <w:left w:val="single" w:sz="4" w:space="0" w:color="auto"/>
              <w:bottom w:val="single" w:sz="4" w:space="0" w:color="auto"/>
              <w:right w:val="single" w:sz="4" w:space="0" w:color="auto"/>
            </w:tcBorders>
          </w:tcPr>
          <w:p w14:paraId="3519FA51" w14:textId="17B58824" w:rsidR="001B636B" w:rsidRPr="001B636B" w:rsidRDefault="001B636B" w:rsidP="001B636B">
            <w:pPr>
              <w:pStyle w:val="a3"/>
              <w:jc w:val="center"/>
              <w:rPr>
                <w:rFonts w:ascii="Times New Roman" w:hAnsi="Times New Roman" w:cs="Times New Roman"/>
                <w:b/>
                <w:bCs/>
                <w:sz w:val="24"/>
                <w:szCs w:val="24"/>
              </w:rPr>
            </w:pPr>
            <w:r w:rsidRPr="001B636B">
              <w:rPr>
                <w:rFonts w:ascii="Times New Roman" w:hAnsi="Times New Roman"/>
                <w:b/>
                <w:bCs/>
                <w:sz w:val="24"/>
                <w:szCs w:val="24"/>
                <w:lang w:val="uk-UA"/>
              </w:rPr>
              <w:t>Загальні характеристики</w:t>
            </w:r>
          </w:p>
        </w:tc>
      </w:tr>
      <w:tr w:rsidR="00166FEB" w14:paraId="19E6C421" w14:textId="77777777" w:rsidTr="003A5B90">
        <w:tc>
          <w:tcPr>
            <w:tcW w:w="541" w:type="dxa"/>
            <w:tcBorders>
              <w:top w:val="single" w:sz="4" w:space="0" w:color="auto"/>
              <w:left w:val="single" w:sz="4" w:space="0" w:color="auto"/>
              <w:bottom w:val="single" w:sz="4" w:space="0" w:color="auto"/>
              <w:right w:val="single" w:sz="4" w:space="0" w:color="auto"/>
            </w:tcBorders>
          </w:tcPr>
          <w:p w14:paraId="4B433320" w14:textId="44FEF0D7" w:rsidR="00166FEB" w:rsidRDefault="00166FE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758" w:type="dxa"/>
            <w:tcBorders>
              <w:top w:val="single" w:sz="4" w:space="0" w:color="auto"/>
              <w:left w:val="single" w:sz="4" w:space="0" w:color="auto"/>
              <w:bottom w:val="single" w:sz="4" w:space="0" w:color="auto"/>
              <w:right w:val="single" w:sz="4" w:space="0" w:color="auto"/>
            </w:tcBorders>
          </w:tcPr>
          <w:p w14:paraId="6C0D348E" w14:textId="76ABD67F" w:rsidR="00166FEB" w:rsidRDefault="00166FEB">
            <w:pPr>
              <w:pStyle w:val="a3"/>
              <w:jc w:val="both"/>
              <w:rPr>
                <w:rFonts w:ascii="Times New Roman" w:hAnsi="Times New Roman"/>
                <w:sz w:val="24"/>
                <w:szCs w:val="24"/>
                <w:lang w:val="uk-UA"/>
              </w:rPr>
            </w:pPr>
            <w:r>
              <w:rPr>
                <w:rFonts w:ascii="Times New Roman" w:hAnsi="Times New Roman"/>
                <w:sz w:val="24"/>
                <w:szCs w:val="24"/>
                <w:lang w:val="uk-UA"/>
              </w:rPr>
              <w:t>Обсяг закупівлі</w:t>
            </w:r>
          </w:p>
        </w:tc>
        <w:tc>
          <w:tcPr>
            <w:tcW w:w="3683" w:type="dxa"/>
            <w:tcBorders>
              <w:top w:val="single" w:sz="4" w:space="0" w:color="auto"/>
              <w:left w:val="single" w:sz="4" w:space="0" w:color="auto"/>
              <w:bottom w:val="single" w:sz="4" w:space="0" w:color="auto"/>
              <w:right w:val="single" w:sz="4" w:space="0" w:color="auto"/>
            </w:tcBorders>
          </w:tcPr>
          <w:p w14:paraId="51A62BF0" w14:textId="0AE4031E" w:rsidR="00166FEB" w:rsidRPr="0095491B" w:rsidRDefault="00166FEB">
            <w:pPr>
              <w:pStyle w:val="a3"/>
              <w:jc w:val="both"/>
              <w:rPr>
                <w:rFonts w:ascii="Times New Roman" w:eastAsia="Arial" w:hAnsi="Times New Roman"/>
                <w:b/>
                <w:bCs/>
                <w:color w:val="000000"/>
                <w:sz w:val="24"/>
                <w:szCs w:val="24"/>
                <w:lang w:val="uk-UA"/>
              </w:rPr>
            </w:pPr>
            <w:r w:rsidRPr="0095491B">
              <w:rPr>
                <w:rFonts w:ascii="Times New Roman" w:eastAsia="Arial" w:hAnsi="Times New Roman"/>
                <w:b/>
                <w:bCs/>
                <w:color w:val="000000"/>
                <w:sz w:val="24"/>
                <w:szCs w:val="24"/>
                <w:lang w:val="uk-UA"/>
              </w:rPr>
              <w:t xml:space="preserve">1 </w:t>
            </w:r>
            <w:r w:rsidR="001C4E58" w:rsidRPr="0095491B">
              <w:rPr>
                <w:rFonts w:ascii="Times New Roman" w:eastAsia="Arial" w:hAnsi="Times New Roman"/>
                <w:b/>
                <w:bCs/>
                <w:color w:val="000000"/>
                <w:sz w:val="24"/>
                <w:szCs w:val="24"/>
                <w:lang w:val="uk-UA"/>
              </w:rPr>
              <w:t>шт.</w:t>
            </w:r>
          </w:p>
        </w:tc>
        <w:tc>
          <w:tcPr>
            <w:tcW w:w="2363" w:type="dxa"/>
            <w:tcBorders>
              <w:top w:val="single" w:sz="4" w:space="0" w:color="auto"/>
              <w:left w:val="single" w:sz="4" w:space="0" w:color="auto"/>
              <w:bottom w:val="single" w:sz="4" w:space="0" w:color="auto"/>
              <w:right w:val="single" w:sz="4" w:space="0" w:color="auto"/>
            </w:tcBorders>
          </w:tcPr>
          <w:p w14:paraId="6EF075DE" w14:textId="77777777" w:rsidR="00166FEB" w:rsidRDefault="00166FEB">
            <w:pPr>
              <w:pStyle w:val="a3"/>
              <w:jc w:val="both"/>
              <w:rPr>
                <w:rFonts w:ascii="Times New Roman" w:hAnsi="Times New Roman" w:cs="Times New Roman"/>
                <w:sz w:val="24"/>
                <w:szCs w:val="24"/>
              </w:rPr>
            </w:pPr>
          </w:p>
        </w:tc>
      </w:tr>
      <w:tr w:rsidR="00910D3D" w14:paraId="32583B37" w14:textId="77777777" w:rsidTr="003A5B90">
        <w:tc>
          <w:tcPr>
            <w:tcW w:w="541" w:type="dxa"/>
            <w:tcBorders>
              <w:top w:val="single" w:sz="4" w:space="0" w:color="auto"/>
              <w:left w:val="single" w:sz="4" w:space="0" w:color="auto"/>
              <w:bottom w:val="single" w:sz="4" w:space="0" w:color="auto"/>
              <w:right w:val="single" w:sz="4" w:space="0" w:color="auto"/>
            </w:tcBorders>
            <w:hideMark/>
          </w:tcPr>
          <w:p w14:paraId="0E233035" w14:textId="79A01AE2" w:rsidR="00910D3D" w:rsidRDefault="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58" w:type="dxa"/>
            <w:tcBorders>
              <w:top w:val="single" w:sz="4" w:space="0" w:color="auto"/>
              <w:left w:val="single" w:sz="4" w:space="0" w:color="auto"/>
              <w:bottom w:val="single" w:sz="4" w:space="0" w:color="auto"/>
              <w:right w:val="single" w:sz="4" w:space="0" w:color="auto"/>
            </w:tcBorders>
            <w:hideMark/>
          </w:tcPr>
          <w:p w14:paraId="76FD08E3" w14:textId="77777777" w:rsidR="00910D3D" w:rsidRDefault="00910D3D">
            <w:pPr>
              <w:pStyle w:val="a3"/>
              <w:jc w:val="both"/>
              <w:rPr>
                <w:rFonts w:ascii="Times New Roman" w:hAnsi="Times New Roman"/>
                <w:sz w:val="24"/>
                <w:szCs w:val="24"/>
                <w:lang w:val="uk-UA"/>
              </w:rPr>
            </w:pPr>
            <w:r>
              <w:rPr>
                <w:rFonts w:ascii="Times New Roman" w:hAnsi="Times New Roman"/>
                <w:sz w:val="24"/>
                <w:szCs w:val="24"/>
                <w:lang w:val="uk-UA"/>
              </w:rPr>
              <w:t xml:space="preserve">Виробник </w:t>
            </w:r>
          </w:p>
        </w:tc>
        <w:tc>
          <w:tcPr>
            <w:tcW w:w="3683" w:type="dxa"/>
            <w:tcBorders>
              <w:top w:val="single" w:sz="4" w:space="0" w:color="auto"/>
              <w:left w:val="single" w:sz="4" w:space="0" w:color="auto"/>
              <w:bottom w:val="single" w:sz="4" w:space="0" w:color="auto"/>
              <w:right w:val="single" w:sz="4" w:space="0" w:color="auto"/>
            </w:tcBorders>
            <w:hideMark/>
          </w:tcPr>
          <w:p w14:paraId="644AF009" w14:textId="53D1AAA0" w:rsidR="00910D3D" w:rsidRPr="00CD5656" w:rsidRDefault="00CB3C3F">
            <w:pPr>
              <w:pStyle w:val="a3"/>
              <w:jc w:val="both"/>
              <w:rPr>
                <w:rFonts w:ascii="Times New Roman" w:hAnsi="Times New Roman" w:cs="Times New Roman"/>
                <w:b/>
                <w:bCs/>
                <w:sz w:val="24"/>
                <w:szCs w:val="24"/>
                <w:lang w:val="uk-UA"/>
              </w:rPr>
            </w:pPr>
            <w:r w:rsidRPr="00CD5656">
              <w:rPr>
                <w:rFonts w:ascii="Times New Roman" w:eastAsia="Arial" w:hAnsi="Times New Roman"/>
                <w:b/>
                <w:bCs/>
                <w:color w:val="000000"/>
                <w:sz w:val="24"/>
                <w:szCs w:val="24"/>
                <w:lang w:val="en-US"/>
              </w:rPr>
              <w:t>LOVOL FT 504</w:t>
            </w:r>
          </w:p>
        </w:tc>
        <w:tc>
          <w:tcPr>
            <w:tcW w:w="2363" w:type="dxa"/>
            <w:tcBorders>
              <w:top w:val="single" w:sz="4" w:space="0" w:color="auto"/>
              <w:left w:val="single" w:sz="4" w:space="0" w:color="auto"/>
              <w:bottom w:val="single" w:sz="4" w:space="0" w:color="auto"/>
              <w:right w:val="single" w:sz="4" w:space="0" w:color="auto"/>
            </w:tcBorders>
          </w:tcPr>
          <w:p w14:paraId="29E787FA" w14:textId="77777777" w:rsidR="00910D3D" w:rsidRDefault="00910D3D">
            <w:pPr>
              <w:pStyle w:val="a3"/>
              <w:jc w:val="both"/>
              <w:rPr>
                <w:rFonts w:ascii="Times New Roman" w:hAnsi="Times New Roman" w:cs="Times New Roman"/>
                <w:sz w:val="24"/>
                <w:szCs w:val="24"/>
              </w:rPr>
            </w:pPr>
          </w:p>
        </w:tc>
      </w:tr>
      <w:tr w:rsidR="00910D3D" w14:paraId="1D5FC1FA" w14:textId="77777777" w:rsidTr="003A5B90">
        <w:tc>
          <w:tcPr>
            <w:tcW w:w="541" w:type="dxa"/>
            <w:tcBorders>
              <w:top w:val="single" w:sz="4" w:space="0" w:color="auto"/>
              <w:left w:val="single" w:sz="4" w:space="0" w:color="auto"/>
              <w:bottom w:val="single" w:sz="4" w:space="0" w:color="auto"/>
              <w:right w:val="single" w:sz="4" w:space="0" w:color="auto"/>
            </w:tcBorders>
            <w:hideMark/>
          </w:tcPr>
          <w:p w14:paraId="7DE48C10" w14:textId="07589954" w:rsidR="00910D3D" w:rsidRDefault="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758" w:type="dxa"/>
            <w:tcBorders>
              <w:top w:val="single" w:sz="4" w:space="0" w:color="auto"/>
              <w:left w:val="single" w:sz="4" w:space="0" w:color="auto"/>
              <w:bottom w:val="single" w:sz="4" w:space="0" w:color="auto"/>
              <w:right w:val="single" w:sz="4" w:space="0" w:color="auto"/>
            </w:tcBorders>
            <w:hideMark/>
          </w:tcPr>
          <w:p w14:paraId="43DE2EE8" w14:textId="2C12C19B" w:rsidR="00910D3D" w:rsidRDefault="00101F3F">
            <w:pPr>
              <w:pStyle w:val="a3"/>
              <w:jc w:val="both"/>
              <w:rPr>
                <w:rFonts w:ascii="Times New Roman" w:hAnsi="Times New Roman" w:cs="Times New Roman"/>
                <w:sz w:val="24"/>
                <w:szCs w:val="24"/>
              </w:rPr>
            </w:pPr>
            <w:r>
              <w:rPr>
                <w:rFonts w:ascii="Times New Roman" w:hAnsi="Times New Roman"/>
                <w:sz w:val="24"/>
                <w:szCs w:val="24"/>
                <w:lang w:val="uk-UA"/>
              </w:rPr>
              <w:t xml:space="preserve">Тип </w:t>
            </w:r>
          </w:p>
        </w:tc>
        <w:tc>
          <w:tcPr>
            <w:tcW w:w="3683" w:type="dxa"/>
            <w:tcBorders>
              <w:top w:val="single" w:sz="4" w:space="0" w:color="auto"/>
              <w:left w:val="single" w:sz="4" w:space="0" w:color="auto"/>
              <w:bottom w:val="single" w:sz="4" w:space="0" w:color="auto"/>
              <w:right w:val="single" w:sz="4" w:space="0" w:color="auto"/>
            </w:tcBorders>
            <w:hideMark/>
          </w:tcPr>
          <w:p w14:paraId="3DBA661B" w14:textId="7A0D8CD2" w:rsidR="00910D3D" w:rsidRPr="00CD5656" w:rsidRDefault="001311A5" w:rsidP="00101F3F">
            <w:pPr>
              <w:pStyle w:val="a3"/>
              <w:rPr>
                <w:rFonts w:ascii="Times New Roman" w:hAnsi="Times New Roman" w:cs="Times New Roman"/>
                <w:b/>
                <w:bCs/>
                <w:sz w:val="24"/>
                <w:szCs w:val="24"/>
                <w:lang w:val="uk-UA"/>
              </w:rPr>
            </w:pPr>
            <w:r w:rsidRPr="00CD5656">
              <w:rPr>
                <w:rFonts w:ascii="Times New Roman" w:hAnsi="Times New Roman" w:cs="Times New Roman"/>
                <w:b/>
                <w:bCs/>
                <w:sz w:val="24"/>
                <w:szCs w:val="24"/>
                <w:lang w:val="uk-UA"/>
              </w:rPr>
              <w:t>Т</w:t>
            </w:r>
            <w:r w:rsidR="00CD5656" w:rsidRPr="00CD5656">
              <w:rPr>
                <w:rFonts w:ascii="Times New Roman" w:hAnsi="Times New Roman" w:cs="Times New Roman"/>
                <w:b/>
                <w:bCs/>
                <w:sz w:val="24"/>
                <w:szCs w:val="24"/>
                <w:lang w:val="uk-UA"/>
              </w:rPr>
              <w:t>РАКТОР</w:t>
            </w:r>
          </w:p>
        </w:tc>
        <w:tc>
          <w:tcPr>
            <w:tcW w:w="2363" w:type="dxa"/>
            <w:tcBorders>
              <w:top w:val="single" w:sz="4" w:space="0" w:color="auto"/>
              <w:left w:val="single" w:sz="4" w:space="0" w:color="auto"/>
              <w:bottom w:val="single" w:sz="4" w:space="0" w:color="auto"/>
              <w:right w:val="single" w:sz="4" w:space="0" w:color="auto"/>
            </w:tcBorders>
          </w:tcPr>
          <w:p w14:paraId="32EBDBE5" w14:textId="77777777" w:rsidR="00910D3D" w:rsidRDefault="00910D3D">
            <w:pPr>
              <w:pStyle w:val="a3"/>
              <w:jc w:val="both"/>
              <w:rPr>
                <w:rFonts w:ascii="Times New Roman" w:hAnsi="Times New Roman" w:cs="Times New Roman"/>
                <w:sz w:val="24"/>
                <w:szCs w:val="24"/>
              </w:rPr>
            </w:pPr>
          </w:p>
        </w:tc>
      </w:tr>
      <w:tr w:rsidR="00910D3D" w14:paraId="6CF444F2" w14:textId="77777777" w:rsidTr="003A5B90">
        <w:tc>
          <w:tcPr>
            <w:tcW w:w="541" w:type="dxa"/>
            <w:tcBorders>
              <w:top w:val="single" w:sz="4" w:space="0" w:color="auto"/>
              <w:left w:val="single" w:sz="4" w:space="0" w:color="auto"/>
              <w:bottom w:val="single" w:sz="4" w:space="0" w:color="auto"/>
              <w:right w:val="single" w:sz="4" w:space="0" w:color="auto"/>
            </w:tcBorders>
            <w:hideMark/>
          </w:tcPr>
          <w:p w14:paraId="7329DFEF" w14:textId="09CE9BAA" w:rsidR="00910D3D" w:rsidRDefault="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758" w:type="dxa"/>
            <w:tcBorders>
              <w:top w:val="single" w:sz="4" w:space="0" w:color="auto"/>
              <w:left w:val="single" w:sz="4" w:space="0" w:color="auto"/>
              <w:bottom w:val="single" w:sz="4" w:space="0" w:color="auto"/>
              <w:right w:val="single" w:sz="4" w:space="0" w:color="auto"/>
            </w:tcBorders>
            <w:hideMark/>
          </w:tcPr>
          <w:p w14:paraId="2880BD8D" w14:textId="77777777" w:rsidR="00910D3D" w:rsidRDefault="00910D3D">
            <w:pPr>
              <w:pStyle w:val="a3"/>
              <w:jc w:val="both"/>
              <w:rPr>
                <w:rFonts w:ascii="Times New Roman" w:hAnsi="Times New Roman" w:cs="Times New Roman"/>
                <w:sz w:val="24"/>
                <w:szCs w:val="24"/>
              </w:rPr>
            </w:pPr>
            <w:r>
              <w:rPr>
                <w:rFonts w:ascii="Times New Roman" w:hAnsi="Times New Roman"/>
                <w:sz w:val="24"/>
                <w:szCs w:val="24"/>
                <w:lang w:val="uk-UA"/>
              </w:rPr>
              <w:t>Очікувана в</w:t>
            </w:r>
            <w:r>
              <w:rPr>
                <w:rFonts w:ascii="Times New Roman" w:hAnsi="Times New Roman"/>
                <w:sz w:val="24"/>
                <w:szCs w:val="24"/>
              </w:rPr>
              <w:t>артість</w:t>
            </w:r>
          </w:p>
        </w:tc>
        <w:tc>
          <w:tcPr>
            <w:tcW w:w="3683" w:type="dxa"/>
            <w:tcBorders>
              <w:top w:val="single" w:sz="4" w:space="0" w:color="auto"/>
              <w:left w:val="single" w:sz="4" w:space="0" w:color="auto"/>
              <w:bottom w:val="single" w:sz="4" w:space="0" w:color="auto"/>
              <w:right w:val="single" w:sz="4" w:space="0" w:color="auto"/>
            </w:tcBorders>
            <w:hideMark/>
          </w:tcPr>
          <w:p w14:paraId="6DF48916" w14:textId="38B75B1B" w:rsidR="00910D3D" w:rsidRPr="00CD5656" w:rsidRDefault="001311A5">
            <w:pPr>
              <w:pStyle w:val="a3"/>
              <w:jc w:val="both"/>
              <w:rPr>
                <w:rFonts w:ascii="Times New Roman" w:hAnsi="Times New Roman" w:cs="Times New Roman"/>
                <w:b/>
                <w:bCs/>
                <w:sz w:val="24"/>
                <w:szCs w:val="24"/>
              </w:rPr>
            </w:pPr>
            <w:r w:rsidRPr="00CD5656">
              <w:rPr>
                <w:rFonts w:ascii="Times New Roman" w:hAnsi="Times New Roman"/>
                <w:b/>
                <w:bCs/>
                <w:sz w:val="24"/>
                <w:szCs w:val="24"/>
                <w:lang w:val="uk-UA"/>
              </w:rPr>
              <w:t>780</w:t>
            </w:r>
            <w:r w:rsidR="001B636B" w:rsidRPr="00CD5656">
              <w:rPr>
                <w:rFonts w:ascii="Times New Roman" w:hAnsi="Times New Roman"/>
                <w:b/>
                <w:bCs/>
                <w:sz w:val="24"/>
                <w:szCs w:val="24"/>
                <w:lang w:val="uk-UA"/>
              </w:rPr>
              <w:t xml:space="preserve"> </w:t>
            </w:r>
            <w:r w:rsidR="0005514F" w:rsidRPr="00CD5656">
              <w:rPr>
                <w:rFonts w:ascii="Times New Roman" w:hAnsi="Times New Roman"/>
                <w:b/>
                <w:bCs/>
                <w:sz w:val="24"/>
                <w:szCs w:val="24"/>
                <w:lang w:val="uk-UA"/>
              </w:rPr>
              <w:t>0</w:t>
            </w:r>
            <w:r w:rsidR="001B636B" w:rsidRPr="00CD5656">
              <w:rPr>
                <w:rFonts w:ascii="Times New Roman" w:hAnsi="Times New Roman"/>
                <w:b/>
                <w:bCs/>
                <w:sz w:val="24"/>
                <w:szCs w:val="24"/>
                <w:lang w:val="uk-UA"/>
              </w:rPr>
              <w:t>00</w:t>
            </w:r>
            <w:r w:rsidR="00910D3D" w:rsidRPr="00CD5656">
              <w:rPr>
                <w:rFonts w:ascii="Times New Roman" w:hAnsi="Times New Roman"/>
                <w:b/>
                <w:bCs/>
                <w:sz w:val="24"/>
                <w:szCs w:val="24"/>
              </w:rPr>
              <w:t xml:space="preserve">,00 гривень з ПДВ </w:t>
            </w:r>
          </w:p>
        </w:tc>
        <w:tc>
          <w:tcPr>
            <w:tcW w:w="2363" w:type="dxa"/>
            <w:tcBorders>
              <w:top w:val="single" w:sz="4" w:space="0" w:color="auto"/>
              <w:left w:val="single" w:sz="4" w:space="0" w:color="auto"/>
              <w:bottom w:val="single" w:sz="4" w:space="0" w:color="auto"/>
              <w:right w:val="single" w:sz="4" w:space="0" w:color="auto"/>
            </w:tcBorders>
          </w:tcPr>
          <w:p w14:paraId="593BFA0A" w14:textId="77777777" w:rsidR="00910D3D" w:rsidRDefault="00910D3D">
            <w:pPr>
              <w:pStyle w:val="a3"/>
              <w:jc w:val="both"/>
              <w:rPr>
                <w:rFonts w:ascii="Times New Roman" w:hAnsi="Times New Roman" w:cs="Times New Roman"/>
                <w:sz w:val="24"/>
                <w:szCs w:val="24"/>
              </w:rPr>
            </w:pPr>
          </w:p>
        </w:tc>
      </w:tr>
      <w:tr w:rsidR="00910D3D" w14:paraId="6D42F682" w14:textId="77777777" w:rsidTr="003A5B90">
        <w:tc>
          <w:tcPr>
            <w:tcW w:w="541" w:type="dxa"/>
            <w:tcBorders>
              <w:top w:val="single" w:sz="4" w:space="0" w:color="auto"/>
              <w:left w:val="single" w:sz="4" w:space="0" w:color="auto"/>
              <w:bottom w:val="single" w:sz="4" w:space="0" w:color="auto"/>
              <w:right w:val="single" w:sz="4" w:space="0" w:color="auto"/>
            </w:tcBorders>
            <w:hideMark/>
          </w:tcPr>
          <w:p w14:paraId="7205E6A8" w14:textId="020CA9B3" w:rsidR="00910D3D" w:rsidRDefault="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58" w:type="dxa"/>
            <w:tcBorders>
              <w:top w:val="single" w:sz="4" w:space="0" w:color="auto"/>
              <w:left w:val="single" w:sz="4" w:space="0" w:color="auto"/>
              <w:bottom w:val="single" w:sz="4" w:space="0" w:color="auto"/>
              <w:right w:val="single" w:sz="4" w:space="0" w:color="auto"/>
            </w:tcBorders>
            <w:hideMark/>
          </w:tcPr>
          <w:p w14:paraId="676EA6DA" w14:textId="77777777" w:rsidR="00910D3D" w:rsidRDefault="00910D3D">
            <w:pPr>
              <w:pStyle w:val="a3"/>
              <w:jc w:val="both"/>
              <w:rPr>
                <w:rFonts w:ascii="Times New Roman" w:hAnsi="Times New Roman" w:cs="Times New Roman"/>
                <w:sz w:val="24"/>
                <w:szCs w:val="24"/>
              </w:rPr>
            </w:pPr>
            <w:r>
              <w:rPr>
                <w:rFonts w:ascii="Times New Roman" w:eastAsia="Times New Roman" w:hAnsi="Times New Roman"/>
                <w:color w:val="000000"/>
                <w:sz w:val="24"/>
                <w:szCs w:val="24"/>
                <w:lang w:val="uk-UA"/>
              </w:rPr>
              <w:t>Декларація відповідності</w:t>
            </w:r>
          </w:p>
        </w:tc>
        <w:tc>
          <w:tcPr>
            <w:tcW w:w="3683" w:type="dxa"/>
            <w:tcBorders>
              <w:top w:val="single" w:sz="4" w:space="0" w:color="auto"/>
              <w:left w:val="single" w:sz="4" w:space="0" w:color="auto"/>
              <w:bottom w:val="single" w:sz="4" w:space="0" w:color="auto"/>
              <w:right w:val="single" w:sz="4" w:space="0" w:color="auto"/>
            </w:tcBorders>
            <w:hideMark/>
          </w:tcPr>
          <w:p w14:paraId="1B03E1B9" w14:textId="77777777" w:rsidR="00910D3D" w:rsidRDefault="00910D3D">
            <w:pPr>
              <w:pStyle w:val="a3"/>
              <w:jc w:val="both"/>
              <w:rPr>
                <w:rFonts w:ascii="Times New Roman" w:hAnsi="Times New Roman" w:cs="Times New Roman"/>
                <w:sz w:val="24"/>
                <w:szCs w:val="24"/>
              </w:rPr>
            </w:pPr>
            <w:r>
              <w:rPr>
                <w:rFonts w:ascii="Times New Roman" w:hAnsi="Times New Roman"/>
                <w:sz w:val="24"/>
                <w:szCs w:val="24"/>
                <w:lang w:val="uk-UA"/>
              </w:rPr>
              <w:t>Має бути у наявності</w:t>
            </w:r>
          </w:p>
        </w:tc>
        <w:tc>
          <w:tcPr>
            <w:tcW w:w="2363" w:type="dxa"/>
            <w:tcBorders>
              <w:top w:val="single" w:sz="4" w:space="0" w:color="auto"/>
              <w:left w:val="single" w:sz="4" w:space="0" w:color="auto"/>
              <w:bottom w:val="single" w:sz="4" w:space="0" w:color="auto"/>
              <w:right w:val="single" w:sz="4" w:space="0" w:color="auto"/>
            </w:tcBorders>
          </w:tcPr>
          <w:p w14:paraId="7EF73897" w14:textId="77777777" w:rsidR="00910D3D" w:rsidRDefault="00910D3D">
            <w:pPr>
              <w:pStyle w:val="a3"/>
              <w:jc w:val="both"/>
              <w:rPr>
                <w:rFonts w:ascii="Times New Roman" w:hAnsi="Times New Roman" w:cs="Times New Roman"/>
                <w:sz w:val="24"/>
                <w:szCs w:val="24"/>
              </w:rPr>
            </w:pPr>
          </w:p>
        </w:tc>
      </w:tr>
      <w:tr w:rsidR="001B636B" w14:paraId="36CDD0A5" w14:textId="77777777" w:rsidTr="009A2705">
        <w:tc>
          <w:tcPr>
            <w:tcW w:w="9345" w:type="dxa"/>
            <w:gridSpan w:val="4"/>
            <w:tcBorders>
              <w:top w:val="single" w:sz="4" w:space="0" w:color="auto"/>
              <w:left w:val="single" w:sz="4" w:space="0" w:color="auto"/>
              <w:bottom w:val="single" w:sz="4" w:space="0" w:color="auto"/>
              <w:right w:val="single" w:sz="4" w:space="0" w:color="auto"/>
            </w:tcBorders>
          </w:tcPr>
          <w:p w14:paraId="67CCCC7D" w14:textId="1741F2F6" w:rsidR="001B636B" w:rsidRPr="001B636B" w:rsidRDefault="001B636B" w:rsidP="001B636B">
            <w:pPr>
              <w:pStyle w:val="a3"/>
              <w:jc w:val="center"/>
              <w:rPr>
                <w:rFonts w:ascii="Times New Roman" w:hAnsi="Times New Roman" w:cs="Times New Roman"/>
                <w:b/>
                <w:bCs/>
                <w:sz w:val="24"/>
                <w:szCs w:val="24"/>
              </w:rPr>
            </w:pPr>
            <w:r w:rsidRPr="001B636B">
              <w:rPr>
                <w:rFonts w:ascii="Times New Roman" w:hAnsi="Times New Roman"/>
                <w:b/>
                <w:bCs/>
                <w:sz w:val="24"/>
                <w:szCs w:val="24"/>
                <w:lang w:val="uk-UA"/>
              </w:rPr>
              <w:t>Характеристики</w:t>
            </w:r>
          </w:p>
        </w:tc>
      </w:tr>
      <w:tr w:rsidR="00522DB0" w:rsidRPr="00791539" w14:paraId="3D4B6BA9" w14:textId="77777777" w:rsidTr="00B47053">
        <w:tc>
          <w:tcPr>
            <w:tcW w:w="541" w:type="dxa"/>
            <w:tcBorders>
              <w:top w:val="single" w:sz="4" w:space="0" w:color="auto"/>
              <w:left w:val="single" w:sz="4" w:space="0" w:color="auto"/>
              <w:bottom w:val="single" w:sz="4" w:space="0" w:color="auto"/>
              <w:right w:val="single" w:sz="4" w:space="0" w:color="auto"/>
            </w:tcBorders>
            <w:hideMark/>
          </w:tcPr>
          <w:p w14:paraId="2F23D837" w14:textId="60F61278" w:rsidR="00522DB0" w:rsidRPr="00E67734"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3D96FBA" w14:textId="0C88AAF5" w:rsidR="001311A5" w:rsidRPr="0095491B" w:rsidRDefault="001311A5" w:rsidP="00E304BF">
            <w:pPr>
              <w:pStyle w:val="a3"/>
              <w:rPr>
                <w:rFonts w:ascii="Times New Roman" w:hAnsi="Times New Roman" w:cs="Times New Roman"/>
                <w:sz w:val="24"/>
                <w:szCs w:val="24"/>
              </w:rPr>
            </w:pPr>
            <w:r w:rsidRPr="0095491B">
              <w:rPr>
                <w:rFonts w:ascii="Times New Roman" w:hAnsi="Times New Roman" w:cs="Times New Roman"/>
                <w:sz w:val="24"/>
                <w:szCs w:val="24"/>
              </w:rPr>
              <w:t>Панорамний</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огляд</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для</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найкращого</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контролю</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за</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всіма</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процесами</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під</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час</w:t>
            </w:r>
            <w:r w:rsidRPr="0095491B">
              <w:rPr>
                <w:rFonts w:ascii="Times New Roman" w:hAnsi="Times New Roman" w:cs="Times New Roman"/>
                <w:spacing w:val="-57"/>
                <w:sz w:val="24"/>
                <w:szCs w:val="24"/>
              </w:rPr>
              <w:t xml:space="preserve"> </w:t>
            </w:r>
            <w:r w:rsidRPr="0095491B">
              <w:rPr>
                <w:rFonts w:ascii="Times New Roman" w:hAnsi="Times New Roman" w:cs="Times New Roman"/>
                <w:sz w:val="24"/>
                <w:szCs w:val="24"/>
              </w:rPr>
              <w:t>роботи.</w:t>
            </w:r>
          </w:p>
          <w:p w14:paraId="0D2A7E71" w14:textId="0860C7B0" w:rsidR="00522DB0" w:rsidRPr="0095491B" w:rsidRDefault="00522DB0" w:rsidP="00522DB0">
            <w:pPr>
              <w:pStyle w:val="a3"/>
              <w:jc w:val="both"/>
              <w:rPr>
                <w:rFonts w:ascii="Times New Roman" w:hAnsi="Times New Roman" w:cs="Times New Roman"/>
                <w:sz w:val="24"/>
                <w:szCs w:val="24"/>
                <w:lang w:val="uk-UA"/>
              </w:rPr>
            </w:pPr>
          </w:p>
        </w:tc>
        <w:tc>
          <w:tcPr>
            <w:tcW w:w="3683" w:type="dxa"/>
            <w:tcBorders>
              <w:top w:val="single" w:sz="4" w:space="0" w:color="auto"/>
              <w:left w:val="single" w:sz="4" w:space="0" w:color="auto"/>
              <w:bottom w:val="single" w:sz="4" w:space="0" w:color="auto"/>
              <w:right w:val="single" w:sz="4" w:space="0" w:color="auto"/>
            </w:tcBorders>
            <w:vAlign w:val="center"/>
            <w:hideMark/>
          </w:tcPr>
          <w:p w14:paraId="32415AF7" w14:textId="33B9327B" w:rsidR="00522DB0" w:rsidRPr="0095491B" w:rsidRDefault="001311A5" w:rsidP="00522DB0">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360°</w:t>
            </w:r>
          </w:p>
        </w:tc>
        <w:tc>
          <w:tcPr>
            <w:tcW w:w="2363" w:type="dxa"/>
            <w:tcBorders>
              <w:top w:val="single" w:sz="4" w:space="0" w:color="auto"/>
              <w:left w:val="single" w:sz="4" w:space="0" w:color="auto"/>
              <w:bottom w:val="single" w:sz="4" w:space="0" w:color="auto"/>
              <w:right w:val="single" w:sz="4" w:space="0" w:color="auto"/>
            </w:tcBorders>
          </w:tcPr>
          <w:p w14:paraId="104B8C20" w14:textId="77777777" w:rsidR="00522DB0" w:rsidRPr="006A7515" w:rsidRDefault="00522DB0" w:rsidP="00522DB0">
            <w:pPr>
              <w:pStyle w:val="a3"/>
              <w:jc w:val="both"/>
              <w:rPr>
                <w:rFonts w:ascii="Times New Roman" w:hAnsi="Times New Roman" w:cs="Times New Roman"/>
                <w:sz w:val="24"/>
                <w:szCs w:val="24"/>
                <w:lang w:val="uk-UA"/>
              </w:rPr>
            </w:pPr>
          </w:p>
        </w:tc>
      </w:tr>
      <w:tr w:rsidR="00522DB0" w:rsidRPr="001C4E58" w14:paraId="78FA2665" w14:textId="77777777" w:rsidTr="00B47053">
        <w:tc>
          <w:tcPr>
            <w:tcW w:w="541" w:type="dxa"/>
            <w:tcBorders>
              <w:top w:val="single" w:sz="4" w:space="0" w:color="auto"/>
              <w:left w:val="single" w:sz="4" w:space="0" w:color="auto"/>
              <w:bottom w:val="single" w:sz="4" w:space="0" w:color="auto"/>
              <w:right w:val="single" w:sz="4" w:space="0" w:color="auto"/>
            </w:tcBorders>
            <w:hideMark/>
          </w:tcPr>
          <w:p w14:paraId="116E098A" w14:textId="4552C124" w:rsidR="00522DB0" w:rsidRPr="00E67734"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570B020" w14:textId="04A75AA8" w:rsidR="00522DB0" w:rsidRPr="0095491B" w:rsidRDefault="00E304BF" w:rsidP="00E304BF">
            <w:pPr>
              <w:pStyle w:val="a3"/>
              <w:rPr>
                <w:rFonts w:ascii="Times New Roman" w:hAnsi="Times New Roman" w:cs="Times New Roman"/>
                <w:sz w:val="24"/>
                <w:szCs w:val="24"/>
                <w:lang w:val="uk-UA"/>
              </w:rPr>
            </w:pPr>
            <w:r w:rsidRPr="004A33C8">
              <w:rPr>
                <w:rFonts w:ascii="Times New Roman" w:hAnsi="Times New Roman" w:cs="Times New Roman"/>
                <w:sz w:val="24"/>
                <w:szCs w:val="24"/>
                <w:lang w:val="uk-UA"/>
              </w:rPr>
              <w:t>Кабіна має рівну підлогу з</w:t>
            </w:r>
            <w:r w:rsidRPr="004A33C8">
              <w:rPr>
                <w:rFonts w:ascii="Times New Roman" w:hAnsi="Times New Roman" w:cs="Times New Roman"/>
                <w:spacing w:val="1"/>
                <w:sz w:val="24"/>
                <w:szCs w:val="24"/>
                <w:lang w:val="uk-UA"/>
              </w:rPr>
              <w:t xml:space="preserve"> </w:t>
            </w:r>
            <w:r w:rsidRPr="004A33C8">
              <w:rPr>
                <w:rFonts w:ascii="Times New Roman" w:hAnsi="Times New Roman" w:cs="Times New Roman"/>
                <w:sz w:val="24"/>
                <w:szCs w:val="24"/>
                <w:lang w:val="uk-UA"/>
              </w:rPr>
              <w:t xml:space="preserve">підвісним педальним вузлом. </w:t>
            </w:r>
            <w:r w:rsidRPr="0095491B">
              <w:rPr>
                <w:rFonts w:ascii="Times New Roman" w:hAnsi="Times New Roman" w:cs="Times New Roman"/>
                <w:sz w:val="24"/>
                <w:szCs w:val="24"/>
              </w:rPr>
              <w:t>Блок</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управління КПП</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розташований</w:t>
            </w:r>
            <w:r w:rsidRPr="0095491B">
              <w:rPr>
                <w:rFonts w:ascii="Times New Roman" w:hAnsi="Times New Roman" w:cs="Times New Roman"/>
                <w:spacing w:val="61"/>
                <w:sz w:val="24"/>
                <w:szCs w:val="24"/>
              </w:rPr>
              <w:t xml:space="preserve"> </w:t>
            </w:r>
            <w:r w:rsidRPr="0095491B">
              <w:rPr>
                <w:rFonts w:ascii="Times New Roman" w:hAnsi="Times New Roman" w:cs="Times New Roman"/>
                <w:sz w:val="24"/>
                <w:szCs w:val="24"/>
              </w:rPr>
              <w:t>праворуч</w:t>
            </w:r>
            <w:r w:rsidRPr="0095491B">
              <w:rPr>
                <w:rFonts w:ascii="Times New Roman" w:hAnsi="Times New Roman" w:cs="Times New Roman"/>
                <w:spacing w:val="61"/>
                <w:sz w:val="24"/>
                <w:szCs w:val="24"/>
              </w:rPr>
              <w:t xml:space="preserve"> </w:t>
            </w:r>
            <w:r w:rsidRPr="0095491B">
              <w:rPr>
                <w:rFonts w:ascii="Times New Roman" w:hAnsi="Times New Roman" w:cs="Times New Roman"/>
                <w:sz w:val="24"/>
                <w:szCs w:val="24"/>
              </w:rPr>
              <w:t>на</w:t>
            </w:r>
            <w:r w:rsidRPr="0095491B">
              <w:rPr>
                <w:rFonts w:ascii="Times New Roman" w:hAnsi="Times New Roman" w:cs="Times New Roman"/>
                <w:spacing w:val="61"/>
                <w:sz w:val="24"/>
                <w:szCs w:val="24"/>
              </w:rPr>
              <w:t xml:space="preserve"> </w:t>
            </w:r>
            <w:r w:rsidRPr="0095491B">
              <w:rPr>
                <w:rFonts w:ascii="Times New Roman" w:hAnsi="Times New Roman" w:cs="Times New Roman"/>
                <w:sz w:val="24"/>
                <w:szCs w:val="24"/>
              </w:rPr>
              <w:t>консолі</w:t>
            </w:r>
            <w:r w:rsidRPr="0095491B">
              <w:rPr>
                <w:rFonts w:ascii="Times New Roman" w:hAnsi="Times New Roman" w:cs="Times New Roman"/>
                <w:spacing w:val="61"/>
                <w:sz w:val="24"/>
                <w:szCs w:val="24"/>
              </w:rPr>
              <w:t xml:space="preserve"> </w:t>
            </w:r>
            <w:r w:rsidRPr="0095491B">
              <w:rPr>
                <w:rFonts w:ascii="Times New Roman" w:hAnsi="Times New Roman" w:cs="Times New Roman"/>
                <w:sz w:val="24"/>
                <w:szCs w:val="24"/>
              </w:rPr>
              <w:t>і</w:t>
            </w:r>
            <w:r w:rsidRPr="0095491B">
              <w:rPr>
                <w:rFonts w:ascii="Times New Roman" w:hAnsi="Times New Roman" w:cs="Times New Roman"/>
                <w:spacing w:val="61"/>
                <w:sz w:val="24"/>
                <w:szCs w:val="24"/>
              </w:rPr>
              <w:t xml:space="preserve"> </w:t>
            </w:r>
            <w:r w:rsidRPr="0095491B">
              <w:rPr>
                <w:rFonts w:ascii="Times New Roman" w:hAnsi="Times New Roman" w:cs="Times New Roman"/>
                <w:sz w:val="24"/>
                <w:szCs w:val="24"/>
              </w:rPr>
              <w:t>має</w:t>
            </w:r>
            <w:r w:rsidRPr="0095491B">
              <w:rPr>
                <w:rFonts w:ascii="Times New Roman" w:hAnsi="Times New Roman" w:cs="Times New Roman"/>
                <w:spacing w:val="61"/>
                <w:sz w:val="24"/>
                <w:szCs w:val="24"/>
              </w:rPr>
              <w:t xml:space="preserve"> </w:t>
            </w:r>
            <w:r w:rsidRPr="0095491B">
              <w:rPr>
                <w:rFonts w:ascii="Times New Roman" w:hAnsi="Times New Roman" w:cs="Times New Roman"/>
                <w:sz w:val="24"/>
                <w:szCs w:val="24"/>
              </w:rPr>
              <w:t>кулісну</w:t>
            </w:r>
            <w:r w:rsidRPr="0095491B">
              <w:rPr>
                <w:rFonts w:ascii="Times New Roman" w:hAnsi="Times New Roman" w:cs="Times New Roman"/>
                <w:spacing w:val="61"/>
                <w:sz w:val="24"/>
                <w:szCs w:val="24"/>
              </w:rPr>
              <w:t xml:space="preserve"> </w:t>
            </w:r>
            <w:r w:rsidRPr="0095491B">
              <w:rPr>
                <w:rFonts w:ascii="Times New Roman" w:hAnsi="Times New Roman" w:cs="Times New Roman"/>
                <w:sz w:val="24"/>
                <w:szCs w:val="24"/>
              </w:rPr>
              <w:t>систему   перемикання</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передач.</w:t>
            </w:r>
            <w:r w:rsidRPr="0095491B">
              <w:rPr>
                <w:rFonts w:ascii="Times New Roman" w:hAnsi="Times New Roman" w:cs="Times New Roman"/>
                <w:spacing w:val="-1"/>
                <w:sz w:val="24"/>
                <w:szCs w:val="24"/>
              </w:rPr>
              <w:t xml:space="preserve"> </w:t>
            </w:r>
          </w:p>
        </w:tc>
        <w:tc>
          <w:tcPr>
            <w:tcW w:w="3683" w:type="dxa"/>
            <w:tcBorders>
              <w:top w:val="single" w:sz="4" w:space="0" w:color="auto"/>
              <w:left w:val="single" w:sz="4" w:space="0" w:color="auto"/>
              <w:bottom w:val="single" w:sz="4" w:space="0" w:color="auto"/>
              <w:right w:val="single" w:sz="4" w:space="0" w:color="auto"/>
            </w:tcBorders>
            <w:vAlign w:val="center"/>
            <w:hideMark/>
          </w:tcPr>
          <w:p w14:paraId="0F218FEC" w14:textId="7A0DF61B" w:rsidR="00522DB0" w:rsidRPr="0095491B" w:rsidRDefault="00E304BF" w:rsidP="00522DB0">
            <w:pPr>
              <w:pStyle w:val="a3"/>
              <w:jc w:val="both"/>
              <w:rPr>
                <w:rFonts w:ascii="Times New Roman" w:hAnsi="Times New Roman" w:cs="Times New Roman"/>
                <w:sz w:val="24"/>
                <w:szCs w:val="24"/>
                <w:lang w:val="uk-UA"/>
              </w:rPr>
            </w:pPr>
            <w:r w:rsidRPr="0095491B">
              <w:rPr>
                <w:rFonts w:ascii="Times New Roman" w:hAnsi="Times New Roman" w:cs="Times New Roman"/>
                <w:sz w:val="24"/>
                <w:szCs w:val="24"/>
              </w:rPr>
              <w:t>Оснащена</w:t>
            </w:r>
            <w:r w:rsidRPr="0095491B">
              <w:rPr>
                <w:rFonts w:ascii="Times New Roman" w:hAnsi="Times New Roman" w:cs="Times New Roman"/>
                <w:spacing w:val="-2"/>
                <w:sz w:val="24"/>
                <w:szCs w:val="24"/>
              </w:rPr>
              <w:t xml:space="preserve"> </w:t>
            </w:r>
            <w:r w:rsidRPr="0095491B">
              <w:rPr>
                <w:rFonts w:ascii="Times New Roman" w:hAnsi="Times New Roman" w:cs="Times New Roman"/>
                <w:sz w:val="24"/>
                <w:szCs w:val="24"/>
              </w:rPr>
              <w:t>7-контактним</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роз'ємом</w:t>
            </w:r>
            <w:r w:rsidRPr="0095491B">
              <w:rPr>
                <w:rFonts w:ascii="Times New Roman" w:hAnsi="Times New Roman" w:cs="Times New Roman"/>
                <w:spacing w:val="-3"/>
                <w:sz w:val="24"/>
                <w:szCs w:val="24"/>
              </w:rPr>
              <w:t xml:space="preserve"> </w:t>
            </w:r>
            <w:r w:rsidRPr="0095491B">
              <w:rPr>
                <w:rFonts w:ascii="Times New Roman" w:hAnsi="Times New Roman" w:cs="Times New Roman"/>
                <w:sz w:val="24"/>
                <w:szCs w:val="24"/>
              </w:rPr>
              <w:t>для</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підключення причепа.</w:t>
            </w:r>
          </w:p>
        </w:tc>
        <w:tc>
          <w:tcPr>
            <w:tcW w:w="2363" w:type="dxa"/>
            <w:tcBorders>
              <w:top w:val="single" w:sz="4" w:space="0" w:color="auto"/>
              <w:left w:val="single" w:sz="4" w:space="0" w:color="auto"/>
              <w:bottom w:val="single" w:sz="4" w:space="0" w:color="auto"/>
              <w:right w:val="single" w:sz="4" w:space="0" w:color="auto"/>
            </w:tcBorders>
          </w:tcPr>
          <w:p w14:paraId="159B117A" w14:textId="77777777" w:rsidR="00522DB0" w:rsidRPr="00522DB0" w:rsidRDefault="00522DB0" w:rsidP="00522DB0">
            <w:pPr>
              <w:pStyle w:val="a3"/>
              <w:jc w:val="both"/>
              <w:rPr>
                <w:rFonts w:ascii="Times New Roman" w:hAnsi="Times New Roman" w:cs="Times New Roman"/>
                <w:sz w:val="24"/>
                <w:szCs w:val="24"/>
                <w:lang w:val="uk-UA"/>
              </w:rPr>
            </w:pPr>
          </w:p>
        </w:tc>
      </w:tr>
      <w:tr w:rsidR="00522DB0" w14:paraId="6096648B" w14:textId="77777777" w:rsidTr="00B47053">
        <w:tc>
          <w:tcPr>
            <w:tcW w:w="541" w:type="dxa"/>
            <w:tcBorders>
              <w:top w:val="single" w:sz="4" w:space="0" w:color="auto"/>
              <w:left w:val="single" w:sz="4" w:space="0" w:color="auto"/>
              <w:bottom w:val="single" w:sz="4" w:space="0" w:color="auto"/>
              <w:right w:val="single" w:sz="4" w:space="0" w:color="auto"/>
            </w:tcBorders>
          </w:tcPr>
          <w:p w14:paraId="72D82E0E" w14:textId="2A86C30A" w:rsidR="00522DB0" w:rsidRPr="00522DB0"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758" w:type="dxa"/>
            <w:tcBorders>
              <w:top w:val="single" w:sz="4" w:space="0" w:color="auto"/>
              <w:left w:val="single" w:sz="4" w:space="0" w:color="auto"/>
              <w:bottom w:val="single" w:sz="4" w:space="0" w:color="auto"/>
              <w:right w:val="single" w:sz="4" w:space="0" w:color="auto"/>
            </w:tcBorders>
            <w:vAlign w:val="center"/>
          </w:tcPr>
          <w:p w14:paraId="0A5539FD" w14:textId="1F052EB9" w:rsidR="00E304BF" w:rsidRPr="0095491B" w:rsidRDefault="00E304BF" w:rsidP="00E304BF">
            <w:pPr>
              <w:pStyle w:val="a3"/>
              <w:rPr>
                <w:rFonts w:ascii="Times New Roman" w:hAnsi="Times New Roman" w:cs="Times New Roman"/>
                <w:sz w:val="24"/>
                <w:szCs w:val="24"/>
              </w:rPr>
            </w:pPr>
            <w:r w:rsidRPr="0095491B">
              <w:rPr>
                <w:rFonts w:ascii="Times New Roman" w:hAnsi="Times New Roman" w:cs="Times New Roman"/>
                <w:sz w:val="24"/>
                <w:szCs w:val="24"/>
              </w:rPr>
              <w:t>Повний</w:t>
            </w:r>
            <w:r w:rsidRPr="0095491B">
              <w:rPr>
                <w:rFonts w:ascii="Times New Roman" w:hAnsi="Times New Roman" w:cs="Times New Roman"/>
                <w:spacing w:val="-3"/>
                <w:sz w:val="24"/>
                <w:szCs w:val="24"/>
              </w:rPr>
              <w:t xml:space="preserve"> </w:t>
            </w:r>
            <w:r w:rsidRPr="0095491B">
              <w:rPr>
                <w:rFonts w:ascii="Times New Roman" w:hAnsi="Times New Roman" w:cs="Times New Roman"/>
                <w:sz w:val="24"/>
                <w:szCs w:val="24"/>
              </w:rPr>
              <w:t>привід</w:t>
            </w:r>
          </w:p>
          <w:p w14:paraId="6A6BD282" w14:textId="752E3FDF" w:rsidR="00522DB0" w:rsidRPr="0095491B" w:rsidRDefault="00522DB0" w:rsidP="00522DB0">
            <w:pPr>
              <w:pStyle w:val="a3"/>
              <w:jc w:val="both"/>
              <w:rPr>
                <w:rFonts w:ascii="Times New Roman" w:hAnsi="Times New Roman" w:cs="Times New Roman"/>
                <w:sz w:val="24"/>
                <w:szCs w:val="24"/>
                <w:lang w:val="uk-UA"/>
              </w:rPr>
            </w:pPr>
          </w:p>
        </w:tc>
        <w:tc>
          <w:tcPr>
            <w:tcW w:w="3683" w:type="dxa"/>
            <w:tcBorders>
              <w:top w:val="single" w:sz="4" w:space="0" w:color="auto"/>
              <w:left w:val="single" w:sz="4" w:space="0" w:color="auto"/>
              <w:bottom w:val="single" w:sz="4" w:space="0" w:color="auto"/>
              <w:right w:val="single" w:sz="4" w:space="0" w:color="auto"/>
            </w:tcBorders>
            <w:vAlign w:val="center"/>
          </w:tcPr>
          <w:p w14:paraId="4577B625" w14:textId="2DC46C41" w:rsidR="00522DB0" w:rsidRPr="0095491B" w:rsidRDefault="00E304BF" w:rsidP="00522DB0">
            <w:pPr>
              <w:pStyle w:val="a3"/>
              <w:jc w:val="both"/>
              <w:rPr>
                <w:rFonts w:ascii="Times New Roman" w:hAnsi="Times New Roman" w:cs="Times New Roman"/>
                <w:sz w:val="24"/>
                <w:szCs w:val="24"/>
                <w:lang w:val="uk-UA"/>
              </w:rPr>
            </w:pPr>
            <w:r w:rsidRPr="0095491B">
              <w:rPr>
                <w:rFonts w:ascii="Times New Roman" w:hAnsi="Times New Roman" w:cs="Times New Roman"/>
                <w:sz w:val="24"/>
                <w:szCs w:val="24"/>
              </w:rPr>
              <w:t>4х4.</w:t>
            </w:r>
          </w:p>
        </w:tc>
        <w:tc>
          <w:tcPr>
            <w:tcW w:w="2363" w:type="dxa"/>
            <w:tcBorders>
              <w:top w:val="single" w:sz="4" w:space="0" w:color="auto"/>
              <w:left w:val="single" w:sz="4" w:space="0" w:color="auto"/>
              <w:bottom w:val="single" w:sz="4" w:space="0" w:color="auto"/>
              <w:right w:val="single" w:sz="4" w:space="0" w:color="auto"/>
            </w:tcBorders>
          </w:tcPr>
          <w:p w14:paraId="1C937905" w14:textId="77777777" w:rsidR="00522DB0" w:rsidRDefault="00522DB0" w:rsidP="00522DB0">
            <w:pPr>
              <w:pStyle w:val="a3"/>
              <w:jc w:val="both"/>
              <w:rPr>
                <w:rFonts w:ascii="Times New Roman" w:hAnsi="Times New Roman" w:cs="Times New Roman"/>
                <w:sz w:val="24"/>
                <w:szCs w:val="24"/>
              </w:rPr>
            </w:pPr>
          </w:p>
        </w:tc>
      </w:tr>
      <w:tr w:rsidR="00522DB0" w:rsidRPr="004A33C8" w14:paraId="7887AED8" w14:textId="77777777" w:rsidTr="00B47053">
        <w:tc>
          <w:tcPr>
            <w:tcW w:w="541" w:type="dxa"/>
            <w:tcBorders>
              <w:top w:val="single" w:sz="4" w:space="0" w:color="auto"/>
              <w:left w:val="single" w:sz="4" w:space="0" w:color="auto"/>
              <w:bottom w:val="single" w:sz="4" w:space="0" w:color="auto"/>
              <w:right w:val="single" w:sz="4" w:space="0" w:color="auto"/>
            </w:tcBorders>
          </w:tcPr>
          <w:p w14:paraId="56B59787" w14:textId="6A40FDF4" w:rsidR="00522DB0" w:rsidRPr="00522DB0"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758" w:type="dxa"/>
            <w:tcBorders>
              <w:top w:val="single" w:sz="4" w:space="0" w:color="auto"/>
              <w:left w:val="single" w:sz="4" w:space="0" w:color="auto"/>
              <w:bottom w:val="single" w:sz="4" w:space="0" w:color="auto"/>
              <w:right w:val="single" w:sz="4" w:space="0" w:color="auto"/>
            </w:tcBorders>
            <w:vAlign w:val="center"/>
          </w:tcPr>
          <w:p w14:paraId="32AAB4A2" w14:textId="77777777" w:rsidR="00E304BF" w:rsidRPr="004A33C8" w:rsidRDefault="00E304BF" w:rsidP="00E304BF">
            <w:pPr>
              <w:pStyle w:val="a3"/>
              <w:rPr>
                <w:rFonts w:ascii="Times New Roman" w:hAnsi="Times New Roman" w:cs="Times New Roman"/>
                <w:sz w:val="24"/>
                <w:szCs w:val="24"/>
                <w:lang w:val="uk-UA"/>
              </w:rPr>
            </w:pPr>
            <w:r w:rsidRPr="004A33C8">
              <w:rPr>
                <w:rFonts w:ascii="Times New Roman" w:hAnsi="Times New Roman" w:cs="Times New Roman"/>
                <w:sz w:val="24"/>
                <w:szCs w:val="24"/>
                <w:lang w:val="uk-UA"/>
              </w:rPr>
              <w:t>Можливість</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регулювання</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колісної</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колії,</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що</w:t>
            </w:r>
            <w:r w:rsidRPr="004A33C8">
              <w:rPr>
                <w:rFonts w:ascii="Times New Roman" w:hAnsi="Times New Roman" w:cs="Times New Roman"/>
                <w:spacing w:val="30"/>
                <w:sz w:val="24"/>
                <w:szCs w:val="24"/>
                <w:lang w:val="uk-UA"/>
              </w:rPr>
              <w:t xml:space="preserve"> </w:t>
            </w:r>
            <w:r w:rsidRPr="004A33C8">
              <w:rPr>
                <w:rFonts w:ascii="Times New Roman" w:hAnsi="Times New Roman" w:cs="Times New Roman"/>
                <w:sz w:val="24"/>
                <w:szCs w:val="24"/>
                <w:lang w:val="uk-UA"/>
              </w:rPr>
              <w:t>адаптує</w:t>
            </w:r>
            <w:r w:rsidRPr="004A33C8">
              <w:rPr>
                <w:rFonts w:ascii="Times New Roman" w:hAnsi="Times New Roman" w:cs="Times New Roman"/>
                <w:spacing w:val="33"/>
                <w:sz w:val="24"/>
                <w:szCs w:val="24"/>
                <w:lang w:val="uk-UA"/>
              </w:rPr>
              <w:t xml:space="preserve"> </w:t>
            </w:r>
            <w:r w:rsidRPr="004A33C8">
              <w:rPr>
                <w:rFonts w:ascii="Times New Roman" w:hAnsi="Times New Roman" w:cs="Times New Roman"/>
                <w:sz w:val="24"/>
                <w:szCs w:val="24"/>
                <w:lang w:val="uk-UA"/>
              </w:rPr>
              <w:t>трактор</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до</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польових</w:t>
            </w:r>
            <w:r w:rsidRPr="004A33C8">
              <w:rPr>
                <w:rFonts w:ascii="Times New Roman" w:hAnsi="Times New Roman" w:cs="Times New Roman"/>
                <w:spacing w:val="32"/>
                <w:sz w:val="24"/>
                <w:szCs w:val="24"/>
                <w:lang w:val="uk-UA"/>
              </w:rPr>
              <w:t xml:space="preserve"> </w:t>
            </w:r>
            <w:r w:rsidRPr="004A33C8">
              <w:rPr>
                <w:rFonts w:ascii="Times New Roman" w:hAnsi="Times New Roman" w:cs="Times New Roman"/>
                <w:sz w:val="24"/>
                <w:szCs w:val="24"/>
                <w:lang w:val="uk-UA"/>
              </w:rPr>
              <w:t>робіт</w:t>
            </w:r>
            <w:r w:rsidRPr="004A33C8">
              <w:rPr>
                <w:rFonts w:ascii="Times New Roman" w:hAnsi="Times New Roman" w:cs="Times New Roman"/>
                <w:spacing w:val="30"/>
                <w:sz w:val="24"/>
                <w:szCs w:val="24"/>
                <w:lang w:val="uk-UA"/>
              </w:rPr>
              <w:t xml:space="preserve"> </w:t>
            </w:r>
            <w:r w:rsidRPr="004A33C8">
              <w:rPr>
                <w:rFonts w:ascii="Times New Roman" w:hAnsi="Times New Roman" w:cs="Times New Roman"/>
                <w:sz w:val="24"/>
                <w:szCs w:val="24"/>
                <w:lang w:val="uk-UA"/>
              </w:rPr>
              <w:t>з</w:t>
            </w:r>
            <w:r w:rsidRPr="004A33C8">
              <w:rPr>
                <w:rFonts w:ascii="Times New Roman" w:hAnsi="Times New Roman" w:cs="Times New Roman"/>
                <w:spacing w:val="-57"/>
                <w:sz w:val="24"/>
                <w:szCs w:val="24"/>
                <w:lang w:val="uk-UA"/>
              </w:rPr>
              <w:t xml:space="preserve"> </w:t>
            </w:r>
            <w:r w:rsidRPr="004A33C8">
              <w:rPr>
                <w:rFonts w:ascii="Times New Roman" w:hAnsi="Times New Roman" w:cs="Times New Roman"/>
                <w:sz w:val="24"/>
                <w:szCs w:val="24"/>
                <w:lang w:val="uk-UA"/>
              </w:rPr>
              <w:t>ворожнечу</w:t>
            </w:r>
            <w:r w:rsidRPr="004A33C8">
              <w:rPr>
                <w:rFonts w:ascii="Times New Roman" w:hAnsi="Times New Roman" w:cs="Times New Roman"/>
                <w:spacing w:val="-6"/>
                <w:sz w:val="24"/>
                <w:szCs w:val="24"/>
                <w:lang w:val="uk-UA"/>
              </w:rPr>
              <w:t xml:space="preserve"> </w:t>
            </w:r>
            <w:r w:rsidRPr="004A33C8">
              <w:rPr>
                <w:rFonts w:ascii="Times New Roman" w:hAnsi="Times New Roman" w:cs="Times New Roman"/>
                <w:sz w:val="24"/>
                <w:szCs w:val="24"/>
                <w:lang w:val="uk-UA"/>
              </w:rPr>
              <w:t>міжряддями.</w:t>
            </w:r>
          </w:p>
          <w:p w14:paraId="0F82EB64" w14:textId="0CBC663C" w:rsidR="00522DB0" w:rsidRPr="0095491B" w:rsidRDefault="00522DB0" w:rsidP="00522DB0">
            <w:pPr>
              <w:pStyle w:val="a3"/>
              <w:jc w:val="both"/>
              <w:rPr>
                <w:rFonts w:ascii="Times New Roman" w:hAnsi="Times New Roman" w:cs="Times New Roman"/>
                <w:sz w:val="24"/>
                <w:szCs w:val="24"/>
                <w:lang w:val="uk-UA"/>
              </w:rPr>
            </w:pPr>
          </w:p>
        </w:tc>
        <w:tc>
          <w:tcPr>
            <w:tcW w:w="3683" w:type="dxa"/>
            <w:tcBorders>
              <w:top w:val="single" w:sz="4" w:space="0" w:color="auto"/>
              <w:left w:val="single" w:sz="4" w:space="0" w:color="auto"/>
              <w:bottom w:val="single" w:sz="4" w:space="0" w:color="auto"/>
              <w:right w:val="single" w:sz="4" w:space="0" w:color="auto"/>
            </w:tcBorders>
            <w:vAlign w:val="center"/>
          </w:tcPr>
          <w:p w14:paraId="715968FF" w14:textId="77777777" w:rsidR="00E304BF" w:rsidRPr="004A33C8" w:rsidRDefault="00E304BF" w:rsidP="00E304BF">
            <w:pPr>
              <w:pStyle w:val="a3"/>
              <w:rPr>
                <w:rFonts w:ascii="Times New Roman" w:hAnsi="Times New Roman" w:cs="Times New Roman"/>
                <w:sz w:val="24"/>
                <w:szCs w:val="24"/>
                <w:lang w:val="uk-UA"/>
              </w:rPr>
            </w:pPr>
            <w:r w:rsidRPr="004A33C8">
              <w:rPr>
                <w:rFonts w:ascii="Times New Roman" w:hAnsi="Times New Roman" w:cs="Times New Roman"/>
                <w:sz w:val="24"/>
                <w:szCs w:val="24"/>
                <w:lang w:val="uk-UA"/>
              </w:rPr>
              <w:t>Можливість</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регулювання</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колісної</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колії,</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що</w:t>
            </w:r>
            <w:r w:rsidRPr="004A33C8">
              <w:rPr>
                <w:rFonts w:ascii="Times New Roman" w:hAnsi="Times New Roman" w:cs="Times New Roman"/>
                <w:spacing w:val="30"/>
                <w:sz w:val="24"/>
                <w:szCs w:val="24"/>
                <w:lang w:val="uk-UA"/>
              </w:rPr>
              <w:t xml:space="preserve"> </w:t>
            </w:r>
            <w:r w:rsidRPr="004A33C8">
              <w:rPr>
                <w:rFonts w:ascii="Times New Roman" w:hAnsi="Times New Roman" w:cs="Times New Roman"/>
                <w:sz w:val="24"/>
                <w:szCs w:val="24"/>
                <w:lang w:val="uk-UA"/>
              </w:rPr>
              <w:t>адаптує</w:t>
            </w:r>
            <w:r w:rsidRPr="004A33C8">
              <w:rPr>
                <w:rFonts w:ascii="Times New Roman" w:hAnsi="Times New Roman" w:cs="Times New Roman"/>
                <w:spacing w:val="33"/>
                <w:sz w:val="24"/>
                <w:szCs w:val="24"/>
                <w:lang w:val="uk-UA"/>
              </w:rPr>
              <w:t xml:space="preserve"> </w:t>
            </w:r>
            <w:r w:rsidRPr="004A33C8">
              <w:rPr>
                <w:rFonts w:ascii="Times New Roman" w:hAnsi="Times New Roman" w:cs="Times New Roman"/>
                <w:sz w:val="24"/>
                <w:szCs w:val="24"/>
                <w:lang w:val="uk-UA"/>
              </w:rPr>
              <w:t>трактор</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до</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польових</w:t>
            </w:r>
            <w:r w:rsidRPr="004A33C8">
              <w:rPr>
                <w:rFonts w:ascii="Times New Roman" w:hAnsi="Times New Roman" w:cs="Times New Roman"/>
                <w:spacing w:val="32"/>
                <w:sz w:val="24"/>
                <w:szCs w:val="24"/>
                <w:lang w:val="uk-UA"/>
              </w:rPr>
              <w:t xml:space="preserve"> </w:t>
            </w:r>
            <w:r w:rsidRPr="004A33C8">
              <w:rPr>
                <w:rFonts w:ascii="Times New Roman" w:hAnsi="Times New Roman" w:cs="Times New Roman"/>
                <w:sz w:val="24"/>
                <w:szCs w:val="24"/>
                <w:lang w:val="uk-UA"/>
              </w:rPr>
              <w:t>робіт</w:t>
            </w:r>
            <w:r w:rsidRPr="004A33C8">
              <w:rPr>
                <w:rFonts w:ascii="Times New Roman" w:hAnsi="Times New Roman" w:cs="Times New Roman"/>
                <w:spacing w:val="30"/>
                <w:sz w:val="24"/>
                <w:szCs w:val="24"/>
                <w:lang w:val="uk-UA"/>
              </w:rPr>
              <w:t xml:space="preserve"> </w:t>
            </w:r>
            <w:r w:rsidRPr="004A33C8">
              <w:rPr>
                <w:rFonts w:ascii="Times New Roman" w:hAnsi="Times New Roman" w:cs="Times New Roman"/>
                <w:sz w:val="24"/>
                <w:szCs w:val="24"/>
                <w:lang w:val="uk-UA"/>
              </w:rPr>
              <w:t>з</w:t>
            </w:r>
            <w:r w:rsidRPr="004A33C8">
              <w:rPr>
                <w:rFonts w:ascii="Times New Roman" w:hAnsi="Times New Roman" w:cs="Times New Roman"/>
                <w:spacing w:val="-57"/>
                <w:sz w:val="24"/>
                <w:szCs w:val="24"/>
                <w:lang w:val="uk-UA"/>
              </w:rPr>
              <w:t xml:space="preserve"> </w:t>
            </w:r>
            <w:r w:rsidRPr="004A33C8">
              <w:rPr>
                <w:rFonts w:ascii="Times New Roman" w:hAnsi="Times New Roman" w:cs="Times New Roman"/>
                <w:sz w:val="24"/>
                <w:szCs w:val="24"/>
                <w:lang w:val="uk-UA"/>
              </w:rPr>
              <w:t>ворожнечу</w:t>
            </w:r>
            <w:r w:rsidRPr="004A33C8">
              <w:rPr>
                <w:rFonts w:ascii="Times New Roman" w:hAnsi="Times New Roman" w:cs="Times New Roman"/>
                <w:spacing w:val="-6"/>
                <w:sz w:val="24"/>
                <w:szCs w:val="24"/>
                <w:lang w:val="uk-UA"/>
              </w:rPr>
              <w:t xml:space="preserve"> </w:t>
            </w:r>
            <w:r w:rsidRPr="004A33C8">
              <w:rPr>
                <w:rFonts w:ascii="Times New Roman" w:hAnsi="Times New Roman" w:cs="Times New Roman"/>
                <w:sz w:val="24"/>
                <w:szCs w:val="24"/>
                <w:lang w:val="uk-UA"/>
              </w:rPr>
              <w:t>міжряддями.</w:t>
            </w:r>
          </w:p>
          <w:p w14:paraId="2C8D0A89" w14:textId="271BD224" w:rsidR="00522DB0" w:rsidRPr="0095491B" w:rsidRDefault="00522DB0" w:rsidP="00522DB0">
            <w:pPr>
              <w:pStyle w:val="a3"/>
              <w:jc w:val="both"/>
              <w:rPr>
                <w:rFonts w:ascii="Times New Roman" w:hAnsi="Times New Roman" w:cs="Times New Roman"/>
                <w:sz w:val="24"/>
                <w:szCs w:val="24"/>
                <w:lang w:val="uk-UA"/>
              </w:rPr>
            </w:pPr>
          </w:p>
        </w:tc>
        <w:tc>
          <w:tcPr>
            <w:tcW w:w="2363" w:type="dxa"/>
            <w:tcBorders>
              <w:top w:val="single" w:sz="4" w:space="0" w:color="auto"/>
              <w:left w:val="single" w:sz="4" w:space="0" w:color="auto"/>
              <w:bottom w:val="single" w:sz="4" w:space="0" w:color="auto"/>
              <w:right w:val="single" w:sz="4" w:space="0" w:color="auto"/>
            </w:tcBorders>
          </w:tcPr>
          <w:p w14:paraId="39D9EDE1" w14:textId="77777777" w:rsidR="00522DB0" w:rsidRPr="00E304BF" w:rsidRDefault="00522DB0" w:rsidP="00522DB0">
            <w:pPr>
              <w:pStyle w:val="a3"/>
              <w:jc w:val="both"/>
              <w:rPr>
                <w:rFonts w:ascii="Times New Roman" w:hAnsi="Times New Roman" w:cs="Times New Roman"/>
                <w:sz w:val="24"/>
                <w:szCs w:val="24"/>
                <w:lang w:val="uk-UA"/>
              </w:rPr>
            </w:pPr>
          </w:p>
        </w:tc>
      </w:tr>
      <w:tr w:rsidR="00522DB0" w14:paraId="5F3941EF" w14:textId="77777777" w:rsidTr="00B1707B">
        <w:tc>
          <w:tcPr>
            <w:tcW w:w="541" w:type="dxa"/>
            <w:tcBorders>
              <w:top w:val="single" w:sz="4" w:space="0" w:color="auto"/>
              <w:left w:val="single" w:sz="4" w:space="0" w:color="auto"/>
              <w:bottom w:val="single" w:sz="4" w:space="0" w:color="auto"/>
              <w:right w:val="single" w:sz="4" w:space="0" w:color="auto"/>
            </w:tcBorders>
          </w:tcPr>
          <w:p w14:paraId="5DAC6DA1" w14:textId="7B5E4EE1" w:rsidR="00522DB0" w:rsidRPr="00522DB0"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2758" w:type="dxa"/>
            <w:tcBorders>
              <w:top w:val="single" w:sz="4" w:space="0" w:color="auto"/>
              <w:left w:val="single" w:sz="4" w:space="0" w:color="auto"/>
              <w:bottom w:val="single" w:sz="4" w:space="0" w:color="auto"/>
              <w:right w:val="single" w:sz="4" w:space="0" w:color="auto"/>
            </w:tcBorders>
            <w:vAlign w:val="center"/>
          </w:tcPr>
          <w:p w14:paraId="4B950C9B" w14:textId="44B2A69B" w:rsidR="00E304BF" w:rsidRPr="0095491B" w:rsidRDefault="00E304BF" w:rsidP="00E304BF">
            <w:pPr>
              <w:pStyle w:val="a3"/>
              <w:rPr>
                <w:rFonts w:ascii="Times New Roman" w:hAnsi="Times New Roman" w:cs="Times New Roman"/>
                <w:sz w:val="24"/>
                <w:szCs w:val="24"/>
                <w:lang w:val="uk-UA"/>
              </w:rPr>
            </w:pPr>
            <w:r w:rsidRPr="0095491B">
              <w:rPr>
                <w:rFonts w:ascii="Times New Roman" w:hAnsi="Times New Roman" w:cs="Times New Roman"/>
                <w:sz w:val="24"/>
                <w:szCs w:val="24"/>
                <w:lang w:val="uk-UA"/>
              </w:rPr>
              <w:t>Зчеплення</w:t>
            </w:r>
          </w:p>
          <w:p w14:paraId="3AF69B58" w14:textId="00C8B4AA" w:rsidR="00522DB0" w:rsidRPr="0095491B" w:rsidRDefault="00522DB0" w:rsidP="00522DB0">
            <w:pPr>
              <w:pStyle w:val="Default"/>
              <w:jc w:val="both"/>
            </w:pPr>
          </w:p>
        </w:tc>
        <w:tc>
          <w:tcPr>
            <w:tcW w:w="3683" w:type="dxa"/>
            <w:tcBorders>
              <w:top w:val="single" w:sz="4" w:space="0" w:color="auto"/>
              <w:left w:val="single" w:sz="4" w:space="0" w:color="auto"/>
              <w:bottom w:val="single" w:sz="4" w:space="0" w:color="auto"/>
              <w:right w:val="single" w:sz="4" w:space="0" w:color="auto"/>
            </w:tcBorders>
            <w:vAlign w:val="center"/>
          </w:tcPr>
          <w:p w14:paraId="21B2615A" w14:textId="68542B98" w:rsidR="00522DB0" w:rsidRPr="0095491B" w:rsidRDefault="00E304BF" w:rsidP="00522DB0">
            <w:pPr>
              <w:pStyle w:val="Default"/>
              <w:jc w:val="both"/>
              <w:rPr>
                <w:lang w:val="uk-UA"/>
              </w:rPr>
            </w:pPr>
            <w:r w:rsidRPr="0095491B">
              <w:rPr>
                <w:lang w:val="uk-UA"/>
              </w:rPr>
              <w:t>Дводискове</w:t>
            </w:r>
          </w:p>
        </w:tc>
        <w:tc>
          <w:tcPr>
            <w:tcW w:w="2363" w:type="dxa"/>
            <w:tcBorders>
              <w:top w:val="single" w:sz="4" w:space="0" w:color="auto"/>
              <w:left w:val="single" w:sz="4" w:space="0" w:color="auto"/>
              <w:bottom w:val="single" w:sz="4" w:space="0" w:color="auto"/>
              <w:right w:val="single" w:sz="4" w:space="0" w:color="auto"/>
            </w:tcBorders>
          </w:tcPr>
          <w:p w14:paraId="534D8021" w14:textId="77777777" w:rsidR="00522DB0" w:rsidRDefault="00522DB0" w:rsidP="00522DB0">
            <w:pPr>
              <w:pStyle w:val="a3"/>
              <w:jc w:val="both"/>
              <w:rPr>
                <w:rFonts w:ascii="Times New Roman" w:hAnsi="Times New Roman" w:cs="Times New Roman"/>
                <w:sz w:val="24"/>
                <w:szCs w:val="24"/>
              </w:rPr>
            </w:pPr>
          </w:p>
        </w:tc>
      </w:tr>
      <w:tr w:rsidR="00522DB0" w14:paraId="776014A2" w14:textId="77777777" w:rsidTr="00B1707B">
        <w:tc>
          <w:tcPr>
            <w:tcW w:w="541" w:type="dxa"/>
            <w:tcBorders>
              <w:top w:val="single" w:sz="4" w:space="0" w:color="auto"/>
              <w:left w:val="single" w:sz="4" w:space="0" w:color="auto"/>
              <w:bottom w:val="single" w:sz="4" w:space="0" w:color="auto"/>
              <w:right w:val="single" w:sz="4" w:space="0" w:color="auto"/>
            </w:tcBorders>
          </w:tcPr>
          <w:p w14:paraId="2DAFEFEC" w14:textId="191726C0" w:rsidR="00522DB0" w:rsidRPr="00522DB0"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758" w:type="dxa"/>
            <w:tcBorders>
              <w:top w:val="single" w:sz="4" w:space="0" w:color="auto"/>
              <w:left w:val="single" w:sz="4" w:space="0" w:color="auto"/>
              <w:bottom w:val="single" w:sz="4" w:space="0" w:color="auto"/>
              <w:right w:val="single" w:sz="4" w:space="0" w:color="auto"/>
            </w:tcBorders>
            <w:vAlign w:val="center"/>
          </w:tcPr>
          <w:p w14:paraId="51940F11" w14:textId="5A3DBC09" w:rsidR="00522DB0" w:rsidRPr="0095491B" w:rsidRDefault="00E304BF" w:rsidP="00E304BF">
            <w:pPr>
              <w:pStyle w:val="a3"/>
              <w:rPr>
                <w:rFonts w:ascii="Times New Roman" w:hAnsi="Times New Roman" w:cs="Times New Roman"/>
                <w:sz w:val="24"/>
                <w:szCs w:val="24"/>
                <w:lang w:val="uk-UA"/>
              </w:rPr>
            </w:pPr>
            <w:r w:rsidRPr="0095491B">
              <w:rPr>
                <w:rFonts w:ascii="Times New Roman" w:hAnsi="Times New Roman" w:cs="Times New Roman"/>
                <w:sz w:val="24"/>
                <w:szCs w:val="24"/>
              </w:rPr>
              <w:t>Трактор</w:t>
            </w:r>
            <w:r w:rsidRPr="0095491B">
              <w:rPr>
                <w:rFonts w:ascii="Times New Roman" w:hAnsi="Times New Roman" w:cs="Times New Roman"/>
                <w:spacing w:val="-3"/>
                <w:sz w:val="24"/>
                <w:szCs w:val="24"/>
              </w:rPr>
              <w:t xml:space="preserve"> </w:t>
            </w:r>
            <w:r w:rsidRPr="0095491B">
              <w:rPr>
                <w:rFonts w:ascii="Times New Roman" w:hAnsi="Times New Roman" w:cs="Times New Roman"/>
                <w:sz w:val="24"/>
                <w:szCs w:val="24"/>
              </w:rPr>
              <w:t>оснащений</w:t>
            </w:r>
            <w:r w:rsidRPr="0095491B">
              <w:rPr>
                <w:rFonts w:ascii="Times New Roman" w:hAnsi="Times New Roman" w:cs="Times New Roman"/>
                <w:spacing w:val="-3"/>
                <w:sz w:val="24"/>
                <w:szCs w:val="24"/>
              </w:rPr>
              <w:t xml:space="preserve"> </w:t>
            </w:r>
          </w:p>
        </w:tc>
        <w:tc>
          <w:tcPr>
            <w:tcW w:w="3683" w:type="dxa"/>
            <w:tcBorders>
              <w:top w:val="single" w:sz="4" w:space="0" w:color="auto"/>
              <w:left w:val="single" w:sz="4" w:space="0" w:color="auto"/>
              <w:bottom w:val="single" w:sz="4" w:space="0" w:color="auto"/>
              <w:right w:val="single" w:sz="4" w:space="0" w:color="auto"/>
            </w:tcBorders>
            <w:vAlign w:val="center"/>
          </w:tcPr>
          <w:p w14:paraId="3812F351" w14:textId="6214FD13" w:rsidR="00522DB0" w:rsidRPr="0095491B" w:rsidRDefault="00E304BF" w:rsidP="00522DB0">
            <w:pPr>
              <w:pStyle w:val="Default"/>
              <w:jc w:val="both"/>
            </w:pPr>
            <w:r w:rsidRPr="0095491B">
              <w:rPr>
                <w:lang w:val="uk-UA"/>
              </w:rPr>
              <w:t>Г</w:t>
            </w:r>
            <w:r w:rsidRPr="0095491B">
              <w:t>ідросистемою</w:t>
            </w:r>
            <w:r w:rsidRPr="0095491B">
              <w:rPr>
                <w:spacing w:val="-3"/>
              </w:rPr>
              <w:t xml:space="preserve"> </w:t>
            </w:r>
            <w:r w:rsidRPr="0095491B">
              <w:t>та</w:t>
            </w:r>
            <w:r w:rsidRPr="0095491B">
              <w:rPr>
                <w:spacing w:val="-3"/>
              </w:rPr>
              <w:t xml:space="preserve"> </w:t>
            </w:r>
            <w:r w:rsidRPr="0095491B">
              <w:t>триточковою</w:t>
            </w:r>
            <w:r w:rsidRPr="0095491B">
              <w:rPr>
                <w:spacing w:val="-3"/>
              </w:rPr>
              <w:t xml:space="preserve"> </w:t>
            </w:r>
            <w:r w:rsidRPr="0095491B">
              <w:t>системою</w:t>
            </w:r>
            <w:r w:rsidRPr="0095491B">
              <w:rPr>
                <w:spacing w:val="-3"/>
              </w:rPr>
              <w:t xml:space="preserve"> </w:t>
            </w:r>
            <w:r w:rsidRPr="0095491B">
              <w:t>навішування.</w:t>
            </w:r>
          </w:p>
        </w:tc>
        <w:tc>
          <w:tcPr>
            <w:tcW w:w="2363" w:type="dxa"/>
            <w:tcBorders>
              <w:top w:val="single" w:sz="4" w:space="0" w:color="auto"/>
              <w:left w:val="single" w:sz="4" w:space="0" w:color="auto"/>
              <w:bottom w:val="single" w:sz="4" w:space="0" w:color="auto"/>
              <w:right w:val="single" w:sz="4" w:space="0" w:color="auto"/>
            </w:tcBorders>
          </w:tcPr>
          <w:p w14:paraId="4A0D32BB" w14:textId="77777777" w:rsidR="00522DB0" w:rsidRDefault="00522DB0" w:rsidP="00522DB0">
            <w:pPr>
              <w:pStyle w:val="a3"/>
              <w:jc w:val="both"/>
              <w:rPr>
                <w:rFonts w:ascii="Times New Roman" w:hAnsi="Times New Roman" w:cs="Times New Roman"/>
                <w:sz w:val="24"/>
                <w:szCs w:val="24"/>
              </w:rPr>
            </w:pPr>
          </w:p>
        </w:tc>
      </w:tr>
      <w:tr w:rsidR="00987B48" w14:paraId="7D697233" w14:textId="77777777" w:rsidTr="00452CFA">
        <w:tc>
          <w:tcPr>
            <w:tcW w:w="541" w:type="dxa"/>
            <w:tcBorders>
              <w:top w:val="single" w:sz="4" w:space="0" w:color="auto"/>
              <w:left w:val="single" w:sz="4" w:space="0" w:color="auto"/>
              <w:bottom w:val="single" w:sz="4" w:space="0" w:color="auto"/>
              <w:right w:val="single" w:sz="4" w:space="0" w:color="auto"/>
            </w:tcBorders>
          </w:tcPr>
          <w:p w14:paraId="11AA0EED" w14:textId="44AAD580" w:rsidR="00987B48" w:rsidRPr="00522DB0"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758" w:type="dxa"/>
            <w:tcBorders>
              <w:top w:val="single" w:sz="4" w:space="0" w:color="auto"/>
              <w:left w:val="single" w:sz="4" w:space="0" w:color="auto"/>
              <w:bottom w:val="single" w:sz="4" w:space="0" w:color="auto"/>
              <w:right w:val="single" w:sz="4" w:space="0" w:color="auto"/>
            </w:tcBorders>
          </w:tcPr>
          <w:p w14:paraId="440B4BA0" w14:textId="20CD1E34" w:rsidR="00987B48" w:rsidRPr="0095491B" w:rsidRDefault="00987B48" w:rsidP="00987B48">
            <w:pPr>
              <w:pStyle w:val="Default"/>
              <w:jc w:val="both"/>
            </w:pPr>
            <w:r w:rsidRPr="0095491B">
              <w:rPr>
                <w:color w:val="000009"/>
              </w:rPr>
              <w:t>колісна</w:t>
            </w:r>
            <w:r w:rsidRPr="0095491B">
              <w:rPr>
                <w:color w:val="000009"/>
                <w:spacing w:val="-4"/>
              </w:rPr>
              <w:t xml:space="preserve"> </w:t>
            </w:r>
            <w:r w:rsidRPr="0095491B">
              <w:rPr>
                <w:color w:val="000009"/>
              </w:rPr>
              <w:t>формула</w:t>
            </w:r>
          </w:p>
        </w:tc>
        <w:tc>
          <w:tcPr>
            <w:tcW w:w="3683" w:type="dxa"/>
            <w:tcBorders>
              <w:top w:val="single" w:sz="4" w:space="0" w:color="auto"/>
              <w:left w:val="single" w:sz="4" w:space="0" w:color="auto"/>
              <w:bottom w:val="single" w:sz="4" w:space="0" w:color="auto"/>
              <w:right w:val="single" w:sz="4" w:space="0" w:color="auto"/>
            </w:tcBorders>
          </w:tcPr>
          <w:p w14:paraId="00611571" w14:textId="23D0113A" w:rsidR="00987B48" w:rsidRPr="0095491B" w:rsidRDefault="00987B48" w:rsidP="00987B48">
            <w:pPr>
              <w:pStyle w:val="Default"/>
              <w:jc w:val="both"/>
            </w:pPr>
            <w:r w:rsidRPr="0095491B">
              <w:rPr>
                <w:color w:val="000009"/>
              </w:rPr>
              <w:t>4×4</w:t>
            </w:r>
          </w:p>
        </w:tc>
        <w:tc>
          <w:tcPr>
            <w:tcW w:w="2363" w:type="dxa"/>
            <w:tcBorders>
              <w:top w:val="single" w:sz="4" w:space="0" w:color="auto"/>
              <w:left w:val="single" w:sz="4" w:space="0" w:color="auto"/>
              <w:bottom w:val="single" w:sz="4" w:space="0" w:color="auto"/>
              <w:right w:val="single" w:sz="4" w:space="0" w:color="auto"/>
            </w:tcBorders>
          </w:tcPr>
          <w:p w14:paraId="27803B23" w14:textId="77777777" w:rsidR="00987B48" w:rsidRDefault="00987B48" w:rsidP="00987B48">
            <w:pPr>
              <w:pStyle w:val="a3"/>
              <w:jc w:val="both"/>
              <w:rPr>
                <w:rFonts w:ascii="Times New Roman" w:hAnsi="Times New Roman" w:cs="Times New Roman"/>
                <w:sz w:val="24"/>
                <w:szCs w:val="24"/>
              </w:rPr>
            </w:pPr>
          </w:p>
        </w:tc>
      </w:tr>
      <w:tr w:rsidR="00987B48" w14:paraId="5EB6A331" w14:textId="77777777" w:rsidTr="00452CFA">
        <w:tc>
          <w:tcPr>
            <w:tcW w:w="541" w:type="dxa"/>
            <w:tcBorders>
              <w:top w:val="single" w:sz="4" w:space="0" w:color="auto"/>
              <w:left w:val="single" w:sz="4" w:space="0" w:color="auto"/>
              <w:bottom w:val="single" w:sz="4" w:space="0" w:color="auto"/>
              <w:right w:val="single" w:sz="4" w:space="0" w:color="auto"/>
            </w:tcBorders>
          </w:tcPr>
          <w:p w14:paraId="1966623C" w14:textId="2DCD2392" w:rsidR="00987B48" w:rsidRPr="00522DB0"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758" w:type="dxa"/>
            <w:tcBorders>
              <w:top w:val="single" w:sz="4" w:space="0" w:color="auto"/>
              <w:left w:val="single" w:sz="4" w:space="0" w:color="auto"/>
              <w:bottom w:val="single" w:sz="4" w:space="0" w:color="auto"/>
              <w:right w:val="single" w:sz="4" w:space="0" w:color="auto"/>
            </w:tcBorders>
          </w:tcPr>
          <w:p w14:paraId="07D356D1" w14:textId="11D19507" w:rsidR="00987B48" w:rsidRPr="0095491B" w:rsidRDefault="00987B48" w:rsidP="00987B48">
            <w:pPr>
              <w:pStyle w:val="Default"/>
              <w:jc w:val="both"/>
              <w:rPr>
                <w:lang w:val="uk-UA"/>
              </w:rPr>
            </w:pPr>
            <w:r w:rsidRPr="0095491B">
              <w:rPr>
                <w:color w:val="000009"/>
              </w:rPr>
              <w:t>Потужність</w:t>
            </w:r>
            <w:r w:rsidRPr="0095491B">
              <w:rPr>
                <w:color w:val="000009"/>
                <w:spacing w:val="-1"/>
              </w:rPr>
              <w:t xml:space="preserve"> </w:t>
            </w:r>
            <w:r w:rsidRPr="0095491B">
              <w:rPr>
                <w:color w:val="000009"/>
              </w:rPr>
              <w:t>двигуна,</w:t>
            </w:r>
            <w:r w:rsidRPr="0095491B">
              <w:rPr>
                <w:color w:val="000009"/>
                <w:spacing w:val="-2"/>
              </w:rPr>
              <w:t xml:space="preserve"> </w:t>
            </w:r>
            <w:r w:rsidRPr="0095491B">
              <w:rPr>
                <w:color w:val="000009"/>
              </w:rPr>
              <w:t>л.с. (кВт),</w:t>
            </w:r>
            <w:r w:rsidRPr="0095491B">
              <w:rPr>
                <w:color w:val="000009"/>
                <w:spacing w:val="-2"/>
              </w:rPr>
              <w:t xml:space="preserve"> </w:t>
            </w:r>
            <w:r w:rsidRPr="0095491B">
              <w:rPr>
                <w:color w:val="000009"/>
              </w:rPr>
              <w:t>не</w:t>
            </w:r>
            <w:r w:rsidRPr="0095491B">
              <w:rPr>
                <w:color w:val="000009"/>
                <w:spacing w:val="-2"/>
              </w:rPr>
              <w:t xml:space="preserve"> </w:t>
            </w:r>
            <w:r w:rsidRPr="0095491B">
              <w:rPr>
                <w:color w:val="000009"/>
              </w:rPr>
              <w:t>менше</w:t>
            </w:r>
          </w:p>
        </w:tc>
        <w:tc>
          <w:tcPr>
            <w:tcW w:w="3683" w:type="dxa"/>
            <w:tcBorders>
              <w:top w:val="single" w:sz="4" w:space="0" w:color="auto"/>
              <w:left w:val="single" w:sz="4" w:space="0" w:color="auto"/>
              <w:bottom w:val="single" w:sz="4" w:space="0" w:color="auto"/>
              <w:right w:val="single" w:sz="4" w:space="0" w:color="auto"/>
            </w:tcBorders>
          </w:tcPr>
          <w:p w14:paraId="51B63A2F" w14:textId="0C528F60" w:rsidR="00987B48" w:rsidRPr="0095491B" w:rsidRDefault="00987B48" w:rsidP="00987B48">
            <w:pPr>
              <w:pStyle w:val="Default"/>
              <w:jc w:val="both"/>
            </w:pPr>
            <w:r w:rsidRPr="0095491B">
              <w:rPr>
                <w:color w:val="000009"/>
              </w:rPr>
              <w:t>50</w:t>
            </w:r>
            <w:r w:rsidRPr="0095491B">
              <w:rPr>
                <w:color w:val="000009"/>
                <w:spacing w:val="-1"/>
              </w:rPr>
              <w:t xml:space="preserve"> </w:t>
            </w:r>
            <w:r w:rsidRPr="0095491B">
              <w:rPr>
                <w:color w:val="000009"/>
              </w:rPr>
              <w:t>(36,8)</w:t>
            </w:r>
          </w:p>
        </w:tc>
        <w:tc>
          <w:tcPr>
            <w:tcW w:w="2363" w:type="dxa"/>
            <w:tcBorders>
              <w:top w:val="single" w:sz="4" w:space="0" w:color="auto"/>
              <w:left w:val="single" w:sz="4" w:space="0" w:color="auto"/>
              <w:bottom w:val="single" w:sz="4" w:space="0" w:color="auto"/>
              <w:right w:val="single" w:sz="4" w:space="0" w:color="auto"/>
            </w:tcBorders>
          </w:tcPr>
          <w:p w14:paraId="56E307FF" w14:textId="77777777" w:rsidR="00987B48" w:rsidRDefault="00987B48" w:rsidP="00987B48">
            <w:pPr>
              <w:pStyle w:val="a3"/>
              <w:jc w:val="both"/>
              <w:rPr>
                <w:rFonts w:ascii="Times New Roman" w:hAnsi="Times New Roman" w:cs="Times New Roman"/>
                <w:sz w:val="24"/>
                <w:szCs w:val="24"/>
              </w:rPr>
            </w:pPr>
          </w:p>
        </w:tc>
      </w:tr>
      <w:tr w:rsidR="00987B48" w14:paraId="0F480EA2" w14:textId="77777777" w:rsidTr="00452CFA">
        <w:tc>
          <w:tcPr>
            <w:tcW w:w="541" w:type="dxa"/>
            <w:tcBorders>
              <w:top w:val="single" w:sz="4" w:space="0" w:color="auto"/>
              <w:left w:val="single" w:sz="4" w:space="0" w:color="auto"/>
              <w:bottom w:val="single" w:sz="4" w:space="0" w:color="auto"/>
              <w:right w:val="single" w:sz="4" w:space="0" w:color="auto"/>
            </w:tcBorders>
            <w:hideMark/>
          </w:tcPr>
          <w:p w14:paraId="3BFA8BA2" w14:textId="1F5ECF51" w:rsidR="00987B48" w:rsidRPr="00E67734"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758" w:type="dxa"/>
            <w:tcBorders>
              <w:top w:val="single" w:sz="4" w:space="0" w:color="auto"/>
              <w:left w:val="single" w:sz="4" w:space="0" w:color="auto"/>
              <w:bottom w:val="single" w:sz="4" w:space="0" w:color="auto"/>
              <w:right w:val="single" w:sz="4" w:space="0" w:color="auto"/>
            </w:tcBorders>
          </w:tcPr>
          <w:p w14:paraId="15CBA457" w14:textId="5BC25E02"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Робочий</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об'єм</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двигуна, л,</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менше</w:t>
            </w:r>
          </w:p>
        </w:tc>
        <w:tc>
          <w:tcPr>
            <w:tcW w:w="3683" w:type="dxa"/>
            <w:tcBorders>
              <w:top w:val="single" w:sz="4" w:space="0" w:color="auto"/>
              <w:left w:val="single" w:sz="4" w:space="0" w:color="auto"/>
              <w:bottom w:val="single" w:sz="4" w:space="0" w:color="auto"/>
              <w:right w:val="single" w:sz="4" w:space="0" w:color="auto"/>
            </w:tcBorders>
          </w:tcPr>
          <w:p w14:paraId="406C52F4" w14:textId="4A6CA3D0"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3.168</w:t>
            </w:r>
          </w:p>
        </w:tc>
        <w:tc>
          <w:tcPr>
            <w:tcW w:w="2363" w:type="dxa"/>
            <w:tcBorders>
              <w:top w:val="single" w:sz="4" w:space="0" w:color="auto"/>
              <w:left w:val="single" w:sz="4" w:space="0" w:color="auto"/>
              <w:bottom w:val="single" w:sz="4" w:space="0" w:color="auto"/>
              <w:right w:val="single" w:sz="4" w:space="0" w:color="auto"/>
            </w:tcBorders>
          </w:tcPr>
          <w:p w14:paraId="16B74112" w14:textId="77777777" w:rsidR="00987B48" w:rsidRDefault="00987B48" w:rsidP="00987B48">
            <w:pPr>
              <w:pStyle w:val="a3"/>
              <w:jc w:val="both"/>
              <w:rPr>
                <w:rFonts w:ascii="Times New Roman" w:hAnsi="Times New Roman" w:cs="Times New Roman"/>
                <w:sz w:val="24"/>
                <w:szCs w:val="24"/>
              </w:rPr>
            </w:pPr>
          </w:p>
        </w:tc>
      </w:tr>
      <w:tr w:rsidR="00987B48" w14:paraId="4BE03235" w14:textId="77777777" w:rsidTr="00452CFA">
        <w:tc>
          <w:tcPr>
            <w:tcW w:w="541" w:type="dxa"/>
            <w:tcBorders>
              <w:top w:val="single" w:sz="4" w:space="0" w:color="auto"/>
              <w:left w:val="single" w:sz="4" w:space="0" w:color="auto"/>
              <w:bottom w:val="single" w:sz="4" w:space="0" w:color="auto"/>
              <w:right w:val="single" w:sz="4" w:space="0" w:color="auto"/>
            </w:tcBorders>
          </w:tcPr>
          <w:p w14:paraId="5A660E14" w14:textId="35B263C7" w:rsidR="00987B48" w:rsidRPr="00E67734"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758" w:type="dxa"/>
            <w:tcBorders>
              <w:top w:val="single" w:sz="4" w:space="0" w:color="auto"/>
              <w:left w:val="single" w:sz="4" w:space="0" w:color="auto"/>
              <w:bottom w:val="single" w:sz="4" w:space="0" w:color="auto"/>
              <w:right w:val="single" w:sz="4" w:space="0" w:color="auto"/>
            </w:tcBorders>
          </w:tcPr>
          <w:p w14:paraId="1836FC12" w14:textId="0EDCF05F"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Кількість</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циліндрів,</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6"/>
                <w:sz w:val="24"/>
                <w:szCs w:val="24"/>
              </w:rPr>
              <w:t xml:space="preserve"> </w:t>
            </w:r>
            <w:r w:rsidRPr="0095491B">
              <w:rPr>
                <w:rFonts w:ascii="Times New Roman" w:hAnsi="Times New Roman" w:cs="Times New Roman"/>
                <w:color w:val="000009"/>
                <w:sz w:val="24"/>
                <w:szCs w:val="24"/>
              </w:rPr>
              <w:t>менше</w:t>
            </w:r>
          </w:p>
        </w:tc>
        <w:tc>
          <w:tcPr>
            <w:tcW w:w="3683" w:type="dxa"/>
            <w:tcBorders>
              <w:top w:val="single" w:sz="4" w:space="0" w:color="auto"/>
              <w:left w:val="single" w:sz="4" w:space="0" w:color="auto"/>
              <w:bottom w:val="single" w:sz="4" w:space="0" w:color="auto"/>
              <w:right w:val="single" w:sz="4" w:space="0" w:color="auto"/>
            </w:tcBorders>
          </w:tcPr>
          <w:p w14:paraId="1070FA1C" w14:textId="448940EF"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4</w:t>
            </w:r>
          </w:p>
        </w:tc>
        <w:tc>
          <w:tcPr>
            <w:tcW w:w="2363" w:type="dxa"/>
            <w:tcBorders>
              <w:top w:val="single" w:sz="4" w:space="0" w:color="auto"/>
              <w:left w:val="single" w:sz="4" w:space="0" w:color="auto"/>
              <w:bottom w:val="single" w:sz="4" w:space="0" w:color="auto"/>
              <w:right w:val="single" w:sz="4" w:space="0" w:color="auto"/>
            </w:tcBorders>
          </w:tcPr>
          <w:p w14:paraId="5937C728" w14:textId="77777777" w:rsidR="00987B48" w:rsidRDefault="00987B48" w:rsidP="00987B48">
            <w:pPr>
              <w:pStyle w:val="a3"/>
              <w:jc w:val="both"/>
              <w:rPr>
                <w:rFonts w:ascii="Times New Roman" w:hAnsi="Times New Roman" w:cs="Times New Roman"/>
                <w:sz w:val="24"/>
                <w:szCs w:val="24"/>
              </w:rPr>
            </w:pPr>
          </w:p>
        </w:tc>
      </w:tr>
      <w:tr w:rsidR="00987B48" w14:paraId="4CC98131" w14:textId="77777777" w:rsidTr="00452CFA">
        <w:tc>
          <w:tcPr>
            <w:tcW w:w="541" w:type="dxa"/>
            <w:tcBorders>
              <w:top w:val="single" w:sz="4" w:space="0" w:color="auto"/>
              <w:left w:val="single" w:sz="4" w:space="0" w:color="auto"/>
              <w:bottom w:val="single" w:sz="4" w:space="0" w:color="auto"/>
              <w:right w:val="single" w:sz="4" w:space="0" w:color="auto"/>
            </w:tcBorders>
          </w:tcPr>
          <w:p w14:paraId="72F2EB93" w14:textId="08639F7A" w:rsidR="00987B48" w:rsidRPr="00E67734"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758" w:type="dxa"/>
            <w:tcBorders>
              <w:top w:val="single" w:sz="4" w:space="0" w:color="auto"/>
              <w:left w:val="single" w:sz="4" w:space="0" w:color="auto"/>
              <w:bottom w:val="single" w:sz="4" w:space="0" w:color="auto"/>
              <w:right w:val="single" w:sz="4" w:space="0" w:color="auto"/>
            </w:tcBorders>
          </w:tcPr>
          <w:p w14:paraId="6C445BD0" w14:textId="4A1895DC"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Коробка</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передач</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(реверс)</w:t>
            </w:r>
          </w:p>
        </w:tc>
        <w:tc>
          <w:tcPr>
            <w:tcW w:w="3683" w:type="dxa"/>
            <w:tcBorders>
              <w:top w:val="single" w:sz="4" w:space="0" w:color="auto"/>
              <w:left w:val="single" w:sz="4" w:space="0" w:color="auto"/>
              <w:bottom w:val="single" w:sz="4" w:space="0" w:color="auto"/>
              <w:right w:val="single" w:sz="4" w:space="0" w:color="auto"/>
            </w:tcBorders>
          </w:tcPr>
          <w:p w14:paraId="15832CAE" w14:textId="187254AD"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12/12</w:t>
            </w:r>
          </w:p>
        </w:tc>
        <w:tc>
          <w:tcPr>
            <w:tcW w:w="2363" w:type="dxa"/>
            <w:tcBorders>
              <w:top w:val="single" w:sz="4" w:space="0" w:color="auto"/>
              <w:left w:val="single" w:sz="4" w:space="0" w:color="auto"/>
              <w:bottom w:val="single" w:sz="4" w:space="0" w:color="auto"/>
              <w:right w:val="single" w:sz="4" w:space="0" w:color="auto"/>
            </w:tcBorders>
          </w:tcPr>
          <w:p w14:paraId="6455DB43" w14:textId="77777777" w:rsidR="00987B48" w:rsidRDefault="00987B48" w:rsidP="00987B48">
            <w:pPr>
              <w:pStyle w:val="a3"/>
              <w:jc w:val="both"/>
              <w:rPr>
                <w:rFonts w:ascii="Times New Roman" w:hAnsi="Times New Roman" w:cs="Times New Roman"/>
                <w:sz w:val="24"/>
                <w:szCs w:val="24"/>
              </w:rPr>
            </w:pPr>
          </w:p>
        </w:tc>
      </w:tr>
      <w:tr w:rsidR="00987B48" w14:paraId="64F16513" w14:textId="77777777" w:rsidTr="00452CFA">
        <w:tc>
          <w:tcPr>
            <w:tcW w:w="541" w:type="dxa"/>
            <w:tcBorders>
              <w:top w:val="single" w:sz="4" w:space="0" w:color="auto"/>
              <w:left w:val="single" w:sz="4" w:space="0" w:color="auto"/>
              <w:bottom w:val="single" w:sz="4" w:space="0" w:color="auto"/>
              <w:right w:val="single" w:sz="4" w:space="0" w:color="auto"/>
            </w:tcBorders>
          </w:tcPr>
          <w:p w14:paraId="59736144" w14:textId="508EBDB2" w:rsidR="00987B48" w:rsidRPr="00E67734"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2758" w:type="dxa"/>
            <w:tcBorders>
              <w:top w:val="single" w:sz="4" w:space="0" w:color="auto"/>
              <w:left w:val="single" w:sz="4" w:space="0" w:color="auto"/>
              <w:bottom w:val="single" w:sz="4" w:space="0" w:color="auto"/>
              <w:right w:val="single" w:sz="4" w:space="0" w:color="auto"/>
            </w:tcBorders>
          </w:tcPr>
          <w:p w14:paraId="3A674BE3" w14:textId="48001F0B"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Витрата</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палива,</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г/кВт</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год,</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більше</w:t>
            </w:r>
          </w:p>
        </w:tc>
        <w:tc>
          <w:tcPr>
            <w:tcW w:w="3683" w:type="dxa"/>
            <w:tcBorders>
              <w:top w:val="single" w:sz="4" w:space="0" w:color="auto"/>
              <w:left w:val="single" w:sz="4" w:space="0" w:color="auto"/>
              <w:bottom w:val="single" w:sz="4" w:space="0" w:color="auto"/>
              <w:right w:val="single" w:sz="4" w:space="0" w:color="auto"/>
            </w:tcBorders>
          </w:tcPr>
          <w:p w14:paraId="27D729AB" w14:textId="79AF1590"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до 245</w:t>
            </w:r>
          </w:p>
        </w:tc>
        <w:tc>
          <w:tcPr>
            <w:tcW w:w="2363" w:type="dxa"/>
            <w:tcBorders>
              <w:top w:val="single" w:sz="4" w:space="0" w:color="auto"/>
              <w:left w:val="single" w:sz="4" w:space="0" w:color="auto"/>
              <w:bottom w:val="single" w:sz="4" w:space="0" w:color="auto"/>
              <w:right w:val="single" w:sz="4" w:space="0" w:color="auto"/>
            </w:tcBorders>
          </w:tcPr>
          <w:p w14:paraId="046655AC" w14:textId="77777777" w:rsidR="00987B48" w:rsidRDefault="00987B48" w:rsidP="00987B48">
            <w:pPr>
              <w:pStyle w:val="a3"/>
              <w:jc w:val="both"/>
              <w:rPr>
                <w:rFonts w:ascii="Times New Roman" w:hAnsi="Times New Roman" w:cs="Times New Roman"/>
                <w:sz w:val="24"/>
                <w:szCs w:val="24"/>
              </w:rPr>
            </w:pPr>
          </w:p>
        </w:tc>
      </w:tr>
      <w:tr w:rsidR="00987B48" w14:paraId="4DD6E318" w14:textId="77777777" w:rsidTr="00452CFA">
        <w:tc>
          <w:tcPr>
            <w:tcW w:w="541" w:type="dxa"/>
            <w:tcBorders>
              <w:top w:val="single" w:sz="4" w:space="0" w:color="auto"/>
              <w:left w:val="single" w:sz="4" w:space="0" w:color="auto"/>
              <w:bottom w:val="single" w:sz="4" w:space="0" w:color="auto"/>
              <w:right w:val="single" w:sz="4" w:space="0" w:color="auto"/>
            </w:tcBorders>
          </w:tcPr>
          <w:p w14:paraId="7668DEEA" w14:textId="7E09165B" w:rsidR="00987B48" w:rsidRPr="00BA1C02"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758" w:type="dxa"/>
            <w:tcBorders>
              <w:top w:val="single" w:sz="4" w:space="0" w:color="auto"/>
              <w:left w:val="single" w:sz="4" w:space="0" w:color="auto"/>
              <w:bottom w:val="single" w:sz="4" w:space="0" w:color="auto"/>
              <w:right w:val="single" w:sz="4" w:space="0" w:color="auto"/>
            </w:tcBorders>
          </w:tcPr>
          <w:p w14:paraId="303CC0A7" w14:textId="572C5311"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Місткість</w:t>
            </w:r>
            <w:r w:rsidRPr="0095491B">
              <w:rPr>
                <w:rFonts w:ascii="Times New Roman" w:hAnsi="Times New Roman" w:cs="Times New Roman"/>
                <w:color w:val="000009"/>
                <w:spacing w:val="-5"/>
                <w:sz w:val="24"/>
                <w:szCs w:val="24"/>
              </w:rPr>
              <w:t xml:space="preserve"> </w:t>
            </w:r>
            <w:r w:rsidRPr="0095491B">
              <w:rPr>
                <w:rFonts w:ascii="Times New Roman" w:hAnsi="Times New Roman" w:cs="Times New Roman"/>
                <w:color w:val="000009"/>
                <w:sz w:val="24"/>
                <w:szCs w:val="24"/>
              </w:rPr>
              <w:t>паливного</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бака,</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менше</w:t>
            </w:r>
          </w:p>
        </w:tc>
        <w:tc>
          <w:tcPr>
            <w:tcW w:w="3683" w:type="dxa"/>
            <w:tcBorders>
              <w:top w:val="single" w:sz="4" w:space="0" w:color="auto"/>
              <w:left w:val="single" w:sz="4" w:space="0" w:color="auto"/>
              <w:bottom w:val="single" w:sz="4" w:space="0" w:color="auto"/>
              <w:right w:val="single" w:sz="4" w:space="0" w:color="auto"/>
            </w:tcBorders>
          </w:tcPr>
          <w:p w14:paraId="25B79412" w14:textId="0F5369B4"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65 л</w:t>
            </w:r>
          </w:p>
        </w:tc>
        <w:tc>
          <w:tcPr>
            <w:tcW w:w="2363" w:type="dxa"/>
            <w:tcBorders>
              <w:top w:val="single" w:sz="4" w:space="0" w:color="auto"/>
              <w:left w:val="single" w:sz="4" w:space="0" w:color="auto"/>
              <w:bottom w:val="single" w:sz="4" w:space="0" w:color="auto"/>
              <w:right w:val="single" w:sz="4" w:space="0" w:color="auto"/>
            </w:tcBorders>
          </w:tcPr>
          <w:p w14:paraId="0EB8425F" w14:textId="77777777" w:rsidR="00987B48" w:rsidRDefault="00987B48" w:rsidP="00987B48">
            <w:pPr>
              <w:pStyle w:val="a3"/>
              <w:jc w:val="both"/>
              <w:rPr>
                <w:rFonts w:ascii="Times New Roman" w:hAnsi="Times New Roman" w:cs="Times New Roman"/>
                <w:sz w:val="24"/>
                <w:szCs w:val="24"/>
              </w:rPr>
            </w:pPr>
          </w:p>
        </w:tc>
      </w:tr>
      <w:tr w:rsidR="00987B48" w14:paraId="3DFE29D2" w14:textId="77777777" w:rsidTr="00452CFA">
        <w:tc>
          <w:tcPr>
            <w:tcW w:w="541" w:type="dxa"/>
            <w:tcBorders>
              <w:top w:val="single" w:sz="4" w:space="0" w:color="auto"/>
              <w:left w:val="single" w:sz="4" w:space="0" w:color="auto"/>
              <w:bottom w:val="single" w:sz="4" w:space="0" w:color="auto"/>
              <w:right w:val="single" w:sz="4" w:space="0" w:color="auto"/>
            </w:tcBorders>
          </w:tcPr>
          <w:p w14:paraId="722C3C76" w14:textId="7B032858" w:rsidR="00987B48" w:rsidRPr="00BA1C02"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2758" w:type="dxa"/>
            <w:tcBorders>
              <w:top w:val="single" w:sz="4" w:space="0" w:color="auto"/>
              <w:left w:val="single" w:sz="4" w:space="0" w:color="auto"/>
              <w:bottom w:val="single" w:sz="4" w:space="0" w:color="auto"/>
              <w:right w:val="single" w:sz="4" w:space="0" w:color="auto"/>
            </w:tcBorders>
          </w:tcPr>
          <w:p w14:paraId="26187FDE" w14:textId="53224A00"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Частота</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обертання</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ВОМ</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(об./хв)</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 не</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менше</w:t>
            </w:r>
          </w:p>
        </w:tc>
        <w:tc>
          <w:tcPr>
            <w:tcW w:w="3683" w:type="dxa"/>
            <w:tcBorders>
              <w:top w:val="single" w:sz="4" w:space="0" w:color="auto"/>
              <w:left w:val="single" w:sz="4" w:space="0" w:color="auto"/>
              <w:bottom w:val="single" w:sz="4" w:space="0" w:color="auto"/>
              <w:right w:val="single" w:sz="4" w:space="0" w:color="auto"/>
            </w:tcBorders>
          </w:tcPr>
          <w:p w14:paraId="14EE2B03" w14:textId="53C2798C"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540/1000</w:t>
            </w:r>
          </w:p>
        </w:tc>
        <w:tc>
          <w:tcPr>
            <w:tcW w:w="2363" w:type="dxa"/>
            <w:tcBorders>
              <w:top w:val="single" w:sz="4" w:space="0" w:color="auto"/>
              <w:left w:val="single" w:sz="4" w:space="0" w:color="auto"/>
              <w:bottom w:val="single" w:sz="4" w:space="0" w:color="auto"/>
              <w:right w:val="single" w:sz="4" w:space="0" w:color="auto"/>
            </w:tcBorders>
          </w:tcPr>
          <w:p w14:paraId="0FF4D0E2" w14:textId="77777777" w:rsidR="00987B48" w:rsidRDefault="00987B48" w:rsidP="00987B48">
            <w:pPr>
              <w:pStyle w:val="a3"/>
              <w:jc w:val="both"/>
              <w:rPr>
                <w:rFonts w:ascii="Times New Roman" w:hAnsi="Times New Roman" w:cs="Times New Roman"/>
                <w:sz w:val="24"/>
                <w:szCs w:val="24"/>
              </w:rPr>
            </w:pPr>
          </w:p>
        </w:tc>
      </w:tr>
      <w:tr w:rsidR="00987B48" w:rsidRPr="001B636B" w14:paraId="3C359E78" w14:textId="77777777" w:rsidTr="00452CFA">
        <w:tc>
          <w:tcPr>
            <w:tcW w:w="541" w:type="dxa"/>
            <w:tcBorders>
              <w:top w:val="single" w:sz="4" w:space="0" w:color="auto"/>
              <w:left w:val="single" w:sz="4" w:space="0" w:color="auto"/>
              <w:bottom w:val="single" w:sz="4" w:space="0" w:color="auto"/>
              <w:right w:val="single" w:sz="4" w:space="0" w:color="auto"/>
            </w:tcBorders>
          </w:tcPr>
          <w:p w14:paraId="057F2A4A" w14:textId="17D62BE0" w:rsidR="00987B48"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758" w:type="dxa"/>
            <w:tcBorders>
              <w:top w:val="single" w:sz="4" w:space="0" w:color="auto"/>
              <w:left w:val="single" w:sz="4" w:space="0" w:color="auto"/>
              <w:bottom w:val="single" w:sz="4" w:space="0" w:color="auto"/>
              <w:right w:val="single" w:sz="4" w:space="0" w:color="auto"/>
            </w:tcBorders>
          </w:tcPr>
          <w:p w14:paraId="7A85FE59" w14:textId="254565A4"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Колісна</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база,</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мм</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(+/-10%)</w:t>
            </w:r>
          </w:p>
        </w:tc>
        <w:tc>
          <w:tcPr>
            <w:tcW w:w="3683" w:type="dxa"/>
            <w:tcBorders>
              <w:top w:val="single" w:sz="4" w:space="0" w:color="auto"/>
              <w:left w:val="single" w:sz="4" w:space="0" w:color="auto"/>
              <w:bottom w:val="single" w:sz="4" w:space="0" w:color="auto"/>
              <w:right w:val="single" w:sz="4" w:space="0" w:color="auto"/>
            </w:tcBorders>
          </w:tcPr>
          <w:p w14:paraId="017B8647" w14:textId="1B9BF66F"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1990</w:t>
            </w:r>
          </w:p>
        </w:tc>
        <w:tc>
          <w:tcPr>
            <w:tcW w:w="2363" w:type="dxa"/>
            <w:tcBorders>
              <w:top w:val="single" w:sz="4" w:space="0" w:color="auto"/>
              <w:left w:val="single" w:sz="4" w:space="0" w:color="auto"/>
              <w:bottom w:val="single" w:sz="4" w:space="0" w:color="auto"/>
              <w:right w:val="single" w:sz="4" w:space="0" w:color="auto"/>
            </w:tcBorders>
          </w:tcPr>
          <w:p w14:paraId="7ADAEFFC" w14:textId="77777777" w:rsidR="00987B48" w:rsidRDefault="00987B48" w:rsidP="00987B48">
            <w:pPr>
              <w:pStyle w:val="a3"/>
              <w:jc w:val="both"/>
              <w:rPr>
                <w:rFonts w:ascii="Times New Roman" w:hAnsi="Times New Roman" w:cs="Times New Roman"/>
                <w:sz w:val="24"/>
                <w:szCs w:val="24"/>
              </w:rPr>
            </w:pPr>
          </w:p>
        </w:tc>
      </w:tr>
      <w:tr w:rsidR="00987B48" w:rsidRPr="001C4E58" w14:paraId="1C88B21B" w14:textId="77777777" w:rsidTr="00452CFA">
        <w:tc>
          <w:tcPr>
            <w:tcW w:w="541" w:type="dxa"/>
            <w:tcBorders>
              <w:top w:val="single" w:sz="4" w:space="0" w:color="auto"/>
              <w:left w:val="single" w:sz="4" w:space="0" w:color="auto"/>
              <w:bottom w:val="single" w:sz="4" w:space="0" w:color="auto"/>
              <w:right w:val="single" w:sz="4" w:space="0" w:color="auto"/>
            </w:tcBorders>
          </w:tcPr>
          <w:p w14:paraId="7D45C13C" w14:textId="45B57471" w:rsidR="00987B48"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758" w:type="dxa"/>
            <w:tcBorders>
              <w:top w:val="single" w:sz="4" w:space="0" w:color="auto"/>
              <w:left w:val="single" w:sz="4" w:space="0" w:color="auto"/>
              <w:bottom w:val="single" w:sz="4" w:space="0" w:color="auto"/>
              <w:right w:val="single" w:sz="4" w:space="0" w:color="auto"/>
            </w:tcBorders>
          </w:tcPr>
          <w:p w14:paraId="78131887" w14:textId="5AB53CCF" w:rsidR="00987B48" w:rsidRPr="0095491B" w:rsidRDefault="00987B48" w:rsidP="00987B48">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Колія</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передніх</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коліс,</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мм</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(+/-10%)</w:t>
            </w:r>
          </w:p>
        </w:tc>
        <w:tc>
          <w:tcPr>
            <w:tcW w:w="3683" w:type="dxa"/>
            <w:tcBorders>
              <w:top w:val="single" w:sz="4" w:space="0" w:color="auto"/>
              <w:left w:val="single" w:sz="4" w:space="0" w:color="auto"/>
              <w:bottom w:val="single" w:sz="4" w:space="0" w:color="auto"/>
              <w:right w:val="single" w:sz="4" w:space="0" w:color="auto"/>
            </w:tcBorders>
          </w:tcPr>
          <w:p w14:paraId="0FA0DC05" w14:textId="2B69B24F"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1250</w:t>
            </w:r>
          </w:p>
        </w:tc>
        <w:tc>
          <w:tcPr>
            <w:tcW w:w="2363" w:type="dxa"/>
            <w:tcBorders>
              <w:top w:val="single" w:sz="4" w:space="0" w:color="auto"/>
              <w:left w:val="single" w:sz="4" w:space="0" w:color="auto"/>
              <w:bottom w:val="single" w:sz="4" w:space="0" w:color="auto"/>
              <w:right w:val="single" w:sz="4" w:space="0" w:color="auto"/>
            </w:tcBorders>
          </w:tcPr>
          <w:p w14:paraId="292571BA" w14:textId="77777777" w:rsidR="00987B48" w:rsidRPr="00522DB0" w:rsidRDefault="00987B48" w:rsidP="00987B48">
            <w:pPr>
              <w:pStyle w:val="a3"/>
              <w:jc w:val="both"/>
              <w:rPr>
                <w:rFonts w:ascii="Times New Roman" w:hAnsi="Times New Roman" w:cs="Times New Roman"/>
                <w:sz w:val="24"/>
                <w:szCs w:val="24"/>
                <w:lang w:val="uk-UA"/>
              </w:rPr>
            </w:pPr>
          </w:p>
        </w:tc>
      </w:tr>
      <w:tr w:rsidR="00987B48" w:rsidRPr="001B636B" w14:paraId="430F1E3D" w14:textId="77777777" w:rsidTr="00452CFA">
        <w:tc>
          <w:tcPr>
            <w:tcW w:w="541" w:type="dxa"/>
            <w:tcBorders>
              <w:top w:val="single" w:sz="4" w:space="0" w:color="auto"/>
              <w:left w:val="single" w:sz="4" w:space="0" w:color="auto"/>
              <w:bottom w:val="single" w:sz="4" w:space="0" w:color="auto"/>
              <w:right w:val="single" w:sz="4" w:space="0" w:color="auto"/>
            </w:tcBorders>
          </w:tcPr>
          <w:p w14:paraId="0BF94EA5" w14:textId="1E232022" w:rsidR="00987B48"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758" w:type="dxa"/>
            <w:tcBorders>
              <w:top w:val="single" w:sz="4" w:space="0" w:color="auto"/>
              <w:left w:val="single" w:sz="4" w:space="0" w:color="auto"/>
              <w:bottom w:val="single" w:sz="4" w:space="0" w:color="auto"/>
              <w:right w:val="single" w:sz="4" w:space="0" w:color="auto"/>
            </w:tcBorders>
          </w:tcPr>
          <w:p w14:paraId="764ACCDB" w14:textId="46F56D33" w:rsidR="00987B48" w:rsidRPr="0095491B" w:rsidRDefault="00987B48" w:rsidP="00987B48">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Колія</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задніх коліс,</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мм</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(+/-10%)</w:t>
            </w:r>
          </w:p>
        </w:tc>
        <w:tc>
          <w:tcPr>
            <w:tcW w:w="3683" w:type="dxa"/>
            <w:tcBorders>
              <w:top w:val="single" w:sz="4" w:space="0" w:color="auto"/>
              <w:left w:val="single" w:sz="4" w:space="0" w:color="auto"/>
              <w:bottom w:val="single" w:sz="4" w:space="0" w:color="auto"/>
              <w:right w:val="single" w:sz="4" w:space="0" w:color="auto"/>
            </w:tcBorders>
          </w:tcPr>
          <w:p w14:paraId="2EA1E140" w14:textId="095E14C8"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1300-1500</w:t>
            </w:r>
          </w:p>
        </w:tc>
        <w:tc>
          <w:tcPr>
            <w:tcW w:w="2363" w:type="dxa"/>
            <w:tcBorders>
              <w:top w:val="single" w:sz="4" w:space="0" w:color="auto"/>
              <w:left w:val="single" w:sz="4" w:space="0" w:color="auto"/>
              <w:bottom w:val="single" w:sz="4" w:space="0" w:color="auto"/>
              <w:right w:val="single" w:sz="4" w:space="0" w:color="auto"/>
            </w:tcBorders>
          </w:tcPr>
          <w:p w14:paraId="134B191D" w14:textId="77777777" w:rsidR="00987B48" w:rsidRDefault="00987B48" w:rsidP="00987B48">
            <w:pPr>
              <w:pStyle w:val="a3"/>
              <w:jc w:val="both"/>
              <w:rPr>
                <w:rFonts w:ascii="Times New Roman" w:hAnsi="Times New Roman" w:cs="Times New Roman"/>
                <w:sz w:val="24"/>
                <w:szCs w:val="24"/>
              </w:rPr>
            </w:pPr>
          </w:p>
        </w:tc>
      </w:tr>
      <w:tr w:rsidR="00987B48" w:rsidRPr="001B636B" w14:paraId="4E89D0D7" w14:textId="77777777" w:rsidTr="00452CFA">
        <w:tc>
          <w:tcPr>
            <w:tcW w:w="541" w:type="dxa"/>
            <w:tcBorders>
              <w:top w:val="single" w:sz="4" w:space="0" w:color="auto"/>
              <w:left w:val="single" w:sz="4" w:space="0" w:color="auto"/>
              <w:bottom w:val="single" w:sz="4" w:space="0" w:color="auto"/>
              <w:right w:val="single" w:sz="4" w:space="0" w:color="auto"/>
            </w:tcBorders>
          </w:tcPr>
          <w:p w14:paraId="43AEEBD3" w14:textId="0ED98018" w:rsidR="00987B48"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758" w:type="dxa"/>
            <w:tcBorders>
              <w:top w:val="single" w:sz="4" w:space="0" w:color="auto"/>
              <w:left w:val="single" w:sz="4" w:space="0" w:color="auto"/>
              <w:bottom w:val="single" w:sz="4" w:space="0" w:color="auto"/>
              <w:right w:val="single" w:sz="4" w:space="0" w:color="auto"/>
            </w:tcBorders>
          </w:tcPr>
          <w:p w14:paraId="2899D180" w14:textId="39CDA767" w:rsidR="00987B48" w:rsidRPr="0095491B" w:rsidRDefault="00987B48" w:rsidP="00987B48">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Мінімальний</w:t>
            </w:r>
            <w:r w:rsidRPr="0095491B">
              <w:rPr>
                <w:rFonts w:ascii="Times New Roman" w:hAnsi="Times New Roman" w:cs="Times New Roman"/>
                <w:color w:val="000009"/>
                <w:spacing w:val="-4"/>
                <w:sz w:val="24"/>
                <w:szCs w:val="24"/>
              </w:rPr>
              <w:t xml:space="preserve"> </w:t>
            </w:r>
            <w:r w:rsidRPr="0095491B">
              <w:rPr>
                <w:rFonts w:ascii="Times New Roman" w:hAnsi="Times New Roman" w:cs="Times New Roman"/>
                <w:color w:val="000009"/>
                <w:sz w:val="24"/>
                <w:szCs w:val="24"/>
              </w:rPr>
              <w:t>агротехнічний</w:t>
            </w:r>
            <w:r w:rsidRPr="0095491B">
              <w:rPr>
                <w:rFonts w:ascii="Times New Roman" w:hAnsi="Times New Roman" w:cs="Times New Roman"/>
                <w:color w:val="000009"/>
                <w:spacing w:val="-4"/>
                <w:sz w:val="24"/>
                <w:szCs w:val="24"/>
              </w:rPr>
              <w:t xml:space="preserve"> </w:t>
            </w:r>
            <w:r w:rsidRPr="0095491B">
              <w:rPr>
                <w:rFonts w:ascii="Times New Roman" w:hAnsi="Times New Roman" w:cs="Times New Roman"/>
                <w:color w:val="000009"/>
                <w:sz w:val="24"/>
                <w:szCs w:val="24"/>
              </w:rPr>
              <w:t>просвіт,</w:t>
            </w:r>
            <w:r w:rsidRPr="0095491B">
              <w:rPr>
                <w:rFonts w:ascii="Times New Roman" w:hAnsi="Times New Roman" w:cs="Times New Roman"/>
                <w:color w:val="000009"/>
                <w:spacing w:val="-4"/>
                <w:sz w:val="24"/>
                <w:szCs w:val="24"/>
              </w:rPr>
              <w:t xml:space="preserve"> </w:t>
            </w:r>
            <w:r w:rsidRPr="0095491B">
              <w:rPr>
                <w:rFonts w:ascii="Times New Roman" w:hAnsi="Times New Roman" w:cs="Times New Roman"/>
                <w:color w:val="000009"/>
                <w:sz w:val="24"/>
                <w:szCs w:val="24"/>
              </w:rPr>
              <w:t>мм</w:t>
            </w:r>
            <w:r w:rsidRPr="0095491B">
              <w:rPr>
                <w:rFonts w:ascii="Times New Roman" w:hAnsi="Times New Roman" w:cs="Times New Roman"/>
                <w:color w:val="000009"/>
                <w:spacing w:val="-4"/>
                <w:sz w:val="24"/>
                <w:szCs w:val="24"/>
              </w:rPr>
              <w:t xml:space="preserve"> </w:t>
            </w:r>
            <w:r w:rsidRPr="0095491B">
              <w:rPr>
                <w:rFonts w:ascii="Times New Roman" w:hAnsi="Times New Roman" w:cs="Times New Roman"/>
                <w:color w:val="000009"/>
                <w:sz w:val="24"/>
                <w:szCs w:val="24"/>
              </w:rPr>
              <w:t>(+/-10%)</w:t>
            </w:r>
          </w:p>
        </w:tc>
        <w:tc>
          <w:tcPr>
            <w:tcW w:w="3683" w:type="dxa"/>
            <w:tcBorders>
              <w:top w:val="single" w:sz="4" w:space="0" w:color="auto"/>
              <w:left w:val="single" w:sz="4" w:space="0" w:color="auto"/>
              <w:bottom w:val="single" w:sz="4" w:space="0" w:color="auto"/>
              <w:right w:val="single" w:sz="4" w:space="0" w:color="auto"/>
            </w:tcBorders>
          </w:tcPr>
          <w:p w14:paraId="3006D8CB" w14:textId="0D5F9BA3"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280</w:t>
            </w:r>
          </w:p>
        </w:tc>
        <w:tc>
          <w:tcPr>
            <w:tcW w:w="2363" w:type="dxa"/>
            <w:tcBorders>
              <w:top w:val="single" w:sz="4" w:space="0" w:color="auto"/>
              <w:left w:val="single" w:sz="4" w:space="0" w:color="auto"/>
              <w:bottom w:val="single" w:sz="4" w:space="0" w:color="auto"/>
              <w:right w:val="single" w:sz="4" w:space="0" w:color="auto"/>
            </w:tcBorders>
          </w:tcPr>
          <w:p w14:paraId="11B7AD8E" w14:textId="77777777" w:rsidR="00987B48" w:rsidRDefault="00987B48" w:rsidP="00987B48">
            <w:pPr>
              <w:pStyle w:val="a3"/>
              <w:jc w:val="both"/>
              <w:rPr>
                <w:rFonts w:ascii="Times New Roman" w:hAnsi="Times New Roman" w:cs="Times New Roman"/>
                <w:sz w:val="24"/>
                <w:szCs w:val="24"/>
              </w:rPr>
            </w:pPr>
          </w:p>
        </w:tc>
      </w:tr>
      <w:tr w:rsidR="00631E1A" w:rsidRPr="001B636B" w14:paraId="2B568223" w14:textId="77777777" w:rsidTr="00F66A8B">
        <w:tc>
          <w:tcPr>
            <w:tcW w:w="541" w:type="dxa"/>
            <w:tcBorders>
              <w:top w:val="single" w:sz="4" w:space="0" w:color="auto"/>
              <w:left w:val="single" w:sz="4" w:space="0" w:color="auto"/>
              <w:bottom w:val="single" w:sz="4" w:space="0" w:color="auto"/>
              <w:right w:val="single" w:sz="4" w:space="0" w:color="auto"/>
            </w:tcBorders>
          </w:tcPr>
          <w:p w14:paraId="1369772B" w14:textId="17D5489B" w:rsidR="00631E1A" w:rsidRDefault="00631E1A" w:rsidP="00631E1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758" w:type="dxa"/>
            <w:tcBorders>
              <w:top w:val="single" w:sz="4" w:space="0" w:color="auto"/>
              <w:left w:val="single" w:sz="4" w:space="0" w:color="auto"/>
              <w:bottom w:val="single" w:sz="4" w:space="0" w:color="auto"/>
              <w:right w:val="single" w:sz="4" w:space="0" w:color="auto"/>
            </w:tcBorders>
          </w:tcPr>
          <w:p w14:paraId="500D7706" w14:textId="5B7BECCF" w:rsidR="00631E1A" w:rsidRPr="0095491B" w:rsidRDefault="00631E1A" w:rsidP="00631E1A">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Тягове</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зусилля,</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кН,</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менше</w:t>
            </w:r>
          </w:p>
        </w:tc>
        <w:tc>
          <w:tcPr>
            <w:tcW w:w="3683" w:type="dxa"/>
            <w:tcBorders>
              <w:top w:val="single" w:sz="4" w:space="0" w:color="auto"/>
              <w:left w:val="single" w:sz="4" w:space="0" w:color="auto"/>
              <w:bottom w:val="single" w:sz="4" w:space="0" w:color="auto"/>
              <w:right w:val="single" w:sz="4" w:space="0" w:color="auto"/>
            </w:tcBorders>
          </w:tcPr>
          <w:p w14:paraId="2F9C092E" w14:textId="20E6D858" w:rsidR="00631E1A" w:rsidRPr="0095491B" w:rsidRDefault="00631E1A" w:rsidP="00631E1A">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14</w:t>
            </w:r>
          </w:p>
        </w:tc>
        <w:tc>
          <w:tcPr>
            <w:tcW w:w="2363" w:type="dxa"/>
            <w:tcBorders>
              <w:top w:val="single" w:sz="4" w:space="0" w:color="auto"/>
              <w:left w:val="single" w:sz="4" w:space="0" w:color="auto"/>
              <w:bottom w:val="single" w:sz="4" w:space="0" w:color="auto"/>
              <w:right w:val="single" w:sz="4" w:space="0" w:color="auto"/>
            </w:tcBorders>
          </w:tcPr>
          <w:p w14:paraId="1019080D" w14:textId="77777777" w:rsidR="00631E1A" w:rsidRDefault="00631E1A" w:rsidP="00631E1A">
            <w:pPr>
              <w:pStyle w:val="a3"/>
              <w:jc w:val="both"/>
              <w:rPr>
                <w:rFonts w:ascii="Times New Roman" w:hAnsi="Times New Roman" w:cs="Times New Roman"/>
                <w:sz w:val="24"/>
                <w:szCs w:val="24"/>
              </w:rPr>
            </w:pPr>
          </w:p>
        </w:tc>
      </w:tr>
      <w:tr w:rsidR="00631E1A" w:rsidRPr="001B636B" w14:paraId="4D39099A" w14:textId="77777777" w:rsidTr="004C35D3">
        <w:tc>
          <w:tcPr>
            <w:tcW w:w="541" w:type="dxa"/>
            <w:tcBorders>
              <w:top w:val="single" w:sz="4" w:space="0" w:color="auto"/>
              <w:left w:val="single" w:sz="4" w:space="0" w:color="auto"/>
              <w:bottom w:val="single" w:sz="4" w:space="0" w:color="auto"/>
              <w:right w:val="single" w:sz="4" w:space="0" w:color="auto"/>
            </w:tcBorders>
          </w:tcPr>
          <w:p w14:paraId="58FA4E92" w14:textId="32C11DA6" w:rsidR="00631E1A" w:rsidRDefault="00631E1A" w:rsidP="00631E1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2758" w:type="dxa"/>
            <w:tcBorders>
              <w:top w:val="single" w:sz="4" w:space="0" w:color="auto"/>
              <w:left w:val="single" w:sz="4" w:space="0" w:color="auto"/>
              <w:bottom w:val="single" w:sz="4" w:space="0" w:color="auto"/>
              <w:right w:val="single" w:sz="4" w:space="0" w:color="auto"/>
            </w:tcBorders>
          </w:tcPr>
          <w:p w14:paraId="15A51D3F" w14:textId="3C38ACB9" w:rsidR="00631E1A" w:rsidRPr="0095491B" w:rsidRDefault="00631E1A" w:rsidP="00631E1A">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Вантажопідйомність</w:t>
            </w:r>
            <w:r w:rsidRPr="0095491B">
              <w:rPr>
                <w:rFonts w:ascii="Times New Roman" w:hAnsi="Times New Roman" w:cs="Times New Roman"/>
                <w:color w:val="000009"/>
                <w:spacing w:val="-4"/>
                <w:sz w:val="24"/>
                <w:szCs w:val="24"/>
              </w:rPr>
              <w:t xml:space="preserve"> </w:t>
            </w:r>
            <w:r w:rsidRPr="0095491B">
              <w:rPr>
                <w:rFonts w:ascii="Times New Roman" w:hAnsi="Times New Roman" w:cs="Times New Roman"/>
                <w:color w:val="000009"/>
                <w:sz w:val="24"/>
                <w:szCs w:val="24"/>
              </w:rPr>
              <w:t>навісної</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системи</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(610</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мм),</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кг,</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менше</w:t>
            </w:r>
          </w:p>
        </w:tc>
        <w:tc>
          <w:tcPr>
            <w:tcW w:w="3683" w:type="dxa"/>
            <w:tcBorders>
              <w:top w:val="single" w:sz="4" w:space="0" w:color="auto"/>
              <w:left w:val="single" w:sz="4" w:space="0" w:color="auto"/>
              <w:bottom w:val="single" w:sz="4" w:space="0" w:color="auto"/>
              <w:right w:val="single" w:sz="4" w:space="0" w:color="auto"/>
            </w:tcBorders>
          </w:tcPr>
          <w:p w14:paraId="7A5FA411" w14:textId="5306639C" w:rsidR="00631E1A" w:rsidRPr="0095491B" w:rsidRDefault="00631E1A" w:rsidP="00631E1A">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910</w:t>
            </w:r>
          </w:p>
        </w:tc>
        <w:tc>
          <w:tcPr>
            <w:tcW w:w="2363" w:type="dxa"/>
            <w:tcBorders>
              <w:top w:val="single" w:sz="4" w:space="0" w:color="auto"/>
              <w:left w:val="single" w:sz="4" w:space="0" w:color="auto"/>
              <w:bottom w:val="single" w:sz="4" w:space="0" w:color="auto"/>
              <w:right w:val="single" w:sz="4" w:space="0" w:color="auto"/>
            </w:tcBorders>
          </w:tcPr>
          <w:p w14:paraId="42262A7E" w14:textId="77777777" w:rsidR="00631E1A" w:rsidRDefault="00631E1A" w:rsidP="00631E1A">
            <w:pPr>
              <w:pStyle w:val="a3"/>
              <w:jc w:val="both"/>
              <w:rPr>
                <w:rFonts w:ascii="Times New Roman" w:hAnsi="Times New Roman" w:cs="Times New Roman"/>
                <w:sz w:val="24"/>
                <w:szCs w:val="24"/>
              </w:rPr>
            </w:pPr>
          </w:p>
        </w:tc>
      </w:tr>
      <w:tr w:rsidR="00631E1A" w:rsidRPr="001B636B" w14:paraId="7623D5E4" w14:textId="77777777" w:rsidTr="004C35D3">
        <w:tc>
          <w:tcPr>
            <w:tcW w:w="541" w:type="dxa"/>
            <w:tcBorders>
              <w:top w:val="single" w:sz="4" w:space="0" w:color="auto"/>
              <w:left w:val="single" w:sz="4" w:space="0" w:color="auto"/>
              <w:bottom w:val="single" w:sz="4" w:space="0" w:color="auto"/>
              <w:right w:val="single" w:sz="4" w:space="0" w:color="auto"/>
            </w:tcBorders>
          </w:tcPr>
          <w:p w14:paraId="71123FAF" w14:textId="60ED95AA" w:rsidR="00631E1A" w:rsidRDefault="00631E1A" w:rsidP="00631E1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2758" w:type="dxa"/>
            <w:tcBorders>
              <w:top w:val="single" w:sz="4" w:space="0" w:color="auto"/>
              <w:left w:val="single" w:sz="4" w:space="0" w:color="auto"/>
              <w:bottom w:val="single" w:sz="4" w:space="0" w:color="auto"/>
              <w:right w:val="single" w:sz="4" w:space="0" w:color="auto"/>
            </w:tcBorders>
          </w:tcPr>
          <w:p w14:paraId="64221FEC" w14:textId="654701C8" w:rsidR="00631E1A" w:rsidRPr="0095491B" w:rsidRDefault="00631E1A" w:rsidP="00631E1A">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Рульове</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управління</w:t>
            </w:r>
          </w:p>
        </w:tc>
        <w:tc>
          <w:tcPr>
            <w:tcW w:w="3683" w:type="dxa"/>
            <w:tcBorders>
              <w:top w:val="single" w:sz="4" w:space="0" w:color="auto"/>
              <w:left w:val="single" w:sz="4" w:space="0" w:color="auto"/>
              <w:bottom w:val="single" w:sz="4" w:space="0" w:color="auto"/>
              <w:right w:val="single" w:sz="4" w:space="0" w:color="auto"/>
            </w:tcBorders>
          </w:tcPr>
          <w:p w14:paraId="0C2F8A9D" w14:textId="372847FE" w:rsidR="00631E1A" w:rsidRPr="0095491B" w:rsidRDefault="00631E1A" w:rsidP="00631E1A">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гідравлічне</w:t>
            </w:r>
          </w:p>
        </w:tc>
        <w:tc>
          <w:tcPr>
            <w:tcW w:w="2363" w:type="dxa"/>
            <w:tcBorders>
              <w:top w:val="single" w:sz="4" w:space="0" w:color="auto"/>
              <w:left w:val="single" w:sz="4" w:space="0" w:color="auto"/>
              <w:bottom w:val="single" w:sz="4" w:space="0" w:color="auto"/>
              <w:right w:val="single" w:sz="4" w:space="0" w:color="auto"/>
            </w:tcBorders>
          </w:tcPr>
          <w:p w14:paraId="16E54F67" w14:textId="77777777" w:rsidR="00631E1A" w:rsidRDefault="00631E1A" w:rsidP="00631E1A">
            <w:pPr>
              <w:pStyle w:val="a3"/>
              <w:jc w:val="both"/>
              <w:rPr>
                <w:rFonts w:ascii="Times New Roman" w:hAnsi="Times New Roman" w:cs="Times New Roman"/>
                <w:sz w:val="24"/>
                <w:szCs w:val="24"/>
              </w:rPr>
            </w:pPr>
          </w:p>
        </w:tc>
      </w:tr>
      <w:tr w:rsidR="00631E1A" w:rsidRPr="001B636B" w14:paraId="137BD176" w14:textId="77777777" w:rsidTr="004C35D3">
        <w:tc>
          <w:tcPr>
            <w:tcW w:w="541" w:type="dxa"/>
            <w:tcBorders>
              <w:top w:val="single" w:sz="4" w:space="0" w:color="auto"/>
              <w:left w:val="single" w:sz="4" w:space="0" w:color="auto"/>
              <w:bottom w:val="single" w:sz="4" w:space="0" w:color="auto"/>
              <w:right w:val="single" w:sz="4" w:space="0" w:color="auto"/>
            </w:tcBorders>
          </w:tcPr>
          <w:p w14:paraId="716398CA" w14:textId="59876E3B" w:rsidR="00631E1A" w:rsidRDefault="00631E1A" w:rsidP="00631E1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2758" w:type="dxa"/>
            <w:tcBorders>
              <w:top w:val="single" w:sz="4" w:space="0" w:color="auto"/>
              <w:left w:val="single" w:sz="4" w:space="0" w:color="auto"/>
              <w:bottom w:val="single" w:sz="4" w:space="0" w:color="auto"/>
              <w:right w:val="single" w:sz="4" w:space="0" w:color="auto"/>
            </w:tcBorders>
          </w:tcPr>
          <w:p w14:paraId="14E968E8" w14:textId="701C47EB" w:rsidR="00631E1A" w:rsidRPr="0095491B" w:rsidRDefault="00631E1A" w:rsidP="00631E1A">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додаткові</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відомості</w:t>
            </w:r>
          </w:p>
        </w:tc>
        <w:tc>
          <w:tcPr>
            <w:tcW w:w="3683" w:type="dxa"/>
            <w:tcBorders>
              <w:top w:val="single" w:sz="4" w:space="0" w:color="auto"/>
              <w:left w:val="single" w:sz="4" w:space="0" w:color="auto"/>
              <w:bottom w:val="single" w:sz="4" w:space="0" w:color="auto"/>
              <w:right w:val="single" w:sz="4" w:space="0" w:color="auto"/>
            </w:tcBorders>
          </w:tcPr>
          <w:p w14:paraId="596A58EF" w14:textId="1F5E9977" w:rsidR="00631E1A" w:rsidRPr="0095491B" w:rsidRDefault="00631E1A" w:rsidP="00631E1A">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Кабіна</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з</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обігрівом</w:t>
            </w:r>
          </w:p>
        </w:tc>
        <w:tc>
          <w:tcPr>
            <w:tcW w:w="2363" w:type="dxa"/>
            <w:tcBorders>
              <w:top w:val="single" w:sz="4" w:space="0" w:color="auto"/>
              <w:left w:val="single" w:sz="4" w:space="0" w:color="auto"/>
              <w:bottom w:val="single" w:sz="4" w:space="0" w:color="auto"/>
              <w:right w:val="single" w:sz="4" w:space="0" w:color="auto"/>
            </w:tcBorders>
          </w:tcPr>
          <w:p w14:paraId="5FE29BB1" w14:textId="77777777" w:rsidR="00631E1A" w:rsidRDefault="00631E1A" w:rsidP="00631E1A">
            <w:pPr>
              <w:pStyle w:val="a3"/>
              <w:jc w:val="both"/>
              <w:rPr>
                <w:rFonts w:ascii="Times New Roman" w:hAnsi="Times New Roman" w:cs="Times New Roman"/>
                <w:sz w:val="24"/>
                <w:szCs w:val="24"/>
              </w:rPr>
            </w:pPr>
          </w:p>
        </w:tc>
      </w:tr>
      <w:tr w:rsidR="00631E1A" w:rsidRPr="001B636B" w14:paraId="12C7F3A5" w14:textId="77777777" w:rsidTr="004C35D3">
        <w:tc>
          <w:tcPr>
            <w:tcW w:w="541" w:type="dxa"/>
            <w:tcBorders>
              <w:top w:val="single" w:sz="4" w:space="0" w:color="auto"/>
              <w:left w:val="single" w:sz="4" w:space="0" w:color="auto"/>
              <w:bottom w:val="single" w:sz="4" w:space="0" w:color="auto"/>
              <w:right w:val="single" w:sz="4" w:space="0" w:color="auto"/>
            </w:tcBorders>
          </w:tcPr>
          <w:p w14:paraId="1ADBC66B" w14:textId="03797DBA"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2758" w:type="dxa"/>
            <w:tcBorders>
              <w:top w:val="single" w:sz="4" w:space="0" w:color="auto"/>
              <w:left w:val="single" w:sz="4" w:space="0" w:color="auto"/>
              <w:bottom w:val="single" w:sz="4" w:space="0" w:color="auto"/>
              <w:right w:val="single" w:sz="4" w:space="0" w:color="auto"/>
            </w:tcBorders>
          </w:tcPr>
          <w:p w14:paraId="7C57AA59" w14:textId="1E162048" w:rsidR="00631E1A" w:rsidRPr="0095491B" w:rsidRDefault="00612880" w:rsidP="00E304BF">
            <w:pPr>
              <w:pStyle w:val="a3"/>
              <w:jc w:val="both"/>
              <w:rPr>
                <w:rFonts w:ascii="Times New Roman" w:eastAsia="Times New Roman" w:hAnsi="Times New Roman" w:cs="Times New Roman"/>
                <w:b/>
                <w:bCs/>
                <w:sz w:val="24"/>
                <w:szCs w:val="24"/>
                <w:lang w:val="uk-UA" w:eastAsia="ru-RU"/>
              </w:rPr>
            </w:pPr>
            <w:r w:rsidRPr="0095491B">
              <w:rPr>
                <w:rFonts w:ascii="Times New Roman" w:hAnsi="Times New Roman" w:cs="Times New Roman"/>
                <w:b/>
                <w:bCs/>
                <w:color w:val="000009"/>
                <w:sz w:val="24"/>
                <w:szCs w:val="24"/>
              </w:rPr>
              <w:t>Відвал</w:t>
            </w:r>
            <w:r w:rsidRPr="0095491B">
              <w:rPr>
                <w:rFonts w:ascii="Times New Roman" w:hAnsi="Times New Roman" w:cs="Times New Roman"/>
                <w:b/>
                <w:bCs/>
                <w:color w:val="000009"/>
                <w:spacing w:val="-3"/>
                <w:sz w:val="24"/>
                <w:szCs w:val="24"/>
              </w:rPr>
              <w:t xml:space="preserve"> </w:t>
            </w:r>
            <w:r w:rsidRPr="0095491B">
              <w:rPr>
                <w:rFonts w:ascii="Times New Roman" w:hAnsi="Times New Roman" w:cs="Times New Roman"/>
                <w:b/>
                <w:bCs/>
                <w:color w:val="000009"/>
                <w:sz w:val="24"/>
                <w:szCs w:val="24"/>
              </w:rPr>
              <w:t>Залізний</w:t>
            </w:r>
            <w:r w:rsidRPr="0095491B">
              <w:rPr>
                <w:rFonts w:ascii="Times New Roman" w:hAnsi="Times New Roman" w:cs="Times New Roman"/>
                <w:b/>
                <w:bCs/>
                <w:color w:val="000009"/>
                <w:spacing w:val="-3"/>
                <w:sz w:val="24"/>
                <w:szCs w:val="24"/>
              </w:rPr>
              <w:t xml:space="preserve"> </w:t>
            </w:r>
            <w:r w:rsidRPr="0095491B">
              <w:rPr>
                <w:rFonts w:ascii="Times New Roman" w:hAnsi="Times New Roman" w:cs="Times New Roman"/>
                <w:b/>
                <w:bCs/>
                <w:color w:val="000009"/>
                <w:sz w:val="24"/>
                <w:szCs w:val="24"/>
              </w:rPr>
              <w:t>Лев</w:t>
            </w:r>
            <w:r w:rsidRPr="0095491B">
              <w:rPr>
                <w:rFonts w:ascii="Times New Roman" w:hAnsi="Times New Roman" w:cs="Times New Roman"/>
                <w:b/>
                <w:bCs/>
                <w:color w:val="000009"/>
                <w:spacing w:val="-2"/>
                <w:sz w:val="24"/>
                <w:szCs w:val="24"/>
              </w:rPr>
              <w:t xml:space="preserve"> </w:t>
            </w:r>
            <w:r w:rsidRPr="0095491B">
              <w:rPr>
                <w:rFonts w:ascii="Times New Roman" w:hAnsi="Times New Roman" w:cs="Times New Roman"/>
                <w:b/>
                <w:bCs/>
                <w:color w:val="000009"/>
                <w:sz w:val="24"/>
                <w:szCs w:val="24"/>
              </w:rPr>
              <w:t>LOVOL</w:t>
            </w:r>
            <w:r w:rsidRPr="0095491B">
              <w:rPr>
                <w:rFonts w:ascii="Times New Roman" w:hAnsi="Times New Roman" w:cs="Times New Roman"/>
                <w:b/>
                <w:bCs/>
                <w:color w:val="000009"/>
                <w:spacing w:val="-1"/>
                <w:sz w:val="24"/>
                <w:szCs w:val="24"/>
              </w:rPr>
              <w:t xml:space="preserve"> </w:t>
            </w:r>
            <w:r w:rsidRPr="0095491B">
              <w:rPr>
                <w:rFonts w:ascii="Times New Roman" w:hAnsi="Times New Roman" w:cs="Times New Roman"/>
                <w:b/>
                <w:bCs/>
                <w:color w:val="000009"/>
                <w:sz w:val="24"/>
                <w:szCs w:val="24"/>
              </w:rPr>
              <w:t>504</w:t>
            </w:r>
            <w:r w:rsidRPr="0095491B">
              <w:rPr>
                <w:rFonts w:ascii="Times New Roman" w:hAnsi="Times New Roman" w:cs="Times New Roman"/>
                <w:b/>
                <w:bCs/>
                <w:color w:val="000009"/>
                <w:spacing w:val="-1"/>
                <w:sz w:val="24"/>
                <w:szCs w:val="24"/>
              </w:rPr>
              <w:t xml:space="preserve"> </w:t>
            </w:r>
            <w:r w:rsidRPr="0095491B">
              <w:rPr>
                <w:rFonts w:ascii="Times New Roman" w:hAnsi="Times New Roman" w:cs="Times New Roman"/>
                <w:b/>
                <w:bCs/>
                <w:color w:val="000009"/>
                <w:sz w:val="24"/>
                <w:szCs w:val="24"/>
              </w:rPr>
              <w:t>*або</w:t>
            </w:r>
            <w:r w:rsidRPr="0095491B">
              <w:rPr>
                <w:rFonts w:ascii="Times New Roman" w:hAnsi="Times New Roman" w:cs="Times New Roman"/>
                <w:b/>
                <w:bCs/>
                <w:color w:val="000009"/>
                <w:spacing w:val="-2"/>
                <w:sz w:val="24"/>
                <w:szCs w:val="24"/>
              </w:rPr>
              <w:t xml:space="preserve"> </w:t>
            </w:r>
            <w:r w:rsidRPr="0095491B">
              <w:rPr>
                <w:rFonts w:ascii="Times New Roman" w:hAnsi="Times New Roman" w:cs="Times New Roman"/>
                <w:b/>
                <w:bCs/>
                <w:color w:val="000009"/>
                <w:sz w:val="24"/>
                <w:szCs w:val="24"/>
              </w:rPr>
              <w:t>еквівалент</w:t>
            </w:r>
          </w:p>
        </w:tc>
        <w:tc>
          <w:tcPr>
            <w:tcW w:w="3683" w:type="dxa"/>
            <w:tcBorders>
              <w:top w:val="single" w:sz="4" w:space="0" w:color="auto"/>
              <w:left w:val="single" w:sz="4" w:space="0" w:color="auto"/>
              <w:bottom w:val="single" w:sz="4" w:space="0" w:color="auto"/>
              <w:right w:val="single" w:sz="4" w:space="0" w:color="auto"/>
            </w:tcBorders>
          </w:tcPr>
          <w:p w14:paraId="4A2F0102" w14:textId="6DC38785" w:rsidR="00631E1A" w:rsidRPr="0095491B" w:rsidRDefault="00612880" w:rsidP="00E304BF">
            <w:pPr>
              <w:pStyle w:val="a3"/>
              <w:jc w:val="both"/>
              <w:rPr>
                <w:rFonts w:ascii="Times New Roman" w:hAnsi="Times New Roman" w:cs="Times New Roman"/>
                <w:b/>
                <w:bCs/>
                <w:sz w:val="24"/>
                <w:szCs w:val="24"/>
                <w:lang w:val="uk-UA"/>
              </w:rPr>
            </w:pPr>
            <w:r w:rsidRPr="0095491B">
              <w:rPr>
                <w:rFonts w:ascii="Times New Roman" w:hAnsi="Times New Roman" w:cs="Times New Roman"/>
                <w:b/>
                <w:bCs/>
                <w:sz w:val="24"/>
                <w:szCs w:val="24"/>
                <w:lang w:val="uk-UA"/>
              </w:rPr>
              <w:t>1шт.</w:t>
            </w:r>
          </w:p>
        </w:tc>
        <w:tc>
          <w:tcPr>
            <w:tcW w:w="2363" w:type="dxa"/>
            <w:tcBorders>
              <w:top w:val="single" w:sz="4" w:space="0" w:color="auto"/>
              <w:left w:val="single" w:sz="4" w:space="0" w:color="auto"/>
              <w:bottom w:val="single" w:sz="4" w:space="0" w:color="auto"/>
              <w:right w:val="single" w:sz="4" w:space="0" w:color="auto"/>
            </w:tcBorders>
          </w:tcPr>
          <w:p w14:paraId="08467A21" w14:textId="77777777" w:rsidR="00631E1A" w:rsidRDefault="00631E1A" w:rsidP="00E304BF">
            <w:pPr>
              <w:pStyle w:val="a3"/>
              <w:jc w:val="both"/>
              <w:rPr>
                <w:rFonts w:ascii="Times New Roman" w:hAnsi="Times New Roman" w:cs="Times New Roman"/>
                <w:sz w:val="24"/>
                <w:szCs w:val="24"/>
              </w:rPr>
            </w:pPr>
          </w:p>
        </w:tc>
      </w:tr>
      <w:tr w:rsidR="00631E1A" w:rsidRPr="001B636B" w14:paraId="17BA1DF2" w14:textId="77777777" w:rsidTr="004C35D3">
        <w:tc>
          <w:tcPr>
            <w:tcW w:w="541" w:type="dxa"/>
            <w:tcBorders>
              <w:top w:val="single" w:sz="4" w:space="0" w:color="auto"/>
              <w:left w:val="single" w:sz="4" w:space="0" w:color="auto"/>
              <w:bottom w:val="single" w:sz="4" w:space="0" w:color="auto"/>
              <w:right w:val="single" w:sz="4" w:space="0" w:color="auto"/>
            </w:tcBorders>
          </w:tcPr>
          <w:p w14:paraId="1BDAC880" w14:textId="2D446A4B"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2758" w:type="dxa"/>
            <w:tcBorders>
              <w:top w:val="single" w:sz="4" w:space="0" w:color="auto"/>
              <w:left w:val="single" w:sz="4" w:space="0" w:color="auto"/>
              <w:bottom w:val="single" w:sz="4" w:space="0" w:color="auto"/>
              <w:right w:val="single" w:sz="4" w:space="0" w:color="auto"/>
            </w:tcBorders>
          </w:tcPr>
          <w:p w14:paraId="334A9BE2" w14:textId="5D77B3BE" w:rsidR="00631E1A" w:rsidRPr="0095491B" w:rsidRDefault="00612880" w:rsidP="00E304BF">
            <w:pPr>
              <w:pStyle w:val="a3"/>
              <w:jc w:val="both"/>
              <w:rPr>
                <w:rFonts w:ascii="Times New Roman" w:eastAsia="Times New Roman" w:hAnsi="Times New Roman" w:cs="Times New Roman"/>
                <w:bCs/>
                <w:sz w:val="24"/>
                <w:szCs w:val="24"/>
                <w:lang w:val="uk-UA" w:eastAsia="ru-RU"/>
              </w:rPr>
            </w:pPr>
            <w:r w:rsidRPr="0095491B">
              <w:rPr>
                <w:rFonts w:ascii="Times New Roman" w:eastAsia="Times New Roman" w:hAnsi="Times New Roman" w:cs="Times New Roman"/>
                <w:bCs/>
                <w:sz w:val="24"/>
                <w:szCs w:val="24"/>
                <w:lang w:val="uk-UA" w:eastAsia="ru-RU"/>
              </w:rPr>
              <w:t>Гумове полотно</w:t>
            </w:r>
          </w:p>
        </w:tc>
        <w:tc>
          <w:tcPr>
            <w:tcW w:w="3683" w:type="dxa"/>
            <w:tcBorders>
              <w:top w:val="single" w:sz="4" w:space="0" w:color="auto"/>
              <w:left w:val="single" w:sz="4" w:space="0" w:color="auto"/>
              <w:bottom w:val="single" w:sz="4" w:space="0" w:color="auto"/>
              <w:right w:val="single" w:sz="4" w:space="0" w:color="auto"/>
            </w:tcBorders>
          </w:tcPr>
          <w:p w14:paraId="504B0E95" w14:textId="1DF3B204" w:rsidR="00631E1A" w:rsidRPr="0095491B" w:rsidRDefault="00612880"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не менше 4см</w:t>
            </w:r>
          </w:p>
        </w:tc>
        <w:tc>
          <w:tcPr>
            <w:tcW w:w="2363" w:type="dxa"/>
            <w:tcBorders>
              <w:top w:val="single" w:sz="4" w:space="0" w:color="auto"/>
              <w:left w:val="single" w:sz="4" w:space="0" w:color="auto"/>
              <w:bottom w:val="single" w:sz="4" w:space="0" w:color="auto"/>
              <w:right w:val="single" w:sz="4" w:space="0" w:color="auto"/>
            </w:tcBorders>
          </w:tcPr>
          <w:p w14:paraId="6A7B5007" w14:textId="77777777" w:rsidR="00631E1A" w:rsidRDefault="00631E1A" w:rsidP="00E304BF">
            <w:pPr>
              <w:pStyle w:val="a3"/>
              <w:jc w:val="both"/>
              <w:rPr>
                <w:rFonts w:ascii="Times New Roman" w:hAnsi="Times New Roman" w:cs="Times New Roman"/>
                <w:sz w:val="24"/>
                <w:szCs w:val="24"/>
              </w:rPr>
            </w:pPr>
          </w:p>
        </w:tc>
      </w:tr>
      <w:tr w:rsidR="00631E1A" w:rsidRPr="001B636B" w14:paraId="55418D8B" w14:textId="77777777" w:rsidTr="004C35D3">
        <w:tc>
          <w:tcPr>
            <w:tcW w:w="541" w:type="dxa"/>
            <w:tcBorders>
              <w:top w:val="single" w:sz="4" w:space="0" w:color="auto"/>
              <w:left w:val="single" w:sz="4" w:space="0" w:color="auto"/>
              <w:bottom w:val="single" w:sz="4" w:space="0" w:color="auto"/>
              <w:right w:val="single" w:sz="4" w:space="0" w:color="auto"/>
            </w:tcBorders>
          </w:tcPr>
          <w:p w14:paraId="10FB0456" w14:textId="249EE76E"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2758" w:type="dxa"/>
            <w:tcBorders>
              <w:top w:val="single" w:sz="4" w:space="0" w:color="auto"/>
              <w:left w:val="single" w:sz="4" w:space="0" w:color="auto"/>
              <w:bottom w:val="single" w:sz="4" w:space="0" w:color="auto"/>
              <w:right w:val="single" w:sz="4" w:space="0" w:color="auto"/>
            </w:tcBorders>
          </w:tcPr>
          <w:p w14:paraId="08E2095F" w14:textId="0A472BD2" w:rsidR="00631E1A" w:rsidRPr="0095491B" w:rsidRDefault="00612880" w:rsidP="00E304BF">
            <w:pPr>
              <w:pStyle w:val="a3"/>
              <w:jc w:val="both"/>
              <w:rPr>
                <w:rFonts w:ascii="Times New Roman" w:eastAsia="Times New Roman" w:hAnsi="Times New Roman" w:cs="Times New Roman"/>
                <w:bCs/>
                <w:sz w:val="24"/>
                <w:szCs w:val="24"/>
                <w:lang w:val="uk-UA" w:eastAsia="ru-RU"/>
              </w:rPr>
            </w:pPr>
            <w:r w:rsidRPr="0095491B">
              <w:rPr>
                <w:rFonts w:ascii="Times New Roman" w:eastAsia="Times New Roman" w:hAnsi="Times New Roman" w:cs="Times New Roman"/>
                <w:bCs/>
                <w:sz w:val="24"/>
                <w:szCs w:val="24"/>
                <w:lang w:val="uk-UA" w:eastAsia="ru-RU"/>
              </w:rPr>
              <w:t>Ширина</w:t>
            </w:r>
          </w:p>
        </w:tc>
        <w:tc>
          <w:tcPr>
            <w:tcW w:w="3683" w:type="dxa"/>
            <w:tcBorders>
              <w:top w:val="single" w:sz="4" w:space="0" w:color="auto"/>
              <w:left w:val="single" w:sz="4" w:space="0" w:color="auto"/>
              <w:bottom w:val="single" w:sz="4" w:space="0" w:color="auto"/>
              <w:right w:val="single" w:sz="4" w:space="0" w:color="auto"/>
            </w:tcBorders>
          </w:tcPr>
          <w:p w14:paraId="0DA9810F" w14:textId="77777777" w:rsidR="00CD5656" w:rsidRPr="0095491B" w:rsidRDefault="00CD5656" w:rsidP="00CD5656">
            <w:pPr>
              <w:pStyle w:val="a3"/>
              <w:rPr>
                <w:rFonts w:ascii="Times New Roman" w:hAnsi="Times New Roman" w:cs="Times New Roman"/>
                <w:sz w:val="24"/>
                <w:szCs w:val="24"/>
              </w:rPr>
            </w:pPr>
            <w:r w:rsidRPr="0095491B">
              <w:rPr>
                <w:rFonts w:ascii="Times New Roman" w:hAnsi="Times New Roman" w:cs="Times New Roman"/>
                <w:sz w:val="24"/>
                <w:szCs w:val="24"/>
              </w:rPr>
              <w:t>2 м</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(+/-10%)</w:t>
            </w:r>
          </w:p>
          <w:p w14:paraId="628E48D7" w14:textId="77777777" w:rsidR="00631E1A" w:rsidRPr="0095491B" w:rsidRDefault="00631E1A" w:rsidP="00E304BF">
            <w:pPr>
              <w:pStyle w:val="a3"/>
              <w:jc w:val="both"/>
              <w:rPr>
                <w:rFonts w:ascii="Times New Roman" w:hAnsi="Times New Roman" w:cs="Times New Roman"/>
                <w:sz w:val="24"/>
                <w:szCs w:val="24"/>
                <w:lang w:val="uk-UA"/>
              </w:rPr>
            </w:pPr>
          </w:p>
        </w:tc>
        <w:tc>
          <w:tcPr>
            <w:tcW w:w="2363" w:type="dxa"/>
            <w:tcBorders>
              <w:top w:val="single" w:sz="4" w:space="0" w:color="auto"/>
              <w:left w:val="single" w:sz="4" w:space="0" w:color="auto"/>
              <w:bottom w:val="single" w:sz="4" w:space="0" w:color="auto"/>
              <w:right w:val="single" w:sz="4" w:space="0" w:color="auto"/>
            </w:tcBorders>
          </w:tcPr>
          <w:p w14:paraId="078D5D50" w14:textId="77777777" w:rsidR="00631E1A" w:rsidRDefault="00631E1A" w:rsidP="00E304BF">
            <w:pPr>
              <w:pStyle w:val="a3"/>
              <w:jc w:val="both"/>
              <w:rPr>
                <w:rFonts w:ascii="Times New Roman" w:hAnsi="Times New Roman" w:cs="Times New Roman"/>
                <w:sz w:val="24"/>
                <w:szCs w:val="24"/>
              </w:rPr>
            </w:pPr>
          </w:p>
        </w:tc>
      </w:tr>
      <w:tr w:rsidR="00631E1A" w:rsidRPr="001B636B" w14:paraId="08AEA82C" w14:textId="77777777" w:rsidTr="004C35D3">
        <w:tc>
          <w:tcPr>
            <w:tcW w:w="541" w:type="dxa"/>
            <w:tcBorders>
              <w:top w:val="single" w:sz="4" w:space="0" w:color="auto"/>
              <w:left w:val="single" w:sz="4" w:space="0" w:color="auto"/>
              <w:bottom w:val="single" w:sz="4" w:space="0" w:color="auto"/>
              <w:right w:val="single" w:sz="4" w:space="0" w:color="auto"/>
            </w:tcBorders>
          </w:tcPr>
          <w:p w14:paraId="4EDFF246" w14:textId="38B1964D"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2758" w:type="dxa"/>
            <w:tcBorders>
              <w:top w:val="single" w:sz="4" w:space="0" w:color="auto"/>
              <w:left w:val="single" w:sz="4" w:space="0" w:color="auto"/>
              <w:bottom w:val="single" w:sz="4" w:space="0" w:color="auto"/>
              <w:right w:val="single" w:sz="4" w:space="0" w:color="auto"/>
            </w:tcBorders>
          </w:tcPr>
          <w:p w14:paraId="005E4D09" w14:textId="76EC6EE8" w:rsidR="00631E1A" w:rsidRPr="0095491B" w:rsidRDefault="00612880" w:rsidP="00E304BF">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Кут повороту</w:t>
            </w:r>
          </w:p>
        </w:tc>
        <w:tc>
          <w:tcPr>
            <w:tcW w:w="3683" w:type="dxa"/>
            <w:tcBorders>
              <w:top w:val="single" w:sz="4" w:space="0" w:color="auto"/>
              <w:left w:val="single" w:sz="4" w:space="0" w:color="auto"/>
              <w:bottom w:val="single" w:sz="4" w:space="0" w:color="auto"/>
              <w:right w:val="single" w:sz="4" w:space="0" w:color="auto"/>
            </w:tcBorders>
          </w:tcPr>
          <w:p w14:paraId="3CBE116F" w14:textId="4BF9CB9C" w:rsidR="00631E1A" w:rsidRPr="0095491B" w:rsidRDefault="00CD5656"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не менше +30/0/-30 градусів</w:t>
            </w:r>
          </w:p>
        </w:tc>
        <w:tc>
          <w:tcPr>
            <w:tcW w:w="2363" w:type="dxa"/>
            <w:tcBorders>
              <w:top w:val="single" w:sz="4" w:space="0" w:color="auto"/>
              <w:left w:val="single" w:sz="4" w:space="0" w:color="auto"/>
              <w:bottom w:val="single" w:sz="4" w:space="0" w:color="auto"/>
              <w:right w:val="single" w:sz="4" w:space="0" w:color="auto"/>
            </w:tcBorders>
          </w:tcPr>
          <w:p w14:paraId="62AFADE2" w14:textId="77777777" w:rsidR="00631E1A" w:rsidRDefault="00631E1A" w:rsidP="00E304BF">
            <w:pPr>
              <w:pStyle w:val="a3"/>
              <w:jc w:val="both"/>
              <w:rPr>
                <w:rFonts w:ascii="Times New Roman" w:hAnsi="Times New Roman" w:cs="Times New Roman"/>
                <w:sz w:val="24"/>
                <w:szCs w:val="24"/>
              </w:rPr>
            </w:pPr>
          </w:p>
        </w:tc>
      </w:tr>
      <w:tr w:rsidR="00631E1A" w:rsidRPr="001B636B" w14:paraId="7A0C251C" w14:textId="77777777" w:rsidTr="004C35D3">
        <w:tc>
          <w:tcPr>
            <w:tcW w:w="541" w:type="dxa"/>
            <w:tcBorders>
              <w:top w:val="single" w:sz="4" w:space="0" w:color="auto"/>
              <w:left w:val="single" w:sz="4" w:space="0" w:color="auto"/>
              <w:bottom w:val="single" w:sz="4" w:space="0" w:color="auto"/>
              <w:right w:val="single" w:sz="4" w:space="0" w:color="auto"/>
            </w:tcBorders>
          </w:tcPr>
          <w:p w14:paraId="2F765722" w14:textId="1B65348C"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2758" w:type="dxa"/>
            <w:tcBorders>
              <w:top w:val="single" w:sz="4" w:space="0" w:color="auto"/>
              <w:left w:val="single" w:sz="4" w:space="0" w:color="auto"/>
              <w:bottom w:val="single" w:sz="4" w:space="0" w:color="auto"/>
              <w:right w:val="single" w:sz="4" w:space="0" w:color="auto"/>
            </w:tcBorders>
          </w:tcPr>
          <w:p w14:paraId="69F98133" w14:textId="1320B35F" w:rsidR="00631E1A" w:rsidRPr="0095491B" w:rsidRDefault="00612880" w:rsidP="00E304BF">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Товщина</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сталі</w:t>
            </w:r>
          </w:p>
        </w:tc>
        <w:tc>
          <w:tcPr>
            <w:tcW w:w="3683" w:type="dxa"/>
            <w:tcBorders>
              <w:top w:val="single" w:sz="4" w:space="0" w:color="auto"/>
              <w:left w:val="single" w:sz="4" w:space="0" w:color="auto"/>
              <w:bottom w:val="single" w:sz="4" w:space="0" w:color="auto"/>
              <w:right w:val="single" w:sz="4" w:space="0" w:color="auto"/>
            </w:tcBorders>
          </w:tcPr>
          <w:p w14:paraId="42E5CF9F" w14:textId="77777777" w:rsidR="00CD5656" w:rsidRPr="0095491B" w:rsidRDefault="00CD5656" w:rsidP="00CD5656">
            <w:pPr>
              <w:pStyle w:val="a3"/>
              <w:rPr>
                <w:rFonts w:ascii="Times New Roman" w:hAnsi="Times New Roman" w:cs="Times New Roman"/>
                <w:sz w:val="24"/>
                <w:szCs w:val="24"/>
              </w:rPr>
            </w:pPr>
            <w:r w:rsidRPr="0095491B">
              <w:rPr>
                <w:rFonts w:ascii="Times New Roman" w:hAnsi="Times New Roman" w:cs="Times New Roman"/>
                <w:sz w:val="24"/>
                <w:szCs w:val="24"/>
              </w:rPr>
              <w:t>не</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менше</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5мм</w:t>
            </w:r>
          </w:p>
          <w:p w14:paraId="23DE772B" w14:textId="77777777" w:rsidR="00631E1A" w:rsidRPr="0095491B" w:rsidRDefault="00631E1A" w:rsidP="00E304BF">
            <w:pPr>
              <w:pStyle w:val="a3"/>
              <w:jc w:val="both"/>
              <w:rPr>
                <w:rFonts w:ascii="Times New Roman" w:hAnsi="Times New Roman" w:cs="Times New Roman"/>
                <w:sz w:val="24"/>
                <w:szCs w:val="24"/>
                <w:lang w:val="uk-UA"/>
              </w:rPr>
            </w:pPr>
          </w:p>
        </w:tc>
        <w:tc>
          <w:tcPr>
            <w:tcW w:w="2363" w:type="dxa"/>
            <w:tcBorders>
              <w:top w:val="single" w:sz="4" w:space="0" w:color="auto"/>
              <w:left w:val="single" w:sz="4" w:space="0" w:color="auto"/>
              <w:bottom w:val="single" w:sz="4" w:space="0" w:color="auto"/>
              <w:right w:val="single" w:sz="4" w:space="0" w:color="auto"/>
            </w:tcBorders>
          </w:tcPr>
          <w:p w14:paraId="288E66D8" w14:textId="77777777" w:rsidR="00631E1A" w:rsidRDefault="00631E1A" w:rsidP="00E304BF">
            <w:pPr>
              <w:pStyle w:val="a3"/>
              <w:jc w:val="both"/>
              <w:rPr>
                <w:rFonts w:ascii="Times New Roman" w:hAnsi="Times New Roman" w:cs="Times New Roman"/>
                <w:sz w:val="24"/>
                <w:szCs w:val="24"/>
              </w:rPr>
            </w:pPr>
          </w:p>
        </w:tc>
      </w:tr>
      <w:tr w:rsidR="00631E1A" w:rsidRPr="001B636B" w14:paraId="1C9154C1" w14:textId="77777777" w:rsidTr="004C35D3">
        <w:tc>
          <w:tcPr>
            <w:tcW w:w="541" w:type="dxa"/>
            <w:tcBorders>
              <w:top w:val="single" w:sz="4" w:space="0" w:color="auto"/>
              <w:left w:val="single" w:sz="4" w:space="0" w:color="auto"/>
              <w:bottom w:val="single" w:sz="4" w:space="0" w:color="auto"/>
              <w:right w:val="single" w:sz="4" w:space="0" w:color="auto"/>
            </w:tcBorders>
          </w:tcPr>
          <w:p w14:paraId="70E73C7B" w14:textId="7D84ED95"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2758" w:type="dxa"/>
            <w:tcBorders>
              <w:top w:val="single" w:sz="4" w:space="0" w:color="auto"/>
              <w:left w:val="single" w:sz="4" w:space="0" w:color="auto"/>
              <w:bottom w:val="single" w:sz="4" w:space="0" w:color="auto"/>
              <w:right w:val="single" w:sz="4" w:space="0" w:color="auto"/>
            </w:tcBorders>
          </w:tcPr>
          <w:p w14:paraId="72082980" w14:textId="1739FA59" w:rsidR="00631E1A" w:rsidRPr="0095491B" w:rsidRDefault="00612880" w:rsidP="00E304BF">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Висота</w:t>
            </w:r>
          </w:p>
        </w:tc>
        <w:tc>
          <w:tcPr>
            <w:tcW w:w="3683" w:type="dxa"/>
            <w:tcBorders>
              <w:top w:val="single" w:sz="4" w:space="0" w:color="auto"/>
              <w:left w:val="single" w:sz="4" w:space="0" w:color="auto"/>
              <w:bottom w:val="single" w:sz="4" w:space="0" w:color="auto"/>
              <w:right w:val="single" w:sz="4" w:space="0" w:color="auto"/>
            </w:tcBorders>
          </w:tcPr>
          <w:p w14:paraId="3E2D0637" w14:textId="5D998D18" w:rsidR="00631E1A" w:rsidRPr="0095491B" w:rsidRDefault="00CD5656"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менше</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60см</w:t>
            </w:r>
          </w:p>
        </w:tc>
        <w:tc>
          <w:tcPr>
            <w:tcW w:w="2363" w:type="dxa"/>
            <w:tcBorders>
              <w:top w:val="single" w:sz="4" w:space="0" w:color="auto"/>
              <w:left w:val="single" w:sz="4" w:space="0" w:color="auto"/>
              <w:bottom w:val="single" w:sz="4" w:space="0" w:color="auto"/>
              <w:right w:val="single" w:sz="4" w:space="0" w:color="auto"/>
            </w:tcBorders>
          </w:tcPr>
          <w:p w14:paraId="6054496A" w14:textId="77777777" w:rsidR="00631E1A" w:rsidRDefault="00631E1A" w:rsidP="00E304BF">
            <w:pPr>
              <w:pStyle w:val="a3"/>
              <w:jc w:val="both"/>
              <w:rPr>
                <w:rFonts w:ascii="Times New Roman" w:hAnsi="Times New Roman" w:cs="Times New Roman"/>
                <w:sz w:val="24"/>
                <w:szCs w:val="24"/>
              </w:rPr>
            </w:pPr>
          </w:p>
        </w:tc>
      </w:tr>
      <w:tr w:rsidR="00631E1A" w:rsidRPr="001B636B" w14:paraId="3EC6812B" w14:textId="77777777" w:rsidTr="004C35D3">
        <w:tc>
          <w:tcPr>
            <w:tcW w:w="541" w:type="dxa"/>
            <w:tcBorders>
              <w:top w:val="single" w:sz="4" w:space="0" w:color="auto"/>
              <w:left w:val="single" w:sz="4" w:space="0" w:color="auto"/>
              <w:bottom w:val="single" w:sz="4" w:space="0" w:color="auto"/>
              <w:right w:val="single" w:sz="4" w:space="0" w:color="auto"/>
            </w:tcBorders>
          </w:tcPr>
          <w:p w14:paraId="0E6D4383" w14:textId="36684287"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2758" w:type="dxa"/>
            <w:tcBorders>
              <w:top w:val="single" w:sz="4" w:space="0" w:color="auto"/>
              <w:left w:val="single" w:sz="4" w:space="0" w:color="auto"/>
              <w:bottom w:val="single" w:sz="4" w:space="0" w:color="auto"/>
              <w:right w:val="single" w:sz="4" w:space="0" w:color="auto"/>
            </w:tcBorders>
          </w:tcPr>
          <w:p w14:paraId="10C3B270" w14:textId="4B018239" w:rsidR="00631E1A" w:rsidRPr="0095491B" w:rsidRDefault="00612880" w:rsidP="00612880">
            <w:pPr>
              <w:pStyle w:val="a3"/>
              <w:rPr>
                <w:rFonts w:ascii="Times New Roman" w:eastAsia="Times New Roman" w:hAnsi="Times New Roman" w:cs="Times New Roman"/>
                <w:bCs/>
                <w:sz w:val="24"/>
                <w:szCs w:val="24"/>
                <w:lang w:val="uk-UA" w:eastAsia="ru-RU"/>
              </w:rPr>
            </w:pPr>
            <w:r w:rsidRPr="0095491B">
              <w:rPr>
                <w:rFonts w:ascii="Times New Roman" w:hAnsi="Times New Roman" w:cs="Times New Roman"/>
                <w:sz w:val="24"/>
                <w:szCs w:val="24"/>
              </w:rPr>
              <w:t>Оснащений</w:t>
            </w:r>
            <w:r w:rsidRPr="0095491B">
              <w:rPr>
                <w:rFonts w:ascii="Times New Roman" w:hAnsi="Times New Roman" w:cs="Times New Roman"/>
                <w:spacing w:val="-5"/>
                <w:sz w:val="24"/>
                <w:szCs w:val="24"/>
              </w:rPr>
              <w:t xml:space="preserve"> </w:t>
            </w:r>
          </w:p>
        </w:tc>
        <w:tc>
          <w:tcPr>
            <w:tcW w:w="3683" w:type="dxa"/>
            <w:tcBorders>
              <w:top w:val="single" w:sz="4" w:space="0" w:color="auto"/>
              <w:left w:val="single" w:sz="4" w:space="0" w:color="auto"/>
              <w:bottom w:val="single" w:sz="4" w:space="0" w:color="auto"/>
              <w:right w:val="single" w:sz="4" w:space="0" w:color="auto"/>
            </w:tcBorders>
          </w:tcPr>
          <w:p w14:paraId="1905F320" w14:textId="64271946" w:rsidR="00612880" w:rsidRPr="0095491B" w:rsidRDefault="00612880" w:rsidP="00612880">
            <w:pPr>
              <w:pStyle w:val="a3"/>
              <w:rPr>
                <w:rFonts w:ascii="Times New Roman" w:hAnsi="Times New Roman" w:cs="Times New Roman"/>
                <w:sz w:val="24"/>
                <w:szCs w:val="24"/>
              </w:rPr>
            </w:pPr>
            <w:r w:rsidRPr="0095491B">
              <w:rPr>
                <w:rFonts w:ascii="Times New Roman" w:hAnsi="Times New Roman" w:cs="Times New Roman"/>
                <w:sz w:val="24"/>
                <w:szCs w:val="24"/>
                <w:lang w:val="uk-UA"/>
              </w:rPr>
              <w:t>П</w:t>
            </w:r>
            <w:r w:rsidRPr="0095491B">
              <w:rPr>
                <w:rFonts w:ascii="Times New Roman" w:hAnsi="Times New Roman" w:cs="Times New Roman"/>
                <w:sz w:val="24"/>
                <w:szCs w:val="24"/>
              </w:rPr>
              <w:t>ружинами</w:t>
            </w:r>
            <w:r w:rsidRPr="0095491B">
              <w:rPr>
                <w:rFonts w:ascii="Times New Roman" w:hAnsi="Times New Roman" w:cs="Times New Roman"/>
                <w:spacing w:val="-4"/>
                <w:sz w:val="24"/>
                <w:szCs w:val="24"/>
              </w:rPr>
              <w:t xml:space="preserve"> </w:t>
            </w:r>
            <w:r w:rsidRPr="0095491B">
              <w:rPr>
                <w:rFonts w:ascii="Times New Roman" w:hAnsi="Times New Roman" w:cs="Times New Roman"/>
                <w:sz w:val="24"/>
                <w:szCs w:val="24"/>
              </w:rPr>
              <w:t>для</w:t>
            </w:r>
            <w:r w:rsidRPr="0095491B">
              <w:rPr>
                <w:rFonts w:ascii="Times New Roman" w:hAnsi="Times New Roman" w:cs="Times New Roman"/>
                <w:spacing w:val="-4"/>
                <w:sz w:val="24"/>
                <w:szCs w:val="24"/>
              </w:rPr>
              <w:t xml:space="preserve"> </w:t>
            </w:r>
            <w:r w:rsidRPr="0095491B">
              <w:rPr>
                <w:rFonts w:ascii="Times New Roman" w:hAnsi="Times New Roman" w:cs="Times New Roman"/>
                <w:sz w:val="24"/>
                <w:szCs w:val="24"/>
              </w:rPr>
              <w:t>гасіння</w:t>
            </w:r>
            <w:r w:rsidRPr="0095491B">
              <w:rPr>
                <w:rFonts w:ascii="Times New Roman" w:hAnsi="Times New Roman" w:cs="Times New Roman"/>
                <w:spacing w:val="-2"/>
                <w:sz w:val="24"/>
                <w:szCs w:val="24"/>
              </w:rPr>
              <w:t xml:space="preserve"> </w:t>
            </w:r>
            <w:r w:rsidRPr="0095491B">
              <w:rPr>
                <w:rFonts w:ascii="Times New Roman" w:hAnsi="Times New Roman" w:cs="Times New Roman"/>
                <w:sz w:val="24"/>
                <w:szCs w:val="24"/>
              </w:rPr>
              <w:t>ударних</w:t>
            </w:r>
            <w:r w:rsidRPr="0095491B">
              <w:rPr>
                <w:rFonts w:ascii="Times New Roman" w:hAnsi="Times New Roman" w:cs="Times New Roman"/>
                <w:spacing w:val="-5"/>
                <w:sz w:val="24"/>
                <w:szCs w:val="24"/>
              </w:rPr>
              <w:t xml:space="preserve"> </w:t>
            </w:r>
            <w:r w:rsidRPr="0095491B">
              <w:rPr>
                <w:rFonts w:ascii="Times New Roman" w:hAnsi="Times New Roman" w:cs="Times New Roman"/>
                <w:sz w:val="24"/>
                <w:szCs w:val="24"/>
              </w:rPr>
              <w:t>навантажень</w:t>
            </w:r>
          </w:p>
          <w:p w14:paraId="3EA12EDB" w14:textId="77777777" w:rsidR="00631E1A" w:rsidRPr="0095491B" w:rsidRDefault="00631E1A" w:rsidP="00E304BF">
            <w:pPr>
              <w:pStyle w:val="a3"/>
              <w:jc w:val="both"/>
              <w:rPr>
                <w:rFonts w:ascii="Times New Roman" w:hAnsi="Times New Roman" w:cs="Times New Roman"/>
                <w:sz w:val="24"/>
                <w:szCs w:val="24"/>
                <w:lang w:val="uk-UA"/>
              </w:rPr>
            </w:pPr>
          </w:p>
        </w:tc>
        <w:tc>
          <w:tcPr>
            <w:tcW w:w="2363" w:type="dxa"/>
            <w:tcBorders>
              <w:top w:val="single" w:sz="4" w:space="0" w:color="auto"/>
              <w:left w:val="single" w:sz="4" w:space="0" w:color="auto"/>
              <w:bottom w:val="single" w:sz="4" w:space="0" w:color="auto"/>
              <w:right w:val="single" w:sz="4" w:space="0" w:color="auto"/>
            </w:tcBorders>
          </w:tcPr>
          <w:p w14:paraId="488F5BED" w14:textId="77777777" w:rsidR="00631E1A" w:rsidRDefault="00631E1A" w:rsidP="00E304BF">
            <w:pPr>
              <w:pStyle w:val="a3"/>
              <w:jc w:val="both"/>
              <w:rPr>
                <w:rFonts w:ascii="Times New Roman" w:hAnsi="Times New Roman" w:cs="Times New Roman"/>
                <w:sz w:val="24"/>
                <w:szCs w:val="24"/>
              </w:rPr>
            </w:pPr>
          </w:p>
        </w:tc>
      </w:tr>
      <w:tr w:rsidR="00631E1A" w:rsidRPr="001B636B" w14:paraId="0A099FEF" w14:textId="77777777" w:rsidTr="004C35D3">
        <w:tc>
          <w:tcPr>
            <w:tcW w:w="541" w:type="dxa"/>
            <w:tcBorders>
              <w:top w:val="single" w:sz="4" w:space="0" w:color="auto"/>
              <w:left w:val="single" w:sz="4" w:space="0" w:color="auto"/>
              <w:bottom w:val="single" w:sz="4" w:space="0" w:color="auto"/>
              <w:right w:val="single" w:sz="4" w:space="0" w:color="auto"/>
            </w:tcBorders>
          </w:tcPr>
          <w:p w14:paraId="605621F1" w14:textId="4AF7E5D9"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2758" w:type="dxa"/>
            <w:tcBorders>
              <w:top w:val="single" w:sz="4" w:space="0" w:color="auto"/>
              <w:left w:val="single" w:sz="4" w:space="0" w:color="auto"/>
              <w:bottom w:val="single" w:sz="4" w:space="0" w:color="auto"/>
              <w:right w:val="single" w:sz="4" w:space="0" w:color="auto"/>
            </w:tcBorders>
          </w:tcPr>
          <w:p w14:paraId="6360F3CA" w14:textId="4A80E064" w:rsidR="00631E1A" w:rsidRPr="0095491B" w:rsidRDefault="00CD5656" w:rsidP="00CD5656">
            <w:pPr>
              <w:pStyle w:val="a3"/>
              <w:rPr>
                <w:rFonts w:ascii="Times New Roman" w:hAnsi="Times New Roman" w:cs="Times New Roman"/>
                <w:sz w:val="24"/>
                <w:szCs w:val="24"/>
              </w:rPr>
            </w:pPr>
            <w:r w:rsidRPr="0095491B">
              <w:rPr>
                <w:rFonts w:ascii="Times New Roman" w:hAnsi="Times New Roman" w:cs="Times New Roman"/>
                <w:sz w:val="24"/>
                <w:szCs w:val="24"/>
              </w:rPr>
              <w:t>До комплектації включаються</w:t>
            </w:r>
          </w:p>
        </w:tc>
        <w:tc>
          <w:tcPr>
            <w:tcW w:w="3683" w:type="dxa"/>
            <w:tcBorders>
              <w:top w:val="single" w:sz="4" w:space="0" w:color="auto"/>
              <w:left w:val="single" w:sz="4" w:space="0" w:color="auto"/>
              <w:bottom w:val="single" w:sz="4" w:space="0" w:color="auto"/>
              <w:right w:val="single" w:sz="4" w:space="0" w:color="auto"/>
            </w:tcBorders>
          </w:tcPr>
          <w:p w14:paraId="1975730A" w14:textId="1327A28B" w:rsidR="00631E1A" w:rsidRPr="0095491B" w:rsidRDefault="00CD5656"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lang w:val="uk-UA"/>
              </w:rPr>
              <w:t>К</w:t>
            </w:r>
            <w:r w:rsidRPr="0095491B">
              <w:rPr>
                <w:rFonts w:ascii="Times New Roman" w:hAnsi="Times New Roman" w:cs="Times New Roman"/>
                <w:color w:val="000009"/>
                <w:sz w:val="24"/>
                <w:szCs w:val="24"/>
              </w:rPr>
              <w:t>ріплення</w:t>
            </w:r>
            <w:r w:rsidRPr="0095491B">
              <w:rPr>
                <w:rFonts w:ascii="Times New Roman" w:hAnsi="Times New Roman" w:cs="Times New Roman"/>
                <w:color w:val="000009"/>
                <w:spacing w:val="30"/>
                <w:sz w:val="24"/>
                <w:szCs w:val="24"/>
              </w:rPr>
              <w:t xml:space="preserve"> </w:t>
            </w:r>
            <w:r w:rsidRPr="0095491B">
              <w:rPr>
                <w:rFonts w:ascii="Times New Roman" w:hAnsi="Times New Roman" w:cs="Times New Roman"/>
                <w:color w:val="000009"/>
                <w:sz w:val="24"/>
                <w:szCs w:val="24"/>
              </w:rPr>
              <w:t>на</w:t>
            </w:r>
            <w:r w:rsidRPr="0095491B">
              <w:rPr>
                <w:rFonts w:ascii="Times New Roman" w:hAnsi="Times New Roman" w:cs="Times New Roman"/>
                <w:color w:val="000009"/>
                <w:spacing w:val="30"/>
                <w:sz w:val="24"/>
                <w:szCs w:val="24"/>
              </w:rPr>
              <w:t xml:space="preserve"> </w:t>
            </w:r>
            <w:r w:rsidRPr="0095491B">
              <w:rPr>
                <w:rFonts w:ascii="Times New Roman" w:hAnsi="Times New Roman" w:cs="Times New Roman"/>
                <w:color w:val="000009"/>
                <w:sz w:val="24"/>
                <w:szCs w:val="24"/>
              </w:rPr>
              <w:t>раму</w:t>
            </w:r>
            <w:r w:rsidRPr="0095491B">
              <w:rPr>
                <w:rFonts w:ascii="Times New Roman" w:hAnsi="Times New Roman" w:cs="Times New Roman"/>
                <w:color w:val="000009"/>
                <w:spacing w:val="25"/>
                <w:sz w:val="24"/>
                <w:szCs w:val="24"/>
              </w:rPr>
              <w:t xml:space="preserve"> </w:t>
            </w:r>
            <w:r w:rsidRPr="0095491B">
              <w:rPr>
                <w:rFonts w:ascii="Times New Roman" w:hAnsi="Times New Roman" w:cs="Times New Roman"/>
                <w:color w:val="000009"/>
                <w:sz w:val="24"/>
                <w:szCs w:val="24"/>
              </w:rPr>
              <w:t>трактора,</w:t>
            </w:r>
            <w:r w:rsidRPr="0095491B">
              <w:rPr>
                <w:rFonts w:ascii="Times New Roman" w:hAnsi="Times New Roman" w:cs="Times New Roman"/>
                <w:color w:val="000009"/>
                <w:spacing w:val="32"/>
                <w:sz w:val="24"/>
                <w:szCs w:val="24"/>
              </w:rPr>
              <w:t xml:space="preserve"> </w:t>
            </w:r>
            <w:r w:rsidRPr="0095491B">
              <w:rPr>
                <w:rFonts w:ascii="Times New Roman" w:hAnsi="Times New Roman" w:cs="Times New Roman"/>
                <w:color w:val="000009"/>
                <w:sz w:val="24"/>
                <w:szCs w:val="24"/>
              </w:rPr>
              <w:t>метизи,</w:t>
            </w:r>
            <w:r w:rsidRPr="0095491B">
              <w:rPr>
                <w:rFonts w:ascii="Times New Roman" w:hAnsi="Times New Roman" w:cs="Times New Roman"/>
                <w:color w:val="000009"/>
                <w:spacing w:val="32"/>
                <w:sz w:val="24"/>
                <w:szCs w:val="24"/>
              </w:rPr>
              <w:t xml:space="preserve"> </w:t>
            </w:r>
            <w:r w:rsidRPr="0095491B">
              <w:rPr>
                <w:rFonts w:ascii="Times New Roman" w:hAnsi="Times New Roman" w:cs="Times New Roman"/>
                <w:color w:val="000009"/>
                <w:sz w:val="24"/>
                <w:szCs w:val="24"/>
              </w:rPr>
              <w:t>шланги</w:t>
            </w:r>
            <w:r w:rsidRPr="0095491B">
              <w:rPr>
                <w:rFonts w:ascii="Times New Roman" w:hAnsi="Times New Roman" w:cs="Times New Roman"/>
                <w:color w:val="000009"/>
                <w:spacing w:val="34"/>
                <w:sz w:val="24"/>
                <w:szCs w:val="24"/>
              </w:rPr>
              <w:t xml:space="preserve"> </w:t>
            </w:r>
            <w:r w:rsidRPr="0095491B">
              <w:rPr>
                <w:rFonts w:ascii="Times New Roman" w:hAnsi="Times New Roman" w:cs="Times New Roman"/>
                <w:color w:val="000009"/>
                <w:sz w:val="24"/>
                <w:szCs w:val="24"/>
              </w:rPr>
              <w:t>гідравлічні,</w:t>
            </w:r>
            <w:r w:rsidRPr="0095491B">
              <w:rPr>
                <w:rFonts w:ascii="Times New Roman" w:hAnsi="Times New Roman" w:cs="Times New Roman"/>
                <w:color w:val="000009"/>
                <w:spacing w:val="-57"/>
                <w:sz w:val="24"/>
                <w:szCs w:val="24"/>
              </w:rPr>
              <w:t xml:space="preserve"> </w:t>
            </w:r>
            <w:r w:rsidRPr="0095491B">
              <w:rPr>
                <w:rFonts w:ascii="Times New Roman" w:hAnsi="Times New Roman" w:cs="Times New Roman"/>
                <w:color w:val="000009"/>
                <w:sz w:val="24"/>
                <w:szCs w:val="24"/>
              </w:rPr>
              <w:t>гідроциліндр</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(та</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інші</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 xml:space="preserve">матеріали </w:t>
            </w:r>
            <w:r w:rsidRPr="0095491B">
              <w:rPr>
                <w:rFonts w:ascii="Times New Roman" w:hAnsi="Times New Roman" w:cs="Times New Roman"/>
                <w:color w:val="000009"/>
                <w:sz w:val="24"/>
                <w:szCs w:val="24"/>
              </w:rPr>
              <w:lastRenderedPageBreak/>
              <w:t>необхідні</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для</w:t>
            </w:r>
            <w:r w:rsidRPr="0095491B">
              <w:rPr>
                <w:rFonts w:ascii="Times New Roman" w:hAnsi="Times New Roman" w:cs="Times New Roman"/>
                <w:color w:val="000009"/>
                <w:spacing w:val="-4"/>
                <w:sz w:val="24"/>
                <w:szCs w:val="24"/>
              </w:rPr>
              <w:t xml:space="preserve"> </w:t>
            </w:r>
            <w:r w:rsidRPr="0095491B">
              <w:rPr>
                <w:rFonts w:ascii="Times New Roman" w:hAnsi="Times New Roman" w:cs="Times New Roman"/>
                <w:color w:val="000009"/>
                <w:sz w:val="24"/>
                <w:szCs w:val="24"/>
              </w:rPr>
              <w:t>установки</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до</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запропонованого</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трактора).</w:t>
            </w:r>
          </w:p>
        </w:tc>
        <w:tc>
          <w:tcPr>
            <w:tcW w:w="2363" w:type="dxa"/>
            <w:tcBorders>
              <w:top w:val="single" w:sz="4" w:space="0" w:color="auto"/>
              <w:left w:val="single" w:sz="4" w:space="0" w:color="auto"/>
              <w:bottom w:val="single" w:sz="4" w:space="0" w:color="auto"/>
              <w:right w:val="single" w:sz="4" w:space="0" w:color="auto"/>
            </w:tcBorders>
          </w:tcPr>
          <w:p w14:paraId="49CAF444" w14:textId="77777777" w:rsidR="00631E1A" w:rsidRDefault="00631E1A" w:rsidP="00E304BF">
            <w:pPr>
              <w:pStyle w:val="a3"/>
              <w:jc w:val="both"/>
              <w:rPr>
                <w:rFonts w:ascii="Times New Roman" w:hAnsi="Times New Roman" w:cs="Times New Roman"/>
                <w:sz w:val="24"/>
                <w:szCs w:val="24"/>
              </w:rPr>
            </w:pPr>
          </w:p>
        </w:tc>
      </w:tr>
      <w:tr w:rsidR="00631E1A" w:rsidRPr="001B636B" w14:paraId="0C15A8F0" w14:textId="77777777" w:rsidTr="004C35D3">
        <w:tc>
          <w:tcPr>
            <w:tcW w:w="541" w:type="dxa"/>
            <w:tcBorders>
              <w:top w:val="single" w:sz="4" w:space="0" w:color="auto"/>
              <w:left w:val="single" w:sz="4" w:space="0" w:color="auto"/>
              <w:bottom w:val="single" w:sz="4" w:space="0" w:color="auto"/>
              <w:right w:val="single" w:sz="4" w:space="0" w:color="auto"/>
            </w:tcBorders>
          </w:tcPr>
          <w:p w14:paraId="2E495563" w14:textId="702763BA"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2758" w:type="dxa"/>
            <w:tcBorders>
              <w:top w:val="single" w:sz="4" w:space="0" w:color="auto"/>
              <w:left w:val="single" w:sz="4" w:space="0" w:color="auto"/>
              <w:bottom w:val="single" w:sz="4" w:space="0" w:color="auto"/>
              <w:right w:val="single" w:sz="4" w:space="0" w:color="auto"/>
            </w:tcBorders>
          </w:tcPr>
          <w:p w14:paraId="4E5D8E55" w14:textId="38D16E2E" w:rsidR="00631E1A" w:rsidRPr="0095491B" w:rsidRDefault="00AF6B89" w:rsidP="00AF6B89">
            <w:pPr>
              <w:pStyle w:val="a3"/>
              <w:rPr>
                <w:rFonts w:ascii="Times New Roman" w:hAnsi="Times New Roman" w:cs="Times New Roman"/>
                <w:b/>
                <w:bCs/>
                <w:sz w:val="24"/>
                <w:szCs w:val="24"/>
              </w:rPr>
            </w:pPr>
            <w:r w:rsidRPr="0095491B">
              <w:rPr>
                <w:rFonts w:ascii="Times New Roman" w:hAnsi="Times New Roman" w:cs="Times New Roman"/>
                <w:b/>
                <w:bCs/>
                <w:sz w:val="24"/>
                <w:szCs w:val="24"/>
              </w:rPr>
              <w:t>Щітка комунальна Залізний Лев 2.0 *або еквівалент</w:t>
            </w:r>
          </w:p>
        </w:tc>
        <w:tc>
          <w:tcPr>
            <w:tcW w:w="3683" w:type="dxa"/>
            <w:tcBorders>
              <w:top w:val="single" w:sz="4" w:space="0" w:color="auto"/>
              <w:left w:val="single" w:sz="4" w:space="0" w:color="auto"/>
              <w:bottom w:val="single" w:sz="4" w:space="0" w:color="auto"/>
              <w:right w:val="single" w:sz="4" w:space="0" w:color="auto"/>
            </w:tcBorders>
          </w:tcPr>
          <w:p w14:paraId="762A24C6" w14:textId="54030EA3" w:rsidR="00631E1A" w:rsidRPr="0095491B" w:rsidRDefault="00AF6B89" w:rsidP="00E304BF">
            <w:pPr>
              <w:pStyle w:val="a3"/>
              <w:jc w:val="both"/>
              <w:rPr>
                <w:rFonts w:ascii="Times New Roman" w:hAnsi="Times New Roman" w:cs="Times New Roman"/>
                <w:b/>
                <w:bCs/>
                <w:sz w:val="24"/>
                <w:szCs w:val="24"/>
                <w:lang w:val="uk-UA"/>
              </w:rPr>
            </w:pPr>
            <w:r w:rsidRPr="0095491B">
              <w:rPr>
                <w:rFonts w:ascii="Times New Roman" w:hAnsi="Times New Roman" w:cs="Times New Roman"/>
                <w:b/>
                <w:bCs/>
                <w:sz w:val="24"/>
                <w:szCs w:val="24"/>
                <w:lang w:val="uk-UA"/>
              </w:rPr>
              <w:t>1 шт.</w:t>
            </w:r>
          </w:p>
        </w:tc>
        <w:tc>
          <w:tcPr>
            <w:tcW w:w="2363" w:type="dxa"/>
            <w:tcBorders>
              <w:top w:val="single" w:sz="4" w:space="0" w:color="auto"/>
              <w:left w:val="single" w:sz="4" w:space="0" w:color="auto"/>
              <w:bottom w:val="single" w:sz="4" w:space="0" w:color="auto"/>
              <w:right w:val="single" w:sz="4" w:space="0" w:color="auto"/>
            </w:tcBorders>
          </w:tcPr>
          <w:p w14:paraId="49D1AE39" w14:textId="77777777" w:rsidR="00631E1A" w:rsidRDefault="00631E1A" w:rsidP="00E304BF">
            <w:pPr>
              <w:pStyle w:val="a3"/>
              <w:jc w:val="both"/>
              <w:rPr>
                <w:rFonts w:ascii="Times New Roman" w:hAnsi="Times New Roman" w:cs="Times New Roman"/>
                <w:sz w:val="24"/>
                <w:szCs w:val="24"/>
              </w:rPr>
            </w:pPr>
          </w:p>
        </w:tc>
      </w:tr>
      <w:tr w:rsidR="00631E1A" w:rsidRPr="001B636B" w14:paraId="4EB506A6" w14:textId="77777777" w:rsidTr="004C35D3">
        <w:tc>
          <w:tcPr>
            <w:tcW w:w="541" w:type="dxa"/>
            <w:tcBorders>
              <w:top w:val="single" w:sz="4" w:space="0" w:color="auto"/>
              <w:left w:val="single" w:sz="4" w:space="0" w:color="auto"/>
              <w:bottom w:val="single" w:sz="4" w:space="0" w:color="auto"/>
              <w:right w:val="single" w:sz="4" w:space="0" w:color="auto"/>
            </w:tcBorders>
          </w:tcPr>
          <w:p w14:paraId="35FEA5B4" w14:textId="06ABE383"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2758" w:type="dxa"/>
            <w:tcBorders>
              <w:top w:val="single" w:sz="4" w:space="0" w:color="auto"/>
              <w:left w:val="single" w:sz="4" w:space="0" w:color="auto"/>
              <w:bottom w:val="single" w:sz="4" w:space="0" w:color="auto"/>
              <w:right w:val="single" w:sz="4" w:space="0" w:color="auto"/>
            </w:tcBorders>
          </w:tcPr>
          <w:p w14:paraId="0527ABCF" w14:textId="218959E0" w:rsidR="00631E1A" w:rsidRPr="0095491B" w:rsidRDefault="00AF6B89" w:rsidP="00E304BF">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Довжина</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блоку</w:t>
            </w:r>
            <w:r w:rsidRPr="0095491B">
              <w:rPr>
                <w:rFonts w:ascii="Times New Roman" w:hAnsi="Times New Roman" w:cs="Times New Roman"/>
                <w:color w:val="000009"/>
                <w:spacing w:val="-7"/>
                <w:sz w:val="24"/>
                <w:szCs w:val="24"/>
              </w:rPr>
              <w:t xml:space="preserve"> </w:t>
            </w:r>
            <w:r w:rsidRPr="0095491B">
              <w:rPr>
                <w:rFonts w:ascii="Times New Roman" w:hAnsi="Times New Roman" w:cs="Times New Roman"/>
                <w:color w:val="000009"/>
                <w:sz w:val="24"/>
                <w:szCs w:val="24"/>
              </w:rPr>
              <w:t>щітки</w:t>
            </w:r>
          </w:p>
        </w:tc>
        <w:tc>
          <w:tcPr>
            <w:tcW w:w="3683" w:type="dxa"/>
            <w:tcBorders>
              <w:top w:val="single" w:sz="4" w:space="0" w:color="auto"/>
              <w:left w:val="single" w:sz="4" w:space="0" w:color="auto"/>
              <w:bottom w:val="single" w:sz="4" w:space="0" w:color="auto"/>
              <w:right w:val="single" w:sz="4" w:space="0" w:color="auto"/>
            </w:tcBorders>
          </w:tcPr>
          <w:p w14:paraId="5DF6C744" w14:textId="44DDBE02" w:rsidR="00631E1A" w:rsidRPr="0095491B" w:rsidRDefault="00AF6B89"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2м</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(+/-10%)</w:t>
            </w:r>
          </w:p>
        </w:tc>
        <w:tc>
          <w:tcPr>
            <w:tcW w:w="2363" w:type="dxa"/>
            <w:tcBorders>
              <w:top w:val="single" w:sz="4" w:space="0" w:color="auto"/>
              <w:left w:val="single" w:sz="4" w:space="0" w:color="auto"/>
              <w:bottom w:val="single" w:sz="4" w:space="0" w:color="auto"/>
              <w:right w:val="single" w:sz="4" w:space="0" w:color="auto"/>
            </w:tcBorders>
          </w:tcPr>
          <w:p w14:paraId="5F4755D7" w14:textId="77777777" w:rsidR="00631E1A" w:rsidRDefault="00631E1A" w:rsidP="00E304BF">
            <w:pPr>
              <w:pStyle w:val="a3"/>
              <w:jc w:val="both"/>
              <w:rPr>
                <w:rFonts w:ascii="Times New Roman" w:hAnsi="Times New Roman" w:cs="Times New Roman"/>
                <w:sz w:val="24"/>
                <w:szCs w:val="24"/>
              </w:rPr>
            </w:pPr>
          </w:p>
        </w:tc>
      </w:tr>
      <w:tr w:rsidR="00631E1A" w:rsidRPr="001B636B" w14:paraId="10D561D4" w14:textId="77777777" w:rsidTr="004C35D3">
        <w:tc>
          <w:tcPr>
            <w:tcW w:w="541" w:type="dxa"/>
            <w:tcBorders>
              <w:top w:val="single" w:sz="4" w:space="0" w:color="auto"/>
              <w:left w:val="single" w:sz="4" w:space="0" w:color="auto"/>
              <w:bottom w:val="single" w:sz="4" w:space="0" w:color="auto"/>
              <w:right w:val="single" w:sz="4" w:space="0" w:color="auto"/>
            </w:tcBorders>
          </w:tcPr>
          <w:p w14:paraId="11CCFD94" w14:textId="447108E8"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2758" w:type="dxa"/>
            <w:tcBorders>
              <w:top w:val="single" w:sz="4" w:space="0" w:color="auto"/>
              <w:left w:val="single" w:sz="4" w:space="0" w:color="auto"/>
              <w:bottom w:val="single" w:sz="4" w:space="0" w:color="auto"/>
              <w:right w:val="single" w:sz="4" w:space="0" w:color="auto"/>
            </w:tcBorders>
          </w:tcPr>
          <w:p w14:paraId="0028C021" w14:textId="3B0BD074" w:rsidR="00631E1A" w:rsidRPr="0095491B" w:rsidRDefault="00AF6B89" w:rsidP="00E304BF">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Обертання блоку щітки</w:t>
            </w:r>
          </w:p>
        </w:tc>
        <w:tc>
          <w:tcPr>
            <w:tcW w:w="3683" w:type="dxa"/>
            <w:tcBorders>
              <w:top w:val="single" w:sz="4" w:space="0" w:color="auto"/>
              <w:left w:val="single" w:sz="4" w:space="0" w:color="auto"/>
              <w:bottom w:val="single" w:sz="4" w:space="0" w:color="auto"/>
              <w:right w:val="single" w:sz="4" w:space="0" w:color="auto"/>
            </w:tcBorders>
          </w:tcPr>
          <w:p w14:paraId="365F6FA8" w14:textId="15B72C5A" w:rsidR="00631E1A" w:rsidRPr="0095491B" w:rsidRDefault="00AF6B89"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500-540об/хв (+/-10%)</w:t>
            </w:r>
          </w:p>
        </w:tc>
        <w:tc>
          <w:tcPr>
            <w:tcW w:w="2363" w:type="dxa"/>
            <w:tcBorders>
              <w:top w:val="single" w:sz="4" w:space="0" w:color="auto"/>
              <w:left w:val="single" w:sz="4" w:space="0" w:color="auto"/>
              <w:bottom w:val="single" w:sz="4" w:space="0" w:color="auto"/>
              <w:right w:val="single" w:sz="4" w:space="0" w:color="auto"/>
            </w:tcBorders>
          </w:tcPr>
          <w:p w14:paraId="064B4652" w14:textId="77777777" w:rsidR="00631E1A" w:rsidRDefault="00631E1A" w:rsidP="00E304BF">
            <w:pPr>
              <w:pStyle w:val="a3"/>
              <w:jc w:val="both"/>
              <w:rPr>
                <w:rFonts w:ascii="Times New Roman" w:hAnsi="Times New Roman" w:cs="Times New Roman"/>
                <w:sz w:val="24"/>
                <w:szCs w:val="24"/>
              </w:rPr>
            </w:pPr>
          </w:p>
        </w:tc>
      </w:tr>
      <w:tr w:rsidR="00631E1A" w:rsidRPr="001B636B" w14:paraId="379944BF" w14:textId="77777777" w:rsidTr="004C35D3">
        <w:tc>
          <w:tcPr>
            <w:tcW w:w="541" w:type="dxa"/>
            <w:tcBorders>
              <w:top w:val="single" w:sz="4" w:space="0" w:color="auto"/>
              <w:left w:val="single" w:sz="4" w:space="0" w:color="auto"/>
              <w:bottom w:val="single" w:sz="4" w:space="0" w:color="auto"/>
              <w:right w:val="single" w:sz="4" w:space="0" w:color="auto"/>
            </w:tcBorders>
          </w:tcPr>
          <w:p w14:paraId="6516B1AB" w14:textId="33FD8A7F"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2758" w:type="dxa"/>
            <w:tcBorders>
              <w:top w:val="single" w:sz="4" w:space="0" w:color="auto"/>
              <w:left w:val="single" w:sz="4" w:space="0" w:color="auto"/>
              <w:bottom w:val="single" w:sz="4" w:space="0" w:color="auto"/>
              <w:right w:val="single" w:sz="4" w:space="0" w:color="auto"/>
            </w:tcBorders>
          </w:tcPr>
          <w:p w14:paraId="32AADB0B" w14:textId="289C923D" w:rsidR="00631E1A" w:rsidRPr="0095491B" w:rsidRDefault="00AF6B89" w:rsidP="00E304BF">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Діаметр</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щітки</w:t>
            </w:r>
          </w:p>
        </w:tc>
        <w:tc>
          <w:tcPr>
            <w:tcW w:w="3683" w:type="dxa"/>
            <w:tcBorders>
              <w:top w:val="single" w:sz="4" w:space="0" w:color="auto"/>
              <w:left w:val="single" w:sz="4" w:space="0" w:color="auto"/>
              <w:bottom w:val="single" w:sz="4" w:space="0" w:color="auto"/>
              <w:right w:val="single" w:sz="4" w:space="0" w:color="auto"/>
            </w:tcBorders>
          </w:tcPr>
          <w:p w14:paraId="5FA1FA61" w14:textId="249B72C7" w:rsidR="00631E1A" w:rsidRPr="0095491B" w:rsidRDefault="00AF6B89"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pacing w:val="-1"/>
                <w:sz w:val="24"/>
                <w:szCs w:val="24"/>
              </w:rPr>
              <w:t xml:space="preserve"> </w:t>
            </w:r>
            <w:r w:rsidR="0095491B" w:rsidRPr="0095491B">
              <w:rPr>
                <w:rFonts w:ascii="Times New Roman" w:hAnsi="Times New Roman" w:cs="Times New Roman"/>
                <w:color w:val="000009"/>
                <w:spacing w:val="-1"/>
                <w:sz w:val="24"/>
                <w:szCs w:val="24"/>
                <w:lang w:val="uk-UA"/>
              </w:rPr>
              <w:t>Н</w:t>
            </w:r>
            <w:r w:rsidRPr="0095491B">
              <w:rPr>
                <w:rFonts w:ascii="Times New Roman" w:hAnsi="Times New Roman" w:cs="Times New Roman"/>
                <w:color w:val="000009"/>
                <w:sz w:val="24"/>
                <w:szCs w:val="24"/>
              </w:rPr>
              <w:t>е</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менше 550мм</w:t>
            </w:r>
          </w:p>
        </w:tc>
        <w:tc>
          <w:tcPr>
            <w:tcW w:w="2363" w:type="dxa"/>
            <w:tcBorders>
              <w:top w:val="single" w:sz="4" w:space="0" w:color="auto"/>
              <w:left w:val="single" w:sz="4" w:space="0" w:color="auto"/>
              <w:bottom w:val="single" w:sz="4" w:space="0" w:color="auto"/>
              <w:right w:val="single" w:sz="4" w:space="0" w:color="auto"/>
            </w:tcBorders>
          </w:tcPr>
          <w:p w14:paraId="640F3CB8" w14:textId="77777777" w:rsidR="00631E1A" w:rsidRDefault="00631E1A" w:rsidP="00E304BF">
            <w:pPr>
              <w:pStyle w:val="a3"/>
              <w:jc w:val="both"/>
              <w:rPr>
                <w:rFonts w:ascii="Times New Roman" w:hAnsi="Times New Roman" w:cs="Times New Roman"/>
                <w:sz w:val="24"/>
                <w:szCs w:val="24"/>
              </w:rPr>
            </w:pPr>
          </w:p>
        </w:tc>
      </w:tr>
      <w:tr w:rsidR="00631E1A" w:rsidRPr="001B636B" w14:paraId="5A1806F4" w14:textId="77777777" w:rsidTr="004C35D3">
        <w:tc>
          <w:tcPr>
            <w:tcW w:w="541" w:type="dxa"/>
            <w:tcBorders>
              <w:top w:val="single" w:sz="4" w:space="0" w:color="auto"/>
              <w:left w:val="single" w:sz="4" w:space="0" w:color="auto"/>
              <w:bottom w:val="single" w:sz="4" w:space="0" w:color="auto"/>
              <w:right w:val="single" w:sz="4" w:space="0" w:color="auto"/>
            </w:tcBorders>
          </w:tcPr>
          <w:p w14:paraId="0DEF2E6E" w14:textId="25DE997D"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2758" w:type="dxa"/>
            <w:tcBorders>
              <w:top w:val="single" w:sz="4" w:space="0" w:color="auto"/>
              <w:left w:val="single" w:sz="4" w:space="0" w:color="auto"/>
              <w:bottom w:val="single" w:sz="4" w:space="0" w:color="auto"/>
              <w:right w:val="single" w:sz="4" w:space="0" w:color="auto"/>
            </w:tcBorders>
          </w:tcPr>
          <w:p w14:paraId="2BD4D9AD" w14:textId="1437A39A" w:rsidR="00631E1A" w:rsidRPr="0095491B" w:rsidRDefault="00AF6B89" w:rsidP="00E304BF">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Зміна кута механічна</w:t>
            </w:r>
          </w:p>
        </w:tc>
        <w:tc>
          <w:tcPr>
            <w:tcW w:w="3683" w:type="dxa"/>
            <w:tcBorders>
              <w:top w:val="single" w:sz="4" w:space="0" w:color="auto"/>
              <w:left w:val="single" w:sz="4" w:space="0" w:color="auto"/>
              <w:bottom w:val="single" w:sz="4" w:space="0" w:color="auto"/>
              <w:right w:val="single" w:sz="4" w:space="0" w:color="auto"/>
            </w:tcBorders>
          </w:tcPr>
          <w:p w14:paraId="1FAF7FAA" w14:textId="4A94A660" w:rsidR="00631E1A" w:rsidRPr="0095491B" w:rsidRDefault="0095491B"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lang w:val="uk-UA"/>
              </w:rPr>
              <w:t>Н</w:t>
            </w:r>
            <w:r w:rsidR="00AF6B89" w:rsidRPr="0095491B">
              <w:rPr>
                <w:rFonts w:ascii="Times New Roman" w:hAnsi="Times New Roman" w:cs="Times New Roman"/>
                <w:color w:val="000009"/>
                <w:sz w:val="24"/>
                <w:szCs w:val="24"/>
              </w:rPr>
              <w:t>е менше +30/-30 градусів</w:t>
            </w:r>
          </w:p>
        </w:tc>
        <w:tc>
          <w:tcPr>
            <w:tcW w:w="2363" w:type="dxa"/>
            <w:tcBorders>
              <w:top w:val="single" w:sz="4" w:space="0" w:color="auto"/>
              <w:left w:val="single" w:sz="4" w:space="0" w:color="auto"/>
              <w:bottom w:val="single" w:sz="4" w:space="0" w:color="auto"/>
              <w:right w:val="single" w:sz="4" w:space="0" w:color="auto"/>
            </w:tcBorders>
          </w:tcPr>
          <w:p w14:paraId="2AC170FB" w14:textId="77777777" w:rsidR="00631E1A" w:rsidRDefault="00631E1A" w:rsidP="00E304BF">
            <w:pPr>
              <w:pStyle w:val="a3"/>
              <w:jc w:val="both"/>
              <w:rPr>
                <w:rFonts w:ascii="Times New Roman" w:hAnsi="Times New Roman" w:cs="Times New Roman"/>
                <w:sz w:val="24"/>
                <w:szCs w:val="24"/>
              </w:rPr>
            </w:pPr>
          </w:p>
        </w:tc>
      </w:tr>
      <w:tr w:rsidR="00631E1A" w:rsidRPr="001B636B" w14:paraId="037CA19B" w14:textId="77777777" w:rsidTr="004C35D3">
        <w:tc>
          <w:tcPr>
            <w:tcW w:w="541" w:type="dxa"/>
            <w:tcBorders>
              <w:top w:val="single" w:sz="4" w:space="0" w:color="auto"/>
              <w:left w:val="single" w:sz="4" w:space="0" w:color="auto"/>
              <w:bottom w:val="single" w:sz="4" w:space="0" w:color="auto"/>
              <w:right w:val="single" w:sz="4" w:space="0" w:color="auto"/>
            </w:tcBorders>
          </w:tcPr>
          <w:p w14:paraId="66CF9A33" w14:textId="5CFEA6BA"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758" w:type="dxa"/>
            <w:tcBorders>
              <w:top w:val="single" w:sz="4" w:space="0" w:color="auto"/>
              <w:left w:val="single" w:sz="4" w:space="0" w:color="auto"/>
              <w:bottom w:val="single" w:sz="4" w:space="0" w:color="auto"/>
              <w:right w:val="single" w:sz="4" w:space="0" w:color="auto"/>
            </w:tcBorders>
          </w:tcPr>
          <w:p w14:paraId="455B9562" w14:textId="363BCD9A" w:rsidR="00631E1A" w:rsidRPr="0095491B" w:rsidRDefault="0095491B" w:rsidP="00E304BF">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Щітка</w:t>
            </w:r>
            <w:r w:rsidRPr="0095491B">
              <w:rPr>
                <w:rFonts w:ascii="Times New Roman" w:hAnsi="Times New Roman" w:cs="Times New Roman"/>
                <w:color w:val="000009"/>
                <w:sz w:val="24"/>
                <w:szCs w:val="24"/>
                <w:lang w:val="uk-UA"/>
              </w:rPr>
              <w:t xml:space="preserve"> </w:t>
            </w:r>
          </w:p>
        </w:tc>
        <w:tc>
          <w:tcPr>
            <w:tcW w:w="3683" w:type="dxa"/>
            <w:tcBorders>
              <w:top w:val="single" w:sz="4" w:space="0" w:color="auto"/>
              <w:left w:val="single" w:sz="4" w:space="0" w:color="auto"/>
              <w:bottom w:val="single" w:sz="4" w:space="0" w:color="auto"/>
              <w:right w:val="single" w:sz="4" w:space="0" w:color="auto"/>
            </w:tcBorders>
          </w:tcPr>
          <w:p w14:paraId="657E97EE" w14:textId="69952194" w:rsidR="00631E1A" w:rsidRPr="0095491B" w:rsidRDefault="0095491B"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pacing w:val="1"/>
                <w:sz w:val="24"/>
                <w:szCs w:val="24"/>
                <w:lang w:val="uk-UA"/>
              </w:rPr>
              <w:t>З</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совком,</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баком, гідроповоротом</w:t>
            </w:r>
          </w:p>
        </w:tc>
        <w:tc>
          <w:tcPr>
            <w:tcW w:w="2363" w:type="dxa"/>
            <w:tcBorders>
              <w:top w:val="single" w:sz="4" w:space="0" w:color="auto"/>
              <w:left w:val="single" w:sz="4" w:space="0" w:color="auto"/>
              <w:bottom w:val="single" w:sz="4" w:space="0" w:color="auto"/>
              <w:right w:val="single" w:sz="4" w:space="0" w:color="auto"/>
            </w:tcBorders>
          </w:tcPr>
          <w:p w14:paraId="449782AB" w14:textId="77777777" w:rsidR="00631E1A" w:rsidRDefault="00631E1A" w:rsidP="00E304BF">
            <w:pPr>
              <w:pStyle w:val="a3"/>
              <w:jc w:val="both"/>
              <w:rPr>
                <w:rFonts w:ascii="Times New Roman" w:hAnsi="Times New Roman" w:cs="Times New Roman"/>
                <w:sz w:val="24"/>
                <w:szCs w:val="24"/>
              </w:rPr>
            </w:pPr>
          </w:p>
        </w:tc>
      </w:tr>
    </w:tbl>
    <w:p w14:paraId="391782A8" w14:textId="77777777" w:rsidR="00910D3D" w:rsidRPr="003A5B90" w:rsidRDefault="00910D3D" w:rsidP="00910D3D">
      <w:pPr>
        <w:pStyle w:val="a3"/>
        <w:jc w:val="both"/>
        <w:rPr>
          <w:rFonts w:ascii="Times New Roman" w:hAnsi="Times New Roman" w:cs="Times New Roman"/>
          <w:sz w:val="24"/>
          <w:szCs w:val="24"/>
          <w:lang w:val="uk-UA"/>
        </w:rPr>
      </w:pPr>
    </w:p>
    <w:p w14:paraId="2AB01D34" w14:textId="77777777" w:rsidR="0095491B" w:rsidRDefault="0095491B" w:rsidP="00910D3D">
      <w:pPr>
        <w:spacing w:after="0" w:line="240" w:lineRule="auto"/>
        <w:ind w:firstLine="567"/>
        <w:jc w:val="both"/>
        <w:rPr>
          <w:rFonts w:ascii="Times New Roman" w:eastAsia="Calibri" w:hAnsi="Times New Roman" w:cs="Times New Roman"/>
          <w:sz w:val="24"/>
          <w:szCs w:val="24"/>
          <w:lang w:val="uk-UA"/>
        </w:rPr>
      </w:pPr>
    </w:p>
    <w:p w14:paraId="5022B353" w14:textId="745A52F1" w:rsidR="0095491B" w:rsidRPr="0095491B" w:rsidRDefault="0095491B" w:rsidP="0095491B">
      <w:pPr>
        <w:spacing w:after="0"/>
        <w:ind w:firstLine="708"/>
        <w:rPr>
          <w:rFonts w:ascii="Times New Roman" w:hAnsi="Times New Roman" w:cs="Times New Roman"/>
          <w:sz w:val="24"/>
          <w:szCs w:val="24"/>
        </w:rPr>
      </w:pPr>
      <w:r w:rsidRPr="0095491B">
        <w:rPr>
          <w:rFonts w:ascii="Times New Roman" w:hAnsi="Times New Roman" w:cs="Times New Roman"/>
          <w:sz w:val="24"/>
          <w:szCs w:val="24"/>
        </w:rPr>
        <w:t>Гарантійні</w:t>
      </w:r>
      <w:r w:rsidRPr="0095491B">
        <w:rPr>
          <w:rFonts w:ascii="Times New Roman" w:hAnsi="Times New Roman" w:cs="Times New Roman"/>
          <w:spacing w:val="81"/>
          <w:sz w:val="24"/>
          <w:szCs w:val="24"/>
        </w:rPr>
        <w:t xml:space="preserve"> </w:t>
      </w:r>
      <w:r w:rsidRPr="0095491B">
        <w:rPr>
          <w:rFonts w:ascii="Times New Roman" w:hAnsi="Times New Roman" w:cs="Times New Roman"/>
          <w:sz w:val="24"/>
          <w:szCs w:val="24"/>
        </w:rPr>
        <w:t>строки</w:t>
      </w:r>
      <w:r w:rsidRPr="0095491B">
        <w:rPr>
          <w:rFonts w:ascii="Times New Roman" w:hAnsi="Times New Roman" w:cs="Times New Roman"/>
          <w:spacing w:val="80"/>
          <w:sz w:val="24"/>
          <w:szCs w:val="24"/>
        </w:rPr>
        <w:t xml:space="preserve"> </w:t>
      </w:r>
      <w:r w:rsidRPr="0095491B">
        <w:rPr>
          <w:rFonts w:ascii="Times New Roman" w:hAnsi="Times New Roman" w:cs="Times New Roman"/>
          <w:sz w:val="24"/>
          <w:szCs w:val="24"/>
        </w:rPr>
        <w:t>запропонованого</w:t>
      </w:r>
      <w:r w:rsidRPr="0095491B">
        <w:rPr>
          <w:rFonts w:ascii="Times New Roman" w:hAnsi="Times New Roman" w:cs="Times New Roman"/>
          <w:spacing w:val="81"/>
          <w:sz w:val="24"/>
          <w:szCs w:val="24"/>
        </w:rPr>
        <w:t xml:space="preserve"> </w:t>
      </w:r>
      <w:r w:rsidRPr="0095491B">
        <w:rPr>
          <w:rFonts w:ascii="Times New Roman" w:hAnsi="Times New Roman" w:cs="Times New Roman"/>
          <w:sz w:val="24"/>
          <w:szCs w:val="24"/>
        </w:rPr>
        <w:t>товару</w:t>
      </w:r>
      <w:r w:rsidRPr="0095491B">
        <w:rPr>
          <w:rFonts w:ascii="Times New Roman" w:hAnsi="Times New Roman" w:cs="Times New Roman"/>
          <w:spacing w:val="83"/>
          <w:sz w:val="24"/>
          <w:szCs w:val="24"/>
        </w:rPr>
        <w:t xml:space="preserve"> </w:t>
      </w:r>
      <w:r w:rsidRPr="0095491B">
        <w:rPr>
          <w:rFonts w:ascii="Times New Roman" w:hAnsi="Times New Roman" w:cs="Times New Roman"/>
          <w:sz w:val="24"/>
          <w:szCs w:val="24"/>
        </w:rPr>
        <w:t>для</w:t>
      </w:r>
      <w:r w:rsidRPr="0095491B">
        <w:rPr>
          <w:rFonts w:ascii="Times New Roman" w:hAnsi="Times New Roman" w:cs="Times New Roman"/>
          <w:sz w:val="24"/>
          <w:szCs w:val="24"/>
        </w:rPr>
        <w:tab/>
        <w:t>кожного</w:t>
      </w:r>
      <w:r w:rsidRPr="0095491B">
        <w:rPr>
          <w:rFonts w:ascii="Times New Roman" w:hAnsi="Times New Roman" w:cs="Times New Roman"/>
          <w:spacing w:val="23"/>
          <w:sz w:val="24"/>
          <w:szCs w:val="24"/>
        </w:rPr>
        <w:t xml:space="preserve"> </w:t>
      </w:r>
      <w:r w:rsidRPr="0095491B">
        <w:rPr>
          <w:rFonts w:ascii="Times New Roman" w:hAnsi="Times New Roman" w:cs="Times New Roman"/>
          <w:sz w:val="24"/>
          <w:szCs w:val="24"/>
        </w:rPr>
        <w:t>елементу</w:t>
      </w:r>
      <w:r w:rsidRPr="0095491B">
        <w:rPr>
          <w:rFonts w:ascii="Times New Roman" w:hAnsi="Times New Roman" w:cs="Times New Roman"/>
          <w:spacing w:val="18"/>
          <w:sz w:val="24"/>
          <w:szCs w:val="24"/>
        </w:rPr>
        <w:t xml:space="preserve"> </w:t>
      </w:r>
      <w:r w:rsidRPr="0095491B">
        <w:rPr>
          <w:rFonts w:ascii="Times New Roman" w:hAnsi="Times New Roman" w:cs="Times New Roman"/>
          <w:sz w:val="24"/>
          <w:szCs w:val="24"/>
        </w:rPr>
        <w:t xml:space="preserve">комплекту </w:t>
      </w:r>
      <w:r w:rsidRPr="0095491B">
        <w:rPr>
          <w:rFonts w:ascii="Times New Roman" w:hAnsi="Times New Roman" w:cs="Times New Roman"/>
          <w:spacing w:val="-57"/>
          <w:sz w:val="24"/>
          <w:szCs w:val="24"/>
        </w:rPr>
        <w:t xml:space="preserve">    </w:t>
      </w:r>
      <w:r w:rsidRPr="0095491B">
        <w:rPr>
          <w:rFonts w:ascii="Times New Roman" w:hAnsi="Times New Roman" w:cs="Times New Roman"/>
          <w:sz w:val="24"/>
          <w:szCs w:val="24"/>
        </w:rPr>
        <w:t>повинні</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складати</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не</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менше</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12 місяців.</w:t>
      </w:r>
    </w:p>
    <w:p w14:paraId="71C1E767" w14:textId="77777777" w:rsidR="0095491B" w:rsidRPr="0095491B" w:rsidRDefault="0095491B" w:rsidP="0095491B">
      <w:pPr>
        <w:spacing w:after="0"/>
        <w:ind w:firstLine="708"/>
        <w:rPr>
          <w:rFonts w:ascii="Times New Roman" w:hAnsi="Times New Roman" w:cs="Times New Roman"/>
          <w:sz w:val="24"/>
          <w:szCs w:val="24"/>
        </w:rPr>
      </w:pPr>
      <w:r w:rsidRPr="0095491B">
        <w:rPr>
          <w:rFonts w:ascii="Times New Roman" w:hAnsi="Times New Roman" w:cs="Times New Roman"/>
          <w:sz w:val="24"/>
          <w:szCs w:val="24"/>
        </w:rPr>
        <w:t>До</w:t>
      </w:r>
      <w:r w:rsidRPr="0095491B">
        <w:rPr>
          <w:rFonts w:ascii="Times New Roman" w:hAnsi="Times New Roman" w:cs="Times New Roman"/>
          <w:spacing w:val="-4"/>
          <w:sz w:val="24"/>
          <w:szCs w:val="24"/>
        </w:rPr>
        <w:t xml:space="preserve"> </w:t>
      </w:r>
      <w:r w:rsidRPr="0095491B">
        <w:rPr>
          <w:rFonts w:ascii="Times New Roman" w:hAnsi="Times New Roman" w:cs="Times New Roman"/>
          <w:sz w:val="24"/>
          <w:szCs w:val="24"/>
        </w:rPr>
        <w:t>ціни</w:t>
      </w:r>
      <w:r w:rsidRPr="0095491B">
        <w:rPr>
          <w:rFonts w:ascii="Times New Roman" w:hAnsi="Times New Roman" w:cs="Times New Roman"/>
          <w:spacing w:val="-4"/>
          <w:sz w:val="24"/>
          <w:szCs w:val="24"/>
        </w:rPr>
        <w:t xml:space="preserve"> </w:t>
      </w:r>
      <w:r w:rsidRPr="0095491B">
        <w:rPr>
          <w:rFonts w:ascii="Times New Roman" w:hAnsi="Times New Roman" w:cs="Times New Roman"/>
          <w:sz w:val="24"/>
          <w:szCs w:val="24"/>
        </w:rPr>
        <w:t>пропозиції</w:t>
      </w:r>
      <w:r w:rsidRPr="0095491B">
        <w:rPr>
          <w:rFonts w:ascii="Times New Roman" w:hAnsi="Times New Roman" w:cs="Times New Roman"/>
          <w:spacing w:val="-3"/>
          <w:sz w:val="24"/>
          <w:szCs w:val="24"/>
        </w:rPr>
        <w:t xml:space="preserve"> </w:t>
      </w:r>
      <w:r w:rsidRPr="0095491B">
        <w:rPr>
          <w:rFonts w:ascii="Times New Roman" w:hAnsi="Times New Roman" w:cs="Times New Roman"/>
          <w:sz w:val="24"/>
          <w:szCs w:val="24"/>
        </w:rPr>
        <w:t>включаються</w:t>
      </w:r>
      <w:r w:rsidRPr="0095491B">
        <w:rPr>
          <w:rFonts w:ascii="Times New Roman" w:hAnsi="Times New Roman" w:cs="Times New Roman"/>
          <w:spacing w:val="-2"/>
          <w:sz w:val="24"/>
          <w:szCs w:val="24"/>
        </w:rPr>
        <w:t xml:space="preserve"> </w:t>
      </w:r>
      <w:r w:rsidRPr="0095491B">
        <w:rPr>
          <w:rFonts w:ascii="Times New Roman" w:hAnsi="Times New Roman" w:cs="Times New Roman"/>
          <w:sz w:val="24"/>
          <w:szCs w:val="24"/>
        </w:rPr>
        <w:t>наступні</w:t>
      </w:r>
      <w:r w:rsidRPr="0095491B">
        <w:rPr>
          <w:rFonts w:ascii="Times New Roman" w:hAnsi="Times New Roman" w:cs="Times New Roman"/>
          <w:spacing w:val="-4"/>
          <w:sz w:val="24"/>
          <w:szCs w:val="24"/>
        </w:rPr>
        <w:t xml:space="preserve"> </w:t>
      </w:r>
      <w:r w:rsidRPr="0095491B">
        <w:rPr>
          <w:rFonts w:ascii="Times New Roman" w:hAnsi="Times New Roman" w:cs="Times New Roman"/>
          <w:sz w:val="24"/>
          <w:szCs w:val="24"/>
        </w:rPr>
        <w:t>витрати:</w:t>
      </w:r>
    </w:p>
    <w:p w14:paraId="36D75693" w14:textId="434C402A" w:rsidR="0095491B" w:rsidRPr="00D02EB4" w:rsidRDefault="0095491B" w:rsidP="0095491B">
      <w:pPr>
        <w:spacing w:after="0"/>
        <w:rPr>
          <w:rFonts w:ascii="Times New Roman" w:hAnsi="Times New Roman" w:cs="Times New Roman"/>
          <w:sz w:val="24"/>
          <w:szCs w:val="24"/>
          <w:lang w:val="uk-UA"/>
        </w:rPr>
      </w:pPr>
      <w:r w:rsidRPr="0095491B">
        <w:rPr>
          <w:rFonts w:ascii="Times New Roman" w:hAnsi="Times New Roman" w:cs="Times New Roman"/>
          <w:sz w:val="24"/>
          <w:szCs w:val="24"/>
        </w:rPr>
        <w:t>податки</w:t>
      </w:r>
      <w:r w:rsidRPr="0095491B">
        <w:rPr>
          <w:rFonts w:ascii="Times New Roman" w:hAnsi="Times New Roman" w:cs="Times New Roman"/>
          <w:spacing w:val="33"/>
          <w:sz w:val="24"/>
          <w:szCs w:val="24"/>
        </w:rPr>
        <w:t xml:space="preserve"> </w:t>
      </w:r>
      <w:r w:rsidRPr="0095491B">
        <w:rPr>
          <w:rFonts w:ascii="Times New Roman" w:hAnsi="Times New Roman" w:cs="Times New Roman"/>
          <w:sz w:val="24"/>
          <w:szCs w:val="24"/>
        </w:rPr>
        <w:t>і</w:t>
      </w:r>
      <w:r w:rsidRPr="0095491B">
        <w:rPr>
          <w:rFonts w:ascii="Times New Roman" w:hAnsi="Times New Roman" w:cs="Times New Roman"/>
          <w:spacing w:val="36"/>
          <w:sz w:val="24"/>
          <w:szCs w:val="24"/>
        </w:rPr>
        <w:t xml:space="preserve"> </w:t>
      </w:r>
      <w:r w:rsidRPr="0095491B">
        <w:rPr>
          <w:rFonts w:ascii="Times New Roman" w:hAnsi="Times New Roman" w:cs="Times New Roman"/>
          <w:sz w:val="24"/>
          <w:szCs w:val="24"/>
        </w:rPr>
        <w:t>збори,</w:t>
      </w:r>
      <w:r w:rsidRPr="0095491B">
        <w:rPr>
          <w:rFonts w:ascii="Times New Roman" w:hAnsi="Times New Roman" w:cs="Times New Roman"/>
          <w:spacing w:val="35"/>
          <w:sz w:val="24"/>
          <w:szCs w:val="24"/>
        </w:rPr>
        <w:t xml:space="preserve"> </w:t>
      </w:r>
      <w:r w:rsidRPr="0095491B">
        <w:rPr>
          <w:rFonts w:ascii="Times New Roman" w:hAnsi="Times New Roman" w:cs="Times New Roman"/>
          <w:sz w:val="24"/>
          <w:szCs w:val="24"/>
        </w:rPr>
        <w:t>обов’язкові</w:t>
      </w:r>
      <w:r w:rsidRPr="0095491B">
        <w:rPr>
          <w:rFonts w:ascii="Times New Roman" w:hAnsi="Times New Roman" w:cs="Times New Roman"/>
          <w:spacing w:val="33"/>
          <w:sz w:val="24"/>
          <w:szCs w:val="24"/>
        </w:rPr>
        <w:t xml:space="preserve"> </w:t>
      </w:r>
      <w:r w:rsidRPr="0095491B">
        <w:rPr>
          <w:rFonts w:ascii="Times New Roman" w:hAnsi="Times New Roman" w:cs="Times New Roman"/>
          <w:sz w:val="24"/>
          <w:szCs w:val="24"/>
        </w:rPr>
        <w:t>платежі,</w:t>
      </w:r>
      <w:r w:rsidRPr="0095491B">
        <w:rPr>
          <w:rFonts w:ascii="Times New Roman" w:hAnsi="Times New Roman" w:cs="Times New Roman"/>
          <w:spacing w:val="35"/>
          <w:sz w:val="24"/>
          <w:szCs w:val="24"/>
        </w:rPr>
        <w:t xml:space="preserve"> </w:t>
      </w:r>
      <w:r w:rsidRPr="0095491B">
        <w:rPr>
          <w:rFonts w:ascii="Times New Roman" w:hAnsi="Times New Roman" w:cs="Times New Roman"/>
          <w:sz w:val="24"/>
          <w:szCs w:val="24"/>
        </w:rPr>
        <w:t>що</w:t>
      </w:r>
      <w:r w:rsidRPr="0095491B">
        <w:rPr>
          <w:rFonts w:ascii="Times New Roman" w:hAnsi="Times New Roman" w:cs="Times New Roman"/>
          <w:spacing w:val="36"/>
          <w:sz w:val="24"/>
          <w:szCs w:val="24"/>
        </w:rPr>
        <w:t xml:space="preserve"> </w:t>
      </w:r>
      <w:r w:rsidRPr="0095491B">
        <w:rPr>
          <w:rFonts w:ascii="Times New Roman" w:hAnsi="Times New Roman" w:cs="Times New Roman"/>
          <w:sz w:val="24"/>
          <w:szCs w:val="24"/>
        </w:rPr>
        <w:t>сплачуються</w:t>
      </w:r>
      <w:r w:rsidRPr="0095491B">
        <w:rPr>
          <w:rFonts w:ascii="Times New Roman" w:hAnsi="Times New Roman" w:cs="Times New Roman"/>
          <w:spacing w:val="35"/>
          <w:sz w:val="24"/>
          <w:szCs w:val="24"/>
        </w:rPr>
        <w:t xml:space="preserve"> </w:t>
      </w:r>
      <w:r w:rsidRPr="0095491B">
        <w:rPr>
          <w:rFonts w:ascii="Times New Roman" w:hAnsi="Times New Roman" w:cs="Times New Roman"/>
          <w:sz w:val="24"/>
          <w:szCs w:val="24"/>
        </w:rPr>
        <w:t>або</w:t>
      </w:r>
      <w:r w:rsidRPr="0095491B">
        <w:rPr>
          <w:rFonts w:ascii="Times New Roman" w:hAnsi="Times New Roman" w:cs="Times New Roman"/>
          <w:spacing w:val="35"/>
          <w:sz w:val="24"/>
          <w:szCs w:val="24"/>
        </w:rPr>
        <w:t xml:space="preserve"> </w:t>
      </w:r>
      <w:r w:rsidRPr="0095491B">
        <w:rPr>
          <w:rFonts w:ascii="Times New Roman" w:hAnsi="Times New Roman" w:cs="Times New Roman"/>
          <w:sz w:val="24"/>
          <w:szCs w:val="24"/>
        </w:rPr>
        <w:t>мають</w:t>
      </w:r>
      <w:r w:rsidRPr="0095491B">
        <w:rPr>
          <w:rFonts w:ascii="Times New Roman" w:hAnsi="Times New Roman" w:cs="Times New Roman"/>
          <w:spacing w:val="37"/>
          <w:sz w:val="24"/>
          <w:szCs w:val="24"/>
        </w:rPr>
        <w:t xml:space="preserve"> </w:t>
      </w:r>
      <w:r w:rsidRPr="0095491B">
        <w:rPr>
          <w:rFonts w:ascii="Times New Roman" w:hAnsi="Times New Roman" w:cs="Times New Roman"/>
          <w:sz w:val="24"/>
          <w:szCs w:val="24"/>
        </w:rPr>
        <w:t>бути</w:t>
      </w:r>
      <w:r w:rsidRPr="0095491B">
        <w:rPr>
          <w:rFonts w:ascii="Times New Roman" w:hAnsi="Times New Roman" w:cs="Times New Roman"/>
          <w:spacing w:val="36"/>
          <w:sz w:val="24"/>
          <w:szCs w:val="24"/>
        </w:rPr>
        <w:t xml:space="preserve"> </w:t>
      </w:r>
      <w:r w:rsidRPr="0095491B">
        <w:rPr>
          <w:rFonts w:ascii="Times New Roman" w:hAnsi="Times New Roman" w:cs="Times New Roman"/>
          <w:sz w:val="24"/>
          <w:szCs w:val="24"/>
        </w:rPr>
        <w:t>сплачені</w:t>
      </w:r>
      <w:r w:rsidR="00D02EB4">
        <w:rPr>
          <w:rFonts w:ascii="Times New Roman" w:hAnsi="Times New Roman" w:cs="Times New Roman"/>
          <w:sz w:val="24"/>
          <w:szCs w:val="24"/>
          <w:lang w:val="uk-UA"/>
        </w:rPr>
        <w:t>.</w:t>
      </w:r>
    </w:p>
    <w:p w14:paraId="2A5669B9" w14:textId="77777777" w:rsidR="0095491B" w:rsidRDefault="0095491B" w:rsidP="00910D3D">
      <w:pPr>
        <w:spacing w:after="0" w:line="240" w:lineRule="auto"/>
        <w:ind w:firstLine="567"/>
        <w:jc w:val="both"/>
        <w:rPr>
          <w:rFonts w:ascii="Times New Roman" w:eastAsia="Calibri" w:hAnsi="Times New Roman" w:cs="Times New Roman"/>
          <w:sz w:val="24"/>
          <w:szCs w:val="24"/>
          <w:lang w:val="uk-UA"/>
        </w:rPr>
      </w:pPr>
    </w:p>
    <w:p w14:paraId="55FC3BC6" w14:textId="415D10B3"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r>
        <w:rPr>
          <w:rFonts w:ascii="Times New Roman" w:eastAsia="Calibri" w:hAnsi="Times New Roman" w:cs="Times New Roman"/>
          <w:b/>
          <w:sz w:val="24"/>
          <w:szCs w:val="24"/>
          <w:u w:val="single"/>
          <w:lang w:val="uk-UA"/>
        </w:rPr>
        <w:t>Учасник повинен надати гарантійний лист</w:t>
      </w:r>
      <w:r>
        <w:rPr>
          <w:rFonts w:ascii="Times New Roman" w:eastAsia="Calibri" w:hAnsi="Times New Roman" w:cs="Times New Roman"/>
          <w:sz w:val="24"/>
          <w:szCs w:val="24"/>
          <w:lang w:val="uk-UA"/>
        </w:rPr>
        <w:t xml:space="preserve">, що запропонований товар </w:t>
      </w:r>
      <w:r w:rsidR="00A06623">
        <w:rPr>
          <w:rFonts w:ascii="Times New Roman" w:eastAsia="Calibri" w:hAnsi="Times New Roman" w:cs="Times New Roman"/>
          <w:sz w:val="24"/>
          <w:szCs w:val="24"/>
          <w:lang w:val="uk-UA"/>
        </w:rPr>
        <w:t xml:space="preserve">є в наявності, </w:t>
      </w:r>
      <w:r>
        <w:rPr>
          <w:rFonts w:ascii="Times New Roman" w:eastAsia="Calibri" w:hAnsi="Times New Roman" w:cs="Times New Roman"/>
          <w:sz w:val="24"/>
          <w:szCs w:val="24"/>
          <w:lang w:val="uk-UA"/>
        </w:rPr>
        <w:t xml:space="preserve">не перебував в експлуатації, </w:t>
      </w:r>
      <w:r>
        <w:rPr>
          <w:rFonts w:ascii="Times New Roman" w:hAnsi="Times New Roman" w:cs="Times New Roman"/>
          <w:sz w:val="24"/>
          <w:szCs w:val="24"/>
          <w:lang w:val="uk-UA"/>
        </w:rPr>
        <w:t>не перебуває під арештом, не є предметом застави, а якість та комплектність товару відповідають технічній документації на товар,</w:t>
      </w:r>
      <w:r>
        <w:rPr>
          <w:rFonts w:ascii="Times New Roman" w:eastAsia="Calibri" w:hAnsi="Times New Roman" w:cs="Times New Roman"/>
          <w:sz w:val="24"/>
          <w:szCs w:val="24"/>
          <w:lang w:val="uk-UA"/>
        </w:rPr>
        <w:t xml:space="preserve">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14:paraId="488E057A" w14:textId="77777777" w:rsidR="00910D3D" w:rsidRDefault="00910D3D" w:rsidP="00910D3D">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Учасник підтверджує якість і комплектність товару </w:t>
      </w:r>
      <w:r>
        <w:rPr>
          <w:rFonts w:ascii="Times New Roman" w:hAnsi="Times New Roman" w:cs="Times New Roman"/>
          <w:b/>
          <w:sz w:val="24"/>
          <w:szCs w:val="24"/>
          <w:lang w:val="uk-UA"/>
        </w:rPr>
        <w:t>поданням  декларації відповідності та сертифікату якості</w:t>
      </w:r>
      <w:r>
        <w:rPr>
          <w:rFonts w:ascii="Times New Roman" w:hAnsi="Times New Roman" w:cs="Times New Roman"/>
          <w:sz w:val="24"/>
          <w:szCs w:val="24"/>
          <w:lang w:val="uk-UA"/>
        </w:rPr>
        <w:t xml:space="preserve"> (у випадку, якщо товар не підлягає обов’язковій сертифікації в Україні надається довідка про те, що товар не підлягає обов’язковій сертифікації в Україні);</w:t>
      </w:r>
    </w:p>
    <w:p w14:paraId="0B74FE67" w14:textId="77777777" w:rsidR="00910D3D" w:rsidRDefault="00910D3D" w:rsidP="00910D3D">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Учасник в складі тендерної пропозиції </w:t>
      </w:r>
      <w:r>
        <w:rPr>
          <w:rFonts w:ascii="Times New Roman" w:hAnsi="Times New Roman" w:cs="Times New Roman"/>
          <w:b/>
          <w:sz w:val="24"/>
          <w:szCs w:val="24"/>
          <w:u w:val="single"/>
          <w:lang w:val="uk-UA"/>
        </w:rPr>
        <w:t>надає довідку в довільній формі</w:t>
      </w:r>
      <w:r>
        <w:rPr>
          <w:rFonts w:ascii="Times New Roman" w:hAnsi="Times New Roman" w:cs="Times New Roman"/>
          <w:sz w:val="24"/>
          <w:szCs w:val="24"/>
          <w:lang w:val="uk-UA"/>
        </w:rPr>
        <w:t>, де Учасник підтверджує, що країною походження товару не є Російська Федерація/Республіка Білорусь;</w:t>
      </w:r>
    </w:p>
    <w:p w14:paraId="22506A2B"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0205C8AB" w14:textId="64D2EBAC"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5. Місце поставки: 89200, Закарпатська область, Ужгородський район, м. Перечин</w:t>
      </w:r>
      <w:r w:rsidR="003F7085">
        <w:rPr>
          <w:rFonts w:ascii="Times New Roman" w:hAnsi="Times New Roman" w:cs="Times New Roman"/>
          <w:sz w:val="24"/>
          <w:szCs w:val="24"/>
          <w:lang w:val="uk-UA"/>
        </w:rPr>
        <w:t>, пл. Народна, 16</w:t>
      </w:r>
    </w:p>
    <w:p w14:paraId="32F001D1"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 При поставці товару учасник гарантує надання документів на поставлений товар, що підтверджують відповідність і якість товару.</w:t>
      </w:r>
    </w:p>
    <w:p w14:paraId="3C828386"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14:paraId="75FC78EE"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 У разі якщо товар не відповідає технічним вимогам Замовника, Пропозиція відхиляється.</w:t>
      </w:r>
    </w:p>
    <w:p w14:paraId="71B826B6"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 або бути з кращими характеристиками.</w:t>
      </w:r>
    </w:p>
    <w:p w14:paraId="40B215D1"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Pr>
          <w:rFonts w:ascii="Times New Roman" w:eastAsia="Calibri" w:hAnsi="Times New Roman" w:cs="Times New Roman"/>
          <w:sz w:val="24"/>
          <w:szCs w:val="24"/>
        </w:rPr>
        <w:t xml:space="preserve"> вимогам та потребам замовника.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Тому</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 xml:space="preserve"> для дотримання принципів Закону</w:t>
      </w:r>
      <w:r>
        <w:rPr>
          <w:rFonts w:ascii="Times New Roman" w:eastAsia="Calibri" w:hAnsi="Times New Roman" w:cs="Times New Roman"/>
          <w:sz w:val="24"/>
          <w:szCs w:val="24"/>
          <w:lang w:val="uk-UA"/>
        </w:rPr>
        <w:t xml:space="preserve"> України «Про публічні закупівлі»</w:t>
      </w:r>
      <w:r>
        <w:rPr>
          <w:rFonts w:ascii="Times New Roman" w:eastAsia="Calibri" w:hAnsi="Times New Roman" w:cs="Times New Roman"/>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0AFBDCF4"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w:t>
      </w:r>
      <w:r>
        <w:rPr>
          <w:rFonts w:ascii="Times New Roman" w:eastAsia="Calibri" w:hAnsi="Times New Roman" w:cs="Times New Roman"/>
          <w:b/>
          <w:sz w:val="24"/>
          <w:szCs w:val="24"/>
          <w:u w:val="single"/>
          <w:lang w:val="uk-UA"/>
        </w:rPr>
        <w:t>додатково у складі пропозиції необхідно надати таблицю</w:t>
      </w:r>
      <w:r>
        <w:rPr>
          <w:rFonts w:ascii="Times New Roman" w:eastAsia="Calibri" w:hAnsi="Times New Roman" w:cs="Times New Roman"/>
          <w:sz w:val="24"/>
          <w:szCs w:val="24"/>
          <w:lang w:val="uk-UA"/>
        </w:rPr>
        <w:t xml:space="preserve">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 або бути не гіршою.</w:t>
      </w:r>
    </w:p>
    <w:p w14:paraId="7B5830F0" w14:textId="77777777" w:rsidR="00910D3D" w:rsidRDefault="00910D3D" w:rsidP="00910D3D">
      <w:pPr>
        <w:shd w:val="clear" w:color="auto" w:fill="FFFFFF"/>
        <w:spacing w:after="0" w:line="240" w:lineRule="auto"/>
        <w:ind w:firstLine="256"/>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повинен </w:t>
      </w:r>
      <w:r>
        <w:rPr>
          <w:rFonts w:ascii="Times New Roman" w:eastAsia="Times New Roman" w:hAnsi="Times New Roman"/>
          <w:b/>
          <w:sz w:val="24"/>
          <w:szCs w:val="24"/>
          <w:u w:val="single"/>
        </w:rPr>
        <w:t xml:space="preserve">надати лист-погодження з </w:t>
      </w:r>
      <w:r>
        <w:rPr>
          <w:rFonts w:ascii="Times New Roman" w:hAnsi="Times New Roman"/>
          <w:b/>
          <w:sz w:val="24"/>
          <w:szCs w:val="24"/>
          <w:u w:val="single"/>
          <w:lang w:val="uk-UA"/>
        </w:rPr>
        <w:t>технічними, якісними та кількісними характеристиками предмета закупівлі.</w:t>
      </w:r>
    </w:p>
    <w:p w14:paraId="18C2E67E" w14:textId="77777777" w:rsidR="00F531BD" w:rsidRPr="00151414" w:rsidRDefault="00F531BD" w:rsidP="009A02F2">
      <w:pPr>
        <w:pStyle w:val="a3"/>
        <w:jc w:val="both"/>
        <w:rPr>
          <w:rFonts w:ascii="Times New Roman" w:hAnsi="Times New Roman" w:cs="Times New Roman"/>
          <w:sz w:val="28"/>
          <w:szCs w:val="28"/>
        </w:rPr>
      </w:pPr>
    </w:p>
    <w:sectPr w:rsidR="00F531BD" w:rsidRPr="00151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0B7E"/>
    <w:multiLevelType w:val="hybridMultilevel"/>
    <w:tmpl w:val="350683EE"/>
    <w:lvl w:ilvl="0" w:tplc="C060B706">
      <w:numFmt w:val="bullet"/>
      <w:lvlText w:val="-"/>
      <w:lvlJc w:val="left"/>
      <w:pPr>
        <w:ind w:left="682" w:hanging="257"/>
      </w:pPr>
      <w:rPr>
        <w:rFonts w:ascii="Times New Roman" w:eastAsia="Times New Roman" w:hAnsi="Times New Roman" w:cs="Times New Roman" w:hint="default"/>
        <w:color w:val="000009"/>
        <w:w w:val="99"/>
        <w:sz w:val="24"/>
        <w:szCs w:val="24"/>
        <w:lang w:val="uk-UA" w:eastAsia="en-US" w:bidi="ar-SA"/>
      </w:rPr>
    </w:lvl>
    <w:lvl w:ilvl="1" w:tplc="11B49BF4">
      <w:numFmt w:val="bullet"/>
      <w:lvlText w:val="•"/>
      <w:lvlJc w:val="left"/>
      <w:pPr>
        <w:ind w:left="1670" w:hanging="257"/>
      </w:pPr>
      <w:rPr>
        <w:rFonts w:hint="default"/>
        <w:lang w:val="uk-UA" w:eastAsia="en-US" w:bidi="ar-SA"/>
      </w:rPr>
    </w:lvl>
    <w:lvl w:ilvl="2" w:tplc="5FAA7AF8">
      <w:numFmt w:val="bullet"/>
      <w:lvlText w:val="•"/>
      <w:lvlJc w:val="left"/>
      <w:pPr>
        <w:ind w:left="2661" w:hanging="257"/>
      </w:pPr>
      <w:rPr>
        <w:rFonts w:hint="default"/>
        <w:lang w:val="uk-UA" w:eastAsia="en-US" w:bidi="ar-SA"/>
      </w:rPr>
    </w:lvl>
    <w:lvl w:ilvl="3" w:tplc="D86435CE">
      <w:numFmt w:val="bullet"/>
      <w:lvlText w:val="•"/>
      <w:lvlJc w:val="left"/>
      <w:pPr>
        <w:ind w:left="3651" w:hanging="257"/>
      </w:pPr>
      <w:rPr>
        <w:rFonts w:hint="default"/>
        <w:lang w:val="uk-UA" w:eastAsia="en-US" w:bidi="ar-SA"/>
      </w:rPr>
    </w:lvl>
    <w:lvl w:ilvl="4" w:tplc="8C82F71E">
      <w:numFmt w:val="bullet"/>
      <w:lvlText w:val="•"/>
      <w:lvlJc w:val="left"/>
      <w:pPr>
        <w:ind w:left="4642" w:hanging="257"/>
      </w:pPr>
      <w:rPr>
        <w:rFonts w:hint="default"/>
        <w:lang w:val="uk-UA" w:eastAsia="en-US" w:bidi="ar-SA"/>
      </w:rPr>
    </w:lvl>
    <w:lvl w:ilvl="5" w:tplc="DBD63F22">
      <w:numFmt w:val="bullet"/>
      <w:lvlText w:val="•"/>
      <w:lvlJc w:val="left"/>
      <w:pPr>
        <w:ind w:left="5633" w:hanging="257"/>
      </w:pPr>
      <w:rPr>
        <w:rFonts w:hint="default"/>
        <w:lang w:val="uk-UA" w:eastAsia="en-US" w:bidi="ar-SA"/>
      </w:rPr>
    </w:lvl>
    <w:lvl w:ilvl="6" w:tplc="4C96A7FA">
      <w:numFmt w:val="bullet"/>
      <w:lvlText w:val="•"/>
      <w:lvlJc w:val="left"/>
      <w:pPr>
        <w:ind w:left="6623" w:hanging="257"/>
      </w:pPr>
      <w:rPr>
        <w:rFonts w:hint="default"/>
        <w:lang w:val="uk-UA" w:eastAsia="en-US" w:bidi="ar-SA"/>
      </w:rPr>
    </w:lvl>
    <w:lvl w:ilvl="7" w:tplc="B2168B64">
      <w:numFmt w:val="bullet"/>
      <w:lvlText w:val="•"/>
      <w:lvlJc w:val="left"/>
      <w:pPr>
        <w:ind w:left="7614" w:hanging="257"/>
      </w:pPr>
      <w:rPr>
        <w:rFonts w:hint="default"/>
        <w:lang w:val="uk-UA" w:eastAsia="en-US" w:bidi="ar-SA"/>
      </w:rPr>
    </w:lvl>
    <w:lvl w:ilvl="8" w:tplc="250CA8DC">
      <w:numFmt w:val="bullet"/>
      <w:lvlText w:val="•"/>
      <w:lvlJc w:val="left"/>
      <w:pPr>
        <w:ind w:left="8605" w:hanging="257"/>
      </w:pPr>
      <w:rPr>
        <w:rFonts w:hint="default"/>
        <w:lang w:val="uk-UA" w:eastAsia="en-US" w:bidi="ar-SA"/>
      </w:rPr>
    </w:lvl>
  </w:abstractNum>
  <w:abstractNum w:abstractNumId="1" w15:restartNumberingAfterBreak="0">
    <w:nsid w:val="64B37C94"/>
    <w:multiLevelType w:val="hybridMultilevel"/>
    <w:tmpl w:val="0888908C"/>
    <w:lvl w:ilvl="0" w:tplc="EF60F0EE">
      <w:numFmt w:val="bullet"/>
      <w:lvlText w:val=""/>
      <w:lvlJc w:val="left"/>
      <w:pPr>
        <w:ind w:left="1762" w:hanging="360"/>
      </w:pPr>
      <w:rPr>
        <w:rFonts w:ascii="Symbol" w:eastAsia="Symbol" w:hAnsi="Symbol" w:cs="Symbol" w:hint="default"/>
        <w:color w:val="000009"/>
        <w:w w:val="99"/>
        <w:sz w:val="20"/>
        <w:szCs w:val="20"/>
        <w:lang w:val="uk-UA" w:eastAsia="en-US" w:bidi="ar-SA"/>
      </w:rPr>
    </w:lvl>
    <w:lvl w:ilvl="1" w:tplc="97344340">
      <w:numFmt w:val="bullet"/>
      <w:lvlText w:val="•"/>
      <w:lvlJc w:val="left"/>
      <w:pPr>
        <w:ind w:left="2678" w:hanging="360"/>
      </w:pPr>
      <w:rPr>
        <w:rFonts w:hint="default"/>
        <w:lang w:val="uk-UA" w:eastAsia="en-US" w:bidi="ar-SA"/>
      </w:rPr>
    </w:lvl>
    <w:lvl w:ilvl="2" w:tplc="5CE4FBC8">
      <w:numFmt w:val="bullet"/>
      <w:lvlText w:val="•"/>
      <w:lvlJc w:val="left"/>
      <w:pPr>
        <w:ind w:left="3597" w:hanging="360"/>
      </w:pPr>
      <w:rPr>
        <w:rFonts w:hint="default"/>
        <w:lang w:val="uk-UA" w:eastAsia="en-US" w:bidi="ar-SA"/>
      </w:rPr>
    </w:lvl>
    <w:lvl w:ilvl="3" w:tplc="EFF4E8C4">
      <w:numFmt w:val="bullet"/>
      <w:lvlText w:val="•"/>
      <w:lvlJc w:val="left"/>
      <w:pPr>
        <w:ind w:left="4515" w:hanging="360"/>
      </w:pPr>
      <w:rPr>
        <w:rFonts w:hint="default"/>
        <w:lang w:val="uk-UA" w:eastAsia="en-US" w:bidi="ar-SA"/>
      </w:rPr>
    </w:lvl>
    <w:lvl w:ilvl="4" w:tplc="4980221C">
      <w:numFmt w:val="bullet"/>
      <w:lvlText w:val="•"/>
      <w:lvlJc w:val="left"/>
      <w:pPr>
        <w:ind w:left="5434" w:hanging="360"/>
      </w:pPr>
      <w:rPr>
        <w:rFonts w:hint="default"/>
        <w:lang w:val="uk-UA" w:eastAsia="en-US" w:bidi="ar-SA"/>
      </w:rPr>
    </w:lvl>
    <w:lvl w:ilvl="5" w:tplc="EB247292">
      <w:numFmt w:val="bullet"/>
      <w:lvlText w:val="•"/>
      <w:lvlJc w:val="left"/>
      <w:pPr>
        <w:ind w:left="6353" w:hanging="360"/>
      </w:pPr>
      <w:rPr>
        <w:rFonts w:hint="default"/>
        <w:lang w:val="uk-UA" w:eastAsia="en-US" w:bidi="ar-SA"/>
      </w:rPr>
    </w:lvl>
    <w:lvl w:ilvl="6" w:tplc="C23292E6">
      <w:numFmt w:val="bullet"/>
      <w:lvlText w:val="•"/>
      <w:lvlJc w:val="left"/>
      <w:pPr>
        <w:ind w:left="7271" w:hanging="360"/>
      </w:pPr>
      <w:rPr>
        <w:rFonts w:hint="default"/>
        <w:lang w:val="uk-UA" w:eastAsia="en-US" w:bidi="ar-SA"/>
      </w:rPr>
    </w:lvl>
    <w:lvl w:ilvl="7" w:tplc="167ABA7E">
      <w:numFmt w:val="bullet"/>
      <w:lvlText w:val="•"/>
      <w:lvlJc w:val="left"/>
      <w:pPr>
        <w:ind w:left="8190" w:hanging="360"/>
      </w:pPr>
      <w:rPr>
        <w:rFonts w:hint="default"/>
        <w:lang w:val="uk-UA" w:eastAsia="en-US" w:bidi="ar-SA"/>
      </w:rPr>
    </w:lvl>
    <w:lvl w:ilvl="8" w:tplc="E81C3ABE">
      <w:numFmt w:val="bullet"/>
      <w:lvlText w:val="•"/>
      <w:lvlJc w:val="left"/>
      <w:pPr>
        <w:ind w:left="9109" w:hanging="360"/>
      </w:pPr>
      <w:rPr>
        <w:rFonts w:hint="default"/>
        <w:lang w:val="uk-UA" w:eastAsia="en-US" w:bidi="ar-SA"/>
      </w:rPr>
    </w:lvl>
  </w:abstractNum>
  <w:num w:numId="1" w16cid:durableId="1412040639">
    <w:abstractNumId w:val="1"/>
  </w:num>
  <w:num w:numId="2" w16cid:durableId="84320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A1"/>
    <w:rsid w:val="0005514F"/>
    <w:rsid w:val="00101F3F"/>
    <w:rsid w:val="001114A1"/>
    <w:rsid w:val="001311A5"/>
    <w:rsid w:val="00135278"/>
    <w:rsid w:val="00141B38"/>
    <w:rsid w:val="00147388"/>
    <w:rsid w:val="00151414"/>
    <w:rsid w:val="00166FEB"/>
    <w:rsid w:val="001B636B"/>
    <w:rsid w:val="001C4E58"/>
    <w:rsid w:val="002A4A2D"/>
    <w:rsid w:val="002A7BF3"/>
    <w:rsid w:val="002F67AF"/>
    <w:rsid w:val="00365E31"/>
    <w:rsid w:val="003A5B90"/>
    <w:rsid w:val="003F7085"/>
    <w:rsid w:val="004A33C8"/>
    <w:rsid w:val="00522DB0"/>
    <w:rsid w:val="00590295"/>
    <w:rsid w:val="00612880"/>
    <w:rsid w:val="00625EE2"/>
    <w:rsid w:val="00631E1A"/>
    <w:rsid w:val="006A7515"/>
    <w:rsid w:val="00751486"/>
    <w:rsid w:val="00791539"/>
    <w:rsid w:val="007948BD"/>
    <w:rsid w:val="00835008"/>
    <w:rsid w:val="008765E3"/>
    <w:rsid w:val="008C24AF"/>
    <w:rsid w:val="009046DF"/>
    <w:rsid w:val="00910D3D"/>
    <w:rsid w:val="0095491B"/>
    <w:rsid w:val="00987B48"/>
    <w:rsid w:val="009A02F2"/>
    <w:rsid w:val="00A0530D"/>
    <w:rsid w:val="00A06623"/>
    <w:rsid w:val="00AE5A56"/>
    <w:rsid w:val="00AF6B89"/>
    <w:rsid w:val="00BA1C02"/>
    <w:rsid w:val="00C4406F"/>
    <w:rsid w:val="00CB3C3F"/>
    <w:rsid w:val="00CD5656"/>
    <w:rsid w:val="00D02EB4"/>
    <w:rsid w:val="00D21164"/>
    <w:rsid w:val="00D85453"/>
    <w:rsid w:val="00DD7489"/>
    <w:rsid w:val="00DE0330"/>
    <w:rsid w:val="00E304BF"/>
    <w:rsid w:val="00E67734"/>
    <w:rsid w:val="00E70CFD"/>
    <w:rsid w:val="00F531BD"/>
    <w:rsid w:val="00F84DA9"/>
    <w:rsid w:val="00FE4DB9"/>
    <w:rsid w:val="00FF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FB3C"/>
  <w15:chartTrackingRefBased/>
  <w15:docId w15:val="{661533D9-A398-43D2-8F16-5E292C02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D3D"/>
    <w:pPr>
      <w:spacing w:line="252"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414"/>
    <w:pPr>
      <w:spacing w:after="0" w:line="240" w:lineRule="auto"/>
    </w:pPr>
  </w:style>
  <w:style w:type="table" w:styleId="a4">
    <w:name w:val="Table Grid"/>
    <w:basedOn w:val="a1"/>
    <w:uiPriority w:val="39"/>
    <w:rsid w:val="00910D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515"/>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1">
    <w:name w:val="Обычный1"/>
    <w:qFormat/>
    <w:rsid w:val="00522DB0"/>
    <w:pPr>
      <w:spacing w:after="0" w:line="276" w:lineRule="auto"/>
    </w:pPr>
    <w:rPr>
      <w:rFonts w:ascii="Arial" w:eastAsia="Arial" w:hAnsi="Arial" w:cs="Arial"/>
      <w:color w:val="000000"/>
      <w:kern w:val="0"/>
      <w:lang w:eastAsia="ru-RU"/>
      <w14:ligatures w14:val="none"/>
    </w:rPr>
  </w:style>
  <w:style w:type="paragraph" w:styleId="a5">
    <w:name w:val="Balloon Text"/>
    <w:basedOn w:val="a"/>
    <w:link w:val="a6"/>
    <w:uiPriority w:val="99"/>
    <w:unhideWhenUsed/>
    <w:rsid w:val="00522DB0"/>
    <w:pPr>
      <w:spacing w:after="0" w:line="240" w:lineRule="auto"/>
    </w:pPr>
    <w:rPr>
      <w:rFonts w:ascii="Segoe UI" w:eastAsia="SimSun" w:hAnsi="Segoe UI" w:cs="Segoe UI"/>
      <w:sz w:val="18"/>
      <w:szCs w:val="18"/>
    </w:rPr>
  </w:style>
  <w:style w:type="character" w:customStyle="1" w:styleId="a6">
    <w:name w:val="Текст выноски Знак"/>
    <w:basedOn w:val="a0"/>
    <w:link w:val="a5"/>
    <w:uiPriority w:val="99"/>
    <w:rsid w:val="00522DB0"/>
    <w:rPr>
      <w:rFonts w:ascii="Segoe UI" w:eastAsia="SimSun" w:hAnsi="Segoe UI" w:cs="Segoe UI"/>
      <w:kern w:val="0"/>
      <w:sz w:val="18"/>
      <w:szCs w:val="18"/>
      <w14:ligatures w14:val="none"/>
    </w:rPr>
  </w:style>
  <w:style w:type="paragraph" w:styleId="a7">
    <w:name w:val="List Paragraph"/>
    <w:basedOn w:val="a"/>
    <w:uiPriority w:val="1"/>
    <w:qFormat/>
    <w:rsid w:val="001311A5"/>
    <w:pPr>
      <w:widowControl w:val="0"/>
      <w:autoSpaceDE w:val="0"/>
      <w:autoSpaceDN w:val="0"/>
      <w:spacing w:after="0" w:line="240" w:lineRule="auto"/>
      <w:ind w:left="682" w:firstLine="566"/>
      <w:jc w:val="both"/>
    </w:pPr>
    <w:rPr>
      <w:rFonts w:ascii="Times New Roman" w:eastAsia="Times New Roman" w:hAnsi="Times New Roman" w:cs="Times New Roman"/>
      <w:lang w:val="uk-UA"/>
    </w:rPr>
  </w:style>
  <w:style w:type="paragraph" w:styleId="a8">
    <w:name w:val="Body Text"/>
    <w:basedOn w:val="a"/>
    <w:link w:val="a9"/>
    <w:uiPriority w:val="1"/>
    <w:qFormat/>
    <w:rsid w:val="00612880"/>
    <w:pPr>
      <w:widowControl w:val="0"/>
      <w:autoSpaceDE w:val="0"/>
      <w:autoSpaceDN w:val="0"/>
      <w:spacing w:after="0" w:line="240" w:lineRule="auto"/>
      <w:ind w:left="682"/>
    </w:pPr>
    <w:rPr>
      <w:rFonts w:ascii="Times New Roman" w:eastAsia="Times New Roman" w:hAnsi="Times New Roman" w:cs="Times New Roman"/>
      <w:sz w:val="24"/>
      <w:szCs w:val="24"/>
      <w:lang w:val="uk-UA"/>
    </w:rPr>
  </w:style>
  <w:style w:type="character" w:customStyle="1" w:styleId="a9">
    <w:name w:val="Основной текст Знак"/>
    <w:basedOn w:val="a0"/>
    <w:link w:val="a8"/>
    <w:uiPriority w:val="1"/>
    <w:rsid w:val="00612880"/>
    <w:rPr>
      <w:rFonts w:ascii="Times New Roman" w:eastAsia="Times New Roman" w:hAnsi="Times New Roman" w:cs="Times New Roman"/>
      <w:kern w:val="0"/>
      <w:sz w:val="24"/>
      <w:szCs w:val="24"/>
      <w:lang w:val="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7615">
      <w:bodyDiv w:val="1"/>
      <w:marLeft w:val="0"/>
      <w:marRight w:val="0"/>
      <w:marTop w:val="0"/>
      <w:marBottom w:val="0"/>
      <w:divBdr>
        <w:top w:val="none" w:sz="0" w:space="0" w:color="auto"/>
        <w:left w:val="none" w:sz="0" w:space="0" w:color="auto"/>
        <w:bottom w:val="none" w:sz="0" w:space="0" w:color="auto"/>
        <w:right w:val="none" w:sz="0" w:space="0" w:color="auto"/>
      </w:divBdr>
    </w:div>
    <w:div w:id="15473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2023-11-15T07:30:00Z</dcterms:created>
  <dcterms:modified xsi:type="dcterms:W3CDTF">2023-12-14T14:14:00Z</dcterms:modified>
</cp:coreProperties>
</file>