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FA24C5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4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 xml:space="preserve">технічні, якісні та інші характеристики предмета </w:t>
      </w:r>
      <w:r w:rsidRPr="00FA24C5">
        <w:rPr>
          <w:rFonts w:ascii="Times New Roman" w:hAnsi="Times New Roman"/>
          <w:b/>
          <w:kern w:val="2"/>
          <w:sz w:val="24"/>
          <w:szCs w:val="24"/>
          <w:lang w:eastAsia="ru-RU" w:bidi="hi-IN"/>
        </w:rPr>
        <w:t>закупівлі</w:t>
      </w:r>
    </w:p>
    <w:p w:rsidR="0036529E" w:rsidRPr="003A429A" w:rsidRDefault="007F4E71" w:rsidP="0036529E">
      <w:pPr>
        <w:widowControl w:val="0"/>
        <w:spacing w:after="0" w:line="240" w:lineRule="auto"/>
        <w:rPr>
          <w:rFonts w:ascii="Times New Roman" w:hAnsi="Times New Roman"/>
          <w:color w:val="1F1F1F"/>
          <w:sz w:val="24"/>
          <w:szCs w:val="24"/>
          <w:shd w:val="clear" w:color="auto" w:fill="FFFFFF"/>
        </w:rPr>
      </w:pPr>
      <w:bookmarkStart w:id="0" w:name="_Hlk143668061"/>
      <w:r w:rsidRPr="00FA24C5">
        <w:rPr>
          <w:rFonts w:ascii="Times New Roman" w:hAnsi="Times New Roman"/>
          <w:b/>
          <w:sz w:val="24"/>
          <w:szCs w:val="24"/>
        </w:rPr>
        <w:t>Предмет закупівлі:</w:t>
      </w:r>
      <w:r w:rsidRPr="00FA24C5">
        <w:rPr>
          <w:rFonts w:ascii="Times New Roman" w:hAnsi="Times New Roman"/>
          <w:bCs/>
          <w:sz w:val="24"/>
          <w:szCs w:val="24"/>
        </w:rPr>
        <w:t xml:space="preserve"> </w:t>
      </w:r>
      <w:r w:rsidR="00AF4684" w:rsidRPr="00FA24C5">
        <w:rPr>
          <w:rFonts w:ascii="Times New Roman" w:hAnsi="Times New Roman"/>
          <w:bCs/>
          <w:sz w:val="24"/>
          <w:szCs w:val="24"/>
        </w:rPr>
        <w:t xml:space="preserve"> </w:t>
      </w:r>
      <w:r w:rsidR="00FA24C5" w:rsidRPr="00FA24C5">
        <w:rPr>
          <w:rFonts w:ascii="Times New Roman" w:hAnsi="Times New Roman"/>
          <w:b/>
          <w:bCs/>
          <w:sz w:val="24"/>
          <w:szCs w:val="24"/>
          <w:u w:val="single"/>
        </w:rPr>
        <w:t>Будівельний матеріали</w:t>
      </w:r>
      <w:r w:rsidR="00AF4684" w:rsidRPr="00FA24C5">
        <w:rPr>
          <w:rFonts w:ascii="Times New Roman" w:hAnsi="Times New Roman"/>
          <w:bCs/>
          <w:sz w:val="24"/>
          <w:szCs w:val="24"/>
        </w:rPr>
        <w:t xml:space="preserve">, </w:t>
      </w:r>
      <w:r w:rsidR="00742689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FCD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AF4684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товару за </w:t>
      </w:r>
      <w:r w:rsidR="00970FCD"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 – </w:t>
      </w:r>
      <w:bookmarkEnd w:id="0"/>
      <w:r w:rsidR="00971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29A" w:rsidRPr="003A429A">
        <w:rPr>
          <w:rFonts w:ascii="Times New Roman" w:eastAsia="Times New Roman" w:hAnsi="Times New Roman"/>
          <w:sz w:val="24"/>
          <w:szCs w:val="24"/>
        </w:rPr>
        <w:t>44830000-7 «</w:t>
      </w:r>
      <w:r w:rsidR="003A429A" w:rsidRPr="003A42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Мастики, шпаклівки, замазки та  розчинники</w:t>
      </w:r>
      <w:r w:rsidR="003A429A" w:rsidRPr="003A429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A429A" w:rsidRPr="003A429A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:rsidR="00AB15D8" w:rsidRPr="0036529E" w:rsidRDefault="009716F2" w:rsidP="003652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A2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9716F2">
          <w:rPr>
            <w:rFonts w:ascii="Times New Roman" w:hAnsi="Times New Roman"/>
            <w:color w:val="FFFFFF"/>
            <w:sz w:val="24"/>
            <w:szCs w:val="24"/>
            <w:u w:val="single"/>
          </w:rPr>
          <w:t>=4483 про ℹ ДК 021:2015 ℹ</w:t>
        </w:r>
      </w:hyperlink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AF4684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AF4684">
        <w:rPr>
          <w:rFonts w:ascii="Times New Roman" w:hAnsi="Times New Roman"/>
          <w:sz w:val="24"/>
          <w:szCs w:val="24"/>
        </w:rPr>
        <w:t>, Новомосковський р-н</w:t>
      </w:r>
      <w:r w:rsidR="002F1382" w:rsidRPr="009449A1">
        <w:rPr>
          <w:rFonts w:ascii="Times New Roman" w:hAnsi="Times New Roman"/>
        </w:rPr>
        <w:t xml:space="preserve">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FA4886" w:rsidRP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D92093" w:rsidRPr="00D92093" w:rsidRDefault="00D92093" w:rsidP="00D92093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</w:p>
    <w:p w:rsidR="00D92093" w:rsidRPr="00D92093" w:rsidRDefault="00D92093" w:rsidP="00D92093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4128"/>
        <w:gridCol w:w="1449"/>
        <w:gridCol w:w="728"/>
        <w:gridCol w:w="871"/>
        <w:gridCol w:w="1305"/>
        <w:gridCol w:w="1320"/>
      </w:tblGrid>
      <w:tr w:rsidR="00D92093" w:rsidRPr="00D92093" w:rsidTr="002C4B10">
        <w:trPr>
          <w:trHeight w:val="8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Сума 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  (грн.)</w:t>
            </w:r>
          </w:p>
        </w:tc>
      </w:tr>
      <w:tr w:rsidR="00D92093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9716F2" w:rsidRDefault="003A429A" w:rsidP="00FA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Шпаклівка 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VIPGIPS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IZO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 25 кг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36529E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44170000-2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92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A429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29A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Pr="009716F2" w:rsidRDefault="003A429A" w:rsidP="00FA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Шпаклівка 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VIPGIPS</w:t>
            </w: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фініш 25 кг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Default="003A429A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44170000-2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Default="003A429A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29A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Pr="009716F2" w:rsidRDefault="003A429A" w:rsidP="00FA2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Грунтівка СТ17 (10л)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Default="003A429A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44170000-2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9A" w:rsidRDefault="003A429A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9A" w:rsidRPr="00D92093" w:rsidRDefault="003A429A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2C4B10">
        <w:trPr>
          <w:trHeight w:val="311"/>
        </w:trPr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093" w:rsidRPr="00D92093" w:rsidRDefault="00D92093" w:rsidP="00D92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093" w:rsidRDefault="00D92093" w:rsidP="00D92093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516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713"/>
        <w:gridCol w:w="4761"/>
      </w:tblGrid>
      <w:tr w:rsidR="00CE0C86" w:rsidRPr="00CE0C86" w:rsidTr="00D92093">
        <w:trPr>
          <w:trHeight w:val="397"/>
        </w:trPr>
        <w:tc>
          <w:tcPr>
            <w:tcW w:w="5713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61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D92093">
        <w:trPr>
          <w:trHeight w:val="600"/>
        </w:trPr>
        <w:tc>
          <w:tcPr>
            <w:tcW w:w="5713" w:type="dxa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  <w:bookmarkStart w:id="1" w:name="_GoBack"/>
            <w:bookmarkEnd w:id="1"/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DB2561" w:rsidRPr="009449A1" w:rsidRDefault="005410D8" w:rsidP="00852D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BE6C06" w:rsidRPr="009449A1" w:rsidRDefault="00BE6C06" w:rsidP="00BE6C06">
      <w:pPr>
        <w:widowControl w:val="0"/>
        <w:tabs>
          <w:tab w:val="left" w:pos="6465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ar-SA"/>
        </w:rPr>
      </w:pPr>
    </w:p>
    <w:p w:rsidR="00BE6C06" w:rsidRPr="009449A1" w:rsidRDefault="001812A8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143667640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Ірина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bookmarkEnd w:id="2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КОЛЕСНИК</w:t>
      </w:r>
    </w:p>
    <w:sectPr w:rsidR="00BE6C06" w:rsidRPr="009449A1" w:rsidSect="00D92093">
      <w:pgSz w:w="11906" w:h="16838" w:code="9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3E"/>
    <w:rsid w:val="00001D4A"/>
    <w:rsid w:val="000029C8"/>
    <w:rsid w:val="00004467"/>
    <w:rsid w:val="00005479"/>
    <w:rsid w:val="000068A1"/>
    <w:rsid w:val="00012468"/>
    <w:rsid w:val="00016DB8"/>
    <w:rsid w:val="0001728C"/>
    <w:rsid w:val="00026D27"/>
    <w:rsid w:val="00036658"/>
    <w:rsid w:val="00037322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8532D"/>
    <w:rsid w:val="00194E75"/>
    <w:rsid w:val="001959CC"/>
    <w:rsid w:val="001974D5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C4B10"/>
    <w:rsid w:val="002D15FB"/>
    <w:rsid w:val="002D32B3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29E"/>
    <w:rsid w:val="00365822"/>
    <w:rsid w:val="0037709A"/>
    <w:rsid w:val="00377929"/>
    <w:rsid w:val="00383F83"/>
    <w:rsid w:val="003A1633"/>
    <w:rsid w:val="003A429A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42689"/>
    <w:rsid w:val="00750464"/>
    <w:rsid w:val="00751E60"/>
    <w:rsid w:val="00760B90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716F2"/>
    <w:rsid w:val="00983B5C"/>
    <w:rsid w:val="009877E0"/>
    <w:rsid w:val="009920A8"/>
    <w:rsid w:val="0099227A"/>
    <w:rsid w:val="00996288"/>
    <w:rsid w:val="00997C95"/>
    <w:rsid w:val="009A0DB4"/>
    <w:rsid w:val="009A6DE1"/>
    <w:rsid w:val="009B7A12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B15D8"/>
    <w:rsid w:val="00AC5697"/>
    <w:rsid w:val="00AC62CB"/>
    <w:rsid w:val="00AC7AFA"/>
    <w:rsid w:val="00AD4FAA"/>
    <w:rsid w:val="00AE1101"/>
    <w:rsid w:val="00AE483E"/>
    <w:rsid w:val="00AF2D17"/>
    <w:rsid w:val="00AF4684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C5D32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2093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24C5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8DCB6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  <w:style w:type="character" w:styleId="af0">
    <w:name w:val="Hyperlink"/>
    <w:basedOn w:val="a0"/>
    <w:uiPriority w:val="99"/>
    <w:semiHidden/>
    <w:unhideWhenUsed/>
    <w:rsid w:val="00FA2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4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31</cp:revision>
  <cp:lastPrinted>2023-10-03T12:00:00Z</cp:lastPrinted>
  <dcterms:created xsi:type="dcterms:W3CDTF">2023-10-04T09:38:00Z</dcterms:created>
  <dcterms:modified xsi:type="dcterms:W3CDTF">2024-04-29T13:23:00Z</dcterms:modified>
</cp:coreProperties>
</file>