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16E" w:rsidRPr="00AC50A4" w:rsidRDefault="002B416E" w:rsidP="002B416E">
      <w:pPr>
        <w:ind w:left="5660"/>
        <w:jc w:val="right"/>
        <w:rPr>
          <w:rFonts w:ascii="Times New Roman" w:eastAsia="Times New Roman" w:hAnsi="Times New Roman" w:cs="Times New Roman"/>
          <w:sz w:val="25"/>
          <w:szCs w:val="25"/>
        </w:rPr>
      </w:pPr>
      <w:r w:rsidRPr="00AC50A4">
        <w:rPr>
          <w:rFonts w:ascii="Times New Roman" w:eastAsia="Times New Roman" w:hAnsi="Times New Roman" w:cs="Times New Roman"/>
          <w:b/>
          <w:sz w:val="25"/>
          <w:szCs w:val="25"/>
        </w:rPr>
        <w:t>ДОДАТОК  3</w:t>
      </w:r>
    </w:p>
    <w:p w:rsidR="002B416E" w:rsidRPr="00AC50A4" w:rsidRDefault="002B416E" w:rsidP="002B416E">
      <w:pPr>
        <w:ind w:left="5660"/>
        <w:jc w:val="right"/>
        <w:rPr>
          <w:rFonts w:ascii="Times New Roman" w:eastAsia="Times New Roman" w:hAnsi="Times New Roman" w:cs="Times New Roman"/>
          <w:sz w:val="25"/>
          <w:szCs w:val="25"/>
        </w:rPr>
      </w:pPr>
      <w:r w:rsidRPr="00AC50A4">
        <w:rPr>
          <w:rFonts w:ascii="Times New Roman" w:eastAsia="Times New Roman" w:hAnsi="Times New Roman" w:cs="Times New Roman"/>
          <w:i/>
          <w:sz w:val="25"/>
          <w:szCs w:val="25"/>
        </w:rPr>
        <w:t>до тендерної документації</w:t>
      </w:r>
      <w:r w:rsidRPr="00AC50A4">
        <w:rPr>
          <w:rFonts w:ascii="Times New Roman" w:eastAsia="Times New Roman" w:hAnsi="Times New Roman" w:cs="Times New Roman"/>
          <w:sz w:val="25"/>
          <w:szCs w:val="25"/>
        </w:rPr>
        <w:t> </w:t>
      </w:r>
    </w:p>
    <w:p w:rsidR="00562F87" w:rsidRPr="00AC50A4" w:rsidRDefault="00562F87" w:rsidP="00562F87">
      <w:pPr>
        <w:ind w:firstLine="360"/>
        <w:jc w:val="right"/>
        <w:rPr>
          <w:rFonts w:ascii="Times New Roman" w:hAnsi="Times New Roman" w:cs="Times New Roman"/>
          <w:i/>
          <w:sz w:val="25"/>
          <w:szCs w:val="25"/>
        </w:rPr>
      </w:pPr>
    </w:p>
    <w:p w:rsidR="00562F87" w:rsidRDefault="00586D17" w:rsidP="00562F87">
      <w:pPr>
        <w:ind w:firstLine="360"/>
        <w:jc w:val="center"/>
        <w:rPr>
          <w:rFonts w:ascii="Times New Roman" w:hAnsi="Times New Roman" w:cs="Times New Roman"/>
          <w:b/>
          <w:sz w:val="25"/>
          <w:szCs w:val="25"/>
        </w:rPr>
      </w:pPr>
      <w:r w:rsidRPr="00AC50A4">
        <w:rPr>
          <w:rFonts w:ascii="Times New Roman" w:hAnsi="Times New Roman" w:cs="Times New Roman"/>
          <w:b/>
          <w:sz w:val="25"/>
          <w:szCs w:val="25"/>
        </w:rPr>
        <w:t xml:space="preserve">ПРОЕКТ ДОГОВОРУ </w:t>
      </w:r>
    </w:p>
    <w:p w:rsidR="00015381" w:rsidRPr="00AC50A4" w:rsidRDefault="00015381" w:rsidP="00562F87">
      <w:pPr>
        <w:ind w:firstLine="360"/>
        <w:jc w:val="center"/>
        <w:rPr>
          <w:rFonts w:ascii="Times New Roman" w:hAnsi="Times New Roman" w:cs="Times New Roman"/>
          <w:b/>
          <w:sz w:val="25"/>
          <w:szCs w:val="25"/>
        </w:rPr>
      </w:pPr>
    </w:p>
    <w:p w:rsidR="00D81D3C" w:rsidRPr="00AC50A4" w:rsidRDefault="00586D17" w:rsidP="00562F87">
      <w:pPr>
        <w:ind w:firstLine="360"/>
        <w:jc w:val="center"/>
        <w:rPr>
          <w:rFonts w:ascii="Times New Roman" w:hAnsi="Times New Roman" w:cs="Times New Roman"/>
          <w:b/>
          <w:sz w:val="25"/>
          <w:szCs w:val="25"/>
        </w:rPr>
      </w:pPr>
      <w:r w:rsidRPr="00AC50A4">
        <w:rPr>
          <w:rFonts w:ascii="Times New Roman" w:hAnsi="Times New Roman" w:cs="Times New Roman"/>
          <w:b/>
          <w:sz w:val="25"/>
          <w:szCs w:val="25"/>
        </w:rPr>
        <w:t>Договір поставки №</w:t>
      </w:r>
    </w:p>
    <w:p w:rsidR="00D81D3C" w:rsidRPr="00AC50A4" w:rsidRDefault="00586D17" w:rsidP="00562F87">
      <w:pPr>
        <w:tabs>
          <w:tab w:val="left" w:pos="6670"/>
          <w:tab w:val="left" w:leader="underscore" w:pos="7223"/>
          <w:tab w:val="left" w:leader="underscore" w:pos="8393"/>
        </w:tabs>
        <w:jc w:val="center"/>
        <w:rPr>
          <w:rFonts w:ascii="Times New Roman" w:hAnsi="Times New Roman" w:cs="Times New Roman"/>
          <w:sz w:val="25"/>
          <w:szCs w:val="25"/>
        </w:rPr>
      </w:pPr>
      <w:r w:rsidRPr="00AC50A4">
        <w:rPr>
          <w:rFonts w:ascii="Times New Roman" w:hAnsi="Times New Roman" w:cs="Times New Roman"/>
          <w:sz w:val="25"/>
          <w:szCs w:val="25"/>
        </w:rPr>
        <w:t>м. Тернівка</w:t>
      </w:r>
      <w:r w:rsidR="00562F87" w:rsidRPr="00AC50A4">
        <w:rPr>
          <w:rFonts w:ascii="Times New Roman" w:hAnsi="Times New Roman" w:cs="Times New Roman"/>
          <w:sz w:val="25"/>
          <w:szCs w:val="25"/>
        </w:rPr>
        <w:tab/>
      </w:r>
      <w:r w:rsidR="00562F87" w:rsidRPr="00AC50A4">
        <w:rPr>
          <w:rFonts w:ascii="Times New Roman" w:hAnsi="Times New Roman" w:cs="Times New Roman"/>
          <w:sz w:val="25"/>
          <w:szCs w:val="25"/>
        </w:rPr>
        <w:tab/>
        <w:t>____________</w:t>
      </w:r>
      <w:r w:rsidRPr="00AC50A4">
        <w:rPr>
          <w:rFonts w:ascii="Times New Roman" w:hAnsi="Times New Roman" w:cs="Times New Roman"/>
          <w:sz w:val="25"/>
          <w:szCs w:val="25"/>
        </w:rPr>
        <w:t>202</w:t>
      </w:r>
      <w:r w:rsidR="001D36BB" w:rsidRPr="00AC50A4">
        <w:rPr>
          <w:rFonts w:ascii="Times New Roman" w:hAnsi="Times New Roman" w:cs="Times New Roman"/>
          <w:sz w:val="25"/>
          <w:szCs w:val="25"/>
        </w:rPr>
        <w:t>3</w:t>
      </w:r>
      <w:r w:rsidRPr="00AC50A4">
        <w:rPr>
          <w:rFonts w:ascii="Times New Roman" w:hAnsi="Times New Roman" w:cs="Times New Roman"/>
          <w:sz w:val="25"/>
          <w:szCs w:val="25"/>
        </w:rPr>
        <w:t>р.</w:t>
      </w:r>
    </w:p>
    <w:p w:rsidR="00562F87" w:rsidRPr="00AC50A4" w:rsidRDefault="00562F87" w:rsidP="00A3024B">
      <w:pPr>
        <w:jc w:val="both"/>
        <w:rPr>
          <w:rFonts w:ascii="Times New Roman" w:hAnsi="Times New Roman" w:cs="Times New Roman"/>
          <w:sz w:val="25"/>
          <w:szCs w:val="25"/>
        </w:rPr>
      </w:pPr>
    </w:p>
    <w:p w:rsidR="00D81D3C" w:rsidRPr="00AC50A4" w:rsidRDefault="00586D17" w:rsidP="00033E6D">
      <w:pPr>
        <w:ind w:firstLine="708"/>
        <w:jc w:val="both"/>
        <w:rPr>
          <w:rFonts w:ascii="Times New Roman" w:hAnsi="Times New Roman" w:cs="Times New Roman"/>
          <w:sz w:val="25"/>
          <w:szCs w:val="25"/>
        </w:rPr>
      </w:pPr>
      <w:r w:rsidRPr="00AC50A4">
        <w:rPr>
          <w:rFonts w:ascii="Times New Roman" w:hAnsi="Times New Roman" w:cs="Times New Roman"/>
          <w:b/>
          <w:sz w:val="25"/>
          <w:szCs w:val="25"/>
        </w:rPr>
        <w:t>Комунальне підприємство «Тернівське житлово-комунальне підприємство»</w:t>
      </w:r>
      <w:r w:rsidRPr="00AC50A4">
        <w:rPr>
          <w:rFonts w:ascii="Times New Roman" w:hAnsi="Times New Roman" w:cs="Times New Roman"/>
          <w:sz w:val="25"/>
          <w:szCs w:val="25"/>
        </w:rPr>
        <w:t>, в</w:t>
      </w:r>
      <w:r w:rsidR="00033E6D" w:rsidRPr="00AC50A4">
        <w:rPr>
          <w:rFonts w:ascii="Times New Roman" w:hAnsi="Times New Roman" w:cs="Times New Roman"/>
          <w:sz w:val="25"/>
          <w:szCs w:val="25"/>
        </w:rPr>
        <w:t xml:space="preserve"> </w:t>
      </w:r>
      <w:r w:rsidRPr="00AC50A4">
        <w:rPr>
          <w:rFonts w:ascii="Times New Roman" w:hAnsi="Times New Roman" w:cs="Times New Roman"/>
          <w:sz w:val="25"/>
          <w:szCs w:val="25"/>
        </w:rPr>
        <w:t>особі директора Кривозуба Олександра Васильовича, що діє на підс</w:t>
      </w:r>
      <w:r w:rsidR="00562F87" w:rsidRPr="00AC50A4">
        <w:rPr>
          <w:rFonts w:ascii="Times New Roman" w:hAnsi="Times New Roman" w:cs="Times New Roman"/>
          <w:sz w:val="25"/>
          <w:szCs w:val="25"/>
        </w:rPr>
        <w:t>таві Статуту (надалі іменується «</w:t>
      </w:r>
      <w:r w:rsidR="00562F87" w:rsidRPr="00AC50A4">
        <w:rPr>
          <w:rFonts w:ascii="Times New Roman" w:hAnsi="Times New Roman" w:cs="Times New Roman"/>
          <w:b/>
          <w:sz w:val="25"/>
          <w:szCs w:val="25"/>
        </w:rPr>
        <w:t>Замовник</w:t>
      </w:r>
      <w:r w:rsidR="00562F87" w:rsidRPr="00AC50A4">
        <w:rPr>
          <w:rFonts w:ascii="Times New Roman" w:hAnsi="Times New Roman" w:cs="Times New Roman"/>
          <w:sz w:val="25"/>
          <w:szCs w:val="25"/>
        </w:rPr>
        <w:t xml:space="preserve">»), з однієї сторони </w:t>
      </w:r>
      <w:r w:rsidRPr="00AC50A4">
        <w:rPr>
          <w:rFonts w:ascii="Times New Roman" w:hAnsi="Times New Roman" w:cs="Times New Roman"/>
          <w:sz w:val="25"/>
          <w:szCs w:val="25"/>
        </w:rPr>
        <w:t>та</w:t>
      </w:r>
      <w:r w:rsidR="00562F87" w:rsidRPr="00AC50A4">
        <w:rPr>
          <w:rFonts w:ascii="Times New Roman" w:hAnsi="Times New Roman" w:cs="Times New Roman"/>
          <w:sz w:val="25"/>
          <w:szCs w:val="25"/>
        </w:rPr>
        <w:t xml:space="preserve"> ________________</w:t>
      </w:r>
      <w:r w:rsidR="005E22D3" w:rsidRPr="00AC50A4">
        <w:rPr>
          <w:rFonts w:ascii="Times New Roman" w:hAnsi="Times New Roman" w:cs="Times New Roman"/>
          <w:sz w:val="25"/>
          <w:szCs w:val="25"/>
        </w:rPr>
        <w:t>_______________________</w:t>
      </w:r>
      <w:r w:rsidR="00033E6D" w:rsidRPr="00AC50A4">
        <w:rPr>
          <w:rFonts w:ascii="Times New Roman" w:hAnsi="Times New Roman" w:cs="Times New Roman"/>
          <w:sz w:val="25"/>
          <w:szCs w:val="25"/>
        </w:rPr>
        <w:t>_</w:t>
      </w:r>
      <w:r w:rsidRPr="00AC50A4">
        <w:rPr>
          <w:rFonts w:ascii="Times New Roman" w:hAnsi="Times New Roman" w:cs="Times New Roman"/>
          <w:sz w:val="25"/>
          <w:szCs w:val="25"/>
        </w:rPr>
        <w:t>, в особі</w:t>
      </w:r>
      <w:r w:rsidR="00562F87" w:rsidRPr="00AC50A4">
        <w:rPr>
          <w:rFonts w:ascii="Times New Roman" w:hAnsi="Times New Roman" w:cs="Times New Roman"/>
          <w:sz w:val="25"/>
          <w:szCs w:val="25"/>
        </w:rPr>
        <w:t xml:space="preserve"> _________________________________________________________</w:t>
      </w:r>
      <w:r w:rsidRPr="00AC50A4">
        <w:rPr>
          <w:rFonts w:ascii="Times New Roman" w:hAnsi="Times New Roman" w:cs="Times New Roman"/>
          <w:sz w:val="25"/>
          <w:szCs w:val="25"/>
        </w:rPr>
        <w:t>,</w:t>
      </w:r>
      <w:r w:rsidR="00562F87" w:rsidRPr="00AC50A4">
        <w:rPr>
          <w:rFonts w:ascii="Times New Roman" w:hAnsi="Times New Roman" w:cs="Times New Roman"/>
          <w:sz w:val="25"/>
          <w:szCs w:val="25"/>
        </w:rPr>
        <w:t xml:space="preserve"> </w:t>
      </w:r>
      <w:r w:rsidRPr="00AC50A4">
        <w:rPr>
          <w:rFonts w:ascii="Times New Roman" w:hAnsi="Times New Roman" w:cs="Times New Roman"/>
          <w:sz w:val="25"/>
          <w:szCs w:val="25"/>
        </w:rPr>
        <w:t>що діє</w:t>
      </w:r>
      <w:r w:rsidR="00562F87" w:rsidRPr="00AC50A4">
        <w:rPr>
          <w:rFonts w:ascii="Times New Roman" w:hAnsi="Times New Roman" w:cs="Times New Roman"/>
          <w:sz w:val="25"/>
          <w:szCs w:val="25"/>
        </w:rPr>
        <w:t xml:space="preserve"> на підставі ____________________________________ </w:t>
      </w:r>
      <w:r w:rsidRPr="00AC50A4">
        <w:rPr>
          <w:rFonts w:ascii="Times New Roman" w:hAnsi="Times New Roman" w:cs="Times New Roman"/>
          <w:sz w:val="25"/>
          <w:szCs w:val="25"/>
        </w:rPr>
        <w:t>(надалі іменується «</w:t>
      </w:r>
      <w:r w:rsidRPr="00AC50A4">
        <w:rPr>
          <w:rFonts w:ascii="Times New Roman" w:hAnsi="Times New Roman" w:cs="Times New Roman"/>
          <w:b/>
          <w:sz w:val="25"/>
          <w:szCs w:val="25"/>
        </w:rPr>
        <w:t>Постачальник</w:t>
      </w:r>
      <w:r w:rsidRPr="00AC50A4">
        <w:rPr>
          <w:rFonts w:ascii="Times New Roman" w:hAnsi="Times New Roman" w:cs="Times New Roman"/>
          <w:sz w:val="25"/>
          <w:szCs w:val="25"/>
        </w:rPr>
        <w:t>»), з іншої сторони</w:t>
      </w:r>
      <w:r w:rsidR="00562F87" w:rsidRPr="00AC50A4">
        <w:rPr>
          <w:rFonts w:ascii="Times New Roman" w:hAnsi="Times New Roman" w:cs="Times New Roman"/>
          <w:sz w:val="25"/>
          <w:szCs w:val="25"/>
        </w:rPr>
        <w:t xml:space="preserve"> </w:t>
      </w:r>
      <w:r w:rsidRPr="00AC50A4">
        <w:rPr>
          <w:rFonts w:ascii="Times New Roman" w:hAnsi="Times New Roman" w:cs="Times New Roman"/>
          <w:sz w:val="25"/>
          <w:szCs w:val="25"/>
        </w:rPr>
        <w:t>(в подальшому разом іменуються "</w:t>
      </w:r>
      <w:r w:rsidRPr="00AC50A4">
        <w:rPr>
          <w:rFonts w:ascii="Times New Roman" w:hAnsi="Times New Roman" w:cs="Times New Roman"/>
          <w:b/>
          <w:sz w:val="25"/>
          <w:szCs w:val="25"/>
        </w:rPr>
        <w:t>Сторони</w:t>
      </w:r>
      <w:r w:rsidRPr="00AC50A4">
        <w:rPr>
          <w:rFonts w:ascii="Times New Roman" w:hAnsi="Times New Roman" w:cs="Times New Roman"/>
          <w:sz w:val="25"/>
          <w:szCs w:val="25"/>
        </w:rPr>
        <w:t>", а кожна окремо - "</w:t>
      </w:r>
      <w:r w:rsidRPr="00AC50A4">
        <w:rPr>
          <w:rFonts w:ascii="Times New Roman" w:hAnsi="Times New Roman" w:cs="Times New Roman"/>
          <w:b/>
          <w:sz w:val="25"/>
          <w:szCs w:val="25"/>
        </w:rPr>
        <w:t>Сторона</w:t>
      </w:r>
      <w:r w:rsidRPr="00AC50A4">
        <w:rPr>
          <w:rFonts w:ascii="Times New Roman" w:hAnsi="Times New Roman" w:cs="Times New Roman"/>
          <w:sz w:val="25"/>
          <w:szCs w:val="25"/>
        </w:rPr>
        <w:t>"), уклали цей Договір поставки (надалі іменується "Договір") про наступне:</w:t>
      </w:r>
    </w:p>
    <w:p w:rsidR="00562F87" w:rsidRPr="00AC50A4" w:rsidRDefault="00562F87" w:rsidP="00562F87">
      <w:pPr>
        <w:tabs>
          <w:tab w:val="left" w:pos="2112"/>
          <w:tab w:val="left" w:pos="4579"/>
          <w:tab w:val="left" w:pos="5674"/>
          <w:tab w:val="left" w:pos="7223"/>
          <w:tab w:val="left" w:pos="9130"/>
        </w:tabs>
        <w:jc w:val="both"/>
        <w:rPr>
          <w:rFonts w:ascii="Times New Roman" w:hAnsi="Times New Roman" w:cs="Times New Roman"/>
          <w:sz w:val="25"/>
          <w:szCs w:val="25"/>
        </w:rPr>
      </w:pPr>
    </w:p>
    <w:p w:rsidR="00D81D3C" w:rsidRPr="00AC50A4" w:rsidRDefault="00586D17" w:rsidP="00562F87">
      <w:pPr>
        <w:tabs>
          <w:tab w:val="left" w:pos="284"/>
        </w:tabs>
        <w:jc w:val="center"/>
        <w:rPr>
          <w:rFonts w:ascii="Times New Roman" w:hAnsi="Times New Roman" w:cs="Times New Roman"/>
          <w:b/>
          <w:sz w:val="25"/>
          <w:szCs w:val="25"/>
        </w:rPr>
      </w:pPr>
      <w:r w:rsidRPr="00AC50A4">
        <w:rPr>
          <w:rFonts w:ascii="Times New Roman" w:hAnsi="Times New Roman" w:cs="Times New Roman"/>
          <w:b/>
          <w:sz w:val="25"/>
          <w:szCs w:val="25"/>
        </w:rPr>
        <w:t>1.</w:t>
      </w:r>
      <w:r w:rsidRPr="00AC50A4">
        <w:rPr>
          <w:rFonts w:ascii="Times New Roman" w:hAnsi="Times New Roman" w:cs="Times New Roman"/>
          <w:b/>
          <w:sz w:val="25"/>
          <w:szCs w:val="25"/>
        </w:rPr>
        <w:tab/>
        <w:t>Предмет договору</w:t>
      </w:r>
    </w:p>
    <w:p w:rsidR="00D81D3C" w:rsidRPr="00AC50A4" w:rsidRDefault="00586D17" w:rsidP="006922B8">
      <w:pPr>
        <w:tabs>
          <w:tab w:val="left" w:pos="499"/>
        </w:tabs>
        <w:jc w:val="both"/>
        <w:rPr>
          <w:rFonts w:ascii="Times New Roman" w:eastAsia="Times New Roman" w:hAnsi="Times New Roman" w:cs="Times New Roman"/>
          <w:i/>
          <w:sz w:val="25"/>
          <w:szCs w:val="25"/>
        </w:rPr>
      </w:pPr>
      <w:r w:rsidRPr="00AC50A4">
        <w:rPr>
          <w:rFonts w:ascii="Times New Roman" w:hAnsi="Times New Roman" w:cs="Times New Roman"/>
          <w:sz w:val="25"/>
          <w:szCs w:val="25"/>
        </w:rPr>
        <w:t>1.1.</w:t>
      </w:r>
      <w:r w:rsidR="00FD2C06" w:rsidRPr="00AC50A4">
        <w:rPr>
          <w:rFonts w:ascii="Times New Roman" w:hAnsi="Times New Roman" w:cs="Times New Roman"/>
          <w:sz w:val="25"/>
          <w:szCs w:val="25"/>
        </w:rPr>
        <w:t xml:space="preserve"> </w:t>
      </w:r>
      <w:r w:rsidRPr="00AC50A4">
        <w:rPr>
          <w:rFonts w:ascii="Times New Roman" w:hAnsi="Times New Roman" w:cs="Times New Roman"/>
          <w:b/>
          <w:sz w:val="25"/>
          <w:szCs w:val="25"/>
        </w:rPr>
        <w:t>Постачальник</w:t>
      </w:r>
      <w:r w:rsidRPr="00AC50A4">
        <w:rPr>
          <w:rFonts w:ascii="Times New Roman" w:hAnsi="Times New Roman" w:cs="Times New Roman"/>
          <w:sz w:val="25"/>
          <w:szCs w:val="25"/>
        </w:rPr>
        <w:t xml:space="preserve"> зобов'язується своєчасно поставити та передати у власність</w:t>
      </w:r>
      <w:r w:rsidR="00562F87" w:rsidRPr="00AC50A4">
        <w:rPr>
          <w:rFonts w:ascii="Times New Roman" w:hAnsi="Times New Roman" w:cs="Times New Roman"/>
          <w:sz w:val="25"/>
          <w:szCs w:val="25"/>
        </w:rPr>
        <w:t xml:space="preserve"> </w:t>
      </w:r>
      <w:r w:rsidRPr="00AC50A4">
        <w:rPr>
          <w:rFonts w:ascii="Times New Roman" w:hAnsi="Times New Roman" w:cs="Times New Roman"/>
          <w:b/>
          <w:sz w:val="25"/>
          <w:szCs w:val="25"/>
        </w:rPr>
        <w:t>Замовнику</w:t>
      </w:r>
      <w:r w:rsidRPr="00AC50A4">
        <w:rPr>
          <w:rFonts w:ascii="Times New Roman" w:hAnsi="Times New Roman" w:cs="Times New Roman"/>
          <w:sz w:val="25"/>
          <w:szCs w:val="25"/>
        </w:rPr>
        <w:t xml:space="preserve"> </w:t>
      </w:r>
      <w:r w:rsidR="00D310AD" w:rsidRPr="00D310AD">
        <w:rPr>
          <w:rFonts w:ascii="Times New Roman" w:eastAsia="Times New Roman" w:hAnsi="Times New Roman" w:cs="Times New Roman"/>
          <w:sz w:val="25"/>
          <w:szCs w:val="25"/>
          <w:lang w:eastAsia="ru-RU"/>
        </w:rPr>
        <w:t>за визначеним предметом закупівлі</w:t>
      </w:r>
      <w:r w:rsidR="006922B8">
        <w:rPr>
          <w:rFonts w:ascii="Times New Roman" w:eastAsia="Times New Roman" w:hAnsi="Times New Roman" w:cs="Times New Roman"/>
          <w:sz w:val="25"/>
          <w:szCs w:val="25"/>
          <w:lang w:val="ru-RU" w:eastAsia="ru-RU"/>
        </w:rPr>
        <w:t xml:space="preserve">, а </w:t>
      </w:r>
      <w:r w:rsidR="006922B8" w:rsidRPr="006922B8">
        <w:rPr>
          <w:rFonts w:ascii="Times New Roman" w:eastAsia="Times New Roman" w:hAnsi="Times New Roman" w:cs="Times New Roman"/>
          <w:sz w:val="25"/>
          <w:szCs w:val="25"/>
          <w:lang w:eastAsia="ru-RU"/>
        </w:rPr>
        <w:t>саме</w:t>
      </w:r>
      <w:r w:rsidR="00D310AD">
        <w:rPr>
          <w:rFonts w:ascii="Times New Roman" w:eastAsia="Times New Roman" w:hAnsi="Times New Roman" w:cs="Times New Roman"/>
          <w:sz w:val="25"/>
          <w:szCs w:val="25"/>
          <w:lang w:val="ru-RU" w:eastAsia="ru-RU"/>
        </w:rPr>
        <w:t>:</w:t>
      </w:r>
      <w:r w:rsidR="0020779B">
        <w:rPr>
          <w:rFonts w:ascii="Times New Roman" w:eastAsia="Times New Roman" w:hAnsi="Times New Roman" w:cs="Times New Roman"/>
          <w:sz w:val="25"/>
          <w:szCs w:val="25"/>
          <w:lang w:val="ru-RU" w:eastAsia="ru-RU"/>
        </w:rPr>
        <w:t xml:space="preserve"> </w:t>
      </w:r>
      <w:r w:rsidR="0020779B" w:rsidRPr="0020779B">
        <w:rPr>
          <w:rFonts w:ascii="Times New Roman" w:hAnsi="Times New Roman" w:cs="Times New Roman"/>
          <w:b/>
          <w:sz w:val="25"/>
          <w:szCs w:val="25"/>
        </w:rPr>
        <w:t>Мотокоса професійна "Husqvarna 541 rs"</w:t>
      </w:r>
      <w:r w:rsidR="0020779B">
        <w:rPr>
          <w:rFonts w:ascii="Times New Roman" w:hAnsi="Times New Roman" w:cs="Times New Roman"/>
          <w:b/>
          <w:sz w:val="25"/>
          <w:szCs w:val="25"/>
          <w:lang w:val="ru-RU"/>
        </w:rPr>
        <w:t xml:space="preserve">, </w:t>
      </w:r>
      <w:r w:rsidR="006922B8" w:rsidRPr="006922B8">
        <w:rPr>
          <w:rFonts w:ascii="Times New Roman" w:hAnsi="Times New Roman" w:cs="Times New Roman"/>
          <w:sz w:val="25"/>
          <w:szCs w:val="25"/>
        </w:rPr>
        <w:t>за кодом</w:t>
      </w:r>
      <w:r w:rsidR="006922B8" w:rsidRPr="006922B8">
        <w:rPr>
          <w:rFonts w:ascii="Times New Roman" w:hAnsi="Times New Roman" w:cs="Times New Roman"/>
          <w:b/>
          <w:sz w:val="25"/>
          <w:szCs w:val="25"/>
        </w:rPr>
        <w:t xml:space="preserve"> ДК 021:2015 </w:t>
      </w:r>
      <w:r w:rsidR="0020779B" w:rsidRPr="0020779B">
        <w:rPr>
          <w:rFonts w:ascii="Times New Roman" w:hAnsi="Times New Roman" w:cs="Times New Roman"/>
          <w:b/>
          <w:sz w:val="25"/>
          <w:szCs w:val="25"/>
        </w:rPr>
        <w:t>16310000-1 – Косарки</w:t>
      </w:r>
      <w:r w:rsidR="00296F04" w:rsidRPr="00015381">
        <w:rPr>
          <w:rFonts w:ascii="Times New Roman" w:hAnsi="Times New Roman" w:cs="Times New Roman"/>
          <w:b/>
          <w:sz w:val="25"/>
          <w:szCs w:val="25"/>
        </w:rPr>
        <w:t>,</w:t>
      </w:r>
      <w:r w:rsidR="00296F04" w:rsidRPr="00AC50A4">
        <w:rPr>
          <w:rFonts w:ascii="Times New Roman" w:eastAsia="Times New Roman" w:hAnsi="Times New Roman" w:cs="Times New Roman"/>
          <w:sz w:val="25"/>
          <w:szCs w:val="25"/>
        </w:rPr>
        <w:t xml:space="preserve"> </w:t>
      </w:r>
      <w:r w:rsidR="004F181C" w:rsidRPr="00AC50A4">
        <w:rPr>
          <w:rFonts w:ascii="Times New Roman" w:hAnsi="Times New Roman" w:cs="Times New Roman"/>
          <w:sz w:val="25"/>
          <w:szCs w:val="25"/>
        </w:rPr>
        <w:t xml:space="preserve">(надалі - Товар), у кількості, </w:t>
      </w:r>
      <w:r w:rsidRPr="00AC50A4">
        <w:rPr>
          <w:rFonts w:ascii="Times New Roman" w:hAnsi="Times New Roman" w:cs="Times New Roman"/>
          <w:sz w:val="25"/>
          <w:szCs w:val="25"/>
        </w:rPr>
        <w:t>асортименті</w:t>
      </w:r>
      <w:r w:rsidR="004F181C" w:rsidRPr="00AC50A4">
        <w:rPr>
          <w:rFonts w:ascii="Times New Roman" w:hAnsi="Times New Roman" w:cs="Times New Roman"/>
          <w:sz w:val="25"/>
          <w:szCs w:val="25"/>
        </w:rPr>
        <w:t xml:space="preserve"> та</w:t>
      </w:r>
      <w:r w:rsidRPr="00AC50A4">
        <w:rPr>
          <w:rFonts w:ascii="Times New Roman" w:hAnsi="Times New Roman" w:cs="Times New Roman"/>
          <w:sz w:val="25"/>
          <w:szCs w:val="25"/>
        </w:rPr>
        <w:t xml:space="preserve"> за ціною узгодженою </w:t>
      </w:r>
      <w:r w:rsidRPr="00AC50A4">
        <w:rPr>
          <w:rFonts w:ascii="Times New Roman" w:hAnsi="Times New Roman" w:cs="Times New Roman"/>
          <w:b/>
          <w:sz w:val="25"/>
          <w:szCs w:val="25"/>
        </w:rPr>
        <w:t>Сторонами</w:t>
      </w:r>
      <w:r w:rsidRPr="00AC50A4">
        <w:rPr>
          <w:rFonts w:ascii="Times New Roman" w:hAnsi="Times New Roman" w:cs="Times New Roman"/>
          <w:sz w:val="25"/>
          <w:szCs w:val="25"/>
        </w:rPr>
        <w:t>, що визначено у Специфікації</w:t>
      </w:r>
      <w:r w:rsidR="00AC50A4" w:rsidRPr="00AC50A4">
        <w:rPr>
          <w:rFonts w:ascii="Times New Roman" w:hAnsi="Times New Roman" w:cs="Times New Roman"/>
          <w:sz w:val="25"/>
          <w:szCs w:val="25"/>
        </w:rPr>
        <w:t xml:space="preserve"> № 1</w:t>
      </w:r>
      <w:r w:rsidRPr="00AC50A4">
        <w:rPr>
          <w:rFonts w:ascii="Times New Roman" w:hAnsi="Times New Roman" w:cs="Times New Roman"/>
          <w:sz w:val="25"/>
          <w:szCs w:val="25"/>
        </w:rPr>
        <w:t xml:space="preserve"> (Додаток №</w:t>
      </w:r>
      <w:r w:rsidR="00296F04" w:rsidRPr="00AC50A4">
        <w:rPr>
          <w:rFonts w:ascii="Times New Roman" w:hAnsi="Times New Roman" w:cs="Times New Roman"/>
          <w:sz w:val="25"/>
          <w:szCs w:val="25"/>
        </w:rPr>
        <w:t> </w:t>
      </w:r>
      <w:r w:rsidRPr="00AC50A4">
        <w:rPr>
          <w:rFonts w:ascii="Times New Roman" w:hAnsi="Times New Roman" w:cs="Times New Roman"/>
          <w:sz w:val="25"/>
          <w:szCs w:val="25"/>
        </w:rPr>
        <w:t>1)</w:t>
      </w:r>
      <w:r w:rsidR="00296F04" w:rsidRPr="00AC50A4">
        <w:rPr>
          <w:rFonts w:ascii="Times New Roman" w:hAnsi="Times New Roman" w:cs="Times New Roman"/>
          <w:sz w:val="25"/>
          <w:szCs w:val="25"/>
        </w:rPr>
        <w:t xml:space="preserve"> та Технічних характеристик (Додаток </w:t>
      </w:r>
      <w:r w:rsidR="00AC50A4" w:rsidRPr="00AC50A4">
        <w:rPr>
          <w:rFonts w:ascii="Times New Roman" w:hAnsi="Times New Roman" w:cs="Times New Roman"/>
          <w:sz w:val="25"/>
          <w:szCs w:val="25"/>
        </w:rPr>
        <w:t>№ 2</w:t>
      </w:r>
      <w:r w:rsidR="00296F04" w:rsidRPr="00AC50A4">
        <w:rPr>
          <w:rFonts w:ascii="Times New Roman" w:hAnsi="Times New Roman" w:cs="Times New Roman"/>
          <w:sz w:val="25"/>
          <w:szCs w:val="25"/>
        </w:rPr>
        <w:t>)</w:t>
      </w:r>
      <w:r w:rsidRPr="00AC50A4">
        <w:rPr>
          <w:rFonts w:ascii="Times New Roman" w:hAnsi="Times New Roman" w:cs="Times New Roman"/>
          <w:sz w:val="25"/>
          <w:szCs w:val="25"/>
        </w:rPr>
        <w:t>, що є невід'ємн</w:t>
      </w:r>
      <w:r w:rsidR="00296F04" w:rsidRPr="00AC50A4">
        <w:rPr>
          <w:rFonts w:ascii="Times New Roman" w:hAnsi="Times New Roman" w:cs="Times New Roman"/>
          <w:sz w:val="25"/>
          <w:szCs w:val="25"/>
        </w:rPr>
        <w:t>ими</w:t>
      </w:r>
      <w:r w:rsidRPr="00AC50A4">
        <w:rPr>
          <w:rFonts w:ascii="Times New Roman" w:hAnsi="Times New Roman" w:cs="Times New Roman"/>
          <w:sz w:val="25"/>
          <w:szCs w:val="25"/>
        </w:rPr>
        <w:t xml:space="preserve"> частин</w:t>
      </w:r>
      <w:r w:rsidR="00296F04" w:rsidRPr="00AC50A4">
        <w:rPr>
          <w:rFonts w:ascii="Times New Roman" w:hAnsi="Times New Roman" w:cs="Times New Roman"/>
          <w:sz w:val="25"/>
          <w:szCs w:val="25"/>
        </w:rPr>
        <w:t>ами</w:t>
      </w:r>
      <w:r w:rsidRPr="00AC50A4">
        <w:rPr>
          <w:rFonts w:ascii="Times New Roman" w:hAnsi="Times New Roman" w:cs="Times New Roman"/>
          <w:sz w:val="25"/>
          <w:szCs w:val="25"/>
        </w:rPr>
        <w:t xml:space="preserve"> цього Договору, а </w:t>
      </w:r>
      <w:r w:rsidRPr="00AC50A4">
        <w:rPr>
          <w:rFonts w:ascii="Times New Roman" w:hAnsi="Times New Roman" w:cs="Times New Roman"/>
          <w:b/>
          <w:sz w:val="25"/>
          <w:szCs w:val="25"/>
        </w:rPr>
        <w:t>Замовник</w:t>
      </w:r>
      <w:r w:rsidRPr="00AC50A4">
        <w:rPr>
          <w:rFonts w:ascii="Times New Roman" w:hAnsi="Times New Roman" w:cs="Times New Roman"/>
          <w:sz w:val="25"/>
          <w:szCs w:val="25"/>
        </w:rPr>
        <w:t xml:space="preserve"> зобов’язується прийняти цей Товар та своєчасно здійснити його оплату в порядку та на умовах, визначених у цьому Договорі. </w:t>
      </w:r>
    </w:p>
    <w:p w:rsidR="00D81D3C" w:rsidRPr="00AC50A4" w:rsidRDefault="00586D17" w:rsidP="00A3024B">
      <w:pPr>
        <w:tabs>
          <w:tab w:val="left" w:pos="523"/>
        </w:tabs>
        <w:jc w:val="both"/>
        <w:rPr>
          <w:rFonts w:ascii="Times New Roman" w:hAnsi="Times New Roman" w:cs="Times New Roman"/>
          <w:sz w:val="25"/>
          <w:szCs w:val="25"/>
        </w:rPr>
      </w:pPr>
      <w:r w:rsidRPr="00AC50A4">
        <w:rPr>
          <w:rFonts w:ascii="Times New Roman" w:hAnsi="Times New Roman" w:cs="Times New Roman"/>
          <w:sz w:val="25"/>
          <w:szCs w:val="25"/>
        </w:rPr>
        <w:t>1.2.</w:t>
      </w:r>
      <w:r w:rsidR="00FD2C06" w:rsidRPr="00AC50A4">
        <w:rPr>
          <w:rFonts w:ascii="Times New Roman" w:hAnsi="Times New Roman" w:cs="Times New Roman"/>
          <w:sz w:val="25"/>
          <w:szCs w:val="25"/>
        </w:rPr>
        <w:t xml:space="preserve"> </w:t>
      </w:r>
      <w:r w:rsidRPr="00AC50A4">
        <w:rPr>
          <w:rFonts w:ascii="Times New Roman" w:hAnsi="Times New Roman" w:cs="Times New Roman"/>
          <w:sz w:val="25"/>
          <w:szCs w:val="25"/>
        </w:rPr>
        <w:t xml:space="preserve">Кількість Товару, що передається </w:t>
      </w:r>
      <w:r w:rsidRPr="00AC50A4">
        <w:rPr>
          <w:rFonts w:ascii="Times New Roman" w:hAnsi="Times New Roman" w:cs="Times New Roman"/>
          <w:b/>
          <w:sz w:val="25"/>
          <w:szCs w:val="25"/>
        </w:rPr>
        <w:t>Постачальником</w:t>
      </w:r>
      <w:r w:rsidRPr="00AC50A4">
        <w:rPr>
          <w:rFonts w:ascii="Times New Roman" w:hAnsi="Times New Roman" w:cs="Times New Roman"/>
          <w:sz w:val="25"/>
          <w:szCs w:val="25"/>
        </w:rPr>
        <w:t xml:space="preserve"> на умовах даного Договору, відображається у видаткових накладних.</w:t>
      </w:r>
    </w:p>
    <w:p w:rsidR="00D81D3C" w:rsidRPr="00AC50A4" w:rsidRDefault="00586D17" w:rsidP="00562F87">
      <w:pPr>
        <w:tabs>
          <w:tab w:val="left" w:pos="494"/>
        </w:tabs>
        <w:jc w:val="both"/>
        <w:rPr>
          <w:rFonts w:ascii="Times New Roman" w:hAnsi="Times New Roman" w:cs="Times New Roman"/>
          <w:sz w:val="25"/>
          <w:szCs w:val="25"/>
        </w:rPr>
      </w:pPr>
      <w:r w:rsidRPr="00AC50A4">
        <w:rPr>
          <w:rFonts w:ascii="Times New Roman" w:hAnsi="Times New Roman" w:cs="Times New Roman"/>
          <w:sz w:val="25"/>
          <w:szCs w:val="25"/>
        </w:rPr>
        <w:t>1.3.</w:t>
      </w:r>
      <w:r w:rsidR="00FD2C06" w:rsidRPr="00AC50A4">
        <w:rPr>
          <w:rFonts w:ascii="Times New Roman" w:hAnsi="Times New Roman" w:cs="Times New Roman"/>
          <w:sz w:val="25"/>
          <w:szCs w:val="25"/>
        </w:rPr>
        <w:t xml:space="preserve"> </w:t>
      </w:r>
      <w:r w:rsidRPr="00AC50A4">
        <w:rPr>
          <w:rFonts w:ascii="Times New Roman" w:hAnsi="Times New Roman" w:cs="Times New Roman"/>
          <w:sz w:val="25"/>
          <w:szCs w:val="25"/>
        </w:rPr>
        <w:t xml:space="preserve">Видаткова накладна повинна містити найменування </w:t>
      </w:r>
      <w:r w:rsidR="00562F87" w:rsidRPr="00AC50A4">
        <w:rPr>
          <w:rFonts w:ascii="Times New Roman" w:hAnsi="Times New Roman" w:cs="Times New Roman"/>
          <w:sz w:val="25"/>
          <w:szCs w:val="25"/>
        </w:rPr>
        <w:t>Т</w:t>
      </w:r>
      <w:r w:rsidRPr="00AC50A4">
        <w:rPr>
          <w:rFonts w:ascii="Times New Roman" w:hAnsi="Times New Roman" w:cs="Times New Roman"/>
          <w:sz w:val="25"/>
          <w:szCs w:val="25"/>
        </w:rPr>
        <w:t>овару, одиницю виміру, загальну</w:t>
      </w:r>
      <w:r w:rsidR="00562F87" w:rsidRPr="00AC50A4">
        <w:rPr>
          <w:rFonts w:ascii="Times New Roman" w:hAnsi="Times New Roman" w:cs="Times New Roman"/>
          <w:sz w:val="25"/>
          <w:szCs w:val="25"/>
        </w:rPr>
        <w:t xml:space="preserve"> </w:t>
      </w:r>
      <w:r w:rsidRPr="00AC50A4">
        <w:rPr>
          <w:rFonts w:ascii="Times New Roman" w:hAnsi="Times New Roman" w:cs="Times New Roman"/>
          <w:sz w:val="25"/>
          <w:szCs w:val="25"/>
        </w:rPr>
        <w:t xml:space="preserve">кількість </w:t>
      </w:r>
      <w:r w:rsidR="001D3C7E" w:rsidRPr="00AC50A4">
        <w:rPr>
          <w:rFonts w:ascii="Times New Roman" w:hAnsi="Times New Roman" w:cs="Times New Roman"/>
          <w:sz w:val="25"/>
          <w:szCs w:val="25"/>
        </w:rPr>
        <w:t>Т</w:t>
      </w:r>
      <w:r w:rsidRPr="00AC50A4">
        <w:rPr>
          <w:rFonts w:ascii="Times New Roman" w:hAnsi="Times New Roman" w:cs="Times New Roman"/>
          <w:sz w:val="25"/>
          <w:szCs w:val="25"/>
        </w:rPr>
        <w:t xml:space="preserve">овару, ціну за одиницю та загальну вартість </w:t>
      </w:r>
      <w:r w:rsidR="001D3C7E" w:rsidRPr="00AC50A4">
        <w:rPr>
          <w:rFonts w:ascii="Times New Roman" w:hAnsi="Times New Roman" w:cs="Times New Roman"/>
          <w:sz w:val="25"/>
          <w:szCs w:val="25"/>
        </w:rPr>
        <w:t>Т</w:t>
      </w:r>
      <w:r w:rsidRPr="00AC50A4">
        <w:rPr>
          <w:rFonts w:ascii="Times New Roman" w:hAnsi="Times New Roman" w:cs="Times New Roman"/>
          <w:sz w:val="25"/>
          <w:szCs w:val="25"/>
        </w:rPr>
        <w:t>овару.</w:t>
      </w:r>
    </w:p>
    <w:p w:rsidR="00D81D3C" w:rsidRPr="00AC50A4" w:rsidRDefault="00586D17" w:rsidP="00A3024B">
      <w:pPr>
        <w:tabs>
          <w:tab w:val="left" w:pos="523"/>
        </w:tabs>
        <w:jc w:val="both"/>
        <w:rPr>
          <w:rFonts w:ascii="Times New Roman" w:hAnsi="Times New Roman" w:cs="Times New Roman"/>
          <w:sz w:val="25"/>
          <w:szCs w:val="25"/>
        </w:rPr>
      </w:pPr>
      <w:r w:rsidRPr="00AC50A4">
        <w:rPr>
          <w:rFonts w:ascii="Times New Roman" w:hAnsi="Times New Roman" w:cs="Times New Roman"/>
          <w:sz w:val="25"/>
          <w:szCs w:val="25"/>
        </w:rPr>
        <w:t>1.4.</w:t>
      </w:r>
      <w:r w:rsidR="00FD2C06" w:rsidRPr="00AC50A4">
        <w:rPr>
          <w:rFonts w:ascii="Times New Roman" w:hAnsi="Times New Roman" w:cs="Times New Roman"/>
          <w:sz w:val="25"/>
          <w:szCs w:val="25"/>
        </w:rPr>
        <w:t xml:space="preserve"> </w:t>
      </w:r>
      <w:r w:rsidRPr="00AC50A4">
        <w:rPr>
          <w:rFonts w:ascii="Times New Roman" w:hAnsi="Times New Roman" w:cs="Times New Roman"/>
          <w:sz w:val="25"/>
          <w:szCs w:val="25"/>
        </w:rPr>
        <w:t xml:space="preserve">Обсяги закупівлі Товару може бути зменшено залежно від реального фінансування видатків </w:t>
      </w:r>
      <w:r w:rsidRPr="00AC50A4">
        <w:rPr>
          <w:rFonts w:ascii="Times New Roman" w:hAnsi="Times New Roman" w:cs="Times New Roman"/>
          <w:b/>
          <w:sz w:val="25"/>
          <w:szCs w:val="25"/>
        </w:rPr>
        <w:t>Замовника</w:t>
      </w:r>
      <w:r w:rsidRPr="00AC50A4">
        <w:rPr>
          <w:rFonts w:ascii="Times New Roman" w:hAnsi="Times New Roman" w:cs="Times New Roman"/>
          <w:sz w:val="25"/>
          <w:szCs w:val="25"/>
        </w:rPr>
        <w:t xml:space="preserve"> та відповідно до норм Закону України «Про публічні закупівлі», </w:t>
      </w:r>
      <w:r w:rsidR="004F5C40" w:rsidRPr="00AC50A4">
        <w:rPr>
          <w:rFonts w:ascii="Times New Roman" w:eastAsia="Times New Roman" w:hAnsi="Times New Roman" w:cs="Times New Roman"/>
          <w:bCs/>
          <w:color w:val="auto"/>
          <w:kern w:val="36"/>
          <w:sz w:val="25"/>
          <w:szCs w:val="25"/>
          <w:lang w:eastAsia="ru-RU"/>
        </w:rPr>
        <w:t xml:space="preserve">Постанови КМУ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AC50A4">
        <w:rPr>
          <w:rFonts w:ascii="Times New Roman" w:hAnsi="Times New Roman" w:cs="Times New Roman"/>
          <w:sz w:val="25"/>
          <w:szCs w:val="25"/>
        </w:rPr>
        <w:t>Господарського кодексу України, Бюджетного кодексу України.</w:t>
      </w:r>
    </w:p>
    <w:p w:rsidR="00562F87" w:rsidRPr="00AC50A4" w:rsidRDefault="00562F87" w:rsidP="00A3024B">
      <w:pPr>
        <w:tabs>
          <w:tab w:val="left" w:pos="523"/>
        </w:tabs>
        <w:jc w:val="both"/>
        <w:rPr>
          <w:rFonts w:ascii="Times New Roman" w:hAnsi="Times New Roman" w:cs="Times New Roman"/>
          <w:sz w:val="25"/>
          <w:szCs w:val="25"/>
        </w:rPr>
      </w:pPr>
    </w:p>
    <w:p w:rsidR="00D81D3C" w:rsidRPr="00AC50A4" w:rsidRDefault="00586D17" w:rsidP="00562F87">
      <w:pPr>
        <w:tabs>
          <w:tab w:val="left" w:pos="284"/>
        </w:tabs>
        <w:jc w:val="center"/>
        <w:rPr>
          <w:rFonts w:ascii="Times New Roman" w:hAnsi="Times New Roman" w:cs="Times New Roman"/>
          <w:b/>
          <w:sz w:val="25"/>
          <w:szCs w:val="25"/>
        </w:rPr>
      </w:pPr>
      <w:r w:rsidRPr="00AC50A4">
        <w:rPr>
          <w:rFonts w:ascii="Times New Roman" w:hAnsi="Times New Roman" w:cs="Times New Roman"/>
          <w:b/>
          <w:sz w:val="25"/>
          <w:szCs w:val="25"/>
        </w:rPr>
        <w:t>2.</w:t>
      </w:r>
      <w:r w:rsidRPr="00AC50A4">
        <w:rPr>
          <w:rFonts w:ascii="Times New Roman" w:hAnsi="Times New Roman" w:cs="Times New Roman"/>
          <w:b/>
          <w:sz w:val="25"/>
          <w:szCs w:val="25"/>
        </w:rPr>
        <w:tab/>
        <w:t>Ціна і розрахунки</w:t>
      </w:r>
    </w:p>
    <w:p w:rsidR="00D81D3C" w:rsidRPr="00AC50A4" w:rsidRDefault="00586D17" w:rsidP="00A3024B">
      <w:pPr>
        <w:tabs>
          <w:tab w:val="left" w:pos="518"/>
        </w:tabs>
        <w:jc w:val="both"/>
        <w:rPr>
          <w:rFonts w:ascii="Times New Roman" w:hAnsi="Times New Roman" w:cs="Times New Roman"/>
          <w:sz w:val="25"/>
          <w:szCs w:val="25"/>
        </w:rPr>
      </w:pPr>
      <w:r w:rsidRPr="00AC50A4">
        <w:rPr>
          <w:rFonts w:ascii="Times New Roman" w:hAnsi="Times New Roman" w:cs="Times New Roman"/>
          <w:sz w:val="25"/>
          <w:szCs w:val="25"/>
        </w:rPr>
        <w:t>2.1.</w:t>
      </w:r>
      <w:r w:rsidR="00FD2C06" w:rsidRPr="00AC50A4">
        <w:rPr>
          <w:rFonts w:ascii="Times New Roman" w:hAnsi="Times New Roman" w:cs="Times New Roman"/>
          <w:sz w:val="25"/>
          <w:szCs w:val="25"/>
        </w:rPr>
        <w:t xml:space="preserve"> </w:t>
      </w:r>
      <w:r w:rsidRPr="00AC50A4">
        <w:rPr>
          <w:rFonts w:ascii="Times New Roman" w:hAnsi="Times New Roman" w:cs="Times New Roman"/>
          <w:sz w:val="25"/>
          <w:szCs w:val="25"/>
        </w:rPr>
        <w:t xml:space="preserve">Ціна Товару вказана в </w:t>
      </w:r>
      <w:r w:rsidR="00562F87" w:rsidRPr="00AC50A4">
        <w:rPr>
          <w:rFonts w:ascii="Times New Roman" w:hAnsi="Times New Roman" w:cs="Times New Roman"/>
          <w:sz w:val="25"/>
          <w:szCs w:val="25"/>
        </w:rPr>
        <w:t>С</w:t>
      </w:r>
      <w:r w:rsidRPr="00AC50A4">
        <w:rPr>
          <w:rFonts w:ascii="Times New Roman" w:hAnsi="Times New Roman" w:cs="Times New Roman"/>
          <w:sz w:val="25"/>
          <w:szCs w:val="25"/>
        </w:rPr>
        <w:t>пецифікації</w:t>
      </w:r>
      <w:r w:rsidR="00015381">
        <w:rPr>
          <w:rFonts w:ascii="Times New Roman" w:hAnsi="Times New Roman" w:cs="Times New Roman"/>
          <w:sz w:val="25"/>
          <w:szCs w:val="25"/>
        </w:rPr>
        <w:t> </w:t>
      </w:r>
      <w:r w:rsidR="00AC50A4" w:rsidRPr="00AC50A4">
        <w:rPr>
          <w:rFonts w:ascii="Times New Roman" w:hAnsi="Times New Roman" w:cs="Times New Roman"/>
          <w:sz w:val="25"/>
          <w:szCs w:val="25"/>
        </w:rPr>
        <w:t>№ 1</w:t>
      </w:r>
      <w:r w:rsidRPr="00AC50A4">
        <w:rPr>
          <w:rFonts w:ascii="Times New Roman" w:hAnsi="Times New Roman" w:cs="Times New Roman"/>
          <w:sz w:val="25"/>
          <w:szCs w:val="25"/>
        </w:rPr>
        <w:t xml:space="preserve"> (Додаток №</w:t>
      </w:r>
      <w:r w:rsidR="00AC50A4" w:rsidRPr="00AC50A4">
        <w:rPr>
          <w:rFonts w:ascii="Times New Roman" w:hAnsi="Times New Roman" w:cs="Times New Roman"/>
          <w:sz w:val="25"/>
          <w:szCs w:val="25"/>
        </w:rPr>
        <w:t> </w:t>
      </w:r>
      <w:r w:rsidR="00562F87" w:rsidRPr="00AC50A4">
        <w:rPr>
          <w:rFonts w:ascii="Times New Roman" w:hAnsi="Times New Roman" w:cs="Times New Roman"/>
          <w:sz w:val="25"/>
          <w:szCs w:val="25"/>
        </w:rPr>
        <w:t>1</w:t>
      </w:r>
      <w:r w:rsidRPr="00AC50A4">
        <w:rPr>
          <w:rFonts w:ascii="Times New Roman" w:hAnsi="Times New Roman" w:cs="Times New Roman"/>
          <w:sz w:val="25"/>
          <w:szCs w:val="25"/>
        </w:rPr>
        <w:t>) до цього Договору, і всі розрахунки за цим Договором здійснюються виключено в національній валюті України.</w:t>
      </w:r>
    </w:p>
    <w:p w:rsidR="00D81D3C" w:rsidRPr="00AC50A4" w:rsidRDefault="00586D17" w:rsidP="00562F87">
      <w:pPr>
        <w:tabs>
          <w:tab w:val="left" w:pos="518"/>
          <w:tab w:val="left" w:leader="underscore" w:pos="5674"/>
          <w:tab w:val="left" w:leader="underscore" w:pos="7032"/>
        </w:tabs>
        <w:jc w:val="both"/>
        <w:rPr>
          <w:rFonts w:ascii="Times New Roman" w:hAnsi="Times New Roman" w:cs="Times New Roman"/>
          <w:sz w:val="25"/>
          <w:szCs w:val="25"/>
        </w:rPr>
      </w:pPr>
      <w:r w:rsidRPr="00AC50A4">
        <w:rPr>
          <w:rFonts w:ascii="Times New Roman" w:hAnsi="Times New Roman" w:cs="Times New Roman"/>
          <w:sz w:val="25"/>
          <w:szCs w:val="25"/>
        </w:rPr>
        <w:t>2.2.</w:t>
      </w:r>
      <w:r w:rsidR="00FD2C06" w:rsidRPr="00AC50A4">
        <w:rPr>
          <w:rFonts w:ascii="Times New Roman" w:hAnsi="Times New Roman" w:cs="Times New Roman"/>
          <w:sz w:val="25"/>
          <w:szCs w:val="25"/>
        </w:rPr>
        <w:t xml:space="preserve"> </w:t>
      </w:r>
      <w:r w:rsidRPr="00AC50A4">
        <w:rPr>
          <w:rFonts w:ascii="Times New Roman" w:hAnsi="Times New Roman" w:cs="Times New Roman"/>
          <w:sz w:val="25"/>
          <w:szCs w:val="25"/>
        </w:rPr>
        <w:t>Загальн</w:t>
      </w:r>
      <w:r w:rsidR="00F561B5" w:rsidRPr="00AC50A4">
        <w:rPr>
          <w:rFonts w:ascii="Times New Roman" w:hAnsi="Times New Roman" w:cs="Times New Roman"/>
          <w:sz w:val="25"/>
          <w:szCs w:val="25"/>
        </w:rPr>
        <w:t>а сума Договору становить</w:t>
      </w:r>
      <w:r w:rsidR="00296F04" w:rsidRPr="00AC50A4">
        <w:rPr>
          <w:rFonts w:ascii="Times New Roman" w:hAnsi="Times New Roman" w:cs="Times New Roman"/>
          <w:sz w:val="25"/>
          <w:szCs w:val="25"/>
        </w:rPr>
        <w:t>:</w:t>
      </w:r>
      <w:r w:rsidR="006922B8">
        <w:rPr>
          <w:rFonts w:ascii="Times New Roman" w:hAnsi="Times New Roman" w:cs="Times New Roman"/>
          <w:sz w:val="25"/>
          <w:szCs w:val="25"/>
        </w:rPr>
        <w:t xml:space="preserve"> </w:t>
      </w:r>
      <w:r w:rsidR="00296F04" w:rsidRPr="00AC50A4">
        <w:rPr>
          <w:rFonts w:ascii="Times New Roman" w:hAnsi="Times New Roman" w:cs="Times New Roman"/>
          <w:sz w:val="25"/>
          <w:szCs w:val="25"/>
        </w:rPr>
        <w:t>________</w:t>
      </w:r>
      <w:r w:rsidR="00F561B5" w:rsidRPr="00AC50A4">
        <w:rPr>
          <w:rFonts w:ascii="Times New Roman" w:hAnsi="Times New Roman" w:cs="Times New Roman"/>
          <w:sz w:val="25"/>
          <w:szCs w:val="25"/>
        </w:rPr>
        <w:t>__________ грн._______</w:t>
      </w:r>
      <w:r w:rsidRPr="00AC50A4">
        <w:rPr>
          <w:rFonts w:ascii="Times New Roman" w:hAnsi="Times New Roman" w:cs="Times New Roman"/>
          <w:sz w:val="25"/>
          <w:szCs w:val="25"/>
        </w:rPr>
        <w:t xml:space="preserve"> коп.</w:t>
      </w:r>
      <w:r w:rsidR="00562F87" w:rsidRPr="00AC50A4">
        <w:rPr>
          <w:rFonts w:ascii="Times New Roman" w:hAnsi="Times New Roman" w:cs="Times New Roman"/>
          <w:sz w:val="25"/>
          <w:szCs w:val="25"/>
        </w:rPr>
        <w:t xml:space="preserve"> </w:t>
      </w:r>
      <w:r w:rsidRPr="00AC50A4">
        <w:rPr>
          <w:rFonts w:ascii="Times New Roman" w:hAnsi="Times New Roman" w:cs="Times New Roman"/>
          <w:sz w:val="25"/>
          <w:szCs w:val="25"/>
        </w:rPr>
        <w:t>(</w:t>
      </w:r>
      <w:r w:rsidRPr="00AC50A4">
        <w:rPr>
          <w:rFonts w:ascii="Times New Roman" w:hAnsi="Times New Roman" w:cs="Times New Roman"/>
          <w:i/>
          <w:sz w:val="25"/>
          <w:szCs w:val="25"/>
        </w:rPr>
        <w:t>сума прописом</w:t>
      </w:r>
      <w:r w:rsidR="00562F87" w:rsidRPr="00AC50A4">
        <w:rPr>
          <w:rFonts w:ascii="Times New Roman" w:hAnsi="Times New Roman" w:cs="Times New Roman"/>
          <w:i/>
          <w:sz w:val="25"/>
          <w:szCs w:val="25"/>
        </w:rPr>
        <w:t xml:space="preserve"> </w:t>
      </w:r>
      <w:r w:rsidRPr="00AC50A4">
        <w:rPr>
          <w:rFonts w:ascii="Times New Roman" w:hAnsi="Times New Roman" w:cs="Times New Roman"/>
          <w:i/>
          <w:sz w:val="25"/>
          <w:szCs w:val="25"/>
        </w:rPr>
        <w:t>грн.</w:t>
      </w:r>
      <w:r w:rsidR="00562F87" w:rsidRPr="00AC50A4">
        <w:rPr>
          <w:rFonts w:ascii="Times New Roman" w:hAnsi="Times New Roman" w:cs="Times New Roman"/>
          <w:sz w:val="25"/>
          <w:szCs w:val="25"/>
        </w:rPr>
        <w:t xml:space="preserve"> </w:t>
      </w:r>
      <w:r w:rsidRPr="00AC50A4">
        <w:rPr>
          <w:rFonts w:ascii="Times New Roman" w:hAnsi="Times New Roman" w:cs="Times New Roman"/>
          <w:i/>
          <w:sz w:val="25"/>
          <w:szCs w:val="25"/>
        </w:rPr>
        <w:t>коп.</w:t>
      </w:r>
      <w:r w:rsidRPr="00AC50A4">
        <w:rPr>
          <w:rFonts w:ascii="Times New Roman" w:hAnsi="Times New Roman" w:cs="Times New Roman"/>
          <w:sz w:val="25"/>
          <w:szCs w:val="25"/>
        </w:rPr>
        <w:t>)</w:t>
      </w:r>
      <w:r w:rsidR="00F561B5" w:rsidRPr="00AC50A4">
        <w:rPr>
          <w:rFonts w:ascii="Times New Roman" w:hAnsi="Times New Roman" w:cs="Times New Roman"/>
          <w:sz w:val="25"/>
          <w:szCs w:val="25"/>
        </w:rPr>
        <w:t>,</w:t>
      </w:r>
      <w:r w:rsidRPr="00AC50A4">
        <w:rPr>
          <w:rFonts w:ascii="Times New Roman" w:hAnsi="Times New Roman" w:cs="Times New Roman"/>
          <w:sz w:val="25"/>
          <w:szCs w:val="25"/>
        </w:rPr>
        <w:t xml:space="preserve"> в тому числі ПДВ</w:t>
      </w:r>
      <w:r w:rsidR="00F561B5" w:rsidRPr="00AC50A4">
        <w:rPr>
          <w:rFonts w:ascii="Times New Roman" w:hAnsi="Times New Roman" w:cs="Times New Roman"/>
          <w:sz w:val="25"/>
          <w:szCs w:val="25"/>
        </w:rPr>
        <w:t xml:space="preserve"> ____________</w:t>
      </w:r>
      <w:r w:rsidR="006922B8">
        <w:rPr>
          <w:rFonts w:ascii="Times New Roman" w:hAnsi="Times New Roman" w:cs="Times New Roman"/>
          <w:sz w:val="25"/>
          <w:szCs w:val="25"/>
        </w:rPr>
        <w:t>.</w:t>
      </w:r>
    </w:p>
    <w:p w:rsidR="00D81D3C" w:rsidRPr="00AC50A4" w:rsidRDefault="00586D17" w:rsidP="00A3024B">
      <w:pPr>
        <w:tabs>
          <w:tab w:val="left" w:pos="518"/>
        </w:tabs>
        <w:jc w:val="both"/>
        <w:rPr>
          <w:rFonts w:ascii="Times New Roman" w:hAnsi="Times New Roman" w:cs="Times New Roman"/>
          <w:sz w:val="25"/>
          <w:szCs w:val="25"/>
        </w:rPr>
      </w:pPr>
      <w:r w:rsidRPr="00AC50A4">
        <w:rPr>
          <w:rFonts w:ascii="Times New Roman" w:hAnsi="Times New Roman" w:cs="Times New Roman"/>
          <w:sz w:val="25"/>
          <w:szCs w:val="25"/>
        </w:rPr>
        <w:t>2.3.</w:t>
      </w:r>
      <w:r w:rsidR="00FD2C06" w:rsidRPr="00AC50A4">
        <w:rPr>
          <w:rFonts w:ascii="Times New Roman" w:hAnsi="Times New Roman" w:cs="Times New Roman"/>
          <w:sz w:val="25"/>
          <w:szCs w:val="25"/>
        </w:rPr>
        <w:t xml:space="preserve"> </w:t>
      </w:r>
      <w:r w:rsidRPr="00AC50A4">
        <w:rPr>
          <w:rFonts w:ascii="Times New Roman" w:hAnsi="Times New Roman" w:cs="Times New Roman"/>
          <w:sz w:val="25"/>
          <w:szCs w:val="25"/>
        </w:rPr>
        <w:t xml:space="preserve">Ціни на поставлений </w:t>
      </w:r>
      <w:r w:rsidRPr="00AC50A4">
        <w:rPr>
          <w:rFonts w:ascii="Times New Roman" w:hAnsi="Times New Roman" w:cs="Times New Roman"/>
          <w:b/>
          <w:sz w:val="25"/>
          <w:szCs w:val="25"/>
        </w:rPr>
        <w:t>Постачальником</w:t>
      </w:r>
      <w:r w:rsidRPr="00AC50A4">
        <w:rPr>
          <w:rFonts w:ascii="Times New Roman" w:hAnsi="Times New Roman" w:cs="Times New Roman"/>
          <w:sz w:val="25"/>
          <w:szCs w:val="25"/>
        </w:rPr>
        <w:t xml:space="preserve"> Товар вказані в Специфікації</w:t>
      </w:r>
      <w:r w:rsidR="00015381">
        <w:rPr>
          <w:rFonts w:ascii="Times New Roman" w:hAnsi="Times New Roman" w:cs="Times New Roman"/>
          <w:sz w:val="25"/>
          <w:szCs w:val="25"/>
        </w:rPr>
        <w:t xml:space="preserve"> </w:t>
      </w:r>
      <w:r w:rsidR="00015381" w:rsidRPr="00AC50A4">
        <w:rPr>
          <w:rFonts w:ascii="Times New Roman" w:hAnsi="Times New Roman" w:cs="Times New Roman"/>
          <w:sz w:val="25"/>
          <w:szCs w:val="25"/>
        </w:rPr>
        <w:t>№ 1</w:t>
      </w:r>
      <w:r w:rsidRPr="00AC50A4">
        <w:rPr>
          <w:rFonts w:ascii="Times New Roman" w:hAnsi="Times New Roman" w:cs="Times New Roman"/>
          <w:sz w:val="25"/>
          <w:szCs w:val="25"/>
        </w:rPr>
        <w:t xml:space="preserve"> (Додаток № 1), що є невід'ємною частиною цього Договору.</w:t>
      </w:r>
    </w:p>
    <w:p w:rsidR="00D81D3C" w:rsidRPr="00AC50A4" w:rsidRDefault="00586D17" w:rsidP="00A3024B">
      <w:pPr>
        <w:jc w:val="both"/>
        <w:rPr>
          <w:rFonts w:ascii="Times New Roman" w:hAnsi="Times New Roman" w:cs="Times New Roman"/>
          <w:sz w:val="25"/>
          <w:szCs w:val="25"/>
        </w:rPr>
      </w:pPr>
      <w:r w:rsidRPr="00AC50A4">
        <w:rPr>
          <w:rFonts w:ascii="Times New Roman" w:hAnsi="Times New Roman" w:cs="Times New Roman"/>
          <w:sz w:val="25"/>
          <w:szCs w:val="25"/>
        </w:rPr>
        <w:t xml:space="preserve">2.4. Розрахунки за Договором, здійснюються по факту поставки, на визначену у Специфікації (Додаток №1) адресу, протягом 15 (п’ятнадцяти) банківських днів з дати надходження бюджетного фінансування на розрахунковий рахунок </w:t>
      </w:r>
      <w:r w:rsidRPr="00AC50A4">
        <w:rPr>
          <w:rFonts w:ascii="Times New Roman" w:hAnsi="Times New Roman" w:cs="Times New Roman"/>
          <w:b/>
          <w:sz w:val="25"/>
          <w:szCs w:val="25"/>
        </w:rPr>
        <w:t>Замовника</w:t>
      </w:r>
      <w:r w:rsidRPr="00AC50A4">
        <w:rPr>
          <w:rFonts w:ascii="Times New Roman" w:hAnsi="Times New Roman" w:cs="Times New Roman"/>
          <w:sz w:val="25"/>
          <w:szCs w:val="25"/>
        </w:rPr>
        <w:t>.</w:t>
      </w:r>
    </w:p>
    <w:p w:rsidR="00D81D3C" w:rsidRPr="00AC50A4" w:rsidRDefault="00586D17" w:rsidP="00A3024B">
      <w:pPr>
        <w:tabs>
          <w:tab w:val="left" w:pos="518"/>
        </w:tabs>
        <w:jc w:val="both"/>
        <w:rPr>
          <w:rFonts w:ascii="Times New Roman" w:hAnsi="Times New Roman" w:cs="Times New Roman"/>
          <w:sz w:val="25"/>
          <w:szCs w:val="25"/>
        </w:rPr>
      </w:pPr>
      <w:r w:rsidRPr="00AC50A4">
        <w:rPr>
          <w:rFonts w:ascii="Times New Roman" w:hAnsi="Times New Roman" w:cs="Times New Roman"/>
          <w:sz w:val="25"/>
          <w:szCs w:val="25"/>
        </w:rPr>
        <w:t>2.5.</w:t>
      </w:r>
      <w:r w:rsidR="00FD2C06" w:rsidRPr="00AC50A4">
        <w:rPr>
          <w:rFonts w:ascii="Times New Roman" w:hAnsi="Times New Roman" w:cs="Times New Roman"/>
          <w:sz w:val="25"/>
          <w:szCs w:val="25"/>
        </w:rPr>
        <w:t xml:space="preserve"> </w:t>
      </w:r>
      <w:r w:rsidRPr="00AC50A4">
        <w:rPr>
          <w:rFonts w:ascii="Times New Roman" w:hAnsi="Times New Roman" w:cs="Times New Roman"/>
          <w:sz w:val="25"/>
          <w:szCs w:val="25"/>
        </w:rPr>
        <w:t xml:space="preserve">Розрахунки за цим Договором здійснюються в безготівковій формі, в національній валюті України, шляхом перерахування грошових коштів на розрахунковий рахунок </w:t>
      </w:r>
      <w:r w:rsidRPr="00AC50A4">
        <w:rPr>
          <w:rFonts w:ascii="Times New Roman" w:hAnsi="Times New Roman" w:cs="Times New Roman"/>
          <w:b/>
          <w:sz w:val="25"/>
          <w:szCs w:val="25"/>
        </w:rPr>
        <w:t>Постачальника</w:t>
      </w:r>
      <w:r w:rsidRPr="00AC50A4">
        <w:rPr>
          <w:rFonts w:ascii="Times New Roman" w:hAnsi="Times New Roman" w:cs="Times New Roman"/>
          <w:sz w:val="25"/>
          <w:szCs w:val="25"/>
        </w:rPr>
        <w:t>.</w:t>
      </w:r>
    </w:p>
    <w:p w:rsidR="00D81D3C" w:rsidRPr="00AC50A4" w:rsidRDefault="00586D17" w:rsidP="00A3024B">
      <w:pPr>
        <w:jc w:val="both"/>
        <w:rPr>
          <w:rFonts w:ascii="Times New Roman" w:hAnsi="Times New Roman" w:cs="Times New Roman"/>
          <w:sz w:val="25"/>
          <w:szCs w:val="25"/>
        </w:rPr>
      </w:pPr>
      <w:r w:rsidRPr="00AC50A4">
        <w:rPr>
          <w:rFonts w:ascii="Times New Roman" w:hAnsi="Times New Roman" w:cs="Times New Roman"/>
          <w:sz w:val="25"/>
          <w:szCs w:val="25"/>
        </w:rPr>
        <w:t xml:space="preserve">2.6. День здійснення платежу вважається день, коли сума, що підлягає сплаті, зараховується на рахунок </w:t>
      </w:r>
      <w:r w:rsidRPr="00AC50A4">
        <w:rPr>
          <w:rFonts w:ascii="Times New Roman" w:hAnsi="Times New Roman" w:cs="Times New Roman"/>
          <w:b/>
          <w:sz w:val="25"/>
          <w:szCs w:val="25"/>
        </w:rPr>
        <w:t>Постачальника</w:t>
      </w:r>
      <w:r w:rsidRPr="00AC50A4">
        <w:rPr>
          <w:rFonts w:ascii="Times New Roman" w:hAnsi="Times New Roman" w:cs="Times New Roman"/>
          <w:sz w:val="25"/>
          <w:szCs w:val="25"/>
        </w:rPr>
        <w:t>.</w:t>
      </w:r>
    </w:p>
    <w:p w:rsidR="00D81D3C" w:rsidRPr="00AC50A4" w:rsidRDefault="00586D17" w:rsidP="00A3024B">
      <w:pPr>
        <w:tabs>
          <w:tab w:val="left" w:pos="523"/>
        </w:tabs>
        <w:jc w:val="both"/>
        <w:rPr>
          <w:rFonts w:ascii="Times New Roman" w:hAnsi="Times New Roman" w:cs="Times New Roman"/>
          <w:sz w:val="25"/>
          <w:szCs w:val="25"/>
        </w:rPr>
      </w:pPr>
      <w:r w:rsidRPr="00AC50A4">
        <w:rPr>
          <w:rFonts w:ascii="Times New Roman" w:hAnsi="Times New Roman" w:cs="Times New Roman"/>
          <w:sz w:val="25"/>
          <w:szCs w:val="25"/>
        </w:rPr>
        <w:t>2.7.</w:t>
      </w:r>
      <w:r w:rsidR="00FD2C06" w:rsidRPr="00AC50A4">
        <w:rPr>
          <w:rFonts w:ascii="Times New Roman" w:hAnsi="Times New Roman" w:cs="Times New Roman"/>
          <w:sz w:val="25"/>
          <w:szCs w:val="25"/>
        </w:rPr>
        <w:t xml:space="preserve"> </w:t>
      </w:r>
      <w:r w:rsidRPr="00AC50A4">
        <w:rPr>
          <w:rFonts w:ascii="Times New Roman" w:hAnsi="Times New Roman" w:cs="Times New Roman"/>
          <w:sz w:val="25"/>
          <w:szCs w:val="25"/>
        </w:rPr>
        <w:t xml:space="preserve">Джерело фінансування - </w:t>
      </w:r>
      <w:r w:rsidRPr="00AC50A4">
        <w:rPr>
          <w:rFonts w:ascii="Times New Roman" w:hAnsi="Times New Roman" w:cs="Times New Roman"/>
          <w:b/>
          <w:sz w:val="25"/>
          <w:szCs w:val="25"/>
          <w:u w:val="single"/>
        </w:rPr>
        <w:t>місцевий бюджет</w:t>
      </w:r>
      <w:r w:rsidRPr="00AC50A4">
        <w:rPr>
          <w:rFonts w:ascii="Times New Roman" w:hAnsi="Times New Roman" w:cs="Times New Roman"/>
          <w:sz w:val="25"/>
          <w:szCs w:val="25"/>
        </w:rPr>
        <w:t>.</w:t>
      </w:r>
    </w:p>
    <w:p w:rsidR="00FD2C06" w:rsidRPr="00AC50A4" w:rsidRDefault="00FD2C06" w:rsidP="001607FF">
      <w:pPr>
        <w:tabs>
          <w:tab w:val="left" w:pos="284"/>
        </w:tabs>
        <w:jc w:val="center"/>
        <w:rPr>
          <w:rFonts w:ascii="Times New Roman" w:hAnsi="Times New Roman" w:cs="Times New Roman"/>
          <w:b/>
          <w:sz w:val="25"/>
          <w:szCs w:val="25"/>
          <w:u w:val="single"/>
        </w:rPr>
      </w:pPr>
    </w:p>
    <w:p w:rsidR="00D81D3C" w:rsidRPr="00AC50A4" w:rsidRDefault="00586D17" w:rsidP="001607FF">
      <w:pPr>
        <w:tabs>
          <w:tab w:val="left" w:pos="284"/>
        </w:tabs>
        <w:jc w:val="center"/>
        <w:rPr>
          <w:rFonts w:ascii="Times New Roman" w:hAnsi="Times New Roman" w:cs="Times New Roman"/>
          <w:b/>
          <w:sz w:val="25"/>
          <w:szCs w:val="25"/>
          <w:u w:val="single"/>
        </w:rPr>
      </w:pPr>
      <w:r w:rsidRPr="00AC50A4">
        <w:rPr>
          <w:rFonts w:ascii="Times New Roman" w:hAnsi="Times New Roman" w:cs="Times New Roman"/>
          <w:b/>
          <w:sz w:val="25"/>
          <w:szCs w:val="25"/>
          <w:u w:val="single"/>
        </w:rPr>
        <w:t>3.</w:t>
      </w:r>
      <w:r w:rsidRPr="00AC50A4">
        <w:rPr>
          <w:rFonts w:ascii="Times New Roman" w:hAnsi="Times New Roman" w:cs="Times New Roman"/>
          <w:b/>
          <w:sz w:val="25"/>
          <w:szCs w:val="25"/>
          <w:u w:val="single"/>
        </w:rPr>
        <w:tab/>
        <w:t>Порядок та строк поставки</w:t>
      </w:r>
    </w:p>
    <w:p w:rsidR="00015381" w:rsidRPr="00015381" w:rsidRDefault="00586D17" w:rsidP="00015381">
      <w:pPr>
        <w:tabs>
          <w:tab w:val="left" w:pos="567"/>
        </w:tabs>
        <w:jc w:val="both"/>
        <w:rPr>
          <w:rFonts w:ascii="Times New Roman" w:hAnsi="Times New Roman" w:cs="Times New Roman"/>
          <w:b/>
          <w:sz w:val="25"/>
          <w:szCs w:val="25"/>
        </w:rPr>
      </w:pPr>
      <w:r w:rsidRPr="00AC50A4">
        <w:rPr>
          <w:rFonts w:ascii="Times New Roman" w:hAnsi="Times New Roman" w:cs="Times New Roman"/>
          <w:sz w:val="25"/>
          <w:szCs w:val="25"/>
        </w:rPr>
        <w:t>3.1.</w:t>
      </w:r>
      <w:r w:rsidR="00FD2C06" w:rsidRPr="00AC50A4">
        <w:rPr>
          <w:rFonts w:ascii="Times New Roman" w:hAnsi="Times New Roman" w:cs="Times New Roman"/>
          <w:sz w:val="25"/>
          <w:szCs w:val="25"/>
        </w:rPr>
        <w:t xml:space="preserve"> </w:t>
      </w:r>
      <w:r w:rsidRPr="00AC50A4">
        <w:rPr>
          <w:rFonts w:ascii="Times New Roman" w:hAnsi="Times New Roman" w:cs="Times New Roman"/>
          <w:b/>
          <w:sz w:val="25"/>
          <w:szCs w:val="25"/>
        </w:rPr>
        <w:t>Постачальник</w:t>
      </w:r>
      <w:r w:rsidRPr="00AC50A4">
        <w:rPr>
          <w:rFonts w:ascii="Times New Roman" w:hAnsi="Times New Roman" w:cs="Times New Roman"/>
          <w:sz w:val="25"/>
          <w:szCs w:val="25"/>
        </w:rPr>
        <w:t xml:space="preserve"> зобов'язується поставити Товар</w:t>
      </w:r>
      <w:r w:rsidR="00296F04" w:rsidRPr="00AC50A4">
        <w:rPr>
          <w:rFonts w:ascii="Times New Roman" w:hAnsi="Times New Roman" w:cs="Times New Roman"/>
          <w:sz w:val="25"/>
          <w:szCs w:val="25"/>
        </w:rPr>
        <w:t>:</w:t>
      </w:r>
      <w:r w:rsidR="00015381" w:rsidRPr="00015381">
        <w:rPr>
          <w:rFonts w:ascii="Times New Roman" w:hAnsi="Times New Roman" w:cs="Times New Roman"/>
          <w:b/>
          <w:sz w:val="25"/>
          <w:szCs w:val="25"/>
        </w:rPr>
        <w:t xml:space="preserve"> протягом 10-ти (десяти) робочих днів з дня укладання </w:t>
      </w:r>
      <w:r w:rsidR="00015381">
        <w:rPr>
          <w:rFonts w:ascii="Times New Roman" w:hAnsi="Times New Roman" w:cs="Times New Roman"/>
          <w:b/>
          <w:sz w:val="25"/>
          <w:szCs w:val="25"/>
        </w:rPr>
        <w:t>Д</w:t>
      </w:r>
      <w:r w:rsidR="00015381" w:rsidRPr="00015381">
        <w:rPr>
          <w:rFonts w:ascii="Times New Roman" w:hAnsi="Times New Roman" w:cs="Times New Roman"/>
          <w:b/>
          <w:sz w:val="25"/>
          <w:szCs w:val="25"/>
        </w:rPr>
        <w:t>оговору</w:t>
      </w:r>
      <w:r w:rsidR="006922B8">
        <w:rPr>
          <w:rFonts w:ascii="Times New Roman" w:hAnsi="Times New Roman" w:cs="Times New Roman"/>
          <w:b/>
          <w:sz w:val="25"/>
          <w:szCs w:val="25"/>
        </w:rPr>
        <w:t>.</w:t>
      </w:r>
    </w:p>
    <w:p w:rsidR="00D81D3C" w:rsidRPr="00AC50A4" w:rsidRDefault="00586D17" w:rsidP="00015381">
      <w:pPr>
        <w:tabs>
          <w:tab w:val="left" w:pos="567"/>
        </w:tabs>
        <w:jc w:val="both"/>
        <w:rPr>
          <w:rFonts w:ascii="Times New Roman" w:hAnsi="Times New Roman" w:cs="Times New Roman"/>
          <w:b/>
          <w:sz w:val="25"/>
          <w:szCs w:val="25"/>
        </w:rPr>
      </w:pPr>
      <w:r w:rsidRPr="00AC50A4">
        <w:rPr>
          <w:rFonts w:ascii="Times New Roman" w:hAnsi="Times New Roman" w:cs="Times New Roman"/>
          <w:sz w:val="25"/>
          <w:szCs w:val="25"/>
        </w:rPr>
        <w:t>3.2.</w:t>
      </w:r>
      <w:r w:rsidR="00FD2C06" w:rsidRPr="00AC50A4">
        <w:rPr>
          <w:rFonts w:ascii="Times New Roman" w:hAnsi="Times New Roman" w:cs="Times New Roman"/>
          <w:sz w:val="25"/>
          <w:szCs w:val="25"/>
        </w:rPr>
        <w:t xml:space="preserve"> </w:t>
      </w:r>
      <w:r w:rsidRPr="00AC50A4">
        <w:rPr>
          <w:rFonts w:ascii="Times New Roman" w:hAnsi="Times New Roman" w:cs="Times New Roman"/>
          <w:sz w:val="25"/>
          <w:szCs w:val="25"/>
        </w:rPr>
        <w:t xml:space="preserve">Поставка Товару відбувається транспортом </w:t>
      </w:r>
      <w:r w:rsidRPr="00AC50A4">
        <w:rPr>
          <w:rFonts w:ascii="Times New Roman" w:hAnsi="Times New Roman" w:cs="Times New Roman"/>
          <w:b/>
          <w:sz w:val="25"/>
          <w:szCs w:val="25"/>
        </w:rPr>
        <w:t>Постачальника</w:t>
      </w:r>
      <w:r w:rsidRPr="00AC50A4">
        <w:rPr>
          <w:rFonts w:ascii="Times New Roman" w:hAnsi="Times New Roman" w:cs="Times New Roman"/>
          <w:sz w:val="25"/>
          <w:szCs w:val="25"/>
        </w:rPr>
        <w:t xml:space="preserve"> та за його рахунок в місце поставки, вказане в Специфікації </w:t>
      </w:r>
      <w:r w:rsidR="00AC50A4" w:rsidRPr="00AC50A4">
        <w:rPr>
          <w:rFonts w:ascii="Times New Roman" w:hAnsi="Times New Roman" w:cs="Times New Roman"/>
          <w:sz w:val="25"/>
          <w:szCs w:val="25"/>
        </w:rPr>
        <w:t>№ 1 (Додаток № </w:t>
      </w:r>
      <w:r w:rsidR="001607FF" w:rsidRPr="00AC50A4">
        <w:rPr>
          <w:rFonts w:ascii="Times New Roman" w:hAnsi="Times New Roman" w:cs="Times New Roman"/>
          <w:sz w:val="25"/>
          <w:szCs w:val="25"/>
        </w:rPr>
        <w:t>1</w:t>
      </w:r>
      <w:r w:rsidRPr="00AC50A4">
        <w:rPr>
          <w:rFonts w:ascii="Times New Roman" w:hAnsi="Times New Roman" w:cs="Times New Roman"/>
          <w:sz w:val="25"/>
          <w:szCs w:val="25"/>
        </w:rPr>
        <w:t>)</w:t>
      </w:r>
      <w:r w:rsidR="00D310AD" w:rsidRPr="00D310AD">
        <w:rPr>
          <w:rFonts w:ascii="Times New Roman" w:hAnsi="Times New Roman" w:cs="Times New Roman"/>
          <w:sz w:val="25"/>
          <w:szCs w:val="25"/>
        </w:rPr>
        <w:t xml:space="preserve"> </w:t>
      </w:r>
      <w:r w:rsidR="00D310AD" w:rsidRPr="00AC50A4">
        <w:rPr>
          <w:rFonts w:ascii="Times New Roman" w:hAnsi="Times New Roman" w:cs="Times New Roman"/>
          <w:sz w:val="25"/>
          <w:szCs w:val="25"/>
        </w:rPr>
        <w:t>та Технічних характеристик (Додаток № 2)</w:t>
      </w:r>
      <w:r w:rsidRPr="00AC50A4">
        <w:rPr>
          <w:rFonts w:ascii="Times New Roman" w:hAnsi="Times New Roman" w:cs="Times New Roman"/>
          <w:sz w:val="25"/>
          <w:szCs w:val="25"/>
        </w:rPr>
        <w:t>, що є невід’ємною частиною до цього Договору</w:t>
      </w:r>
      <w:r w:rsidR="004F181C" w:rsidRPr="00AC50A4">
        <w:rPr>
          <w:rFonts w:ascii="Times New Roman" w:hAnsi="Times New Roman" w:cs="Times New Roman"/>
          <w:sz w:val="25"/>
          <w:szCs w:val="25"/>
        </w:rPr>
        <w:t>.</w:t>
      </w:r>
    </w:p>
    <w:p w:rsidR="00D81D3C" w:rsidRPr="00AC50A4" w:rsidRDefault="00586D17" w:rsidP="001607FF">
      <w:pPr>
        <w:tabs>
          <w:tab w:val="left" w:pos="567"/>
        </w:tabs>
        <w:jc w:val="both"/>
        <w:rPr>
          <w:rFonts w:ascii="Times New Roman" w:hAnsi="Times New Roman" w:cs="Times New Roman"/>
          <w:sz w:val="25"/>
          <w:szCs w:val="25"/>
        </w:rPr>
      </w:pPr>
      <w:r w:rsidRPr="00AC50A4">
        <w:rPr>
          <w:rFonts w:ascii="Times New Roman" w:hAnsi="Times New Roman" w:cs="Times New Roman"/>
          <w:sz w:val="25"/>
          <w:szCs w:val="25"/>
        </w:rPr>
        <w:t>3.3.</w:t>
      </w:r>
      <w:r w:rsidR="00FD2C06" w:rsidRPr="00AC50A4">
        <w:rPr>
          <w:rFonts w:ascii="Times New Roman" w:hAnsi="Times New Roman" w:cs="Times New Roman"/>
          <w:sz w:val="25"/>
          <w:szCs w:val="25"/>
        </w:rPr>
        <w:t xml:space="preserve"> </w:t>
      </w:r>
      <w:r w:rsidRPr="00AC50A4">
        <w:rPr>
          <w:rFonts w:ascii="Times New Roman" w:hAnsi="Times New Roman" w:cs="Times New Roman"/>
          <w:sz w:val="25"/>
          <w:szCs w:val="25"/>
        </w:rPr>
        <w:t xml:space="preserve">Датою поставки вважається дата передачі Товару у власність </w:t>
      </w:r>
      <w:r w:rsidRPr="00AC50A4">
        <w:rPr>
          <w:rFonts w:ascii="Times New Roman" w:hAnsi="Times New Roman" w:cs="Times New Roman"/>
          <w:b/>
          <w:sz w:val="25"/>
          <w:szCs w:val="25"/>
        </w:rPr>
        <w:t>Замовника</w:t>
      </w:r>
      <w:r w:rsidRPr="00AC50A4">
        <w:rPr>
          <w:rFonts w:ascii="Times New Roman" w:hAnsi="Times New Roman" w:cs="Times New Roman"/>
          <w:sz w:val="25"/>
          <w:szCs w:val="25"/>
        </w:rPr>
        <w:t xml:space="preserve"> в місце поставки, що підтверджується відповідними документами (акт приймання - передачі, видатковими накладними, товаро-транспортними накладни</w:t>
      </w:r>
      <w:r w:rsidR="002E32A4">
        <w:rPr>
          <w:rFonts w:ascii="Times New Roman" w:hAnsi="Times New Roman" w:cs="Times New Roman"/>
          <w:sz w:val="25"/>
          <w:szCs w:val="25"/>
        </w:rPr>
        <w:t>ми), в яких вказана кількість</w:t>
      </w:r>
      <w:r w:rsidR="002E32A4">
        <w:rPr>
          <w:rFonts w:ascii="Times New Roman" w:hAnsi="Times New Roman" w:cs="Times New Roman"/>
          <w:sz w:val="25"/>
          <w:szCs w:val="25"/>
          <w:lang w:val="ru-RU"/>
        </w:rPr>
        <w:t>,</w:t>
      </w:r>
      <w:r w:rsidRPr="00AC50A4">
        <w:rPr>
          <w:rFonts w:ascii="Times New Roman" w:hAnsi="Times New Roman" w:cs="Times New Roman"/>
          <w:sz w:val="25"/>
          <w:szCs w:val="25"/>
        </w:rPr>
        <w:t xml:space="preserve"> ціна, інші реквізити передбачені положенням та правилами про бухгалтерський облік</w:t>
      </w:r>
      <w:r w:rsidR="001607FF" w:rsidRPr="00AC50A4">
        <w:rPr>
          <w:rFonts w:ascii="Times New Roman" w:hAnsi="Times New Roman" w:cs="Times New Roman"/>
          <w:sz w:val="25"/>
          <w:szCs w:val="25"/>
        </w:rPr>
        <w:t>,</w:t>
      </w:r>
      <w:r w:rsidRPr="00AC50A4">
        <w:rPr>
          <w:rFonts w:ascii="Times New Roman" w:hAnsi="Times New Roman" w:cs="Times New Roman"/>
          <w:sz w:val="25"/>
          <w:szCs w:val="25"/>
        </w:rPr>
        <w:t xml:space="preserve"> обліку передачі товарно-матеріальних цінностей.</w:t>
      </w:r>
    </w:p>
    <w:p w:rsidR="001607FF" w:rsidRPr="00AC50A4" w:rsidRDefault="001607FF" w:rsidP="001607FF">
      <w:pPr>
        <w:tabs>
          <w:tab w:val="left" w:pos="567"/>
        </w:tabs>
        <w:jc w:val="both"/>
        <w:rPr>
          <w:rFonts w:ascii="Times New Roman" w:hAnsi="Times New Roman" w:cs="Times New Roman"/>
          <w:sz w:val="25"/>
          <w:szCs w:val="25"/>
        </w:rPr>
      </w:pPr>
    </w:p>
    <w:p w:rsidR="00D81D3C" w:rsidRPr="00AC50A4" w:rsidRDefault="00586D17" w:rsidP="002B416E">
      <w:pPr>
        <w:tabs>
          <w:tab w:val="left" w:pos="284"/>
        </w:tabs>
        <w:jc w:val="center"/>
        <w:rPr>
          <w:rFonts w:ascii="Times New Roman" w:hAnsi="Times New Roman" w:cs="Times New Roman"/>
          <w:b/>
          <w:sz w:val="25"/>
          <w:szCs w:val="25"/>
        </w:rPr>
      </w:pPr>
      <w:r w:rsidRPr="00AC50A4">
        <w:rPr>
          <w:rFonts w:ascii="Times New Roman" w:hAnsi="Times New Roman" w:cs="Times New Roman"/>
          <w:b/>
          <w:sz w:val="25"/>
          <w:szCs w:val="25"/>
        </w:rPr>
        <w:t>4.</w:t>
      </w:r>
      <w:r w:rsidRPr="00AC50A4">
        <w:rPr>
          <w:rFonts w:ascii="Times New Roman" w:hAnsi="Times New Roman" w:cs="Times New Roman"/>
          <w:b/>
          <w:sz w:val="25"/>
          <w:szCs w:val="25"/>
        </w:rPr>
        <w:tab/>
        <w:t>Передача і приймання товару</w:t>
      </w:r>
    </w:p>
    <w:p w:rsidR="00D81D3C" w:rsidRPr="00AC50A4" w:rsidRDefault="00FD2C06" w:rsidP="001607FF">
      <w:pPr>
        <w:tabs>
          <w:tab w:val="left" w:pos="567"/>
        </w:tabs>
        <w:jc w:val="both"/>
        <w:outlineLvl w:val="2"/>
        <w:rPr>
          <w:rFonts w:ascii="Times New Roman" w:hAnsi="Times New Roman" w:cs="Times New Roman"/>
          <w:sz w:val="25"/>
          <w:szCs w:val="25"/>
        </w:rPr>
      </w:pPr>
      <w:bookmarkStart w:id="0" w:name="bookmark0"/>
      <w:r w:rsidRPr="00AC50A4">
        <w:rPr>
          <w:rFonts w:ascii="Times New Roman" w:hAnsi="Times New Roman" w:cs="Times New Roman"/>
          <w:sz w:val="25"/>
          <w:szCs w:val="25"/>
        </w:rPr>
        <w:t xml:space="preserve">4.1. </w:t>
      </w:r>
      <w:r w:rsidR="00586D17" w:rsidRPr="00AC50A4">
        <w:rPr>
          <w:rFonts w:ascii="Times New Roman" w:hAnsi="Times New Roman" w:cs="Times New Roman"/>
          <w:sz w:val="25"/>
          <w:szCs w:val="25"/>
        </w:rPr>
        <w:t xml:space="preserve">Передача Товару здійснюється партією/партіями, кількість зазначається в накладних, оформлених </w:t>
      </w:r>
      <w:r w:rsidR="00586D17" w:rsidRPr="00AC50A4">
        <w:rPr>
          <w:rFonts w:ascii="Times New Roman" w:hAnsi="Times New Roman" w:cs="Times New Roman"/>
          <w:b/>
          <w:sz w:val="25"/>
          <w:szCs w:val="25"/>
        </w:rPr>
        <w:t>Постачальником</w:t>
      </w:r>
      <w:r w:rsidR="00586D17" w:rsidRPr="00AC50A4">
        <w:rPr>
          <w:rFonts w:ascii="Times New Roman" w:hAnsi="Times New Roman" w:cs="Times New Roman"/>
          <w:sz w:val="25"/>
          <w:szCs w:val="25"/>
        </w:rPr>
        <w:t xml:space="preserve"> та інших супровідних документів.</w:t>
      </w:r>
      <w:bookmarkEnd w:id="0"/>
    </w:p>
    <w:p w:rsidR="00D81D3C" w:rsidRPr="00AC50A4" w:rsidRDefault="00FD2C06" w:rsidP="001607FF">
      <w:pPr>
        <w:tabs>
          <w:tab w:val="left" w:pos="567"/>
        </w:tabs>
        <w:jc w:val="both"/>
        <w:rPr>
          <w:rFonts w:ascii="Times New Roman" w:hAnsi="Times New Roman" w:cs="Times New Roman"/>
          <w:sz w:val="25"/>
          <w:szCs w:val="25"/>
        </w:rPr>
      </w:pPr>
      <w:r w:rsidRPr="00AC50A4">
        <w:rPr>
          <w:rFonts w:ascii="Times New Roman" w:hAnsi="Times New Roman" w:cs="Times New Roman"/>
          <w:sz w:val="25"/>
          <w:szCs w:val="25"/>
        </w:rPr>
        <w:t xml:space="preserve">4.2. </w:t>
      </w:r>
      <w:r w:rsidR="00586D17" w:rsidRPr="00AC50A4">
        <w:rPr>
          <w:rFonts w:ascii="Times New Roman" w:hAnsi="Times New Roman" w:cs="Times New Roman"/>
          <w:sz w:val="25"/>
          <w:szCs w:val="25"/>
        </w:rPr>
        <w:t xml:space="preserve">У разі якщо при прийманні Товару буде виявлено, що якість Товару не відповідає державним стандартам та/або технічним умовам, іншій нормативній документації. </w:t>
      </w:r>
      <w:r w:rsidR="00586D17" w:rsidRPr="00AC50A4">
        <w:rPr>
          <w:rFonts w:ascii="Times New Roman" w:hAnsi="Times New Roman" w:cs="Times New Roman"/>
          <w:b/>
          <w:sz w:val="25"/>
          <w:szCs w:val="25"/>
        </w:rPr>
        <w:t>Замовник</w:t>
      </w:r>
      <w:r w:rsidR="00586D17" w:rsidRPr="00AC50A4">
        <w:rPr>
          <w:rFonts w:ascii="Times New Roman" w:hAnsi="Times New Roman" w:cs="Times New Roman"/>
          <w:sz w:val="25"/>
          <w:szCs w:val="25"/>
        </w:rPr>
        <w:t xml:space="preserve"> зобов'язаний спільно з уповноваженим представником </w:t>
      </w:r>
      <w:r w:rsidR="00586D17" w:rsidRPr="00AC50A4">
        <w:rPr>
          <w:rFonts w:ascii="Times New Roman" w:hAnsi="Times New Roman" w:cs="Times New Roman"/>
          <w:b/>
          <w:sz w:val="25"/>
          <w:szCs w:val="25"/>
        </w:rPr>
        <w:t>Постачальника</w:t>
      </w:r>
      <w:r w:rsidR="00586D17" w:rsidRPr="00AC50A4">
        <w:rPr>
          <w:rFonts w:ascii="Times New Roman" w:hAnsi="Times New Roman" w:cs="Times New Roman"/>
          <w:sz w:val="25"/>
          <w:szCs w:val="25"/>
        </w:rPr>
        <w:t xml:space="preserve"> у триденний термін з моменту отримання Товару скласти акт про невідповідність якості кількості, асортименту поставленого Товару. При неявці та/або відмові представника</w:t>
      </w:r>
      <w:r w:rsidR="001607FF" w:rsidRPr="00AC50A4">
        <w:rPr>
          <w:rFonts w:ascii="Times New Roman" w:hAnsi="Times New Roman" w:cs="Times New Roman"/>
          <w:sz w:val="25"/>
          <w:szCs w:val="25"/>
        </w:rPr>
        <w:t xml:space="preserve"> </w:t>
      </w:r>
      <w:r w:rsidR="001607FF" w:rsidRPr="00AC50A4">
        <w:rPr>
          <w:rFonts w:ascii="Times New Roman" w:hAnsi="Times New Roman" w:cs="Times New Roman"/>
          <w:b/>
          <w:sz w:val="25"/>
          <w:szCs w:val="25"/>
        </w:rPr>
        <w:t>П</w:t>
      </w:r>
      <w:r w:rsidR="00586D17" w:rsidRPr="00AC50A4">
        <w:rPr>
          <w:rFonts w:ascii="Times New Roman" w:hAnsi="Times New Roman" w:cs="Times New Roman"/>
          <w:b/>
          <w:sz w:val="25"/>
          <w:szCs w:val="25"/>
        </w:rPr>
        <w:t>остачальника</w:t>
      </w:r>
      <w:r w:rsidR="00586D17" w:rsidRPr="00AC50A4">
        <w:rPr>
          <w:rFonts w:ascii="Times New Roman" w:hAnsi="Times New Roman" w:cs="Times New Roman"/>
          <w:sz w:val="25"/>
          <w:szCs w:val="25"/>
        </w:rPr>
        <w:t xml:space="preserve"> бути присутнім при складанн</w:t>
      </w:r>
      <w:r w:rsidR="002E32A4">
        <w:rPr>
          <w:rFonts w:ascii="Times New Roman" w:hAnsi="Times New Roman" w:cs="Times New Roman"/>
          <w:sz w:val="25"/>
          <w:szCs w:val="25"/>
        </w:rPr>
        <w:t>і</w:t>
      </w:r>
      <w:r w:rsidR="00586D17" w:rsidRPr="00AC50A4">
        <w:rPr>
          <w:rFonts w:ascii="Times New Roman" w:hAnsi="Times New Roman" w:cs="Times New Roman"/>
          <w:sz w:val="25"/>
          <w:szCs w:val="25"/>
        </w:rPr>
        <w:t xml:space="preserve"> акту, акт буде вважатись беззаперечно погоджений та прийнятий </w:t>
      </w:r>
      <w:r w:rsidR="00586D17" w:rsidRPr="00AC50A4">
        <w:rPr>
          <w:rFonts w:ascii="Times New Roman" w:hAnsi="Times New Roman" w:cs="Times New Roman"/>
          <w:b/>
          <w:sz w:val="25"/>
          <w:szCs w:val="25"/>
        </w:rPr>
        <w:t>Постачальником</w:t>
      </w:r>
      <w:r w:rsidR="00586D17" w:rsidRPr="00AC50A4">
        <w:rPr>
          <w:rFonts w:ascii="Times New Roman" w:hAnsi="Times New Roman" w:cs="Times New Roman"/>
          <w:sz w:val="25"/>
          <w:szCs w:val="25"/>
        </w:rPr>
        <w:t>.</w:t>
      </w:r>
    </w:p>
    <w:p w:rsidR="00D81D3C" w:rsidRPr="002E32A4" w:rsidRDefault="00FD2C06" w:rsidP="001607FF">
      <w:pPr>
        <w:tabs>
          <w:tab w:val="left" w:pos="567"/>
        </w:tabs>
        <w:jc w:val="both"/>
        <w:rPr>
          <w:rFonts w:ascii="Times New Roman" w:hAnsi="Times New Roman" w:cs="Times New Roman"/>
          <w:sz w:val="25"/>
          <w:szCs w:val="25"/>
          <w:lang w:val="ru-RU"/>
        </w:rPr>
      </w:pPr>
      <w:r w:rsidRPr="00AC50A4">
        <w:rPr>
          <w:rFonts w:ascii="Times New Roman" w:hAnsi="Times New Roman" w:cs="Times New Roman"/>
          <w:sz w:val="25"/>
          <w:szCs w:val="25"/>
        </w:rPr>
        <w:t xml:space="preserve">4.3. </w:t>
      </w:r>
      <w:r w:rsidR="00586D17" w:rsidRPr="00AC50A4">
        <w:rPr>
          <w:rFonts w:ascii="Times New Roman" w:hAnsi="Times New Roman" w:cs="Times New Roman"/>
          <w:sz w:val="25"/>
          <w:szCs w:val="25"/>
        </w:rPr>
        <w:t xml:space="preserve">У разі виявленні </w:t>
      </w:r>
      <w:r w:rsidR="00586D17" w:rsidRPr="00AC50A4">
        <w:rPr>
          <w:rFonts w:ascii="Times New Roman" w:hAnsi="Times New Roman" w:cs="Times New Roman"/>
          <w:b/>
          <w:sz w:val="25"/>
          <w:szCs w:val="25"/>
        </w:rPr>
        <w:t>Сторонами</w:t>
      </w:r>
      <w:r w:rsidR="00586D17" w:rsidRPr="00AC50A4">
        <w:rPr>
          <w:rFonts w:ascii="Times New Roman" w:hAnsi="Times New Roman" w:cs="Times New Roman"/>
          <w:sz w:val="25"/>
          <w:szCs w:val="25"/>
        </w:rPr>
        <w:t xml:space="preserve"> за результатами приймання поставленого Товару недоліків/дефектів (неналежна якість, кількість, асортименту), на підставі акту</w:t>
      </w:r>
      <w:r w:rsidR="001607FF" w:rsidRPr="00AC50A4">
        <w:rPr>
          <w:rFonts w:ascii="Times New Roman" w:hAnsi="Times New Roman" w:cs="Times New Roman"/>
          <w:sz w:val="25"/>
          <w:szCs w:val="25"/>
        </w:rPr>
        <w:t xml:space="preserve"> </w:t>
      </w:r>
      <w:r w:rsidR="001607FF" w:rsidRPr="00AC50A4">
        <w:rPr>
          <w:rFonts w:ascii="Times New Roman" w:hAnsi="Times New Roman" w:cs="Times New Roman"/>
          <w:b/>
          <w:sz w:val="25"/>
          <w:szCs w:val="25"/>
        </w:rPr>
        <w:t>П</w:t>
      </w:r>
      <w:r w:rsidR="00586D17" w:rsidRPr="00AC50A4">
        <w:rPr>
          <w:rFonts w:ascii="Times New Roman" w:hAnsi="Times New Roman" w:cs="Times New Roman"/>
          <w:b/>
          <w:sz w:val="25"/>
          <w:szCs w:val="25"/>
        </w:rPr>
        <w:t>остачальник</w:t>
      </w:r>
      <w:r w:rsidR="00586D17" w:rsidRPr="00AC50A4">
        <w:rPr>
          <w:rFonts w:ascii="Times New Roman" w:hAnsi="Times New Roman" w:cs="Times New Roman"/>
          <w:sz w:val="25"/>
          <w:szCs w:val="25"/>
        </w:rPr>
        <w:t xml:space="preserve"> здійснює заміну Товару ідентичним, належної якості, кількості</w:t>
      </w:r>
      <w:r w:rsidR="001607FF" w:rsidRPr="00AC50A4">
        <w:rPr>
          <w:rFonts w:ascii="Times New Roman" w:hAnsi="Times New Roman" w:cs="Times New Roman"/>
          <w:sz w:val="25"/>
          <w:szCs w:val="25"/>
        </w:rPr>
        <w:t>,</w:t>
      </w:r>
      <w:r w:rsidR="00586D17" w:rsidRPr="00AC50A4">
        <w:rPr>
          <w:rFonts w:ascii="Times New Roman" w:hAnsi="Times New Roman" w:cs="Times New Roman"/>
          <w:sz w:val="25"/>
          <w:szCs w:val="25"/>
        </w:rPr>
        <w:t xml:space="preserve"> асортименту протягом 10 (десяти) днів з дня складання акту, у разі складання акту в односторонньому порядку протягом 10 (десяти) днів з дня отримання відповідного акт</w:t>
      </w:r>
      <w:r w:rsidR="002E32A4">
        <w:rPr>
          <w:rFonts w:ascii="Times New Roman" w:hAnsi="Times New Roman" w:cs="Times New Roman"/>
          <w:sz w:val="25"/>
          <w:szCs w:val="25"/>
          <w:lang w:val="ru-RU"/>
        </w:rPr>
        <w:t>у.</w:t>
      </w:r>
    </w:p>
    <w:p w:rsidR="001607FF" w:rsidRPr="00AC50A4" w:rsidRDefault="00586D17" w:rsidP="001607FF">
      <w:pPr>
        <w:tabs>
          <w:tab w:val="left" w:pos="567"/>
        </w:tabs>
        <w:jc w:val="both"/>
        <w:outlineLvl w:val="2"/>
        <w:rPr>
          <w:rFonts w:ascii="Times New Roman" w:hAnsi="Times New Roman" w:cs="Times New Roman"/>
          <w:sz w:val="25"/>
          <w:szCs w:val="25"/>
        </w:rPr>
      </w:pPr>
      <w:bookmarkStart w:id="1" w:name="bookmark1"/>
      <w:r w:rsidRPr="00AC50A4">
        <w:rPr>
          <w:rFonts w:ascii="Times New Roman" w:hAnsi="Times New Roman" w:cs="Times New Roman"/>
          <w:sz w:val="25"/>
          <w:szCs w:val="25"/>
        </w:rPr>
        <w:t>4.4.</w:t>
      </w:r>
      <w:bookmarkEnd w:id="1"/>
      <w:r w:rsidR="00FD2C06" w:rsidRPr="00AC50A4">
        <w:rPr>
          <w:rFonts w:ascii="Times New Roman" w:hAnsi="Times New Roman" w:cs="Times New Roman"/>
          <w:sz w:val="25"/>
          <w:szCs w:val="25"/>
        </w:rPr>
        <w:t xml:space="preserve"> </w:t>
      </w:r>
      <w:r w:rsidR="001607FF" w:rsidRPr="00AC50A4">
        <w:rPr>
          <w:rFonts w:ascii="Times New Roman" w:hAnsi="Times New Roman" w:cs="Times New Roman"/>
          <w:sz w:val="25"/>
          <w:szCs w:val="25"/>
        </w:rPr>
        <w:t xml:space="preserve">У разі виявлення </w:t>
      </w:r>
      <w:r w:rsidR="001607FF" w:rsidRPr="00AC50A4">
        <w:rPr>
          <w:rFonts w:ascii="Times New Roman" w:hAnsi="Times New Roman" w:cs="Times New Roman"/>
          <w:b/>
          <w:sz w:val="25"/>
          <w:szCs w:val="25"/>
        </w:rPr>
        <w:t>Замовником</w:t>
      </w:r>
      <w:r w:rsidR="001607FF" w:rsidRPr="00AC50A4">
        <w:rPr>
          <w:rFonts w:ascii="Times New Roman" w:hAnsi="Times New Roman" w:cs="Times New Roman"/>
          <w:sz w:val="25"/>
          <w:szCs w:val="25"/>
        </w:rPr>
        <w:t xml:space="preserve">, за результатами приймання Товару не належної якості, </w:t>
      </w:r>
      <w:r w:rsidR="001607FF" w:rsidRPr="00AC50A4">
        <w:rPr>
          <w:rFonts w:ascii="Times New Roman" w:hAnsi="Times New Roman" w:cs="Times New Roman"/>
          <w:b/>
          <w:sz w:val="25"/>
          <w:szCs w:val="25"/>
        </w:rPr>
        <w:t>Замовник</w:t>
      </w:r>
      <w:r w:rsidR="001607FF" w:rsidRPr="00AC50A4">
        <w:rPr>
          <w:rFonts w:ascii="Times New Roman" w:hAnsi="Times New Roman" w:cs="Times New Roman"/>
          <w:sz w:val="25"/>
          <w:szCs w:val="25"/>
        </w:rPr>
        <w:t xml:space="preserve"> не має права реалізовувати або використовувати дефектний Товар у будь-який спосіб. </w:t>
      </w:r>
    </w:p>
    <w:p w:rsidR="00A10CDE" w:rsidRPr="00AC50A4" w:rsidRDefault="00FD2C06" w:rsidP="00A10CDE">
      <w:pPr>
        <w:tabs>
          <w:tab w:val="left" w:pos="567"/>
        </w:tabs>
        <w:jc w:val="both"/>
        <w:outlineLvl w:val="2"/>
        <w:rPr>
          <w:rFonts w:ascii="Times New Roman" w:hAnsi="Times New Roman" w:cs="Times New Roman"/>
          <w:sz w:val="25"/>
          <w:szCs w:val="25"/>
        </w:rPr>
      </w:pPr>
      <w:r w:rsidRPr="00AC50A4">
        <w:rPr>
          <w:rFonts w:ascii="Times New Roman" w:hAnsi="Times New Roman" w:cs="Times New Roman"/>
          <w:sz w:val="25"/>
          <w:szCs w:val="25"/>
        </w:rPr>
        <w:t xml:space="preserve">4.5. </w:t>
      </w:r>
      <w:r w:rsidR="00586D17" w:rsidRPr="00AC50A4">
        <w:rPr>
          <w:rFonts w:ascii="Times New Roman" w:hAnsi="Times New Roman" w:cs="Times New Roman"/>
          <w:sz w:val="25"/>
          <w:szCs w:val="25"/>
        </w:rPr>
        <w:t>Претензії по кількості, цілісності, асортименту і якості не вказані у акті, складеному</w:t>
      </w:r>
      <w:r w:rsidR="001607FF" w:rsidRPr="00AC50A4">
        <w:rPr>
          <w:rFonts w:ascii="Times New Roman" w:hAnsi="Times New Roman" w:cs="Times New Roman"/>
          <w:sz w:val="25"/>
          <w:szCs w:val="25"/>
        </w:rPr>
        <w:t xml:space="preserve"> в</w:t>
      </w:r>
      <w:r w:rsidR="00586D17" w:rsidRPr="00AC50A4">
        <w:rPr>
          <w:rFonts w:ascii="Times New Roman" w:hAnsi="Times New Roman" w:cs="Times New Roman"/>
          <w:sz w:val="25"/>
          <w:szCs w:val="25"/>
        </w:rPr>
        <w:t xml:space="preserve">ідповідно до умов, визначених п. 4.2 цього Договору - </w:t>
      </w:r>
      <w:r w:rsidR="00586D17" w:rsidRPr="00AC50A4">
        <w:rPr>
          <w:rFonts w:ascii="Times New Roman" w:hAnsi="Times New Roman" w:cs="Times New Roman"/>
          <w:b/>
          <w:sz w:val="25"/>
          <w:szCs w:val="25"/>
        </w:rPr>
        <w:t>Постачальником</w:t>
      </w:r>
      <w:r w:rsidR="00586D17" w:rsidRPr="00AC50A4">
        <w:rPr>
          <w:rFonts w:ascii="Times New Roman" w:hAnsi="Times New Roman" w:cs="Times New Roman"/>
          <w:sz w:val="25"/>
          <w:szCs w:val="25"/>
        </w:rPr>
        <w:t xml:space="preserve"> не приймаються.</w:t>
      </w:r>
    </w:p>
    <w:p w:rsidR="00A10CDE" w:rsidRPr="00AC50A4" w:rsidRDefault="00A10CDE" w:rsidP="00A10CDE">
      <w:pPr>
        <w:tabs>
          <w:tab w:val="left" w:pos="567"/>
        </w:tabs>
        <w:jc w:val="both"/>
        <w:outlineLvl w:val="2"/>
        <w:rPr>
          <w:rFonts w:ascii="Times New Roman" w:hAnsi="Times New Roman" w:cs="Times New Roman"/>
          <w:sz w:val="25"/>
          <w:szCs w:val="25"/>
        </w:rPr>
      </w:pPr>
      <w:r w:rsidRPr="00AC50A4">
        <w:rPr>
          <w:rFonts w:ascii="Times New Roman" w:hAnsi="Times New Roman" w:cs="Times New Roman"/>
          <w:bCs/>
          <w:sz w:val="25"/>
          <w:szCs w:val="25"/>
        </w:rPr>
        <w:t>4.6.</w:t>
      </w:r>
      <w:r w:rsidR="00FD2C06" w:rsidRPr="00AC50A4">
        <w:rPr>
          <w:rFonts w:ascii="Times New Roman" w:hAnsi="Times New Roman" w:cs="Times New Roman"/>
          <w:bCs/>
          <w:sz w:val="25"/>
          <w:szCs w:val="25"/>
        </w:rPr>
        <w:t xml:space="preserve"> </w:t>
      </w:r>
      <w:r w:rsidRPr="00AC50A4">
        <w:rPr>
          <w:rFonts w:ascii="Times New Roman" w:hAnsi="Times New Roman" w:cs="Times New Roman"/>
          <w:bCs/>
          <w:sz w:val="25"/>
          <w:szCs w:val="25"/>
        </w:rPr>
        <w:t xml:space="preserve">При прийнятті Товару за кількістю та якістю </w:t>
      </w:r>
      <w:r w:rsidRPr="00AC50A4">
        <w:rPr>
          <w:rFonts w:ascii="Times New Roman" w:hAnsi="Times New Roman" w:cs="Times New Roman"/>
          <w:b/>
          <w:bCs/>
          <w:sz w:val="25"/>
          <w:szCs w:val="25"/>
        </w:rPr>
        <w:t>Сторони</w:t>
      </w:r>
      <w:r w:rsidRPr="00AC50A4">
        <w:rPr>
          <w:rFonts w:ascii="Times New Roman" w:hAnsi="Times New Roman" w:cs="Times New Roman"/>
          <w:bCs/>
          <w:sz w:val="25"/>
          <w:szCs w:val="25"/>
        </w:rPr>
        <w:t xml:space="preserve"> керуються Інструкцією про порядок приймання продукції виробничо-технічного призначення і </w:t>
      </w:r>
      <w:r w:rsidR="001D3C7E" w:rsidRPr="00AC50A4">
        <w:rPr>
          <w:rFonts w:ascii="Times New Roman" w:hAnsi="Times New Roman" w:cs="Times New Roman"/>
          <w:bCs/>
          <w:sz w:val="25"/>
          <w:szCs w:val="25"/>
        </w:rPr>
        <w:t>т</w:t>
      </w:r>
      <w:r w:rsidRPr="00AC50A4">
        <w:rPr>
          <w:rFonts w:ascii="Times New Roman" w:hAnsi="Times New Roman" w:cs="Times New Roman"/>
          <w:bCs/>
          <w:sz w:val="25"/>
          <w:szCs w:val="25"/>
        </w:rPr>
        <w:t>оварів народного спож</w:t>
      </w:r>
      <w:r w:rsidR="002E32A4">
        <w:rPr>
          <w:rFonts w:ascii="Times New Roman" w:hAnsi="Times New Roman" w:cs="Times New Roman"/>
          <w:bCs/>
          <w:sz w:val="25"/>
          <w:szCs w:val="25"/>
        </w:rPr>
        <w:t xml:space="preserve">ивання за кількістю, </w:t>
      </w:r>
      <w:r w:rsidR="002E32A4" w:rsidRPr="002E32A4">
        <w:rPr>
          <w:rFonts w:ascii="Times New Roman" w:hAnsi="Times New Roman" w:cs="Times New Roman"/>
          <w:bCs/>
          <w:sz w:val="25"/>
          <w:szCs w:val="25"/>
        </w:rPr>
        <w:t>затвердженою</w:t>
      </w:r>
      <w:r w:rsidRPr="00AC50A4">
        <w:rPr>
          <w:rFonts w:ascii="Times New Roman" w:hAnsi="Times New Roman" w:cs="Times New Roman"/>
          <w:bCs/>
          <w:sz w:val="25"/>
          <w:szCs w:val="25"/>
        </w:rPr>
        <w:t xml:space="preserve"> постановою Держарбітражу від 15.06.1965г . № П- 6 та інструкцією про порядок прийняття продукції виробничо-технічного призначення і товарів народного споживання за якістю затвердженої постановою Держарбітражу 25.04.1966г . №</w:t>
      </w:r>
      <w:r w:rsidR="002E32A4">
        <w:rPr>
          <w:rFonts w:ascii="Times New Roman" w:hAnsi="Times New Roman" w:cs="Times New Roman"/>
          <w:bCs/>
          <w:sz w:val="25"/>
          <w:szCs w:val="25"/>
          <w:lang w:val="ru-RU"/>
        </w:rPr>
        <w:t> </w:t>
      </w:r>
      <w:r w:rsidRPr="00AC50A4">
        <w:rPr>
          <w:rFonts w:ascii="Times New Roman" w:hAnsi="Times New Roman" w:cs="Times New Roman"/>
          <w:bCs/>
          <w:sz w:val="25"/>
          <w:szCs w:val="25"/>
        </w:rPr>
        <w:t>П- 7 та іншими нормативними документами.</w:t>
      </w:r>
    </w:p>
    <w:p w:rsidR="00A10CDE" w:rsidRPr="00AC50A4" w:rsidRDefault="00FD2C06" w:rsidP="00A10CDE">
      <w:pPr>
        <w:tabs>
          <w:tab w:val="left" w:pos="567"/>
        </w:tabs>
        <w:jc w:val="both"/>
        <w:rPr>
          <w:rFonts w:ascii="Times New Roman" w:hAnsi="Times New Roman" w:cs="Times New Roman"/>
          <w:sz w:val="25"/>
          <w:szCs w:val="25"/>
        </w:rPr>
      </w:pPr>
      <w:r w:rsidRPr="00AC50A4">
        <w:rPr>
          <w:rFonts w:ascii="Times New Roman" w:hAnsi="Times New Roman" w:cs="Times New Roman"/>
          <w:sz w:val="25"/>
          <w:szCs w:val="25"/>
        </w:rPr>
        <w:t xml:space="preserve">4.7. </w:t>
      </w:r>
      <w:r w:rsidR="00A10CDE" w:rsidRPr="00AC50A4">
        <w:rPr>
          <w:rFonts w:ascii="Times New Roman" w:hAnsi="Times New Roman" w:cs="Times New Roman"/>
          <w:sz w:val="25"/>
          <w:szCs w:val="25"/>
        </w:rPr>
        <w:t>Якість Товару, що поставляється за цим Договором, має відповідати державним стандартам або технічним умовам згідно діючого законодавства України та підтверджуватись відповідним документом на кожну партію Товару.</w:t>
      </w:r>
    </w:p>
    <w:p w:rsidR="00A10CDE" w:rsidRPr="00AC50A4" w:rsidRDefault="00FD2C06" w:rsidP="00A10CDE">
      <w:pPr>
        <w:pStyle w:val="a4"/>
        <w:tabs>
          <w:tab w:val="left" w:pos="567"/>
        </w:tabs>
        <w:jc w:val="both"/>
        <w:rPr>
          <w:rFonts w:ascii="Times New Roman" w:hAnsi="Times New Roman" w:cs="Times New Roman"/>
          <w:sz w:val="25"/>
          <w:szCs w:val="25"/>
          <w:lang w:val="uk-UA"/>
        </w:rPr>
      </w:pPr>
      <w:r w:rsidRPr="00AC50A4">
        <w:rPr>
          <w:rFonts w:ascii="Times New Roman" w:hAnsi="Times New Roman" w:cs="Times New Roman"/>
          <w:sz w:val="25"/>
          <w:szCs w:val="25"/>
          <w:lang w:val="uk-UA"/>
        </w:rPr>
        <w:t>4.8.</w:t>
      </w:r>
      <w:r w:rsidR="00A10CDE" w:rsidRPr="00AC50A4">
        <w:rPr>
          <w:rFonts w:ascii="Times New Roman" w:hAnsi="Times New Roman" w:cs="Times New Roman"/>
          <w:sz w:val="25"/>
          <w:szCs w:val="25"/>
          <w:lang w:val="uk-UA"/>
        </w:rPr>
        <w:t xml:space="preserve"> </w:t>
      </w:r>
      <w:r w:rsidR="00A10CDE" w:rsidRPr="00AC50A4">
        <w:rPr>
          <w:rFonts w:ascii="Times New Roman" w:hAnsi="Times New Roman" w:cs="Times New Roman"/>
          <w:b/>
          <w:sz w:val="25"/>
          <w:szCs w:val="25"/>
          <w:lang w:val="uk-UA"/>
        </w:rPr>
        <w:t>Постачальник</w:t>
      </w:r>
      <w:r w:rsidR="00A10CDE" w:rsidRPr="00AC50A4">
        <w:rPr>
          <w:rFonts w:ascii="Times New Roman" w:hAnsi="Times New Roman" w:cs="Times New Roman"/>
          <w:sz w:val="25"/>
          <w:szCs w:val="25"/>
          <w:lang w:val="uk-UA"/>
        </w:rPr>
        <w:t xml:space="preserve"> гарантує якість поставленого Товару протягом строку, який зазначений в технічній документації до Товару.</w:t>
      </w:r>
    </w:p>
    <w:p w:rsidR="00FD2C06" w:rsidRPr="00AC50A4" w:rsidRDefault="00FD2C06" w:rsidP="00A10CDE">
      <w:pPr>
        <w:pStyle w:val="a4"/>
        <w:tabs>
          <w:tab w:val="left" w:pos="567"/>
        </w:tabs>
        <w:jc w:val="both"/>
        <w:rPr>
          <w:rFonts w:ascii="Times New Roman" w:hAnsi="Times New Roman" w:cs="Times New Roman"/>
          <w:sz w:val="25"/>
          <w:szCs w:val="25"/>
          <w:lang w:val="uk-UA"/>
        </w:rPr>
      </w:pPr>
    </w:p>
    <w:p w:rsidR="00D81D3C" w:rsidRPr="00AC50A4" w:rsidRDefault="00586D17" w:rsidP="002B416E">
      <w:pPr>
        <w:tabs>
          <w:tab w:val="left" w:pos="284"/>
        </w:tabs>
        <w:jc w:val="center"/>
        <w:rPr>
          <w:rFonts w:ascii="Times New Roman" w:hAnsi="Times New Roman" w:cs="Times New Roman"/>
          <w:b/>
          <w:sz w:val="25"/>
          <w:szCs w:val="25"/>
        </w:rPr>
      </w:pPr>
      <w:r w:rsidRPr="00AC50A4">
        <w:rPr>
          <w:rFonts w:ascii="Times New Roman" w:hAnsi="Times New Roman" w:cs="Times New Roman"/>
          <w:b/>
          <w:sz w:val="25"/>
          <w:szCs w:val="25"/>
        </w:rPr>
        <w:t>5.</w:t>
      </w:r>
      <w:r w:rsidRPr="00AC50A4">
        <w:rPr>
          <w:rFonts w:ascii="Times New Roman" w:hAnsi="Times New Roman" w:cs="Times New Roman"/>
          <w:b/>
          <w:sz w:val="25"/>
          <w:szCs w:val="25"/>
        </w:rPr>
        <w:tab/>
        <w:t>Відповідальність сторін</w:t>
      </w:r>
    </w:p>
    <w:p w:rsidR="002F6D3F" w:rsidRPr="00AC50A4" w:rsidRDefault="002F6D3F" w:rsidP="002F6D3F">
      <w:pPr>
        <w:jc w:val="both"/>
        <w:outlineLvl w:val="7"/>
        <w:rPr>
          <w:rFonts w:ascii="Times New Roman" w:hAnsi="Times New Roman" w:cs="Times New Roman"/>
          <w:sz w:val="25"/>
          <w:szCs w:val="25"/>
        </w:rPr>
      </w:pPr>
      <w:r w:rsidRPr="00AC50A4">
        <w:rPr>
          <w:rFonts w:ascii="Times New Roman" w:hAnsi="Times New Roman" w:cs="Times New Roman"/>
          <w:sz w:val="25"/>
          <w:szCs w:val="25"/>
        </w:rPr>
        <w:t xml:space="preserve">5.1.У разі невиконання або неналежного виконання своїх зобов'язань за Договором </w:t>
      </w:r>
      <w:r w:rsidRPr="00AC50A4">
        <w:rPr>
          <w:rFonts w:ascii="Times New Roman" w:hAnsi="Times New Roman" w:cs="Times New Roman"/>
          <w:b/>
          <w:sz w:val="25"/>
          <w:szCs w:val="25"/>
        </w:rPr>
        <w:t>Сторони</w:t>
      </w:r>
      <w:r w:rsidRPr="00AC50A4">
        <w:rPr>
          <w:rFonts w:ascii="Times New Roman" w:hAnsi="Times New Roman" w:cs="Times New Roman"/>
          <w:sz w:val="25"/>
          <w:szCs w:val="25"/>
        </w:rPr>
        <w:t xml:space="preserve"> несуть відповідальність, передбачену законами та цим Договором. У випадках, не передбачених цим Договором, </w:t>
      </w:r>
      <w:r w:rsidRPr="00AC50A4">
        <w:rPr>
          <w:rFonts w:ascii="Times New Roman" w:hAnsi="Times New Roman" w:cs="Times New Roman"/>
          <w:b/>
          <w:sz w:val="25"/>
          <w:szCs w:val="25"/>
        </w:rPr>
        <w:t>Сторони</w:t>
      </w:r>
      <w:r w:rsidRPr="00AC50A4">
        <w:rPr>
          <w:rFonts w:ascii="Times New Roman" w:hAnsi="Times New Roman" w:cs="Times New Roman"/>
          <w:sz w:val="25"/>
          <w:szCs w:val="25"/>
        </w:rPr>
        <w:t xml:space="preserve"> несуть відповідальність, передбачену Господарським кодексом України, Цивільним кодексами України, та іншим чинним законодавством України. </w:t>
      </w:r>
    </w:p>
    <w:p w:rsidR="002F6D3F" w:rsidRPr="00AC50A4" w:rsidRDefault="002F6D3F" w:rsidP="00D310AD">
      <w:pPr>
        <w:pStyle w:val="a6"/>
        <w:spacing w:before="240" w:beforeAutospacing="0" w:after="0"/>
        <w:jc w:val="both"/>
        <w:rPr>
          <w:sz w:val="25"/>
          <w:szCs w:val="25"/>
          <w:lang w:val="uk-UA"/>
        </w:rPr>
      </w:pPr>
      <w:r w:rsidRPr="00AC50A4">
        <w:rPr>
          <w:sz w:val="25"/>
          <w:szCs w:val="25"/>
          <w:lang w:val="uk-UA"/>
        </w:rPr>
        <w:lastRenderedPageBreak/>
        <w:t xml:space="preserve">5.2. У разі невиконання або несвоєчасного виконання зобов’язань при поставці та/або заміні Товару за бюджетні кошти </w:t>
      </w:r>
      <w:r w:rsidRPr="00AC50A4">
        <w:rPr>
          <w:b/>
          <w:sz w:val="25"/>
          <w:szCs w:val="25"/>
          <w:lang w:val="uk-UA"/>
        </w:rPr>
        <w:t>Постачальник</w:t>
      </w:r>
      <w:r w:rsidRPr="00AC50A4">
        <w:rPr>
          <w:sz w:val="25"/>
          <w:szCs w:val="25"/>
          <w:lang w:val="uk-UA"/>
        </w:rPr>
        <w:t xml:space="preserve"> сплачує </w:t>
      </w:r>
      <w:r w:rsidRPr="00AC50A4">
        <w:rPr>
          <w:b/>
          <w:sz w:val="25"/>
          <w:szCs w:val="25"/>
          <w:lang w:val="uk-UA"/>
        </w:rPr>
        <w:t>Замовнику</w:t>
      </w:r>
      <w:r w:rsidRPr="00AC50A4">
        <w:rPr>
          <w:sz w:val="25"/>
          <w:szCs w:val="25"/>
          <w:lang w:val="uk-UA"/>
        </w:rPr>
        <w:t xml:space="preserve"> штрафні санкції (неустойка, штраф, пеня):</w:t>
      </w:r>
    </w:p>
    <w:p w:rsidR="002F6D3F" w:rsidRPr="00AC50A4" w:rsidRDefault="002F6D3F" w:rsidP="002F6D3F">
      <w:pPr>
        <w:pStyle w:val="a6"/>
        <w:spacing w:before="0" w:beforeAutospacing="0" w:after="0"/>
        <w:jc w:val="both"/>
        <w:rPr>
          <w:sz w:val="25"/>
          <w:szCs w:val="25"/>
          <w:lang w:val="uk-UA"/>
        </w:rPr>
      </w:pPr>
      <w:r w:rsidRPr="00AC50A4">
        <w:rPr>
          <w:sz w:val="25"/>
          <w:szCs w:val="25"/>
          <w:lang w:val="uk-UA"/>
        </w:rPr>
        <w:t>- пеня у розмірі 0,1% від ціни договору за кожний день прострочення виконання зобов’язання;</w:t>
      </w:r>
    </w:p>
    <w:p w:rsidR="002F6D3F" w:rsidRPr="00AC50A4" w:rsidRDefault="002F6D3F" w:rsidP="002F6D3F">
      <w:pPr>
        <w:pStyle w:val="a6"/>
        <w:spacing w:before="0" w:beforeAutospacing="0"/>
        <w:jc w:val="both"/>
        <w:rPr>
          <w:sz w:val="25"/>
          <w:szCs w:val="25"/>
          <w:lang w:val="uk-UA"/>
        </w:rPr>
      </w:pPr>
      <w:r w:rsidRPr="00AC50A4">
        <w:rPr>
          <w:sz w:val="25"/>
          <w:szCs w:val="25"/>
          <w:lang w:val="uk-UA"/>
        </w:rPr>
        <w:t>- за прострочення виконання зобов'язань відповідно до строку поставки Товару додатково стягується штраф у розмірі 7% від ціни договору;</w:t>
      </w:r>
    </w:p>
    <w:p w:rsidR="002F6D3F" w:rsidRPr="00AC50A4" w:rsidRDefault="002F6D3F" w:rsidP="002F6D3F">
      <w:pPr>
        <w:pStyle w:val="a6"/>
        <w:spacing w:before="0" w:beforeAutospacing="0"/>
        <w:jc w:val="both"/>
        <w:rPr>
          <w:sz w:val="25"/>
          <w:szCs w:val="25"/>
          <w:lang w:val="uk-UA"/>
        </w:rPr>
      </w:pPr>
      <w:r w:rsidRPr="00AC50A4">
        <w:rPr>
          <w:sz w:val="25"/>
          <w:szCs w:val="25"/>
          <w:lang w:val="uk-UA"/>
        </w:rPr>
        <w:t xml:space="preserve">- за порушення зобов’язань щодо якості поставленого Товару та заміни в гарантійний термін штраф у розмірі 7% від вартості неякісного </w:t>
      </w:r>
      <w:r w:rsidR="001D3C7E" w:rsidRPr="00AC50A4">
        <w:rPr>
          <w:sz w:val="25"/>
          <w:szCs w:val="25"/>
          <w:lang w:val="uk-UA"/>
        </w:rPr>
        <w:t>Т</w:t>
      </w:r>
      <w:r w:rsidRPr="00AC50A4">
        <w:rPr>
          <w:sz w:val="25"/>
          <w:szCs w:val="25"/>
          <w:lang w:val="uk-UA"/>
        </w:rPr>
        <w:t>овару;</w:t>
      </w:r>
    </w:p>
    <w:p w:rsidR="002F6D3F" w:rsidRPr="00AC50A4" w:rsidRDefault="002F6D3F" w:rsidP="002F6D3F">
      <w:pPr>
        <w:pStyle w:val="a6"/>
        <w:spacing w:before="0" w:beforeAutospacing="0"/>
        <w:jc w:val="both"/>
        <w:rPr>
          <w:spacing w:val="2"/>
          <w:sz w:val="25"/>
          <w:szCs w:val="25"/>
          <w:lang w:val="uk-UA"/>
        </w:rPr>
      </w:pPr>
      <w:r w:rsidRPr="00AC50A4">
        <w:rPr>
          <w:sz w:val="25"/>
          <w:szCs w:val="25"/>
          <w:lang w:val="uk-UA"/>
        </w:rPr>
        <w:t>- у разі поставки Товару окремими партіями 0,1 % від вартості поставленого Товару за кожний день прострочення виконання зобов’язання,</w:t>
      </w:r>
      <w:r w:rsidRPr="00AC50A4">
        <w:rPr>
          <w:spacing w:val="2"/>
          <w:sz w:val="25"/>
          <w:szCs w:val="25"/>
          <w:lang w:val="uk-UA"/>
        </w:rPr>
        <w:t xml:space="preserve"> до повного їх виконання.</w:t>
      </w:r>
    </w:p>
    <w:p w:rsidR="002F6D3F" w:rsidRPr="00AC50A4" w:rsidRDefault="002F6D3F" w:rsidP="002E32A4">
      <w:pPr>
        <w:pStyle w:val="a6"/>
        <w:spacing w:before="0" w:beforeAutospacing="0" w:after="0"/>
        <w:jc w:val="both"/>
        <w:rPr>
          <w:sz w:val="25"/>
          <w:szCs w:val="25"/>
          <w:lang w:val="uk-UA"/>
        </w:rPr>
      </w:pPr>
      <w:r w:rsidRPr="00AC50A4">
        <w:rPr>
          <w:sz w:val="25"/>
          <w:szCs w:val="25"/>
          <w:lang w:val="uk-UA"/>
        </w:rPr>
        <w:t xml:space="preserve">5.3. </w:t>
      </w:r>
      <w:r w:rsidRPr="00AC50A4">
        <w:rPr>
          <w:b/>
          <w:sz w:val="25"/>
          <w:szCs w:val="25"/>
          <w:lang w:val="uk-UA"/>
        </w:rPr>
        <w:t>Сторони</w:t>
      </w:r>
      <w:r w:rsidRPr="00AC50A4">
        <w:rPr>
          <w:sz w:val="25"/>
          <w:szCs w:val="25"/>
          <w:lang w:val="uk-UA"/>
        </w:rPr>
        <w:t xml:space="preserve"> погодили, що відсутність фінансування (затримка фінансування) </w:t>
      </w:r>
      <w:r w:rsidRPr="00AC50A4">
        <w:rPr>
          <w:b/>
          <w:sz w:val="25"/>
          <w:szCs w:val="25"/>
          <w:lang w:val="uk-UA"/>
        </w:rPr>
        <w:t>Замовника</w:t>
      </w:r>
      <w:r w:rsidRPr="00AC50A4">
        <w:rPr>
          <w:sz w:val="25"/>
          <w:szCs w:val="25"/>
          <w:lang w:val="uk-UA"/>
        </w:rPr>
        <w:t xml:space="preserve"> не є порушенням ним своїх грошових зобов’язань, а отже визнається </w:t>
      </w:r>
      <w:r w:rsidRPr="00AC50A4">
        <w:rPr>
          <w:b/>
          <w:sz w:val="25"/>
          <w:szCs w:val="25"/>
          <w:lang w:val="uk-UA"/>
        </w:rPr>
        <w:t>Сторонами</w:t>
      </w:r>
      <w:r w:rsidRPr="00AC50A4">
        <w:rPr>
          <w:sz w:val="25"/>
          <w:szCs w:val="25"/>
          <w:lang w:val="uk-UA"/>
        </w:rPr>
        <w:t xml:space="preserve"> фактом, який звільняє </w:t>
      </w:r>
      <w:r w:rsidRPr="00AC50A4">
        <w:rPr>
          <w:b/>
          <w:sz w:val="25"/>
          <w:szCs w:val="25"/>
          <w:lang w:val="uk-UA"/>
        </w:rPr>
        <w:t>Замовника</w:t>
      </w:r>
      <w:r w:rsidRPr="00AC50A4">
        <w:rPr>
          <w:sz w:val="25"/>
          <w:szCs w:val="25"/>
          <w:lang w:val="uk-UA"/>
        </w:rPr>
        <w:t xml:space="preserve"> від відповідальності, передбаченої п. 5.2 цього Договору. Нарахування </w:t>
      </w:r>
      <w:r w:rsidRPr="00AC50A4">
        <w:rPr>
          <w:b/>
          <w:sz w:val="25"/>
          <w:szCs w:val="25"/>
          <w:lang w:val="uk-UA"/>
        </w:rPr>
        <w:t>Замовнику</w:t>
      </w:r>
      <w:r w:rsidRPr="00AC50A4">
        <w:rPr>
          <w:sz w:val="25"/>
          <w:szCs w:val="25"/>
          <w:lang w:val="uk-UA"/>
        </w:rPr>
        <w:t xml:space="preserve"> пені можливе лише з дня за наступним  надходження на його рахунок бюджетних коштів, призначених для оплати вартості Товару за цим Договором. </w:t>
      </w:r>
    </w:p>
    <w:p w:rsidR="002F6D3F" w:rsidRPr="00AC50A4" w:rsidRDefault="002F6D3F" w:rsidP="002E32A4">
      <w:pPr>
        <w:pStyle w:val="a8"/>
        <w:spacing w:after="0"/>
        <w:ind w:left="0"/>
        <w:jc w:val="both"/>
        <w:rPr>
          <w:rFonts w:ascii="Times New Roman" w:eastAsia="Times New Roman" w:hAnsi="Times New Roman" w:cs="Times New Roman"/>
          <w:b/>
          <w:color w:val="auto"/>
          <w:sz w:val="25"/>
          <w:szCs w:val="25"/>
          <w:lang w:eastAsia="ru-RU" w:bidi="ar-SA"/>
        </w:rPr>
      </w:pPr>
      <w:r w:rsidRPr="00AC50A4">
        <w:rPr>
          <w:rFonts w:ascii="Times New Roman" w:hAnsi="Times New Roman" w:cs="Times New Roman"/>
          <w:sz w:val="25"/>
          <w:szCs w:val="25"/>
        </w:rPr>
        <w:t xml:space="preserve">5.4. </w:t>
      </w:r>
      <w:r w:rsidRPr="00AC50A4">
        <w:rPr>
          <w:rFonts w:ascii="Times New Roman" w:eastAsia="Times New Roman" w:hAnsi="Times New Roman" w:cs="Times New Roman"/>
          <w:color w:val="auto"/>
          <w:sz w:val="25"/>
          <w:szCs w:val="25"/>
          <w:lang w:eastAsia="ru-RU" w:bidi="ar-SA"/>
        </w:rPr>
        <w:t xml:space="preserve">У разі поставки Товару неналежної якості та /або заміни в гарантійний термін, </w:t>
      </w:r>
      <w:r w:rsidRPr="00AC50A4">
        <w:rPr>
          <w:rFonts w:ascii="Times New Roman" w:eastAsia="Times New Roman" w:hAnsi="Times New Roman" w:cs="Times New Roman"/>
          <w:b/>
          <w:color w:val="auto"/>
          <w:sz w:val="25"/>
          <w:szCs w:val="25"/>
          <w:lang w:eastAsia="ru-RU" w:bidi="ar-SA"/>
        </w:rPr>
        <w:t>Постачальник</w:t>
      </w:r>
      <w:r w:rsidRPr="00AC50A4">
        <w:rPr>
          <w:rFonts w:ascii="Times New Roman" w:eastAsia="Times New Roman" w:hAnsi="Times New Roman" w:cs="Times New Roman"/>
          <w:color w:val="auto"/>
          <w:sz w:val="25"/>
          <w:szCs w:val="25"/>
          <w:lang w:eastAsia="ru-RU" w:bidi="ar-SA"/>
        </w:rPr>
        <w:t xml:space="preserve"> зобов’язаний замінити його на якісний Товар протягом 10 днів на склад </w:t>
      </w:r>
      <w:r w:rsidRPr="00AC50A4">
        <w:rPr>
          <w:rFonts w:ascii="Times New Roman" w:eastAsia="Times New Roman" w:hAnsi="Times New Roman" w:cs="Times New Roman"/>
          <w:b/>
          <w:color w:val="auto"/>
          <w:sz w:val="25"/>
          <w:szCs w:val="25"/>
          <w:lang w:eastAsia="ru-RU" w:bidi="ar-SA"/>
        </w:rPr>
        <w:t>Замовника</w:t>
      </w:r>
      <w:r w:rsidRPr="00AC50A4">
        <w:rPr>
          <w:rFonts w:ascii="Times New Roman" w:eastAsia="Times New Roman" w:hAnsi="Times New Roman" w:cs="Times New Roman"/>
          <w:color w:val="auto"/>
          <w:sz w:val="25"/>
          <w:szCs w:val="25"/>
          <w:lang w:eastAsia="ru-RU" w:bidi="ar-SA"/>
        </w:rPr>
        <w:t xml:space="preserve">. У випадку прострочення </w:t>
      </w:r>
      <w:r w:rsidRPr="00AC50A4">
        <w:rPr>
          <w:rFonts w:ascii="Times New Roman" w:eastAsia="Times New Roman" w:hAnsi="Times New Roman" w:cs="Times New Roman"/>
          <w:b/>
          <w:color w:val="auto"/>
          <w:sz w:val="25"/>
          <w:szCs w:val="25"/>
          <w:lang w:eastAsia="ru-RU" w:bidi="ar-SA"/>
        </w:rPr>
        <w:t>Постачальником</w:t>
      </w:r>
      <w:r w:rsidRPr="00AC50A4">
        <w:rPr>
          <w:rFonts w:ascii="Times New Roman" w:eastAsia="Times New Roman" w:hAnsi="Times New Roman" w:cs="Times New Roman"/>
          <w:color w:val="auto"/>
          <w:sz w:val="25"/>
          <w:szCs w:val="25"/>
          <w:lang w:eastAsia="ru-RU" w:bidi="ar-SA"/>
        </w:rPr>
        <w:t xml:space="preserve"> термінів заміни поставленого неякісного Товару він сплачує штраф у розмірі 20% від вартості неякісного Товару. У разі неможливості заміни Товару в зазначений термін, </w:t>
      </w:r>
      <w:r w:rsidRPr="00AC50A4">
        <w:rPr>
          <w:rFonts w:ascii="Times New Roman" w:eastAsia="Times New Roman" w:hAnsi="Times New Roman" w:cs="Times New Roman"/>
          <w:b/>
          <w:color w:val="auto"/>
          <w:sz w:val="25"/>
          <w:szCs w:val="25"/>
          <w:lang w:eastAsia="ru-RU" w:bidi="ar-SA"/>
        </w:rPr>
        <w:t>Постачальник</w:t>
      </w:r>
      <w:r w:rsidRPr="00AC50A4">
        <w:rPr>
          <w:rFonts w:ascii="Times New Roman" w:eastAsia="Times New Roman" w:hAnsi="Times New Roman" w:cs="Times New Roman"/>
          <w:color w:val="auto"/>
          <w:sz w:val="25"/>
          <w:szCs w:val="25"/>
          <w:lang w:eastAsia="ru-RU" w:bidi="ar-SA"/>
        </w:rPr>
        <w:t xml:space="preserve"> повинен повідомити </w:t>
      </w:r>
      <w:r w:rsidRPr="00AC50A4">
        <w:rPr>
          <w:rFonts w:ascii="Times New Roman" w:eastAsia="Times New Roman" w:hAnsi="Times New Roman" w:cs="Times New Roman"/>
          <w:b/>
          <w:color w:val="auto"/>
          <w:sz w:val="25"/>
          <w:szCs w:val="25"/>
          <w:lang w:eastAsia="ru-RU" w:bidi="ar-SA"/>
        </w:rPr>
        <w:t>Замовника</w:t>
      </w:r>
      <w:r w:rsidRPr="00AC50A4">
        <w:rPr>
          <w:rFonts w:ascii="Times New Roman" w:eastAsia="Times New Roman" w:hAnsi="Times New Roman" w:cs="Times New Roman"/>
          <w:color w:val="auto"/>
          <w:sz w:val="25"/>
          <w:szCs w:val="25"/>
          <w:lang w:eastAsia="ru-RU" w:bidi="ar-SA"/>
        </w:rPr>
        <w:t xml:space="preserve"> про причини та повертає вартість не заміненого Товару не пізніше 7 (семи) банківських днів на рахунок </w:t>
      </w:r>
      <w:r w:rsidRPr="00AC50A4">
        <w:rPr>
          <w:rFonts w:ascii="Times New Roman" w:eastAsia="Times New Roman" w:hAnsi="Times New Roman" w:cs="Times New Roman"/>
          <w:b/>
          <w:color w:val="auto"/>
          <w:sz w:val="25"/>
          <w:szCs w:val="25"/>
          <w:lang w:eastAsia="ru-RU" w:bidi="ar-SA"/>
        </w:rPr>
        <w:t>Замовника</w:t>
      </w:r>
      <w:r w:rsidRPr="00AC50A4">
        <w:rPr>
          <w:rFonts w:ascii="Times New Roman" w:eastAsia="Times New Roman" w:hAnsi="Times New Roman" w:cs="Times New Roman"/>
          <w:color w:val="auto"/>
          <w:sz w:val="25"/>
          <w:szCs w:val="25"/>
          <w:lang w:eastAsia="ru-RU" w:bidi="ar-SA"/>
        </w:rPr>
        <w:t>.</w:t>
      </w:r>
    </w:p>
    <w:p w:rsidR="002F6D3F" w:rsidRPr="00AC50A4" w:rsidRDefault="002F6D3F" w:rsidP="002E32A4">
      <w:pPr>
        <w:widowControl/>
        <w:jc w:val="both"/>
        <w:rPr>
          <w:rFonts w:ascii="Times New Roman" w:eastAsiaTheme="minorHAnsi" w:hAnsi="Times New Roman" w:cs="Times New Roman"/>
          <w:color w:val="auto"/>
          <w:sz w:val="25"/>
          <w:szCs w:val="25"/>
          <w:shd w:val="clear" w:color="auto" w:fill="FFFFFF"/>
          <w:lang w:eastAsia="en-US" w:bidi="ar-SA"/>
        </w:rPr>
      </w:pPr>
      <w:r w:rsidRPr="00AC50A4">
        <w:rPr>
          <w:rFonts w:ascii="Times New Roman" w:eastAsiaTheme="minorHAnsi" w:hAnsi="Times New Roman" w:cs="Times New Roman"/>
          <w:color w:val="auto"/>
          <w:sz w:val="25"/>
          <w:szCs w:val="25"/>
          <w:lang w:eastAsia="en-US" w:bidi="ar-SA"/>
        </w:rPr>
        <w:t xml:space="preserve">5.5. </w:t>
      </w:r>
      <w:r w:rsidRPr="00AC50A4">
        <w:rPr>
          <w:rFonts w:ascii="Times New Roman" w:eastAsiaTheme="minorHAnsi" w:hAnsi="Times New Roman" w:cs="Times New Roman"/>
          <w:color w:val="auto"/>
          <w:sz w:val="25"/>
          <w:szCs w:val="25"/>
          <w:shd w:val="clear" w:color="auto" w:fill="FFFFFF"/>
          <w:lang w:eastAsia="en-US" w:bidi="ar-SA"/>
        </w:rPr>
        <w:t xml:space="preserve">На дату виникнення податкових зобов’язань (або підстав для їх коригування відповідно до Податкового кодексу України) </w:t>
      </w:r>
      <w:r w:rsidRPr="00AC50A4">
        <w:rPr>
          <w:rFonts w:ascii="Times New Roman" w:eastAsiaTheme="minorHAnsi" w:hAnsi="Times New Roman" w:cs="Times New Roman"/>
          <w:b/>
          <w:color w:val="auto"/>
          <w:sz w:val="25"/>
          <w:szCs w:val="25"/>
          <w:shd w:val="clear" w:color="auto" w:fill="FFFFFF"/>
          <w:lang w:eastAsia="en-US" w:bidi="ar-SA"/>
        </w:rPr>
        <w:t>Постачальник</w:t>
      </w:r>
      <w:r w:rsidRPr="00AC50A4">
        <w:rPr>
          <w:rFonts w:ascii="Times New Roman" w:eastAsiaTheme="minorHAnsi" w:hAnsi="Times New Roman" w:cs="Times New Roman"/>
          <w:color w:val="auto"/>
          <w:sz w:val="25"/>
          <w:szCs w:val="25"/>
          <w:shd w:val="clear" w:color="auto" w:fill="FFFFFF"/>
          <w:lang w:eastAsia="en-US" w:bidi="ar-SA"/>
        </w:rPr>
        <w:t xml:space="preserve"> складає податкову накладну (розрахунок коригування до податкової накладної) в електронній формі. Реєстрація податкових накладних та розрахунків коригувань до них у випадках, передбачених законодавством, здійснюється </w:t>
      </w:r>
      <w:r w:rsidRPr="00AC50A4">
        <w:rPr>
          <w:rFonts w:ascii="Times New Roman" w:eastAsiaTheme="minorHAnsi" w:hAnsi="Times New Roman" w:cs="Times New Roman"/>
          <w:b/>
          <w:color w:val="auto"/>
          <w:sz w:val="25"/>
          <w:szCs w:val="25"/>
          <w:shd w:val="clear" w:color="auto" w:fill="FFFFFF"/>
          <w:lang w:eastAsia="en-US" w:bidi="ar-SA"/>
        </w:rPr>
        <w:t>Постачальником</w:t>
      </w:r>
      <w:r w:rsidRPr="00AC50A4">
        <w:rPr>
          <w:rFonts w:ascii="Times New Roman" w:eastAsiaTheme="minorHAnsi" w:hAnsi="Times New Roman" w:cs="Times New Roman"/>
          <w:color w:val="auto"/>
          <w:sz w:val="25"/>
          <w:szCs w:val="25"/>
          <w:shd w:val="clear" w:color="auto" w:fill="FFFFFF"/>
          <w:lang w:eastAsia="en-US" w:bidi="ar-SA"/>
        </w:rPr>
        <w:t xml:space="preserve"> протягом термінів у</w:t>
      </w:r>
      <w:r w:rsidR="002B416E" w:rsidRPr="00AC50A4">
        <w:rPr>
          <w:rFonts w:ascii="Times New Roman" w:eastAsiaTheme="minorHAnsi" w:hAnsi="Times New Roman" w:cs="Times New Roman"/>
          <w:color w:val="auto"/>
          <w:sz w:val="25"/>
          <w:szCs w:val="25"/>
          <w:shd w:val="clear" w:color="auto" w:fill="FFFFFF"/>
          <w:lang w:eastAsia="en-US" w:bidi="ar-SA"/>
        </w:rPr>
        <w:t xml:space="preserve"> </w:t>
      </w:r>
      <w:r w:rsidRPr="00AC50A4">
        <w:rPr>
          <w:rFonts w:ascii="Times New Roman" w:eastAsiaTheme="minorHAnsi" w:hAnsi="Times New Roman" w:cs="Times New Roman"/>
          <w:color w:val="auto"/>
          <w:sz w:val="25"/>
          <w:szCs w:val="25"/>
          <w:shd w:val="clear" w:color="auto" w:fill="FFFFFF"/>
          <w:lang w:eastAsia="en-US" w:bidi="ar-SA"/>
        </w:rPr>
        <w:t>відповідності з вимогами діючого законодавства </w:t>
      </w:r>
      <w:r w:rsidRPr="00AC50A4">
        <w:rPr>
          <w:rFonts w:ascii="Times New Roman" w:eastAsiaTheme="minorHAnsi" w:hAnsi="Times New Roman" w:cs="Times New Roman"/>
          <w:b/>
          <w:bCs/>
          <w:color w:val="auto"/>
          <w:sz w:val="25"/>
          <w:szCs w:val="25"/>
          <w:u w:val="single"/>
          <w:shd w:val="clear" w:color="auto" w:fill="FFFFFF"/>
          <w:lang w:eastAsia="en-US" w:bidi="ar-SA"/>
        </w:rPr>
        <w:t>(стаття 187.7 Податкового кодексу України).</w:t>
      </w:r>
      <w:r w:rsidR="002B416E" w:rsidRPr="00AC50A4">
        <w:rPr>
          <w:rFonts w:ascii="Times New Roman" w:eastAsiaTheme="minorHAnsi" w:hAnsi="Times New Roman" w:cs="Times New Roman"/>
          <w:b/>
          <w:bCs/>
          <w:color w:val="auto"/>
          <w:sz w:val="25"/>
          <w:szCs w:val="25"/>
          <w:u w:val="single"/>
          <w:shd w:val="clear" w:color="auto" w:fill="FFFFFF"/>
          <w:lang w:eastAsia="en-US" w:bidi="ar-SA"/>
        </w:rPr>
        <w:t xml:space="preserve"> </w:t>
      </w:r>
      <w:r w:rsidRPr="00AC50A4">
        <w:rPr>
          <w:rFonts w:ascii="Times New Roman" w:eastAsiaTheme="minorHAnsi" w:hAnsi="Times New Roman" w:cs="Times New Roman"/>
          <w:color w:val="auto"/>
          <w:sz w:val="25"/>
          <w:szCs w:val="25"/>
          <w:shd w:val="clear" w:color="auto" w:fill="FFFFFF"/>
          <w:lang w:eastAsia="en-US" w:bidi="ar-SA"/>
        </w:rPr>
        <w:t xml:space="preserve">У разі нездійснення </w:t>
      </w:r>
      <w:r w:rsidRPr="00AC50A4">
        <w:rPr>
          <w:rFonts w:ascii="Times New Roman" w:eastAsiaTheme="minorHAnsi" w:hAnsi="Times New Roman" w:cs="Times New Roman"/>
          <w:b/>
          <w:color w:val="auto"/>
          <w:sz w:val="25"/>
          <w:szCs w:val="25"/>
          <w:shd w:val="clear" w:color="auto" w:fill="FFFFFF"/>
          <w:lang w:eastAsia="en-US" w:bidi="ar-SA"/>
        </w:rPr>
        <w:t>Постачальником</w:t>
      </w:r>
      <w:r w:rsidRPr="00AC50A4">
        <w:rPr>
          <w:rFonts w:ascii="Times New Roman" w:eastAsiaTheme="minorHAnsi" w:hAnsi="Times New Roman" w:cs="Times New Roman"/>
          <w:color w:val="auto"/>
          <w:sz w:val="25"/>
          <w:szCs w:val="25"/>
          <w:shd w:val="clear" w:color="auto" w:fill="FFFFFF"/>
          <w:lang w:eastAsia="en-US" w:bidi="ar-SA"/>
        </w:rPr>
        <w:t xml:space="preserve"> обов’язкової згідно з податковим законодавством України реєстрації податкової накладної, розрахунку коригування до податкової накладної в Єдиному реєстрі податкових накладних та/або порушення </w:t>
      </w:r>
      <w:r w:rsidRPr="00AC50A4">
        <w:rPr>
          <w:rFonts w:ascii="Times New Roman" w:eastAsiaTheme="minorHAnsi" w:hAnsi="Times New Roman" w:cs="Times New Roman"/>
          <w:b/>
          <w:color w:val="auto"/>
          <w:sz w:val="25"/>
          <w:szCs w:val="25"/>
          <w:shd w:val="clear" w:color="auto" w:fill="FFFFFF"/>
          <w:lang w:eastAsia="en-US" w:bidi="ar-SA"/>
        </w:rPr>
        <w:t>Постачальником</w:t>
      </w:r>
      <w:r w:rsidRPr="00AC50A4">
        <w:rPr>
          <w:rFonts w:ascii="Times New Roman" w:eastAsiaTheme="minorHAnsi" w:hAnsi="Times New Roman" w:cs="Times New Roman"/>
          <w:color w:val="auto"/>
          <w:sz w:val="25"/>
          <w:szCs w:val="25"/>
          <w:shd w:val="clear" w:color="auto" w:fill="FFFFFF"/>
          <w:lang w:eastAsia="en-US" w:bidi="ar-SA"/>
        </w:rPr>
        <w:t xml:space="preserve"> строків чи порядку реєстрації податкових накладних, розрахунку коригування до податкової накладної в Єдиному реєстрі податкових накладних, та/або порушення порядку заповнення податкової накладної, розрахунку коригування до податкової накладної, </w:t>
      </w:r>
      <w:r w:rsidRPr="00AC50A4">
        <w:rPr>
          <w:rFonts w:ascii="Times New Roman" w:eastAsiaTheme="minorHAnsi" w:hAnsi="Times New Roman" w:cs="Times New Roman"/>
          <w:b/>
          <w:color w:val="auto"/>
          <w:sz w:val="25"/>
          <w:szCs w:val="25"/>
          <w:shd w:val="clear" w:color="auto" w:fill="FFFFFF"/>
          <w:lang w:eastAsia="en-US" w:bidi="ar-SA"/>
        </w:rPr>
        <w:t>Постачальник</w:t>
      </w:r>
      <w:r w:rsidRPr="00AC50A4">
        <w:rPr>
          <w:rFonts w:ascii="Times New Roman" w:eastAsiaTheme="minorHAnsi" w:hAnsi="Times New Roman" w:cs="Times New Roman"/>
          <w:color w:val="auto"/>
          <w:sz w:val="25"/>
          <w:szCs w:val="25"/>
          <w:shd w:val="clear" w:color="auto" w:fill="FFFFFF"/>
          <w:lang w:eastAsia="en-US" w:bidi="ar-SA"/>
        </w:rPr>
        <w:t xml:space="preserve"> протягом 10 (десяти) календарних днів з моменту відправлення вимоги </w:t>
      </w:r>
      <w:r w:rsidRPr="00AC50A4">
        <w:rPr>
          <w:rFonts w:ascii="Times New Roman" w:eastAsiaTheme="minorHAnsi" w:hAnsi="Times New Roman" w:cs="Times New Roman"/>
          <w:b/>
          <w:color w:val="auto"/>
          <w:sz w:val="25"/>
          <w:szCs w:val="25"/>
          <w:shd w:val="clear" w:color="auto" w:fill="FFFFFF"/>
          <w:lang w:eastAsia="en-US" w:bidi="ar-SA"/>
        </w:rPr>
        <w:t>Замовником</w:t>
      </w:r>
      <w:r w:rsidRPr="00AC50A4">
        <w:rPr>
          <w:rFonts w:ascii="Times New Roman" w:eastAsiaTheme="minorHAnsi" w:hAnsi="Times New Roman" w:cs="Times New Roman"/>
          <w:color w:val="auto"/>
          <w:sz w:val="25"/>
          <w:szCs w:val="25"/>
          <w:shd w:val="clear" w:color="auto" w:fill="FFFFFF"/>
          <w:lang w:eastAsia="en-US" w:bidi="ar-SA"/>
        </w:rPr>
        <w:t xml:space="preserve"> зобов’язаний компенсувати на користь </w:t>
      </w:r>
      <w:r w:rsidRPr="00AC50A4">
        <w:rPr>
          <w:rFonts w:ascii="Times New Roman" w:eastAsiaTheme="minorHAnsi" w:hAnsi="Times New Roman" w:cs="Times New Roman"/>
          <w:b/>
          <w:color w:val="auto"/>
          <w:sz w:val="25"/>
          <w:szCs w:val="25"/>
          <w:shd w:val="clear" w:color="auto" w:fill="FFFFFF"/>
          <w:lang w:eastAsia="en-US" w:bidi="ar-SA"/>
        </w:rPr>
        <w:t>Замовника</w:t>
      </w:r>
      <w:r w:rsidRPr="00AC50A4">
        <w:rPr>
          <w:rFonts w:ascii="Times New Roman" w:eastAsiaTheme="minorHAnsi" w:hAnsi="Times New Roman" w:cs="Times New Roman"/>
          <w:color w:val="auto"/>
          <w:sz w:val="25"/>
          <w:szCs w:val="25"/>
          <w:shd w:val="clear" w:color="auto" w:fill="FFFFFF"/>
          <w:lang w:eastAsia="en-US" w:bidi="ar-SA"/>
        </w:rPr>
        <w:t xml:space="preserve"> збитки у розмірі суми податкового кредиту за ПДВ, який </w:t>
      </w:r>
      <w:r w:rsidRPr="00AC50A4">
        <w:rPr>
          <w:rFonts w:ascii="Times New Roman" w:eastAsiaTheme="minorHAnsi" w:hAnsi="Times New Roman" w:cs="Times New Roman"/>
          <w:b/>
          <w:color w:val="auto"/>
          <w:sz w:val="25"/>
          <w:szCs w:val="25"/>
          <w:shd w:val="clear" w:color="auto" w:fill="FFFFFF"/>
          <w:lang w:eastAsia="en-US" w:bidi="ar-SA"/>
        </w:rPr>
        <w:t>Замовник</w:t>
      </w:r>
      <w:r w:rsidRPr="00AC50A4">
        <w:rPr>
          <w:rFonts w:ascii="Times New Roman" w:eastAsiaTheme="minorHAnsi" w:hAnsi="Times New Roman" w:cs="Times New Roman"/>
          <w:color w:val="auto"/>
          <w:sz w:val="25"/>
          <w:szCs w:val="25"/>
          <w:shd w:val="clear" w:color="auto" w:fill="FFFFFF"/>
          <w:lang w:eastAsia="en-US" w:bidi="ar-SA"/>
        </w:rPr>
        <w:t xml:space="preserve"> повинен був отримати за такою податковою накладною (розрахунком коригування до податкової накладної). </w:t>
      </w:r>
      <w:r w:rsidRPr="00AC50A4">
        <w:rPr>
          <w:rFonts w:ascii="Times New Roman" w:eastAsiaTheme="minorHAnsi" w:hAnsi="Times New Roman" w:cs="Times New Roman"/>
          <w:b/>
          <w:color w:val="auto"/>
          <w:sz w:val="25"/>
          <w:szCs w:val="25"/>
          <w:shd w:val="clear" w:color="auto" w:fill="FFFFFF"/>
          <w:lang w:eastAsia="en-US" w:bidi="ar-SA"/>
        </w:rPr>
        <w:t>Замовник</w:t>
      </w:r>
      <w:r w:rsidRPr="00AC50A4">
        <w:rPr>
          <w:rFonts w:ascii="Times New Roman" w:eastAsiaTheme="minorHAnsi" w:hAnsi="Times New Roman" w:cs="Times New Roman"/>
          <w:color w:val="auto"/>
          <w:sz w:val="25"/>
          <w:szCs w:val="25"/>
          <w:shd w:val="clear" w:color="auto" w:fill="FFFFFF"/>
          <w:lang w:eastAsia="en-US" w:bidi="ar-SA"/>
        </w:rPr>
        <w:t xml:space="preserve"> має право застосувати оперативно-господарські санкції у разі відмови </w:t>
      </w:r>
      <w:r w:rsidRPr="00AC50A4">
        <w:rPr>
          <w:rFonts w:ascii="Times New Roman" w:eastAsiaTheme="minorHAnsi" w:hAnsi="Times New Roman" w:cs="Times New Roman"/>
          <w:b/>
          <w:color w:val="auto"/>
          <w:sz w:val="25"/>
          <w:szCs w:val="25"/>
          <w:shd w:val="clear" w:color="auto" w:fill="FFFFFF"/>
          <w:lang w:eastAsia="en-US" w:bidi="ar-SA"/>
        </w:rPr>
        <w:t>Постачальником</w:t>
      </w:r>
      <w:r w:rsidRPr="00AC50A4">
        <w:rPr>
          <w:rFonts w:ascii="Times New Roman" w:eastAsiaTheme="minorHAnsi" w:hAnsi="Times New Roman" w:cs="Times New Roman"/>
          <w:color w:val="auto"/>
          <w:sz w:val="25"/>
          <w:szCs w:val="25"/>
          <w:shd w:val="clear" w:color="auto" w:fill="FFFFFF"/>
          <w:lang w:eastAsia="en-US" w:bidi="ar-SA"/>
        </w:rPr>
        <w:t xml:space="preserve"> усунути виявлені порушення при заповнення і реєстрації податкової накладної, несвоєчасної реєстрації податкової накладної/розрахунку коригування до податкової накладної. Під оперативно-господарською санкцією </w:t>
      </w:r>
      <w:r w:rsidRPr="00AC50A4">
        <w:rPr>
          <w:rFonts w:ascii="Times New Roman" w:eastAsiaTheme="minorHAnsi" w:hAnsi="Times New Roman" w:cs="Times New Roman"/>
          <w:b/>
          <w:color w:val="auto"/>
          <w:sz w:val="25"/>
          <w:szCs w:val="25"/>
          <w:shd w:val="clear" w:color="auto" w:fill="FFFFFF"/>
          <w:lang w:eastAsia="en-US" w:bidi="ar-SA"/>
        </w:rPr>
        <w:t>Сторони</w:t>
      </w:r>
      <w:r w:rsidRPr="00AC50A4">
        <w:rPr>
          <w:rFonts w:ascii="Times New Roman" w:eastAsiaTheme="minorHAnsi" w:hAnsi="Times New Roman" w:cs="Times New Roman"/>
          <w:color w:val="auto"/>
          <w:sz w:val="25"/>
          <w:szCs w:val="25"/>
          <w:shd w:val="clear" w:color="auto" w:fill="FFFFFF"/>
          <w:lang w:eastAsia="en-US" w:bidi="ar-SA"/>
        </w:rPr>
        <w:t xml:space="preserve"> розуміють право </w:t>
      </w:r>
      <w:r w:rsidRPr="00AC50A4">
        <w:rPr>
          <w:rFonts w:ascii="Times New Roman" w:eastAsiaTheme="minorHAnsi" w:hAnsi="Times New Roman" w:cs="Times New Roman"/>
          <w:b/>
          <w:color w:val="auto"/>
          <w:sz w:val="25"/>
          <w:szCs w:val="25"/>
          <w:shd w:val="clear" w:color="auto" w:fill="FFFFFF"/>
          <w:lang w:eastAsia="en-US" w:bidi="ar-SA"/>
        </w:rPr>
        <w:t>Замовника</w:t>
      </w:r>
      <w:r w:rsidRPr="00AC50A4">
        <w:rPr>
          <w:rFonts w:ascii="Times New Roman" w:eastAsiaTheme="minorHAnsi" w:hAnsi="Times New Roman" w:cs="Times New Roman"/>
          <w:color w:val="auto"/>
          <w:sz w:val="25"/>
          <w:szCs w:val="25"/>
          <w:shd w:val="clear" w:color="auto" w:fill="FFFFFF"/>
          <w:lang w:eastAsia="en-US" w:bidi="ar-SA"/>
        </w:rPr>
        <w:t xml:space="preserve"> затримати оплату на суму податкового кредиту за ПДВ, який </w:t>
      </w:r>
      <w:r w:rsidRPr="00AC50A4">
        <w:rPr>
          <w:rFonts w:ascii="Times New Roman" w:eastAsiaTheme="minorHAnsi" w:hAnsi="Times New Roman" w:cs="Times New Roman"/>
          <w:b/>
          <w:color w:val="auto"/>
          <w:sz w:val="25"/>
          <w:szCs w:val="25"/>
          <w:shd w:val="clear" w:color="auto" w:fill="FFFFFF"/>
          <w:lang w:eastAsia="en-US" w:bidi="ar-SA"/>
        </w:rPr>
        <w:t>Постачальник</w:t>
      </w:r>
      <w:r w:rsidRPr="00AC50A4">
        <w:rPr>
          <w:rFonts w:ascii="Times New Roman" w:eastAsiaTheme="minorHAnsi" w:hAnsi="Times New Roman" w:cs="Times New Roman"/>
          <w:color w:val="auto"/>
          <w:sz w:val="25"/>
          <w:szCs w:val="25"/>
          <w:shd w:val="clear" w:color="auto" w:fill="FFFFFF"/>
          <w:lang w:eastAsia="en-US" w:bidi="ar-SA"/>
        </w:rPr>
        <w:t xml:space="preserve"> повинен отримати, за податковою накладною (розрахунком коригування до податкової накладної), не зареєстрованою </w:t>
      </w:r>
      <w:r w:rsidRPr="00AC50A4">
        <w:rPr>
          <w:rFonts w:ascii="Times New Roman" w:eastAsiaTheme="minorHAnsi" w:hAnsi="Times New Roman" w:cs="Times New Roman"/>
          <w:b/>
          <w:color w:val="auto"/>
          <w:sz w:val="25"/>
          <w:szCs w:val="25"/>
          <w:shd w:val="clear" w:color="auto" w:fill="FFFFFF"/>
          <w:lang w:eastAsia="en-US" w:bidi="ar-SA"/>
        </w:rPr>
        <w:t>Постачальником</w:t>
      </w:r>
      <w:r w:rsidRPr="00AC50A4">
        <w:rPr>
          <w:rFonts w:ascii="Times New Roman" w:eastAsiaTheme="minorHAnsi" w:hAnsi="Times New Roman" w:cs="Times New Roman"/>
          <w:color w:val="auto"/>
          <w:sz w:val="25"/>
          <w:szCs w:val="25"/>
          <w:shd w:val="clear" w:color="auto" w:fill="FFFFFF"/>
          <w:lang w:eastAsia="en-US" w:bidi="ar-SA"/>
        </w:rPr>
        <w:t xml:space="preserve"> в Єдиному реєстрі податкових накладних або не належно заповненої податкової накладної/розрахунку коригування до моменту надання </w:t>
      </w:r>
      <w:r w:rsidRPr="00AC50A4">
        <w:rPr>
          <w:rFonts w:ascii="Times New Roman" w:eastAsiaTheme="minorHAnsi" w:hAnsi="Times New Roman" w:cs="Times New Roman"/>
          <w:b/>
          <w:color w:val="auto"/>
          <w:sz w:val="25"/>
          <w:szCs w:val="25"/>
          <w:shd w:val="clear" w:color="auto" w:fill="FFFFFF"/>
          <w:lang w:eastAsia="en-US" w:bidi="ar-SA"/>
        </w:rPr>
        <w:t>Замовнику</w:t>
      </w:r>
      <w:r w:rsidRPr="00AC50A4">
        <w:rPr>
          <w:rFonts w:ascii="Times New Roman" w:eastAsiaTheme="minorHAnsi" w:hAnsi="Times New Roman" w:cs="Times New Roman"/>
          <w:color w:val="auto"/>
          <w:sz w:val="25"/>
          <w:szCs w:val="25"/>
          <w:shd w:val="clear" w:color="auto" w:fill="FFFFFF"/>
          <w:lang w:eastAsia="en-US" w:bidi="ar-SA"/>
        </w:rPr>
        <w:t xml:space="preserve"> належним чином оформленої і зареєстрованої податкової накладної (розрахунку коригування до податкової накладної). </w:t>
      </w:r>
      <w:r w:rsidRPr="00AC50A4">
        <w:rPr>
          <w:rFonts w:ascii="Times New Roman" w:eastAsiaTheme="minorHAnsi" w:hAnsi="Times New Roman" w:cs="Times New Roman"/>
          <w:b/>
          <w:color w:val="auto"/>
          <w:sz w:val="25"/>
          <w:szCs w:val="25"/>
          <w:shd w:val="clear" w:color="auto" w:fill="FFFFFF"/>
          <w:lang w:eastAsia="en-US" w:bidi="ar-SA"/>
        </w:rPr>
        <w:t>Замовник</w:t>
      </w:r>
      <w:r w:rsidRPr="00AC50A4">
        <w:rPr>
          <w:rFonts w:ascii="Times New Roman" w:eastAsiaTheme="minorHAnsi" w:hAnsi="Times New Roman" w:cs="Times New Roman"/>
          <w:color w:val="auto"/>
          <w:sz w:val="25"/>
          <w:szCs w:val="25"/>
          <w:shd w:val="clear" w:color="auto" w:fill="FFFFFF"/>
          <w:lang w:eastAsia="en-US" w:bidi="ar-SA"/>
        </w:rPr>
        <w:t xml:space="preserve"> повідомляє </w:t>
      </w:r>
      <w:r w:rsidRPr="00AC50A4">
        <w:rPr>
          <w:rFonts w:ascii="Times New Roman" w:eastAsiaTheme="minorHAnsi" w:hAnsi="Times New Roman" w:cs="Times New Roman"/>
          <w:b/>
          <w:color w:val="auto"/>
          <w:sz w:val="25"/>
          <w:szCs w:val="25"/>
          <w:shd w:val="clear" w:color="auto" w:fill="FFFFFF"/>
          <w:lang w:eastAsia="en-US" w:bidi="ar-SA"/>
        </w:rPr>
        <w:t>Постачальника</w:t>
      </w:r>
      <w:r w:rsidRPr="00AC50A4">
        <w:rPr>
          <w:rFonts w:ascii="Times New Roman" w:eastAsiaTheme="minorHAnsi" w:hAnsi="Times New Roman" w:cs="Times New Roman"/>
          <w:color w:val="auto"/>
          <w:sz w:val="25"/>
          <w:szCs w:val="25"/>
          <w:shd w:val="clear" w:color="auto" w:fill="FFFFFF"/>
          <w:lang w:eastAsia="en-US" w:bidi="ar-SA"/>
        </w:rPr>
        <w:t xml:space="preserve"> про застосування оперативно-господарських санкцій за 10 календарних днів до моменту настання терміну плати за Товар. </w:t>
      </w:r>
      <w:r w:rsidRPr="00AC50A4">
        <w:rPr>
          <w:rFonts w:ascii="Times New Roman" w:eastAsiaTheme="minorHAnsi" w:hAnsi="Times New Roman" w:cs="Times New Roman"/>
          <w:b/>
          <w:color w:val="auto"/>
          <w:sz w:val="25"/>
          <w:szCs w:val="25"/>
          <w:shd w:val="clear" w:color="auto" w:fill="FFFFFF"/>
          <w:lang w:eastAsia="en-US" w:bidi="ar-SA"/>
        </w:rPr>
        <w:t>Сторони</w:t>
      </w:r>
      <w:r w:rsidRPr="00AC50A4">
        <w:rPr>
          <w:rFonts w:ascii="Times New Roman" w:eastAsiaTheme="minorHAnsi" w:hAnsi="Times New Roman" w:cs="Times New Roman"/>
          <w:color w:val="auto"/>
          <w:sz w:val="25"/>
          <w:szCs w:val="25"/>
          <w:shd w:val="clear" w:color="auto" w:fill="FFFFFF"/>
          <w:lang w:eastAsia="en-US" w:bidi="ar-SA"/>
        </w:rPr>
        <w:t xml:space="preserve"> домовилися, що у разі застосування </w:t>
      </w:r>
      <w:r w:rsidRPr="00AC50A4">
        <w:rPr>
          <w:rFonts w:ascii="Times New Roman" w:eastAsiaTheme="minorHAnsi" w:hAnsi="Times New Roman" w:cs="Times New Roman"/>
          <w:b/>
          <w:color w:val="auto"/>
          <w:sz w:val="25"/>
          <w:szCs w:val="25"/>
          <w:shd w:val="clear" w:color="auto" w:fill="FFFFFF"/>
          <w:lang w:eastAsia="en-US" w:bidi="ar-SA"/>
        </w:rPr>
        <w:t>Замовником</w:t>
      </w:r>
      <w:r w:rsidRPr="00AC50A4">
        <w:rPr>
          <w:rFonts w:ascii="Times New Roman" w:eastAsiaTheme="minorHAnsi" w:hAnsi="Times New Roman" w:cs="Times New Roman"/>
          <w:color w:val="auto"/>
          <w:sz w:val="25"/>
          <w:szCs w:val="25"/>
          <w:shd w:val="clear" w:color="auto" w:fill="FFFFFF"/>
          <w:lang w:eastAsia="en-US" w:bidi="ar-SA"/>
        </w:rPr>
        <w:t xml:space="preserve"> оперативно-господарських санкцій, штрафні санкції (неустойки, пені, штрафи, відсотки </w:t>
      </w:r>
      <w:r w:rsidRPr="00AC50A4">
        <w:rPr>
          <w:rFonts w:ascii="Times New Roman" w:eastAsiaTheme="minorHAnsi" w:hAnsi="Times New Roman" w:cs="Times New Roman"/>
          <w:color w:val="auto"/>
          <w:sz w:val="25"/>
          <w:szCs w:val="25"/>
          <w:shd w:val="clear" w:color="auto" w:fill="FFFFFF"/>
          <w:lang w:eastAsia="en-US" w:bidi="ar-SA"/>
        </w:rPr>
        <w:lastRenderedPageBreak/>
        <w:t xml:space="preserve">річних за користування чужими грошовими коштами, індекс інфляції, збитки і так далі) за несвоєчасну оплату до </w:t>
      </w:r>
      <w:r w:rsidRPr="00AC50A4">
        <w:rPr>
          <w:rFonts w:ascii="Times New Roman" w:eastAsiaTheme="minorHAnsi" w:hAnsi="Times New Roman" w:cs="Times New Roman"/>
          <w:b/>
          <w:color w:val="auto"/>
          <w:sz w:val="25"/>
          <w:szCs w:val="25"/>
          <w:shd w:val="clear" w:color="auto" w:fill="FFFFFF"/>
          <w:lang w:eastAsia="en-US" w:bidi="ar-SA"/>
        </w:rPr>
        <w:t>Замовника</w:t>
      </w:r>
      <w:r w:rsidRPr="00AC50A4">
        <w:rPr>
          <w:rFonts w:ascii="Times New Roman" w:eastAsiaTheme="minorHAnsi" w:hAnsi="Times New Roman" w:cs="Times New Roman"/>
          <w:color w:val="auto"/>
          <w:sz w:val="25"/>
          <w:szCs w:val="25"/>
          <w:shd w:val="clear" w:color="auto" w:fill="FFFFFF"/>
          <w:lang w:eastAsia="en-US" w:bidi="ar-SA"/>
        </w:rPr>
        <w:t xml:space="preserve"> не застосовуються.</w:t>
      </w:r>
    </w:p>
    <w:p w:rsidR="002F6D3F" w:rsidRPr="00AC50A4" w:rsidRDefault="002F6D3F" w:rsidP="002F6D3F">
      <w:pPr>
        <w:jc w:val="both"/>
        <w:rPr>
          <w:rFonts w:ascii="Times New Roman" w:hAnsi="Times New Roman" w:cs="Times New Roman"/>
          <w:sz w:val="25"/>
          <w:szCs w:val="25"/>
        </w:rPr>
      </w:pPr>
      <w:r w:rsidRPr="00AC50A4">
        <w:rPr>
          <w:rFonts w:ascii="Times New Roman" w:hAnsi="Times New Roman" w:cs="Times New Roman"/>
          <w:sz w:val="25"/>
          <w:szCs w:val="25"/>
        </w:rPr>
        <w:t>5.</w:t>
      </w:r>
      <w:r w:rsidR="00FD2C06" w:rsidRPr="00AC50A4">
        <w:rPr>
          <w:rFonts w:ascii="Times New Roman" w:hAnsi="Times New Roman" w:cs="Times New Roman"/>
          <w:sz w:val="25"/>
          <w:szCs w:val="25"/>
        </w:rPr>
        <w:t>6</w:t>
      </w:r>
      <w:r w:rsidRPr="00AC50A4">
        <w:rPr>
          <w:rFonts w:ascii="Times New Roman" w:hAnsi="Times New Roman" w:cs="Times New Roman"/>
          <w:sz w:val="25"/>
          <w:szCs w:val="25"/>
        </w:rPr>
        <w:t xml:space="preserve">. </w:t>
      </w:r>
      <w:r w:rsidRPr="00AC50A4">
        <w:rPr>
          <w:rFonts w:ascii="Times New Roman" w:hAnsi="Times New Roman" w:cs="Times New Roman"/>
          <w:b/>
          <w:sz w:val="25"/>
          <w:szCs w:val="25"/>
        </w:rPr>
        <w:t>Сторони</w:t>
      </w:r>
      <w:r w:rsidRPr="00AC50A4">
        <w:rPr>
          <w:rFonts w:ascii="Times New Roman" w:hAnsi="Times New Roman" w:cs="Times New Roman"/>
          <w:sz w:val="25"/>
          <w:szCs w:val="25"/>
        </w:rPr>
        <w:t xml:space="preserve"> прийшли до взаємної згоди щодо можливості застосування оперативно-господарських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 </w:t>
      </w:r>
    </w:p>
    <w:p w:rsidR="002F6D3F" w:rsidRPr="00AC50A4" w:rsidRDefault="002F6D3F" w:rsidP="002F6D3F">
      <w:pPr>
        <w:shd w:val="clear" w:color="auto" w:fill="FFFFFF"/>
        <w:jc w:val="both"/>
        <w:rPr>
          <w:rFonts w:ascii="Times New Roman" w:hAnsi="Times New Roman" w:cs="Times New Roman"/>
          <w:sz w:val="25"/>
          <w:szCs w:val="25"/>
        </w:rPr>
      </w:pPr>
      <w:r w:rsidRPr="00AC50A4">
        <w:rPr>
          <w:rFonts w:ascii="Times New Roman" w:hAnsi="Times New Roman" w:cs="Times New Roman"/>
          <w:sz w:val="25"/>
          <w:szCs w:val="25"/>
        </w:rPr>
        <w:t>5.</w:t>
      </w:r>
      <w:r w:rsidR="00FD2C06" w:rsidRPr="00AC50A4">
        <w:rPr>
          <w:rFonts w:ascii="Times New Roman" w:hAnsi="Times New Roman" w:cs="Times New Roman"/>
          <w:sz w:val="25"/>
          <w:szCs w:val="25"/>
        </w:rPr>
        <w:t>7</w:t>
      </w:r>
      <w:r w:rsidRPr="00AC50A4">
        <w:rPr>
          <w:rFonts w:ascii="Times New Roman" w:hAnsi="Times New Roman" w:cs="Times New Roman"/>
          <w:sz w:val="25"/>
          <w:szCs w:val="25"/>
        </w:rPr>
        <w:t xml:space="preserve">. У разі застосування оперативно-господарської санкції, цей Договір вважається розірваним через п’ять календарних днів з дня направлення </w:t>
      </w:r>
      <w:r w:rsidRPr="00AC50A4">
        <w:rPr>
          <w:rFonts w:ascii="Times New Roman" w:hAnsi="Times New Roman" w:cs="Times New Roman"/>
          <w:b/>
          <w:sz w:val="25"/>
          <w:szCs w:val="25"/>
        </w:rPr>
        <w:t>Замовником</w:t>
      </w:r>
      <w:r w:rsidRPr="00AC50A4">
        <w:rPr>
          <w:rFonts w:ascii="Times New Roman" w:hAnsi="Times New Roman" w:cs="Times New Roman"/>
          <w:sz w:val="25"/>
          <w:szCs w:val="25"/>
        </w:rPr>
        <w:t xml:space="preserve"> письмового повідомлення,</w:t>
      </w:r>
      <w:r w:rsidRPr="00AC50A4">
        <w:rPr>
          <w:rFonts w:ascii="Times New Roman" w:hAnsi="Times New Roman" w:cs="Times New Roman"/>
          <w:spacing w:val="-3"/>
          <w:sz w:val="25"/>
          <w:szCs w:val="25"/>
        </w:rPr>
        <w:t xml:space="preserve"> шляхом направлення рекомендованого листа з відповідним дублюванням  а електрону адресу </w:t>
      </w:r>
      <w:r w:rsidRPr="00AC50A4">
        <w:rPr>
          <w:rFonts w:ascii="Times New Roman" w:hAnsi="Times New Roman" w:cs="Times New Roman"/>
          <w:b/>
          <w:sz w:val="25"/>
          <w:szCs w:val="25"/>
          <w:shd w:val="clear" w:color="auto" w:fill="FFFFFF"/>
        </w:rPr>
        <w:t>Постачальника</w:t>
      </w:r>
      <w:r w:rsidRPr="00AC50A4">
        <w:rPr>
          <w:rFonts w:ascii="Times New Roman" w:hAnsi="Times New Roman" w:cs="Times New Roman"/>
          <w:sz w:val="25"/>
          <w:szCs w:val="25"/>
          <w:shd w:val="clear" w:color="auto" w:fill="FFFFFF"/>
        </w:rPr>
        <w:t>.</w:t>
      </w:r>
    </w:p>
    <w:p w:rsidR="002F6D3F" w:rsidRPr="00AC50A4" w:rsidRDefault="002F6D3F" w:rsidP="002F6D3F">
      <w:pPr>
        <w:pStyle w:val="a6"/>
        <w:shd w:val="clear" w:color="auto" w:fill="FFFFFF"/>
        <w:spacing w:before="0" w:beforeAutospacing="0" w:after="0"/>
        <w:jc w:val="both"/>
        <w:rPr>
          <w:sz w:val="25"/>
          <w:szCs w:val="25"/>
          <w:lang w:val="uk-UA"/>
        </w:rPr>
      </w:pPr>
      <w:r w:rsidRPr="00AC50A4">
        <w:rPr>
          <w:sz w:val="25"/>
          <w:szCs w:val="25"/>
          <w:lang w:val="uk-UA"/>
        </w:rPr>
        <w:t>5.</w:t>
      </w:r>
      <w:r w:rsidR="00FD2C06" w:rsidRPr="00AC50A4">
        <w:rPr>
          <w:sz w:val="25"/>
          <w:szCs w:val="25"/>
          <w:lang w:val="uk-UA"/>
        </w:rPr>
        <w:t>8</w:t>
      </w:r>
      <w:r w:rsidRPr="00AC50A4">
        <w:rPr>
          <w:sz w:val="25"/>
          <w:szCs w:val="25"/>
          <w:lang w:val="uk-UA"/>
        </w:rPr>
        <w:t xml:space="preserve">. </w:t>
      </w:r>
      <w:r w:rsidRPr="00AC50A4">
        <w:rPr>
          <w:b/>
          <w:sz w:val="25"/>
          <w:szCs w:val="25"/>
          <w:lang w:val="uk-UA"/>
        </w:rPr>
        <w:t>Сторони</w:t>
      </w:r>
      <w:r w:rsidRPr="00AC50A4">
        <w:rPr>
          <w:sz w:val="25"/>
          <w:szCs w:val="25"/>
          <w:lang w:val="uk-UA"/>
        </w:rPr>
        <w:t xml:space="preserve"> обумовили, що у випадку порушення </w:t>
      </w:r>
      <w:r w:rsidRPr="00AC50A4">
        <w:rPr>
          <w:b/>
          <w:sz w:val="25"/>
          <w:szCs w:val="25"/>
          <w:lang w:val="uk-UA"/>
        </w:rPr>
        <w:t>Постачальником</w:t>
      </w:r>
      <w:r w:rsidRPr="00AC50A4">
        <w:rPr>
          <w:sz w:val="25"/>
          <w:szCs w:val="25"/>
          <w:lang w:val="uk-UA"/>
        </w:rPr>
        <w:t xml:space="preserve"> зобов`язань за цим Договором,</w:t>
      </w:r>
      <w:r w:rsidRPr="00AC50A4">
        <w:rPr>
          <w:spacing w:val="-9"/>
          <w:sz w:val="25"/>
          <w:szCs w:val="25"/>
          <w:lang w:val="uk-UA"/>
        </w:rPr>
        <w:t xml:space="preserve"> </w:t>
      </w:r>
      <w:r w:rsidRPr="00AC50A4">
        <w:rPr>
          <w:b/>
          <w:sz w:val="25"/>
          <w:szCs w:val="25"/>
          <w:lang w:val="uk-UA"/>
        </w:rPr>
        <w:t>Замовник</w:t>
      </w:r>
      <w:r w:rsidRPr="00AC50A4">
        <w:rPr>
          <w:sz w:val="25"/>
          <w:szCs w:val="25"/>
          <w:lang w:val="uk-UA"/>
        </w:rPr>
        <w:t xml:space="preserve"> вправі направити </w:t>
      </w:r>
      <w:r w:rsidRPr="00AC50A4">
        <w:rPr>
          <w:b/>
          <w:sz w:val="25"/>
          <w:szCs w:val="25"/>
          <w:lang w:val="uk-UA"/>
        </w:rPr>
        <w:t>Постачальнику</w:t>
      </w:r>
      <w:r w:rsidRPr="00AC50A4">
        <w:rPr>
          <w:sz w:val="25"/>
          <w:szCs w:val="25"/>
          <w:lang w:val="uk-UA"/>
        </w:rPr>
        <w:t xml:space="preserve"> вимогу про сплату штрафних санкцій та збитків (далі - вимога) і до здійснення оплати </w:t>
      </w:r>
      <w:r w:rsidRPr="00AC50A4">
        <w:rPr>
          <w:b/>
          <w:sz w:val="25"/>
          <w:szCs w:val="25"/>
          <w:lang w:val="uk-UA"/>
        </w:rPr>
        <w:t>Постачальником</w:t>
      </w:r>
      <w:r w:rsidRPr="00AC50A4">
        <w:rPr>
          <w:sz w:val="25"/>
          <w:szCs w:val="25"/>
          <w:lang w:val="uk-UA"/>
        </w:rPr>
        <w:t xml:space="preserve"> затримати оплату </w:t>
      </w:r>
      <w:r w:rsidRPr="00AC50A4">
        <w:rPr>
          <w:sz w:val="25"/>
          <w:szCs w:val="25"/>
          <w:shd w:val="clear" w:color="auto" w:fill="FFFFFF"/>
          <w:lang w:val="uk-UA"/>
        </w:rPr>
        <w:t>за поставку Товару по кількості та якості</w:t>
      </w:r>
      <w:r w:rsidRPr="00AC50A4">
        <w:rPr>
          <w:sz w:val="25"/>
          <w:szCs w:val="25"/>
          <w:lang w:val="uk-UA"/>
        </w:rPr>
        <w:t xml:space="preserve"> на суму штрафних санкцій та/або збитків зі звільненням </w:t>
      </w:r>
      <w:r w:rsidRPr="00AC50A4">
        <w:rPr>
          <w:b/>
          <w:sz w:val="25"/>
          <w:szCs w:val="25"/>
          <w:lang w:val="uk-UA"/>
        </w:rPr>
        <w:t>Замовника</w:t>
      </w:r>
      <w:r w:rsidRPr="00AC50A4">
        <w:rPr>
          <w:sz w:val="25"/>
          <w:szCs w:val="25"/>
          <w:lang w:val="uk-UA"/>
        </w:rPr>
        <w:t xml:space="preserve"> від відповідальності за таку затримку. </w:t>
      </w:r>
      <w:r w:rsidRPr="00AC50A4">
        <w:rPr>
          <w:b/>
          <w:sz w:val="25"/>
          <w:szCs w:val="25"/>
          <w:lang w:val="uk-UA"/>
        </w:rPr>
        <w:t>Постачальник</w:t>
      </w:r>
      <w:r w:rsidRPr="00AC50A4">
        <w:rPr>
          <w:sz w:val="25"/>
          <w:szCs w:val="25"/>
          <w:lang w:val="uk-UA"/>
        </w:rPr>
        <w:t xml:space="preserve"> зобов`язався здійснити оплату штрафних санкцій та збитків протягом 5 (п`яти) календарних днів з моменту отримання від </w:t>
      </w:r>
      <w:r w:rsidRPr="00AC50A4">
        <w:rPr>
          <w:b/>
          <w:sz w:val="25"/>
          <w:szCs w:val="25"/>
          <w:lang w:val="uk-UA"/>
        </w:rPr>
        <w:t>Замовника</w:t>
      </w:r>
      <w:r w:rsidRPr="00AC50A4">
        <w:rPr>
          <w:sz w:val="25"/>
          <w:szCs w:val="25"/>
          <w:lang w:val="uk-UA"/>
        </w:rPr>
        <w:t xml:space="preserve"> вимоги.</w:t>
      </w:r>
    </w:p>
    <w:p w:rsidR="002F6D3F" w:rsidRPr="00AC50A4" w:rsidRDefault="002F6D3F" w:rsidP="002F6D3F">
      <w:pPr>
        <w:pStyle w:val="a6"/>
        <w:shd w:val="clear" w:color="auto" w:fill="FFFFFF"/>
        <w:spacing w:before="0" w:beforeAutospacing="0" w:after="0"/>
        <w:jc w:val="both"/>
        <w:rPr>
          <w:sz w:val="25"/>
          <w:szCs w:val="25"/>
          <w:lang w:val="uk-UA"/>
        </w:rPr>
      </w:pPr>
      <w:r w:rsidRPr="00AC50A4">
        <w:rPr>
          <w:sz w:val="25"/>
          <w:szCs w:val="25"/>
          <w:lang w:val="uk-UA"/>
        </w:rPr>
        <w:t>5.</w:t>
      </w:r>
      <w:r w:rsidR="00FD2C06" w:rsidRPr="00AC50A4">
        <w:rPr>
          <w:sz w:val="25"/>
          <w:szCs w:val="25"/>
          <w:lang w:val="uk-UA"/>
        </w:rPr>
        <w:t>9</w:t>
      </w:r>
      <w:r w:rsidRPr="00AC50A4">
        <w:rPr>
          <w:sz w:val="25"/>
          <w:szCs w:val="25"/>
          <w:lang w:val="uk-UA"/>
        </w:rPr>
        <w:t xml:space="preserve">. У разі порушення (невиконання, неналежного виконання) </w:t>
      </w:r>
      <w:r w:rsidRPr="00AC50A4">
        <w:rPr>
          <w:b/>
          <w:sz w:val="25"/>
          <w:szCs w:val="25"/>
          <w:lang w:val="uk-UA"/>
        </w:rPr>
        <w:t>Постачальником</w:t>
      </w:r>
      <w:r w:rsidRPr="00AC50A4">
        <w:rPr>
          <w:sz w:val="25"/>
          <w:szCs w:val="25"/>
          <w:lang w:val="uk-UA"/>
        </w:rPr>
        <w:t xml:space="preserve">  будь-якого одного чи будь-яких декількох зобов’язань, передбачених цим Договором, </w:t>
      </w:r>
      <w:r w:rsidRPr="00AC50A4">
        <w:rPr>
          <w:b/>
          <w:sz w:val="25"/>
          <w:szCs w:val="25"/>
          <w:lang w:val="uk-UA"/>
        </w:rPr>
        <w:t>Замовник</w:t>
      </w:r>
      <w:r w:rsidR="002B416E" w:rsidRPr="00AC50A4">
        <w:rPr>
          <w:sz w:val="25"/>
          <w:szCs w:val="25"/>
          <w:lang w:val="uk-UA"/>
        </w:rPr>
        <w:t xml:space="preserve"> </w:t>
      </w:r>
      <w:r w:rsidRPr="00AC50A4">
        <w:rPr>
          <w:sz w:val="25"/>
          <w:szCs w:val="25"/>
          <w:lang w:val="uk-UA"/>
        </w:rPr>
        <w:t xml:space="preserve">має право застосувати до </w:t>
      </w:r>
      <w:r w:rsidRPr="00AC50A4">
        <w:rPr>
          <w:b/>
          <w:sz w:val="25"/>
          <w:szCs w:val="25"/>
          <w:lang w:val="uk-UA"/>
        </w:rPr>
        <w:t>Постачальника</w:t>
      </w:r>
      <w:r w:rsidRPr="00AC50A4">
        <w:rPr>
          <w:sz w:val="25"/>
          <w:szCs w:val="25"/>
          <w:lang w:val="uk-UA"/>
        </w:rPr>
        <w:t xml:space="preserve"> будь-яку одну або декілька одночасно, або одночасно всі оперативно-господарські санкції, передбачені статтями 235 і 237 Господарського кодексу України.</w:t>
      </w:r>
    </w:p>
    <w:p w:rsidR="002F6D3F" w:rsidRPr="00AC50A4" w:rsidRDefault="002F6D3F" w:rsidP="002F6D3F">
      <w:pPr>
        <w:pStyle w:val="a6"/>
        <w:shd w:val="clear" w:color="auto" w:fill="FFFFFF"/>
        <w:spacing w:before="0" w:beforeAutospacing="0" w:after="0"/>
        <w:jc w:val="both"/>
        <w:rPr>
          <w:sz w:val="25"/>
          <w:szCs w:val="25"/>
          <w:lang w:val="uk-UA"/>
        </w:rPr>
      </w:pPr>
      <w:r w:rsidRPr="00AC50A4">
        <w:rPr>
          <w:sz w:val="25"/>
          <w:szCs w:val="25"/>
          <w:lang w:val="uk-UA"/>
        </w:rPr>
        <w:t>5.</w:t>
      </w:r>
      <w:r w:rsidR="00FD2C06" w:rsidRPr="00AC50A4">
        <w:rPr>
          <w:sz w:val="25"/>
          <w:szCs w:val="25"/>
          <w:lang w:val="uk-UA"/>
        </w:rPr>
        <w:t>10</w:t>
      </w:r>
      <w:r w:rsidRPr="00AC50A4">
        <w:rPr>
          <w:sz w:val="25"/>
          <w:szCs w:val="25"/>
          <w:lang w:val="uk-UA"/>
        </w:rPr>
        <w:t xml:space="preserve">. Сплата штрафних санкцій не звільняє </w:t>
      </w:r>
      <w:r w:rsidRPr="00AC50A4">
        <w:rPr>
          <w:b/>
          <w:sz w:val="25"/>
          <w:szCs w:val="25"/>
          <w:lang w:val="uk-UA"/>
        </w:rPr>
        <w:t>Сторону</w:t>
      </w:r>
      <w:r w:rsidRPr="00AC50A4">
        <w:rPr>
          <w:sz w:val="25"/>
          <w:szCs w:val="25"/>
          <w:lang w:val="uk-UA"/>
        </w:rPr>
        <w:t>, яка їх сплатила, від виконання зобов’язань за цим Договором.</w:t>
      </w:r>
    </w:p>
    <w:p w:rsidR="005E22D3" w:rsidRPr="00AC50A4" w:rsidRDefault="005E22D3" w:rsidP="002F6D3F">
      <w:pPr>
        <w:pStyle w:val="a6"/>
        <w:shd w:val="clear" w:color="auto" w:fill="FFFFFF"/>
        <w:spacing w:before="0" w:beforeAutospacing="0" w:after="0"/>
        <w:jc w:val="both"/>
        <w:rPr>
          <w:sz w:val="25"/>
          <w:szCs w:val="25"/>
          <w:lang w:val="uk-UA"/>
        </w:rPr>
      </w:pPr>
    </w:p>
    <w:p w:rsidR="00D81D3C" w:rsidRPr="00AC50A4" w:rsidRDefault="00586D17" w:rsidP="002B416E">
      <w:pPr>
        <w:tabs>
          <w:tab w:val="left" w:pos="284"/>
        </w:tabs>
        <w:jc w:val="center"/>
        <w:rPr>
          <w:rFonts w:ascii="Times New Roman" w:hAnsi="Times New Roman" w:cs="Times New Roman"/>
          <w:b/>
          <w:sz w:val="25"/>
          <w:szCs w:val="25"/>
        </w:rPr>
      </w:pPr>
      <w:r w:rsidRPr="00AC50A4">
        <w:rPr>
          <w:rFonts w:ascii="Times New Roman" w:hAnsi="Times New Roman" w:cs="Times New Roman"/>
          <w:b/>
          <w:sz w:val="25"/>
          <w:szCs w:val="25"/>
        </w:rPr>
        <w:t>6.</w:t>
      </w:r>
      <w:r w:rsidRPr="00AC50A4">
        <w:rPr>
          <w:rFonts w:ascii="Times New Roman" w:hAnsi="Times New Roman" w:cs="Times New Roman"/>
          <w:b/>
          <w:sz w:val="25"/>
          <w:szCs w:val="25"/>
        </w:rPr>
        <w:tab/>
        <w:t>Права та обов'язки сторін</w:t>
      </w:r>
    </w:p>
    <w:p w:rsidR="00906057" w:rsidRPr="00AC50A4" w:rsidRDefault="00906057" w:rsidP="002E32A4">
      <w:pPr>
        <w:jc w:val="both"/>
        <w:outlineLvl w:val="7"/>
        <w:rPr>
          <w:rFonts w:ascii="Times New Roman" w:hAnsi="Times New Roman" w:cs="Times New Roman"/>
          <w:sz w:val="25"/>
          <w:szCs w:val="25"/>
        </w:rPr>
      </w:pPr>
      <w:r w:rsidRPr="00AC50A4">
        <w:rPr>
          <w:rFonts w:ascii="Times New Roman" w:hAnsi="Times New Roman" w:cs="Times New Roman"/>
          <w:sz w:val="25"/>
          <w:szCs w:val="25"/>
        </w:rPr>
        <w:t xml:space="preserve">6.1. </w:t>
      </w:r>
      <w:r w:rsidRPr="00AC50A4">
        <w:rPr>
          <w:rFonts w:ascii="Times New Roman" w:hAnsi="Times New Roman" w:cs="Times New Roman"/>
          <w:b/>
          <w:sz w:val="25"/>
          <w:szCs w:val="25"/>
        </w:rPr>
        <w:t>Замовник</w:t>
      </w:r>
      <w:r w:rsidRPr="00AC50A4">
        <w:rPr>
          <w:rFonts w:ascii="Times New Roman" w:hAnsi="Times New Roman" w:cs="Times New Roman"/>
          <w:sz w:val="25"/>
          <w:szCs w:val="25"/>
        </w:rPr>
        <w:t xml:space="preserve"> зобов'язаний: </w:t>
      </w:r>
    </w:p>
    <w:p w:rsidR="00906057" w:rsidRPr="00AC50A4" w:rsidRDefault="00906057" w:rsidP="002E32A4">
      <w:pPr>
        <w:jc w:val="both"/>
        <w:outlineLvl w:val="7"/>
        <w:rPr>
          <w:rFonts w:ascii="Times New Roman" w:hAnsi="Times New Roman" w:cs="Times New Roman"/>
          <w:sz w:val="25"/>
          <w:szCs w:val="25"/>
        </w:rPr>
      </w:pPr>
      <w:r w:rsidRPr="00AC50A4">
        <w:rPr>
          <w:rFonts w:ascii="Times New Roman" w:hAnsi="Times New Roman" w:cs="Times New Roman"/>
          <w:sz w:val="25"/>
          <w:szCs w:val="25"/>
        </w:rPr>
        <w:t xml:space="preserve">6.1.1. Своєчасно та в повному обсязі сплатити за поставлений </w:t>
      </w:r>
      <w:r w:rsidR="00BE62E4" w:rsidRPr="00AC50A4">
        <w:rPr>
          <w:rFonts w:ascii="Times New Roman" w:hAnsi="Times New Roman" w:cs="Times New Roman"/>
          <w:sz w:val="25"/>
          <w:szCs w:val="25"/>
        </w:rPr>
        <w:t>Т</w:t>
      </w:r>
      <w:r w:rsidRPr="00AC50A4">
        <w:rPr>
          <w:rFonts w:ascii="Times New Roman" w:hAnsi="Times New Roman" w:cs="Times New Roman"/>
          <w:sz w:val="25"/>
          <w:szCs w:val="25"/>
        </w:rPr>
        <w:t xml:space="preserve">овар; </w:t>
      </w:r>
    </w:p>
    <w:p w:rsidR="00906057" w:rsidRPr="00AC50A4" w:rsidRDefault="00906057" w:rsidP="002E32A4">
      <w:pPr>
        <w:jc w:val="both"/>
        <w:outlineLvl w:val="7"/>
        <w:rPr>
          <w:rFonts w:ascii="Times New Roman" w:hAnsi="Times New Roman" w:cs="Times New Roman"/>
          <w:sz w:val="25"/>
          <w:szCs w:val="25"/>
        </w:rPr>
      </w:pPr>
      <w:r w:rsidRPr="00AC50A4">
        <w:rPr>
          <w:rFonts w:ascii="Times New Roman" w:hAnsi="Times New Roman" w:cs="Times New Roman"/>
          <w:sz w:val="25"/>
          <w:szCs w:val="25"/>
        </w:rPr>
        <w:t xml:space="preserve">6.1.2. Прийняти поставлений </w:t>
      </w:r>
      <w:r w:rsidR="00BE62E4" w:rsidRPr="00AC50A4">
        <w:rPr>
          <w:rFonts w:ascii="Times New Roman" w:hAnsi="Times New Roman" w:cs="Times New Roman"/>
          <w:sz w:val="25"/>
          <w:szCs w:val="25"/>
        </w:rPr>
        <w:t>Т</w:t>
      </w:r>
      <w:r w:rsidRPr="00AC50A4">
        <w:rPr>
          <w:rFonts w:ascii="Times New Roman" w:hAnsi="Times New Roman" w:cs="Times New Roman"/>
          <w:sz w:val="25"/>
          <w:szCs w:val="25"/>
        </w:rPr>
        <w:t xml:space="preserve">овар згідно з </w:t>
      </w:r>
      <w:r w:rsidR="00D40447" w:rsidRPr="00D40447">
        <w:rPr>
          <w:rFonts w:ascii="Times New Roman" w:hAnsi="Times New Roman" w:cs="Times New Roman"/>
          <w:sz w:val="25"/>
          <w:szCs w:val="25"/>
        </w:rPr>
        <w:t>видатковими накладними</w:t>
      </w:r>
      <w:r w:rsidRPr="00AC50A4">
        <w:rPr>
          <w:rFonts w:ascii="Times New Roman" w:hAnsi="Times New Roman" w:cs="Times New Roman"/>
          <w:sz w:val="25"/>
          <w:szCs w:val="25"/>
        </w:rPr>
        <w:t xml:space="preserve"> Товару; </w:t>
      </w:r>
    </w:p>
    <w:p w:rsidR="00906057" w:rsidRPr="00AC50A4" w:rsidRDefault="00906057" w:rsidP="002E32A4">
      <w:pPr>
        <w:jc w:val="both"/>
        <w:outlineLvl w:val="7"/>
        <w:rPr>
          <w:rFonts w:ascii="Times New Roman" w:hAnsi="Times New Roman" w:cs="Times New Roman"/>
          <w:sz w:val="25"/>
          <w:szCs w:val="25"/>
        </w:rPr>
      </w:pPr>
      <w:r w:rsidRPr="00AC50A4">
        <w:rPr>
          <w:rFonts w:ascii="Times New Roman" w:hAnsi="Times New Roman" w:cs="Times New Roman"/>
          <w:sz w:val="25"/>
          <w:szCs w:val="25"/>
        </w:rPr>
        <w:t xml:space="preserve">6.2. </w:t>
      </w:r>
      <w:r w:rsidRPr="00AC50A4">
        <w:rPr>
          <w:rFonts w:ascii="Times New Roman" w:hAnsi="Times New Roman" w:cs="Times New Roman"/>
          <w:b/>
          <w:sz w:val="25"/>
          <w:szCs w:val="25"/>
        </w:rPr>
        <w:t>Замовник</w:t>
      </w:r>
      <w:r w:rsidRPr="00AC50A4">
        <w:rPr>
          <w:rFonts w:ascii="Times New Roman" w:hAnsi="Times New Roman" w:cs="Times New Roman"/>
          <w:sz w:val="25"/>
          <w:szCs w:val="25"/>
        </w:rPr>
        <w:t xml:space="preserve"> має право: </w:t>
      </w:r>
    </w:p>
    <w:p w:rsidR="00906057" w:rsidRPr="00AC50A4" w:rsidRDefault="00906057" w:rsidP="002E32A4">
      <w:pPr>
        <w:jc w:val="both"/>
        <w:outlineLvl w:val="7"/>
        <w:rPr>
          <w:rFonts w:ascii="Times New Roman" w:hAnsi="Times New Roman" w:cs="Times New Roman"/>
          <w:sz w:val="25"/>
          <w:szCs w:val="25"/>
        </w:rPr>
      </w:pPr>
      <w:r w:rsidRPr="00AC50A4">
        <w:rPr>
          <w:rFonts w:ascii="Times New Roman" w:hAnsi="Times New Roman" w:cs="Times New Roman"/>
          <w:sz w:val="25"/>
          <w:szCs w:val="25"/>
        </w:rPr>
        <w:t xml:space="preserve">6.2.1. Контролювати поставку </w:t>
      </w:r>
      <w:r w:rsidR="00BE62E4" w:rsidRPr="00AC50A4">
        <w:rPr>
          <w:rFonts w:ascii="Times New Roman" w:hAnsi="Times New Roman" w:cs="Times New Roman"/>
          <w:sz w:val="25"/>
          <w:szCs w:val="25"/>
        </w:rPr>
        <w:t>Т</w:t>
      </w:r>
      <w:r w:rsidRPr="00AC50A4">
        <w:rPr>
          <w:rFonts w:ascii="Times New Roman" w:hAnsi="Times New Roman" w:cs="Times New Roman"/>
          <w:sz w:val="25"/>
          <w:szCs w:val="25"/>
        </w:rPr>
        <w:t>овару</w:t>
      </w:r>
      <w:r w:rsidR="00BE62E4" w:rsidRPr="00AC50A4">
        <w:rPr>
          <w:rFonts w:ascii="Times New Roman" w:hAnsi="Times New Roman" w:cs="Times New Roman"/>
          <w:sz w:val="25"/>
          <w:szCs w:val="25"/>
        </w:rPr>
        <w:t xml:space="preserve"> </w:t>
      </w:r>
      <w:r w:rsidRPr="00AC50A4">
        <w:rPr>
          <w:rFonts w:ascii="Times New Roman" w:hAnsi="Times New Roman" w:cs="Times New Roman"/>
          <w:sz w:val="25"/>
          <w:szCs w:val="25"/>
        </w:rPr>
        <w:t xml:space="preserve">у строки, встановлені цим Договором; </w:t>
      </w:r>
    </w:p>
    <w:p w:rsidR="00906057" w:rsidRPr="00AC50A4" w:rsidRDefault="00906057" w:rsidP="002E32A4">
      <w:pPr>
        <w:pStyle w:val="a6"/>
        <w:spacing w:before="0" w:beforeAutospacing="0" w:after="0"/>
        <w:jc w:val="both"/>
        <w:rPr>
          <w:sz w:val="25"/>
          <w:szCs w:val="25"/>
          <w:lang w:val="uk-UA"/>
        </w:rPr>
      </w:pPr>
      <w:r w:rsidRPr="00AC50A4">
        <w:rPr>
          <w:sz w:val="25"/>
          <w:szCs w:val="25"/>
          <w:lang w:val="uk-UA"/>
        </w:rPr>
        <w:t xml:space="preserve">6.2.2. Достроково розірвати цей Договір відповідно до ст. 188 Господарського кодексу України в односторонньому порядку повідомивши про це </w:t>
      </w:r>
      <w:r w:rsidRPr="00AC50A4">
        <w:rPr>
          <w:b/>
          <w:sz w:val="25"/>
          <w:szCs w:val="25"/>
          <w:lang w:val="uk-UA"/>
        </w:rPr>
        <w:t>Постачальника</w:t>
      </w:r>
      <w:r w:rsidRPr="00AC50A4">
        <w:rPr>
          <w:sz w:val="25"/>
          <w:szCs w:val="25"/>
          <w:lang w:val="uk-UA"/>
        </w:rPr>
        <w:t xml:space="preserve"> не менше як за п’ять робочих днів.</w:t>
      </w:r>
    </w:p>
    <w:p w:rsidR="00906057" w:rsidRPr="00AC50A4" w:rsidRDefault="00906057" w:rsidP="002E32A4">
      <w:pPr>
        <w:pStyle w:val="a6"/>
        <w:spacing w:before="0" w:beforeAutospacing="0" w:after="0"/>
        <w:jc w:val="both"/>
        <w:rPr>
          <w:sz w:val="25"/>
          <w:szCs w:val="25"/>
          <w:lang w:val="uk-UA"/>
        </w:rPr>
      </w:pPr>
      <w:r w:rsidRPr="00AC50A4">
        <w:rPr>
          <w:sz w:val="25"/>
          <w:szCs w:val="25"/>
          <w:lang w:val="uk-UA"/>
        </w:rPr>
        <w:t xml:space="preserve">6.2.3. Застосувати оперативно-господарські санкції. </w:t>
      </w:r>
    </w:p>
    <w:p w:rsidR="00906057" w:rsidRPr="00AC50A4" w:rsidRDefault="00906057" w:rsidP="002E32A4">
      <w:pPr>
        <w:jc w:val="both"/>
        <w:outlineLvl w:val="7"/>
        <w:rPr>
          <w:rFonts w:ascii="Times New Roman" w:hAnsi="Times New Roman" w:cs="Times New Roman"/>
          <w:sz w:val="25"/>
          <w:szCs w:val="25"/>
        </w:rPr>
      </w:pPr>
      <w:r w:rsidRPr="00AC50A4">
        <w:rPr>
          <w:rFonts w:ascii="Times New Roman" w:hAnsi="Times New Roman" w:cs="Times New Roman"/>
          <w:sz w:val="25"/>
          <w:szCs w:val="25"/>
        </w:rPr>
        <w:t xml:space="preserve">6.3. </w:t>
      </w:r>
      <w:r w:rsidRPr="00AC50A4">
        <w:rPr>
          <w:rFonts w:ascii="Times New Roman" w:hAnsi="Times New Roman" w:cs="Times New Roman"/>
          <w:b/>
          <w:sz w:val="25"/>
          <w:szCs w:val="25"/>
        </w:rPr>
        <w:t>Постачальник</w:t>
      </w:r>
      <w:r w:rsidRPr="00AC50A4">
        <w:rPr>
          <w:rFonts w:ascii="Times New Roman" w:hAnsi="Times New Roman" w:cs="Times New Roman"/>
          <w:sz w:val="25"/>
          <w:szCs w:val="25"/>
        </w:rPr>
        <w:t xml:space="preserve"> зобов'язаний: </w:t>
      </w:r>
    </w:p>
    <w:p w:rsidR="00906057" w:rsidRPr="00AC50A4" w:rsidRDefault="00906057" w:rsidP="002E32A4">
      <w:pPr>
        <w:jc w:val="both"/>
        <w:outlineLvl w:val="7"/>
        <w:rPr>
          <w:rFonts w:ascii="Times New Roman" w:hAnsi="Times New Roman" w:cs="Times New Roman"/>
          <w:sz w:val="25"/>
          <w:szCs w:val="25"/>
        </w:rPr>
      </w:pPr>
      <w:r w:rsidRPr="00AC50A4">
        <w:rPr>
          <w:rFonts w:ascii="Times New Roman" w:hAnsi="Times New Roman" w:cs="Times New Roman"/>
          <w:sz w:val="25"/>
          <w:szCs w:val="25"/>
        </w:rPr>
        <w:t xml:space="preserve">6.3.1. Забезпечити поставку </w:t>
      </w:r>
      <w:r w:rsidR="00BE62E4" w:rsidRPr="00AC50A4">
        <w:rPr>
          <w:rFonts w:ascii="Times New Roman" w:hAnsi="Times New Roman" w:cs="Times New Roman"/>
          <w:sz w:val="25"/>
          <w:szCs w:val="25"/>
        </w:rPr>
        <w:t>Т</w:t>
      </w:r>
      <w:r w:rsidRPr="00AC50A4">
        <w:rPr>
          <w:rFonts w:ascii="Times New Roman" w:hAnsi="Times New Roman" w:cs="Times New Roman"/>
          <w:sz w:val="25"/>
          <w:szCs w:val="25"/>
        </w:rPr>
        <w:t xml:space="preserve">овару у строки, встановлені цим Договором; </w:t>
      </w:r>
    </w:p>
    <w:p w:rsidR="00906057" w:rsidRPr="00AC50A4" w:rsidRDefault="00906057" w:rsidP="002E32A4">
      <w:pPr>
        <w:jc w:val="both"/>
        <w:outlineLvl w:val="7"/>
        <w:rPr>
          <w:rFonts w:ascii="Times New Roman" w:hAnsi="Times New Roman" w:cs="Times New Roman"/>
          <w:sz w:val="25"/>
          <w:szCs w:val="25"/>
        </w:rPr>
      </w:pPr>
      <w:r w:rsidRPr="00AC50A4">
        <w:rPr>
          <w:rFonts w:ascii="Times New Roman" w:hAnsi="Times New Roman" w:cs="Times New Roman"/>
          <w:sz w:val="25"/>
          <w:szCs w:val="25"/>
        </w:rPr>
        <w:t xml:space="preserve">6.3.2. Забезпечити поставку </w:t>
      </w:r>
      <w:r w:rsidR="00BE62E4" w:rsidRPr="00AC50A4">
        <w:rPr>
          <w:rFonts w:ascii="Times New Roman" w:hAnsi="Times New Roman" w:cs="Times New Roman"/>
          <w:sz w:val="25"/>
          <w:szCs w:val="25"/>
        </w:rPr>
        <w:t>Т</w:t>
      </w:r>
      <w:r w:rsidRPr="00AC50A4">
        <w:rPr>
          <w:rFonts w:ascii="Times New Roman" w:hAnsi="Times New Roman" w:cs="Times New Roman"/>
          <w:sz w:val="25"/>
          <w:szCs w:val="25"/>
        </w:rPr>
        <w:t xml:space="preserve">овару, якість якого відповідає умовам, чинного законодавства України; </w:t>
      </w:r>
    </w:p>
    <w:p w:rsidR="00906057" w:rsidRPr="00AC50A4" w:rsidRDefault="00906057" w:rsidP="002E32A4">
      <w:pPr>
        <w:jc w:val="both"/>
        <w:outlineLvl w:val="7"/>
        <w:rPr>
          <w:rFonts w:ascii="Times New Roman" w:hAnsi="Times New Roman" w:cs="Times New Roman"/>
          <w:sz w:val="25"/>
          <w:szCs w:val="25"/>
        </w:rPr>
      </w:pPr>
      <w:r w:rsidRPr="00AC50A4">
        <w:rPr>
          <w:rFonts w:ascii="Times New Roman" w:hAnsi="Times New Roman" w:cs="Times New Roman"/>
          <w:sz w:val="25"/>
          <w:szCs w:val="25"/>
        </w:rPr>
        <w:t xml:space="preserve">6.3.3. Підготувати та надати </w:t>
      </w:r>
      <w:r w:rsidRPr="00AC50A4">
        <w:rPr>
          <w:rFonts w:ascii="Times New Roman" w:hAnsi="Times New Roman" w:cs="Times New Roman"/>
          <w:b/>
          <w:sz w:val="25"/>
          <w:szCs w:val="25"/>
        </w:rPr>
        <w:t>Замовнику</w:t>
      </w:r>
      <w:r w:rsidRPr="00AC50A4">
        <w:rPr>
          <w:rFonts w:ascii="Times New Roman" w:hAnsi="Times New Roman" w:cs="Times New Roman"/>
          <w:sz w:val="25"/>
          <w:szCs w:val="25"/>
        </w:rPr>
        <w:t xml:space="preserve"> всю необхідну документацію на </w:t>
      </w:r>
      <w:r w:rsidR="00BE62E4" w:rsidRPr="00AC50A4">
        <w:rPr>
          <w:rFonts w:ascii="Times New Roman" w:hAnsi="Times New Roman" w:cs="Times New Roman"/>
          <w:sz w:val="25"/>
          <w:szCs w:val="25"/>
        </w:rPr>
        <w:t>Т</w:t>
      </w:r>
      <w:r w:rsidRPr="00AC50A4">
        <w:rPr>
          <w:rFonts w:ascii="Times New Roman" w:hAnsi="Times New Roman" w:cs="Times New Roman"/>
          <w:sz w:val="25"/>
          <w:szCs w:val="25"/>
        </w:rPr>
        <w:t xml:space="preserve">овар, яка відповідає вимогам національного законодавства одночасно з </w:t>
      </w:r>
      <w:r w:rsidR="00E578B2" w:rsidRPr="00AC50A4">
        <w:rPr>
          <w:rFonts w:ascii="Times New Roman" w:hAnsi="Times New Roman" w:cs="Times New Roman"/>
          <w:sz w:val="25"/>
          <w:szCs w:val="25"/>
        </w:rPr>
        <w:t>Т</w:t>
      </w:r>
      <w:r w:rsidRPr="00AC50A4">
        <w:rPr>
          <w:rFonts w:ascii="Times New Roman" w:hAnsi="Times New Roman" w:cs="Times New Roman"/>
          <w:sz w:val="25"/>
          <w:szCs w:val="25"/>
        </w:rPr>
        <w:t>оваром.</w:t>
      </w:r>
    </w:p>
    <w:p w:rsidR="00906057" w:rsidRPr="00AC50A4" w:rsidRDefault="00906057" w:rsidP="002E32A4">
      <w:pPr>
        <w:shd w:val="clear" w:color="auto" w:fill="FFFFFF"/>
        <w:jc w:val="both"/>
        <w:rPr>
          <w:rFonts w:ascii="Times New Roman" w:eastAsia="Times New Roman" w:hAnsi="Times New Roman" w:cs="Times New Roman"/>
          <w:spacing w:val="-3"/>
          <w:sz w:val="25"/>
          <w:szCs w:val="25"/>
        </w:rPr>
      </w:pPr>
      <w:r w:rsidRPr="00AC50A4">
        <w:rPr>
          <w:rFonts w:ascii="Times New Roman" w:eastAsia="Times New Roman" w:hAnsi="Times New Roman" w:cs="Times New Roman"/>
          <w:spacing w:val="-2"/>
          <w:sz w:val="25"/>
          <w:szCs w:val="25"/>
        </w:rPr>
        <w:t xml:space="preserve">6.3.4. </w:t>
      </w:r>
      <w:r w:rsidRPr="00AC50A4">
        <w:rPr>
          <w:rFonts w:ascii="Times New Roman" w:hAnsi="Times New Roman" w:cs="Times New Roman"/>
          <w:sz w:val="25"/>
          <w:szCs w:val="25"/>
        </w:rPr>
        <w:t>Здійснити заміну неякісного Товару ідентичним, належної якості, кількості, асортименту.</w:t>
      </w:r>
    </w:p>
    <w:p w:rsidR="00906057" w:rsidRPr="00AC50A4" w:rsidRDefault="00906057" w:rsidP="002E32A4">
      <w:pPr>
        <w:shd w:val="clear" w:color="auto" w:fill="FFFFFF"/>
        <w:jc w:val="both"/>
        <w:rPr>
          <w:rFonts w:ascii="Times New Roman" w:hAnsi="Times New Roman" w:cs="Times New Roman"/>
          <w:sz w:val="25"/>
          <w:szCs w:val="25"/>
        </w:rPr>
      </w:pPr>
      <w:r w:rsidRPr="00AC50A4">
        <w:rPr>
          <w:rFonts w:ascii="Times New Roman" w:hAnsi="Times New Roman" w:cs="Times New Roman"/>
          <w:sz w:val="25"/>
          <w:szCs w:val="25"/>
        </w:rPr>
        <w:t>6</w:t>
      </w:r>
      <w:r w:rsidRPr="00AC50A4">
        <w:rPr>
          <w:rFonts w:ascii="Times New Roman" w:eastAsia="Times New Roman" w:hAnsi="Times New Roman" w:cs="Times New Roman"/>
          <w:spacing w:val="3"/>
          <w:sz w:val="25"/>
          <w:szCs w:val="25"/>
        </w:rPr>
        <w:t xml:space="preserve">.3.5. Сплатити </w:t>
      </w:r>
      <w:r w:rsidRPr="00AC50A4">
        <w:rPr>
          <w:rFonts w:ascii="Times New Roman" w:eastAsia="Times New Roman" w:hAnsi="Times New Roman" w:cs="Times New Roman"/>
          <w:b/>
          <w:spacing w:val="3"/>
          <w:sz w:val="25"/>
          <w:szCs w:val="25"/>
        </w:rPr>
        <w:t>Замовнику</w:t>
      </w:r>
      <w:r w:rsidRPr="00AC50A4">
        <w:rPr>
          <w:rFonts w:ascii="Times New Roman" w:eastAsia="Times New Roman" w:hAnsi="Times New Roman" w:cs="Times New Roman"/>
          <w:spacing w:val="3"/>
          <w:sz w:val="25"/>
          <w:szCs w:val="25"/>
        </w:rPr>
        <w:t xml:space="preserve"> штрафні санкції та/або збитки. </w:t>
      </w:r>
    </w:p>
    <w:p w:rsidR="00906057" w:rsidRPr="00AC50A4" w:rsidRDefault="00906057" w:rsidP="002E32A4">
      <w:pPr>
        <w:jc w:val="both"/>
        <w:outlineLvl w:val="7"/>
        <w:rPr>
          <w:rFonts w:ascii="Times New Roman" w:hAnsi="Times New Roman" w:cs="Times New Roman"/>
          <w:sz w:val="25"/>
          <w:szCs w:val="25"/>
        </w:rPr>
      </w:pPr>
      <w:r w:rsidRPr="00AC50A4">
        <w:rPr>
          <w:rFonts w:ascii="Times New Roman" w:hAnsi="Times New Roman" w:cs="Times New Roman"/>
          <w:sz w:val="25"/>
          <w:szCs w:val="25"/>
        </w:rPr>
        <w:t xml:space="preserve">6.4. </w:t>
      </w:r>
      <w:r w:rsidRPr="00AC50A4">
        <w:rPr>
          <w:rFonts w:ascii="Times New Roman" w:hAnsi="Times New Roman" w:cs="Times New Roman"/>
          <w:b/>
          <w:sz w:val="25"/>
          <w:szCs w:val="25"/>
        </w:rPr>
        <w:t>Постачальник</w:t>
      </w:r>
      <w:r w:rsidRPr="00AC50A4">
        <w:rPr>
          <w:rFonts w:ascii="Times New Roman" w:hAnsi="Times New Roman" w:cs="Times New Roman"/>
          <w:sz w:val="25"/>
          <w:szCs w:val="25"/>
        </w:rPr>
        <w:t xml:space="preserve"> має право: </w:t>
      </w:r>
    </w:p>
    <w:p w:rsidR="00906057" w:rsidRPr="00AC50A4" w:rsidRDefault="00906057" w:rsidP="002E32A4">
      <w:pPr>
        <w:jc w:val="both"/>
        <w:outlineLvl w:val="7"/>
        <w:rPr>
          <w:rFonts w:ascii="Times New Roman" w:hAnsi="Times New Roman" w:cs="Times New Roman"/>
          <w:sz w:val="25"/>
          <w:szCs w:val="25"/>
        </w:rPr>
      </w:pPr>
      <w:r w:rsidRPr="00AC50A4">
        <w:rPr>
          <w:rFonts w:ascii="Times New Roman" w:hAnsi="Times New Roman" w:cs="Times New Roman"/>
          <w:sz w:val="25"/>
          <w:szCs w:val="25"/>
        </w:rPr>
        <w:t>6.4.1. Своєчасно та в повному обсязі</w:t>
      </w:r>
      <w:r w:rsidR="00E578B2" w:rsidRPr="00AC50A4">
        <w:rPr>
          <w:rFonts w:ascii="Times New Roman" w:hAnsi="Times New Roman" w:cs="Times New Roman"/>
          <w:sz w:val="25"/>
          <w:szCs w:val="25"/>
        </w:rPr>
        <w:t xml:space="preserve"> отримати плату за поставлений Т</w:t>
      </w:r>
      <w:r w:rsidRPr="00AC50A4">
        <w:rPr>
          <w:rFonts w:ascii="Times New Roman" w:hAnsi="Times New Roman" w:cs="Times New Roman"/>
          <w:sz w:val="25"/>
          <w:szCs w:val="25"/>
        </w:rPr>
        <w:t>овар.</w:t>
      </w:r>
    </w:p>
    <w:p w:rsidR="00E578B2" w:rsidRPr="00AC50A4" w:rsidRDefault="00E578B2" w:rsidP="002E32A4">
      <w:pPr>
        <w:jc w:val="both"/>
        <w:outlineLvl w:val="7"/>
        <w:rPr>
          <w:rFonts w:ascii="Times New Roman" w:hAnsi="Times New Roman" w:cs="Times New Roman"/>
          <w:sz w:val="25"/>
          <w:szCs w:val="25"/>
        </w:rPr>
      </w:pPr>
    </w:p>
    <w:p w:rsidR="00D81D3C" w:rsidRPr="00AC50A4" w:rsidRDefault="002B416E" w:rsidP="002B416E">
      <w:pPr>
        <w:tabs>
          <w:tab w:val="left" w:pos="284"/>
        </w:tabs>
        <w:jc w:val="center"/>
        <w:rPr>
          <w:rFonts w:ascii="Times New Roman" w:hAnsi="Times New Roman" w:cs="Times New Roman"/>
          <w:b/>
          <w:sz w:val="25"/>
          <w:szCs w:val="25"/>
        </w:rPr>
      </w:pPr>
      <w:r w:rsidRPr="00AC50A4">
        <w:rPr>
          <w:rFonts w:ascii="Times New Roman" w:hAnsi="Times New Roman" w:cs="Times New Roman"/>
          <w:b/>
          <w:sz w:val="25"/>
          <w:szCs w:val="25"/>
        </w:rPr>
        <w:t>7.</w:t>
      </w:r>
      <w:r w:rsidR="00E578B2" w:rsidRPr="00AC50A4">
        <w:rPr>
          <w:rFonts w:ascii="Times New Roman" w:hAnsi="Times New Roman" w:cs="Times New Roman"/>
          <w:b/>
          <w:sz w:val="25"/>
          <w:szCs w:val="25"/>
        </w:rPr>
        <w:tab/>
      </w:r>
      <w:r w:rsidR="00586D17" w:rsidRPr="00AC50A4">
        <w:rPr>
          <w:rFonts w:ascii="Times New Roman" w:hAnsi="Times New Roman" w:cs="Times New Roman"/>
          <w:b/>
          <w:sz w:val="25"/>
          <w:szCs w:val="25"/>
        </w:rPr>
        <w:t>Конфіденційна інформація</w:t>
      </w:r>
    </w:p>
    <w:p w:rsidR="00D81D3C" w:rsidRPr="00AC50A4" w:rsidRDefault="00E578B2" w:rsidP="00A3024B">
      <w:pPr>
        <w:tabs>
          <w:tab w:val="left" w:pos="667"/>
        </w:tabs>
        <w:jc w:val="both"/>
        <w:rPr>
          <w:rFonts w:ascii="Times New Roman" w:hAnsi="Times New Roman" w:cs="Times New Roman"/>
          <w:sz w:val="25"/>
          <w:szCs w:val="25"/>
        </w:rPr>
      </w:pPr>
      <w:r w:rsidRPr="00AC50A4">
        <w:rPr>
          <w:rFonts w:ascii="Times New Roman" w:hAnsi="Times New Roman" w:cs="Times New Roman"/>
          <w:sz w:val="25"/>
          <w:szCs w:val="25"/>
        </w:rPr>
        <w:t xml:space="preserve">7.1. </w:t>
      </w:r>
      <w:r w:rsidR="00586D17" w:rsidRPr="00AC50A4">
        <w:rPr>
          <w:rFonts w:ascii="Times New Roman" w:hAnsi="Times New Roman" w:cs="Times New Roman"/>
          <w:sz w:val="25"/>
          <w:szCs w:val="25"/>
        </w:rPr>
        <w:t xml:space="preserve">Кожна із </w:t>
      </w:r>
      <w:r w:rsidR="00586D17" w:rsidRPr="00AC50A4">
        <w:rPr>
          <w:rFonts w:ascii="Times New Roman" w:hAnsi="Times New Roman" w:cs="Times New Roman"/>
          <w:b/>
          <w:sz w:val="25"/>
          <w:szCs w:val="25"/>
        </w:rPr>
        <w:t>Сторін</w:t>
      </w:r>
      <w:r w:rsidR="00586D17" w:rsidRPr="00AC50A4">
        <w:rPr>
          <w:rFonts w:ascii="Times New Roman" w:hAnsi="Times New Roman" w:cs="Times New Roman"/>
          <w:sz w:val="25"/>
          <w:szCs w:val="25"/>
        </w:rPr>
        <w:t xml:space="preserve"> як суб’єкт персональних даних надає іншій </w:t>
      </w:r>
      <w:r w:rsidR="00586D17" w:rsidRPr="00AC50A4">
        <w:rPr>
          <w:rFonts w:ascii="Times New Roman" w:hAnsi="Times New Roman" w:cs="Times New Roman"/>
          <w:b/>
          <w:sz w:val="25"/>
          <w:szCs w:val="25"/>
        </w:rPr>
        <w:t>Стороні</w:t>
      </w:r>
      <w:r w:rsidR="00586D17" w:rsidRPr="00AC50A4">
        <w:rPr>
          <w:rFonts w:ascii="Times New Roman" w:hAnsi="Times New Roman" w:cs="Times New Roman"/>
          <w:sz w:val="25"/>
          <w:szCs w:val="25"/>
        </w:rPr>
        <w:t xml:space="preserve"> однозначну згоду на обробку її персональних даних (зокрема прізвище, ім’я і по-батькові фізичної особи, номер та серія паспорта, дані про присвоєння ідентифікаційного номера платника податку, відомості про зареєстроване або фактичне місце проживання фізичної особи, електронні </w:t>
      </w:r>
      <w:r w:rsidR="00586D17" w:rsidRPr="00AC50A4">
        <w:rPr>
          <w:rFonts w:ascii="Times New Roman" w:hAnsi="Times New Roman" w:cs="Times New Roman"/>
          <w:sz w:val="25"/>
          <w:szCs w:val="25"/>
        </w:rPr>
        <w:lastRenderedPageBreak/>
        <w:t xml:space="preserve">ідентифікаційні дані та ін.) із метою забезпечення реалізації економічних відносин з іншою </w:t>
      </w:r>
      <w:r w:rsidR="00586D17" w:rsidRPr="00AC50A4">
        <w:rPr>
          <w:rFonts w:ascii="Times New Roman" w:hAnsi="Times New Roman" w:cs="Times New Roman"/>
          <w:b/>
          <w:sz w:val="25"/>
          <w:szCs w:val="25"/>
        </w:rPr>
        <w:t>Стороною</w:t>
      </w:r>
      <w:r w:rsidR="00586D17" w:rsidRPr="00AC50A4">
        <w:rPr>
          <w:rFonts w:ascii="Times New Roman" w:hAnsi="Times New Roman" w:cs="Times New Roman"/>
          <w:sz w:val="25"/>
          <w:szCs w:val="25"/>
        </w:rPr>
        <w:t xml:space="preserve">, у тому числі реалізація податкових відносин та відносин у сфері бухгалтерського обліку відповідальними особами іншої </w:t>
      </w:r>
      <w:r w:rsidR="00586D17" w:rsidRPr="00AC50A4">
        <w:rPr>
          <w:rFonts w:ascii="Times New Roman" w:hAnsi="Times New Roman" w:cs="Times New Roman"/>
          <w:b/>
          <w:sz w:val="25"/>
          <w:szCs w:val="25"/>
        </w:rPr>
        <w:t>Сторони</w:t>
      </w:r>
      <w:r w:rsidR="00586D17" w:rsidRPr="00AC50A4">
        <w:rPr>
          <w:rFonts w:ascii="Times New Roman" w:hAnsi="Times New Roman" w:cs="Times New Roman"/>
          <w:sz w:val="25"/>
          <w:szCs w:val="25"/>
        </w:rPr>
        <w:t xml:space="preserve"> згідно із чинним Законодавством України «Про захист персональних даних» від 01.06.2010 № 2297-УІ.</w:t>
      </w:r>
    </w:p>
    <w:p w:rsidR="00D81D3C" w:rsidRPr="00AC50A4" w:rsidRDefault="00586D17" w:rsidP="00A3024B">
      <w:pPr>
        <w:ind w:firstLine="360"/>
        <w:jc w:val="both"/>
        <w:rPr>
          <w:rFonts w:ascii="Times New Roman" w:hAnsi="Times New Roman" w:cs="Times New Roman"/>
          <w:sz w:val="25"/>
          <w:szCs w:val="25"/>
        </w:rPr>
      </w:pPr>
      <w:r w:rsidRPr="00AC50A4">
        <w:rPr>
          <w:rFonts w:ascii="Times New Roman" w:hAnsi="Times New Roman" w:cs="Times New Roman"/>
          <w:sz w:val="25"/>
          <w:szCs w:val="25"/>
        </w:rPr>
        <w:t xml:space="preserve">Персональні дані </w:t>
      </w:r>
      <w:r w:rsidRPr="00AC50A4">
        <w:rPr>
          <w:rFonts w:ascii="Times New Roman" w:hAnsi="Times New Roman" w:cs="Times New Roman"/>
          <w:b/>
          <w:sz w:val="25"/>
          <w:szCs w:val="25"/>
        </w:rPr>
        <w:t>Сторони</w:t>
      </w:r>
      <w:r w:rsidRPr="00AC50A4">
        <w:rPr>
          <w:rFonts w:ascii="Times New Roman" w:hAnsi="Times New Roman" w:cs="Times New Roman"/>
          <w:sz w:val="25"/>
          <w:szCs w:val="25"/>
        </w:rPr>
        <w:t xml:space="preserve">, на обробку яких надано згоду, можуть бути передані (або поширені) іншою </w:t>
      </w:r>
      <w:r w:rsidRPr="00AC50A4">
        <w:rPr>
          <w:rFonts w:ascii="Times New Roman" w:hAnsi="Times New Roman" w:cs="Times New Roman"/>
          <w:b/>
          <w:sz w:val="25"/>
          <w:szCs w:val="25"/>
        </w:rPr>
        <w:t>Стороною</w:t>
      </w:r>
      <w:r w:rsidRPr="00AC50A4">
        <w:rPr>
          <w:rFonts w:ascii="Times New Roman" w:hAnsi="Times New Roman" w:cs="Times New Roman"/>
          <w:sz w:val="25"/>
          <w:szCs w:val="25"/>
        </w:rPr>
        <w:t xml:space="preserve"> третім особам лише у випадках, передбачених чинним законодавством України. Передача персональних даних, які належать </w:t>
      </w:r>
      <w:r w:rsidRPr="00AC50A4">
        <w:rPr>
          <w:rFonts w:ascii="Times New Roman" w:hAnsi="Times New Roman" w:cs="Times New Roman"/>
          <w:b/>
          <w:sz w:val="25"/>
          <w:szCs w:val="25"/>
        </w:rPr>
        <w:t>Стороні</w:t>
      </w:r>
      <w:r w:rsidRPr="00AC50A4">
        <w:rPr>
          <w:rFonts w:ascii="Times New Roman" w:hAnsi="Times New Roman" w:cs="Times New Roman"/>
          <w:sz w:val="25"/>
          <w:szCs w:val="25"/>
        </w:rPr>
        <w:t xml:space="preserve">, третім особам у випадках, не передбачених чинним законодавством України, здійснюється тільки за згодою такої </w:t>
      </w:r>
      <w:r w:rsidRPr="00AC50A4">
        <w:rPr>
          <w:rFonts w:ascii="Times New Roman" w:hAnsi="Times New Roman" w:cs="Times New Roman"/>
          <w:b/>
          <w:sz w:val="25"/>
          <w:szCs w:val="25"/>
        </w:rPr>
        <w:t>Сторони</w:t>
      </w:r>
      <w:r w:rsidRPr="00AC50A4">
        <w:rPr>
          <w:rFonts w:ascii="Times New Roman" w:hAnsi="Times New Roman" w:cs="Times New Roman"/>
          <w:sz w:val="25"/>
          <w:szCs w:val="25"/>
        </w:rPr>
        <w:t>.</w:t>
      </w:r>
    </w:p>
    <w:p w:rsidR="00D81D3C" w:rsidRPr="00AC50A4" w:rsidRDefault="00586D17" w:rsidP="00A3024B">
      <w:pPr>
        <w:ind w:firstLine="360"/>
        <w:jc w:val="both"/>
        <w:rPr>
          <w:rFonts w:ascii="Times New Roman" w:hAnsi="Times New Roman" w:cs="Times New Roman"/>
          <w:sz w:val="25"/>
          <w:szCs w:val="25"/>
        </w:rPr>
      </w:pPr>
      <w:r w:rsidRPr="00AC50A4">
        <w:rPr>
          <w:rFonts w:ascii="Times New Roman" w:hAnsi="Times New Roman" w:cs="Times New Roman"/>
          <w:sz w:val="25"/>
          <w:szCs w:val="25"/>
        </w:rPr>
        <w:t xml:space="preserve">Підписанням даного Договору </w:t>
      </w:r>
      <w:r w:rsidRPr="00AC50A4">
        <w:rPr>
          <w:rFonts w:ascii="Times New Roman" w:hAnsi="Times New Roman" w:cs="Times New Roman"/>
          <w:b/>
          <w:sz w:val="25"/>
          <w:szCs w:val="25"/>
        </w:rPr>
        <w:t>Сторони</w:t>
      </w:r>
      <w:r w:rsidRPr="00AC50A4">
        <w:rPr>
          <w:rFonts w:ascii="Times New Roman" w:hAnsi="Times New Roman" w:cs="Times New Roman"/>
          <w:sz w:val="25"/>
          <w:szCs w:val="25"/>
        </w:rPr>
        <w:t xml:space="preserve"> підтверджують, що вони повідомлені (без необхідності їх письмового повідомлення) про права, які встановлені Законом України «Про захист персональних даних», про мету обробки їх персональних даних.</w:t>
      </w:r>
    </w:p>
    <w:p w:rsidR="00E578B2" w:rsidRPr="00AC50A4" w:rsidRDefault="00E578B2" w:rsidP="00A3024B">
      <w:pPr>
        <w:ind w:firstLine="360"/>
        <w:jc w:val="both"/>
        <w:rPr>
          <w:rFonts w:ascii="Times New Roman" w:hAnsi="Times New Roman" w:cs="Times New Roman"/>
          <w:sz w:val="25"/>
          <w:szCs w:val="25"/>
        </w:rPr>
      </w:pPr>
    </w:p>
    <w:p w:rsidR="00D81D3C" w:rsidRPr="00AC50A4" w:rsidRDefault="00586D17" w:rsidP="002B416E">
      <w:pPr>
        <w:tabs>
          <w:tab w:val="left" w:pos="284"/>
        </w:tabs>
        <w:jc w:val="center"/>
        <w:outlineLvl w:val="2"/>
        <w:rPr>
          <w:rFonts w:ascii="Times New Roman" w:hAnsi="Times New Roman" w:cs="Times New Roman"/>
          <w:b/>
          <w:sz w:val="25"/>
          <w:szCs w:val="25"/>
        </w:rPr>
      </w:pPr>
      <w:bookmarkStart w:id="2" w:name="bookmark2"/>
      <w:r w:rsidRPr="00AC50A4">
        <w:rPr>
          <w:rFonts w:ascii="Times New Roman" w:hAnsi="Times New Roman" w:cs="Times New Roman"/>
          <w:b/>
          <w:sz w:val="25"/>
          <w:szCs w:val="25"/>
        </w:rPr>
        <w:t>8.</w:t>
      </w:r>
      <w:r w:rsidRPr="00AC50A4">
        <w:rPr>
          <w:rFonts w:ascii="Times New Roman" w:hAnsi="Times New Roman" w:cs="Times New Roman"/>
          <w:b/>
          <w:sz w:val="25"/>
          <w:szCs w:val="25"/>
        </w:rPr>
        <w:tab/>
        <w:t>Ризики знищення або пошкодження товару</w:t>
      </w:r>
      <w:bookmarkEnd w:id="2"/>
    </w:p>
    <w:p w:rsidR="00D81D3C" w:rsidRPr="00AC50A4" w:rsidRDefault="00E578B2" w:rsidP="00A3024B">
      <w:pPr>
        <w:tabs>
          <w:tab w:val="left" w:pos="471"/>
        </w:tabs>
        <w:jc w:val="both"/>
        <w:rPr>
          <w:rFonts w:ascii="Times New Roman" w:hAnsi="Times New Roman" w:cs="Times New Roman"/>
          <w:sz w:val="25"/>
          <w:szCs w:val="25"/>
        </w:rPr>
      </w:pPr>
      <w:r w:rsidRPr="00AC50A4">
        <w:rPr>
          <w:rFonts w:ascii="Times New Roman" w:hAnsi="Times New Roman" w:cs="Times New Roman"/>
          <w:sz w:val="25"/>
          <w:szCs w:val="25"/>
        </w:rPr>
        <w:t xml:space="preserve">8.1. </w:t>
      </w:r>
      <w:r w:rsidR="00586D17" w:rsidRPr="00AC50A4">
        <w:rPr>
          <w:rFonts w:ascii="Times New Roman" w:hAnsi="Times New Roman" w:cs="Times New Roman"/>
          <w:sz w:val="25"/>
          <w:szCs w:val="25"/>
        </w:rPr>
        <w:t xml:space="preserve">Ризик випадкового знищення або пошкодження Товару до його прийняття </w:t>
      </w:r>
      <w:r w:rsidR="00586D17" w:rsidRPr="00AC50A4">
        <w:rPr>
          <w:rFonts w:ascii="Times New Roman" w:hAnsi="Times New Roman" w:cs="Times New Roman"/>
          <w:b/>
          <w:sz w:val="25"/>
          <w:szCs w:val="25"/>
        </w:rPr>
        <w:t>Замовником</w:t>
      </w:r>
      <w:r w:rsidR="00586D17" w:rsidRPr="00AC50A4">
        <w:rPr>
          <w:rFonts w:ascii="Times New Roman" w:hAnsi="Times New Roman" w:cs="Times New Roman"/>
          <w:sz w:val="25"/>
          <w:szCs w:val="25"/>
        </w:rPr>
        <w:t xml:space="preserve"> несе </w:t>
      </w:r>
      <w:r w:rsidR="00586D17" w:rsidRPr="00AC50A4">
        <w:rPr>
          <w:rFonts w:ascii="Times New Roman" w:hAnsi="Times New Roman" w:cs="Times New Roman"/>
          <w:b/>
          <w:sz w:val="25"/>
          <w:szCs w:val="25"/>
        </w:rPr>
        <w:t>Постачальник</w:t>
      </w:r>
      <w:r w:rsidR="00586D17" w:rsidRPr="00AC50A4">
        <w:rPr>
          <w:rFonts w:ascii="Times New Roman" w:hAnsi="Times New Roman" w:cs="Times New Roman"/>
          <w:sz w:val="25"/>
          <w:szCs w:val="25"/>
        </w:rPr>
        <w:t xml:space="preserve">, крім випадків виникнення ризику внаслідок обставин, що залежали від </w:t>
      </w:r>
      <w:r w:rsidR="00586D17" w:rsidRPr="00AC50A4">
        <w:rPr>
          <w:rFonts w:ascii="Times New Roman" w:hAnsi="Times New Roman" w:cs="Times New Roman"/>
          <w:b/>
          <w:sz w:val="25"/>
          <w:szCs w:val="25"/>
        </w:rPr>
        <w:t>Замовника</w:t>
      </w:r>
      <w:r w:rsidR="00586D17" w:rsidRPr="00AC50A4">
        <w:rPr>
          <w:rFonts w:ascii="Times New Roman" w:hAnsi="Times New Roman" w:cs="Times New Roman"/>
          <w:sz w:val="25"/>
          <w:szCs w:val="25"/>
        </w:rPr>
        <w:t xml:space="preserve">. </w:t>
      </w:r>
      <w:r w:rsidR="00586D17" w:rsidRPr="00AC50A4">
        <w:rPr>
          <w:rFonts w:ascii="Times New Roman" w:hAnsi="Times New Roman" w:cs="Times New Roman"/>
          <w:b/>
          <w:sz w:val="25"/>
          <w:szCs w:val="25"/>
        </w:rPr>
        <w:t>Сторони</w:t>
      </w:r>
      <w:r w:rsidR="00586D17" w:rsidRPr="00AC50A4">
        <w:rPr>
          <w:rFonts w:ascii="Times New Roman" w:hAnsi="Times New Roman" w:cs="Times New Roman"/>
          <w:sz w:val="25"/>
          <w:szCs w:val="25"/>
        </w:rPr>
        <w:t xml:space="preserve"> будуть регулювати свої зобов'язання, пов'язані з цим ризиком, із урахуванням положень чинного законодавства України.</w:t>
      </w:r>
    </w:p>
    <w:p w:rsidR="00D81D3C" w:rsidRPr="00AC50A4" w:rsidRDefault="00E578B2" w:rsidP="00A3024B">
      <w:pPr>
        <w:tabs>
          <w:tab w:val="left" w:pos="471"/>
        </w:tabs>
        <w:jc w:val="both"/>
        <w:rPr>
          <w:rFonts w:ascii="Times New Roman" w:hAnsi="Times New Roman" w:cs="Times New Roman"/>
          <w:sz w:val="25"/>
          <w:szCs w:val="25"/>
        </w:rPr>
      </w:pPr>
      <w:r w:rsidRPr="00AC50A4">
        <w:rPr>
          <w:rFonts w:ascii="Times New Roman" w:hAnsi="Times New Roman" w:cs="Times New Roman"/>
          <w:sz w:val="25"/>
          <w:szCs w:val="25"/>
        </w:rPr>
        <w:t xml:space="preserve">8.2. </w:t>
      </w:r>
      <w:r w:rsidR="00586D17" w:rsidRPr="00AC50A4">
        <w:rPr>
          <w:rFonts w:ascii="Times New Roman" w:hAnsi="Times New Roman" w:cs="Times New Roman"/>
          <w:b/>
          <w:sz w:val="25"/>
          <w:szCs w:val="25"/>
        </w:rPr>
        <w:t>Постачальник</w:t>
      </w:r>
      <w:r w:rsidR="00586D17" w:rsidRPr="00AC50A4">
        <w:rPr>
          <w:rFonts w:ascii="Times New Roman" w:hAnsi="Times New Roman" w:cs="Times New Roman"/>
          <w:sz w:val="25"/>
          <w:szCs w:val="25"/>
        </w:rPr>
        <w:t xml:space="preserve"> зобов’язаний негайно повідомити </w:t>
      </w:r>
      <w:r w:rsidR="00586D17" w:rsidRPr="00AC50A4">
        <w:rPr>
          <w:rFonts w:ascii="Times New Roman" w:hAnsi="Times New Roman" w:cs="Times New Roman"/>
          <w:b/>
          <w:sz w:val="25"/>
          <w:szCs w:val="25"/>
        </w:rPr>
        <w:t>Замовника</w:t>
      </w:r>
      <w:r w:rsidR="00586D17" w:rsidRPr="00AC50A4">
        <w:rPr>
          <w:rFonts w:ascii="Times New Roman" w:hAnsi="Times New Roman" w:cs="Times New Roman"/>
          <w:sz w:val="25"/>
          <w:szCs w:val="25"/>
        </w:rPr>
        <w:t xml:space="preserve"> про обставини, що загрожують знищенню або пошкодженню Товару, ризик якого несе </w:t>
      </w:r>
      <w:r w:rsidR="00586D17" w:rsidRPr="00AC50A4">
        <w:rPr>
          <w:rFonts w:ascii="Times New Roman" w:hAnsi="Times New Roman" w:cs="Times New Roman"/>
          <w:b/>
          <w:sz w:val="25"/>
          <w:szCs w:val="25"/>
        </w:rPr>
        <w:t>Замовник</w:t>
      </w:r>
      <w:r w:rsidR="00586D17" w:rsidRPr="00AC50A4">
        <w:rPr>
          <w:rFonts w:ascii="Times New Roman" w:hAnsi="Times New Roman" w:cs="Times New Roman"/>
          <w:sz w:val="25"/>
          <w:szCs w:val="25"/>
        </w:rPr>
        <w:t xml:space="preserve">, а </w:t>
      </w:r>
      <w:r w:rsidR="00586D17" w:rsidRPr="00AC50A4">
        <w:rPr>
          <w:rFonts w:ascii="Times New Roman" w:hAnsi="Times New Roman" w:cs="Times New Roman"/>
          <w:b/>
          <w:sz w:val="25"/>
          <w:szCs w:val="25"/>
        </w:rPr>
        <w:t>Замовник</w:t>
      </w:r>
      <w:r w:rsidRPr="00AC50A4">
        <w:rPr>
          <w:rFonts w:ascii="Times New Roman" w:hAnsi="Times New Roman" w:cs="Times New Roman"/>
          <w:sz w:val="25"/>
          <w:szCs w:val="25"/>
        </w:rPr>
        <w:t xml:space="preserve"> </w:t>
      </w:r>
      <w:r w:rsidR="00586D17" w:rsidRPr="00AC50A4">
        <w:rPr>
          <w:rFonts w:ascii="Times New Roman" w:hAnsi="Times New Roman" w:cs="Times New Roman"/>
          <w:sz w:val="25"/>
          <w:szCs w:val="25"/>
        </w:rPr>
        <w:t>протягом 7 календарних днів після одержання повідомлення нада</w:t>
      </w:r>
      <w:r w:rsidRPr="00AC50A4">
        <w:rPr>
          <w:rFonts w:ascii="Times New Roman" w:hAnsi="Times New Roman" w:cs="Times New Roman"/>
          <w:sz w:val="25"/>
          <w:szCs w:val="25"/>
        </w:rPr>
        <w:t>є</w:t>
      </w:r>
      <w:r w:rsidR="00586D17" w:rsidRPr="00AC50A4">
        <w:rPr>
          <w:rFonts w:ascii="Times New Roman" w:hAnsi="Times New Roman" w:cs="Times New Roman"/>
          <w:sz w:val="25"/>
          <w:szCs w:val="25"/>
        </w:rPr>
        <w:t xml:space="preserve"> </w:t>
      </w:r>
      <w:r w:rsidR="00586D17" w:rsidRPr="00AC50A4">
        <w:rPr>
          <w:rFonts w:ascii="Times New Roman" w:hAnsi="Times New Roman" w:cs="Times New Roman"/>
          <w:b/>
          <w:sz w:val="25"/>
          <w:szCs w:val="25"/>
        </w:rPr>
        <w:t>Постачальнику</w:t>
      </w:r>
      <w:r w:rsidR="00586D17" w:rsidRPr="00AC50A4">
        <w:rPr>
          <w:rFonts w:ascii="Times New Roman" w:hAnsi="Times New Roman" w:cs="Times New Roman"/>
          <w:sz w:val="25"/>
          <w:szCs w:val="25"/>
        </w:rPr>
        <w:t xml:space="preserve"> відповідне рішення. У разі необхідності </w:t>
      </w:r>
      <w:r w:rsidR="00586D17" w:rsidRPr="00AC50A4">
        <w:rPr>
          <w:rFonts w:ascii="Times New Roman" w:hAnsi="Times New Roman" w:cs="Times New Roman"/>
          <w:b/>
          <w:sz w:val="25"/>
          <w:szCs w:val="25"/>
        </w:rPr>
        <w:t>Сторони</w:t>
      </w:r>
      <w:r w:rsidRPr="00AC50A4">
        <w:rPr>
          <w:rFonts w:ascii="Times New Roman" w:hAnsi="Times New Roman" w:cs="Times New Roman"/>
          <w:sz w:val="25"/>
          <w:szCs w:val="25"/>
        </w:rPr>
        <w:t xml:space="preserve"> вносять</w:t>
      </w:r>
      <w:r w:rsidR="00586D17" w:rsidRPr="00AC50A4">
        <w:rPr>
          <w:rFonts w:ascii="Times New Roman" w:hAnsi="Times New Roman" w:cs="Times New Roman"/>
          <w:sz w:val="25"/>
          <w:szCs w:val="25"/>
        </w:rPr>
        <w:t xml:space="preserve"> відповідні зміни в умови Договору у зв'язку з появою цих обставин.</w:t>
      </w:r>
    </w:p>
    <w:p w:rsidR="00D81D3C" w:rsidRPr="00AC50A4" w:rsidRDefault="00E578B2" w:rsidP="00A3024B">
      <w:pPr>
        <w:tabs>
          <w:tab w:val="left" w:pos="466"/>
        </w:tabs>
        <w:jc w:val="both"/>
        <w:rPr>
          <w:rFonts w:ascii="Times New Roman" w:hAnsi="Times New Roman" w:cs="Times New Roman"/>
          <w:sz w:val="25"/>
          <w:szCs w:val="25"/>
        </w:rPr>
      </w:pPr>
      <w:r w:rsidRPr="00AC50A4">
        <w:rPr>
          <w:rFonts w:ascii="Times New Roman" w:hAnsi="Times New Roman" w:cs="Times New Roman"/>
          <w:sz w:val="25"/>
          <w:szCs w:val="25"/>
        </w:rPr>
        <w:t xml:space="preserve">8.3. </w:t>
      </w:r>
      <w:r w:rsidR="00586D17" w:rsidRPr="00AC50A4">
        <w:rPr>
          <w:rFonts w:ascii="Times New Roman" w:hAnsi="Times New Roman" w:cs="Times New Roman"/>
          <w:sz w:val="25"/>
          <w:szCs w:val="25"/>
        </w:rPr>
        <w:t xml:space="preserve">Повідомлення про пошкодження Товару, відповідальність за виникнення якого несе </w:t>
      </w:r>
      <w:r w:rsidR="00586D17" w:rsidRPr="00AC50A4">
        <w:rPr>
          <w:rFonts w:ascii="Times New Roman" w:hAnsi="Times New Roman" w:cs="Times New Roman"/>
          <w:b/>
          <w:sz w:val="25"/>
          <w:szCs w:val="25"/>
        </w:rPr>
        <w:t>Постачальник</w:t>
      </w:r>
      <w:r w:rsidR="00586D17" w:rsidRPr="00AC50A4">
        <w:rPr>
          <w:rFonts w:ascii="Times New Roman" w:hAnsi="Times New Roman" w:cs="Times New Roman"/>
          <w:sz w:val="25"/>
          <w:szCs w:val="25"/>
        </w:rPr>
        <w:t xml:space="preserve">, надсилається </w:t>
      </w:r>
      <w:r w:rsidR="00586D17" w:rsidRPr="00AC50A4">
        <w:rPr>
          <w:rFonts w:ascii="Times New Roman" w:hAnsi="Times New Roman" w:cs="Times New Roman"/>
          <w:b/>
          <w:sz w:val="25"/>
          <w:szCs w:val="25"/>
        </w:rPr>
        <w:t>Замовнику</w:t>
      </w:r>
      <w:r w:rsidR="00586D17" w:rsidRPr="00AC50A4">
        <w:rPr>
          <w:rFonts w:ascii="Times New Roman" w:hAnsi="Times New Roman" w:cs="Times New Roman"/>
          <w:sz w:val="25"/>
          <w:szCs w:val="25"/>
        </w:rPr>
        <w:t xml:space="preserve"> протягом 7 календарних днів після його виявлення. Пошкодження підлягає усуненню </w:t>
      </w:r>
      <w:r w:rsidR="00586D17" w:rsidRPr="00AC50A4">
        <w:rPr>
          <w:rFonts w:ascii="Times New Roman" w:hAnsi="Times New Roman" w:cs="Times New Roman"/>
          <w:b/>
          <w:sz w:val="25"/>
          <w:szCs w:val="25"/>
        </w:rPr>
        <w:t>Постачальником</w:t>
      </w:r>
      <w:r w:rsidR="00586D17" w:rsidRPr="00AC50A4">
        <w:rPr>
          <w:rFonts w:ascii="Times New Roman" w:hAnsi="Times New Roman" w:cs="Times New Roman"/>
          <w:sz w:val="25"/>
          <w:szCs w:val="25"/>
        </w:rPr>
        <w:t xml:space="preserve"> у строки, узгоджені </w:t>
      </w:r>
      <w:r w:rsidR="00586D17" w:rsidRPr="00AC50A4">
        <w:rPr>
          <w:rFonts w:ascii="Times New Roman" w:hAnsi="Times New Roman" w:cs="Times New Roman"/>
          <w:b/>
          <w:sz w:val="25"/>
          <w:szCs w:val="25"/>
        </w:rPr>
        <w:t>Сторонами</w:t>
      </w:r>
      <w:r w:rsidR="00586D17" w:rsidRPr="00AC50A4">
        <w:rPr>
          <w:rFonts w:ascii="Times New Roman" w:hAnsi="Times New Roman" w:cs="Times New Roman"/>
          <w:sz w:val="25"/>
          <w:szCs w:val="25"/>
        </w:rPr>
        <w:t xml:space="preserve"> із урахуванням його складності та обсягів. </w:t>
      </w:r>
      <w:r w:rsidR="00586D17" w:rsidRPr="00AC50A4">
        <w:rPr>
          <w:rFonts w:ascii="Times New Roman" w:hAnsi="Times New Roman" w:cs="Times New Roman"/>
          <w:b/>
          <w:sz w:val="25"/>
          <w:szCs w:val="25"/>
        </w:rPr>
        <w:t>Постачальник</w:t>
      </w:r>
      <w:r w:rsidR="00586D17" w:rsidRPr="00AC50A4">
        <w:rPr>
          <w:rFonts w:ascii="Times New Roman" w:hAnsi="Times New Roman" w:cs="Times New Roman"/>
          <w:sz w:val="25"/>
          <w:szCs w:val="25"/>
        </w:rPr>
        <w:t xml:space="preserve"> повідомляє </w:t>
      </w:r>
      <w:r w:rsidR="00586D17" w:rsidRPr="00AC50A4">
        <w:rPr>
          <w:rFonts w:ascii="Times New Roman" w:hAnsi="Times New Roman" w:cs="Times New Roman"/>
          <w:b/>
          <w:sz w:val="25"/>
          <w:szCs w:val="25"/>
        </w:rPr>
        <w:t>Замовника</w:t>
      </w:r>
      <w:r w:rsidR="00586D17" w:rsidRPr="00AC50A4">
        <w:rPr>
          <w:rFonts w:ascii="Times New Roman" w:hAnsi="Times New Roman" w:cs="Times New Roman"/>
          <w:sz w:val="25"/>
          <w:szCs w:val="25"/>
        </w:rPr>
        <w:t xml:space="preserve"> про вжиті заходи протягом 5 календарних днів після усунення пошкодження.</w:t>
      </w:r>
    </w:p>
    <w:p w:rsidR="00E578B2" w:rsidRPr="00AC50A4" w:rsidRDefault="00E578B2" w:rsidP="00A3024B">
      <w:pPr>
        <w:tabs>
          <w:tab w:val="left" w:pos="466"/>
        </w:tabs>
        <w:jc w:val="both"/>
        <w:rPr>
          <w:rFonts w:ascii="Times New Roman" w:hAnsi="Times New Roman" w:cs="Times New Roman"/>
          <w:sz w:val="25"/>
          <w:szCs w:val="25"/>
        </w:rPr>
      </w:pPr>
    </w:p>
    <w:p w:rsidR="00D81D3C" w:rsidRPr="00AC50A4" w:rsidRDefault="002B416E" w:rsidP="002B416E">
      <w:pPr>
        <w:tabs>
          <w:tab w:val="left" w:pos="284"/>
        </w:tabs>
        <w:jc w:val="center"/>
        <w:outlineLvl w:val="2"/>
        <w:rPr>
          <w:rFonts w:ascii="Times New Roman" w:hAnsi="Times New Roman" w:cs="Times New Roman"/>
          <w:b/>
          <w:sz w:val="25"/>
          <w:szCs w:val="25"/>
        </w:rPr>
      </w:pPr>
      <w:bookmarkStart w:id="3" w:name="bookmark3"/>
      <w:r w:rsidRPr="00AC50A4">
        <w:rPr>
          <w:rFonts w:ascii="Times New Roman" w:hAnsi="Times New Roman" w:cs="Times New Roman"/>
          <w:b/>
          <w:sz w:val="25"/>
          <w:szCs w:val="25"/>
        </w:rPr>
        <w:t>9.</w:t>
      </w:r>
      <w:r w:rsidR="00E578B2" w:rsidRPr="00AC50A4">
        <w:rPr>
          <w:rFonts w:ascii="Times New Roman" w:hAnsi="Times New Roman" w:cs="Times New Roman"/>
          <w:b/>
          <w:sz w:val="25"/>
          <w:szCs w:val="25"/>
        </w:rPr>
        <w:tab/>
      </w:r>
      <w:r w:rsidR="00586D17" w:rsidRPr="00AC50A4">
        <w:rPr>
          <w:rFonts w:ascii="Times New Roman" w:hAnsi="Times New Roman" w:cs="Times New Roman"/>
          <w:b/>
          <w:sz w:val="25"/>
          <w:szCs w:val="25"/>
        </w:rPr>
        <w:t>Обставини непереборної сили</w:t>
      </w:r>
      <w:bookmarkEnd w:id="3"/>
    </w:p>
    <w:p w:rsidR="00E578B2" w:rsidRPr="00AC50A4" w:rsidRDefault="00E578B2" w:rsidP="00E578B2">
      <w:pPr>
        <w:shd w:val="clear" w:color="auto" w:fill="FFFFFF"/>
        <w:jc w:val="both"/>
        <w:rPr>
          <w:rFonts w:ascii="Times New Roman" w:hAnsi="Times New Roman" w:cs="Times New Roman"/>
          <w:color w:val="0C0C0C"/>
          <w:sz w:val="25"/>
          <w:szCs w:val="25"/>
          <w:shd w:val="clear" w:color="auto" w:fill="FFFFFF"/>
        </w:rPr>
      </w:pPr>
      <w:bookmarkStart w:id="4" w:name="bookmark4"/>
      <w:r w:rsidRPr="00AC50A4">
        <w:rPr>
          <w:rFonts w:ascii="Times New Roman" w:hAnsi="Times New Roman" w:cs="Times New Roman"/>
          <w:color w:val="0C0C0C"/>
          <w:sz w:val="25"/>
          <w:szCs w:val="25"/>
          <w:shd w:val="clear" w:color="auto" w:fill="FFFFFF"/>
        </w:rPr>
        <w:t xml:space="preserve">9.1. </w:t>
      </w:r>
      <w:r w:rsidRPr="00AC50A4">
        <w:rPr>
          <w:rFonts w:ascii="Times New Roman" w:hAnsi="Times New Roman" w:cs="Times New Roman"/>
          <w:b/>
          <w:color w:val="0C0C0C"/>
          <w:sz w:val="25"/>
          <w:szCs w:val="25"/>
          <w:shd w:val="clear" w:color="auto" w:fill="FFFFFF"/>
        </w:rPr>
        <w:t>Сторони</w:t>
      </w:r>
      <w:r w:rsidRPr="00AC50A4">
        <w:rPr>
          <w:rFonts w:ascii="Times New Roman" w:hAnsi="Times New Roman" w:cs="Times New Roman"/>
          <w:color w:val="0C0C0C"/>
          <w:sz w:val="25"/>
          <w:szCs w:val="25"/>
          <w:shd w:val="clear" w:color="auto" w:fill="FFFFFF"/>
        </w:rPr>
        <w:t xml:space="preserve"> звільняються від відповідальності за невиконання або неналежне виконання зобов'язань, що передбачені цим Договором, якщо воно виникло внаслідок дії обставин непереборної сили (форс-мажорні обставини).</w:t>
      </w:r>
    </w:p>
    <w:p w:rsidR="006C311C" w:rsidRPr="00AC50A4" w:rsidRDefault="00E578B2" w:rsidP="00E578B2">
      <w:pPr>
        <w:shd w:val="clear" w:color="auto" w:fill="FFFFFF"/>
        <w:jc w:val="both"/>
        <w:rPr>
          <w:rFonts w:ascii="Times New Roman" w:hAnsi="Times New Roman" w:cs="Times New Roman"/>
          <w:sz w:val="25"/>
          <w:szCs w:val="25"/>
          <w:shd w:val="clear" w:color="auto" w:fill="FFFFFF"/>
        </w:rPr>
      </w:pPr>
      <w:r w:rsidRPr="00AC50A4">
        <w:rPr>
          <w:rFonts w:ascii="Times New Roman" w:hAnsi="Times New Roman" w:cs="Times New Roman"/>
          <w:sz w:val="25"/>
          <w:szCs w:val="25"/>
          <w:shd w:val="clear" w:color="auto" w:fill="FFFFFF"/>
        </w:rPr>
        <w:t xml:space="preserve">9.2. Під форс-мажорними обставинами у цьому Договорі розуміються будь-які обставини, що визнані такими чинним законодавством України, у т.ч. виникли поза волею або всупереч волі чи бажанню </w:t>
      </w:r>
      <w:r w:rsidRPr="00AC50A4">
        <w:rPr>
          <w:rFonts w:ascii="Times New Roman" w:hAnsi="Times New Roman" w:cs="Times New Roman"/>
          <w:b/>
          <w:sz w:val="25"/>
          <w:szCs w:val="25"/>
          <w:shd w:val="clear" w:color="auto" w:fill="FFFFFF"/>
        </w:rPr>
        <w:t>Сторін</w:t>
      </w:r>
      <w:r w:rsidRPr="00AC50A4">
        <w:rPr>
          <w:rFonts w:ascii="Times New Roman" w:hAnsi="Times New Roman" w:cs="Times New Roman"/>
          <w:sz w:val="25"/>
          <w:szCs w:val="25"/>
          <w:shd w:val="clear" w:color="auto" w:fill="FFFFFF"/>
        </w:rPr>
        <w:t xml:space="preserve"> і яких не можна передбачити чи уникнути, включаючи: військові дії, суспільні заворушення, епідемії, блокади, землетруси, повені, пожежі, рішення чи приписи органів державної влади та управління, інші обставини та факти, визнані такими законом, внаслідок яких на </w:t>
      </w:r>
      <w:r w:rsidRPr="00AC50A4">
        <w:rPr>
          <w:rFonts w:ascii="Times New Roman" w:hAnsi="Times New Roman" w:cs="Times New Roman"/>
          <w:b/>
          <w:sz w:val="25"/>
          <w:szCs w:val="25"/>
          <w:shd w:val="clear" w:color="auto" w:fill="FFFFFF"/>
        </w:rPr>
        <w:t>Сторони</w:t>
      </w:r>
      <w:r w:rsidRPr="00AC50A4">
        <w:rPr>
          <w:rFonts w:ascii="Times New Roman" w:hAnsi="Times New Roman" w:cs="Times New Roman"/>
          <w:sz w:val="25"/>
          <w:szCs w:val="25"/>
          <w:shd w:val="clear" w:color="auto" w:fill="FFFFFF"/>
        </w:rPr>
        <w:t xml:space="preserve"> покладатимуться додаткові обов'язки чи встановлюватимуться додаткові обмеження (ліцензійні, митні, податкові тощо) і які унеможливлюють подальше повне або часткове виконання Договору, а також інші дії чи події, що існують поза волею </w:t>
      </w:r>
      <w:r w:rsidRPr="00AC50A4">
        <w:rPr>
          <w:rFonts w:ascii="Times New Roman" w:hAnsi="Times New Roman" w:cs="Times New Roman"/>
          <w:b/>
          <w:sz w:val="25"/>
          <w:szCs w:val="25"/>
          <w:shd w:val="clear" w:color="auto" w:fill="FFFFFF"/>
        </w:rPr>
        <w:t>Сторін</w:t>
      </w:r>
      <w:r w:rsidRPr="00AC50A4">
        <w:rPr>
          <w:rFonts w:ascii="Times New Roman" w:hAnsi="Times New Roman" w:cs="Times New Roman"/>
          <w:sz w:val="25"/>
          <w:szCs w:val="25"/>
          <w:shd w:val="clear" w:color="auto" w:fill="FFFFFF"/>
        </w:rPr>
        <w:t>.</w:t>
      </w:r>
    </w:p>
    <w:p w:rsidR="00E578B2" w:rsidRPr="00AC50A4" w:rsidRDefault="00E578B2" w:rsidP="00E578B2">
      <w:pPr>
        <w:shd w:val="clear" w:color="auto" w:fill="FFFFFF"/>
        <w:jc w:val="both"/>
        <w:rPr>
          <w:rFonts w:ascii="Times New Roman" w:hAnsi="Times New Roman" w:cs="Times New Roman"/>
          <w:color w:val="0C0C0C"/>
          <w:sz w:val="25"/>
          <w:szCs w:val="25"/>
          <w:shd w:val="clear" w:color="auto" w:fill="FFFFFF"/>
        </w:rPr>
      </w:pPr>
      <w:r w:rsidRPr="00AC50A4">
        <w:rPr>
          <w:rFonts w:ascii="Times New Roman" w:hAnsi="Times New Roman" w:cs="Times New Roman"/>
          <w:sz w:val="25"/>
          <w:szCs w:val="25"/>
          <w:shd w:val="clear" w:color="auto" w:fill="FFFFFF"/>
        </w:rPr>
        <w:t xml:space="preserve">9.3. </w:t>
      </w:r>
      <w:r w:rsidRPr="00AC50A4">
        <w:rPr>
          <w:rFonts w:ascii="Times New Roman" w:hAnsi="Times New Roman" w:cs="Times New Roman"/>
          <w:b/>
          <w:sz w:val="25"/>
          <w:szCs w:val="25"/>
          <w:shd w:val="clear" w:color="auto" w:fill="FFFFFF"/>
        </w:rPr>
        <w:t>Сторона</w:t>
      </w:r>
      <w:r w:rsidRPr="00AC50A4">
        <w:rPr>
          <w:rFonts w:ascii="Times New Roman" w:hAnsi="Times New Roman" w:cs="Times New Roman"/>
          <w:sz w:val="25"/>
          <w:szCs w:val="25"/>
          <w:shd w:val="clear" w:color="auto" w:fill="FFFFFF"/>
        </w:rPr>
        <w:t xml:space="preserve">, яка зазнала дії обставин непереборної сили, має протягом трьох календарних днів повідомити про це другу </w:t>
      </w:r>
      <w:r w:rsidRPr="00AC50A4">
        <w:rPr>
          <w:rFonts w:ascii="Times New Roman" w:hAnsi="Times New Roman" w:cs="Times New Roman"/>
          <w:b/>
          <w:sz w:val="25"/>
          <w:szCs w:val="25"/>
          <w:shd w:val="clear" w:color="auto" w:fill="FFFFFF"/>
        </w:rPr>
        <w:t>Сторону</w:t>
      </w:r>
      <w:r w:rsidRPr="00AC50A4">
        <w:rPr>
          <w:rFonts w:ascii="Times New Roman" w:hAnsi="Times New Roman" w:cs="Times New Roman"/>
          <w:sz w:val="25"/>
          <w:szCs w:val="25"/>
          <w:shd w:val="clear" w:color="auto" w:fill="FFFFFF"/>
        </w:rPr>
        <w:t xml:space="preserve"> поштовим повідомленням, за допомогою електронної пошти, факсом або будь-яким іншим доступним для неї способом. Інакше, </w:t>
      </w:r>
      <w:r w:rsidRPr="00AC50A4">
        <w:rPr>
          <w:rFonts w:ascii="Times New Roman" w:hAnsi="Times New Roman" w:cs="Times New Roman"/>
          <w:b/>
          <w:sz w:val="25"/>
          <w:szCs w:val="25"/>
          <w:shd w:val="clear" w:color="auto" w:fill="FFFFFF"/>
        </w:rPr>
        <w:t>Сторона</w:t>
      </w:r>
      <w:r w:rsidRPr="00AC50A4">
        <w:rPr>
          <w:rFonts w:ascii="Times New Roman" w:hAnsi="Times New Roman" w:cs="Times New Roman"/>
          <w:sz w:val="25"/>
          <w:szCs w:val="25"/>
          <w:shd w:val="clear" w:color="auto" w:fill="FFFFFF"/>
        </w:rPr>
        <w:t xml:space="preserve">, яка їх зазнала, позбавляє таку </w:t>
      </w:r>
      <w:r w:rsidRPr="00AC50A4">
        <w:rPr>
          <w:rFonts w:ascii="Times New Roman" w:hAnsi="Times New Roman" w:cs="Times New Roman"/>
          <w:b/>
          <w:sz w:val="25"/>
          <w:szCs w:val="25"/>
          <w:shd w:val="clear" w:color="auto" w:fill="FFFFFF"/>
        </w:rPr>
        <w:t>Сторону</w:t>
      </w:r>
      <w:r w:rsidRPr="00AC50A4">
        <w:rPr>
          <w:rFonts w:ascii="Times New Roman" w:hAnsi="Times New Roman" w:cs="Times New Roman"/>
          <w:sz w:val="25"/>
          <w:szCs w:val="25"/>
          <w:shd w:val="clear" w:color="auto" w:fill="FFFFFF"/>
        </w:rPr>
        <w:t xml:space="preserve"> права посилатись на такі обставини як на підставу, що звільняє її від відповідальності за невиконання/несвоєчасне виконання зобов'язань за цим Договором.</w:t>
      </w:r>
      <w:r w:rsidRPr="00AC50A4">
        <w:rPr>
          <w:rFonts w:ascii="Times New Roman" w:hAnsi="Times New Roman" w:cs="Times New Roman"/>
          <w:color w:val="0C0C0C"/>
          <w:sz w:val="25"/>
          <w:szCs w:val="25"/>
          <w:shd w:val="clear" w:color="auto" w:fill="FFFFFF"/>
        </w:rPr>
        <w:t xml:space="preserve"> </w:t>
      </w:r>
    </w:p>
    <w:p w:rsidR="006C311C" w:rsidRPr="00AC50A4" w:rsidRDefault="00E578B2" w:rsidP="00E578B2">
      <w:pPr>
        <w:shd w:val="clear" w:color="auto" w:fill="FFFFFF"/>
        <w:jc w:val="both"/>
        <w:rPr>
          <w:rFonts w:ascii="Times New Roman" w:hAnsi="Times New Roman" w:cs="Times New Roman"/>
          <w:color w:val="0C0C0C"/>
          <w:sz w:val="25"/>
          <w:szCs w:val="25"/>
          <w:shd w:val="clear" w:color="auto" w:fill="FFFFFF"/>
        </w:rPr>
      </w:pPr>
      <w:r w:rsidRPr="00AC50A4">
        <w:rPr>
          <w:rFonts w:ascii="Times New Roman" w:eastAsia="Times New Roman" w:hAnsi="Times New Roman" w:cs="Times New Roman"/>
          <w:spacing w:val="-7"/>
          <w:sz w:val="25"/>
          <w:szCs w:val="25"/>
        </w:rPr>
        <w:t xml:space="preserve">9.4.Доказом виникнення обставин непереборної сили та строку їх дії є відповідні документи, які </w:t>
      </w:r>
      <w:r w:rsidRPr="00AC50A4">
        <w:rPr>
          <w:rFonts w:ascii="Times New Roman" w:eastAsia="Times New Roman" w:hAnsi="Times New Roman" w:cs="Times New Roman"/>
          <w:spacing w:val="-12"/>
          <w:sz w:val="25"/>
          <w:szCs w:val="25"/>
        </w:rPr>
        <w:t xml:space="preserve">видаються Торгово-промисловою палатою України </w:t>
      </w:r>
      <w:r w:rsidRPr="00AC50A4">
        <w:rPr>
          <w:rFonts w:ascii="Times New Roman" w:hAnsi="Times New Roman" w:cs="Times New Roman"/>
          <w:color w:val="0C0C0C"/>
          <w:sz w:val="25"/>
          <w:szCs w:val="25"/>
          <w:shd w:val="clear" w:color="auto" w:fill="FFFFFF"/>
        </w:rPr>
        <w:t>або його територіальними органами в межах повноважень.</w:t>
      </w:r>
    </w:p>
    <w:p w:rsidR="00BE5082" w:rsidRPr="00BE5082" w:rsidRDefault="00BE5082" w:rsidP="00BE5082">
      <w:pPr>
        <w:shd w:val="clear" w:color="auto" w:fill="FFFFFF"/>
        <w:jc w:val="both"/>
        <w:rPr>
          <w:rFonts w:ascii="Times New Roman" w:hAnsi="Times New Roman" w:cs="Times New Roman"/>
          <w:sz w:val="25"/>
          <w:szCs w:val="25"/>
          <w:shd w:val="clear" w:color="auto" w:fill="FFFFFF"/>
        </w:rPr>
      </w:pPr>
      <w:r w:rsidRPr="00BE5082">
        <w:rPr>
          <w:rFonts w:ascii="Times New Roman" w:hAnsi="Times New Roman" w:cs="Times New Roman"/>
          <w:sz w:val="25"/>
          <w:szCs w:val="25"/>
          <w:shd w:val="clear" w:color="auto" w:fill="FFFFFF"/>
        </w:rPr>
        <w:t xml:space="preserve">9.5. Якщо форс-мажорні обставини триватимуть понад один місяць, то кожна із </w:t>
      </w:r>
      <w:r w:rsidRPr="00BE5082">
        <w:rPr>
          <w:rFonts w:ascii="Times New Roman" w:hAnsi="Times New Roman" w:cs="Times New Roman"/>
          <w:b/>
          <w:sz w:val="25"/>
          <w:szCs w:val="25"/>
          <w:shd w:val="clear" w:color="auto" w:fill="FFFFFF"/>
        </w:rPr>
        <w:t>Сторін</w:t>
      </w:r>
      <w:r w:rsidRPr="00BE5082">
        <w:rPr>
          <w:rFonts w:ascii="Times New Roman" w:hAnsi="Times New Roman" w:cs="Times New Roman"/>
          <w:sz w:val="25"/>
          <w:szCs w:val="25"/>
          <w:shd w:val="clear" w:color="auto" w:fill="FFFFFF"/>
        </w:rPr>
        <w:t xml:space="preserve"> </w:t>
      </w:r>
      <w:r w:rsidRPr="00BE5082">
        <w:rPr>
          <w:rFonts w:ascii="Times New Roman" w:hAnsi="Times New Roman" w:cs="Times New Roman"/>
          <w:sz w:val="25"/>
          <w:szCs w:val="25"/>
          <w:shd w:val="clear" w:color="auto" w:fill="FFFFFF"/>
        </w:rPr>
        <w:lastRenderedPageBreak/>
        <w:t xml:space="preserve">вправі запропонувати відмовитися від подальшого виконання зобов'язань за цим Договором та розірвати договір в односторонньому порядку за ініціативою однієї зі </w:t>
      </w:r>
      <w:r w:rsidRPr="00BE5082">
        <w:rPr>
          <w:rFonts w:ascii="Times New Roman" w:hAnsi="Times New Roman" w:cs="Times New Roman"/>
          <w:b/>
          <w:sz w:val="25"/>
          <w:szCs w:val="25"/>
          <w:shd w:val="clear" w:color="auto" w:fill="FFFFFF"/>
        </w:rPr>
        <w:t>Сторін</w:t>
      </w:r>
      <w:r w:rsidRPr="00BE5082">
        <w:rPr>
          <w:rFonts w:ascii="Times New Roman" w:hAnsi="Times New Roman" w:cs="Times New Roman"/>
          <w:sz w:val="25"/>
          <w:szCs w:val="25"/>
          <w:shd w:val="clear" w:color="auto" w:fill="FFFFFF"/>
        </w:rPr>
        <w:t xml:space="preserve"> за умови письмового повідомлення за 2 (два) робочих днів до його розірвання засобами електронного зв’язку, з обов’язковим надсиланням засобами поштового зв’язку.</w:t>
      </w:r>
    </w:p>
    <w:p w:rsidR="00BE5082" w:rsidRPr="00BE5082" w:rsidRDefault="00BE5082" w:rsidP="00BE5082">
      <w:pPr>
        <w:shd w:val="clear" w:color="auto" w:fill="FFFFFF"/>
        <w:jc w:val="both"/>
        <w:rPr>
          <w:rFonts w:ascii="Times New Roman" w:hAnsi="Times New Roman" w:cs="Times New Roman"/>
          <w:sz w:val="25"/>
          <w:szCs w:val="25"/>
          <w:shd w:val="clear" w:color="auto" w:fill="FFFFFF"/>
        </w:rPr>
      </w:pPr>
      <w:r w:rsidRPr="00BE5082">
        <w:rPr>
          <w:rFonts w:ascii="Times New Roman" w:hAnsi="Times New Roman" w:cs="Times New Roman"/>
          <w:sz w:val="25"/>
          <w:szCs w:val="25"/>
          <w:shd w:val="clear" w:color="auto" w:fill="FFFFFF"/>
        </w:rPr>
        <w:t xml:space="preserve">У такому разі інша </w:t>
      </w:r>
      <w:r w:rsidRPr="00BE5082">
        <w:rPr>
          <w:rFonts w:ascii="Times New Roman" w:hAnsi="Times New Roman" w:cs="Times New Roman"/>
          <w:b/>
          <w:sz w:val="25"/>
          <w:szCs w:val="25"/>
          <w:shd w:val="clear" w:color="auto" w:fill="FFFFFF"/>
        </w:rPr>
        <w:t>Сторона</w:t>
      </w:r>
      <w:r w:rsidRPr="00BE5082">
        <w:rPr>
          <w:rFonts w:ascii="Times New Roman" w:hAnsi="Times New Roman" w:cs="Times New Roman"/>
          <w:sz w:val="25"/>
          <w:szCs w:val="25"/>
          <w:shd w:val="clear" w:color="auto" w:fill="FFFFFF"/>
        </w:rPr>
        <w:t xml:space="preserve"> не матиме права на відшкодування можливих збитків. При цьому, </w:t>
      </w:r>
      <w:r w:rsidRPr="00BE5082">
        <w:rPr>
          <w:rFonts w:ascii="Times New Roman" w:hAnsi="Times New Roman" w:cs="Times New Roman"/>
          <w:b/>
          <w:sz w:val="25"/>
          <w:szCs w:val="25"/>
          <w:shd w:val="clear" w:color="auto" w:fill="FFFFFF"/>
        </w:rPr>
        <w:t>Сторони</w:t>
      </w:r>
      <w:r w:rsidRPr="00BE5082">
        <w:rPr>
          <w:rFonts w:ascii="Times New Roman" w:hAnsi="Times New Roman" w:cs="Times New Roman"/>
          <w:sz w:val="25"/>
          <w:szCs w:val="25"/>
          <w:shd w:val="clear" w:color="auto" w:fill="FFFFFF"/>
        </w:rPr>
        <w:t xml:space="preserve"> мають вирішити долю сплаченого авансу/поставленої партії Товару у додатку до цього Договору.</w:t>
      </w:r>
    </w:p>
    <w:p w:rsidR="006C311C" w:rsidRPr="00AC50A4" w:rsidRDefault="006C311C" w:rsidP="00E578B2">
      <w:pPr>
        <w:shd w:val="clear" w:color="auto" w:fill="FFFFFF"/>
        <w:jc w:val="both"/>
        <w:rPr>
          <w:rFonts w:ascii="Times New Roman" w:eastAsia="Times New Roman" w:hAnsi="Times New Roman" w:cs="Times New Roman"/>
          <w:spacing w:val="-12"/>
          <w:sz w:val="25"/>
          <w:szCs w:val="25"/>
        </w:rPr>
      </w:pPr>
    </w:p>
    <w:p w:rsidR="00D81D3C" w:rsidRPr="00AC50A4" w:rsidRDefault="00586D17" w:rsidP="002B416E">
      <w:pPr>
        <w:tabs>
          <w:tab w:val="left" w:pos="426"/>
        </w:tabs>
        <w:jc w:val="center"/>
        <w:outlineLvl w:val="2"/>
        <w:rPr>
          <w:rFonts w:ascii="Times New Roman" w:hAnsi="Times New Roman" w:cs="Times New Roman"/>
          <w:b/>
          <w:sz w:val="25"/>
          <w:szCs w:val="25"/>
        </w:rPr>
      </w:pPr>
      <w:r w:rsidRPr="00AC50A4">
        <w:rPr>
          <w:rFonts w:ascii="Times New Roman" w:hAnsi="Times New Roman" w:cs="Times New Roman"/>
          <w:b/>
          <w:sz w:val="25"/>
          <w:szCs w:val="25"/>
        </w:rPr>
        <w:t>10.</w:t>
      </w:r>
      <w:r w:rsidRPr="00AC50A4">
        <w:rPr>
          <w:rFonts w:ascii="Times New Roman" w:hAnsi="Times New Roman" w:cs="Times New Roman"/>
          <w:b/>
          <w:sz w:val="25"/>
          <w:szCs w:val="25"/>
        </w:rPr>
        <w:tab/>
        <w:t>Гарантійні строки</w:t>
      </w:r>
      <w:bookmarkEnd w:id="4"/>
    </w:p>
    <w:p w:rsidR="006922B8" w:rsidRPr="006922B8" w:rsidRDefault="006922B8" w:rsidP="006922B8">
      <w:pPr>
        <w:shd w:val="clear" w:color="auto" w:fill="FFFFFF"/>
        <w:jc w:val="both"/>
        <w:rPr>
          <w:rFonts w:ascii="Times New Roman" w:hAnsi="Times New Roman" w:cs="Times New Roman"/>
          <w:sz w:val="25"/>
          <w:szCs w:val="25"/>
        </w:rPr>
      </w:pPr>
      <w:bookmarkStart w:id="5" w:name="bookmark5"/>
      <w:r w:rsidRPr="006922B8">
        <w:rPr>
          <w:rFonts w:ascii="Times New Roman" w:hAnsi="Times New Roman" w:cs="Times New Roman"/>
          <w:sz w:val="25"/>
          <w:szCs w:val="25"/>
        </w:rPr>
        <w:t>10.</w:t>
      </w:r>
      <w:r w:rsidRPr="006922B8">
        <w:rPr>
          <w:rFonts w:ascii="Times New Roman" w:hAnsi="Times New Roman" w:cs="Times New Roman"/>
          <w:sz w:val="25"/>
          <w:szCs w:val="25"/>
        </w:rPr>
        <w:tab/>
        <w:t>Гарантійні строки</w:t>
      </w:r>
    </w:p>
    <w:p w:rsidR="006922B8" w:rsidRPr="006922B8" w:rsidRDefault="006922B8" w:rsidP="006922B8">
      <w:pPr>
        <w:shd w:val="clear" w:color="auto" w:fill="FFFFFF"/>
        <w:jc w:val="both"/>
        <w:rPr>
          <w:rFonts w:ascii="Times New Roman" w:hAnsi="Times New Roman" w:cs="Times New Roman"/>
          <w:sz w:val="25"/>
          <w:szCs w:val="25"/>
        </w:rPr>
      </w:pPr>
      <w:r w:rsidRPr="006922B8">
        <w:rPr>
          <w:rFonts w:ascii="Times New Roman" w:hAnsi="Times New Roman" w:cs="Times New Roman"/>
          <w:sz w:val="25"/>
          <w:szCs w:val="25"/>
        </w:rPr>
        <w:t>10.1.</w:t>
      </w:r>
      <w:r w:rsidR="0020779B">
        <w:rPr>
          <w:rFonts w:ascii="Times New Roman" w:hAnsi="Times New Roman" w:cs="Times New Roman"/>
          <w:sz w:val="25"/>
          <w:szCs w:val="25"/>
          <w:lang w:val="ru-RU"/>
        </w:rPr>
        <w:t xml:space="preserve"> </w:t>
      </w:r>
      <w:r w:rsidRPr="0020779B">
        <w:rPr>
          <w:rFonts w:ascii="Times New Roman" w:hAnsi="Times New Roman" w:cs="Times New Roman"/>
          <w:b/>
          <w:sz w:val="25"/>
          <w:szCs w:val="25"/>
        </w:rPr>
        <w:t>Постачальник</w:t>
      </w:r>
      <w:r w:rsidRPr="006922B8">
        <w:rPr>
          <w:rFonts w:ascii="Times New Roman" w:hAnsi="Times New Roman" w:cs="Times New Roman"/>
          <w:sz w:val="25"/>
          <w:szCs w:val="25"/>
        </w:rPr>
        <w:t xml:space="preserve"> гарантує:</w:t>
      </w:r>
    </w:p>
    <w:p w:rsidR="006922B8" w:rsidRPr="006922B8" w:rsidRDefault="006922B8" w:rsidP="006922B8">
      <w:pPr>
        <w:shd w:val="clear" w:color="auto" w:fill="FFFFFF"/>
        <w:jc w:val="both"/>
        <w:rPr>
          <w:rFonts w:ascii="Times New Roman" w:hAnsi="Times New Roman" w:cs="Times New Roman"/>
          <w:sz w:val="25"/>
          <w:szCs w:val="25"/>
        </w:rPr>
      </w:pPr>
      <w:r w:rsidRPr="006922B8">
        <w:rPr>
          <w:rFonts w:ascii="Times New Roman" w:hAnsi="Times New Roman" w:cs="Times New Roman"/>
          <w:sz w:val="25"/>
          <w:szCs w:val="25"/>
        </w:rPr>
        <w:t>10.1.1.</w:t>
      </w:r>
      <w:r w:rsidR="0020779B">
        <w:rPr>
          <w:rFonts w:ascii="Times New Roman" w:hAnsi="Times New Roman" w:cs="Times New Roman"/>
          <w:sz w:val="25"/>
          <w:szCs w:val="25"/>
          <w:lang w:val="ru-RU"/>
        </w:rPr>
        <w:t xml:space="preserve"> </w:t>
      </w:r>
      <w:r w:rsidRPr="006922B8">
        <w:rPr>
          <w:rFonts w:ascii="Times New Roman" w:hAnsi="Times New Roman" w:cs="Times New Roman"/>
          <w:sz w:val="25"/>
          <w:szCs w:val="25"/>
        </w:rPr>
        <w:t xml:space="preserve">Гарантійний термін на Товар - </w:t>
      </w:r>
      <w:r w:rsidRPr="0020779B">
        <w:rPr>
          <w:rFonts w:ascii="Times New Roman" w:hAnsi="Times New Roman" w:cs="Times New Roman"/>
          <w:b/>
          <w:sz w:val="25"/>
          <w:szCs w:val="25"/>
        </w:rPr>
        <w:t>12 місяців</w:t>
      </w:r>
      <w:r w:rsidRPr="006922B8">
        <w:rPr>
          <w:rFonts w:ascii="Times New Roman" w:hAnsi="Times New Roman" w:cs="Times New Roman"/>
          <w:sz w:val="25"/>
          <w:szCs w:val="25"/>
        </w:rPr>
        <w:t xml:space="preserve"> при умові додержанні всіх умов використання, транспортування, зберігання, експлуатації.</w:t>
      </w:r>
    </w:p>
    <w:p w:rsidR="006922B8" w:rsidRPr="006922B8" w:rsidRDefault="006922B8" w:rsidP="006922B8">
      <w:pPr>
        <w:shd w:val="clear" w:color="auto" w:fill="FFFFFF"/>
        <w:jc w:val="both"/>
        <w:rPr>
          <w:rFonts w:ascii="Times New Roman" w:hAnsi="Times New Roman" w:cs="Times New Roman"/>
          <w:sz w:val="25"/>
          <w:szCs w:val="25"/>
        </w:rPr>
      </w:pPr>
      <w:r w:rsidRPr="006922B8">
        <w:rPr>
          <w:rFonts w:ascii="Times New Roman" w:hAnsi="Times New Roman" w:cs="Times New Roman"/>
          <w:sz w:val="25"/>
          <w:szCs w:val="25"/>
        </w:rPr>
        <w:t xml:space="preserve">10.1.2. </w:t>
      </w:r>
      <w:r w:rsidRPr="0020779B">
        <w:rPr>
          <w:rFonts w:ascii="Times New Roman" w:hAnsi="Times New Roman" w:cs="Times New Roman"/>
          <w:b/>
          <w:sz w:val="25"/>
          <w:szCs w:val="25"/>
        </w:rPr>
        <w:t>Постачальник</w:t>
      </w:r>
      <w:r w:rsidRPr="006922B8">
        <w:rPr>
          <w:rFonts w:ascii="Times New Roman" w:hAnsi="Times New Roman" w:cs="Times New Roman"/>
          <w:sz w:val="25"/>
          <w:szCs w:val="25"/>
        </w:rPr>
        <w:t xml:space="preserve"> гарантує усунення недоліків/дефектів та/або своєчасну заміну неякісного Товару </w:t>
      </w:r>
      <w:r w:rsidRPr="0020779B">
        <w:rPr>
          <w:rFonts w:ascii="Times New Roman" w:hAnsi="Times New Roman" w:cs="Times New Roman"/>
          <w:b/>
          <w:sz w:val="25"/>
          <w:szCs w:val="25"/>
        </w:rPr>
        <w:t>Замовнику</w:t>
      </w:r>
      <w:r w:rsidRPr="006922B8">
        <w:rPr>
          <w:rFonts w:ascii="Times New Roman" w:hAnsi="Times New Roman" w:cs="Times New Roman"/>
          <w:sz w:val="25"/>
          <w:szCs w:val="25"/>
        </w:rPr>
        <w:t xml:space="preserve">. Усунення недоліків/дефектів та/або заміну Товару </w:t>
      </w:r>
      <w:r w:rsidRPr="0020779B">
        <w:rPr>
          <w:rFonts w:ascii="Times New Roman" w:hAnsi="Times New Roman" w:cs="Times New Roman"/>
          <w:b/>
          <w:sz w:val="25"/>
          <w:szCs w:val="25"/>
        </w:rPr>
        <w:t>Постачальник</w:t>
      </w:r>
      <w:r w:rsidRPr="006922B8">
        <w:rPr>
          <w:rFonts w:ascii="Times New Roman" w:hAnsi="Times New Roman" w:cs="Times New Roman"/>
          <w:sz w:val="25"/>
          <w:szCs w:val="25"/>
        </w:rPr>
        <w:t xml:space="preserve"> зобов'язаний провести за свій рахунок і в узгоджені </w:t>
      </w:r>
      <w:r w:rsidRPr="0020779B">
        <w:rPr>
          <w:rFonts w:ascii="Times New Roman" w:hAnsi="Times New Roman" w:cs="Times New Roman"/>
          <w:b/>
          <w:sz w:val="25"/>
          <w:szCs w:val="25"/>
        </w:rPr>
        <w:t>Сторонами</w:t>
      </w:r>
      <w:r w:rsidRPr="006922B8">
        <w:rPr>
          <w:rFonts w:ascii="Times New Roman" w:hAnsi="Times New Roman" w:cs="Times New Roman"/>
          <w:sz w:val="25"/>
          <w:szCs w:val="25"/>
        </w:rPr>
        <w:t xml:space="preserve"> терміни. </w:t>
      </w:r>
    </w:p>
    <w:p w:rsidR="006922B8" w:rsidRPr="006922B8" w:rsidRDefault="006922B8" w:rsidP="006922B8">
      <w:pPr>
        <w:shd w:val="clear" w:color="auto" w:fill="FFFFFF"/>
        <w:jc w:val="both"/>
        <w:rPr>
          <w:rFonts w:ascii="Times New Roman" w:hAnsi="Times New Roman" w:cs="Times New Roman"/>
          <w:sz w:val="25"/>
          <w:szCs w:val="25"/>
        </w:rPr>
      </w:pPr>
      <w:r w:rsidRPr="006922B8">
        <w:rPr>
          <w:rFonts w:ascii="Times New Roman" w:hAnsi="Times New Roman" w:cs="Times New Roman"/>
          <w:sz w:val="25"/>
          <w:szCs w:val="25"/>
        </w:rPr>
        <w:t xml:space="preserve">10.1.3. У разі виявлення недоліків/дефектів в гарантійний термін </w:t>
      </w:r>
      <w:r w:rsidRPr="0020779B">
        <w:rPr>
          <w:rFonts w:ascii="Times New Roman" w:hAnsi="Times New Roman" w:cs="Times New Roman"/>
          <w:b/>
          <w:sz w:val="25"/>
          <w:szCs w:val="25"/>
        </w:rPr>
        <w:t>Замовник</w:t>
      </w:r>
      <w:r w:rsidRPr="006922B8">
        <w:rPr>
          <w:rFonts w:ascii="Times New Roman" w:hAnsi="Times New Roman" w:cs="Times New Roman"/>
          <w:sz w:val="25"/>
          <w:szCs w:val="25"/>
        </w:rPr>
        <w:t xml:space="preserve"> зобов'язаний спільно з уповноваженим представником </w:t>
      </w:r>
      <w:r w:rsidRPr="0020779B">
        <w:rPr>
          <w:rFonts w:ascii="Times New Roman" w:hAnsi="Times New Roman" w:cs="Times New Roman"/>
          <w:b/>
          <w:sz w:val="25"/>
          <w:szCs w:val="25"/>
        </w:rPr>
        <w:t>Постачальника</w:t>
      </w:r>
      <w:r w:rsidRPr="006922B8">
        <w:rPr>
          <w:rFonts w:ascii="Times New Roman" w:hAnsi="Times New Roman" w:cs="Times New Roman"/>
          <w:sz w:val="25"/>
          <w:szCs w:val="25"/>
        </w:rPr>
        <w:t xml:space="preserve"> скласти акт недоліків/дефектів, поставленого Товару (далі-акт) протягом 5 днів з дня виявлення дефектів/недоліків. При неявці та/або відмові представника </w:t>
      </w:r>
      <w:r w:rsidRPr="0020779B">
        <w:rPr>
          <w:rFonts w:ascii="Times New Roman" w:hAnsi="Times New Roman" w:cs="Times New Roman"/>
          <w:b/>
          <w:sz w:val="25"/>
          <w:szCs w:val="25"/>
        </w:rPr>
        <w:t>Постачальника</w:t>
      </w:r>
      <w:r w:rsidRPr="006922B8">
        <w:rPr>
          <w:rFonts w:ascii="Times New Roman" w:hAnsi="Times New Roman" w:cs="Times New Roman"/>
          <w:sz w:val="25"/>
          <w:szCs w:val="25"/>
        </w:rPr>
        <w:t xml:space="preserve"> бути присутнім при складання акту, акт буде вважатись беззаперечно погоджений та прийнятий </w:t>
      </w:r>
      <w:r w:rsidRPr="0020779B">
        <w:rPr>
          <w:rFonts w:ascii="Times New Roman" w:hAnsi="Times New Roman" w:cs="Times New Roman"/>
          <w:b/>
          <w:sz w:val="25"/>
          <w:szCs w:val="25"/>
        </w:rPr>
        <w:t>Постачальником</w:t>
      </w:r>
      <w:r w:rsidRPr="006922B8">
        <w:rPr>
          <w:rFonts w:ascii="Times New Roman" w:hAnsi="Times New Roman" w:cs="Times New Roman"/>
          <w:sz w:val="25"/>
          <w:szCs w:val="25"/>
        </w:rPr>
        <w:t>.</w:t>
      </w:r>
    </w:p>
    <w:p w:rsidR="006922B8" w:rsidRPr="006922B8" w:rsidRDefault="006922B8" w:rsidP="006922B8">
      <w:pPr>
        <w:shd w:val="clear" w:color="auto" w:fill="FFFFFF"/>
        <w:jc w:val="both"/>
        <w:rPr>
          <w:rFonts w:ascii="Times New Roman" w:hAnsi="Times New Roman" w:cs="Times New Roman"/>
          <w:sz w:val="25"/>
          <w:szCs w:val="25"/>
        </w:rPr>
      </w:pPr>
      <w:r w:rsidRPr="006922B8">
        <w:rPr>
          <w:rFonts w:ascii="Times New Roman" w:hAnsi="Times New Roman" w:cs="Times New Roman"/>
          <w:sz w:val="25"/>
          <w:szCs w:val="25"/>
        </w:rPr>
        <w:t xml:space="preserve">10.1.4. У разі виявленні </w:t>
      </w:r>
      <w:r w:rsidRPr="0020779B">
        <w:rPr>
          <w:rFonts w:ascii="Times New Roman" w:hAnsi="Times New Roman" w:cs="Times New Roman"/>
          <w:b/>
          <w:sz w:val="25"/>
          <w:szCs w:val="25"/>
        </w:rPr>
        <w:t>Сторонами</w:t>
      </w:r>
      <w:r w:rsidRPr="006922B8">
        <w:rPr>
          <w:rFonts w:ascii="Times New Roman" w:hAnsi="Times New Roman" w:cs="Times New Roman"/>
          <w:sz w:val="25"/>
          <w:szCs w:val="25"/>
        </w:rPr>
        <w:t xml:space="preserve"> недоліків/дефектів Товару, на підставі акту </w:t>
      </w:r>
      <w:r w:rsidRPr="0020779B">
        <w:rPr>
          <w:rFonts w:ascii="Times New Roman" w:hAnsi="Times New Roman" w:cs="Times New Roman"/>
          <w:b/>
          <w:sz w:val="25"/>
          <w:szCs w:val="25"/>
        </w:rPr>
        <w:t>Постачальник</w:t>
      </w:r>
      <w:r w:rsidRPr="006922B8">
        <w:rPr>
          <w:rFonts w:ascii="Times New Roman" w:hAnsi="Times New Roman" w:cs="Times New Roman"/>
          <w:sz w:val="25"/>
          <w:szCs w:val="25"/>
        </w:rPr>
        <w:t xml:space="preserve"> усуває недоліки\дефекти та\або здійснює заміну Товару ідентичним, належної якості, кількості, асортименту протягом 10 (десяти) днів з дня складання акту, у разі складання акту в односторонньому порядку протягом 10 (десяти) днів з дня отримання відповідного акту. </w:t>
      </w:r>
    </w:p>
    <w:p w:rsidR="006922B8" w:rsidRPr="006922B8" w:rsidRDefault="006922B8" w:rsidP="006922B8">
      <w:pPr>
        <w:shd w:val="clear" w:color="auto" w:fill="FFFFFF"/>
        <w:jc w:val="both"/>
        <w:rPr>
          <w:rFonts w:ascii="Times New Roman" w:hAnsi="Times New Roman" w:cs="Times New Roman"/>
          <w:sz w:val="25"/>
          <w:szCs w:val="25"/>
        </w:rPr>
      </w:pPr>
      <w:r w:rsidRPr="006922B8">
        <w:rPr>
          <w:rFonts w:ascii="Times New Roman" w:hAnsi="Times New Roman" w:cs="Times New Roman"/>
          <w:sz w:val="25"/>
          <w:szCs w:val="25"/>
        </w:rPr>
        <w:t xml:space="preserve">10.1.5. </w:t>
      </w:r>
      <w:r w:rsidRPr="0020779B">
        <w:rPr>
          <w:rFonts w:ascii="Times New Roman" w:hAnsi="Times New Roman" w:cs="Times New Roman"/>
          <w:b/>
          <w:sz w:val="25"/>
          <w:szCs w:val="25"/>
        </w:rPr>
        <w:t>Постачальник</w:t>
      </w:r>
      <w:r w:rsidRPr="006922B8">
        <w:rPr>
          <w:rFonts w:ascii="Times New Roman" w:hAnsi="Times New Roman" w:cs="Times New Roman"/>
          <w:sz w:val="25"/>
          <w:szCs w:val="25"/>
        </w:rPr>
        <w:t xml:space="preserve"> може звільнитися від вчинення дій щодо усунення недоліків виробу чи його заміни, якщо доведе, що дефекти Товару виникли внаслідок порушення </w:t>
      </w:r>
      <w:r w:rsidRPr="0020779B">
        <w:rPr>
          <w:rFonts w:ascii="Times New Roman" w:hAnsi="Times New Roman" w:cs="Times New Roman"/>
          <w:b/>
          <w:sz w:val="25"/>
          <w:szCs w:val="25"/>
        </w:rPr>
        <w:t>Замовником</w:t>
      </w:r>
      <w:r w:rsidRPr="006922B8">
        <w:rPr>
          <w:rFonts w:ascii="Times New Roman" w:hAnsi="Times New Roman" w:cs="Times New Roman"/>
          <w:sz w:val="25"/>
          <w:szCs w:val="25"/>
        </w:rPr>
        <w:t xml:space="preserve"> правил експлуатації або зберігання Товару.</w:t>
      </w:r>
    </w:p>
    <w:p w:rsidR="006C311C" w:rsidRPr="00AC50A4" w:rsidRDefault="006922B8" w:rsidP="006922B8">
      <w:pPr>
        <w:shd w:val="clear" w:color="auto" w:fill="FFFFFF"/>
        <w:jc w:val="both"/>
        <w:rPr>
          <w:rFonts w:ascii="Times New Roman" w:eastAsia="Times New Roman" w:hAnsi="Times New Roman" w:cs="Times New Roman"/>
          <w:iCs/>
          <w:sz w:val="25"/>
          <w:szCs w:val="25"/>
        </w:rPr>
      </w:pPr>
      <w:r w:rsidRPr="006922B8">
        <w:rPr>
          <w:rFonts w:ascii="Times New Roman" w:hAnsi="Times New Roman" w:cs="Times New Roman"/>
          <w:sz w:val="25"/>
          <w:szCs w:val="25"/>
        </w:rPr>
        <w:t>10.1.6. Усунення дефектів/недоліків та/або заміна Товару, на який встановлено гарантійний строк експлуатації, має наслідком продовження цього строку на час, протягом якого він не використовувався через дефект, а при заміні Товару гарантійний строк продовжується на термін, протягом якого Товар не міг використовуватися у зв'язку з виявленими в ньому недоліками.</w:t>
      </w:r>
    </w:p>
    <w:p w:rsidR="006C311C" w:rsidRPr="00AC50A4" w:rsidRDefault="006C311C" w:rsidP="006C311C">
      <w:pPr>
        <w:shd w:val="clear" w:color="auto" w:fill="FFFFFF"/>
        <w:jc w:val="both"/>
        <w:rPr>
          <w:rFonts w:ascii="Times New Roman" w:eastAsia="Times New Roman" w:hAnsi="Times New Roman" w:cs="Times New Roman"/>
          <w:sz w:val="25"/>
          <w:szCs w:val="25"/>
        </w:rPr>
      </w:pPr>
    </w:p>
    <w:p w:rsidR="00D81D3C" w:rsidRPr="00AC50A4" w:rsidRDefault="00586D17" w:rsidP="006C311C">
      <w:pPr>
        <w:tabs>
          <w:tab w:val="left" w:pos="426"/>
          <w:tab w:val="left" w:pos="3911"/>
        </w:tabs>
        <w:jc w:val="center"/>
        <w:outlineLvl w:val="2"/>
        <w:rPr>
          <w:rFonts w:ascii="Times New Roman" w:hAnsi="Times New Roman" w:cs="Times New Roman"/>
          <w:b/>
          <w:sz w:val="25"/>
          <w:szCs w:val="25"/>
        </w:rPr>
      </w:pPr>
      <w:r w:rsidRPr="00AC50A4">
        <w:rPr>
          <w:rFonts w:ascii="Times New Roman" w:hAnsi="Times New Roman" w:cs="Times New Roman"/>
          <w:b/>
          <w:sz w:val="25"/>
          <w:szCs w:val="25"/>
        </w:rPr>
        <w:t>11.</w:t>
      </w:r>
      <w:r w:rsidRPr="00AC50A4">
        <w:rPr>
          <w:rFonts w:ascii="Times New Roman" w:hAnsi="Times New Roman" w:cs="Times New Roman"/>
          <w:b/>
          <w:sz w:val="25"/>
          <w:szCs w:val="25"/>
        </w:rPr>
        <w:tab/>
        <w:t>Врегулювання спорів</w:t>
      </w:r>
      <w:bookmarkEnd w:id="5"/>
    </w:p>
    <w:p w:rsidR="006C311C" w:rsidRPr="00AC50A4" w:rsidRDefault="006C311C" w:rsidP="006C311C">
      <w:pPr>
        <w:shd w:val="clear" w:color="auto" w:fill="FFFFFF"/>
        <w:jc w:val="both"/>
        <w:rPr>
          <w:rFonts w:ascii="Times New Roman" w:eastAsia="Times New Roman" w:hAnsi="Times New Roman" w:cs="Times New Roman"/>
          <w:sz w:val="25"/>
          <w:szCs w:val="25"/>
        </w:rPr>
      </w:pPr>
      <w:bookmarkStart w:id="6" w:name="bookmark6"/>
      <w:r w:rsidRPr="00AC50A4">
        <w:rPr>
          <w:rFonts w:ascii="Times New Roman" w:eastAsia="Times New Roman" w:hAnsi="Times New Roman" w:cs="Times New Roman"/>
          <w:sz w:val="25"/>
          <w:szCs w:val="25"/>
        </w:rPr>
        <w:t xml:space="preserve">11.1. Усі спори та розбіжності, що виникають між </w:t>
      </w:r>
      <w:r w:rsidRPr="00AC50A4">
        <w:rPr>
          <w:rFonts w:ascii="Times New Roman" w:eastAsia="Times New Roman" w:hAnsi="Times New Roman" w:cs="Times New Roman"/>
          <w:b/>
          <w:sz w:val="25"/>
          <w:szCs w:val="25"/>
        </w:rPr>
        <w:t>Сторонами</w:t>
      </w:r>
      <w:r w:rsidRPr="00AC50A4">
        <w:rPr>
          <w:rFonts w:ascii="Times New Roman" w:eastAsia="Times New Roman" w:hAnsi="Times New Roman" w:cs="Times New Roman"/>
          <w:sz w:val="25"/>
          <w:szCs w:val="25"/>
        </w:rPr>
        <w:t xml:space="preserve"> за цим Договором підлягають врегулюванню шляхом взаємних консультацій та переговорів.</w:t>
      </w:r>
    </w:p>
    <w:p w:rsidR="006C311C" w:rsidRPr="00AC50A4" w:rsidRDefault="006C311C" w:rsidP="006C311C">
      <w:pPr>
        <w:shd w:val="clear" w:color="auto" w:fill="FFFFFF"/>
        <w:jc w:val="both"/>
        <w:rPr>
          <w:rFonts w:ascii="Times New Roman" w:eastAsia="Times New Roman" w:hAnsi="Times New Roman" w:cs="Times New Roman"/>
          <w:sz w:val="25"/>
          <w:szCs w:val="25"/>
        </w:rPr>
      </w:pPr>
      <w:r w:rsidRPr="00AC50A4">
        <w:rPr>
          <w:rFonts w:ascii="Times New Roman" w:eastAsia="Times New Roman" w:hAnsi="Times New Roman" w:cs="Times New Roman"/>
          <w:sz w:val="25"/>
          <w:szCs w:val="25"/>
        </w:rPr>
        <w:t xml:space="preserve">11.2. У випадку, якщо </w:t>
      </w:r>
      <w:r w:rsidRPr="00AC50A4">
        <w:rPr>
          <w:rFonts w:ascii="Times New Roman" w:eastAsia="Times New Roman" w:hAnsi="Times New Roman" w:cs="Times New Roman"/>
          <w:b/>
          <w:sz w:val="25"/>
          <w:szCs w:val="25"/>
        </w:rPr>
        <w:t>Сторони</w:t>
      </w:r>
      <w:r w:rsidRPr="00AC50A4">
        <w:rPr>
          <w:rFonts w:ascii="Times New Roman" w:eastAsia="Times New Roman" w:hAnsi="Times New Roman" w:cs="Times New Roman"/>
          <w:sz w:val="25"/>
          <w:szCs w:val="25"/>
        </w:rPr>
        <w:t xml:space="preserve"> протягом одного місяця не зможуть дійти згоди зі спірних питань шляхом переговорів, такий спір підлягає передачі на розгляд суду згідно з чинним законодавством України.</w:t>
      </w:r>
    </w:p>
    <w:p w:rsidR="006C311C" w:rsidRPr="00AC50A4" w:rsidRDefault="006C311C" w:rsidP="006C311C">
      <w:pPr>
        <w:shd w:val="clear" w:color="auto" w:fill="FFFFFF"/>
        <w:jc w:val="both"/>
        <w:rPr>
          <w:rFonts w:ascii="Times New Roman" w:eastAsia="Times New Roman" w:hAnsi="Times New Roman" w:cs="Times New Roman"/>
          <w:sz w:val="25"/>
          <w:szCs w:val="25"/>
        </w:rPr>
      </w:pPr>
      <w:r w:rsidRPr="00AC50A4">
        <w:rPr>
          <w:rFonts w:ascii="Times New Roman" w:eastAsia="Times New Roman" w:hAnsi="Times New Roman" w:cs="Times New Roman"/>
          <w:sz w:val="25"/>
          <w:szCs w:val="25"/>
        </w:rPr>
        <w:t xml:space="preserve">11.3. </w:t>
      </w:r>
      <w:r w:rsidRPr="00AC50A4">
        <w:rPr>
          <w:rFonts w:ascii="Times New Roman" w:eastAsia="Times New Roman" w:hAnsi="Times New Roman" w:cs="Times New Roman"/>
          <w:b/>
          <w:sz w:val="25"/>
          <w:szCs w:val="25"/>
        </w:rPr>
        <w:t>Сторони</w:t>
      </w:r>
      <w:r w:rsidRPr="00AC50A4">
        <w:rPr>
          <w:rFonts w:ascii="Times New Roman" w:eastAsia="Times New Roman" w:hAnsi="Times New Roman" w:cs="Times New Roman"/>
          <w:sz w:val="25"/>
          <w:szCs w:val="25"/>
        </w:rPr>
        <w:t xml:space="preserve"> зобов’язується докладати зусиль для вирішення спорів у досудовому порядку, в тому числі шляхом проведення переговорів, пошуку взаємоприйнятих рішень, залучення експертів, продовження строків врегулювання розбіжностей, внесення зміни в умови Договору тощо.</w:t>
      </w:r>
    </w:p>
    <w:p w:rsidR="00AA223C" w:rsidRPr="00AC50A4" w:rsidRDefault="00AA223C" w:rsidP="006C311C">
      <w:pPr>
        <w:shd w:val="clear" w:color="auto" w:fill="FFFFFF"/>
        <w:jc w:val="both"/>
        <w:rPr>
          <w:rFonts w:ascii="Times New Roman" w:eastAsia="Times New Roman" w:hAnsi="Times New Roman" w:cs="Times New Roman"/>
          <w:sz w:val="25"/>
          <w:szCs w:val="25"/>
        </w:rPr>
      </w:pPr>
    </w:p>
    <w:p w:rsidR="00D81D3C" w:rsidRPr="00AC50A4" w:rsidRDefault="00586D17" w:rsidP="006C311C">
      <w:pPr>
        <w:tabs>
          <w:tab w:val="left" w:pos="426"/>
        </w:tabs>
        <w:jc w:val="center"/>
        <w:outlineLvl w:val="2"/>
        <w:rPr>
          <w:rFonts w:ascii="Times New Roman" w:hAnsi="Times New Roman" w:cs="Times New Roman"/>
          <w:b/>
          <w:sz w:val="25"/>
          <w:szCs w:val="25"/>
        </w:rPr>
      </w:pPr>
      <w:r w:rsidRPr="00AC50A4">
        <w:rPr>
          <w:rFonts w:ascii="Times New Roman" w:hAnsi="Times New Roman" w:cs="Times New Roman"/>
          <w:b/>
          <w:sz w:val="25"/>
          <w:szCs w:val="25"/>
        </w:rPr>
        <w:t>12.</w:t>
      </w:r>
      <w:r w:rsidR="006C311C" w:rsidRPr="00AC50A4">
        <w:rPr>
          <w:rFonts w:ascii="Times New Roman" w:hAnsi="Times New Roman" w:cs="Times New Roman"/>
          <w:b/>
          <w:sz w:val="25"/>
          <w:szCs w:val="25"/>
        </w:rPr>
        <w:tab/>
      </w:r>
      <w:r w:rsidRPr="00AC50A4">
        <w:rPr>
          <w:rFonts w:ascii="Times New Roman" w:hAnsi="Times New Roman" w:cs="Times New Roman"/>
          <w:b/>
          <w:sz w:val="25"/>
          <w:szCs w:val="25"/>
        </w:rPr>
        <w:t>Внесення змін до договору</w:t>
      </w:r>
      <w:bookmarkEnd w:id="6"/>
    </w:p>
    <w:p w:rsidR="00D81D3C" w:rsidRPr="00AC50A4" w:rsidRDefault="00565EA8" w:rsidP="002B416E">
      <w:pPr>
        <w:jc w:val="both"/>
        <w:outlineLvl w:val="0"/>
        <w:rPr>
          <w:rFonts w:ascii="Times New Roman" w:hAnsi="Times New Roman" w:cs="Times New Roman"/>
          <w:sz w:val="25"/>
          <w:szCs w:val="25"/>
        </w:rPr>
      </w:pPr>
      <w:r w:rsidRPr="00AC50A4">
        <w:rPr>
          <w:rFonts w:ascii="Times New Roman" w:hAnsi="Times New Roman" w:cs="Times New Roman"/>
          <w:sz w:val="25"/>
          <w:szCs w:val="25"/>
        </w:rPr>
        <w:t xml:space="preserve">12.1. </w:t>
      </w:r>
      <w:r w:rsidR="00586D17" w:rsidRPr="00AC50A4">
        <w:rPr>
          <w:rFonts w:ascii="Times New Roman" w:hAnsi="Times New Roman" w:cs="Times New Roman"/>
          <w:sz w:val="25"/>
          <w:szCs w:val="25"/>
        </w:rPr>
        <w:t>Зміни та доповнення до Договор</w:t>
      </w:r>
      <w:r w:rsidR="001D3C7E" w:rsidRPr="00AC50A4">
        <w:rPr>
          <w:rFonts w:ascii="Times New Roman" w:hAnsi="Times New Roman" w:cs="Times New Roman"/>
          <w:sz w:val="25"/>
          <w:szCs w:val="25"/>
        </w:rPr>
        <w:t xml:space="preserve">у вносяться за взаємною згодою </w:t>
      </w:r>
      <w:r w:rsidR="001D3C7E" w:rsidRPr="00AC50A4">
        <w:rPr>
          <w:rFonts w:ascii="Times New Roman" w:hAnsi="Times New Roman" w:cs="Times New Roman"/>
          <w:b/>
          <w:sz w:val="25"/>
          <w:szCs w:val="25"/>
        </w:rPr>
        <w:t>С</w:t>
      </w:r>
      <w:r w:rsidR="00586D17" w:rsidRPr="00AC50A4">
        <w:rPr>
          <w:rFonts w:ascii="Times New Roman" w:hAnsi="Times New Roman" w:cs="Times New Roman"/>
          <w:b/>
          <w:sz w:val="25"/>
          <w:szCs w:val="25"/>
        </w:rPr>
        <w:t>торін</w:t>
      </w:r>
      <w:r w:rsidR="00586D17" w:rsidRPr="00AC50A4">
        <w:rPr>
          <w:rFonts w:ascii="Times New Roman" w:hAnsi="Times New Roman" w:cs="Times New Roman"/>
          <w:sz w:val="25"/>
          <w:szCs w:val="25"/>
        </w:rPr>
        <w:t>, згідно зі ст.</w:t>
      </w:r>
      <w:r w:rsidR="00E3105D">
        <w:rPr>
          <w:rFonts w:ascii="Times New Roman" w:hAnsi="Times New Roman" w:cs="Times New Roman"/>
          <w:sz w:val="25"/>
          <w:szCs w:val="25"/>
          <w:lang w:val="ru-RU"/>
        </w:rPr>
        <w:t> </w:t>
      </w:r>
      <w:r w:rsidR="00586D17" w:rsidRPr="00AC50A4">
        <w:rPr>
          <w:rFonts w:ascii="Times New Roman" w:hAnsi="Times New Roman" w:cs="Times New Roman"/>
          <w:sz w:val="25"/>
          <w:szCs w:val="25"/>
        </w:rPr>
        <w:t>188 Господарського кодексу України</w:t>
      </w:r>
      <w:r w:rsidR="002B416E" w:rsidRPr="00AC50A4">
        <w:rPr>
          <w:rFonts w:ascii="Times New Roman" w:hAnsi="Times New Roman" w:cs="Times New Roman"/>
          <w:sz w:val="25"/>
          <w:szCs w:val="25"/>
        </w:rPr>
        <w:t xml:space="preserve">, </w:t>
      </w:r>
      <w:r w:rsidR="005E22D3" w:rsidRPr="00AC50A4">
        <w:rPr>
          <w:rFonts w:ascii="Times New Roman" w:hAnsi="Times New Roman" w:cs="Times New Roman"/>
          <w:sz w:val="25"/>
          <w:szCs w:val="25"/>
        </w:rPr>
        <w:t xml:space="preserve">згідно </w:t>
      </w:r>
      <w:r w:rsidR="002B416E" w:rsidRPr="00AC50A4">
        <w:rPr>
          <w:rFonts w:ascii="Times New Roman" w:eastAsia="Times New Roman" w:hAnsi="Times New Roman" w:cs="Times New Roman"/>
          <w:bCs/>
          <w:color w:val="auto"/>
          <w:kern w:val="36"/>
          <w:sz w:val="25"/>
          <w:szCs w:val="25"/>
          <w:lang w:eastAsia="ru-RU"/>
        </w:rPr>
        <w:t xml:space="preserve">Постанови КМУ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w:t>
      </w:r>
      <w:r w:rsidR="002B416E" w:rsidRPr="00AC50A4">
        <w:rPr>
          <w:rFonts w:ascii="Times New Roman" w:eastAsia="Times New Roman" w:hAnsi="Times New Roman" w:cs="Times New Roman"/>
          <w:bCs/>
          <w:color w:val="auto"/>
          <w:kern w:val="36"/>
          <w:sz w:val="25"/>
          <w:szCs w:val="25"/>
          <w:lang w:eastAsia="ru-RU"/>
        </w:rPr>
        <w:lastRenderedPageBreak/>
        <w:t>12.10.22</w:t>
      </w:r>
      <w:r w:rsidR="0068582C" w:rsidRPr="0068582C">
        <w:rPr>
          <w:rFonts w:ascii="Times New Roman" w:eastAsia="Times New Roman" w:hAnsi="Times New Roman" w:cs="Times New Roman"/>
          <w:bCs/>
          <w:color w:val="auto"/>
          <w:kern w:val="36"/>
          <w:sz w:val="25"/>
          <w:szCs w:val="25"/>
          <w:lang w:eastAsia="ru-RU"/>
        </w:rPr>
        <w:t xml:space="preserve"> </w:t>
      </w:r>
      <w:r w:rsidR="002B416E" w:rsidRPr="00AC50A4">
        <w:rPr>
          <w:rFonts w:ascii="Times New Roman" w:eastAsia="Times New Roman" w:hAnsi="Times New Roman" w:cs="Times New Roman"/>
          <w:bCs/>
          <w:color w:val="auto"/>
          <w:kern w:val="36"/>
          <w:sz w:val="25"/>
          <w:szCs w:val="25"/>
          <w:lang w:eastAsia="ru-RU"/>
        </w:rPr>
        <w:t>р. №1178</w:t>
      </w:r>
      <w:r w:rsidR="00586D17" w:rsidRPr="00AC50A4">
        <w:rPr>
          <w:rFonts w:ascii="Times New Roman" w:hAnsi="Times New Roman" w:cs="Times New Roman"/>
          <w:sz w:val="25"/>
          <w:szCs w:val="25"/>
        </w:rPr>
        <w:t xml:space="preserve"> та відповідно до Закону України від 25.12.2015 № 922-УІІІ “Про публічні закупівлі” на підставі Наказу Міністерства фінансів України «Про затвердження Порядку реєстрації та обліку бюджетних зобов’язань розпорядників бюджетних коштів та одержувачів бюджетних коштів в органах державної казначейської служби України» від 02.03.2012 р. № 309, на підставі рішень Тернівської міської ради та виконкому Тернівської міської ради, зокрема :</w:t>
      </w:r>
    </w:p>
    <w:p w:rsidR="00D81D3C" w:rsidRPr="00AC50A4" w:rsidRDefault="001D3C7E" w:rsidP="00A3024B">
      <w:pPr>
        <w:jc w:val="both"/>
        <w:rPr>
          <w:rFonts w:ascii="Times New Roman" w:hAnsi="Times New Roman" w:cs="Times New Roman"/>
          <w:sz w:val="25"/>
          <w:szCs w:val="25"/>
        </w:rPr>
      </w:pPr>
      <w:r w:rsidRPr="00AC50A4">
        <w:rPr>
          <w:rFonts w:ascii="Times New Roman" w:hAnsi="Times New Roman" w:cs="Times New Roman"/>
          <w:sz w:val="25"/>
          <w:szCs w:val="25"/>
        </w:rPr>
        <w:t xml:space="preserve">Зміна назви та реквізитів </w:t>
      </w:r>
      <w:r w:rsidRPr="00AC50A4">
        <w:rPr>
          <w:rFonts w:ascii="Times New Roman" w:hAnsi="Times New Roman" w:cs="Times New Roman"/>
          <w:b/>
          <w:sz w:val="25"/>
          <w:szCs w:val="25"/>
        </w:rPr>
        <w:t>С</w:t>
      </w:r>
      <w:r w:rsidR="00586D17" w:rsidRPr="00AC50A4">
        <w:rPr>
          <w:rFonts w:ascii="Times New Roman" w:hAnsi="Times New Roman" w:cs="Times New Roman"/>
          <w:b/>
          <w:sz w:val="25"/>
          <w:szCs w:val="25"/>
        </w:rPr>
        <w:t>торін</w:t>
      </w:r>
      <w:r w:rsidR="00586D17" w:rsidRPr="00AC50A4">
        <w:rPr>
          <w:rFonts w:ascii="Times New Roman" w:hAnsi="Times New Roman" w:cs="Times New Roman"/>
          <w:sz w:val="25"/>
          <w:szCs w:val="25"/>
        </w:rPr>
        <w:t>;</w:t>
      </w:r>
    </w:p>
    <w:p w:rsidR="00D81D3C" w:rsidRPr="00AC50A4" w:rsidRDefault="00586D17" w:rsidP="00A3024B">
      <w:pPr>
        <w:jc w:val="both"/>
        <w:rPr>
          <w:rFonts w:ascii="Times New Roman" w:hAnsi="Times New Roman" w:cs="Times New Roman"/>
          <w:sz w:val="25"/>
          <w:szCs w:val="25"/>
        </w:rPr>
      </w:pPr>
      <w:r w:rsidRPr="00AC50A4">
        <w:rPr>
          <w:rFonts w:ascii="Times New Roman" w:hAnsi="Times New Roman" w:cs="Times New Roman"/>
          <w:sz w:val="25"/>
          <w:szCs w:val="25"/>
        </w:rPr>
        <w:t>Зміна термінів дії Договору;</w:t>
      </w:r>
    </w:p>
    <w:p w:rsidR="00D81D3C" w:rsidRPr="00AC50A4" w:rsidRDefault="00586D17" w:rsidP="00A3024B">
      <w:pPr>
        <w:jc w:val="both"/>
        <w:rPr>
          <w:rFonts w:ascii="Times New Roman" w:hAnsi="Times New Roman" w:cs="Times New Roman"/>
          <w:sz w:val="25"/>
          <w:szCs w:val="25"/>
        </w:rPr>
      </w:pPr>
      <w:r w:rsidRPr="00AC50A4">
        <w:rPr>
          <w:rFonts w:ascii="Times New Roman" w:hAnsi="Times New Roman" w:cs="Times New Roman"/>
          <w:sz w:val="25"/>
          <w:szCs w:val="25"/>
        </w:rPr>
        <w:t>Зміна обсягів та порядку фінансування за Договором;</w:t>
      </w:r>
    </w:p>
    <w:p w:rsidR="00D81D3C" w:rsidRPr="00AC50A4" w:rsidRDefault="00586D17" w:rsidP="00A3024B">
      <w:pPr>
        <w:jc w:val="both"/>
        <w:rPr>
          <w:rFonts w:ascii="Times New Roman" w:hAnsi="Times New Roman" w:cs="Times New Roman"/>
          <w:sz w:val="25"/>
          <w:szCs w:val="25"/>
        </w:rPr>
      </w:pPr>
      <w:r w:rsidRPr="00AC50A4">
        <w:rPr>
          <w:rFonts w:ascii="Times New Roman" w:hAnsi="Times New Roman" w:cs="Times New Roman"/>
          <w:sz w:val="25"/>
          <w:szCs w:val="25"/>
        </w:rPr>
        <w:t>Зміна додатків до Договору;</w:t>
      </w:r>
    </w:p>
    <w:p w:rsidR="00D81D3C" w:rsidRPr="00AC50A4" w:rsidRDefault="00565EA8" w:rsidP="00A3024B">
      <w:pPr>
        <w:tabs>
          <w:tab w:val="left" w:pos="599"/>
        </w:tabs>
        <w:jc w:val="both"/>
        <w:rPr>
          <w:rFonts w:ascii="Times New Roman" w:hAnsi="Times New Roman" w:cs="Times New Roman"/>
          <w:sz w:val="25"/>
          <w:szCs w:val="25"/>
        </w:rPr>
      </w:pPr>
      <w:r w:rsidRPr="00AC50A4">
        <w:rPr>
          <w:rFonts w:ascii="Times New Roman" w:hAnsi="Times New Roman" w:cs="Times New Roman"/>
          <w:sz w:val="25"/>
          <w:szCs w:val="25"/>
        </w:rPr>
        <w:t xml:space="preserve">12.2. </w:t>
      </w:r>
      <w:r w:rsidR="00586D17" w:rsidRPr="00AC50A4">
        <w:rPr>
          <w:rFonts w:ascii="Times New Roman" w:hAnsi="Times New Roman" w:cs="Times New Roman"/>
          <w:b/>
          <w:sz w:val="25"/>
          <w:szCs w:val="25"/>
        </w:rPr>
        <w:t>Замовник</w:t>
      </w:r>
      <w:r w:rsidR="00586D17" w:rsidRPr="00AC50A4">
        <w:rPr>
          <w:rFonts w:ascii="Times New Roman" w:hAnsi="Times New Roman" w:cs="Times New Roman"/>
          <w:sz w:val="25"/>
          <w:szCs w:val="25"/>
        </w:rPr>
        <w:t xml:space="preserve"> має право в односторонньому порядку розірвати Договір повідомивши про це </w:t>
      </w:r>
      <w:r w:rsidR="00586D17" w:rsidRPr="00AC50A4">
        <w:rPr>
          <w:rFonts w:ascii="Times New Roman" w:hAnsi="Times New Roman" w:cs="Times New Roman"/>
          <w:b/>
          <w:sz w:val="25"/>
          <w:szCs w:val="25"/>
        </w:rPr>
        <w:t>Постачальника</w:t>
      </w:r>
      <w:r w:rsidR="00586D17" w:rsidRPr="00AC50A4">
        <w:rPr>
          <w:rFonts w:ascii="Times New Roman" w:hAnsi="Times New Roman" w:cs="Times New Roman"/>
          <w:sz w:val="25"/>
          <w:szCs w:val="25"/>
        </w:rPr>
        <w:t xml:space="preserve"> за п’ять робочих днів, з зазначенням причини розірвання - невиконання умов цього </w:t>
      </w:r>
      <w:r w:rsidRPr="00AC50A4">
        <w:rPr>
          <w:rFonts w:ascii="Times New Roman" w:hAnsi="Times New Roman" w:cs="Times New Roman"/>
          <w:sz w:val="25"/>
          <w:szCs w:val="25"/>
        </w:rPr>
        <w:t>Д</w:t>
      </w:r>
      <w:r w:rsidR="00586D17" w:rsidRPr="00AC50A4">
        <w:rPr>
          <w:rFonts w:ascii="Times New Roman" w:hAnsi="Times New Roman" w:cs="Times New Roman"/>
          <w:sz w:val="25"/>
          <w:szCs w:val="25"/>
        </w:rPr>
        <w:t>оговору.</w:t>
      </w:r>
    </w:p>
    <w:p w:rsidR="005E22D3" w:rsidRPr="00AC50A4" w:rsidRDefault="005E22D3" w:rsidP="00A3024B">
      <w:pPr>
        <w:tabs>
          <w:tab w:val="left" w:pos="599"/>
        </w:tabs>
        <w:jc w:val="both"/>
        <w:rPr>
          <w:rFonts w:ascii="Times New Roman" w:hAnsi="Times New Roman" w:cs="Times New Roman"/>
          <w:sz w:val="25"/>
          <w:szCs w:val="25"/>
        </w:rPr>
      </w:pPr>
    </w:p>
    <w:p w:rsidR="00D81D3C" w:rsidRPr="00AC50A4" w:rsidRDefault="00586D17" w:rsidP="00565EA8">
      <w:pPr>
        <w:tabs>
          <w:tab w:val="left" w:pos="426"/>
        </w:tabs>
        <w:jc w:val="center"/>
        <w:outlineLvl w:val="2"/>
        <w:rPr>
          <w:rFonts w:ascii="Times New Roman" w:hAnsi="Times New Roman" w:cs="Times New Roman"/>
          <w:b/>
          <w:sz w:val="25"/>
          <w:szCs w:val="25"/>
        </w:rPr>
      </w:pPr>
      <w:bookmarkStart w:id="7" w:name="bookmark7"/>
      <w:r w:rsidRPr="00AC50A4">
        <w:rPr>
          <w:rFonts w:ascii="Times New Roman" w:hAnsi="Times New Roman" w:cs="Times New Roman"/>
          <w:b/>
          <w:sz w:val="25"/>
          <w:szCs w:val="25"/>
        </w:rPr>
        <w:t>13.</w:t>
      </w:r>
      <w:r w:rsidRPr="00AC50A4">
        <w:rPr>
          <w:rFonts w:ascii="Times New Roman" w:hAnsi="Times New Roman" w:cs="Times New Roman"/>
          <w:b/>
          <w:sz w:val="25"/>
          <w:szCs w:val="25"/>
        </w:rPr>
        <w:tab/>
        <w:t>Антикорупційні застереження</w:t>
      </w:r>
      <w:bookmarkEnd w:id="7"/>
    </w:p>
    <w:p w:rsidR="004C5F3F" w:rsidRPr="00AC50A4" w:rsidRDefault="00586D17" w:rsidP="004C5F3F">
      <w:pPr>
        <w:tabs>
          <w:tab w:val="left" w:pos="599"/>
        </w:tabs>
        <w:jc w:val="both"/>
        <w:rPr>
          <w:rFonts w:ascii="Times New Roman" w:hAnsi="Times New Roman" w:cs="Times New Roman"/>
          <w:sz w:val="25"/>
          <w:szCs w:val="25"/>
        </w:rPr>
      </w:pPr>
      <w:r w:rsidRPr="00AC50A4">
        <w:rPr>
          <w:rFonts w:ascii="Times New Roman" w:hAnsi="Times New Roman" w:cs="Times New Roman"/>
          <w:sz w:val="25"/>
          <w:szCs w:val="25"/>
        </w:rPr>
        <w:t>13.1.</w:t>
      </w:r>
      <w:r w:rsidRPr="00AC50A4">
        <w:rPr>
          <w:rFonts w:ascii="Times New Roman" w:hAnsi="Times New Roman" w:cs="Times New Roman"/>
          <w:sz w:val="25"/>
          <w:szCs w:val="25"/>
        </w:rPr>
        <w:tab/>
        <w:t xml:space="preserve">При виконанні своїх зобов’язань за Договором </w:t>
      </w:r>
      <w:r w:rsidRPr="00AC50A4">
        <w:rPr>
          <w:rFonts w:ascii="Times New Roman" w:hAnsi="Times New Roman" w:cs="Times New Roman"/>
          <w:b/>
          <w:sz w:val="25"/>
          <w:szCs w:val="25"/>
        </w:rPr>
        <w:t>Сторони</w:t>
      </w:r>
      <w:r w:rsidRPr="00AC50A4">
        <w:rPr>
          <w:rFonts w:ascii="Times New Roman" w:hAnsi="Times New Roman" w:cs="Times New Roman"/>
          <w:sz w:val="25"/>
          <w:szCs w:val="25"/>
        </w:rPr>
        <w:t xml:space="preserve"> не виплачують, не пропонують виплати і не дозволяють виплату будь-яких грошових коштів або передачу цінностей та майна, прямо або опосередковано, будь-яким способом за вчинення чи не вчинення такою особою дій з метою отримання обіцянки неправомірної вигоди або</w:t>
      </w:r>
      <w:r w:rsidR="004C5F3F" w:rsidRPr="00AC50A4">
        <w:rPr>
          <w:rFonts w:ascii="Times New Roman" w:hAnsi="Times New Roman" w:cs="Times New Roman"/>
          <w:sz w:val="25"/>
          <w:szCs w:val="25"/>
        </w:rPr>
        <w:t xml:space="preserve"> </w:t>
      </w:r>
      <w:r w:rsidRPr="00AC50A4">
        <w:rPr>
          <w:rFonts w:ascii="Times New Roman" w:hAnsi="Times New Roman" w:cs="Times New Roman"/>
          <w:sz w:val="25"/>
          <w:szCs w:val="25"/>
        </w:rPr>
        <w:t>отримання неправомірної вигоди від таких осіб, а також не вчиняють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D81D3C" w:rsidRPr="00AC50A4" w:rsidRDefault="00586D17" w:rsidP="004C5F3F">
      <w:pPr>
        <w:tabs>
          <w:tab w:val="left" w:pos="599"/>
        </w:tabs>
        <w:jc w:val="both"/>
        <w:rPr>
          <w:rFonts w:ascii="Times New Roman" w:hAnsi="Times New Roman" w:cs="Times New Roman"/>
          <w:sz w:val="25"/>
          <w:szCs w:val="25"/>
        </w:rPr>
      </w:pPr>
      <w:r w:rsidRPr="00AC50A4">
        <w:rPr>
          <w:rFonts w:ascii="Times New Roman" w:hAnsi="Times New Roman" w:cs="Times New Roman"/>
          <w:sz w:val="25"/>
          <w:szCs w:val="25"/>
        </w:rPr>
        <w:t xml:space="preserve">У разі виникнення у </w:t>
      </w:r>
      <w:r w:rsidRPr="00AC50A4">
        <w:rPr>
          <w:rFonts w:ascii="Times New Roman" w:hAnsi="Times New Roman" w:cs="Times New Roman"/>
          <w:b/>
          <w:sz w:val="25"/>
          <w:szCs w:val="25"/>
        </w:rPr>
        <w:t>Сторони</w:t>
      </w:r>
      <w:r w:rsidRPr="00AC50A4">
        <w:rPr>
          <w:rFonts w:ascii="Times New Roman" w:hAnsi="Times New Roman" w:cs="Times New Roman"/>
          <w:sz w:val="25"/>
          <w:szCs w:val="25"/>
        </w:rPr>
        <w:t xml:space="preserve"> підозри про те, що відбувалося чи може відбутися порушення умов цього Розділу, відповідна </w:t>
      </w:r>
      <w:r w:rsidRPr="00AC50A4">
        <w:rPr>
          <w:rFonts w:ascii="Times New Roman" w:hAnsi="Times New Roman" w:cs="Times New Roman"/>
          <w:b/>
          <w:sz w:val="25"/>
          <w:szCs w:val="25"/>
        </w:rPr>
        <w:t>Сторона</w:t>
      </w:r>
      <w:r w:rsidRPr="00AC50A4">
        <w:rPr>
          <w:rFonts w:ascii="Times New Roman" w:hAnsi="Times New Roman" w:cs="Times New Roman"/>
          <w:sz w:val="25"/>
          <w:szCs w:val="25"/>
        </w:rPr>
        <w:t xml:space="preserve"> зобов'язана повідомити іншу </w:t>
      </w:r>
      <w:r w:rsidRPr="00AC50A4">
        <w:rPr>
          <w:rFonts w:ascii="Times New Roman" w:hAnsi="Times New Roman" w:cs="Times New Roman"/>
          <w:b/>
          <w:sz w:val="25"/>
          <w:szCs w:val="25"/>
        </w:rPr>
        <w:t>Сторону</w:t>
      </w:r>
      <w:r w:rsidRPr="00AC50A4">
        <w:rPr>
          <w:rFonts w:ascii="Times New Roman" w:hAnsi="Times New Roman" w:cs="Times New Roman"/>
          <w:sz w:val="25"/>
          <w:szCs w:val="25"/>
        </w:rPr>
        <w:t xml:space="preserve"> в письмовій формі. У письмовому повідомленні </w:t>
      </w:r>
      <w:r w:rsidRPr="00AC50A4">
        <w:rPr>
          <w:rFonts w:ascii="Times New Roman" w:hAnsi="Times New Roman" w:cs="Times New Roman"/>
          <w:b/>
          <w:sz w:val="25"/>
          <w:szCs w:val="25"/>
        </w:rPr>
        <w:t>Сторона</w:t>
      </w:r>
      <w:r w:rsidRPr="00AC50A4">
        <w:rPr>
          <w:rFonts w:ascii="Times New Roman" w:hAnsi="Times New Roman" w:cs="Times New Roman"/>
          <w:sz w:val="25"/>
          <w:szCs w:val="25"/>
        </w:rPr>
        <w:t xml:space="preserve">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пункту 13.1 іншою </w:t>
      </w:r>
      <w:r w:rsidRPr="00AC50A4">
        <w:rPr>
          <w:rFonts w:ascii="Times New Roman" w:hAnsi="Times New Roman" w:cs="Times New Roman"/>
          <w:b/>
          <w:sz w:val="25"/>
          <w:szCs w:val="25"/>
        </w:rPr>
        <w:t>Стороною</w:t>
      </w:r>
      <w:r w:rsidRPr="00AC50A4">
        <w:rPr>
          <w:rFonts w:ascii="Times New Roman" w:hAnsi="Times New Roman" w:cs="Times New Roman"/>
          <w:sz w:val="25"/>
          <w:szCs w:val="25"/>
        </w:rPr>
        <w:t xml:space="preserve">. </w:t>
      </w:r>
      <w:r w:rsidRPr="00AC50A4">
        <w:rPr>
          <w:rFonts w:ascii="Times New Roman" w:hAnsi="Times New Roman" w:cs="Times New Roman"/>
          <w:b/>
          <w:sz w:val="25"/>
          <w:szCs w:val="25"/>
        </w:rPr>
        <w:t>Сторона</w:t>
      </w:r>
      <w:r w:rsidRPr="00AC50A4">
        <w:rPr>
          <w:rFonts w:ascii="Times New Roman" w:hAnsi="Times New Roman" w:cs="Times New Roman"/>
          <w:sz w:val="25"/>
          <w:szCs w:val="25"/>
        </w:rPr>
        <w:t>, яка отримала повідомлення, повинна розглянути його установленому законодавством порядку.</w:t>
      </w:r>
    </w:p>
    <w:p w:rsidR="004C5F3F" w:rsidRPr="00AC50A4" w:rsidRDefault="004C5F3F" w:rsidP="004C5F3F">
      <w:pPr>
        <w:tabs>
          <w:tab w:val="left" w:pos="599"/>
        </w:tabs>
        <w:jc w:val="both"/>
        <w:rPr>
          <w:rFonts w:ascii="Times New Roman" w:hAnsi="Times New Roman" w:cs="Times New Roman"/>
          <w:sz w:val="25"/>
          <w:szCs w:val="25"/>
        </w:rPr>
      </w:pPr>
    </w:p>
    <w:p w:rsidR="00D81D3C" w:rsidRPr="00AC50A4" w:rsidRDefault="00586D17" w:rsidP="004C5F3F">
      <w:pPr>
        <w:tabs>
          <w:tab w:val="left" w:pos="426"/>
        </w:tabs>
        <w:jc w:val="center"/>
        <w:outlineLvl w:val="2"/>
        <w:rPr>
          <w:rFonts w:ascii="Times New Roman" w:hAnsi="Times New Roman" w:cs="Times New Roman"/>
          <w:b/>
          <w:sz w:val="25"/>
          <w:szCs w:val="25"/>
        </w:rPr>
      </w:pPr>
      <w:bookmarkStart w:id="8" w:name="bookmark8"/>
      <w:r w:rsidRPr="00AC50A4">
        <w:rPr>
          <w:rFonts w:ascii="Times New Roman" w:hAnsi="Times New Roman" w:cs="Times New Roman"/>
          <w:b/>
          <w:sz w:val="25"/>
          <w:szCs w:val="25"/>
        </w:rPr>
        <w:t>14.</w:t>
      </w:r>
      <w:r w:rsidRPr="00AC50A4">
        <w:rPr>
          <w:rFonts w:ascii="Times New Roman" w:hAnsi="Times New Roman" w:cs="Times New Roman"/>
          <w:b/>
          <w:sz w:val="25"/>
          <w:szCs w:val="25"/>
        </w:rPr>
        <w:tab/>
        <w:t>Строк дії договору</w:t>
      </w:r>
      <w:bookmarkEnd w:id="8"/>
    </w:p>
    <w:p w:rsidR="00D81D3C" w:rsidRPr="00AC50A4" w:rsidRDefault="004C5F3F" w:rsidP="00A3024B">
      <w:pPr>
        <w:tabs>
          <w:tab w:val="left" w:pos="586"/>
        </w:tabs>
        <w:jc w:val="both"/>
        <w:rPr>
          <w:rFonts w:ascii="Times New Roman" w:hAnsi="Times New Roman" w:cs="Times New Roman"/>
          <w:sz w:val="25"/>
          <w:szCs w:val="25"/>
        </w:rPr>
      </w:pPr>
      <w:r w:rsidRPr="00AC50A4">
        <w:rPr>
          <w:rFonts w:ascii="Times New Roman" w:hAnsi="Times New Roman" w:cs="Times New Roman"/>
          <w:sz w:val="25"/>
          <w:szCs w:val="25"/>
        </w:rPr>
        <w:t xml:space="preserve">14.1. </w:t>
      </w:r>
      <w:r w:rsidR="00586D17" w:rsidRPr="00AC50A4">
        <w:rPr>
          <w:rFonts w:ascii="Times New Roman" w:hAnsi="Times New Roman" w:cs="Times New Roman"/>
          <w:sz w:val="25"/>
          <w:szCs w:val="25"/>
        </w:rPr>
        <w:t>Строком Договору є час</w:t>
      </w:r>
      <w:r w:rsidRPr="00AC50A4">
        <w:rPr>
          <w:rFonts w:ascii="Times New Roman" w:hAnsi="Times New Roman" w:cs="Times New Roman"/>
          <w:sz w:val="25"/>
          <w:szCs w:val="25"/>
        </w:rPr>
        <w:t>,</w:t>
      </w:r>
      <w:r w:rsidR="00586D17" w:rsidRPr="00AC50A4">
        <w:rPr>
          <w:rFonts w:ascii="Times New Roman" w:hAnsi="Times New Roman" w:cs="Times New Roman"/>
          <w:sz w:val="25"/>
          <w:szCs w:val="25"/>
        </w:rPr>
        <w:t xml:space="preserve"> протягом якого </w:t>
      </w:r>
      <w:r w:rsidR="00586D17" w:rsidRPr="00AC50A4">
        <w:rPr>
          <w:rFonts w:ascii="Times New Roman" w:hAnsi="Times New Roman" w:cs="Times New Roman"/>
          <w:b/>
          <w:sz w:val="25"/>
          <w:szCs w:val="25"/>
        </w:rPr>
        <w:t>Сторони</w:t>
      </w:r>
      <w:r w:rsidR="00586D17" w:rsidRPr="00AC50A4">
        <w:rPr>
          <w:rFonts w:ascii="Times New Roman" w:hAnsi="Times New Roman" w:cs="Times New Roman"/>
          <w:sz w:val="25"/>
          <w:szCs w:val="25"/>
        </w:rPr>
        <w:t xml:space="preserve"> будуть здійснювати свої права та виконувати свої обов'язки відповідно до цього Договору. Договір набуває чинності з моменту його підписання і діє до </w:t>
      </w:r>
      <w:r w:rsidR="00586D17" w:rsidRPr="00AC50A4">
        <w:rPr>
          <w:rFonts w:ascii="Times New Roman" w:hAnsi="Times New Roman" w:cs="Times New Roman"/>
          <w:sz w:val="25"/>
          <w:szCs w:val="25"/>
          <w:u w:val="single"/>
        </w:rPr>
        <w:t>31 грудня 202</w:t>
      </w:r>
      <w:r w:rsidR="001D36BB" w:rsidRPr="00AC50A4">
        <w:rPr>
          <w:rFonts w:ascii="Times New Roman" w:hAnsi="Times New Roman" w:cs="Times New Roman"/>
          <w:sz w:val="25"/>
          <w:szCs w:val="25"/>
          <w:u w:val="single"/>
        </w:rPr>
        <w:t>3</w:t>
      </w:r>
      <w:r w:rsidR="00586D17" w:rsidRPr="00AC50A4">
        <w:rPr>
          <w:rFonts w:ascii="Times New Roman" w:hAnsi="Times New Roman" w:cs="Times New Roman"/>
          <w:sz w:val="25"/>
          <w:szCs w:val="25"/>
          <w:u w:val="single"/>
        </w:rPr>
        <w:t xml:space="preserve"> р.</w:t>
      </w:r>
    </w:p>
    <w:p w:rsidR="00D81D3C" w:rsidRPr="00AC50A4" w:rsidRDefault="004C5F3F" w:rsidP="00A3024B">
      <w:pPr>
        <w:tabs>
          <w:tab w:val="left" w:pos="591"/>
        </w:tabs>
        <w:jc w:val="both"/>
        <w:rPr>
          <w:rFonts w:ascii="Times New Roman" w:hAnsi="Times New Roman" w:cs="Times New Roman"/>
          <w:sz w:val="25"/>
          <w:szCs w:val="25"/>
        </w:rPr>
      </w:pPr>
      <w:r w:rsidRPr="00AC50A4">
        <w:rPr>
          <w:rFonts w:ascii="Times New Roman" w:hAnsi="Times New Roman" w:cs="Times New Roman"/>
          <w:sz w:val="25"/>
          <w:szCs w:val="25"/>
        </w:rPr>
        <w:t xml:space="preserve">14.2. </w:t>
      </w:r>
      <w:r w:rsidR="00586D17" w:rsidRPr="00AC50A4">
        <w:rPr>
          <w:rFonts w:ascii="Times New Roman" w:hAnsi="Times New Roman" w:cs="Times New Roman"/>
          <w:sz w:val="25"/>
          <w:szCs w:val="25"/>
        </w:rPr>
        <w:t xml:space="preserve">У разі невиконання умов Договору в установлений строк, він діє до повного виконання </w:t>
      </w:r>
      <w:r w:rsidR="00586D17" w:rsidRPr="00AC50A4">
        <w:rPr>
          <w:rFonts w:ascii="Times New Roman" w:hAnsi="Times New Roman" w:cs="Times New Roman"/>
          <w:b/>
          <w:sz w:val="25"/>
          <w:szCs w:val="25"/>
        </w:rPr>
        <w:t>Сторонами</w:t>
      </w:r>
      <w:r w:rsidR="00586D17" w:rsidRPr="00AC50A4">
        <w:rPr>
          <w:rFonts w:ascii="Times New Roman" w:hAnsi="Times New Roman" w:cs="Times New Roman"/>
          <w:sz w:val="25"/>
          <w:szCs w:val="25"/>
        </w:rPr>
        <w:t xml:space="preserve"> своїх зобов'язань, що не звільняє </w:t>
      </w:r>
      <w:r w:rsidR="00586D17" w:rsidRPr="00AC50A4">
        <w:rPr>
          <w:rFonts w:ascii="Times New Roman" w:hAnsi="Times New Roman" w:cs="Times New Roman"/>
          <w:b/>
          <w:sz w:val="25"/>
          <w:szCs w:val="25"/>
        </w:rPr>
        <w:t>Сторони</w:t>
      </w:r>
      <w:r w:rsidR="00586D17" w:rsidRPr="00AC50A4">
        <w:rPr>
          <w:rFonts w:ascii="Times New Roman" w:hAnsi="Times New Roman" w:cs="Times New Roman"/>
          <w:sz w:val="25"/>
          <w:szCs w:val="25"/>
        </w:rPr>
        <w:t xml:space="preserve"> від відповідальності за невиконання взятих на себе зобов'язань за цим Договором.</w:t>
      </w:r>
    </w:p>
    <w:p w:rsidR="004C5F3F" w:rsidRPr="00AC50A4" w:rsidRDefault="004C5F3F" w:rsidP="00A3024B">
      <w:pPr>
        <w:tabs>
          <w:tab w:val="left" w:pos="591"/>
        </w:tabs>
        <w:jc w:val="both"/>
        <w:rPr>
          <w:rFonts w:ascii="Times New Roman" w:hAnsi="Times New Roman" w:cs="Times New Roman"/>
          <w:sz w:val="25"/>
          <w:szCs w:val="25"/>
        </w:rPr>
      </w:pPr>
    </w:p>
    <w:p w:rsidR="00D81D3C" w:rsidRPr="00AC50A4" w:rsidRDefault="00586D17" w:rsidP="004C5F3F">
      <w:pPr>
        <w:tabs>
          <w:tab w:val="left" w:pos="426"/>
        </w:tabs>
        <w:jc w:val="center"/>
        <w:outlineLvl w:val="2"/>
        <w:rPr>
          <w:rFonts w:ascii="Times New Roman" w:hAnsi="Times New Roman" w:cs="Times New Roman"/>
          <w:b/>
          <w:sz w:val="25"/>
          <w:szCs w:val="25"/>
        </w:rPr>
      </w:pPr>
      <w:bookmarkStart w:id="9" w:name="bookmark9"/>
      <w:r w:rsidRPr="00AC50A4">
        <w:rPr>
          <w:rFonts w:ascii="Times New Roman" w:hAnsi="Times New Roman" w:cs="Times New Roman"/>
          <w:b/>
          <w:sz w:val="25"/>
          <w:szCs w:val="25"/>
        </w:rPr>
        <w:t>15.</w:t>
      </w:r>
      <w:r w:rsidRPr="00AC50A4">
        <w:rPr>
          <w:rFonts w:ascii="Times New Roman" w:hAnsi="Times New Roman" w:cs="Times New Roman"/>
          <w:b/>
          <w:sz w:val="25"/>
          <w:szCs w:val="25"/>
        </w:rPr>
        <w:tab/>
        <w:t>Інші умови договору</w:t>
      </w:r>
      <w:bookmarkEnd w:id="9"/>
    </w:p>
    <w:p w:rsidR="00D81D3C" w:rsidRPr="00AC50A4" w:rsidRDefault="004C5F3F" w:rsidP="00A3024B">
      <w:pPr>
        <w:tabs>
          <w:tab w:val="left" w:pos="591"/>
        </w:tabs>
        <w:jc w:val="both"/>
        <w:rPr>
          <w:rFonts w:ascii="Times New Roman" w:hAnsi="Times New Roman" w:cs="Times New Roman"/>
          <w:sz w:val="25"/>
          <w:szCs w:val="25"/>
        </w:rPr>
      </w:pPr>
      <w:r w:rsidRPr="00AC50A4">
        <w:rPr>
          <w:rFonts w:ascii="Times New Roman" w:hAnsi="Times New Roman" w:cs="Times New Roman"/>
          <w:sz w:val="25"/>
          <w:szCs w:val="25"/>
        </w:rPr>
        <w:t xml:space="preserve">15.1. </w:t>
      </w:r>
      <w:r w:rsidR="00586D17" w:rsidRPr="00AC50A4">
        <w:rPr>
          <w:rFonts w:ascii="Times New Roman" w:hAnsi="Times New Roman" w:cs="Times New Roman"/>
          <w:sz w:val="25"/>
          <w:szCs w:val="25"/>
        </w:rPr>
        <w:t xml:space="preserve">Істотні умови </w:t>
      </w:r>
      <w:r w:rsidRPr="00AC50A4">
        <w:rPr>
          <w:rFonts w:ascii="Times New Roman" w:hAnsi="Times New Roman" w:cs="Times New Roman"/>
          <w:sz w:val="25"/>
          <w:szCs w:val="25"/>
        </w:rPr>
        <w:t>Д</w:t>
      </w:r>
      <w:r w:rsidR="00586D17" w:rsidRPr="00AC50A4">
        <w:rPr>
          <w:rFonts w:ascii="Times New Roman" w:hAnsi="Times New Roman" w:cs="Times New Roman"/>
          <w:sz w:val="25"/>
          <w:szCs w:val="25"/>
        </w:rPr>
        <w:t xml:space="preserve">оговору про закупівлю не можуть змінюватися після його підписання до </w:t>
      </w:r>
      <w:r w:rsidRPr="00AC50A4">
        <w:rPr>
          <w:rFonts w:ascii="Times New Roman" w:hAnsi="Times New Roman" w:cs="Times New Roman"/>
          <w:sz w:val="25"/>
          <w:szCs w:val="25"/>
        </w:rPr>
        <w:t xml:space="preserve">виконання зобов’язань </w:t>
      </w:r>
      <w:r w:rsidRPr="00AC50A4">
        <w:rPr>
          <w:rFonts w:ascii="Times New Roman" w:hAnsi="Times New Roman" w:cs="Times New Roman"/>
          <w:b/>
          <w:sz w:val="25"/>
          <w:szCs w:val="25"/>
        </w:rPr>
        <w:t>С</w:t>
      </w:r>
      <w:r w:rsidR="00586D17" w:rsidRPr="00AC50A4">
        <w:rPr>
          <w:rFonts w:ascii="Times New Roman" w:hAnsi="Times New Roman" w:cs="Times New Roman"/>
          <w:b/>
          <w:sz w:val="25"/>
          <w:szCs w:val="25"/>
        </w:rPr>
        <w:t>торонами</w:t>
      </w:r>
      <w:r w:rsidR="00586D17" w:rsidRPr="00AC50A4">
        <w:rPr>
          <w:rFonts w:ascii="Times New Roman" w:hAnsi="Times New Roman" w:cs="Times New Roman"/>
          <w:sz w:val="25"/>
          <w:szCs w:val="25"/>
        </w:rPr>
        <w:t xml:space="preserve"> в повному обсязі, крім , випадків згідно частини п’ятої ст.41 Закону України «Про публічні закупівлі»</w:t>
      </w:r>
      <w:r w:rsidR="005E22D3" w:rsidRPr="00AC50A4">
        <w:rPr>
          <w:rFonts w:ascii="Times New Roman" w:hAnsi="Times New Roman" w:cs="Times New Roman"/>
          <w:sz w:val="25"/>
          <w:szCs w:val="25"/>
        </w:rPr>
        <w:t xml:space="preserve"> та відповідно пункту 19 </w:t>
      </w:r>
      <w:r w:rsidR="005E22D3" w:rsidRPr="00AC50A4">
        <w:rPr>
          <w:rFonts w:ascii="Times New Roman" w:eastAsia="Times New Roman" w:hAnsi="Times New Roman" w:cs="Times New Roman"/>
          <w:bCs/>
          <w:color w:val="auto"/>
          <w:kern w:val="36"/>
          <w:sz w:val="25"/>
          <w:szCs w:val="25"/>
          <w:lang w:eastAsia="ru-RU"/>
        </w:rPr>
        <w:t>Постанови КМУ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12.10.22</w:t>
      </w:r>
      <w:r w:rsidR="0068582C" w:rsidRPr="0068582C">
        <w:rPr>
          <w:rFonts w:ascii="Times New Roman" w:eastAsia="Times New Roman" w:hAnsi="Times New Roman" w:cs="Times New Roman"/>
          <w:bCs/>
          <w:color w:val="auto"/>
          <w:kern w:val="36"/>
          <w:sz w:val="25"/>
          <w:szCs w:val="25"/>
          <w:lang w:eastAsia="ru-RU"/>
        </w:rPr>
        <w:t xml:space="preserve"> </w:t>
      </w:r>
      <w:r w:rsidR="005E22D3" w:rsidRPr="00AC50A4">
        <w:rPr>
          <w:rFonts w:ascii="Times New Roman" w:eastAsia="Times New Roman" w:hAnsi="Times New Roman" w:cs="Times New Roman"/>
          <w:bCs/>
          <w:color w:val="auto"/>
          <w:kern w:val="36"/>
          <w:sz w:val="25"/>
          <w:szCs w:val="25"/>
          <w:lang w:eastAsia="ru-RU"/>
        </w:rPr>
        <w:t>р. №1178</w:t>
      </w:r>
      <w:r w:rsidR="00586D17" w:rsidRPr="00AC50A4">
        <w:rPr>
          <w:rFonts w:ascii="Times New Roman" w:hAnsi="Times New Roman" w:cs="Times New Roman"/>
          <w:sz w:val="25"/>
          <w:szCs w:val="25"/>
        </w:rPr>
        <w:t xml:space="preserve">, за взаємною згодою </w:t>
      </w:r>
      <w:r w:rsidR="00586D17" w:rsidRPr="00AC50A4">
        <w:rPr>
          <w:rFonts w:ascii="Times New Roman" w:hAnsi="Times New Roman" w:cs="Times New Roman"/>
          <w:b/>
          <w:sz w:val="25"/>
          <w:szCs w:val="25"/>
        </w:rPr>
        <w:t>Сторін</w:t>
      </w:r>
      <w:r w:rsidR="00586D17" w:rsidRPr="00AC50A4">
        <w:rPr>
          <w:rFonts w:ascii="Times New Roman" w:hAnsi="Times New Roman" w:cs="Times New Roman"/>
          <w:sz w:val="25"/>
          <w:szCs w:val="25"/>
        </w:rPr>
        <w:t xml:space="preserve"> з обов'язковим укладенням додаткової угоди.</w:t>
      </w:r>
    </w:p>
    <w:p w:rsidR="00D81D3C" w:rsidRPr="00AC50A4" w:rsidRDefault="004C5F3F" w:rsidP="00A3024B">
      <w:pPr>
        <w:tabs>
          <w:tab w:val="left" w:pos="596"/>
        </w:tabs>
        <w:jc w:val="both"/>
        <w:rPr>
          <w:rFonts w:ascii="Times New Roman" w:hAnsi="Times New Roman" w:cs="Times New Roman"/>
          <w:sz w:val="25"/>
          <w:szCs w:val="25"/>
        </w:rPr>
      </w:pPr>
      <w:r w:rsidRPr="00AC50A4">
        <w:rPr>
          <w:rFonts w:ascii="Times New Roman" w:hAnsi="Times New Roman" w:cs="Times New Roman"/>
          <w:sz w:val="25"/>
          <w:szCs w:val="25"/>
        </w:rPr>
        <w:t xml:space="preserve">15.2. </w:t>
      </w:r>
      <w:r w:rsidR="00586D17" w:rsidRPr="00AC50A4">
        <w:rPr>
          <w:rFonts w:ascii="Times New Roman" w:hAnsi="Times New Roman" w:cs="Times New Roman"/>
          <w:sz w:val="25"/>
          <w:szCs w:val="25"/>
        </w:rPr>
        <w:t xml:space="preserve">Усі Додатки до Договору набувають чинності з моменту їх підписання уповноваженими представниками </w:t>
      </w:r>
      <w:r w:rsidR="00586D17" w:rsidRPr="00AC50A4">
        <w:rPr>
          <w:rFonts w:ascii="Times New Roman" w:hAnsi="Times New Roman" w:cs="Times New Roman"/>
          <w:b/>
          <w:sz w:val="25"/>
          <w:szCs w:val="25"/>
        </w:rPr>
        <w:t>Сторін</w:t>
      </w:r>
      <w:r w:rsidR="00586D17" w:rsidRPr="00AC50A4">
        <w:rPr>
          <w:rFonts w:ascii="Times New Roman" w:hAnsi="Times New Roman" w:cs="Times New Roman"/>
          <w:sz w:val="25"/>
          <w:szCs w:val="25"/>
        </w:rPr>
        <w:t xml:space="preserve"> та діють протягом строку дії Договору.</w:t>
      </w:r>
    </w:p>
    <w:p w:rsidR="00D81D3C" w:rsidRPr="00AC50A4" w:rsidRDefault="00586D17" w:rsidP="00A3024B">
      <w:pPr>
        <w:tabs>
          <w:tab w:val="left" w:pos="591"/>
        </w:tabs>
        <w:jc w:val="both"/>
        <w:rPr>
          <w:rFonts w:ascii="Times New Roman" w:hAnsi="Times New Roman" w:cs="Times New Roman"/>
          <w:sz w:val="25"/>
          <w:szCs w:val="25"/>
        </w:rPr>
      </w:pPr>
      <w:r w:rsidRPr="00AC50A4">
        <w:rPr>
          <w:rFonts w:ascii="Times New Roman" w:hAnsi="Times New Roman" w:cs="Times New Roman"/>
          <w:sz w:val="25"/>
          <w:szCs w:val="25"/>
        </w:rPr>
        <w:t>1</w:t>
      </w:r>
      <w:r w:rsidR="004C5F3F" w:rsidRPr="00AC50A4">
        <w:rPr>
          <w:rFonts w:ascii="Times New Roman" w:hAnsi="Times New Roman" w:cs="Times New Roman"/>
          <w:sz w:val="25"/>
          <w:szCs w:val="25"/>
        </w:rPr>
        <w:t xml:space="preserve">5.3. </w:t>
      </w:r>
      <w:r w:rsidRPr="00AC50A4">
        <w:rPr>
          <w:rFonts w:ascii="Times New Roman" w:hAnsi="Times New Roman" w:cs="Times New Roman"/>
          <w:sz w:val="25"/>
          <w:szCs w:val="25"/>
        </w:rPr>
        <w:t xml:space="preserve">У разі невиконання </w:t>
      </w:r>
      <w:r w:rsidR="004C5F3F" w:rsidRPr="00AC50A4">
        <w:rPr>
          <w:rFonts w:ascii="Times New Roman" w:hAnsi="Times New Roman" w:cs="Times New Roman"/>
          <w:b/>
          <w:sz w:val="25"/>
          <w:szCs w:val="25"/>
        </w:rPr>
        <w:t>С</w:t>
      </w:r>
      <w:r w:rsidRPr="00AC50A4">
        <w:rPr>
          <w:rFonts w:ascii="Times New Roman" w:hAnsi="Times New Roman" w:cs="Times New Roman"/>
          <w:b/>
          <w:sz w:val="25"/>
          <w:szCs w:val="25"/>
        </w:rPr>
        <w:t>торонами</w:t>
      </w:r>
      <w:r w:rsidRPr="00AC50A4">
        <w:rPr>
          <w:rFonts w:ascii="Times New Roman" w:hAnsi="Times New Roman" w:cs="Times New Roman"/>
          <w:sz w:val="25"/>
          <w:szCs w:val="25"/>
        </w:rPr>
        <w:t xml:space="preserve"> умов Договору, Договір може бути розірваний в односторонньому порядку за ініціативою однієї зі </w:t>
      </w:r>
      <w:r w:rsidR="001D3C7E" w:rsidRPr="00AC50A4">
        <w:rPr>
          <w:rFonts w:ascii="Times New Roman" w:hAnsi="Times New Roman" w:cs="Times New Roman"/>
          <w:b/>
          <w:sz w:val="25"/>
          <w:szCs w:val="25"/>
        </w:rPr>
        <w:t>С</w:t>
      </w:r>
      <w:r w:rsidRPr="00AC50A4">
        <w:rPr>
          <w:rFonts w:ascii="Times New Roman" w:hAnsi="Times New Roman" w:cs="Times New Roman"/>
          <w:b/>
          <w:sz w:val="25"/>
          <w:szCs w:val="25"/>
        </w:rPr>
        <w:t>торін</w:t>
      </w:r>
      <w:r w:rsidRPr="00AC50A4">
        <w:rPr>
          <w:rFonts w:ascii="Times New Roman" w:hAnsi="Times New Roman" w:cs="Times New Roman"/>
          <w:sz w:val="25"/>
          <w:szCs w:val="25"/>
        </w:rPr>
        <w:t xml:space="preserve"> за умови письмового повідомлення за п’ять робочих днів до його розірвання.</w:t>
      </w:r>
    </w:p>
    <w:p w:rsidR="00D81D3C" w:rsidRPr="00AC50A4" w:rsidRDefault="00586D17" w:rsidP="00A3024B">
      <w:pPr>
        <w:tabs>
          <w:tab w:val="left" w:pos="601"/>
        </w:tabs>
        <w:jc w:val="both"/>
        <w:rPr>
          <w:rFonts w:ascii="Times New Roman" w:hAnsi="Times New Roman" w:cs="Times New Roman"/>
          <w:sz w:val="25"/>
          <w:szCs w:val="25"/>
        </w:rPr>
      </w:pPr>
      <w:r w:rsidRPr="00AC50A4">
        <w:rPr>
          <w:rFonts w:ascii="Times New Roman" w:hAnsi="Times New Roman" w:cs="Times New Roman"/>
          <w:sz w:val="25"/>
          <w:szCs w:val="25"/>
        </w:rPr>
        <w:t>1</w:t>
      </w:r>
      <w:r w:rsidR="004C5F3F" w:rsidRPr="00AC50A4">
        <w:rPr>
          <w:rFonts w:ascii="Times New Roman" w:hAnsi="Times New Roman" w:cs="Times New Roman"/>
          <w:sz w:val="25"/>
          <w:szCs w:val="25"/>
        </w:rPr>
        <w:t xml:space="preserve">5.4. </w:t>
      </w:r>
      <w:r w:rsidRPr="00AC50A4">
        <w:rPr>
          <w:rFonts w:ascii="Times New Roman" w:hAnsi="Times New Roman" w:cs="Times New Roman"/>
          <w:sz w:val="25"/>
          <w:szCs w:val="25"/>
        </w:rPr>
        <w:t xml:space="preserve">Всі виправлення за текстом даного Договору мають силу та можуть братися до уваги </w:t>
      </w:r>
      <w:r w:rsidRPr="00AC50A4">
        <w:rPr>
          <w:rFonts w:ascii="Times New Roman" w:hAnsi="Times New Roman" w:cs="Times New Roman"/>
          <w:sz w:val="25"/>
          <w:szCs w:val="25"/>
        </w:rPr>
        <w:lastRenderedPageBreak/>
        <w:t>виключно за умови, що вони у кожному окремому випадку оформлені у вигляді додаткової угоди, що є невід’ємною частиною даного Договору;</w:t>
      </w:r>
    </w:p>
    <w:p w:rsidR="00D81D3C" w:rsidRPr="00AC50A4" w:rsidRDefault="00586D17" w:rsidP="00A3024B">
      <w:pPr>
        <w:tabs>
          <w:tab w:val="left" w:pos="596"/>
        </w:tabs>
        <w:jc w:val="both"/>
        <w:rPr>
          <w:rFonts w:ascii="Times New Roman" w:hAnsi="Times New Roman" w:cs="Times New Roman"/>
          <w:sz w:val="25"/>
          <w:szCs w:val="25"/>
        </w:rPr>
      </w:pPr>
      <w:r w:rsidRPr="00AC50A4">
        <w:rPr>
          <w:rFonts w:ascii="Times New Roman" w:hAnsi="Times New Roman" w:cs="Times New Roman"/>
          <w:sz w:val="25"/>
          <w:szCs w:val="25"/>
        </w:rPr>
        <w:t>1</w:t>
      </w:r>
      <w:r w:rsidR="004C5F3F" w:rsidRPr="00AC50A4">
        <w:rPr>
          <w:rFonts w:ascii="Times New Roman" w:hAnsi="Times New Roman" w:cs="Times New Roman"/>
          <w:sz w:val="25"/>
          <w:szCs w:val="25"/>
        </w:rPr>
        <w:t xml:space="preserve">5.5. </w:t>
      </w:r>
      <w:r w:rsidRPr="00AC50A4">
        <w:rPr>
          <w:rFonts w:ascii="Times New Roman" w:hAnsi="Times New Roman" w:cs="Times New Roman"/>
          <w:sz w:val="25"/>
          <w:szCs w:val="25"/>
        </w:rPr>
        <w:t xml:space="preserve">Жодна зі </w:t>
      </w:r>
      <w:r w:rsidRPr="00AC50A4">
        <w:rPr>
          <w:rFonts w:ascii="Times New Roman" w:hAnsi="Times New Roman" w:cs="Times New Roman"/>
          <w:b/>
          <w:sz w:val="25"/>
          <w:szCs w:val="25"/>
        </w:rPr>
        <w:t>Сторін</w:t>
      </w:r>
      <w:r w:rsidRPr="00AC50A4">
        <w:rPr>
          <w:rFonts w:ascii="Times New Roman" w:hAnsi="Times New Roman" w:cs="Times New Roman"/>
          <w:sz w:val="25"/>
          <w:szCs w:val="25"/>
        </w:rPr>
        <w:t xml:space="preserve"> не може передати свої права і/або обов'язки за цим Договором третій осо</w:t>
      </w:r>
      <w:r w:rsidR="001D3C7E" w:rsidRPr="00AC50A4">
        <w:rPr>
          <w:rFonts w:ascii="Times New Roman" w:hAnsi="Times New Roman" w:cs="Times New Roman"/>
          <w:sz w:val="25"/>
          <w:szCs w:val="25"/>
        </w:rPr>
        <w:t xml:space="preserve">бі без попередньої згоди іншої </w:t>
      </w:r>
      <w:r w:rsidR="001D3C7E" w:rsidRPr="00AC50A4">
        <w:rPr>
          <w:rFonts w:ascii="Times New Roman" w:hAnsi="Times New Roman" w:cs="Times New Roman"/>
          <w:b/>
          <w:sz w:val="25"/>
          <w:szCs w:val="25"/>
        </w:rPr>
        <w:t>С</w:t>
      </w:r>
      <w:r w:rsidRPr="00AC50A4">
        <w:rPr>
          <w:rFonts w:ascii="Times New Roman" w:hAnsi="Times New Roman" w:cs="Times New Roman"/>
          <w:b/>
          <w:sz w:val="25"/>
          <w:szCs w:val="25"/>
        </w:rPr>
        <w:t>торони</w:t>
      </w:r>
      <w:r w:rsidRPr="00AC50A4">
        <w:rPr>
          <w:rFonts w:ascii="Times New Roman" w:hAnsi="Times New Roman" w:cs="Times New Roman"/>
          <w:sz w:val="25"/>
          <w:szCs w:val="25"/>
        </w:rPr>
        <w:t>.</w:t>
      </w:r>
    </w:p>
    <w:p w:rsidR="00D81D3C" w:rsidRPr="00AC50A4" w:rsidRDefault="004C5F3F" w:rsidP="00A3024B">
      <w:pPr>
        <w:tabs>
          <w:tab w:val="left" w:pos="596"/>
        </w:tabs>
        <w:jc w:val="both"/>
        <w:rPr>
          <w:rFonts w:ascii="Times New Roman" w:hAnsi="Times New Roman" w:cs="Times New Roman"/>
          <w:sz w:val="25"/>
          <w:szCs w:val="25"/>
        </w:rPr>
      </w:pPr>
      <w:r w:rsidRPr="00AC50A4">
        <w:rPr>
          <w:rFonts w:ascii="Times New Roman" w:hAnsi="Times New Roman" w:cs="Times New Roman"/>
          <w:sz w:val="25"/>
          <w:szCs w:val="25"/>
        </w:rPr>
        <w:t>15</w:t>
      </w:r>
      <w:r w:rsidR="00586D17" w:rsidRPr="00AC50A4">
        <w:rPr>
          <w:rFonts w:ascii="Times New Roman" w:hAnsi="Times New Roman" w:cs="Times New Roman"/>
          <w:sz w:val="25"/>
          <w:szCs w:val="25"/>
        </w:rPr>
        <w:t>.6.</w:t>
      </w:r>
      <w:r w:rsidRPr="00AC50A4">
        <w:rPr>
          <w:rFonts w:ascii="Times New Roman" w:hAnsi="Times New Roman" w:cs="Times New Roman"/>
          <w:sz w:val="25"/>
          <w:szCs w:val="25"/>
        </w:rPr>
        <w:t xml:space="preserve"> </w:t>
      </w:r>
      <w:r w:rsidR="00586D17" w:rsidRPr="00AC50A4">
        <w:rPr>
          <w:rFonts w:ascii="Times New Roman" w:hAnsi="Times New Roman" w:cs="Times New Roman"/>
          <w:b/>
          <w:sz w:val="25"/>
          <w:szCs w:val="25"/>
        </w:rPr>
        <w:t>Сторони</w:t>
      </w:r>
      <w:r w:rsidR="00586D17" w:rsidRPr="00AC50A4">
        <w:rPr>
          <w:rFonts w:ascii="Times New Roman" w:hAnsi="Times New Roman" w:cs="Times New Roman"/>
          <w:sz w:val="25"/>
          <w:szCs w:val="25"/>
        </w:rPr>
        <w:t xml:space="preserve"> несуть повну відповідальність за правильність вказаних ними у даному Договорі реквізитів та зобов'язуються протягом десяти днів у письмовій формі повідомляти іншу </w:t>
      </w:r>
      <w:r w:rsidR="00586D17" w:rsidRPr="00AC50A4">
        <w:rPr>
          <w:rFonts w:ascii="Times New Roman" w:hAnsi="Times New Roman" w:cs="Times New Roman"/>
          <w:b/>
          <w:sz w:val="25"/>
          <w:szCs w:val="25"/>
        </w:rPr>
        <w:t>Сторону</w:t>
      </w:r>
      <w:r w:rsidR="00586D17" w:rsidRPr="00AC50A4">
        <w:rPr>
          <w:rFonts w:ascii="Times New Roman" w:hAnsi="Times New Roman" w:cs="Times New Roman"/>
          <w:sz w:val="25"/>
          <w:szCs w:val="25"/>
        </w:rPr>
        <w:t xml:space="preserve"> про їх зміну, в тому числі про зміну статусу платника податку на прибуток. У разі неповідомлення або несвоєчасного повідомлення </w:t>
      </w:r>
      <w:r w:rsidR="00586D17" w:rsidRPr="00AC50A4">
        <w:rPr>
          <w:rFonts w:ascii="Times New Roman" w:hAnsi="Times New Roman" w:cs="Times New Roman"/>
          <w:b/>
          <w:sz w:val="25"/>
          <w:szCs w:val="25"/>
        </w:rPr>
        <w:t>Сторона</w:t>
      </w:r>
      <w:r w:rsidR="00586D17" w:rsidRPr="00AC50A4">
        <w:rPr>
          <w:rFonts w:ascii="Times New Roman" w:hAnsi="Times New Roman" w:cs="Times New Roman"/>
          <w:sz w:val="25"/>
          <w:szCs w:val="25"/>
        </w:rPr>
        <w:t>, яка не повідомила, несе ризик настання пов'язаних із цим несприятливих наслідків.</w:t>
      </w:r>
    </w:p>
    <w:p w:rsidR="00D81D3C" w:rsidRPr="00AC50A4" w:rsidRDefault="00586D17" w:rsidP="00A3024B">
      <w:pPr>
        <w:tabs>
          <w:tab w:val="left" w:pos="601"/>
        </w:tabs>
        <w:jc w:val="both"/>
        <w:rPr>
          <w:rFonts w:ascii="Times New Roman" w:hAnsi="Times New Roman" w:cs="Times New Roman"/>
          <w:sz w:val="25"/>
          <w:szCs w:val="25"/>
        </w:rPr>
      </w:pPr>
      <w:r w:rsidRPr="00AC50A4">
        <w:rPr>
          <w:rFonts w:ascii="Times New Roman" w:hAnsi="Times New Roman" w:cs="Times New Roman"/>
          <w:sz w:val="25"/>
          <w:szCs w:val="25"/>
        </w:rPr>
        <w:t>1</w:t>
      </w:r>
      <w:r w:rsidR="00033E6D" w:rsidRPr="00AC50A4">
        <w:rPr>
          <w:rFonts w:ascii="Times New Roman" w:hAnsi="Times New Roman" w:cs="Times New Roman"/>
          <w:sz w:val="25"/>
          <w:szCs w:val="25"/>
        </w:rPr>
        <w:t>5</w:t>
      </w:r>
      <w:r w:rsidR="004C5F3F" w:rsidRPr="00AC50A4">
        <w:rPr>
          <w:rFonts w:ascii="Times New Roman" w:hAnsi="Times New Roman" w:cs="Times New Roman"/>
          <w:sz w:val="25"/>
          <w:szCs w:val="25"/>
        </w:rPr>
        <w:t>.</w:t>
      </w:r>
      <w:r w:rsidR="00033E6D" w:rsidRPr="00AC50A4">
        <w:rPr>
          <w:rFonts w:ascii="Times New Roman" w:hAnsi="Times New Roman" w:cs="Times New Roman"/>
          <w:sz w:val="25"/>
          <w:szCs w:val="25"/>
        </w:rPr>
        <w:t>7</w:t>
      </w:r>
      <w:r w:rsidR="004C5F3F" w:rsidRPr="00AC50A4">
        <w:rPr>
          <w:rFonts w:ascii="Times New Roman" w:hAnsi="Times New Roman" w:cs="Times New Roman"/>
          <w:sz w:val="25"/>
          <w:szCs w:val="25"/>
        </w:rPr>
        <w:t xml:space="preserve">. </w:t>
      </w:r>
      <w:r w:rsidRPr="00AC50A4">
        <w:rPr>
          <w:rFonts w:ascii="Times New Roman" w:hAnsi="Times New Roman" w:cs="Times New Roman"/>
          <w:sz w:val="25"/>
          <w:szCs w:val="25"/>
        </w:rPr>
        <w:t xml:space="preserve">Своїм підписом під цим </w:t>
      </w:r>
      <w:r w:rsidR="00033E6D" w:rsidRPr="00AC50A4">
        <w:rPr>
          <w:rFonts w:ascii="Times New Roman" w:hAnsi="Times New Roman" w:cs="Times New Roman"/>
          <w:sz w:val="25"/>
          <w:szCs w:val="25"/>
        </w:rPr>
        <w:t>Д</w:t>
      </w:r>
      <w:r w:rsidRPr="00AC50A4">
        <w:rPr>
          <w:rFonts w:ascii="Times New Roman" w:hAnsi="Times New Roman" w:cs="Times New Roman"/>
          <w:sz w:val="25"/>
          <w:szCs w:val="25"/>
        </w:rPr>
        <w:t xml:space="preserve">оговором кожна зі </w:t>
      </w:r>
      <w:r w:rsidRPr="00AC50A4">
        <w:rPr>
          <w:rFonts w:ascii="Times New Roman" w:hAnsi="Times New Roman" w:cs="Times New Roman"/>
          <w:b/>
          <w:sz w:val="25"/>
          <w:szCs w:val="25"/>
        </w:rPr>
        <w:t>Сторін</w:t>
      </w:r>
      <w:r w:rsidRPr="00AC50A4">
        <w:rPr>
          <w:rFonts w:ascii="Times New Roman" w:hAnsi="Times New Roman" w:cs="Times New Roman"/>
          <w:sz w:val="25"/>
          <w:szCs w:val="25"/>
        </w:rPr>
        <w:t xml:space="preserve"> </w:t>
      </w:r>
      <w:r w:rsidR="00033E6D" w:rsidRPr="00AC50A4">
        <w:rPr>
          <w:rFonts w:ascii="Times New Roman" w:hAnsi="Times New Roman" w:cs="Times New Roman"/>
          <w:sz w:val="25"/>
          <w:szCs w:val="25"/>
        </w:rPr>
        <w:t>Д</w:t>
      </w:r>
      <w:r w:rsidRPr="00AC50A4">
        <w:rPr>
          <w:rFonts w:ascii="Times New Roman" w:hAnsi="Times New Roman" w:cs="Times New Roman"/>
          <w:sz w:val="25"/>
          <w:szCs w:val="25"/>
        </w:rPr>
        <w:t xml:space="preserve">оговору відповідно до Закону України "Про захист персональних даних" надає іншій </w:t>
      </w:r>
      <w:r w:rsidRPr="00AC50A4">
        <w:rPr>
          <w:rFonts w:ascii="Times New Roman" w:hAnsi="Times New Roman" w:cs="Times New Roman"/>
          <w:b/>
          <w:sz w:val="25"/>
          <w:szCs w:val="25"/>
        </w:rPr>
        <w:t>Стороні</w:t>
      </w:r>
      <w:r w:rsidRPr="00AC50A4">
        <w:rPr>
          <w:rFonts w:ascii="Times New Roman" w:hAnsi="Times New Roman" w:cs="Times New Roman"/>
          <w:sz w:val="25"/>
          <w:szCs w:val="25"/>
        </w:rPr>
        <w:t xml:space="preserve"> однозначну беззастережну згоду (дозвіл) на обробку персональних даних в письмовій та/або електронній формі в обсязі, що міститься в цьому договорі, рахунках, актах, накладних та інших д</w:t>
      </w:r>
      <w:r w:rsidR="00033E6D" w:rsidRPr="00AC50A4">
        <w:rPr>
          <w:rFonts w:ascii="Times New Roman" w:hAnsi="Times New Roman" w:cs="Times New Roman"/>
          <w:sz w:val="25"/>
          <w:szCs w:val="25"/>
        </w:rPr>
        <w:t>окументах, що стосуються цього Д</w:t>
      </w:r>
      <w:r w:rsidRPr="00AC50A4">
        <w:rPr>
          <w:rFonts w:ascii="Times New Roman" w:hAnsi="Times New Roman" w:cs="Times New Roman"/>
          <w:sz w:val="25"/>
          <w:szCs w:val="25"/>
        </w:rPr>
        <w:t>оговору, з метою забезпечення реалізації цивільно-правових і господарсько-правових, адміністративно-правових, податкових відносин та відносин у сфері бухгалтерського обліку.</w:t>
      </w:r>
    </w:p>
    <w:p w:rsidR="00D81D3C" w:rsidRPr="00AC50A4" w:rsidRDefault="004C5F3F" w:rsidP="00A3024B">
      <w:pPr>
        <w:tabs>
          <w:tab w:val="left" w:pos="591"/>
        </w:tabs>
        <w:jc w:val="both"/>
        <w:rPr>
          <w:rFonts w:ascii="Times New Roman" w:hAnsi="Times New Roman" w:cs="Times New Roman"/>
          <w:sz w:val="25"/>
          <w:szCs w:val="25"/>
        </w:rPr>
      </w:pPr>
      <w:r w:rsidRPr="00AC50A4">
        <w:rPr>
          <w:rFonts w:ascii="Times New Roman" w:hAnsi="Times New Roman" w:cs="Times New Roman"/>
          <w:sz w:val="25"/>
          <w:szCs w:val="25"/>
        </w:rPr>
        <w:t>15.</w:t>
      </w:r>
      <w:r w:rsidR="00033E6D" w:rsidRPr="00AC50A4">
        <w:rPr>
          <w:rFonts w:ascii="Times New Roman" w:hAnsi="Times New Roman" w:cs="Times New Roman"/>
          <w:sz w:val="25"/>
          <w:szCs w:val="25"/>
        </w:rPr>
        <w:t>8</w:t>
      </w:r>
      <w:r w:rsidRPr="00AC50A4">
        <w:rPr>
          <w:rFonts w:ascii="Times New Roman" w:hAnsi="Times New Roman" w:cs="Times New Roman"/>
          <w:sz w:val="25"/>
          <w:szCs w:val="25"/>
        </w:rPr>
        <w:t xml:space="preserve">. </w:t>
      </w:r>
      <w:r w:rsidR="00586D17" w:rsidRPr="00AC50A4">
        <w:rPr>
          <w:rFonts w:ascii="Times New Roman" w:hAnsi="Times New Roman" w:cs="Times New Roman"/>
          <w:sz w:val="25"/>
          <w:szCs w:val="25"/>
        </w:rPr>
        <w:t xml:space="preserve">Цей Договір складений у двох примірниках, що мають однакову юридичну сили, по одному для кожної із </w:t>
      </w:r>
      <w:r w:rsidR="00586D17" w:rsidRPr="00AC50A4">
        <w:rPr>
          <w:rFonts w:ascii="Times New Roman" w:hAnsi="Times New Roman" w:cs="Times New Roman"/>
          <w:b/>
          <w:sz w:val="25"/>
          <w:szCs w:val="25"/>
        </w:rPr>
        <w:t>Сторін</w:t>
      </w:r>
      <w:r w:rsidR="00586D17" w:rsidRPr="00AC50A4">
        <w:rPr>
          <w:rFonts w:ascii="Times New Roman" w:hAnsi="Times New Roman" w:cs="Times New Roman"/>
          <w:sz w:val="25"/>
          <w:szCs w:val="25"/>
        </w:rPr>
        <w:t>.</w:t>
      </w:r>
    </w:p>
    <w:p w:rsidR="00033E6D" w:rsidRPr="00AC50A4" w:rsidRDefault="004C5F3F" w:rsidP="00033E6D">
      <w:pPr>
        <w:jc w:val="both"/>
        <w:rPr>
          <w:rFonts w:ascii="Times New Roman" w:eastAsia="Calibri" w:hAnsi="Times New Roman" w:cs="Times New Roman"/>
          <w:sz w:val="25"/>
          <w:szCs w:val="25"/>
          <w:lang w:eastAsia="en-US"/>
        </w:rPr>
      </w:pPr>
      <w:r w:rsidRPr="00AC50A4">
        <w:rPr>
          <w:rFonts w:ascii="Times New Roman" w:hAnsi="Times New Roman" w:cs="Times New Roman"/>
          <w:sz w:val="25"/>
          <w:szCs w:val="25"/>
        </w:rPr>
        <w:t>15.</w:t>
      </w:r>
      <w:r w:rsidR="00033E6D" w:rsidRPr="00AC50A4">
        <w:rPr>
          <w:rFonts w:ascii="Times New Roman" w:hAnsi="Times New Roman" w:cs="Times New Roman"/>
          <w:sz w:val="25"/>
          <w:szCs w:val="25"/>
        </w:rPr>
        <w:t>9</w:t>
      </w:r>
      <w:r w:rsidRPr="00AC50A4">
        <w:rPr>
          <w:rFonts w:ascii="Times New Roman" w:hAnsi="Times New Roman" w:cs="Times New Roman"/>
          <w:sz w:val="25"/>
          <w:szCs w:val="25"/>
        </w:rPr>
        <w:t xml:space="preserve">. </w:t>
      </w:r>
      <w:r w:rsidR="00033E6D" w:rsidRPr="00AC50A4">
        <w:rPr>
          <w:rFonts w:ascii="Times New Roman" w:eastAsia="Calibri" w:hAnsi="Times New Roman" w:cs="Times New Roman"/>
          <w:b/>
          <w:sz w:val="25"/>
          <w:szCs w:val="25"/>
          <w:lang w:eastAsia="en-US"/>
        </w:rPr>
        <w:t>Замовник</w:t>
      </w:r>
      <w:r w:rsidR="00033E6D" w:rsidRPr="00AC50A4">
        <w:rPr>
          <w:rFonts w:ascii="Times New Roman" w:eastAsia="Calibri" w:hAnsi="Times New Roman" w:cs="Times New Roman"/>
          <w:sz w:val="25"/>
          <w:szCs w:val="25"/>
          <w:lang w:eastAsia="en-US"/>
        </w:rPr>
        <w:t xml:space="preserve"> має статус </w:t>
      </w:r>
      <w:r w:rsidR="00033E6D" w:rsidRPr="00AC50A4">
        <w:rPr>
          <w:rFonts w:ascii="Times New Roman" w:eastAsia="Times New Roman" w:hAnsi="Times New Roman" w:cs="Times New Roman"/>
          <w:spacing w:val="-2"/>
          <w:sz w:val="25"/>
          <w:szCs w:val="25"/>
        </w:rPr>
        <w:t>платника податку на загальних умовах, передбачених законодавством, платник ПДВ</w:t>
      </w:r>
      <w:r w:rsidR="00033E6D" w:rsidRPr="00AC50A4">
        <w:rPr>
          <w:rFonts w:ascii="Times New Roman" w:eastAsia="Calibri" w:hAnsi="Times New Roman" w:cs="Times New Roman"/>
          <w:sz w:val="25"/>
          <w:szCs w:val="25"/>
          <w:lang w:eastAsia="en-US"/>
        </w:rPr>
        <w:t>.</w:t>
      </w:r>
    </w:p>
    <w:p w:rsidR="00D81D3C" w:rsidRPr="00AC50A4" w:rsidRDefault="004C5F3F" w:rsidP="00033E6D">
      <w:pPr>
        <w:tabs>
          <w:tab w:val="left" w:pos="562"/>
        </w:tabs>
        <w:jc w:val="both"/>
        <w:rPr>
          <w:rFonts w:ascii="Times New Roman" w:hAnsi="Times New Roman" w:cs="Times New Roman"/>
          <w:sz w:val="25"/>
          <w:szCs w:val="25"/>
        </w:rPr>
      </w:pPr>
      <w:r w:rsidRPr="00AC50A4">
        <w:rPr>
          <w:rFonts w:ascii="Times New Roman" w:hAnsi="Times New Roman" w:cs="Times New Roman"/>
          <w:sz w:val="25"/>
          <w:szCs w:val="25"/>
        </w:rPr>
        <w:t>15.</w:t>
      </w:r>
      <w:r w:rsidR="00033E6D" w:rsidRPr="00AC50A4">
        <w:rPr>
          <w:rFonts w:ascii="Times New Roman" w:hAnsi="Times New Roman" w:cs="Times New Roman"/>
          <w:sz w:val="25"/>
          <w:szCs w:val="25"/>
        </w:rPr>
        <w:t>10</w:t>
      </w:r>
      <w:r w:rsidRPr="00AC50A4">
        <w:rPr>
          <w:rFonts w:ascii="Times New Roman" w:hAnsi="Times New Roman" w:cs="Times New Roman"/>
          <w:sz w:val="25"/>
          <w:szCs w:val="25"/>
        </w:rPr>
        <w:t xml:space="preserve">. </w:t>
      </w:r>
      <w:r w:rsidR="00586D17" w:rsidRPr="00AC50A4">
        <w:rPr>
          <w:rFonts w:ascii="Times New Roman" w:hAnsi="Times New Roman" w:cs="Times New Roman"/>
          <w:b/>
          <w:sz w:val="25"/>
          <w:szCs w:val="25"/>
        </w:rPr>
        <w:t>Постачальник</w:t>
      </w:r>
      <w:r w:rsidR="00586D17" w:rsidRPr="00AC50A4">
        <w:rPr>
          <w:rFonts w:ascii="Times New Roman" w:hAnsi="Times New Roman" w:cs="Times New Roman"/>
          <w:sz w:val="25"/>
          <w:szCs w:val="25"/>
        </w:rPr>
        <w:t xml:space="preserve"> має статус</w:t>
      </w:r>
      <w:r w:rsidR="00033E6D" w:rsidRPr="00AC50A4">
        <w:rPr>
          <w:rFonts w:ascii="Times New Roman" w:hAnsi="Times New Roman" w:cs="Times New Roman"/>
          <w:sz w:val="25"/>
          <w:szCs w:val="25"/>
        </w:rPr>
        <w:t xml:space="preserve"> __________________________________________________.</w:t>
      </w:r>
    </w:p>
    <w:p w:rsidR="00033E6D" w:rsidRPr="00AC50A4" w:rsidRDefault="00033E6D" w:rsidP="00033E6D">
      <w:pPr>
        <w:tabs>
          <w:tab w:val="left" w:pos="562"/>
        </w:tabs>
        <w:jc w:val="both"/>
        <w:rPr>
          <w:rFonts w:ascii="Times New Roman" w:hAnsi="Times New Roman" w:cs="Times New Roman"/>
          <w:sz w:val="25"/>
          <w:szCs w:val="25"/>
        </w:rPr>
      </w:pPr>
    </w:p>
    <w:p w:rsidR="00D81D3C" w:rsidRPr="00AC50A4" w:rsidRDefault="00586D17" w:rsidP="00033E6D">
      <w:pPr>
        <w:tabs>
          <w:tab w:val="left" w:pos="426"/>
        </w:tabs>
        <w:jc w:val="center"/>
        <w:outlineLvl w:val="2"/>
        <w:rPr>
          <w:rFonts w:ascii="Times New Roman" w:hAnsi="Times New Roman" w:cs="Times New Roman"/>
          <w:b/>
          <w:sz w:val="25"/>
          <w:szCs w:val="25"/>
        </w:rPr>
      </w:pPr>
      <w:bookmarkStart w:id="10" w:name="bookmark11"/>
      <w:r w:rsidRPr="00AC50A4">
        <w:rPr>
          <w:rFonts w:ascii="Times New Roman" w:hAnsi="Times New Roman" w:cs="Times New Roman"/>
          <w:b/>
          <w:sz w:val="25"/>
          <w:szCs w:val="25"/>
        </w:rPr>
        <w:t>16.</w:t>
      </w:r>
      <w:r w:rsidRPr="00AC50A4">
        <w:rPr>
          <w:rFonts w:ascii="Times New Roman" w:hAnsi="Times New Roman" w:cs="Times New Roman"/>
          <w:b/>
          <w:sz w:val="25"/>
          <w:szCs w:val="25"/>
        </w:rPr>
        <w:tab/>
        <w:t>Юридична адреса, реквізити та підписи сторін:</w:t>
      </w:r>
      <w:bookmarkEnd w:id="10"/>
    </w:p>
    <w:p w:rsidR="00755FD3" w:rsidRPr="00AC50A4" w:rsidRDefault="00755FD3" w:rsidP="00F561B5">
      <w:pPr>
        <w:widowControl/>
        <w:jc w:val="right"/>
        <w:rPr>
          <w:rFonts w:ascii="Times New Roman" w:eastAsiaTheme="minorHAnsi" w:hAnsi="Times New Roman" w:cs="Times New Roman"/>
          <w:color w:val="auto"/>
          <w:sz w:val="25"/>
          <w:szCs w:val="25"/>
          <w:lang w:eastAsia="en-US" w:bidi="ar-SA"/>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958"/>
      </w:tblGrid>
      <w:tr w:rsidR="00755FD3" w:rsidRPr="00AC50A4" w:rsidTr="00237BC6">
        <w:tc>
          <w:tcPr>
            <w:tcW w:w="4957" w:type="dxa"/>
          </w:tcPr>
          <w:p w:rsidR="00755FD3" w:rsidRPr="00AC50A4" w:rsidRDefault="00755FD3" w:rsidP="00755FD3">
            <w:pPr>
              <w:rPr>
                <w:rFonts w:ascii="Times New Roman" w:eastAsia="Times New Roman" w:hAnsi="Times New Roman" w:cs="Times New Roman"/>
                <w:sz w:val="25"/>
                <w:szCs w:val="25"/>
                <w:lang w:val="uk-UA"/>
              </w:rPr>
            </w:pPr>
            <w:r w:rsidRPr="00AC50A4">
              <w:rPr>
                <w:rFonts w:ascii="Times New Roman" w:eastAsia="Times New Roman" w:hAnsi="Times New Roman" w:cs="Times New Roman"/>
                <w:b/>
                <w:bCs/>
                <w:sz w:val="25"/>
                <w:szCs w:val="25"/>
                <w:lang w:val="uk-UA"/>
              </w:rPr>
              <w:t>ЗАМОВНИК</w:t>
            </w:r>
          </w:p>
          <w:p w:rsidR="00755FD3" w:rsidRPr="00AC50A4" w:rsidRDefault="00755FD3" w:rsidP="00755FD3">
            <w:pPr>
              <w:shd w:val="clear" w:color="auto" w:fill="FFFFFF"/>
              <w:rPr>
                <w:rFonts w:ascii="Times New Roman" w:eastAsia="Times New Roman" w:hAnsi="Times New Roman" w:cs="Times New Roman"/>
                <w:b/>
                <w:sz w:val="25"/>
                <w:szCs w:val="25"/>
                <w:lang w:val="uk-UA"/>
              </w:rPr>
            </w:pPr>
            <w:r w:rsidRPr="00AC50A4">
              <w:rPr>
                <w:rFonts w:ascii="Times New Roman" w:eastAsia="Times New Roman" w:hAnsi="Times New Roman" w:cs="Times New Roman"/>
                <w:b/>
                <w:sz w:val="25"/>
                <w:szCs w:val="25"/>
                <w:lang w:val="uk-UA"/>
              </w:rPr>
              <w:t>КП «Тернівське житлово-комунальне</w:t>
            </w:r>
          </w:p>
          <w:p w:rsidR="00755FD3" w:rsidRPr="00AC50A4" w:rsidRDefault="00755FD3" w:rsidP="00755FD3">
            <w:pPr>
              <w:rPr>
                <w:rFonts w:ascii="Times New Roman" w:eastAsia="Times New Roman" w:hAnsi="Times New Roman" w:cs="Times New Roman"/>
                <w:sz w:val="25"/>
                <w:szCs w:val="25"/>
                <w:lang w:val="uk-UA"/>
              </w:rPr>
            </w:pPr>
            <w:r w:rsidRPr="00AC50A4">
              <w:rPr>
                <w:rFonts w:ascii="Times New Roman" w:eastAsia="Times New Roman" w:hAnsi="Times New Roman" w:cs="Times New Roman"/>
                <w:b/>
                <w:sz w:val="25"/>
                <w:szCs w:val="25"/>
                <w:lang w:val="uk-UA"/>
              </w:rPr>
              <w:t>підприємство»</w:t>
            </w:r>
          </w:p>
          <w:p w:rsidR="00755FD3" w:rsidRPr="00AC50A4" w:rsidRDefault="00755FD3" w:rsidP="00755FD3">
            <w:pPr>
              <w:rPr>
                <w:rFonts w:ascii="Times New Roman" w:eastAsia="Times New Roman" w:hAnsi="Times New Roman" w:cs="Times New Roman"/>
                <w:sz w:val="25"/>
                <w:szCs w:val="25"/>
                <w:lang w:val="uk-UA"/>
              </w:rPr>
            </w:pPr>
            <w:r w:rsidRPr="00AC50A4">
              <w:rPr>
                <w:rFonts w:ascii="Times New Roman" w:eastAsia="Times New Roman" w:hAnsi="Times New Roman" w:cs="Times New Roman"/>
                <w:sz w:val="25"/>
                <w:szCs w:val="25"/>
                <w:lang w:val="uk-UA"/>
              </w:rPr>
              <w:t>51502, Дніпропетровська обл., м. Тернівка,</w:t>
            </w:r>
          </w:p>
          <w:p w:rsidR="00755FD3" w:rsidRPr="00AC50A4" w:rsidRDefault="00755FD3" w:rsidP="00755FD3">
            <w:pPr>
              <w:rPr>
                <w:rFonts w:ascii="Times New Roman" w:eastAsia="Times New Roman" w:hAnsi="Times New Roman" w:cs="Times New Roman"/>
                <w:sz w:val="25"/>
                <w:szCs w:val="25"/>
                <w:lang w:val="uk-UA"/>
              </w:rPr>
            </w:pPr>
            <w:r w:rsidRPr="00AC50A4">
              <w:rPr>
                <w:rFonts w:ascii="Times New Roman" w:eastAsia="Times New Roman" w:hAnsi="Times New Roman" w:cs="Times New Roman"/>
                <w:sz w:val="25"/>
                <w:szCs w:val="25"/>
                <w:lang w:val="uk-UA"/>
              </w:rPr>
              <w:t>вул. Маяковського, 29</w:t>
            </w:r>
          </w:p>
          <w:p w:rsidR="00755FD3" w:rsidRPr="00AC50A4" w:rsidRDefault="00755FD3" w:rsidP="00755FD3">
            <w:pPr>
              <w:shd w:val="clear" w:color="auto" w:fill="FFFFFF"/>
              <w:rPr>
                <w:rFonts w:ascii="Times New Roman" w:eastAsia="Times New Roman" w:hAnsi="Times New Roman" w:cs="Times New Roman"/>
                <w:sz w:val="25"/>
                <w:szCs w:val="25"/>
                <w:lang w:val="uk-UA"/>
              </w:rPr>
            </w:pPr>
            <w:r w:rsidRPr="00AC50A4">
              <w:rPr>
                <w:rFonts w:ascii="Times New Roman" w:eastAsia="Times New Roman" w:hAnsi="Times New Roman" w:cs="Times New Roman"/>
                <w:sz w:val="25"/>
                <w:szCs w:val="25"/>
                <w:lang w:val="uk-UA"/>
              </w:rPr>
              <w:t>р/р UA</w:t>
            </w:r>
            <w:r w:rsidRPr="006922B8">
              <w:rPr>
                <w:rFonts w:ascii="Times New Roman" w:eastAsia="Times New Roman" w:hAnsi="Times New Roman" w:cs="Times New Roman"/>
                <w:sz w:val="25"/>
                <w:szCs w:val="25"/>
                <w:lang w:val="uk-UA"/>
              </w:rPr>
              <w:t>268201720344370015000048562</w:t>
            </w:r>
          </w:p>
          <w:p w:rsidR="00755FD3" w:rsidRPr="00AC50A4" w:rsidRDefault="00755FD3" w:rsidP="00755FD3">
            <w:pPr>
              <w:shd w:val="clear" w:color="auto" w:fill="FFFFFF"/>
              <w:rPr>
                <w:rFonts w:ascii="Times New Roman" w:eastAsia="Times New Roman" w:hAnsi="Times New Roman" w:cs="Times New Roman"/>
                <w:sz w:val="25"/>
                <w:szCs w:val="25"/>
                <w:lang w:val="uk-UA"/>
              </w:rPr>
            </w:pPr>
            <w:r w:rsidRPr="00AC50A4">
              <w:rPr>
                <w:rFonts w:ascii="Times New Roman" w:eastAsia="Times New Roman" w:hAnsi="Times New Roman" w:cs="Times New Roman"/>
                <w:sz w:val="25"/>
                <w:szCs w:val="25"/>
                <w:lang w:val="uk-UA"/>
              </w:rPr>
              <w:t xml:space="preserve">УК у м. Тернівці </w:t>
            </w:r>
          </w:p>
          <w:p w:rsidR="00755FD3" w:rsidRPr="00AC50A4" w:rsidRDefault="00755FD3" w:rsidP="00755FD3">
            <w:pPr>
              <w:shd w:val="clear" w:color="auto" w:fill="FFFFFF"/>
              <w:rPr>
                <w:rFonts w:ascii="Times New Roman" w:eastAsia="Times New Roman" w:hAnsi="Times New Roman" w:cs="Times New Roman"/>
                <w:sz w:val="25"/>
                <w:szCs w:val="25"/>
                <w:lang w:val="uk-UA"/>
              </w:rPr>
            </w:pPr>
            <w:r w:rsidRPr="00AC50A4">
              <w:rPr>
                <w:rFonts w:ascii="Times New Roman" w:eastAsia="Times New Roman" w:hAnsi="Times New Roman" w:cs="Times New Roman"/>
                <w:sz w:val="25"/>
                <w:szCs w:val="25"/>
                <w:lang w:val="uk-UA"/>
              </w:rPr>
              <w:t>ЄДРПОУ 31657751</w:t>
            </w:r>
          </w:p>
          <w:p w:rsidR="00755FD3" w:rsidRPr="00AC50A4" w:rsidRDefault="00755FD3" w:rsidP="00755FD3">
            <w:pPr>
              <w:shd w:val="clear" w:color="auto" w:fill="FFFFFF"/>
              <w:rPr>
                <w:rFonts w:ascii="Times New Roman" w:eastAsia="Times New Roman" w:hAnsi="Times New Roman" w:cs="Times New Roman"/>
                <w:sz w:val="25"/>
                <w:szCs w:val="25"/>
                <w:lang w:val="uk-UA"/>
              </w:rPr>
            </w:pPr>
            <w:r w:rsidRPr="00AC50A4">
              <w:rPr>
                <w:rFonts w:ascii="Times New Roman" w:eastAsia="Times New Roman" w:hAnsi="Times New Roman" w:cs="Times New Roman"/>
                <w:sz w:val="25"/>
                <w:szCs w:val="25"/>
                <w:lang w:val="uk-UA"/>
              </w:rPr>
              <w:t>ІПН 316577504130</w:t>
            </w:r>
          </w:p>
          <w:p w:rsidR="00755FD3" w:rsidRPr="00AC50A4" w:rsidRDefault="00755FD3" w:rsidP="00755FD3">
            <w:pPr>
              <w:shd w:val="clear" w:color="auto" w:fill="FFFFFF"/>
              <w:rPr>
                <w:rFonts w:ascii="Times New Roman" w:eastAsia="Times New Roman" w:hAnsi="Times New Roman" w:cs="Times New Roman"/>
                <w:sz w:val="25"/>
                <w:szCs w:val="25"/>
                <w:lang w:val="uk-UA"/>
              </w:rPr>
            </w:pPr>
          </w:p>
          <w:p w:rsidR="00755FD3" w:rsidRPr="00AC50A4" w:rsidRDefault="00755FD3" w:rsidP="00755FD3">
            <w:pPr>
              <w:shd w:val="clear" w:color="auto" w:fill="FFFFFF"/>
              <w:rPr>
                <w:rFonts w:ascii="Times New Roman" w:eastAsia="Times New Roman" w:hAnsi="Times New Roman" w:cs="Times New Roman"/>
                <w:sz w:val="25"/>
                <w:szCs w:val="25"/>
                <w:lang w:val="uk-UA"/>
              </w:rPr>
            </w:pPr>
          </w:p>
          <w:p w:rsidR="00755FD3" w:rsidRPr="00AC50A4" w:rsidRDefault="00755FD3" w:rsidP="00755FD3">
            <w:pPr>
              <w:shd w:val="clear" w:color="auto" w:fill="FFFFFF"/>
              <w:rPr>
                <w:rFonts w:ascii="Times New Roman" w:eastAsia="Times New Roman" w:hAnsi="Times New Roman" w:cs="Times New Roman"/>
                <w:sz w:val="25"/>
                <w:szCs w:val="25"/>
                <w:lang w:val="uk-UA"/>
              </w:rPr>
            </w:pPr>
            <w:r w:rsidRPr="00AC50A4">
              <w:rPr>
                <w:rFonts w:ascii="Times New Roman" w:eastAsia="Times New Roman" w:hAnsi="Times New Roman" w:cs="Times New Roman"/>
                <w:sz w:val="25"/>
                <w:szCs w:val="25"/>
                <w:lang w:val="uk-UA"/>
              </w:rPr>
              <w:t>Директор</w:t>
            </w:r>
          </w:p>
          <w:p w:rsidR="00755FD3" w:rsidRPr="00AC50A4" w:rsidRDefault="00755FD3" w:rsidP="00755FD3">
            <w:pPr>
              <w:shd w:val="clear" w:color="auto" w:fill="FFFFFF"/>
              <w:rPr>
                <w:rFonts w:ascii="Times New Roman" w:eastAsia="Times New Roman" w:hAnsi="Times New Roman" w:cs="Times New Roman"/>
                <w:sz w:val="25"/>
                <w:szCs w:val="25"/>
                <w:lang w:val="uk-UA"/>
              </w:rPr>
            </w:pPr>
          </w:p>
          <w:p w:rsidR="00755FD3" w:rsidRPr="00AC50A4" w:rsidRDefault="00755FD3" w:rsidP="00755FD3">
            <w:pPr>
              <w:shd w:val="clear" w:color="auto" w:fill="FFFFFF"/>
              <w:rPr>
                <w:rFonts w:ascii="Times New Roman" w:eastAsia="Times New Roman" w:hAnsi="Times New Roman" w:cs="Times New Roman"/>
                <w:sz w:val="25"/>
                <w:szCs w:val="25"/>
                <w:lang w:val="uk-UA"/>
              </w:rPr>
            </w:pPr>
          </w:p>
          <w:p w:rsidR="00755FD3" w:rsidRPr="00AC50A4" w:rsidRDefault="00755FD3" w:rsidP="00755FD3">
            <w:pPr>
              <w:rPr>
                <w:rFonts w:ascii="Times New Roman" w:eastAsia="Times New Roman" w:hAnsi="Times New Roman" w:cs="Times New Roman"/>
                <w:sz w:val="25"/>
                <w:szCs w:val="25"/>
                <w:lang w:val="uk-UA"/>
              </w:rPr>
            </w:pPr>
            <w:r w:rsidRPr="00AC50A4">
              <w:rPr>
                <w:rFonts w:ascii="Times New Roman" w:eastAsia="Times New Roman" w:hAnsi="Times New Roman" w:cs="Times New Roman"/>
                <w:sz w:val="25"/>
                <w:szCs w:val="25"/>
                <w:lang w:val="uk-UA"/>
              </w:rPr>
              <w:t>________________Олександр КРИВОЗУБ</w:t>
            </w:r>
          </w:p>
          <w:p w:rsidR="00755FD3" w:rsidRPr="00AC50A4" w:rsidRDefault="00755FD3" w:rsidP="00755FD3">
            <w:pPr>
              <w:rPr>
                <w:rFonts w:ascii="Times New Roman" w:hAnsi="Times New Roman" w:cs="Times New Roman"/>
                <w:color w:val="auto"/>
                <w:sz w:val="25"/>
                <w:szCs w:val="25"/>
                <w:lang w:val="uk-UA"/>
              </w:rPr>
            </w:pPr>
            <w:r w:rsidRPr="00AC50A4">
              <w:rPr>
                <w:sz w:val="25"/>
                <w:szCs w:val="25"/>
                <w:lang w:val="uk-UA"/>
              </w:rPr>
              <w:t>(</w:t>
            </w:r>
            <w:r w:rsidRPr="00AC50A4">
              <w:rPr>
                <w:rFonts w:ascii="Times New Roman" w:hAnsi="Times New Roman" w:cs="Times New Roman"/>
                <w:sz w:val="25"/>
                <w:szCs w:val="25"/>
                <w:lang w:val="uk-UA"/>
              </w:rPr>
              <w:t>підпис М.П.)</w:t>
            </w:r>
          </w:p>
        </w:tc>
        <w:tc>
          <w:tcPr>
            <w:tcW w:w="4958" w:type="dxa"/>
          </w:tcPr>
          <w:p w:rsidR="00755FD3" w:rsidRPr="00AC50A4" w:rsidRDefault="00755FD3" w:rsidP="00755FD3">
            <w:pPr>
              <w:pStyle w:val="a4"/>
              <w:rPr>
                <w:rFonts w:ascii="Times New Roman" w:eastAsia="Times New Roman" w:hAnsi="Times New Roman" w:cs="Times New Roman"/>
                <w:b/>
                <w:bCs/>
                <w:sz w:val="25"/>
                <w:szCs w:val="25"/>
                <w:lang w:val="uk-UA"/>
              </w:rPr>
            </w:pPr>
            <w:r w:rsidRPr="00AC50A4">
              <w:rPr>
                <w:rFonts w:ascii="Times New Roman" w:eastAsia="Times New Roman" w:hAnsi="Times New Roman" w:cs="Times New Roman"/>
                <w:b/>
                <w:bCs/>
                <w:sz w:val="25"/>
                <w:szCs w:val="25"/>
                <w:lang w:val="uk-UA"/>
              </w:rPr>
              <w:t>ПОСТАЧАЛЬНИК</w:t>
            </w:r>
          </w:p>
          <w:p w:rsidR="00755FD3" w:rsidRPr="00AC50A4" w:rsidRDefault="00755FD3" w:rsidP="00755FD3">
            <w:pPr>
              <w:rPr>
                <w:rFonts w:ascii="Times New Roman" w:hAnsi="Times New Roman" w:cs="Times New Roman"/>
                <w:color w:val="auto"/>
                <w:sz w:val="25"/>
                <w:szCs w:val="25"/>
                <w:lang w:val="uk-UA"/>
              </w:rPr>
            </w:pPr>
          </w:p>
        </w:tc>
      </w:tr>
    </w:tbl>
    <w:p w:rsidR="00755FD3" w:rsidRPr="00AC50A4" w:rsidRDefault="00755FD3" w:rsidP="00F561B5">
      <w:pPr>
        <w:widowControl/>
        <w:jc w:val="right"/>
        <w:rPr>
          <w:rFonts w:ascii="Times New Roman" w:eastAsiaTheme="minorHAnsi" w:hAnsi="Times New Roman" w:cs="Times New Roman"/>
          <w:color w:val="auto"/>
          <w:sz w:val="25"/>
          <w:szCs w:val="25"/>
          <w:lang w:eastAsia="en-US" w:bidi="ar-SA"/>
        </w:rPr>
      </w:pPr>
    </w:p>
    <w:p w:rsidR="00F43F82" w:rsidRPr="00AC50A4" w:rsidRDefault="00F43F82">
      <w:pPr>
        <w:rPr>
          <w:rFonts w:ascii="Times New Roman" w:eastAsiaTheme="minorHAnsi" w:hAnsi="Times New Roman" w:cs="Times New Roman"/>
          <w:color w:val="auto"/>
          <w:sz w:val="25"/>
          <w:szCs w:val="25"/>
          <w:lang w:eastAsia="en-US" w:bidi="ar-SA"/>
        </w:rPr>
      </w:pPr>
      <w:r w:rsidRPr="00AC50A4">
        <w:rPr>
          <w:rFonts w:ascii="Times New Roman" w:eastAsiaTheme="minorHAnsi" w:hAnsi="Times New Roman" w:cs="Times New Roman"/>
          <w:color w:val="auto"/>
          <w:sz w:val="25"/>
          <w:szCs w:val="25"/>
          <w:lang w:eastAsia="en-US" w:bidi="ar-SA"/>
        </w:rPr>
        <w:br w:type="page"/>
      </w:r>
    </w:p>
    <w:p w:rsidR="00033E6D" w:rsidRPr="0044227A" w:rsidRDefault="00033E6D" w:rsidP="00F561B5">
      <w:pPr>
        <w:widowControl/>
        <w:jc w:val="right"/>
        <w:rPr>
          <w:rFonts w:ascii="Times New Roman" w:eastAsiaTheme="minorHAnsi" w:hAnsi="Times New Roman" w:cs="Times New Roman"/>
          <w:color w:val="auto"/>
          <w:lang w:eastAsia="en-US" w:bidi="ar-SA"/>
        </w:rPr>
      </w:pPr>
      <w:r w:rsidRPr="0044227A">
        <w:rPr>
          <w:rFonts w:ascii="Times New Roman" w:eastAsiaTheme="minorHAnsi" w:hAnsi="Times New Roman" w:cs="Times New Roman"/>
          <w:color w:val="auto"/>
          <w:lang w:eastAsia="en-US" w:bidi="ar-SA"/>
        </w:rPr>
        <w:lastRenderedPageBreak/>
        <w:t>Додаток № 1</w:t>
      </w:r>
    </w:p>
    <w:p w:rsidR="00033E6D" w:rsidRPr="0044227A" w:rsidRDefault="00033E6D" w:rsidP="00F561B5">
      <w:pPr>
        <w:widowControl/>
        <w:jc w:val="right"/>
        <w:rPr>
          <w:rFonts w:ascii="Times New Roman" w:eastAsiaTheme="minorHAnsi" w:hAnsi="Times New Roman" w:cs="Times New Roman"/>
          <w:color w:val="auto"/>
          <w:lang w:eastAsia="en-US" w:bidi="ar-SA"/>
        </w:rPr>
      </w:pPr>
      <w:r w:rsidRPr="0044227A">
        <w:rPr>
          <w:rFonts w:ascii="Times New Roman" w:eastAsiaTheme="minorHAnsi" w:hAnsi="Times New Roman" w:cs="Times New Roman"/>
          <w:color w:val="auto"/>
          <w:lang w:eastAsia="en-US" w:bidi="ar-SA"/>
        </w:rPr>
        <w:t>до Договору поставки</w:t>
      </w:r>
    </w:p>
    <w:p w:rsidR="00033E6D" w:rsidRPr="0044227A" w:rsidRDefault="00755FD3" w:rsidP="00F561B5">
      <w:pPr>
        <w:widowControl/>
        <w:jc w:val="right"/>
        <w:rPr>
          <w:rFonts w:ascii="Times New Roman" w:eastAsiaTheme="minorHAnsi" w:hAnsi="Times New Roman" w:cs="Times New Roman"/>
          <w:color w:val="auto"/>
          <w:lang w:eastAsia="en-US" w:bidi="ar-SA"/>
        </w:rPr>
      </w:pPr>
      <w:r w:rsidRPr="0044227A">
        <w:rPr>
          <w:rFonts w:ascii="Times New Roman" w:eastAsiaTheme="minorHAnsi" w:hAnsi="Times New Roman" w:cs="Times New Roman"/>
          <w:color w:val="auto"/>
          <w:lang w:eastAsia="en-US" w:bidi="ar-SA"/>
        </w:rPr>
        <w:t>№________від __________2023</w:t>
      </w:r>
      <w:r w:rsidR="00033E6D" w:rsidRPr="0044227A">
        <w:rPr>
          <w:rFonts w:ascii="Times New Roman" w:eastAsiaTheme="minorHAnsi" w:hAnsi="Times New Roman" w:cs="Times New Roman"/>
          <w:color w:val="auto"/>
          <w:lang w:eastAsia="en-US" w:bidi="ar-SA"/>
        </w:rPr>
        <w:t>р.</w:t>
      </w:r>
    </w:p>
    <w:p w:rsidR="00033E6D" w:rsidRPr="0044227A" w:rsidRDefault="00033E6D" w:rsidP="00F561B5">
      <w:pPr>
        <w:widowControl/>
        <w:jc w:val="right"/>
        <w:rPr>
          <w:rFonts w:ascii="Times New Roman" w:eastAsiaTheme="minorHAnsi" w:hAnsi="Times New Roman" w:cs="Times New Roman"/>
          <w:color w:val="auto"/>
          <w:lang w:eastAsia="en-US" w:bidi="ar-SA"/>
        </w:rPr>
      </w:pPr>
    </w:p>
    <w:p w:rsidR="00033E6D" w:rsidRPr="0044227A" w:rsidRDefault="00033E6D" w:rsidP="00F561B5">
      <w:pPr>
        <w:tabs>
          <w:tab w:val="center" w:pos="4677"/>
        </w:tabs>
        <w:jc w:val="center"/>
        <w:outlineLvl w:val="0"/>
        <w:rPr>
          <w:rFonts w:ascii="Times New Roman" w:eastAsia="Times New Roman" w:hAnsi="Times New Roman" w:cs="Times New Roman"/>
          <w:b/>
          <w:snapToGrid w:val="0"/>
          <w:color w:val="auto"/>
          <w:lang w:eastAsia="ru-RU" w:bidi="ar-SA"/>
        </w:rPr>
      </w:pPr>
      <w:r w:rsidRPr="0044227A">
        <w:rPr>
          <w:rFonts w:ascii="Times New Roman" w:eastAsia="Times New Roman" w:hAnsi="Times New Roman" w:cs="Times New Roman"/>
          <w:b/>
          <w:snapToGrid w:val="0"/>
          <w:color w:val="auto"/>
          <w:lang w:eastAsia="ru-RU" w:bidi="ar-SA"/>
        </w:rPr>
        <w:t>СПЕЦИФІКАЦІЯ №1</w:t>
      </w:r>
    </w:p>
    <w:p w:rsidR="00033E6D" w:rsidRPr="0044227A" w:rsidRDefault="00033E6D" w:rsidP="00F561B5">
      <w:pPr>
        <w:widowControl/>
        <w:jc w:val="center"/>
        <w:rPr>
          <w:rFonts w:ascii="Times New Roman" w:eastAsia="Times New Roman" w:hAnsi="Times New Roman" w:cs="Times New Roman"/>
          <w:color w:val="auto"/>
          <w:lang w:eastAsia="ru-RU" w:bidi="ar-SA"/>
        </w:rPr>
      </w:pPr>
      <w:r w:rsidRPr="0044227A">
        <w:rPr>
          <w:rFonts w:ascii="Times New Roman" w:eastAsia="Times New Roman" w:hAnsi="Times New Roman" w:cs="Times New Roman"/>
          <w:color w:val="auto"/>
          <w:lang w:eastAsia="ru-RU" w:bidi="ar-SA"/>
        </w:rPr>
        <w:t>м. Тернівка</w:t>
      </w:r>
      <w:r w:rsidRPr="0044227A">
        <w:rPr>
          <w:rFonts w:ascii="Times New Roman" w:eastAsia="Times New Roman" w:hAnsi="Times New Roman" w:cs="Times New Roman"/>
          <w:color w:val="auto"/>
          <w:lang w:eastAsia="ru-RU" w:bidi="ar-SA"/>
        </w:rPr>
        <w:tab/>
      </w:r>
      <w:r w:rsidRPr="0044227A">
        <w:rPr>
          <w:rFonts w:ascii="Times New Roman" w:eastAsia="Times New Roman" w:hAnsi="Times New Roman" w:cs="Times New Roman"/>
          <w:color w:val="auto"/>
          <w:lang w:eastAsia="ru-RU" w:bidi="ar-SA"/>
        </w:rPr>
        <w:tab/>
      </w:r>
      <w:r w:rsidRPr="0044227A">
        <w:rPr>
          <w:rFonts w:ascii="Times New Roman" w:eastAsia="Times New Roman" w:hAnsi="Times New Roman" w:cs="Times New Roman"/>
          <w:color w:val="auto"/>
          <w:lang w:eastAsia="ru-RU" w:bidi="ar-SA"/>
        </w:rPr>
        <w:tab/>
      </w:r>
      <w:r w:rsidRPr="0044227A">
        <w:rPr>
          <w:rFonts w:ascii="Times New Roman" w:eastAsia="Times New Roman" w:hAnsi="Times New Roman" w:cs="Times New Roman"/>
          <w:color w:val="auto"/>
          <w:lang w:eastAsia="ru-RU" w:bidi="ar-SA"/>
        </w:rPr>
        <w:tab/>
      </w:r>
      <w:r w:rsidR="005E22D3" w:rsidRPr="0044227A">
        <w:rPr>
          <w:rFonts w:ascii="Times New Roman" w:eastAsia="Times New Roman" w:hAnsi="Times New Roman" w:cs="Times New Roman"/>
          <w:color w:val="auto"/>
          <w:lang w:eastAsia="ru-RU" w:bidi="ar-SA"/>
        </w:rPr>
        <w:tab/>
      </w:r>
      <w:r w:rsidRPr="0044227A">
        <w:rPr>
          <w:rFonts w:ascii="Times New Roman" w:eastAsia="Times New Roman" w:hAnsi="Times New Roman" w:cs="Times New Roman"/>
          <w:color w:val="auto"/>
          <w:lang w:eastAsia="ru-RU" w:bidi="ar-SA"/>
        </w:rPr>
        <w:tab/>
      </w:r>
      <w:r w:rsidRPr="0044227A">
        <w:rPr>
          <w:rFonts w:ascii="Times New Roman" w:eastAsia="Times New Roman" w:hAnsi="Times New Roman" w:cs="Times New Roman"/>
          <w:color w:val="auto"/>
          <w:lang w:eastAsia="ru-RU" w:bidi="ar-SA"/>
        </w:rPr>
        <w:tab/>
      </w:r>
      <w:r w:rsidRPr="0044227A">
        <w:rPr>
          <w:rFonts w:ascii="Times New Roman" w:eastAsia="Times New Roman" w:hAnsi="Times New Roman" w:cs="Times New Roman"/>
          <w:color w:val="auto"/>
          <w:lang w:eastAsia="ru-RU" w:bidi="ar-SA"/>
        </w:rPr>
        <w:tab/>
      </w:r>
      <w:r w:rsidRPr="0044227A">
        <w:rPr>
          <w:rFonts w:ascii="Times New Roman" w:eastAsia="Times New Roman" w:hAnsi="Times New Roman" w:cs="Times New Roman"/>
          <w:color w:val="auto"/>
          <w:lang w:eastAsia="ru-RU" w:bidi="ar-SA"/>
        </w:rPr>
        <w:tab/>
        <w:t>«___» _________ 202</w:t>
      </w:r>
      <w:r w:rsidR="00755FD3" w:rsidRPr="0044227A">
        <w:rPr>
          <w:rFonts w:ascii="Times New Roman" w:eastAsia="Times New Roman" w:hAnsi="Times New Roman" w:cs="Times New Roman"/>
          <w:color w:val="auto"/>
          <w:lang w:eastAsia="ru-RU" w:bidi="ar-SA"/>
        </w:rPr>
        <w:t>3</w:t>
      </w:r>
      <w:r w:rsidRPr="0044227A">
        <w:rPr>
          <w:rFonts w:ascii="Times New Roman" w:eastAsia="Times New Roman" w:hAnsi="Times New Roman" w:cs="Times New Roman"/>
          <w:color w:val="auto"/>
          <w:lang w:eastAsia="ru-RU" w:bidi="ar-SA"/>
        </w:rPr>
        <w:t>р.</w:t>
      </w:r>
    </w:p>
    <w:p w:rsidR="00033E6D" w:rsidRPr="0044227A" w:rsidRDefault="00033E6D" w:rsidP="00F561B5">
      <w:pPr>
        <w:jc w:val="center"/>
        <w:outlineLvl w:val="0"/>
        <w:rPr>
          <w:rFonts w:ascii="Times New Roman" w:eastAsia="Times New Roman" w:hAnsi="Times New Roman" w:cs="Times New Roman"/>
          <w:b/>
          <w:snapToGrid w:val="0"/>
          <w:color w:val="auto"/>
          <w:lang w:eastAsia="ru-RU" w:bidi="ar-SA"/>
        </w:rPr>
      </w:pPr>
    </w:p>
    <w:p w:rsidR="00033E6D" w:rsidRPr="0044227A" w:rsidRDefault="00033E6D" w:rsidP="00F561B5">
      <w:pPr>
        <w:widowControl/>
        <w:shd w:val="clear" w:color="auto" w:fill="FFFFFF"/>
        <w:tabs>
          <w:tab w:val="left" w:pos="426"/>
        </w:tabs>
        <w:jc w:val="both"/>
        <w:rPr>
          <w:rFonts w:ascii="Times New Roman" w:eastAsiaTheme="minorHAnsi" w:hAnsi="Times New Roman" w:cs="Times New Roman"/>
          <w:color w:val="auto"/>
          <w:spacing w:val="-4"/>
          <w:lang w:eastAsia="en-US" w:bidi="ar-SA"/>
        </w:rPr>
      </w:pPr>
      <w:r w:rsidRPr="0044227A">
        <w:rPr>
          <w:rFonts w:ascii="Times New Roman" w:eastAsiaTheme="minorHAnsi" w:hAnsi="Times New Roman" w:cs="Times New Roman"/>
          <w:b/>
          <w:bCs/>
          <w:color w:val="auto"/>
          <w:lang w:eastAsia="en-US" w:bidi="ar-SA"/>
        </w:rPr>
        <w:tab/>
        <w:t xml:space="preserve">Комунальне підприємство «Тернівське житлово-комунальне підприємство», </w:t>
      </w:r>
      <w:r w:rsidRPr="0044227A">
        <w:rPr>
          <w:rFonts w:ascii="Times New Roman" w:eastAsiaTheme="minorHAnsi" w:hAnsi="Times New Roman" w:cs="Times New Roman"/>
          <w:color w:val="auto"/>
          <w:lang w:eastAsia="en-US" w:bidi="ar-SA"/>
        </w:rPr>
        <w:t xml:space="preserve">в особі директора Кривозуба Олександра Васильовича, що діє на підставі Статуту (надалі іменується </w:t>
      </w:r>
      <w:r w:rsidRPr="0044227A">
        <w:rPr>
          <w:rFonts w:ascii="Times New Roman" w:eastAsiaTheme="minorHAnsi" w:hAnsi="Times New Roman" w:cs="Times New Roman"/>
          <w:b/>
          <w:bCs/>
          <w:color w:val="auto"/>
          <w:lang w:eastAsia="en-US" w:bidi="ar-SA"/>
        </w:rPr>
        <w:t>«Замовник»)</w:t>
      </w:r>
      <w:r w:rsidRPr="0044227A">
        <w:rPr>
          <w:rFonts w:ascii="Times New Roman" w:eastAsiaTheme="minorHAnsi" w:hAnsi="Times New Roman" w:cs="Times New Roman"/>
          <w:color w:val="auto"/>
          <w:lang w:eastAsia="en-US" w:bidi="ar-SA"/>
        </w:rPr>
        <w:t>, з однієї сторони та</w:t>
      </w:r>
      <w:r w:rsidRPr="0044227A">
        <w:rPr>
          <w:rFonts w:ascii="Times New Roman" w:eastAsiaTheme="minorHAnsi" w:hAnsi="Times New Roman" w:cs="Times New Roman"/>
          <w:b/>
          <w:color w:val="auto"/>
          <w:lang w:eastAsia="en-US" w:bidi="ar-SA"/>
        </w:rPr>
        <w:t>____</w:t>
      </w:r>
      <w:r w:rsidR="00F561B5" w:rsidRPr="0044227A">
        <w:rPr>
          <w:rFonts w:ascii="Times New Roman" w:eastAsiaTheme="minorHAnsi" w:hAnsi="Times New Roman" w:cs="Times New Roman"/>
          <w:b/>
          <w:color w:val="auto"/>
          <w:lang w:eastAsia="en-US" w:bidi="ar-SA"/>
        </w:rPr>
        <w:t>_______________________________________</w:t>
      </w:r>
      <w:r w:rsidRPr="0044227A">
        <w:rPr>
          <w:rFonts w:ascii="Times New Roman" w:eastAsiaTheme="minorHAnsi" w:hAnsi="Times New Roman" w:cs="Times New Roman"/>
          <w:b/>
          <w:color w:val="auto"/>
          <w:lang w:eastAsia="en-US" w:bidi="ar-SA"/>
        </w:rPr>
        <w:t>,</w:t>
      </w:r>
      <w:r w:rsidR="00F561B5" w:rsidRPr="0044227A">
        <w:rPr>
          <w:rFonts w:ascii="Times New Roman" w:eastAsiaTheme="minorHAnsi" w:hAnsi="Times New Roman" w:cs="Times New Roman"/>
          <w:b/>
          <w:color w:val="auto"/>
          <w:lang w:eastAsia="en-US" w:bidi="ar-SA"/>
        </w:rPr>
        <w:t xml:space="preserve"> </w:t>
      </w:r>
      <w:r w:rsidRPr="0044227A">
        <w:rPr>
          <w:rFonts w:ascii="Times New Roman" w:eastAsiaTheme="minorHAnsi" w:hAnsi="Times New Roman" w:cs="Times New Roman"/>
          <w:color w:val="auto"/>
          <w:lang w:eastAsia="en-US" w:bidi="ar-SA"/>
        </w:rPr>
        <w:t>в особі __________________________</w:t>
      </w:r>
      <w:r w:rsidR="00F561B5" w:rsidRPr="0044227A">
        <w:rPr>
          <w:rFonts w:ascii="Times New Roman" w:eastAsiaTheme="minorHAnsi" w:hAnsi="Times New Roman" w:cs="Times New Roman"/>
          <w:color w:val="auto"/>
          <w:lang w:eastAsia="en-US" w:bidi="ar-SA"/>
        </w:rPr>
        <w:t>________</w:t>
      </w:r>
      <w:r w:rsidRPr="0044227A">
        <w:rPr>
          <w:rFonts w:ascii="Times New Roman" w:eastAsiaTheme="minorHAnsi" w:hAnsi="Times New Roman" w:cs="Times New Roman"/>
          <w:color w:val="auto"/>
          <w:lang w:eastAsia="en-US" w:bidi="ar-SA"/>
        </w:rPr>
        <w:t>____</w:t>
      </w:r>
      <w:r w:rsidR="00F561B5" w:rsidRPr="0044227A">
        <w:rPr>
          <w:rFonts w:ascii="Times New Roman" w:eastAsiaTheme="minorHAnsi" w:hAnsi="Times New Roman" w:cs="Times New Roman"/>
          <w:color w:val="auto"/>
          <w:lang w:eastAsia="en-US" w:bidi="ar-SA"/>
        </w:rPr>
        <w:t>_____</w:t>
      </w:r>
      <w:r w:rsidRPr="0044227A">
        <w:rPr>
          <w:rFonts w:ascii="Times New Roman" w:eastAsiaTheme="minorHAnsi" w:hAnsi="Times New Roman" w:cs="Times New Roman"/>
          <w:color w:val="auto"/>
          <w:lang w:eastAsia="en-US" w:bidi="ar-SA"/>
        </w:rPr>
        <w:t>, що діє на підставі _____________________</w:t>
      </w:r>
      <w:r w:rsidR="00F561B5" w:rsidRPr="0044227A">
        <w:rPr>
          <w:rFonts w:ascii="Times New Roman" w:eastAsiaTheme="minorHAnsi" w:hAnsi="Times New Roman" w:cs="Times New Roman"/>
          <w:color w:val="auto"/>
          <w:lang w:eastAsia="en-US" w:bidi="ar-SA"/>
        </w:rPr>
        <w:t xml:space="preserve"> </w:t>
      </w:r>
      <w:r w:rsidRPr="0044227A">
        <w:rPr>
          <w:rFonts w:ascii="Times New Roman" w:eastAsiaTheme="minorHAnsi" w:hAnsi="Times New Roman" w:cs="Times New Roman"/>
          <w:color w:val="auto"/>
          <w:lang w:eastAsia="en-US" w:bidi="ar-SA"/>
        </w:rPr>
        <w:t>(надалі іменується «</w:t>
      </w:r>
      <w:r w:rsidRPr="0044227A">
        <w:rPr>
          <w:rFonts w:ascii="Times New Roman" w:eastAsiaTheme="minorHAnsi" w:hAnsi="Times New Roman" w:cs="Times New Roman"/>
          <w:b/>
          <w:bCs/>
          <w:color w:val="auto"/>
          <w:lang w:eastAsia="en-US" w:bidi="ar-SA"/>
        </w:rPr>
        <w:t>Постачальник»</w:t>
      </w:r>
      <w:r w:rsidRPr="0044227A">
        <w:rPr>
          <w:rFonts w:ascii="Times New Roman" w:eastAsiaTheme="minorHAnsi" w:hAnsi="Times New Roman" w:cs="Times New Roman"/>
          <w:color w:val="auto"/>
          <w:lang w:eastAsia="en-US" w:bidi="ar-SA"/>
        </w:rPr>
        <w:t xml:space="preserve">), з іншої сторони (в подальшому разом іменуються </w:t>
      </w:r>
      <w:r w:rsidRPr="0044227A">
        <w:rPr>
          <w:rFonts w:ascii="Times New Roman" w:eastAsiaTheme="minorHAnsi" w:hAnsi="Times New Roman" w:cs="Times New Roman"/>
          <w:b/>
          <w:bCs/>
          <w:color w:val="auto"/>
          <w:lang w:eastAsia="en-US" w:bidi="ar-SA"/>
        </w:rPr>
        <w:t>"Сторони"</w:t>
      </w:r>
      <w:r w:rsidRPr="0044227A">
        <w:rPr>
          <w:rFonts w:ascii="Times New Roman" w:eastAsiaTheme="minorHAnsi" w:hAnsi="Times New Roman" w:cs="Times New Roman"/>
          <w:color w:val="auto"/>
          <w:lang w:eastAsia="en-US" w:bidi="ar-SA"/>
        </w:rPr>
        <w:t xml:space="preserve">, а кожна окремо – </w:t>
      </w:r>
      <w:r w:rsidRPr="0044227A">
        <w:rPr>
          <w:rFonts w:ascii="Times New Roman" w:eastAsiaTheme="minorHAnsi" w:hAnsi="Times New Roman" w:cs="Times New Roman"/>
          <w:b/>
          <w:bCs/>
          <w:color w:val="auto"/>
          <w:lang w:eastAsia="en-US" w:bidi="ar-SA"/>
        </w:rPr>
        <w:t>"Сторона"</w:t>
      </w:r>
      <w:r w:rsidRPr="0044227A">
        <w:rPr>
          <w:rFonts w:ascii="Times New Roman" w:eastAsiaTheme="minorHAnsi" w:hAnsi="Times New Roman" w:cs="Times New Roman"/>
          <w:color w:val="auto"/>
          <w:lang w:eastAsia="en-US" w:bidi="ar-SA"/>
        </w:rPr>
        <w:t>),</w:t>
      </w:r>
      <w:r w:rsidRPr="0044227A">
        <w:rPr>
          <w:rFonts w:ascii="Times New Roman" w:eastAsia="Times New Roman" w:hAnsi="Times New Roman" w:cs="Times New Roman"/>
          <w:color w:val="auto"/>
          <w:lang w:eastAsia="en-US" w:bidi="ar-SA"/>
        </w:rPr>
        <w:t xml:space="preserve"> уклали </w:t>
      </w:r>
      <w:r w:rsidRPr="0044227A">
        <w:rPr>
          <w:rFonts w:ascii="Times New Roman" w:eastAsiaTheme="minorHAnsi" w:hAnsi="Times New Roman" w:cs="Times New Roman"/>
          <w:color w:val="auto"/>
          <w:spacing w:val="-5"/>
          <w:lang w:eastAsia="en-US" w:bidi="ar-SA"/>
        </w:rPr>
        <w:t>цю Специфікацію ( надалі – «Специфікація») до Договору поставки № ____________ від ______202</w:t>
      </w:r>
      <w:r w:rsidR="00755FD3" w:rsidRPr="0044227A">
        <w:rPr>
          <w:rFonts w:ascii="Times New Roman" w:eastAsiaTheme="minorHAnsi" w:hAnsi="Times New Roman" w:cs="Times New Roman"/>
          <w:color w:val="auto"/>
          <w:spacing w:val="-5"/>
          <w:lang w:eastAsia="en-US" w:bidi="ar-SA"/>
        </w:rPr>
        <w:t>3</w:t>
      </w:r>
      <w:r w:rsidRPr="0044227A">
        <w:rPr>
          <w:rFonts w:ascii="Times New Roman" w:eastAsiaTheme="minorHAnsi" w:hAnsi="Times New Roman" w:cs="Times New Roman"/>
          <w:color w:val="auto"/>
          <w:spacing w:val="-5"/>
          <w:lang w:eastAsia="en-US" w:bidi="ar-SA"/>
        </w:rPr>
        <w:t xml:space="preserve"> року (далі – «Договір») </w:t>
      </w:r>
      <w:r w:rsidRPr="0044227A">
        <w:rPr>
          <w:rFonts w:ascii="Times New Roman" w:eastAsiaTheme="minorHAnsi" w:hAnsi="Times New Roman" w:cs="Times New Roman"/>
          <w:color w:val="auto"/>
          <w:spacing w:val="-4"/>
          <w:lang w:eastAsia="en-US" w:bidi="ar-SA"/>
        </w:rPr>
        <w:t>про наступне:</w:t>
      </w:r>
    </w:p>
    <w:p w:rsidR="00AA223C" w:rsidRPr="0044227A" w:rsidRDefault="00AA223C" w:rsidP="00F561B5">
      <w:pPr>
        <w:widowControl/>
        <w:shd w:val="clear" w:color="auto" w:fill="FFFFFF"/>
        <w:tabs>
          <w:tab w:val="left" w:pos="426"/>
        </w:tabs>
        <w:jc w:val="both"/>
        <w:rPr>
          <w:rFonts w:ascii="Times New Roman" w:eastAsiaTheme="minorHAnsi" w:hAnsi="Times New Roman" w:cs="Times New Roman"/>
          <w:color w:val="auto"/>
          <w:spacing w:val="-4"/>
          <w:lang w:eastAsia="en-US" w:bidi="ar-SA"/>
        </w:rPr>
      </w:pPr>
    </w:p>
    <w:p w:rsidR="00E214F4" w:rsidRPr="0044227A" w:rsidRDefault="00033E6D" w:rsidP="001B555A">
      <w:pPr>
        <w:widowControl/>
        <w:numPr>
          <w:ilvl w:val="0"/>
          <w:numId w:val="2"/>
        </w:numPr>
        <w:ind w:left="426" w:hanging="426"/>
        <w:contextualSpacing/>
        <w:jc w:val="both"/>
        <w:rPr>
          <w:rFonts w:ascii="Times New Roman" w:eastAsia="Times New Roman" w:hAnsi="Times New Roman" w:cs="Times New Roman"/>
          <w:color w:val="auto"/>
          <w:lang w:eastAsia="en-US" w:bidi="ar-SA"/>
        </w:rPr>
      </w:pPr>
      <w:r w:rsidRPr="0044227A">
        <w:rPr>
          <w:rFonts w:ascii="Times New Roman" w:eastAsia="Times New Roman" w:hAnsi="Times New Roman" w:cs="Times New Roman"/>
          <w:b/>
          <w:color w:val="auto"/>
          <w:lang w:eastAsia="en-US" w:bidi="ar-SA"/>
        </w:rPr>
        <w:t>Постачальник</w:t>
      </w:r>
      <w:r w:rsidRPr="0044227A">
        <w:rPr>
          <w:rFonts w:ascii="Times New Roman" w:eastAsia="Times New Roman" w:hAnsi="Times New Roman" w:cs="Times New Roman"/>
          <w:color w:val="auto"/>
          <w:lang w:eastAsia="en-US" w:bidi="ar-SA"/>
        </w:rPr>
        <w:t xml:space="preserve"> на умовах договору зобов’язується передати </w:t>
      </w:r>
      <w:r w:rsidRPr="0044227A">
        <w:rPr>
          <w:rFonts w:ascii="Times New Roman" w:eastAsia="Times New Roman" w:hAnsi="Times New Roman" w:cs="Times New Roman"/>
          <w:b/>
          <w:color w:val="auto"/>
          <w:lang w:eastAsia="en-US" w:bidi="ar-SA"/>
        </w:rPr>
        <w:t>Замовнику</w:t>
      </w:r>
      <w:r w:rsidRPr="0044227A">
        <w:rPr>
          <w:rFonts w:ascii="Times New Roman" w:eastAsia="Times New Roman" w:hAnsi="Times New Roman" w:cs="Times New Roman"/>
          <w:color w:val="auto"/>
          <w:lang w:eastAsia="en-US" w:bidi="ar-SA"/>
        </w:rPr>
        <w:t xml:space="preserve">, а </w:t>
      </w:r>
      <w:r w:rsidRPr="0044227A">
        <w:rPr>
          <w:rFonts w:ascii="Times New Roman" w:eastAsia="Times New Roman" w:hAnsi="Times New Roman" w:cs="Times New Roman"/>
          <w:b/>
          <w:color w:val="auto"/>
          <w:lang w:eastAsia="en-US" w:bidi="ar-SA"/>
        </w:rPr>
        <w:t>Замовник</w:t>
      </w:r>
      <w:r w:rsidRPr="0044227A">
        <w:rPr>
          <w:rFonts w:ascii="Times New Roman" w:eastAsia="Times New Roman" w:hAnsi="Times New Roman" w:cs="Times New Roman"/>
          <w:color w:val="auto"/>
          <w:lang w:eastAsia="en-US" w:bidi="ar-SA"/>
        </w:rPr>
        <w:t xml:space="preserve"> зобов’язується прийняти та оплатити нижченаведений Товар:</w:t>
      </w:r>
    </w:p>
    <w:tbl>
      <w:tblPr>
        <w:tblStyle w:val="ac"/>
        <w:tblpPr w:leftFromText="180" w:rightFromText="180" w:vertAnchor="text" w:horzAnchor="margin" w:tblpXSpec="center" w:tblpY="66"/>
        <w:tblW w:w="10354" w:type="dxa"/>
        <w:tblLayout w:type="fixed"/>
        <w:tblLook w:val="04A0" w:firstRow="1" w:lastRow="0" w:firstColumn="1" w:lastColumn="0" w:noHBand="0" w:noVBand="1"/>
      </w:tblPr>
      <w:tblGrid>
        <w:gridCol w:w="846"/>
        <w:gridCol w:w="4678"/>
        <w:gridCol w:w="850"/>
        <w:gridCol w:w="1276"/>
        <w:gridCol w:w="1276"/>
        <w:gridCol w:w="1428"/>
      </w:tblGrid>
      <w:tr w:rsidR="00F561B5" w:rsidRPr="0044227A" w:rsidTr="0044227A">
        <w:tc>
          <w:tcPr>
            <w:tcW w:w="846" w:type="dxa"/>
            <w:vAlign w:val="center"/>
          </w:tcPr>
          <w:p w:rsidR="00033E6D" w:rsidRPr="0044227A" w:rsidRDefault="00033E6D" w:rsidP="00F561B5">
            <w:pPr>
              <w:autoSpaceDE w:val="0"/>
              <w:autoSpaceDN w:val="0"/>
              <w:adjustRightInd w:val="0"/>
              <w:jc w:val="center"/>
              <w:rPr>
                <w:rFonts w:ascii="Times New Roman" w:hAnsi="Times New Roman" w:cs="Times New Roman"/>
                <w:color w:val="auto"/>
                <w:sz w:val="24"/>
                <w:szCs w:val="24"/>
                <w:lang w:val="uk-UA"/>
              </w:rPr>
            </w:pPr>
            <w:r w:rsidRPr="0044227A">
              <w:rPr>
                <w:rFonts w:ascii="Times New Roman" w:hAnsi="Times New Roman" w:cs="Times New Roman"/>
                <w:color w:val="auto"/>
                <w:sz w:val="24"/>
                <w:szCs w:val="24"/>
                <w:lang w:val="uk-UA"/>
              </w:rPr>
              <w:t>№</w:t>
            </w:r>
          </w:p>
          <w:p w:rsidR="00033E6D" w:rsidRPr="0044227A" w:rsidRDefault="00033E6D" w:rsidP="00F561B5">
            <w:pPr>
              <w:autoSpaceDE w:val="0"/>
              <w:autoSpaceDN w:val="0"/>
              <w:adjustRightInd w:val="0"/>
              <w:jc w:val="center"/>
              <w:rPr>
                <w:rFonts w:ascii="Times New Roman" w:hAnsi="Times New Roman" w:cs="Times New Roman"/>
                <w:color w:val="auto"/>
                <w:sz w:val="24"/>
                <w:szCs w:val="24"/>
                <w:lang w:val="uk-UA"/>
              </w:rPr>
            </w:pPr>
            <w:r w:rsidRPr="0044227A">
              <w:rPr>
                <w:rFonts w:ascii="Times New Roman" w:hAnsi="Times New Roman" w:cs="Times New Roman"/>
                <w:color w:val="auto"/>
                <w:sz w:val="24"/>
                <w:szCs w:val="24"/>
                <w:lang w:val="uk-UA"/>
              </w:rPr>
              <w:t>п/п</w:t>
            </w:r>
          </w:p>
        </w:tc>
        <w:tc>
          <w:tcPr>
            <w:tcW w:w="4678" w:type="dxa"/>
            <w:vAlign w:val="center"/>
          </w:tcPr>
          <w:p w:rsidR="00033E6D" w:rsidRPr="0044227A" w:rsidRDefault="00033E6D" w:rsidP="00F561B5">
            <w:pPr>
              <w:autoSpaceDE w:val="0"/>
              <w:autoSpaceDN w:val="0"/>
              <w:adjustRightInd w:val="0"/>
              <w:jc w:val="center"/>
              <w:rPr>
                <w:rFonts w:ascii="Times New Roman" w:hAnsi="Times New Roman" w:cs="Times New Roman"/>
                <w:color w:val="auto"/>
                <w:sz w:val="24"/>
                <w:szCs w:val="24"/>
                <w:lang w:val="uk-UA"/>
              </w:rPr>
            </w:pPr>
            <w:r w:rsidRPr="0044227A">
              <w:rPr>
                <w:rFonts w:ascii="Times New Roman" w:eastAsia="Times New Roman" w:hAnsi="Times New Roman" w:cs="Times New Roman"/>
                <w:color w:val="auto"/>
                <w:sz w:val="24"/>
                <w:szCs w:val="24"/>
                <w:lang w:val="uk-UA"/>
              </w:rPr>
              <w:t>Найменування товару</w:t>
            </w:r>
            <w:r w:rsidRPr="0044227A">
              <w:rPr>
                <w:rFonts w:ascii="Times New Roman" w:hAnsi="Times New Roman" w:cs="Times New Roman"/>
                <w:b/>
                <w:color w:val="auto"/>
                <w:sz w:val="24"/>
                <w:szCs w:val="24"/>
                <w:lang w:val="uk-UA"/>
              </w:rPr>
              <w:br/>
            </w:r>
          </w:p>
        </w:tc>
        <w:tc>
          <w:tcPr>
            <w:tcW w:w="850" w:type="dxa"/>
            <w:vAlign w:val="center"/>
          </w:tcPr>
          <w:p w:rsidR="00033E6D" w:rsidRPr="0044227A" w:rsidRDefault="00033E6D" w:rsidP="00F561B5">
            <w:pPr>
              <w:autoSpaceDE w:val="0"/>
              <w:autoSpaceDN w:val="0"/>
              <w:adjustRightInd w:val="0"/>
              <w:jc w:val="center"/>
              <w:rPr>
                <w:rFonts w:ascii="Times New Roman" w:hAnsi="Times New Roman" w:cs="Times New Roman"/>
                <w:color w:val="auto"/>
                <w:sz w:val="24"/>
                <w:szCs w:val="24"/>
                <w:lang w:val="uk-UA"/>
              </w:rPr>
            </w:pPr>
            <w:r w:rsidRPr="0044227A">
              <w:rPr>
                <w:rFonts w:ascii="Times New Roman" w:hAnsi="Times New Roman" w:cs="Times New Roman"/>
                <w:bCs/>
                <w:color w:val="auto"/>
                <w:sz w:val="24"/>
                <w:szCs w:val="24"/>
                <w:lang w:val="uk-UA"/>
              </w:rPr>
              <w:t>Од. вим.</w:t>
            </w:r>
          </w:p>
        </w:tc>
        <w:tc>
          <w:tcPr>
            <w:tcW w:w="1276" w:type="dxa"/>
            <w:vAlign w:val="center"/>
          </w:tcPr>
          <w:p w:rsidR="00033E6D" w:rsidRPr="0044227A" w:rsidRDefault="00033E6D" w:rsidP="00F561B5">
            <w:pPr>
              <w:autoSpaceDE w:val="0"/>
              <w:autoSpaceDN w:val="0"/>
              <w:adjustRightInd w:val="0"/>
              <w:jc w:val="center"/>
              <w:rPr>
                <w:rFonts w:ascii="Times New Roman" w:hAnsi="Times New Roman" w:cs="Times New Roman"/>
                <w:color w:val="auto"/>
                <w:sz w:val="24"/>
                <w:szCs w:val="24"/>
                <w:lang w:val="uk-UA"/>
              </w:rPr>
            </w:pPr>
            <w:r w:rsidRPr="0044227A">
              <w:rPr>
                <w:rFonts w:ascii="Times New Roman" w:hAnsi="Times New Roman" w:cs="Times New Roman"/>
                <w:bCs/>
                <w:color w:val="auto"/>
                <w:sz w:val="24"/>
                <w:szCs w:val="24"/>
                <w:lang w:val="uk-UA"/>
              </w:rPr>
              <w:t>Кількість</w:t>
            </w:r>
          </w:p>
        </w:tc>
        <w:tc>
          <w:tcPr>
            <w:tcW w:w="1276" w:type="dxa"/>
            <w:vAlign w:val="center"/>
          </w:tcPr>
          <w:p w:rsidR="00033E6D" w:rsidRPr="0044227A" w:rsidRDefault="00033E6D" w:rsidP="00F561B5">
            <w:pPr>
              <w:jc w:val="center"/>
              <w:rPr>
                <w:rFonts w:ascii="Times New Roman" w:eastAsia="Times New Roman" w:hAnsi="Times New Roman" w:cs="Times New Roman"/>
                <w:color w:val="auto"/>
                <w:sz w:val="24"/>
                <w:szCs w:val="24"/>
                <w:lang w:val="uk-UA"/>
              </w:rPr>
            </w:pPr>
            <w:r w:rsidRPr="0044227A">
              <w:rPr>
                <w:rFonts w:ascii="Times New Roman" w:eastAsia="Times New Roman" w:hAnsi="Times New Roman" w:cs="Times New Roman"/>
                <w:color w:val="auto"/>
                <w:sz w:val="24"/>
                <w:szCs w:val="24"/>
                <w:lang w:val="uk-UA"/>
              </w:rPr>
              <w:t>Ціна за од., в грн. без ПДВ</w:t>
            </w:r>
          </w:p>
        </w:tc>
        <w:tc>
          <w:tcPr>
            <w:tcW w:w="1428" w:type="dxa"/>
            <w:vAlign w:val="center"/>
          </w:tcPr>
          <w:p w:rsidR="00033E6D" w:rsidRPr="0044227A" w:rsidRDefault="00033E6D" w:rsidP="00F561B5">
            <w:pPr>
              <w:jc w:val="center"/>
              <w:rPr>
                <w:rFonts w:ascii="Times New Roman" w:eastAsia="Times New Roman" w:hAnsi="Times New Roman" w:cs="Times New Roman"/>
                <w:color w:val="auto"/>
                <w:sz w:val="24"/>
                <w:szCs w:val="24"/>
                <w:lang w:val="uk-UA"/>
              </w:rPr>
            </w:pPr>
            <w:r w:rsidRPr="0044227A">
              <w:rPr>
                <w:rFonts w:ascii="Times New Roman" w:eastAsia="Times New Roman" w:hAnsi="Times New Roman" w:cs="Times New Roman"/>
                <w:color w:val="auto"/>
                <w:sz w:val="24"/>
                <w:szCs w:val="24"/>
                <w:lang w:val="uk-UA"/>
              </w:rPr>
              <w:t>Сума без ПДВ</w:t>
            </w:r>
          </w:p>
        </w:tc>
      </w:tr>
      <w:tr w:rsidR="00033E6D" w:rsidRPr="0044227A" w:rsidTr="0044227A">
        <w:tc>
          <w:tcPr>
            <w:tcW w:w="10354" w:type="dxa"/>
            <w:gridSpan w:val="6"/>
            <w:vAlign w:val="center"/>
          </w:tcPr>
          <w:p w:rsidR="00033E6D" w:rsidRDefault="0020779B" w:rsidP="006922B8">
            <w:pPr>
              <w:ind w:firstLine="720"/>
              <w:jc w:val="center"/>
              <w:rPr>
                <w:rFonts w:ascii="Times New Roman" w:hAnsi="Times New Roman" w:cs="Times New Roman"/>
                <w:b/>
                <w:sz w:val="24"/>
                <w:szCs w:val="24"/>
                <w:lang w:val="uk-UA"/>
              </w:rPr>
            </w:pPr>
            <w:r w:rsidRPr="0020779B">
              <w:rPr>
                <w:rFonts w:ascii="Times New Roman" w:hAnsi="Times New Roman" w:cs="Times New Roman"/>
                <w:b/>
                <w:sz w:val="24"/>
                <w:szCs w:val="24"/>
                <w:lang w:val="uk-UA"/>
              </w:rPr>
              <w:t>ДК 021:2015 16310000-1 – Косарки</w:t>
            </w:r>
          </w:p>
          <w:p w:rsidR="0020779B" w:rsidRPr="0020779B" w:rsidRDefault="0020779B" w:rsidP="006922B8">
            <w:pPr>
              <w:ind w:firstLine="720"/>
              <w:jc w:val="center"/>
              <w:rPr>
                <w:rFonts w:ascii="Times New Roman" w:eastAsia="Times New Roman" w:hAnsi="Times New Roman" w:cs="Times New Roman"/>
                <w:bCs/>
                <w:i/>
                <w:snapToGrid w:val="0"/>
                <w:color w:val="auto"/>
                <w:sz w:val="24"/>
                <w:szCs w:val="24"/>
                <w:bdr w:val="none" w:sz="0" w:space="0" w:color="auto" w:frame="1"/>
                <w:lang w:val="uk-UA" w:eastAsia="ru-RU"/>
              </w:rPr>
            </w:pPr>
            <w:r w:rsidRPr="0020779B">
              <w:rPr>
                <w:rFonts w:ascii="Times New Roman" w:hAnsi="Times New Roman" w:cs="Times New Roman"/>
                <w:i/>
                <w:sz w:val="24"/>
                <w:szCs w:val="24"/>
                <w:lang w:val="uk-UA"/>
              </w:rPr>
              <w:t>(16311100-9 - Косарки для газонів, парків і спортивних майданчиків)</w:t>
            </w:r>
          </w:p>
        </w:tc>
      </w:tr>
      <w:tr w:rsidR="006922B8" w:rsidRPr="0044227A" w:rsidTr="0044227A">
        <w:trPr>
          <w:trHeight w:val="385"/>
        </w:trPr>
        <w:tc>
          <w:tcPr>
            <w:tcW w:w="846" w:type="dxa"/>
            <w:vAlign w:val="center"/>
          </w:tcPr>
          <w:p w:rsidR="006922B8" w:rsidRPr="0044227A" w:rsidRDefault="006922B8" w:rsidP="006922B8">
            <w:pPr>
              <w:autoSpaceDE w:val="0"/>
              <w:autoSpaceDN w:val="0"/>
              <w:adjustRightInd w:val="0"/>
              <w:jc w:val="center"/>
              <w:rPr>
                <w:rFonts w:ascii="Times New Roman" w:hAnsi="Times New Roman" w:cs="Times New Roman"/>
                <w:color w:val="auto"/>
                <w:sz w:val="24"/>
                <w:szCs w:val="24"/>
                <w:lang w:val="uk-UA"/>
              </w:rPr>
            </w:pPr>
            <w:r w:rsidRPr="0044227A">
              <w:rPr>
                <w:rFonts w:ascii="Times New Roman" w:hAnsi="Times New Roman" w:cs="Times New Roman"/>
                <w:color w:val="auto"/>
                <w:sz w:val="24"/>
                <w:szCs w:val="24"/>
                <w:lang w:val="uk-UA"/>
              </w:rPr>
              <w:t>1</w:t>
            </w:r>
          </w:p>
        </w:tc>
        <w:tc>
          <w:tcPr>
            <w:tcW w:w="4678" w:type="dxa"/>
            <w:vAlign w:val="center"/>
          </w:tcPr>
          <w:p w:rsidR="006922B8" w:rsidRPr="0044227A" w:rsidRDefault="0020779B" w:rsidP="006922B8">
            <w:pPr>
              <w:pStyle w:val="1"/>
              <w:tabs>
                <w:tab w:val="left" w:pos="1620"/>
              </w:tabs>
              <w:spacing w:line="240" w:lineRule="auto"/>
              <w:rPr>
                <w:rFonts w:ascii="Times New Roman" w:hAnsi="Times New Roman" w:cs="Times New Roman"/>
                <w:sz w:val="24"/>
                <w:szCs w:val="24"/>
                <w:lang w:val="uk-UA"/>
              </w:rPr>
            </w:pPr>
            <w:r w:rsidRPr="0020779B">
              <w:rPr>
                <w:rFonts w:ascii="Times New Roman" w:hAnsi="Times New Roman" w:cs="Times New Roman"/>
                <w:sz w:val="24"/>
                <w:szCs w:val="24"/>
                <w:lang w:val="uk-UA"/>
              </w:rPr>
              <w:t>Мотокоса професійна "</w:t>
            </w:r>
            <w:r w:rsidRPr="0020779B">
              <w:rPr>
                <w:rFonts w:ascii="Times New Roman" w:hAnsi="Times New Roman" w:cs="Times New Roman"/>
                <w:sz w:val="24"/>
                <w:szCs w:val="24"/>
                <w:lang w:val="en-US"/>
              </w:rPr>
              <w:t>Husqvarna</w:t>
            </w:r>
            <w:r w:rsidRPr="0020779B">
              <w:rPr>
                <w:rFonts w:ascii="Times New Roman" w:hAnsi="Times New Roman" w:cs="Times New Roman"/>
                <w:sz w:val="24"/>
                <w:szCs w:val="24"/>
                <w:lang w:val="uk-UA"/>
              </w:rPr>
              <w:t xml:space="preserve"> 541 rs"</w:t>
            </w:r>
          </w:p>
        </w:tc>
        <w:tc>
          <w:tcPr>
            <w:tcW w:w="850" w:type="dxa"/>
            <w:vAlign w:val="center"/>
          </w:tcPr>
          <w:p w:rsidR="006922B8" w:rsidRPr="0020779B" w:rsidRDefault="0020779B" w:rsidP="006922B8">
            <w:pPr>
              <w:jc w:val="center"/>
              <w:rPr>
                <w:rFonts w:ascii="Times New Roman" w:hAnsi="Times New Roman" w:cs="Times New Roman"/>
                <w:sz w:val="24"/>
                <w:szCs w:val="24"/>
              </w:rPr>
            </w:pPr>
            <w:r>
              <w:rPr>
                <w:rFonts w:ascii="Times New Roman" w:hAnsi="Times New Roman" w:cs="Times New Roman"/>
                <w:sz w:val="24"/>
                <w:szCs w:val="24"/>
              </w:rPr>
              <w:t>шт.</w:t>
            </w:r>
          </w:p>
        </w:tc>
        <w:tc>
          <w:tcPr>
            <w:tcW w:w="1276" w:type="dxa"/>
            <w:vAlign w:val="center"/>
          </w:tcPr>
          <w:p w:rsidR="006922B8" w:rsidRPr="0020779B" w:rsidRDefault="0020779B" w:rsidP="006922B8">
            <w:pPr>
              <w:pStyle w:val="1"/>
              <w:tabs>
                <w:tab w:val="left" w:pos="1620"/>
              </w:tabs>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276" w:type="dxa"/>
            <w:vAlign w:val="center"/>
          </w:tcPr>
          <w:p w:rsidR="006922B8" w:rsidRPr="0044227A" w:rsidRDefault="006922B8" w:rsidP="006922B8">
            <w:pPr>
              <w:autoSpaceDE w:val="0"/>
              <w:autoSpaceDN w:val="0"/>
              <w:adjustRightInd w:val="0"/>
              <w:jc w:val="center"/>
              <w:rPr>
                <w:rFonts w:ascii="Times New Roman" w:hAnsi="Times New Roman" w:cs="Times New Roman"/>
                <w:color w:val="auto"/>
                <w:sz w:val="24"/>
                <w:szCs w:val="24"/>
                <w:lang w:val="uk-UA"/>
              </w:rPr>
            </w:pPr>
          </w:p>
        </w:tc>
        <w:tc>
          <w:tcPr>
            <w:tcW w:w="1428" w:type="dxa"/>
            <w:vAlign w:val="center"/>
          </w:tcPr>
          <w:p w:rsidR="006922B8" w:rsidRPr="0044227A" w:rsidRDefault="006922B8" w:rsidP="006922B8">
            <w:pPr>
              <w:autoSpaceDE w:val="0"/>
              <w:autoSpaceDN w:val="0"/>
              <w:adjustRightInd w:val="0"/>
              <w:jc w:val="center"/>
              <w:rPr>
                <w:rFonts w:ascii="Times New Roman" w:hAnsi="Times New Roman" w:cs="Times New Roman"/>
                <w:color w:val="auto"/>
                <w:sz w:val="24"/>
                <w:szCs w:val="24"/>
                <w:lang w:val="uk-UA"/>
              </w:rPr>
            </w:pPr>
          </w:p>
        </w:tc>
      </w:tr>
      <w:tr w:rsidR="00033E6D" w:rsidRPr="0044227A" w:rsidTr="0044227A">
        <w:trPr>
          <w:trHeight w:val="275"/>
        </w:trPr>
        <w:tc>
          <w:tcPr>
            <w:tcW w:w="8926" w:type="dxa"/>
            <w:gridSpan w:val="5"/>
            <w:vAlign w:val="center"/>
          </w:tcPr>
          <w:p w:rsidR="00033E6D" w:rsidRPr="0044227A" w:rsidRDefault="00FD2C06" w:rsidP="00AA223C">
            <w:pPr>
              <w:jc w:val="right"/>
              <w:rPr>
                <w:rFonts w:ascii="Times New Roman" w:eastAsia="Times New Roman" w:hAnsi="Times New Roman" w:cs="Times New Roman"/>
                <w:color w:val="auto"/>
                <w:sz w:val="24"/>
                <w:szCs w:val="24"/>
                <w:lang w:val="uk-UA"/>
              </w:rPr>
            </w:pPr>
            <w:r w:rsidRPr="0044227A">
              <w:rPr>
                <w:rFonts w:ascii="Times New Roman" w:hAnsi="Times New Roman" w:cs="Times New Roman"/>
                <w:b/>
                <w:bCs/>
                <w:sz w:val="24"/>
                <w:szCs w:val="24"/>
                <w:lang w:val="uk-UA"/>
              </w:rPr>
              <w:t>Всього без ПДВ, грн.:</w:t>
            </w:r>
          </w:p>
        </w:tc>
        <w:tc>
          <w:tcPr>
            <w:tcW w:w="1428" w:type="dxa"/>
            <w:vAlign w:val="center"/>
          </w:tcPr>
          <w:p w:rsidR="00033E6D" w:rsidRPr="0044227A" w:rsidRDefault="00033E6D" w:rsidP="00AA223C">
            <w:pPr>
              <w:autoSpaceDE w:val="0"/>
              <w:autoSpaceDN w:val="0"/>
              <w:adjustRightInd w:val="0"/>
              <w:jc w:val="both"/>
              <w:rPr>
                <w:rFonts w:ascii="Times New Roman" w:hAnsi="Times New Roman" w:cs="Times New Roman"/>
                <w:color w:val="auto"/>
                <w:sz w:val="24"/>
                <w:szCs w:val="24"/>
                <w:lang w:val="uk-UA"/>
              </w:rPr>
            </w:pPr>
          </w:p>
        </w:tc>
      </w:tr>
      <w:tr w:rsidR="00033E6D" w:rsidRPr="0044227A" w:rsidTr="0044227A">
        <w:trPr>
          <w:trHeight w:val="275"/>
        </w:trPr>
        <w:tc>
          <w:tcPr>
            <w:tcW w:w="8926" w:type="dxa"/>
            <w:gridSpan w:val="5"/>
            <w:vAlign w:val="center"/>
          </w:tcPr>
          <w:p w:rsidR="00033E6D" w:rsidRPr="0044227A" w:rsidRDefault="00033E6D" w:rsidP="00AA223C">
            <w:pPr>
              <w:jc w:val="right"/>
              <w:rPr>
                <w:rFonts w:ascii="Times New Roman" w:eastAsia="Times New Roman" w:hAnsi="Times New Roman" w:cs="Times New Roman"/>
                <w:color w:val="auto"/>
                <w:sz w:val="24"/>
                <w:szCs w:val="24"/>
                <w:lang w:val="uk-UA"/>
              </w:rPr>
            </w:pPr>
            <w:r w:rsidRPr="0044227A">
              <w:rPr>
                <w:rFonts w:ascii="Times New Roman" w:eastAsia="Times New Roman" w:hAnsi="Times New Roman" w:cs="Times New Roman"/>
                <w:color w:val="auto"/>
                <w:sz w:val="24"/>
                <w:szCs w:val="24"/>
                <w:lang w:val="uk-UA"/>
              </w:rPr>
              <w:t>ПДВ, грн.</w:t>
            </w:r>
            <w:r w:rsidR="00FD2C06" w:rsidRPr="0044227A">
              <w:rPr>
                <w:rFonts w:ascii="Times New Roman" w:eastAsia="Times New Roman" w:hAnsi="Times New Roman" w:cs="Times New Roman"/>
                <w:color w:val="auto"/>
                <w:sz w:val="24"/>
                <w:szCs w:val="24"/>
                <w:lang w:val="uk-UA"/>
              </w:rPr>
              <w:t>:</w:t>
            </w:r>
          </w:p>
        </w:tc>
        <w:tc>
          <w:tcPr>
            <w:tcW w:w="1428" w:type="dxa"/>
            <w:vAlign w:val="center"/>
          </w:tcPr>
          <w:p w:rsidR="00033E6D" w:rsidRPr="0044227A" w:rsidRDefault="00033E6D" w:rsidP="00AA223C">
            <w:pPr>
              <w:rPr>
                <w:rFonts w:ascii="Times New Roman" w:hAnsi="Times New Roman" w:cs="Times New Roman"/>
                <w:bCs/>
                <w:color w:val="auto"/>
                <w:sz w:val="24"/>
                <w:szCs w:val="24"/>
                <w:lang w:val="uk-UA"/>
              </w:rPr>
            </w:pPr>
          </w:p>
        </w:tc>
      </w:tr>
      <w:tr w:rsidR="00033E6D" w:rsidRPr="0044227A" w:rsidTr="0044227A">
        <w:trPr>
          <w:trHeight w:val="275"/>
        </w:trPr>
        <w:tc>
          <w:tcPr>
            <w:tcW w:w="8926" w:type="dxa"/>
            <w:gridSpan w:val="5"/>
            <w:vAlign w:val="center"/>
          </w:tcPr>
          <w:p w:rsidR="00033E6D" w:rsidRPr="0044227A" w:rsidRDefault="00FD2C06" w:rsidP="00FD2C06">
            <w:pPr>
              <w:jc w:val="right"/>
              <w:rPr>
                <w:rFonts w:ascii="Times New Roman" w:eastAsia="Times New Roman" w:hAnsi="Times New Roman" w:cs="Times New Roman"/>
                <w:b/>
                <w:color w:val="auto"/>
                <w:sz w:val="24"/>
                <w:szCs w:val="24"/>
                <w:lang w:val="uk-UA"/>
              </w:rPr>
            </w:pPr>
            <w:r w:rsidRPr="0044227A">
              <w:rPr>
                <w:rFonts w:ascii="Times New Roman" w:eastAsia="Times New Roman" w:hAnsi="Times New Roman" w:cs="Times New Roman"/>
                <w:b/>
                <w:color w:val="auto"/>
                <w:sz w:val="24"/>
                <w:szCs w:val="24"/>
                <w:lang w:val="uk-UA"/>
              </w:rPr>
              <w:t xml:space="preserve">Разом </w:t>
            </w:r>
            <w:r w:rsidR="00033E6D" w:rsidRPr="0044227A">
              <w:rPr>
                <w:rFonts w:ascii="Times New Roman" w:eastAsia="Times New Roman" w:hAnsi="Times New Roman" w:cs="Times New Roman"/>
                <w:b/>
                <w:color w:val="auto"/>
                <w:sz w:val="24"/>
                <w:szCs w:val="24"/>
                <w:lang w:val="uk-UA"/>
              </w:rPr>
              <w:t>з ПДВ, грн.</w:t>
            </w:r>
            <w:r w:rsidRPr="0044227A">
              <w:rPr>
                <w:rFonts w:ascii="Times New Roman" w:eastAsia="Times New Roman" w:hAnsi="Times New Roman" w:cs="Times New Roman"/>
                <w:b/>
                <w:color w:val="auto"/>
                <w:sz w:val="24"/>
                <w:szCs w:val="24"/>
                <w:lang w:val="uk-UA"/>
              </w:rPr>
              <w:t>:</w:t>
            </w:r>
          </w:p>
        </w:tc>
        <w:tc>
          <w:tcPr>
            <w:tcW w:w="1428" w:type="dxa"/>
            <w:vAlign w:val="center"/>
          </w:tcPr>
          <w:p w:rsidR="00033E6D" w:rsidRPr="0044227A" w:rsidRDefault="00033E6D" w:rsidP="00F561B5">
            <w:pPr>
              <w:rPr>
                <w:rFonts w:ascii="Times New Roman" w:hAnsi="Times New Roman" w:cs="Times New Roman"/>
                <w:b/>
                <w:bCs/>
                <w:i/>
                <w:color w:val="auto"/>
                <w:sz w:val="24"/>
                <w:szCs w:val="24"/>
                <w:lang w:val="uk-UA"/>
              </w:rPr>
            </w:pPr>
          </w:p>
        </w:tc>
      </w:tr>
    </w:tbl>
    <w:p w:rsidR="00A54B54" w:rsidRDefault="00A54B54" w:rsidP="00F561B5">
      <w:pPr>
        <w:tabs>
          <w:tab w:val="left" w:pos="518"/>
          <w:tab w:val="left" w:leader="underscore" w:pos="5674"/>
          <w:tab w:val="left" w:leader="underscore" w:pos="7032"/>
        </w:tabs>
        <w:jc w:val="both"/>
        <w:rPr>
          <w:rFonts w:ascii="Times New Roman" w:hAnsi="Times New Roman" w:cs="Times New Roman"/>
          <w:lang w:eastAsia="zh-CN"/>
        </w:rPr>
      </w:pPr>
    </w:p>
    <w:p w:rsidR="00F561B5" w:rsidRPr="0044227A" w:rsidRDefault="00F561B5" w:rsidP="00F561B5">
      <w:pPr>
        <w:tabs>
          <w:tab w:val="left" w:pos="518"/>
          <w:tab w:val="left" w:leader="underscore" w:pos="5674"/>
          <w:tab w:val="left" w:leader="underscore" w:pos="7032"/>
        </w:tabs>
        <w:jc w:val="both"/>
        <w:rPr>
          <w:rFonts w:ascii="Times New Roman" w:hAnsi="Times New Roman" w:cs="Times New Roman"/>
        </w:rPr>
      </w:pPr>
      <w:r w:rsidRPr="0044227A">
        <w:rPr>
          <w:rFonts w:ascii="Times New Roman" w:hAnsi="Times New Roman" w:cs="Times New Roman"/>
          <w:lang w:eastAsia="zh-CN"/>
        </w:rPr>
        <w:t>Всього на суму:</w:t>
      </w:r>
      <w:r w:rsidRPr="0044227A">
        <w:rPr>
          <w:rFonts w:ascii="Times New Roman" w:hAnsi="Times New Roman" w:cs="Times New Roman"/>
        </w:rPr>
        <w:t xml:space="preserve"> _________ грн.____ коп. (</w:t>
      </w:r>
      <w:r w:rsidRPr="0044227A">
        <w:rPr>
          <w:rFonts w:ascii="Times New Roman" w:hAnsi="Times New Roman" w:cs="Times New Roman"/>
          <w:i/>
        </w:rPr>
        <w:t>сума прописом грн.</w:t>
      </w:r>
      <w:r w:rsidRPr="0044227A">
        <w:rPr>
          <w:rFonts w:ascii="Times New Roman" w:hAnsi="Times New Roman" w:cs="Times New Roman"/>
        </w:rPr>
        <w:t xml:space="preserve"> </w:t>
      </w:r>
      <w:r w:rsidRPr="0044227A">
        <w:rPr>
          <w:rFonts w:ascii="Times New Roman" w:hAnsi="Times New Roman" w:cs="Times New Roman"/>
          <w:i/>
        </w:rPr>
        <w:t>коп.</w:t>
      </w:r>
      <w:r w:rsidRPr="0044227A">
        <w:rPr>
          <w:rFonts w:ascii="Times New Roman" w:hAnsi="Times New Roman" w:cs="Times New Roman"/>
        </w:rPr>
        <w:t>), в тому числі ПДВ _________.</w:t>
      </w:r>
    </w:p>
    <w:p w:rsidR="00AA223C" w:rsidRPr="0044227A" w:rsidRDefault="00AA223C" w:rsidP="00F561B5">
      <w:pPr>
        <w:tabs>
          <w:tab w:val="left" w:pos="518"/>
          <w:tab w:val="left" w:leader="underscore" w:pos="5674"/>
          <w:tab w:val="left" w:leader="underscore" w:pos="7032"/>
        </w:tabs>
        <w:jc w:val="both"/>
        <w:rPr>
          <w:rFonts w:ascii="Times New Roman" w:hAnsi="Times New Roman" w:cs="Times New Roman"/>
        </w:rPr>
      </w:pPr>
    </w:p>
    <w:p w:rsidR="00033E6D" w:rsidRPr="0044227A" w:rsidRDefault="00033E6D" w:rsidP="00F561B5">
      <w:pPr>
        <w:widowControl/>
        <w:numPr>
          <w:ilvl w:val="0"/>
          <w:numId w:val="2"/>
        </w:numPr>
        <w:tabs>
          <w:tab w:val="left" w:pos="284"/>
        </w:tabs>
        <w:ind w:left="284" w:hanging="284"/>
        <w:contextualSpacing/>
        <w:jc w:val="both"/>
        <w:rPr>
          <w:rFonts w:ascii="Times New Roman" w:eastAsia="Times New Roman" w:hAnsi="Times New Roman" w:cs="Times New Roman"/>
          <w:color w:val="auto"/>
          <w:lang w:eastAsia="en-US" w:bidi="ar-SA"/>
        </w:rPr>
      </w:pPr>
      <w:r w:rsidRPr="0044227A">
        <w:rPr>
          <w:rFonts w:ascii="Times New Roman" w:eastAsia="Times New Roman" w:hAnsi="Times New Roman" w:cs="Times New Roman"/>
          <w:color w:val="auto"/>
          <w:lang w:eastAsia="en-US" w:bidi="ar-SA"/>
        </w:rPr>
        <w:t xml:space="preserve">Умови поставки Товару: DDP (Інкотермс-2010) 51502, </w:t>
      </w:r>
      <w:r w:rsidR="00D839F2" w:rsidRPr="0044227A">
        <w:rPr>
          <w:rFonts w:ascii="Times New Roman" w:eastAsia="Times New Roman" w:hAnsi="Times New Roman" w:cs="Times New Roman"/>
          <w:color w:val="auto"/>
          <w:lang w:eastAsia="en-US" w:bidi="ar-SA"/>
        </w:rPr>
        <w:t>Україна,</w:t>
      </w:r>
      <w:r w:rsidRPr="0044227A">
        <w:rPr>
          <w:rFonts w:ascii="Times New Roman" w:eastAsia="Times New Roman" w:hAnsi="Times New Roman" w:cs="Times New Roman"/>
          <w:color w:val="auto"/>
          <w:lang w:eastAsia="en-US" w:bidi="ar-SA"/>
        </w:rPr>
        <w:t xml:space="preserve"> Дніпропетровськ</w:t>
      </w:r>
      <w:r w:rsidR="00D839F2" w:rsidRPr="0044227A">
        <w:rPr>
          <w:rFonts w:ascii="Times New Roman" w:eastAsia="Times New Roman" w:hAnsi="Times New Roman" w:cs="Times New Roman"/>
          <w:color w:val="auto"/>
          <w:lang w:eastAsia="en-US" w:bidi="ar-SA"/>
        </w:rPr>
        <w:t>а</w:t>
      </w:r>
      <w:r w:rsidR="00E324D7" w:rsidRPr="0044227A">
        <w:rPr>
          <w:rFonts w:ascii="Times New Roman" w:eastAsia="Times New Roman" w:hAnsi="Times New Roman" w:cs="Times New Roman"/>
          <w:color w:val="auto"/>
          <w:lang w:eastAsia="en-US" w:bidi="ar-SA"/>
        </w:rPr>
        <w:t xml:space="preserve"> </w:t>
      </w:r>
      <w:r w:rsidR="00D839F2" w:rsidRPr="0044227A">
        <w:rPr>
          <w:rFonts w:ascii="Times New Roman" w:eastAsia="Times New Roman" w:hAnsi="Times New Roman" w:cs="Times New Roman"/>
          <w:color w:val="auto"/>
          <w:lang w:eastAsia="en-US" w:bidi="ar-SA"/>
        </w:rPr>
        <w:t>область</w:t>
      </w:r>
      <w:r w:rsidR="00E324D7" w:rsidRPr="0044227A">
        <w:rPr>
          <w:rFonts w:ascii="Times New Roman" w:eastAsia="Times New Roman" w:hAnsi="Times New Roman" w:cs="Times New Roman"/>
          <w:color w:val="auto"/>
          <w:lang w:eastAsia="en-US" w:bidi="ar-SA"/>
        </w:rPr>
        <w:t>,</w:t>
      </w:r>
      <w:r w:rsidR="00D839F2" w:rsidRPr="0044227A">
        <w:rPr>
          <w:rFonts w:ascii="Times New Roman" w:eastAsia="Times New Roman" w:hAnsi="Times New Roman" w:cs="Times New Roman"/>
          <w:color w:val="auto"/>
          <w:lang w:eastAsia="en-US" w:bidi="ar-SA"/>
        </w:rPr>
        <w:t xml:space="preserve"> м. Тернівка,</w:t>
      </w:r>
      <w:r w:rsidR="00E324D7" w:rsidRPr="0044227A">
        <w:rPr>
          <w:rFonts w:ascii="Times New Roman" w:eastAsia="Times New Roman" w:hAnsi="Times New Roman" w:cs="Times New Roman"/>
          <w:color w:val="auto"/>
          <w:lang w:eastAsia="en-US" w:bidi="ar-SA"/>
        </w:rPr>
        <w:t xml:space="preserve"> вул. Маяковського, 29.</w:t>
      </w:r>
      <w:r w:rsidRPr="0044227A">
        <w:rPr>
          <w:rFonts w:ascii="Times New Roman" w:eastAsia="Times New Roman" w:hAnsi="Times New Roman" w:cs="Times New Roman"/>
          <w:color w:val="auto"/>
          <w:lang w:eastAsia="en-US" w:bidi="ar-SA"/>
        </w:rPr>
        <w:t xml:space="preserve"> </w:t>
      </w:r>
    </w:p>
    <w:p w:rsidR="00033E6D" w:rsidRPr="0044227A" w:rsidRDefault="00033E6D" w:rsidP="00F561B5">
      <w:pPr>
        <w:widowControl/>
        <w:numPr>
          <w:ilvl w:val="0"/>
          <w:numId w:val="2"/>
        </w:numPr>
        <w:tabs>
          <w:tab w:val="left" w:pos="284"/>
        </w:tabs>
        <w:ind w:left="284" w:hanging="284"/>
        <w:contextualSpacing/>
        <w:jc w:val="both"/>
        <w:rPr>
          <w:rFonts w:ascii="Times New Roman" w:eastAsia="Times New Roman" w:hAnsi="Times New Roman" w:cs="Times New Roman"/>
          <w:color w:val="auto"/>
          <w:lang w:eastAsia="en-US" w:bidi="ar-SA"/>
        </w:rPr>
      </w:pPr>
      <w:r w:rsidRPr="0044227A">
        <w:rPr>
          <w:rFonts w:ascii="Times New Roman" w:eastAsia="Times New Roman" w:hAnsi="Times New Roman" w:cs="Times New Roman"/>
          <w:color w:val="auto"/>
          <w:lang w:eastAsia="en-US" w:bidi="ar-SA"/>
        </w:rPr>
        <w:t>Ця Специфікація набирає чинності з моменту підписання її уповноваженими представниками Сторін та діє до «31» грудня 202</w:t>
      </w:r>
      <w:r w:rsidR="00D839F2" w:rsidRPr="0044227A">
        <w:rPr>
          <w:rFonts w:ascii="Times New Roman" w:eastAsia="Times New Roman" w:hAnsi="Times New Roman" w:cs="Times New Roman"/>
          <w:color w:val="auto"/>
          <w:lang w:eastAsia="en-US" w:bidi="ar-SA"/>
        </w:rPr>
        <w:t>3</w:t>
      </w:r>
      <w:r w:rsidRPr="0044227A">
        <w:rPr>
          <w:rFonts w:ascii="Times New Roman" w:eastAsia="Times New Roman" w:hAnsi="Times New Roman" w:cs="Times New Roman"/>
          <w:color w:val="auto"/>
          <w:lang w:eastAsia="en-US" w:bidi="ar-SA"/>
        </w:rPr>
        <w:t>р.</w:t>
      </w:r>
    </w:p>
    <w:p w:rsidR="001B555A" w:rsidRPr="0044227A" w:rsidRDefault="00033E6D" w:rsidP="006723A8">
      <w:pPr>
        <w:widowControl/>
        <w:numPr>
          <w:ilvl w:val="0"/>
          <w:numId w:val="2"/>
        </w:numPr>
        <w:tabs>
          <w:tab w:val="left" w:pos="284"/>
        </w:tabs>
        <w:ind w:left="284" w:hanging="284"/>
        <w:contextualSpacing/>
        <w:jc w:val="both"/>
        <w:rPr>
          <w:rFonts w:ascii="Times New Roman" w:eastAsia="Times New Roman" w:hAnsi="Times New Roman" w:cs="Times New Roman"/>
          <w:color w:val="auto"/>
          <w:lang w:eastAsia="ru-RU" w:bidi="ar-SA"/>
        </w:rPr>
      </w:pPr>
      <w:r w:rsidRPr="0044227A">
        <w:rPr>
          <w:rFonts w:ascii="Times New Roman" w:eastAsia="Times New Roman" w:hAnsi="Times New Roman" w:cs="Times New Roman"/>
          <w:color w:val="auto"/>
          <w:lang w:eastAsia="en-US" w:bidi="ar-SA"/>
        </w:rPr>
        <w:t xml:space="preserve">Специфікація </w:t>
      </w:r>
      <w:r w:rsidR="001B555A" w:rsidRPr="0044227A">
        <w:rPr>
          <w:rFonts w:ascii="Times New Roman" w:eastAsia="Times New Roman" w:hAnsi="Times New Roman" w:cs="Times New Roman"/>
          <w:color w:val="auto"/>
          <w:lang w:eastAsia="en-US" w:bidi="ar-SA"/>
        </w:rPr>
        <w:t>є невід’ємною частиною Договору.</w:t>
      </w:r>
    </w:p>
    <w:p w:rsidR="00033E6D" w:rsidRPr="0020779B" w:rsidRDefault="00033E6D" w:rsidP="006723A8">
      <w:pPr>
        <w:widowControl/>
        <w:numPr>
          <w:ilvl w:val="0"/>
          <w:numId w:val="2"/>
        </w:numPr>
        <w:tabs>
          <w:tab w:val="left" w:pos="284"/>
        </w:tabs>
        <w:ind w:left="284" w:hanging="284"/>
        <w:contextualSpacing/>
        <w:jc w:val="both"/>
        <w:rPr>
          <w:rFonts w:ascii="Times New Roman" w:eastAsia="Times New Roman" w:hAnsi="Times New Roman" w:cs="Times New Roman"/>
          <w:color w:val="auto"/>
          <w:lang w:eastAsia="ru-RU" w:bidi="ar-SA"/>
        </w:rPr>
      </w:pPr>
      <w:r w:rsidRPr="0044227A">
        <w:rPr>
          <w:rFonts w:ascii="Times New Roman" w:eastAsia="Times New Roman" w:hAnsi="Times New Roman" w:cs="Times New Roman"/>
          <w:bCs/>
          <w:color w:val="auto"/>
          <w:lang w:eastAsia="ru-RU" w:bidi="ar-SA"/>
        </w:rPr>
        <w:t xml:space="preserve">Юридична адреса, реквізити та підписи </w:t>
      </w:r>
      <w:r w:rsidR="001D3C7E" w:rsidRPr="0044227A">
        <w:rPr>
          <w:rFonts w:ascii="Times New Roman" w:eastAsia="Times New Roman" w:hAnsi="Times New Roman" w:cs="Times New Roman"/>
          <w:bCs/>
          <w:color w:val="auto"/>
          <w:lang w:eastAsia="ru-RU" w:bidi="ar-SA"/>
        </w:rPr>
        <w:t>С</w:t>
      </w:r>
      <w:r w:rsidRPr="0044227A">
        <w:rPr>
          <w:rFonts w:ascii="Times New Roman" w:eastAsia="Times New Roman" w:hAnsi="Times New Roman" w:cs="Times New Roman"/>
          <w:bCs/>
          <w:color w:val="auto"/>
          <w:lang w:eastAsia="ru-RU" w:bidi="ar-SA"/>
        </w:rPr>
        <w:t>торін:</w:t>
      </w:r>
    </w:p>
    <w:p w:rsidR="0020779B" w:rsidRDefault="0020779B" w:rsidP="0020779B">
      <w:pPr>
        <w:widowControl/>
        <w:tabs>
          <w:tab w:val="left" w:pos="284"/>
        </w:tabs>
        <w:ind w:left="284"/>
        <w:contextualSpacing/>
        <w:jc w:val="both"/>
        <w:rPr>
          <w:rFonts w:ascii="Times New Roman" w:eastAsia="Times New Roman" w:hAnsi="Times New Roman" w:cs="Times New Roman"/>
          <w:color w:val="auto"/>
          <w:lang w:eastAsia="ru-RU" w:bidi="ar-SA"/>
        </w:rPr>
      </w:pPr>
    </w:p>
    <w:p w:rsidR="001E424D" w:rsidRPr="0044227A" w:rsidRDefault="001E424D" w:rsidP="0020779B">
      <w:pPr>
        <w:widowControl/>
        <w:tabs>
          <w:tab w:val="left" w:pos="284"/>
        </w:tabs>
        <w:ind w:left="284"/>
        <w:contextualSpacing/>
        <w:jc w:val="both"/>
        <w:rPr>
          <w:rFonts w:ascii="Times New Roman" w:eastAsia="Times New Roman" w:hAnsi="Times New Roman" w:cs="Times New Roman"/>
          <w:color w:val="auto"/>
          <w:lang w:eastAsia="ru-RU" w:bidi="ar-SA"/>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958"/>
      </w:tblGrid>
      <w:tr w:rsidR="00EE0929" w:rsidRPr="0044227A" w:rsidTr="00237BC6">
        <w:tc>
          <w:tcPr>
            <w:tcW w:w="4957" w:type="dxa"/>
          </w:tcPr>
          <w:p w:rsidR="00EE0929" w:rsidRPr="0044227A" w:rsidRDefault="00EE0929" w:rsidP="00EE0929">
            <w:pPr>
              <w:rPr>
                <w:rFonts w:ascii="Times New Roman" w:eastAsia="Times New Roman" w:hAnsi="Times New Roman" w:cs="Times New Roman"/>
                <w:color w:val="auto"/>
                <w:sz w:val="24"/>
                <w:szCs w:val="24"/>
                <w:lang w:val="uk-UA"/>
              </w:rPr>
            </w:pPr>
            <w:r w:rsidRPr="0044227A">
              <w:rPr>
                <w:rFonts w:ascii="Times New Roman" w:eastAsia="Times New Roman" w:hAnsi="Times New Roman" w:cs="Times New Roman"/>
                <w:b/>
                <w:bCs/>
                <w:color w:val="auto"/>
                <w:sz w:val="24"/>
                <w:szCs w:val="24"/>
                <w:lang w:val="uk-UA"/>
              </w:rPr>
              <w:t>ЗАМОВНИК</w:t>
            </w:r>
          </w:p>
          <w:p w:rsidR="00EE0929" w:rsidRPr="0044227A" w:rsidRDefault="00EE0929" w:rsidP="00EE0929">
            <w:pPr>
              <w:shd w:val="clear" w:color="auto" w:fill="FFFFFF"/>
              <w:rPr>
                <w:rFonts w:ascii="Times New Roman" w:eastAsia="Times New Roman" w:hAnsi="Times New Roman" w:cs="Times New Roman"/>
                <w:b/>
                <w:color w:val="auto"/>
                <w:sz w:val="24"/>
                <w:szCs w:val="24"/>
                <w:lang w:val="uk-UA"/>
              </w:rPr>
            </w:pPr>
            <w:r w:rsidRPr="0044227A">
              <w:rPr>
                <w:rFonts w:ascii="Times New Roman" w:eastAsia="Times New Roman" w:hAnsi="Times New Roman" w:cs="Times New Roman"/>
                <w:b/>
                <w:sz w:val="24"/>
                <w:szCs w:val="24"/>
                <w:lang w:val="uk-UA"/>
              </w:rPr>
              <w:t>КП «Тернівське житлово-комунальне</w:t>
            </w:r>
          </w:p>
          <w:p w:rsidR="00EE0929" w:rsidRPr="0044227A" w:rsidRDefault="00EE0929" w:rsidP="00EE0929">
            <w:pPr>
              <w:rPr>
                <w:rFonts w:ascii="Times New Roman" w:eastAsia="Times New Roman" w:hAnsi="Times New Roman" w:cs="Times New Roman"/>
                <w:color w:val="auto"/>
                <w:sz w:val="24"/>
                <w:szCs w:val="24"/>
                <w:lang w:val="uk-UA"/>
              </w:rPr>
            </w:pPr>
            <w:r w:rsidRPr="0044227A">
              <w:rPr>
                <w:rFonts w:ascii="Times New Roman" w:eastAsia="Times New Roman" w:hAnsi="Times New Roman" w:cs="Times New Roman"/>
                <w:b/>
                <w:sz w:val="24"/>
                <w:szCs w:val="24"/>
                <w:lang w:val="uk-UA"/>
              </w:rPr>
              <w:t>підприємство»</w:t>
            </w:r>
          </w:p>
          <w:p w:rsidR="00AC50A4" w:rsidRPr="0044227A" w:rsidRDefault="00AC50A4" w:rsidP="00EE0929">
            <w:pPr>
              <w:shd w:val="clear" w:color="auto" w:fill="FFFFFF"/>
              <w:rPr>
                <w:rFonts w:ascii="Times New Roman" w:eastAsia="Times New Roman" w:hAnsi="Times New Roman" w:cs="Times New Roman"/>
                <w:color w:val="auto"/>
                <w:sz w:val="24"/>
                <w:szCs w:val="24"/>
                <w:lang w:val="uk-UA"/>
              </w:rPr>
            </w:pPr>
          </w:p>
          <w:p w:rsidR="00EE0929" w:rsidRPr="0044227A" w:rsidRDefault="00EE0929" w:rsidP="00EE0929">
            <w:pPr>
              <w:shd w:val="clear" w:color="auto" w:fill="FFFFFF"/>
              <w:rPr>
                <w:rFonts w:ascii="Times New Roman" w:eastAsia="Times New Roman" w:hAnsi="Times New Roman" w:cs="Times New Roman"/>
                <w:color w:val="auto"/>
                <w:sz w:val="24"/>
                <w:szCs w:val="24"/>
                <w:lang w:val="uk-UA"/>
              </w:rPr>
            </w:pPr>
            <w:r w:rsidRPr="0044227A">
              <w:rPr>
                <w:rFonts w:ascii="Times New Roman" w:eastAsia="Times New Roman" w:hAnsi="Times New Roman" w:cs="Times New Roman"/>
                <w:color w:val="auto"/>
                <w:sz w:val="24"/>
                <w:szCs w:val="24"/>
                <w:lang w:val="uk-UA"/>
              </w:rPr>
              <w:t>Директор</w:t>
            </w:r>
          </w:p>
          <w:p w:rsidR="00EE0929" w:rsidRPr="0044227A" w:rsidRDefault="00EE0929" w:rsidP="00EE0929">
            <w:pPr>
              <w:shd w:val="clear" w:color="auto" w:fill="FFFFFF"/>
              <w:rPr>
                <w:rFonts w:ascii="Times New Roman" w:eastAsia="Times New Roman" w:hAnsi="Times New Roman" w:cs="Times New Roman"/>
                <w:color w:val="auto"/>
                <w:sz w:val="24"/>
                <w:szCs w:val="24"/>
                <w:lang w:val="uk-UA"/>
              </w:rPr>
            </w:pPr>
          </w:p>
          <w:p w:rsidR="00EE0929" w:rsidRPr="0044227A" w:rsidRDefault="00EE0929" w:rsidP="00EE0929">
            <w:pPr>
              <w:shd w:val="clear" w:color="auto" w:fill="FFFFFF"/>
              <w:rPr>
                <w:rFonts w:ascii="Times New Roman" w:eastAsia="Times New Roman" w:hAnsi="Times New Roman" w:cs="Times New Roman"/>
                <w:color w:val="auto"/>
                <w:sz w:val="24"/>
                <w:szCs w:val="24"/>
                <w:lang w:val="uk-UA"/>
              </w:rPr>
            </w:pPr>
          </w:p>
          <w:p w:rsidR="00EE0929" w:rsidRPr="0044227A" w:rsidRDefault="00EE0929" w:rsidP="00EE0929">
            <w:pPr>
              <w:rPr>
                <w:rFonts w:ascii="Times New Roman" w:eastAsia="Times New Roman" w:hAnsi="Times New Roman" w:cs="Times New Roman"/>
                <w:sz w:val="24"/>
                <w:szCs w:val="24"/>
                <w:lang w:val="uk-UA"/>
              </w:rPr>
            </w:pPr>
            <w:r w:rsidRPr="0044227A">
              <w:rPr>
                <w:rFonts w:ascii="Times New Roman" w:eastAsia="Times New Roman" w:hAnsi="Times New Roman" w:cs="Times New Roman"/>
                <w:sz w:val="24"/>
                <w:szCs w:val="24"/>
                <w:lang w:val="uk-UA"/>
              </w:rPr>
              <w:t>________________Олександр КРИВОЗУБ</w:t>
            </w:r>
          </w:p>
          <w:p w:rsidR="00EE0929" w:rsidRPr="0044227A" w:rsidRDefault="00EE0929" w:rsidP="00EE0929">
            <w:pPr>
              <w:tabs>
                <w:tab w:val="left" w:pos="426"/>
              </w:tabs>
              <w:outlineLvl w:val="2"/>
              <w:rPr>
                <w:rFonts w:ascii="Times New Roman" w:hAnsi="Times New Roman" w:cs="Times New Roman"/>
                <w:b/>
                <w:sz w:val="24"/>
                <w:szCs w:val="24"/>
                <w:lang w:val="uk-UA"/>
              </w:rPr>
            </w:pPr>
            <w:r w:rsidRPr="0044227A">
              <w:rPr>
                <w:rFonts w:ascii="Times New Roman" w:hAnsi="Times New Roman" w:cs="Times New Roman"/>
                <w:sz w:val="24"/>
                <w:szCs w:val="24"/>
                <w:lang w:val="uk-UA"/>
              </w:rPr>
              <w:t>(підпис М.П.)</w:t>
            </w:r>
          </w:p>
        </w:tc>
        <w:tc>
          <w:tcPr>
            <w:tcW w:w="4958" w:type="dxa"/>
          </w:tcPr>
          <w:p w:rsidR="00EE0929" w:rsidRPr="0044227A" w:rsidRDefault="00EE0929" w:rsidP="00EE0929">
            <w:pPr>
              <w:rPr>
                <w:rFonts w:ascii="Times New Roman" w:eastAsia="Times New Roman" w:hAnsi="Times New Roman" w:cs="Times New Roman"/>
                <w:b/>
                <w:bCs/>
                <w:color w:val="auto"/>
                <w:sz w:val="24"/>
                <w:szCs w:val="24"/>
                <w:lang w:val="uk-UA"/>
              </w:rPr>
            </w:pPr>
            <w:r w:rsidRPr="0044227A">
              <w:rPr>
                <w:rFonts w:ascii="Times New Roman" w:eastAsia="Times New Roman" w:hAnsi="Times New Roman" w:cs="Times New Roman"/>
                <w:b/>
                <w:bCs/>
                <w:color w:val="auto"/>
                <w:sz w:val="24"/>
                <w:szCs w:val="24"/>
                <w:lang w:val="uk-UA"/>
              </w:rPr>
              <w:t>ПОСТАЧАЛЬНИК</w:t>
            </w:r>
          </w:p>
          <w:p w:rsidR="00EE0929" w:rsidRPr="0044227A" w:rsidRDefault="00EE0929" w:rsidP="00237BC6">
            <w:pPr>
              <w:tabs>
                <w:tab w:val="left" w:pos="426"/>
              </w:tabs>
              <w:outlineLvl w:val="2"/>
              <w:rPr>
                <w:rFonts w:ascii="Times New Roman" w:hAnsi="Times New Roman" w:cs="Times New Roman"/>
                <w:b/>
                <w:sz w:val="24"/>
                <w:szCs w:val="24"/>
                <w:lang w:val="uk-UA"/>
              </w:rPr>
            </w:pPr>
          </w:p>
        </w:tc>
      </w:tr>
    </w:tbl>
    <w:p w:rsidR="001B555A" w:rsidRPr="0044227A" w:rsidRDefault="001B555A">
      <w:pPr>
        <w:rPr>
          <w:rFonts w:ascii="Times New Roman" w:eastAsiaTheme="minorHAnsi" w:hAnsi="Times New Roman" w:cs="Times New Roman"/>
          <w:color w:val="auto"/>
          <w:lang w:eastAsia="en-US" w:bidi="ar-SA"/>
        </w:rPr>
      </w:pPr>
      <w:r w:rsidRPr="0044227A">
        <w:rPr>
          <w:rFonts w:ascii="Times New Roman" w:eastAsiaTheme="minorHAnsi" w:hAnsi="Times New Roman" w:cs="Times New Roman"/>
          <w:color w:val="auto"/>
          <w:lang w:eastAsia="en-US" w:bidi="ar-SA"/>
        </w:rPr>
        <w:br w:type="page"/>
      </w:r>
    </w:p>
    <w:p w:rsidR="00AC50A4" w:rsidRPr="002832EA" w:rsidRDefault="00AC50A4" w:rsidP="00AC50A4">
      <w:pPr>
        <w:widowControl/>
        <w:jc w:val="right"/>
        <w:rPr>
          <w:rFonts w:ascii="Times New Roman" w:eastAsiaTheme="minorHAnsi" w:hAnsi="Times New Roman" w:cs="Times New Roman"/>
          <w:color w:val="auto"/>
          <w:sz w:val="25"/>
          <w:szCs w:val="25"/>
          <w:lang w:eastAsia="en-US" w:bidi="ar-SA"/>
        </w:rPr>
      </w:pPr>
      <w:r w:rsidRPr="002832EA">
        <w:rPr>
          <w:rFonts w:ascii="Times New Roman" w:eastAsiaTheme="minorHAnsi" w:hAnsi="Times New Roman" w:cs="Times New Roman"/>
          <w:color w:val="auto"/>
          <w:sz w:val="25"/>
          <w:szCs w:val="25"/>
          <w:lang w:eastAsia="en-US" w:bidi="ar-SA"/>
        </w:rPr>
        <w:lastRenderedPageBreak/>
        <w:t>Додаток № 2</w:t>
      </w:r>
    </w:p>
    <w:p w:rsidR="00AC50A4" w:rsidRPr="002832EA" w:rsidRDefault="00AC50A4" w:rsidP="00AC50A4">
      <w:pPr>
        <w:widowControl/>
        <w:jc w:val="right"/>
        <w:rPr>
          <w:rFonts w:ascii="Times New Roman" w:eastAsiaTheme="minorHAnsi" w:hAnsi="Times New Roman" w:cs="Times New Roman"/>
          <w:color w:val="auto"/>
          <w:sz w:val="25"/>
          <w:szCs w:val="25"/>
          <w:lang w:eastAsia="en-US" w:bidi="ar-SA"/>
        </w:rPr>
      </w:pPr>
      <w:r w:rsidRPr="002832EA">
        <w:rPr>
          <w:rFonts w:ascii="Times New Roman" w:eastAsiaTheme="minorHAnsi" w:hAnsi="Times New Roman" w:cs="Times New Roman"/>
          <w:color w:val="auto"/>
          <w:sz w:val="25"/>
          <w:szCs w:val="25"/>
          <w:lang w:eastAsia="en-US" w:bidi="ar-SA"/>
        </w:rPr>
        <w:t>до Договору поставки</w:t>
      </w:r>
    </w:p>
    <w:p w:rsidR="00AC50A4" w:rsidRPr="002832EA" w:rsidRDefault="00AC50A4" w:rsidP="00AC50A4">
      <w:pPr>
        <w:widowControl/>
        <w:jc w:val="right"/>
        <w:rPr>
          <w:rFonts w:ascii="Times New Roman" w:eastAsiaTheme="minorHAnsi" w:hAnsi="Times New Roman" w:cs="Times New Roman"/>
          <w:color w:val="auto"/>
          <w:sz w:val="25"/>
          <w:szCs w:val="25"/>
          <w:lang w:eastAsia="en-US" w:bidi="ar-SA"/>
        </w:rPr>
      </w:pPr>
      <w:r w:rsidRPr="002832EA">
        <w:rPr>
          <w:rFonts w:ascii="Times New Roman" w:eastAsiaTheme="minorHAnsi" w:hAnsi="Times New Roman" w:cs="Times New Roman"/>
          <w:color w:val="auto"/>
          <w:sz w:val="25"/>
          <w:szCs w:val="25"/>
          <w:lang w:eastAsia="en-US" w:bidi="ar-SA"/>
        </w:rPr>
        <w:t>№________від __________2023р.</w:t>
      </w:r>
    </w:p>
    <w:p w:rsidR="001B555A" w:rsidRPr="002832EA" w:rsidRDefault="001B555A" w:rsidP="008A535D">
      <w:pPr>
        <w:rPr>
          <w:rFonts w:ascii="Times New Roman" w:eastAsia="Times New Roman" w:hAnsi="Times New Roman" w:cs="Times New Roman"/>
          <w:b/>
          <w:i/>
          <w:sz w:val="25"/>
          <w:szCs w:val="25"/>
          <w:highlight w:val="white"/>
        </w:rPr>
      </w:pPr>
    </w:p>
    <w:p w:rsidR="0044227A" w:rsidRPr="002832EA" w:rsidRDefault="0044227A" w:rsidP="0044227A">
      <w:pPr>
        <w:jc w:val="center"/>
        <w:rPr>
          <w:rFonts w:ascii="Times New Roman" w:eastAsia="Times New Roman" w:hAnsi="Times New Roman" w:cs="Times New Roman"/>
          <w:b/>
          <w:i/>
          <w:sz w:val="25"/>
          <w:szCs w:val="25"/>
        </w:rPr>
      </w:pPr>
      <w:r w:rsidRPr="002832EA">
        <w:rPr>
          <w:rFonts w:ascii="Times New Roman" w:eastAsia="Times New Roman" w:hAnsi="Times New Roman" w:cs="Times New Roman"/>
          <w:b/>
          <w:i/>
          <w:sz w:val="25"/>
          <w:szCs w:val="25"/>
        </w:rPr>
        <w:t>ТЕХНІЧНА СПЕЦИФІКАЦІЯ</w:t>
      </w:r>
    </w:p>
    <w:p w:rsidR="002832EA" w:rsidRPr="002832EA" w:rsidRDefault="002832EA" w:rsidP="002832EA">
      <w:pPr>
        <w:pStyle w:val="aa"/>
        <w:numPr>
          <w:ilvl w:val="0"/>
          <w:numId w:val="3"/>
        </w:numPr>
        <w:tabs>
          <w:tab w:val="left" w:pos="426"/>
        </w:tabs>
        <w:spacing w:after="120"/>
        <w:ind w:left="0" w:firstLine="0"/>
        <w:rPr>
          <w:sz w:val="25"/>
          <w:szCs w:val="25"/>
        </w:rPr>
      </w:pPr>
      <w:r w:rsidRPr="002832EA">
        <w:rPr>
          <w:sz w:val="25"/>
          <w:szCs w:val="25"/>
        </w:rPr>
        <w:t>Детальний опис предмета закупівлі:</w:t>
      </w:r>
    </w:p>
    <w:p w:rsidR="002832EA" w:rsidRPr="002832EA" w:rsidRDefault="002832EA" w:rsidP="002832EA">
      <w:pPr>
        <w:pStyle w:val="1"/>
        <w:spacing w:line="240" w:lineRule="auto"/>
        <w:ind w:left="720"/>
        <w:jc w:val="right"/>
        <w:rPr>
          <w:rFonts w:ascii="Times New Roman" w:hAnsi="Times New Roman" w:cs="Times New Roman"/>
          <w:bCs/>
          <w:i/>
          <w:color w:val="auto"/>
          <w:sz w:val="25"/>
          <w:szCs w:val="25"/>
        </w:rPr>
      </w:pPr>
      <w:r w:rsidRPr="002832EA">
        <w:rPr>
          <w:rFonts w:ascii="Times New Roman" w:hAnsi="Times New Roman" w:cs="Times New Roman"/>
          <w:bCs/>
          <w:i/>
          <w:color w:val="auto"/>
          <w:sz w:val="25"/>
          <w:szCs w:val="25"/>
        </w:rPr>
        <w:t>Таблиця 1</w:t>
      </w:r>
    </w:p>
    <w:tbl>
      <w:tblPr>
        <w:tblStyle w:val="3"/>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34"/>
        <w:gridCol w:w="6066"/>
      </w:tblGrid>
      <w:tr w:rsidR="002832EA" w:rsidRPr="002832EA" w:rsidTr="007C7C49">
        <w:tc>
          <w:tcPr>
            <w:tcW w:w="3534" w:type="dxa"/>
            <w:shd w:val="clear" w:color="auto" w:fill="auto"/>
            <w:tcMar>
              <w:top w:w="100" w:type="dxa"/>
              <w:left w:w="100" w:type="dxa"/>
              <w:bottom w:w="100" w:type="dxa"/>
              <w:right w:w="100" w:type="dxa"/>
            </w:tcMar>
          </w:tcPr>
          <w:p w:rsidR="002832EA" w:rsidRPr="002832EA" w:rsidRDefault="002832EA" w:rsidP="007C7C49">
            <w:pPr>
              <w:widowControl w:val="0"/>
              <w:spacing w:after="0" w:line="240" w:lineRule="auto"/>
              <w:rPr>
                <w:rFonts w:ascii="Times New Roman" w:eastAsia="Times New Roman" w:hAnsi="Times New Roman" w:cs="Times New Roman"/>
                <w:sz w:val="25"/>
                <w:szCs w:val="25"/>
                <w:highlight w:val="white"/>
              </w:rPr>
            </w:pPr>
            <w:r w:rsidRPr="002832EA">
              <w:rPr>
                <w:rFonts w:ascii="Times New Roman" w:eastAsia="Times New Roman" w:hAnsi="Times New Roman" w:cs="Times New Roman"/>
                <w:sz w:val="25"/>
                <w:szCs w:val="25"/>
                <w:highlight w:val="white"/>
              </w:rPr>
              <w:t>Назва предмета закупівлі</w:t>
            </w:r>
          </w:p>
        </w:tc>
        <w:tc>
          <w:tcPr>
            <w:tcW w:w="6066" w:type="dxa"/>
            <w:shd w:val="clear" w:color="auto" w:fill="auto"/>
            <w:tcMar>
              <w:top w:w="100" w:type="dxa"/>
              <w:left w:w="100" w:type="dxa"/>
              <w:bottom w:w="100" w:type="dxa"/>
              <w:right w:w="100" w:type="dxa"/>
            </w:tcMar>
          </w:tcPr>
          <w:p w:rsidR="002832EA" w:rsidRPr="002832EA" w:rsidRDefault="002832EA" w:rsidP="007C7C49">
            <w:pPr>
              <w:widowControl w:val="0"/>
              <w:spacing w:after="0" w:line="240" w:lineRule="auto"/>
              <w:rPr>
                <w:rFonts w:ascii="Times New Roman" w:eastAsia="Times New Roman" w:hAnsi="Times New Roman" w:cs="Times New Roman"/>
                <w:sz w:val="25"/>
                <w:szCs w:val="25"/>
                <w:highlight w:val="white"/>
              </w:rPr>
            </w:pPr>
            <w:r w:rsidRPr="002832EA">
              <w:rPr>
                <w:rFonts w:ascii="Times New Roman" w:eastAsia="Times New Roman" w:hAnsi="Times New Roman" w:cs="Times New Roman"/>
                <w:sz w:val="25"/>
                <w:szCs w:val="25"/>
              </w:rPr>
              <w:t>Мотокоса професійна "Husqvarna 541 rs"</w:t>
            </w:r>
          </w:p>
        </w:tc>
      </w:tr>
      <w:tr w:rsidR="002832EA" w:rsidRPr="002832EA" w:rsidTr="007C7C49">
        <w:tc>
          <w:tcPr>
            <w:tcW w:w="3534" w:type="dxa"/>
            <w:shd w:val="clear" w:color="auto" w:fill="auto"/>
            <w:tcMar>
              <w:top w:w="100" w:type="dxa"/>
              <w:left w:w="100" w:type="dxa"/>
              <w:bottom w:w="100" w:type="dxa"/>
              <w:right w:w="100" w:type="dxa"/>
            </w:tcMar>
          </w:tcPr>
          <w:p w:rsidR="002832EA" w:rsidRPr="002832EA" w:rsidRDefault="002832EA" w:rsidP="007C7C49">
            <w:pPr>
              <w:widowControl w:val="0"/>
              <w:spacing w:after="0" w:line="240" w:lineRule="auto"/>
              <w:rPr>
                <w:rFonts w:ascii="Times New Roman" w:eastAsia="Times New Roman" w:hAnsi="Times New Roman" w:cs="Times New Roman"/>
                <w:sz w:val="25"/>
                <w:szCs w:val="25"/>
                <w:highlight w:val="white"/>
              </w:rPr>
            </w:pPr>
            <w:r w:rsidRPr="002832EA">
              <w:rPr>
                <w:rFonts w:ascii="Times New Roman" w:eastAsia="Times New Roman" w:hAnsi="Times New Roman" w:cs="Times New Roman"/>
                <w:sz w:val="25"/>
                <w:szCs w:val="25"/>
                <w:highlight w:val="white"/>
              </w:rPr>
              <w:t>Код ДК 021:2015</w:t>
            </w:r>
          </w:p>
        </w:tc>
        <w:tc>
          <w:tcPr>
            <w:tcW w:w="6066" w:type="dxa"/>
            <w:shd w:val="clear" w:color="auto" w:fill="auto"/>
            <w:tcMar>
              <w:top w:w="100" w:type="dxa"/>
              <w:left w:w="100" w:type="dxa"/>
              <w:bottom w:w="100" w:type="dxa"/>
              <w:right w:w="100" w:type="dxa"/>
            </w:tcMar>
          </w:tcPr>
          <w:p w:rsidR="002832EA" w:rsidRPr="002832EA" w:rsidRDefault="002832EA" w:rsidP="007C7C49">
            <w:pPr>
              <w:rPr>
                <w:rFonts w:ascii="Times New Roman" w:eastAsia="Times New Roman" w:hAnsi="Times New Roman" w:cs="Times New Roman"/>
                <w:sz w:val="25"/>
                <w:szCs w:val="25"/>
              </w:rPr>
            </w:pPr>
            <w:r w:rsidRPr="002832EA">
              <w:rPr>
                <w:rFonts w:ascii="Times New Roman" w:eastAsia="Times New Roman" w:hAnsi="Times New Roman" w:cs="Times New Roman"/>
                <w:sz w:val="25"/>
                <w:szCs w:val="25"/>
              </w:rPr>
              <w:t>16310000-1 – Косарки</w:t>
            </w:r>
          </w:p>
        </w:tc>
      </w:tr>
      <w:tr w:rsidR="002832EA" w:rsidRPr="002832EA" w:rsidTr="007C7C49">
        <w:tc>
          <w:tcPr>
            <w:tcW w:w="3534" w:type="dxa"/>
            <w:shd w:val="clear" w:color="auto" w:fill="auto"/>
            <w:tcMar>
              <w:top w:w="100" w:type="dxa"/>
              <w:left w:w="100" w:type="dxa"/>
              <w:bottom w:w="100" w:type="dxa"/>
              <w:right w:w="100" w:type="dxa"/>
            </w:tcMar>
          </w:tcPr>
          <w:p w:rsidR="002832EA" w:rsidRPr="002832EA" w:rsidRDefault="002832EA" w:rsidP="007C7C49">
            <w:pPr>
              <w:widowControl w:val="0"/>
              <w:spacing w:after="0" w:line="240" w:lineRule="auto"/>
              <w:rPr>
                <w:rFonts w:ascii="Times New Roman" w:eastAsia="Times New Roman" w:hAnsi="Times New Roman" w:cs="Times New Roman"/>
                <w:sz w:val="25"/>
                <w:szCs w:val="25"/>
                <w:highlight w:val="white"/>
              </w:rPr>
            </w:pPr>
            <w:r w:rsidRPr="002832EA">
              <w:rPr>
                <w:rFonts w:ascii="Times New Roman" w:eastAsia="Times New Roman" w:hAnsi="Times New Roman" w:cs="Times New Roman"/>
                <w:sz w:val="25"/>
                <w:szCs w:val="25"/>
              </w:rPr>
              <w:t>Назва товару номенклатурної позиції предмета закупівлі та код товару , визначеного згідно з Єдиним закупівельним словником, що найбільше відповідає назві номенклатурної позиції предмета закупівлі</w:t>
            </w:r>
          </w:p>
        </w:tc>
        <w:tc>
          <w:tcPr>
            <w:tcW w:w="6066" w:type="dxa"/>
            <w:shd w:val="clear" w:color="auto" w:fill="auto"/>
            <w:tcMar>
              <w:top w:w="100" w:type="dxa"/>
              <w:left w:w="100" w:type="dxa"/>
              <w:bottom w:w="100" w:type="dxa"/>
              <w:right w:w="100" w:type="dxa"/>
            </w:tcMar>
          </w:tcPr>
          <w:p w:rsidR="002832EA" w:rsidRPr="002832EA" w:rsidRDefault="002832EA" w:rsidP="007C7C49">
            <w:pPr>
              <w:pStyle w:val="a6"/>
              <w:tabs>
                <w:tab w:val="left" w:pos="241"/>
              </w:tabs>
              <w:spacing w:before="0" w:beforeAutospacing="0" w:after="0"/>
              <w:jc w:val="both"/>
              <w:rPr>
                <w:sz w:val="25"/>
                <w:szCs w:val="25"/>
                <w:lang w:val="uk-UA"/>
              </w:rPr>
            </w:pPr>
            <w:r w:rsidRPr="002832EA">
              <w:rPr>
                <w:sz w:val="25"/>
                <w:szCs w:val="25"/>
                <w:lang w:val="uk-UA"/>
              </w:rPr>
              <w:t>16311100-9 - Косарки для газонів, парків і спортивних майданчиків</w:t>
            </w:r>
          </w:p>
        </w:tc>
      </w:tr>
      <w:tr w:rsidR="002832EA" w:rsidRPr="002832EA" w:rsidTr="007C7C49">
        <w:trPr>
          <w:trHeight w:val="984"/>
        </w:trPr>
        <w:tc>
          <w:tcPr>
            <w:tcW w:w="3534" w:type="dxa"/>
            <w:shd w:val="clear" w:color="auto" w:fill="auto"/>
            <w:tcMar>
              <w:top w:w="100" w:type="dxa"/>
              <w:left w:w="100" w:type="dxa"/>
              <w:bottom w:w="100" w:type="dxa"/>
              <w:right w:w="100" w:type="dxa"/>
            </w:tcMar>
          </w:tcPr>
          <w:p w:rsidR="002832EA" w:rsidRPr="002832EA" w:rsidRDefault="002832EA" w:rsidP="007C7C49">
            <w:pPr>
              <w:widowControl w:val="0"/>
              <w:spacing w:after="0" w:line="240" w:lineRule="auto"/>
              <w:rPr>
                <w:rFonts w:ascii="Times New Roman" w:eastAsia="Times New Roman" w:hAnsi="Times New Roman" w:cs="Times New Roman"/>
                <w:sz w:val="25"/>
                <w:szCs w:val="25"/>
                <w:highlight w:val="white"/>
              </w:rPr>
            </w:pPr>
            <w:r w:rsidRPr="002832EA">
              <w:rPr>
                <w:rFonts w:ascii="Times New Roman" w:eastAsia="Times New Roman" w:hAnsi="Times New Roman" w:cs="Times New Roman"/>
                <w:sz w:val="25"/>
                <w:szCs w:val="25"/>
                <w:highlight w:val="white"/>
              </w:rPr>
              <w:t>Кількість поставки товару</w:t>
            </w:r>
          </w:p>
        </w:tc>
        <w:tc>
          <w:tcPr>
            <w:tcW w:w="6066" w:type="dxa"/>
            <w:shd w:val="clear" w:color="auto" w:fill="auto"/>
            <w:tcMar>
              <w:top w:w="100" w:type="dxa"/>
              <w:left w:w="100" w:type="dxa"/>
              <w:bottom w:w="100" w:type="dxa"/>
              <w:right w:w="100" w:type="dxa"/>
            </w:tcMar>
          </w:tcPr>
          <w:p w:rsidR="002832EA" w:rsidRPr="002832EA" w:rsidRDefault="002832EA" w:rsidP="007C7C49">
            <w:pPr>
              <w:widowControl w:val="0"/>
              <w:spacing w:after="0" w:line="240" w:lineRule="auto"/>
              <w:ind w:right="120"/>
              <w:jc w:val="both"/>
              <w:rPr>
                <w:rFonts w:ascii="Times New Roman" w:hAnsi="Times New Roman" w:cs="Times New Roman"/>
                <w:sz w:val="25"/>
                <w:szCs w:val="25"/>
                <w:shd w:val="clear" w:color="auto" w:fill="FFFFFF"/>
              </w:rPr>
            </w:pPr>
            <w:r w:rsidRPr="002832EA">
              <w:rPr>
                <w:rFonts w:ascii="Times New Roman" w:hAnsi="Times New Roman" w:cs="Times New Roman"/>
                <w:sz w:val="25"/>
                <w:szCs w:val="25"/>
                <w:shd w:val="clear" w:color="auto" w:fill="FFFFFF"/>
              </w:rPr>
              <w:t>Кількість: 6 шт.</w:t>
            </w:r>
          </w:p>
        </w:tc>
      </w:tr>
      <w:tr w:rsidR="002832EA" w:rsidRPr="002832EA" w:rsidTr="007C7C49">
        <w:trPr>
          <w:trHeight w:val="530"/>
        </w:trPr>
        <w:tc>
          <w:tcPr>
            <w:tcW w:w="3534" w:type="dxa"/>
            <w:tcBorders>
              <w:bottom w:val="single" w:sz="8" w:space="0" w:color="000000"/>
            </w:tcBorders>
            <w:shd w:val="clear" w:color="auto" w:fill="auto"/>
            <w:tcMar>
              <w:top w:w="100" w:type="dxa"/>
              <w:left w:w="100" w:type="dxa"/>
              <w:bottom w:w="100" w:type="dxa"/>
              <w:right w:w="100" w:type="dxa"/>
            </w:tcMar>
          </w:tcPr>
          <w:p w:rsidR="002832EA" w:rsidRPr="002832EA" w:rsidRDefault="002832EA" w:rsidP="007C7C49">
            <w:pPr>
              <w:widowControl w:val="0"/>
              <w:spacing w:after="0" w:line="240" w:lineRule="auto"/>
              <w:rPr>
                <w:rFonts w:ascii="Times New Roman" w:eastAsia="Times New Roman" w:hAnsi="Times New Roman" w:cs="Times New Roman"/>
                <w:sz w:val="25"/>
                <w:szCs w:val="25"/>
                <w:highlight w:val="white"/>
              </w:rPr>
            </w:pPr>
            <w:r w:rsidRPr="002832EA">
              <w:rPr>
                <w:rFonts w:ascii="Times New Roman" w:eastAsia="Times New Roman" w:hAnsi="Times New Roman" w:cs="Times New Roman"/>
                <w:sz w:val="25"/>
                <w:szCs w:val="25"/>
                <w:highlight w:val="white"/>
              </w:rPr>
              <w:t>Місце поставки товару</w:t>
            </w:r>
          </w:p>
        </w:tc>
        <w:tc>
          <w:tcPr>
            <w:tcW w:w="6066" w:type="dxa"/>
            <w:tcBorders>
              <w:bottom w:val="single" w:sz="8" w:space="0" w:color="000000"/>
            </w:tcBorders>
            <w:shd w:val="clear" w:color="auto" w:fill="auto"/>
            <w:tcMar>
              <w:top w:w="100" w:type="dxa"/>
              <w:left w:w="100" w:type="dxa"/>
              <w:bottom w:w="100" w:type="dxa"/>
              <w:right w:w="100" w:type="dxa"/>
            </w:tcMar>
          </w:tcPr>
          <w:p w:rsidR="002832EA" w:rsidRPr="002832EA" w:rsidRDefault="002832EA" w:rsidP="007C7C49">
            <w:pPr>
              <w:widowControl w:val="0"/>
              <w:spacing w:after="0" w:line="240" w:lineRule="auto"/>
              <w:rPr>
                <w:rFonts w:ascii="Times New Roman" w:eastAsia="Times New Roman" w:hAnsi="Times New Roman" w:cs="Times New Roman"/>
                <w:i/>
                <w:sz w:val="25"/>
                <w:szCs w:val="25"/>
                <w:highlight w:val="white"/>
              </w:rPr>
            </w:pPr>
            <w:r w:rsidRPr="002832EA">
              <w:rPr>
                <w:rFonts w:ascii="Times New Roman" w:eastAsia="Times New Roman" w:hAnsi="Times New Roman" w:cs="Times New Roman"/>
                <w:sz w:val="25"/>
                <w:szCs w:val="25"/>
              </w:rPr>
              <w:t xml:space="preserve">51502, </w:t>
            </w:r>
            <w:r w:rsidRPr="002832EA">
              <w:rPr>
                <w:rFonts w:ascii="Times New Roman" w:eastAsia="Times New Roman" w:hAnsi="Times New Roman" w:cs="Times New Roman"/>
                <w:sz w:val="25"/>
                <w:szCs w:val="25"/>
                <w:highlight w:val="white"/>
              </w:rPr>
              <w:t>Україна, Дніпропетровської області, м. Тернівка, вул. Маяковського, 29</w:t>
            </w:r>
          </w:p>
        </w:tc>
      </w:tr>
      <w:tr w:rsidR="002832EA" w:rsidRPr="002832EA" w:rsidTr="007C7C49">
        <w:trPr>
          <w:trHeight w:val="392"/>
        </w:trPr>
        <w:tc>
          <w:tcPr>
            <w:tcW w:w="3534" w:type="dxa"/>
            <w:shd w:val="clear" w:color="auto" w:fill="auto"/>
            <w:tcMar>
              <w:top w:w="100" w:type="dxa"/>
              <w:left w:w="100" w:type="dxa"/>
              <w:bottom w:w="100" w:type="dxa"/>
              <w:right w:w="100" w:type="dxa"/>
            </w:tcMar>
          </w:tcPr>
          <w:p w:rsidR="002832EA" w:rsidRPr="002832EA" w:rsidRDefault="002832EA" w:rsidP="007C7C49">
            <w:pPr>
              <w:widowControl w:val="0"/>
              <w:spacing w:after="0" w:line="240" w:lineRule="auto"/>
              <w:rPr>
                <w:rFonts w:ascii="Times New Roman" w:eastAsia="Times New Roman" w:hAnsi="Times New Roman" w:cs="Times New Roman"/>
                <w:sz w:val="25"/>
                <w:szCs w:val="25"/>
                <w:highlight w:val="white"/>
              </w:rPr>
            </w:pPr>
            <w:r w:rsidRPr="002832EA">
              <w:rPr>
                <w:rFonts w:ascii="Times New Roman" w:eastAsia="Times New Roman" w:hAnsi="Times New Roman" w:cs="Times New Roman"/>
                <w:sz w:val="25"/>
                <w:szCs w:val="25"/>
                <w:highlight w:val="white"/>
              </w:rPr>
              <w:t>Строк поставки товару</w:t>
            </w:r>
          </w:p>
        </w:tc>
        <w:tc>
          <w:tcPr>
            <w:tcW w:w="6066" w:type="dxa"/>
            <w:shd w:val="clear" w:color="auto" w:fill="auto"/>
            <w:tcMar>
              <w:top w:w="100" w:type="dxa"/>
              <w:left w:w="100" w:type="dxa"/>
              <w:bottom w:w="100" w:type="dxa"/>
              <w:right w:w="100" w:type="dxa"/>
            </w:tcMar>
          </w:tcPr>
          <w:p w:rsidR="002832EA" w:rsidRPr="002832EA" w:rsidRDefault="002832EA" w:rsidP="007C7C49">
            <w:pPr>
              <w:widowControl w:val="0"/>
              <w:spacing w:after="0" w:line="240" w:lineRule="auto"/>
              <w:rPr>
                <w:rFonts w:ascii="Times New Roman" w:eastAsia="Times New Roman" w:hAnsi="Times New Roman" w:cs="Times New Roman"/>
                <w:sz w:val="25"/>
                <w:szCs w:val="25"/>
              </w:rPr>
            </w:pPr>
            <w:r w:rsidRPr="002832EA">
              <w:rPr>
                <w:rFonts w:ascii="Times New Roman" w:eastAsia="Times New Roman" w:hAnsi="Times New Roman" w:cs="Times New Roman"/>
                <w:sz w:val="25"/>
                <w:szCs w:val="25"/>
              </w:rPr>
              <w:t>протягом 10-ти (десяти) робочих днів з дня укладення Договору;</w:t>
            </w:r>
          </w:p>
        </w:tc>
      </w:tr>
    </w:tbl>
    <w:p w:rsidR="002832EA" w:rsidRPr="002832EA" w:rsidRDefault="002832EA" w:rsidP="002832EA">
      <w:pPr>
        <w:rPr>
          <w:rFonts w:ascii="Times New Roman" w:eastAsia="Times New Roman" w:hAnsi="Times New Roman" w:cs="Times New Roman"/>
          <w:i/>
          <w:sz w:val="25"/>
          <w:szCs w:val="25"/>
        </w:rPr>
      </w:pPr>
    </w:p>
    <w:p w:rsidR="002832EA" w:rsidRPr="002832EA" w:rsidRDefault="002832EA" w:rsidP="002832EA">
      <w:pPr>
        <w:pStyle w:val="1"/>
        <w:spacing w:line="240" w:lineRule="auto"/>
        <w:ind w:left="720"/>
        <w:jc w:val="right"/>
        <w:rPr>
          <w:rFonts w:ascii="Times New Roman" w:hAnsi="Times New Roman" w:cs="Times New Roman"/>
          <w:bCs/>
          <w:i/>
          <w:color w:val="auto"/>
          <w:sz w:val="25"/>
          <w:szCs w:val="25"/>
        </w:rPr>
      </w:pPr>
      <w:r w:rsidRPr="002832EA">
        <w:rPr>
          <w:rFonts w:ascii="Times New Roman" w:hAnsi="Times New Roman" w:cs="Times New Roman"/>
          <w:bCs/>
          <w:i/>
          <w:color w:val="auto"/>
          <w:sz w:val="25"/>
          <w:szCs w:val="25"/>
        </w:rPr>
        <w:t>Таблиця 2</w:t>
      </w:r>
    </w:p>
    <w:tbl>
      <w:tblPr>
        <w:tblW w:w="9629" w:type="dxa"/>
        <w:tblBorders>
          <w:top w:val="nil"/>
          <w:left w:val="nil"/>
          <w:bottom w:val="nil"/>
          <w:right w:val="nil"/>
          <w:insideH w:val="nil"/>
          <w:insideV w:val="nil"/>
        </w:tblBorders>
        <w:tblLayout w:type="fixed"/>
        <w:tblLook w:val="0600" w:firstRow="0" w:lastRow="0" w:firstColumn="0" w:lastColumn="0" w:noHBand="1" w:noVBand="1"/>
      </w:tblPr>
      <w:tblGrid>
        <w:gridCol w:w="591"/>
        <w:gridCol w:w="2055"/>
        <w:gridCol w:w="2447"/>
        <w:gridCol w:w="2127"/>
        <w:gridCol w:w="1275"/>
        <w:gridCol w:w="1134"/>
      </w:tblGrid>
      <w:tr w:rsidR="002832EA" w:rsidRPr="002832EA" w:rsidTr="007C7C49">
        <w:trPr>
          <w:trHeight w:val="240"/>
        </w:trPr>
        <w:tc>
          <w:tcPr>
            <w:tcW w:w="5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32EA" w:rsidRPr="002832EA" w:rsidRDefault="002832EA" w:rsidP="007C7C49">
            <w:pPr>
              <w:jc w:val="center"/>
              <w:rPr>
                <w:rFonts w:ascii="Times New Roman" w:eastAsia="Times New Roman" w:hAnsi="Times New Roman" w:cs="Times New Roman"/>
                <w:sz w:val="25"/>
                <w:szCs w:val="25"/>
                <w:highlight w:val="white"/>
              </w:rPr>
            </w:pPr>
            <w:r w:rsidRPr="002832EA">
              <w:rPr>
                <w:rFonts w:ascii="Times New Roman" w:eastAsia="Times New Roman" w:hAnsi="Times New Roman" w:cs="Times New Roman"/>
                <w:sz w:val="25"/>
                <w:szCs w:val="25"/>
                <w:highlight w:val="white"/>
              </w:rPr>
              <w:t>№ з/п</w:t>
            </w:r>
          </w:p>
        </w:tc>
        <w:tc>
          <w:tcPr>
            <w:tcW w:w="20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832EA" w:rsidRPr="002832EA" w:rsidRDefault="002832EA" w:rsidP="007C7C49">
            <w:pPr>
              <w:jc w:val="center"/>
              <w:rPr>
                <w:rFonts w:ascii="Times New Roman" w:eastAsia="Times New Roman" w:hAnsi="Times New Roman" w:cs="Times New Roman"/>
                <w:sz w:val="25"/>
                <w:szCs w:val="25"/>
                <w:highlight w:val="white"/>
                <w:lang w:val="ru-RU"/>
              </w:rPr>
            </w:pPr>
            <w:r w:rsidRPr="002832EA">
              <w:rPr>
                <w:rFonts w:ascii="Times New Roman" w:eastAsia="Times New Roman" w:hAnsi="Times New Roman" w:cs="Times New Roman"/>
                <w:sz w:val="25"/>
                <w:szCs w:val="25"/>
                <w:highlight w:val="white"/>
              </w:rPr>
              <w:t>Найменування запропонованого товару</w:t>
            </w:r>
          </w:p>
        </w:tc>
        <w:tc>
          <w:tcPr>
            <w:tcW w:w="244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832EA" w:rsidRPr="002832EA" w:rsidRDefault="002832EA" w:rsidP="007C7C49">
            <w:pPr>
              <w:jc w:val="center"/>
              <w:rPr>
                <w:rFonts w:ascii="Times New Roman" w:eastAsia="Times New Roman" w:hAnsi="Times New Roman" w:cs="Times New Roman"/>
                <w:sz w:val="25"/>
                <w:szCs w:val="25"/>
                <w:highlight w:val="white"/>
              </w:rPr>
            </w:pPr>
            <w:r w:rsidRPr="002832EA">
              <w:rPr>
                <w:rFonts w:ascii="Times New Roman" w:eastAsia="Times New Roman" w:hAnsi="Times New Roman" w:cs="Times New Roman"/>
                <w:sz w:val="25"/>
                <w:szCs w:val="25"/>
                <w:highlight w:val="white"/>
              </w:rPr>
              <w:t>Найменування та країна виробника*</w:t>
            </w:r>
          </w:p>
        </w:tc>
        <w:tc>
          <w:tcPr>
            <w:tcW w:w="212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832EA" w:rsidRPr="002832EA" w:rsidRDefault="002832EA" w:rsidP="007C7C49">
            <w:pPr>
              <w:jc w:val="center"/>
              <w:rPr>
                <w:rFonts w:ascii="Times New Roman" w:eastAsia="Times New Roman" w:hAnsi="Times New Roman" w:cs="Times New Roman"/>
                <w:sz w:val="25"/>
                <w:szCs w:val="25"/>
                <w:highlight w:val="white"/>
              </w:rPr>
            </w:pPr>
            <w:r w:rsidRPr="002832EA">
              <w:rPr>
                <w:rFonts w:ascii="Times New Roman" w:eastAsia="Times New Roman" w:hAnsi="Times New Roman" w:cs="Times New Roman"/>
                <w:sz w:val="25"/>
                <w:szCs w:val="25"/>
                <w:highlight w:val="white"/>
              </w:rPr>
              <w:t>Країна та місце походження*</w:t>
            </w:r>
          </w:p>
        </w:tc>
        <w:tc>
          <w:tcPr>
            <w:tcW w:w="12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832EA" w:rsidRPr="002832EA" w:rsidRDefault="002832EA" w:rsidP="007C7C49">
            <w:pPr>
              <w:jc w:val="center"/>
              <w:rPr>
                <w:rFonts w:ascii="Times New Roman" w:eastAsia="Times New Roman" w:hAnsi="Times New Roman" w:cs="Times New Roman"/>
                <w:sz w:val="25"/>
                <w:szCs w:val="25"/>
                <w:highlight w:val="white"/>
                <w:lang w:val="ru-RU"/>
              </w:rPr>
            </w:pPr>
            <w:r w:rsidRPr="002832EA">
              <w:rPr>
                <w:rFonts w:ascii="Times New Roman" w:eastAsia="Times New Roman" w:hAnsi="Times New Roman" w:cs="Times New Roman"/>
                <w:sz w:val="25"/>
                <w:szCs w:val="25"/>
                <w:highlight w:val="white"/>
              </w:rPr>
              <w:t>Кількість</w:t>
            </w: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832EA" w:rsidRPr="002832EA" w:rsidRDefault="002832EA" w:rsidP="007C7C49">
            <w:pPr>
              <w:jc w:val="center"/>
              <w:rPr>
                <w:rFonts w:ascii="Times New Roman" w:eastAsia="Times New Roman" w:hAnsi="Times New Roman" w:cs="Times New Roman"/>
                <w:sz w:val="25"/>
                <w:szCs w:val="25"/>
                <w:highlight w:val="white"/>
                <w:lang w:val="ru-RU"/>
              </w:rPr>
            </w:pPr>
            <w:r w:rsidRPr="002832EA">
              <w:rPr>
                <w:rFonts w:ascii="Times New Roman" w:hAnsi="Times New Roman" w:cs="Times New Roman"/>
                <w:bCs/>
                <w:sz w:val="25"/>
                <w:szCs w:val="25"/>
                <w:lang w:eastAsia="en-US"/>
              </w:rPr>
              <w:t>Одиниця виміру</w:t>
            </w:r>
          </w:p>
        </w:tc>
      </w:tr>
      <w:tr w:rsidR="002832EA" w:rsidRPr="002832EA" w:rsidTr="007C7C49">
        <w:trPr>
          <w:trHeight w:val="253"/>
        </w:trPr>
        <w:tc>
          <w:tcPr>
            <w:tcW w:w="5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32EA" w:rsidRPr="002832EA" w:rsidRDefault="002832EA" w:rsidP="007C7C49">
            <w:pPr>
              <w:jc w:val="center"/>
              <w:rPr>
                <w:rFonts w:ascii="Times New Roman" w:eastAsia="Times New Roman" w:hAnsi="Times New Roman" w:cs="Times New Roman"/>
                <w:sz w:val="25"/>
                <w:szCs w:val="25"/>
                <w:highlight w:val="white"/>
              </w:rPr>
            </w:pPr>
            <w:r w:rsidRPr="002832EA">
              <w:rPr>
                <w:rFonts w:ascii="Times New Roman" w:eastAsia="Times New Roman" w:hAnsi="Times New Roman" w:cs="Times New Roman"/>
                <w:sz w:val="25"/>
                <w:szCs w:val="25"/>
                <w:highlight w:val="white"/>
              </w:rPr>
              <w:t>1.</w:t>
            </w:r>
          </w:p>
        </w:tc>
        <w:tc>
          <w:tcPr>
            <w:tcW w:w="20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2832EA" w:rsidRPr="002832EA" w:rsidRDefault="002832EA" w:rsidP="002832EA">
            <w:pPr>
              <w:rPr>
                <w:rFonts w:ascii="Times New Roman" w:eastAsia="Times New Roman" w:hAnsi="Times New Roman" w:cs="Times New Roman"/>
                <w:sz w:val="25"/>
                <w:szCs w:val="25"/>
                <w:highlight w:val="white"/>
              </w:rPr>
            </w:pPr>
            <w:r w:rsidRPr="002832EA">
              <w:rPr>
                <w:rFonts w:ascii="Times New Roman" w:eastAsia="Times New Roman" w:hAnsi="Times New Roman" w:cs="Times New Roman"/>
                <w:sz w:val="25"/>
                <w:szCs w:val="25"/>
              </w:rPr>
              <w:t>Мотокоса професійна "Husqvarna 541rs"</w:t>
            </w:r>
          </w:p>
        </w:tc>
        <w:tc>
          <w:tcPr>
            <w:tcW w:w="244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832EA" w:rsidRPr="002832EA" w:rsidRDefault="002832EA" w:rsidP="007C7C49">
            <w:pPr>
              <w:jc w:val="center"/>
              <w:rPr>
                <w:rFonts w:ascii="Times New Roman" w:eastAsia="Times New Roman" w:hAnsi="Times New Roman" w:cs="Times New Roman"/>
                <w:sz w:val="25"/>
                <w:szCs w:val="25"/>
                <w:highlight w:val="white"/>
              </w:rPr>
            </w:pPr>
          </w:p>
        </w:tc>
        <w:tc>
          <w:tcPr>
            <w:tcW w:w="212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832EA" w:rsidRPr="002832EA" w:rsidRDefault="002832EA" w:rsidP="007C7C49">
            <w:pPr>
              <w:jc w:val="center"/>
              <w:rPr>
                <w:rFonts w:ascii="Times New Roman" w:eastAsia="Times New Roman" w:hAnsi="Times New Roman" w:cs="Times New Roman"/>
                <w:sz w:val="25"/>
                <w:szCs w:val="25"/>
                <w:highlight w:val="white"/>
              </w:rPr>
            </w:pPr>
          </w:p>
        </w:tc>
        <w:tc>
          <w:tcPr>
            <w:tcW w:w="12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832EA" w:rsidRPr="002832EA" w:rsidRDefault="002832EA" w:rsidP="007C7C49">
            <w:pPr>
              <w:jc w:val="center"/>
              <w:rPr>
                <w:rFonts w:ascii="Times New Roman" w:eastAsia="Times New Roman" w:hAnsi="Times New Roman" w:cs="Times New Roman"/>
                <w:sz w:val="25"/>
                <w:szCs w:val="25"/>
                <w:highlight w:val="white"/>
              </w:rPr>
            </w:pPr>
            <w:r w:rsidRPr="002832EA">
              <w:rPr>
                <w:rFonts w:ascii="Times New Roman" w:eastAsia="Times New Roman" w:hAnsi="Times New Roman" w:cs="Times New Roman"/>
                <w:sz w:val="25"/>
                <w:szCs w:val="25"/>
                <w:highlight w:val="white"/>
              </w:rPr>
              <w:t>6</w:t>
            </w: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832EA" w:rsidRPr="002832EA" w:rsidRDefault="002832EA" w:rsidP="007C7C49">
            <w:pPr>
              <w:jc w:val="center"/>
              <w:rPr>
                <w:rFonts w:ascii="Times New Roman" w:eastAsia="Times New Roman" w:hAnsi="Times New Roman" w:cs="Times New Roman"/>
                <w:sz w:val="25"/>
                <w:szCs w:val="25"/>
                <w:highlight w:val="white"/>
              </w:rPr>
            </w:pPr>
            <w:r w:rsidRPr="002832EA">
              <w:rPr>
                <w:rFonts w:ascii="Times New Roman" w:eastAsia="Times New Roman" w:hAnsi="Times New Roman" w:cs="Times New Roman"/>
                <w:sz w:val="25"/>
                <w:szCs w:val="25"/>
                <w:highlight w:val="white"/>
              </w:rPr>
              <w:t>шт.</w:t>
            </w:r>
          </w:p>
        </w:tc>
      </w:tr>
    </w:tbl>
    <w:p w:rsidR="002832EA" w:rsidRPr="002832EA" w:rsidRDefault="002832EA" w:rsidP="002832EA">
      <w:pPr>
        <w:tabs>
          <w:tab w:val="left" w:pos="284"/>
        </w:tabs>
        <w:autoSpaceDE w:val="0"/>
        <w:autoSpaceDN w:val="0"/>
        <w:adjustRightInd w:val="0"/>
        <w:ind w:left="567"/>
        <w:rPr>
          <w:rFonts w:ascii="Times New Roman" w:eastAsia="Times New Roman" w:hAnsi="Times New Roman" w:cs="Times New Roman"/>
          <w:i/>
          <w:snapToGrid w:val="0"/>
          <w:sz w:val="25"/>
          <w:szCs w:val="25"/>
        </w:rPr>
      </w:pPr>
      <w:r w:rsidRPr="002832EA">
        <w:rPr>
          <w:rFonts w:ascii="Times New Roman" w:eastAsia="Times New Roman" w:hAnsi="Times New Roman" w:cs="Times New Roman"/>
          <w:i/>
          <w:snapToGrid w:val="0"/>
          <w:sz w:val="25"/>
          <w:szCs w:val="25"/>
        </w:rPr>
        <w:t>*- заповнює Учасник.</w:t>
      </w:r>
    </w:p>
    <w:p w:rsidR="002832EA" w:rsidRPr="002832EA" w:rsidRDefault="002832EA" w:rsidP="002832EA">
      <w:pPr>
        <w:pStyle w:val="aa"/>
        <w:widowControl w:val="0"/>
        <w:numPr>
          <w:ilvl w:val="0"/>
          <w:numId w:val="3"/>
        </w:numPr>
        <w:tabs>
          <w:tab w:val="left" w:pos="426"/>
        </w:tabs>
        <w:jc w:val="both"/>
        <w:rPr>
          <w:sz w:val="25"/>
          <w:szCs w:val="25"/>
          <w:highlight w:val="white"/>
        </w:rPr>
      </w:pPr>
      <w:r w:rsidRPr="002832EA">
        <w:rPr>
          <w:sz w:val="25"/>
          <w:szCs w:val="25"/>
          <w:highlight w:val="white"/>
        </w:rPr>
        <w:t>Предмет закупівлі повинен відповідати:</w:t>
      </w:r>
    </w:p>
    <w:p w:rsidR="002832EA" w:rsidRPr="002832EA" w:rsidRDefault="002832EA" w:rsidP="002832EA">
      <w:pPr>
        <w:pStyle w:val="1"/>
        <w:spacing w:line="240" w:lineRule="auto"/>
        <w:ind w:left="720"/>
        <w:rPr>
          <w:rFonts w:ascii="Times New Roman" w:hAnsi="Times New Roman" w:cs="Times New Roman"/>
          <w:bCs/>
          <w:i/>
          <w:color w:val="auto"/>
          <w:sz w:val="25"/>
          <w:szCs w:val="25"/>
        </w:rPr>
      </w:pPr>
    </w:p>
    <w:p w:rsidR="002832EA" w:rsidRPr="002832EA" w:rsidRDefault="002832EA" w:rsidP="002832EA">
      <w:pPr>
        <w:pStyle w:val="1"/>
        <w:tabs>
          <w:tab w:val="left" w:pos="284"/>
        </w:tabs>
        <w:spacing w:line="240" w:lineRule="auto"/>
        <w:jc w:val="center"/>
        <w:rPr>
          <w:rFonts w:ascii="Times New Roman" w:hAnsi="Times New Roman" w:cs="Times New Roman"/>
          <w:b/>
          <w:sz w:val="25"/>
          <w:szCs w:val="25"/>
          <w:lang w:val="ru-RU"/>
        </w:rPr>
      </w:pPr>
      <w:r w:rsidRPr="002832EA">
        <w:rPr>
          <w:rFonts w:ascii="Times New Roman" w:hAnsi="Times New Roman" w:cs="Times New Roman"/>
          <w:b/>
          <w:sz w:val="25"/>
          <w:szCs w:val="25"/>
          <w:lang w:val="ru-RU"/>
        </w:rPr>
        <w:t>ОСНОВНІ ХАРАКТЕРИСТИКИ</w:t>
      </w:r>
    </w:p>
    <w:p w:rsidR="002832EA" w:rsidRPr="002832EA" w:rsidRDefault="002832EA" w:rsidP="002832EA">
      <w:pPr>
        <w:pStyle w:val="1"/>
        <w:tabs>
          <w:tab w:val="left" w:pos="284"/>
        </w:tabs>
        <w:spacing w:line="240" w:lineRule="auto"/>
        <w:jc w:val="center"/>
        <w:rPr>
          <w:rFonts w:ascii="Times New Roman" w:hAnsi="Times New Roman" w:cs="Times New Roman"/>
          <w:b/>
          <w:sz w:val="25"/>
          <w:szCs w:val="25"/>
          <w:lang w:val="ru-RU"/>
        </w:rPr>
      </w:pPr>
    </w:p>
    <w:p w:rsidR="002832EA" w:rsidRPr="002832EA" w:rsidRDefault="002832EA" w:rsidP="002832EA">
      <w:pPr>
        <w:shd w:val="clear" w:color="auto" w:fill="FFFFFF"/>
        <w:rPr>
          <w:rFonts w:ascii="Times New Roman" w:hAnsi="Times New Roman" w:cs="Times New Roman"/>
          <w:sz w:val="25"/>
          <w:szCs w:val="25"/>
        </w:rPr>
      </w:pPr>
      <w:r w:rsidRPr="002832EA">
        <w:rPr>
          <w:rStyle w:val="product-fields-title"/>
          <w:rFonts w:ascii="Times New Roman" w:hAnsi="Times New Roman" w:cs="Times New Roman"/>
          <w:sz w:val="25"/>
          <w:szCs w:val="25"/>
        </w:rPr>
        <w:t>Робочий об’єм циліндру -</w:t>
      </w:r>
      <w:r w:rsidRPr="002832EA">
        <w:rPr>
          <w:rFonts w:ascii="Times New Roman" w:hAnsi="Times New Roman" w:cs="Times New Roman"/>
          <w:sz w:val="25"/>
          <w:szCs w:val="25"/>
        </w:rPr>
        <w:t> </w:t>
      </w:r>
      <w:r w:rsidRPr="002832EA">
        <w:rPr>
          <w:rStyle w:val="product-field-display"/>
          <w:rFonts w:ascii="Times New Roman" w:hAnsi="Times New Roman" w:cs="Times New Roman"/>
          <w:sz w:val="25"/>
          <w:szCs w:val="25"/>
        </w:rPr>
        <w:t xml:space="preserve">41,5 </w:t>
      </w:r>
      <w:r w:rsidRPr="002832EA">
        <w:rPr>
          <w:rStyle w:val="product-fields-title"/>
          <w:rFonts w:ascii="Times New Roman" w:hAnsi="Times New Roman" w:cs="Times New Roman"/>
          <w:sz w:val="25"/>
          <w:szCs w:val="25"/>
        </w:rPr>
        <w:t>cм³</w:t>
      </w:r>
      <w:r w:rsidRPr="002832EA">
        <w:rPr>
          <w:rStyle w:val="product-field-display"/>
          <w:rFonts w:ascii="Times New Roman" w:hAnsi="Times New Roman" w:cs="Times New Roman"/>
          <w:sz w:val="25"/>
          <w:szCs w:val="25"/>
        </w:rPr>
        <w:t>;</w:t>
      </w:r>
    </w:p>
    <w:p w:rsidR="002832EA" w:rsidRPr="002832EA" w:rsidRDefault="002832EA" w:rsidP="002832EA">
      <w:pPr>
        <w:shd w:val="clear" w:color="auto" w:fill="FFFFFF"/>
        <w:rPr>
          <w:rFonts w:ascii="Times New Roman" w:hAnsi="Times New Roman" w:cs="Times New Roman"/>
          <w:sz w:val="25"/>
          <w:szCs w:val="25"/>
        </w:rPr>
      </w:pPr>
      <w:r w:rsidRPr="002832EA">
        <w:rPr>
          <w:rStyle w:val="product-fields-title"/>
          <w:rFonts w:ascii="Times New Roman" w:hAnsi="Times New Roman" w:cs="Times New Roman"/>
          <w:sz w:val="25"/>
          <w:szCs w:val="25"/>
        </w:rPr>
        <w:t>Вага (без різального обладнання) -</w:t>
      </w:r>
      <w:r w:rsidRPr="002832EA">
        <w:rPr>
          <w:rFonts w:ascii="Times New Roman" w:hAnsi="Times New Roman" w:cs="Times New Roman"/>
          <w:sz w:val="25"/>
          <w:szCs w:val="25"/>
        </w:rPr>
        <w:t> </w:t>
      </w:r>
      <w:r w:rsidRPr="002832EA">
        <w:rPr>
          <w:rStyle w:val="product-field-display"/>
          <w:rFonts w:ascii="Times New Roman" w:hAnsi="Times New Roman" w:cs="Times New Roman"/>
          <w:sz w:val="25"/>
          <w:szCs w:val="25"/>
        </w:rPr>
        <w:t>7,1 кг;</w:t>
      </w:r>
    </w:p>
    <w:p w:rsidR="002832EA" w:rsidRPr="002832EA" w:rsidRDefault="002832EA" w:rsidP="002832EA">
      <w:pPr>
        <w:shd w:val="clear" w:color="auto" w:fill="FFFFFF"/>
        <w:rPr>
          <w:rFonts w:ascii="Times New Roman" w:hAnsi="Times New Roman" w:cs="Times New Roman"/>
          <w:sz w:val="25"/>
          <w:szCs w:val="25"/>
        </w:rPr>
      </w:pPr>
      <w:r w:rsidRPr="002832EA">
        <w:rPr>
          <w:rStyle w:val="product-fields-title"/>
          <w:rFonts w:ascii="Times New Roman" w:hAnsi="Times New Roman" w:cs="Times New Roman"/>
          <w:sz w:val="25"/>
          <w:szCs w:val="25"/>
        </w:rPr>
        <w:t>Потужність -</w:t>
      </w:r>
      <w:r w:rsidRPr="002832EA">
        <w:rPr>
          <w:rFonts w:ascii="Times New Roman" w:hAnsi="Times New Roman" w:cs="Times New Roman"/>
          <w:sz w:val="25"/>
          <w:szCs w:val="25"/>
        </w:rPr>
        <w:t> </w:t>
      </w:r>
      <w:r w:rsidRPr="002832EA">
        <w:rPr>
          <w:rStyle w:val="product-field-display"/>
          <w:rFonts w:ascii="Times New Roman" w:hAnsi="Times New Roman" w:cs="Times New Roman"/>
          <w:sz w:val="25"/>
          <w:szCs w:val="25"/>
        </w:rPr>
        <w:t xml:space="preserve">1,6 </w:t>
      </w:r>
      <w:r w:rsidRPr="002832EA">
        <w:rPr>
          <w:rStyle w:val="product-fields-title"/>
          <w:rFonts w:ascii="Times New Roman" w:hAnsi="Times New Roman" w:cs="Times New Roman"/>
          <w:sz w:val="25"/>
          <w:szCs w:val="25"/>
        </w:rPr>
        <w:t>кВт;</w:t>
      </w:r>
    </w:p>
    <w:p w:rsidR="002832EA" w:rsidRPr="002832EA" w:rsidRDefault="002832EA" w:rsidP="002832EA">
      <w:pPr>
        <w:shd w:val="clear" w:color="auto" w:fill="FFFFFF"/>
        <w:rPr>
          <w:rFonts w:ascii="Times New Roman" w:hAnsi="Times New Roman" w:cs="Times New Roman"/>
          <w:sz w:val="25"/>
          <w:szCs w:val="25"/>
        </w:rPr>
      </w:pPr>
      <w:r w:rsidRPr="002832EA">
        <w:rPr>
          <w:rStyle w:val="product-fields-title"/>
          <w:rFonts w:ascii="Times New Roman" w:hAnsi="Times New Roman" w:cs="Times New Roman"/>
          <w:sz w:val="25"/>
          <w:szCs w:val="25"/>
        </w:rPr>
        <w:t xml:space="preserve">Ширина стрижки – </w:t>
      </w:r>
      <w:r w:rsidRPr="002832EA">
        <w:rPr>
          <w:rStyle w:val="product-field-display"/>
          <w:rFonts w:ascii="Times New Roman" w:hAnsi="Times New Roman" w:cs="Times New Roman"/>
          <w:sz w:val="25"/>
          <w:szCs w:val="25"/>
        </w:rPr>
        <w:t xml:space="preserve">42 </w:t>
      </w:r>
      <w:r w:rsidRPr="002832EA">
        <w:rPr>
          <w:rStyle w:val="product-fields-title"/>
          <w:rFonts w:ascii="Times New Roman" w:hAnsi="Times New Roman" w:cs="Times New Roman"/>
          <w:sz w:val="25"/>
          <w:szCs w:val="25"/>
        </w:rPr>
        <w:t>см</w:t>
      </w:r>
      <w:r w:rsidRPr="002832EA">
        <w:rPr>
          <w:rFonts w:ascii="Times New Roman" w:hAnsi="Times New Roman" w:cs="Times New Roman"/>
          <w:sz w:val="25"/>
          <w:szCs w:val="25"/>
        </w:rPr>
        <w:t>;</w:t>
      </w:r>
    </w:p>
    <w:p w:rsidR="002832EA" w:rsidRPr="002832EA" w:rsidRDefault="002832EA" w:rsidP="002832EA">
      <w:pPr>
        <w:shd w:val="clear" w:color="auto" w:fill="FFFFFF"/>
        <w:rPr>
          <w:rStyle w:val="product-fields-title"/>
          <w:rFonts w:ascii="Times New Roman" w:hAnsi="Times New Roman" w:cs="Times New Roman"/>
          <w:sz w:val="25"/>
          <w:szCs w:val="25"/>
        </w:rPr>
      </w:pPr>
      <w:r w:rsidRPr="002832EA">
        <w:rPr>
          <w:rStyle w:val="product-fields-title"/>
          <w:rFonts w:ascii="Times New Roman" w:hAnsi="Times New Roman" w:cs="Times New Roman"/>
          <w:sz w:val="25"/>
          <w:szCs w:val="25"/>
        </w:rPr>
        <w:t xml:space="preserve">Діаметр корду - </w:t>
      </w:r>
      <w:r w:rsidRPr="002832EA">
        <w:rPr>
          <w:rStyle w:val="product-field-display"/>
          <w:rFonts w:ascii="Times New Roman" w:hAnsi="Times New Roman" w:cs="Times New Roman"/>
          <w:sz w:val="25"/>
          <w:szCs w:val="25"/>
        </w:rPr>
        <w:t xml:space="preserve">2.4 </w:t>
      </w:r>
      <w:r w:rsidRPr="002832EA">
        <w:rPr>
          <w:rStyle w:val="product-fields-title"/>
          <w:rFonts w:ascii="Times New Roman" w:hAnsi="Times New Roman" w:cs="Times New Roman"/>
          <w:sz w:val="25"/>
          <w:szCs w:val="25"/>
        </w:rPr>
        <w:t>мм</w:t>
      </w:r>
      <w:r w:rsidRPr="002832EA">
        <w:rPr>
          <w:rFonts w:ascii="Times New Roman" w:hAnsi="Times New Roman" w:cs="Times New Roman"/>
          <w:sz w:val="25"/>
          <w:szCs w:val="25"/>
        </w:rPr>
        <w:t>;</w:t>
      </w:r>
    </w:p>
    <w:p w:rsidR="002832EA" w:rsidRPr="002832EA" w:rsidRDefault="002832EA" w:rsidP="002832EA">
      <w:pPr>
        <w:shd w:val="clear" w:color="auto" w:fill="FFFFFF"/>
        <w:rPr>
          <w:rFonts w:ascii="Times New Roman" w:hAnsi="Times New Roman" w:cs="Times New Roman"/>
          <w:sz w:val="25"/>
          <w:szCs w:val="25"/>
        </w:rPr>
      </w:pPr>
      <w:r w:rsidRPr="002832EA">
        <w:rPr>
          <w:rStyle w:val="product-fields-title"/>
          <w:rFonts w:ascii="Times New Roman" w:hAnsi="Times New Roman" w:cs="Times New Roman"/>
          <w:sz w:val="25"/>
          <w:szCs w:val="25"/>
        </w:rPr>
        <w:t xml:space="preserve">Об’єм бензобаку - </w:t>
      </w:r>
      <w:r w:rsidRPr="002832EA">
        <w:rPr>
          <w:rStyle w:val="product-field-display"/>
          <w:rFonts w:ascii="Times New Roman" w:hAnsi="Times New Roman" w:cs="Times New Roman"/>
          <w:sz w:val="25"/>
          <w:szCs w:val="25"/>
        </w:rPr>
        <w:t>0,94 л;</w:t>
      </w:r>
    </w:p>
    <w:p w:rsidR="002832EA" w:rsidRPr="002832EA" w:rsidRDefault="002832EA" w:rsidP="002832EA">
      <w:pPr>
        <w:widowControl/>
        <w:numPr>
          <w:ilvl w:val="0"/>
          <w:numId w:val="8"/>
        </w:numPr>
        <w:shd w:val="clear" w:color="auto" w:fill="FFFFFF"/>
        <w:spacing w:before="100" w:beforeAutospacing="1" w:after="100" w:afterAutospacing="1"/>
        <w:rPr>
          <w:rFonts w:ascii="Times New Roman" w:hAnsi="Times New Roman" w:cs="Times New Roman"/>
          <w:sz w:val="25"/>
          <w:szCs w:val="25"/>
        </w:rPr>
      </w:pPr>
      <w:r w:rsidRPr="002832EA">
        <w:rPr>
          <w:rFonts w:ascii="Times New Roman" w:hAnsi="Times New Roman" w:cs="Times New Roman"/>
          <w:sz w:val="25"/>
          <w:szCs w:val="25"/>
        </w:rPr>
        <w:lastRenderedPageBreak/>
        <w:t>Розбірний вал – Ні;</w:t>
      </w:r>
    </w:p>
    <w:p w:rsidR="002832EA" w:rsidRPr="002832EA" w:rsidRDefault="002832EA" w:rsidP="002832EA">
      <w:pPr>
        <w:widowControl/>
        <w:numPr>
          <w:ilvl w:val="0"/>
          <w:numId w:val="8"/>
        </w:numPr>
        <w:shd w:val="clear" w:color="auto" w:fill="FFFFFF"/>
        <w:spacing w:before="100" w:beforeAutospacing="1" w:after="100" w:afterAutospacing="1"/>
        <w:rPr>
          <w:rFonts w:ascii="Times New Roman" w:hAnsi="Times New Roman" w:cs="Times New Roman"/>
          <w:sz w:val="25"/>
          <w:szCs w:val="25"/>
        </w:rPr>
      </w:pPr>
      <w:r w:rsidRPr="002832EA">
        <w:rPr>
          <w:rFonts w:ascii="Times New Roman" w:hAnsi="Times New Roman" w:cs="Times New Roman"/>
          <w:sz w:val="25"/>
          <w:szCs w:val="25"/>
        </w:rPr>
        <w:t>Діаметр штанги – 28 мм;</w:t>
      </w:r>
    </w:p>
    <w:p w:rsidR="002832EA" w:rsidRPr="002832EA" w:rsidRDefault="002832EA" w:rsidP="002832EA">
      <w:pPr>
        <w:widowControl/>
        <w:numPr>
          <w:ilvl w:val="0"/>
          <w:numId w:val="8"/>
        </w:numPr>
        <w:shd w:val="clear" w:color="auto" w:fill="FFFFFF"/>
        <w:spacing w:before="100" w:beforeAutospacing="1" w:after="100" w:afterAutospacing="1"/>
        <w:rPr>
          <w:rFonts w:ascii="Times New Roman" w:hAnsi="Times New Roman" w:cs="Times New Roman"/>
          <w:sz w:val="25"/>
          <w:szCs w:val="25"/>
        </w:rPr>
      </w:pPr>
      <w:r w:rsidRPr="002832EA">
        <w:rPr>
          <w:rFonts w:ascii="Times New Roman" w:hAnsi="Times New Roman" w:cs="Times New Roman"/>
          <w:sz w:val="25"/>
          <w:szCs w:val="25"/>
        </w:rPr>
        <w:t>Кріплення - M12x1.25;</w:t>
      </w:r>
    </w:p>
    <w:p w:rsidR="002832EA" w:rsidRPr="002832EA" w:rsidRDefault="002832EA" w:rsidP="002832EA">
      <w:pPr>
        <w:widowControl/>
        <w:numPr>
          <w:ilvl w:val="0"/>
          <w:numId w:val="8"/>
        </w:numPr>
        <w:shd w:val="clear" w:color="auto" w:fill="FFFFFF"/>
        <w:spacing w:before="100" w:beforeAutospacing="1" w:after="100" w:afterAutospacing="1"/>
        <w:rPr>
          <w:rFonts w:ascii="Times New Roman" w:hAnsi="Times New Roman" w:cs="Times New Roman"/>
          <w:sz w:val="25"/>
          <w:szCs w:val="25"/>
        </w:rPr>
      </w:pPr>
      <w:r w:rsidRPr="002832EA">
        <w:rPr>
          <w:rFonts w:ascii="Times New Roman" w:hAnsi="Times New Roman" w:cs="Times New Roman"/>
          <w:sz w:val="25"/>
          <w:szCs w:val="25"/>
        </w:rPr>
        <w:t>Максимальні обороти валу відбору потужності – 8570 об./хв.;</w:t>
      </w:r>
    </w:p>
    <w:p w:rsidR="002832EA" w:rsidRPr="002832EA" w:rsidRDefault="002832EA" w:rsidP="002832EA">
      <w:pPr>
        <w:widowControl/>
        <w:numPr>
          <w:ilvl w:val="0"/>
          <w:numId w:val="8"/>
        </w:numPr>
        <w:shd w:val="clear" w:color="auto" w:fill="FFFFFF"/>
        <w:spacing w:before="100" w:beforeAutospacing="1" w:after="100" w:afterAutospacing="1"/>
        <w:rPr>
          <w:rFonts w:ascii="Times New Roman" w:hAnsi="Times New Roman" w:cs="Times New Roman"/>
          <w:sz w:val="25"/>
          <w:szCs w:val="25"/>
        </w:rPr>
      </w:pPr>
      <w:r w:rsidRPr="002832EA">
        <w:rPr>
          <w:rFonts w:ascii="Times New Roman" w:hAnsi="Times New Roman" w:cs="Times New Roman"/>
          <w:sz w:val="25"/>
          <w:szCs w:val="25"/>
        </w:rPr>
        <w:t>Потужність - 2.1 л.с.;</w:t>
      </w:r>
    </w:p>
    <w:p w:rsidR="002832EA" w:rsidRPr="002832EA" w:rsidRDefault="002832EA" w:rsidP="002832EA">
      <w:pPr>
        <w:widowControl/>
        <w:numPr>
          <w:ilvl w:val="0"/>
          <w:numId w:val="8"/>
        </w:numPr>
        <w:shd w:val="clear" w:color="auto" w:fill="FFFFFF"/>
        <w:spacing w:before="100" w:beforeAutospacing="1" w:after="100" w:afterAutospacing="1"/>
        <w:rPr>
          <w:rFonts w:ascii="Times New Roman" w:hAnsi="Times New Roman" w:cs="Times New Roman"/>
          <w:sz w:val="25"/>
          <w:szCs w:val="25"/>
        </w:rPr>
      </w:pPr>
      <w:r w:rsidRPr="002832EA">
        <w:rPr>
          <w:rFonts w:ascii="Times New Roman" w:hAnsi="Times New Roman" w:cs="Times New Roman"/>
          <w:sz w:val="25"/>
          <w:szCs w:val="25"/>
        </w:rPr>
        <w:t>Свічки запалювання - NGK BPM 7A;</w:t>
      </w:r>
    </w:p>
    <w:p w:rsidR="002832EA" w:rsidRPr="002832EA" w:rsidRDefault="002832EA" w:rsidP="002832EA">
      <w:pPr>
        <w:widowControl/>
        <w:numPr>
          <w:ilvl w:val="0"/>
          <w:numId w:val="8"/>
        </w:numPr>
        <w:shd w:val="clear" w:color="auto" w:fill="FFFFFF"/>
        <w:spacing w:before="100" w:beforeAutospacing="1" w:after="100" w:afterAutospacing="1"/>
        <w:rPr>
          <w:rFonts w:ascii="Times New Roman" w:hAnsi="Times New Roman" w:cs="Times New Roman"/>
          <w:sz w:val="25"/>
          <w:szCs w:val="25"/>
        </w:rPr>
      </w:pPr>
      <w:r w:rsidRPr="002832EA">
        <w:rPr>
          <w:rFonts w:ascii="Times New Roman" w:hAnsi="Times New Roman" w:cs="Times New Roman"/>
          <w:sz w:val="25"/>
          <w:szCs w:val="25"/>
        </w:rPr>
        <w:t>Тактність двигуна – Двотактний;</w:t>
      </w:r>
    </w:p>
    <w:p w:rsidR="002832EA" w:rsidRPr="002832EA" w:rsidRDefault="002832EA" w:rsidP="002832EA">
      <w:pPr>
        <w:widowControl/>
        <w:numPr>
          <w:ilvl w:val="0"/>
          <w:numId w:val="8"/>
        </w:numPr>
        <w:shd w:val="clear" w:color="auto" w:fill="FFFFFF"/>
        <w:spacing w:before="100" w:beforeAutospacing="1" w:after="100" w:afterAutospacing="1"/>
        <w:rPr>
          <w:rFonts w:ascii="Times New Roman" w:hAnsi="Times New Roman" w:cs="Times New Roman"/>
          <w:sz w:val="25"/>
          <w:szCs w:val="25"/>
        </w:rPr>
      </w:pPr>
      <w:r w:rsidRPr="002832EA">
        <w:rPr>
          <w:rFonts w:ascii="Times New Roman" w:hAnsi="Times New Roman" w:cs="Times New Roman"/>
          <w:sz w:val="25"/>
          <w:szCs w:val="25"/>
        </w:rPr>
        <w:t xml:space="preserve">Ніж для трави - </w:t>
      </w:r>
      <w:r w:rsidRPr="002832EA">
        <w:rPr>
          <w:rFonts w:ascii="Times New Roman" w:hAnsi="Times New Roman" w:cs="Times New Roman"/>
          <w:sz w:val="25"/>
          <w:szCs w:val="25"/>
          <w:lang w:val="en-US"/>
        </w:rPr>
        <w:t>Multi</w:t>
      </w:r>
      <w:r w:rsidRPr="002832EA">
        <w:rPr>
          <w:rFonts w:ascii="Times New Roman" w:hAnsi="Times New Roman" w:cs="Times New Roman"/>
          <w:sz w:val="25"/>
          <w:szCs w:val="25"/>
        </w:rPr>
        <w:t xml:space="preserve"> 275-4;</w:t>
      </w:r>
    </w:p>
    <w:p w:rsidR="002832EA" w:rsidRPr="002832EA" w:rsidRDefault="002832EA" w:rsidP="002832EA">
      <w:pPr>
        <w:widowControl/>
        <w:numPr>
          <w:ilvl w:val="0"/>
          <w:numId w:val="8"/>
        </w:numPr>
        <w:shd w:val="clear" w:color="auto" w:fill="FFFFFF"/>
        <w:spacing w:before="100" w:beforeAutospacing="1" w:after="100" w:afterAutospacing="1"/>
        <w:rPr>
          <w:rFonts w:ascii="Times New Roman" w:hAnsi="Times New Roman" w:cs="Times New Roman"/>
          <w:sz w:val="25"/>
          <w:szCs w:val="25"/>
        </w:rPr>
      </w:pPr>
      <w:r w:rsidRPr="002832EA">
        <w:rPr>
          <w:rFonts w:ascii="Times New Roman" w:hAnsi="Times New Roman" w:cs="Times New Roman"/>
          <w:sz w:val="25"/>
          <w:szCs w:val="25"/>
        </w:rPr>
        <w:t xml:space="preserve">Ремінне оснащення - </w:t>
      </w:r>
      <w:r w:rsidRPr="002832EA">
        <w:rPr>
          <w:rFonts w:ascii="Times New Roman" w:hAnsi="Times New Roman" w:cs="Times New Roman"/>
          <w:sz w:val="25"/>
          <w:szCs w:val="25"/>
          <w:lang w:val="en-US"/>
        </w:rPr>
        <w:t>Balance</w:t>
      </w:r>
      <w:r w:rsidRPr="002832EA">
        <w:rPr>
          <w:rFonts w:ascii="Times New Roman" w:hAnsi="Times New Roman" w:cs="Times New Roman"/>
          <w:sz w:val="25"/>
          <w:szCs w:val="25"/>
        </w:rPr>
        <w:t xml:space="preserve"> 55;</w:t>
      </w:r>
    </w:p>
    <w:p w:rsidR="002832EA" w:rsidRPr="002832EA" w:rsidRDefault="002832EA" w:rsidP="002832EA">
      <w:pPr>
        <w:widowControl/>
        <w:numPr>
          <w:ilvl w:val="0"/>
          <w:numId w:val="8"/>
        </w:numPr>
        <w:shd w:val="clear" w:color="auto" w:fill="FFFFFF"/>
        <w:spacing w:before="100" w:beforeAutospacing="1" w:after="100" w:afterAutospacing="1"/>
        <w:rPr>
          <w:rFonts w:ascii="Times New Roman" w:hAnsi="Times New Roman" w:cs="Times New Roman"/>
          <w:sz w:val="25"/>
          <w:szCs w:val="25"/>
        </w:rPr>
      </w:pPr>
      <w:r w:rsidRPr="002832EA">
        <w:rPr>
          <w:rFonts w:ascii="Times New Roman" w:hAnsi="Times New Roman" w:cs="Times New Roman"/>
          <w:sz w:val="25"/>
          <w:szCs w:val="25"/>
        </w:rPr>
        <w:t>Тип рукоятки – велосипедна;</w:t>
      </w:r>
    </w:p>
    <w:p w:rsidR="002832EA" w:rsidRPr="002832EA" w:rsidRDefault="002832EA" w:rsidP="002832EA">
      <w:pPr>
        <w:widowControl/>
        <w:numPr>
          <w:ilvl w:val="0"/>
          <w:numId w:val="8"/>
        </w:numPr>
        <w:shd w:val="clear" w:color="auto" w:fill="FFFFFF"/>
        <w:spacing w:before="100" w:beforeAutospacing="1" w:after="100" w:afterAutospacing="1"/>
        <w:rPr>
          <w:rFonts w:ascii="Times New Roman" w:hAnsi="Times New Roman" w:cs="Times New Roman"/>
          <w:sz w:val="25"/>
          <w:szCs w:val="25"/>
        </w:rPr>
      </w:pPr>
      <w:r w:rsidRPr="002832EA">
        <w:rPr>
          <w:rFonts w:ascii="Times New Roman" w:hAnsi="Times New Roman" w:cs="Times New Roman"/>
          <w:sz w:val="25"/>
          <w:szCs w:val="25"/>
        </w:rPr>
        <w:t>Тримерна голівка - OEM T45X M12;</w:t>
      </w:r>
    </w:p>
    <w:p w:rsidR="002832EA" w:rsidRPr="002832EA" w:rsidRDefault="002832EA" w:rsidP="002832EA">
      <w:pPr>
        <w:widowControl/>
        <w:numPr>
          <w:ilvl w:val="0"/>
          <w:numId w:val="8"/>
        </w:numPr>
        <w:shd w:val="clear" w:color="auto" w:fill="FFFFFF"/>
        <w:spacing w:before="100" w:beforeAutospacing="1" w:after="100" w:afterAutospacing="1"/>
        <w:rPr>
          <w:rFonts w:ascii="Times New Roman" w:hAnsi="Times New Roman" w:cs="Times New Roman"/>
          <w:sz w:val="25"/>
          <w:szCs w:val="25"/>
        </w:rPr>
      </w:pPr>
      <w:r w:rsidRPr="002832EA">
        <w:rPr>
          <w:rFonts w:ascii="Times New Roman" w:hAnsi="Times New Roman" w:cs="Times New Roman"/>
          <w:sz w:val="25"/>
          <w:szCs w:val="25"/>
        </w:rPr>
        <w:t>Приводний вал – Жорсткий;</w:t>
      </w:r>
    </w:p>
    <w:p w:rsidR="002832EA" w:rsidRPr="002832EA" w:rsidRDefault="002832EA" w:rsidP="002832EA">
      <w:pPr>
        <w:widowControl/>
        <w:numPr>
          <w:ilvl w:val="0"/>
          <w:numId w:val="8"/>
        </w:numPr>
        <w:shd w:val="clear" w:color="auto" w:fill="FFFFFF"/>
        <w:spacing w:before="100" w:beforeAutospacing="1" w:after="100" w:afterAutospacing="1"/>
        <w:rPr>
          <w:rFonts w:ascii="Times New Roman" w:hAnsi="Times New Roman" w:cs="Times New Roman"/>
          <w:sz w:val="25"/>
          <w:szCs w:val="25"/>
        </w:rPr>
      </w:pPr>
      <w:r w:rsidRPr="002832EA">
        <w:rPr>
          <w:rFonts w:ascii="Times New Roman" w:hAnsi="Times New Roman" w:cs="Times New Roman"/>
          <w:sz w:val="25"/>
          <w:szCs w:val="25"/>
        </w:rPr>
        <w:t>Ріжучий елемент - волосіння/ніж;</w:t>
      </w:r>
    </w:p>
    <w:p w:rsidR="002832EA" w:rsidRPr="002832EA" w:rsidRDefault="002832EA" w:rsidP="002832EA">
      <w:pPr>
        <w:widowControl/>
        <w:numPr>
          <w:ilvl w:val="0"/>
          <w:numId w:val="8"/>
        </w:numPr>
        <w:shd w:val="clear" w:color="auto" w:fill="FFFFFF"/>
        <w:spacing w:before="100" w:beforeAutospacing="1" w:after="100" w:afterAutospacing="1"/>
        <w:rPr>
          <w:rFonts w:ascii="Times New Roman" w:hAnsi="Times New Roman" w:cs="Times New Roman"/>
          <w:sz w:val="25"/>
          <w:szCs w:val="25"/>
        </w:rPr>
      </w:pPr>
      <w:r w:rsidRPr="002832EA">
        <w:rPr>
          <w:rFonts w:ascii="Times New Roman" w:hAnsi="Times New Roman" w:cs="Times New Roman"/>
          <w:sz w:val="25"/>
          <w:szCs w:val="25"/>
        </w:rPr>
        <w:t>Тип змазки - Мінеральне мастило;</w:t>
      </w:r>
    </w:p>
    <w:p w:rsidR="002832EA" w:rsidRPr="002832EA" w:rsidRDefault="002832EA" w:rsidP="002832EA">
      <w:pPr>
        <w:widowControl/>
        <w:numPr>
          <w:ilvl w:val="0"/>
          <w:numId w:val="8"/>
        </w:numPr>
        <w:shd w:val="clear" w:color="auto" w:fill="FFFFFF"/>
        <w:rPr>
          <w:rFonts w:ascii="Times New Roman" w:hAnsi="Times New Roman" w:cs="Times New Roman"/>
          <w:sz w:val="25"/>
          <w:szCs w:val="25"/>
        </w:rPr>
      </w:pPr>
      <w:r w:rsidRPr="002832EA">
        <w:rPr>
          <w:rFonts w:ascii="Times New Roman" w:hAnsi="Times New Roman" w:cs="Times New Roman"/>
          <w:sz w:val="25"/>
          <w:szCs w:val="25"/>
        </w:rPr>
        <w:t xml:space="preserve">Тип змазки - 2-тактне мастило </w:t>
      </w:r>
      <w:r w:rsidRPr="002832EA">
        <w:rPr>
          <w:rFonts w:ascii="Times New Roman" w:hAnsi="Times New Roman" w:cs="Times New Roman"/>
          <w:sz w:val="25"/>
          <w:szCs w:val="25"/>
          <w:lang w:val="en-US"/>
        </w:rPr>
        <w:t>Husqvarna</w:t>
      </w:r>
      <w:r w:rsidRPr="002832EA">
        <w:rPr>
          <w:rFonts w:ascii="Times New Roman" w:hAnsi="Times New Roman" w:cs="Times New Roman"/>
          <w:sz w:val="25"/>
          <w:szCs w:val="25"/>
        </w:rPr>
        <w:t xml:space="preserve"> HP, співвідношення 50:1.</w:t>
      </w:r>
    </w:p>
    <w:p w:rsidR="002832EA" w:rsidRPr="002832EA" w:rsidRDefault="002832EA" w:rsidP="002832EA">
      <w:pPr>
        <w:shd w:val="clear" w:color="auto" w:fill="FFFFFF"/>
        <w:ind w:left="720"/>
        <w:rPr>
          <w:rFonts w:ascii="Times New Roman" w:hAnsi="Times New Roman" w:cs="Times New Roman"/>
          <w:sz w:val="25"/>
          <w:szCs w:val="25"/>
        </w:rPr>
      </w:pPr>
    </w:p>
    <w:p w:rsidR="002832EA" w:rsidRPr="002832EA" w:rsidRDefault="002832EA" w:rsidP="002832EA">
      <w:pPr>
        <w:pStyle w:val="product-field"/>
        <w:shd w:val="clear" w:color="auto" w:fill="FFFFFF"/>
        <w:spacing w:before="0" w:beforeAutospacing="0" w:after="0" w:afterAutospacing="0"/>
        <w:rPr>
          <w:color w:val="000000"/>
          <w:sz w:val="25"/>
          <w:szCs w:val="25"/>
        </w:rPr>
      </w:pPr>
      <w:r w:rsidRPr="002832EA">
        <w:rPr>
          <w:rStyle w:val="af3"/>
          <w:color w:val="000000"/>
          <w:sz w:val="25"/>
          <w:szCs w:val="25"/>
        </w:rPr>
        <w:t> </w:t>
      </w:r>
      <w:r w:rsidRPr="002832EA">
        <w:rPr>
          <w:rStyle w:val="af3"/>
          <w:color w:val="000000"/>
          <w:sz w:val="25"/>
          <w:szCs w:val="25"/>
          <w:u w:val="single"/>
        </w:rPr>
        <w:t>Комплект поставки:</w:t>
      </w:r>
    </w:p>
    <w:p w:rsidR="002832EA" w:rsidRPr="002832EA" w:rsidRDefault="002832EA" w:rsidP="002832EA">
      <w:pPr>
        <w:widowControl/>
        <w:numPr>
          <w:ilvl w:val="0"/>
          <w:numId w:val="9"/>
        </w:numPr>
        <w:shd w:val="clear" w:color="auto" w:fill="FFFFFF"/>
        <w:rPr>
          <w:rFonts w:ascii="Times New Roman" w:hAnsi="Times New Roman" w:cs="Times New Roman"/>
          <w:sz w:val="25"/>
          <w:szCs w:val="25"/>
        </w:rPr>
      </w:pPr>
      <w:r w:rsidRPr="002832EA">
        <w:rPr>
          <w:rFonts w:ascii="Times New Roman" w:hAnsi="Times New Roman" w:cs="Times New Roman"/>
          <w:sz w:val="25"/>
          <w:szCs w:val="25"/>
        </w:rPr>
        <w:t xml:space="preserve">Тример бензиновий </w:t>
      </w:r>
      <w:r w:rsidRPr="002832EA">
        <w:rPr>
          <w:rFonts w:ascii="Times New Roman" w:hAnsi="Times New Roman" w:cs="Times New Roman"/>
          <w:sz w:val="25"/>
          <w:szCs w:val="25"/>
          <w:lang w:val="en-US"/>
        </w:rPr>
        <w:t>Husqvarna</w:t>
      </w:r>
      <w:r w:rsidRPr="002832EA">
        <w:rPr>
          <w:rFonts w:ascii="Times New Roman" w:hAnsi="Times New Roman" w:cs="Times New Roman"/>
          <w:sz w:val="25"/>
          <w:szCs w:val="25"/>
        </w:rPr>
        <w:t xml:space="preserve"> 541RS;</w:t>
      </w:r>
    </w:p>
    <w:p w:rsidR="002832EA" w:rsidRPr="002832EA" w:rsidRDefault="002832EA" w:rsidP="002832EA">
      <w:pPr>
        <w:widowControl/>
        <w:numPr>
          <w:ilvl w:val="0"/>
          <w:numId w:val="9"/>
        </w:numPr>
        <w:shd w:val="clear" w:color="auto" w:fill="FFFFFF"/>
        <w:rPr>
          <w:rFonts w:ascii="Times New Roman" w:hAnsi="Times New Roman" w:cs="Times New Roman"/>
          <w:sz w:val="25"/>
          <w:szCs w:val="25"/>
        </w:rPr>
      </w:pPr>
      <w:r w:rsidRPr="002832EA">
        <w:rPr>
          <w:rFonts w:ascii="Times New Roman" w:hAnsi="Times New Roman" w:cs="Times New Roman"/>
          <w:sz w:val="25"/>
          <w:szCs w:val="25"/>
        </w:rPr>
        <w:t xml:space="preserve">Ремінне оснащення </w:t>
      </w:r>
      <w:r w:rsidRPr="002832EA">
        <w:rPr>
          <w:rFonts w:ascii="Times New Roman" w:hAnsi="Times New Roman" w:cs="Times New Roman"/>
          <w:sz w:val="25"/>
          <w:szCs w:val="25"/>
          <w:lang w:val="en-US"/>
        </w:rPr>
        <w:t>Husqvarna Balance</w:t>
      </w:r>
      <w:r w:rsidRPr="002832EA">
        <w:rPr>
          <w:rFonts w:ascii="Times New Roman" w:hAnsi="Times New Roman" w:cs="Times New Roman"/>
          <w:sz w:val="25"/>
          <w:szCs w:val="25"/>
        </w:rPr>
        <w:t xml:space="preserve"> 55;</w:t>
      </w:r>
    </w:p>
    <w:p w:rsidR="002832EA" w:rsidRPr="002832EA" w:rsidRDefault="002832EA" w:rsidP="002832EA">
      <w:pPr>
        <w:widowControl/>
        <w:numPr>
          <w:ilvl w:val="0"/>
          <w:numId w:val="9"/>
        </w:numPr>
        <w:shd w:val="clear" w:color="auto" w:fill="FFFFFF"/>
        <w:rPr>
          <w:rFonts w:ascii="Times New Roman" w:hAnsi="Times New Roman" w:cs="Times New Roman"/>
          <w:sz w:val="25"/>
          <w:szCs w:val="25"/>
        </w:rPr>
      </w:pPr>
      <w:r w:rsidRPr="002832EA">
        <w:rPr>
          <w:rFonts w:ascii="Times New Roman" w:hAnsi="Times New Roman" w:cs="Times New Roman"/>
          <w:sz w:val="25"/>
          <w:szCs w:val="25"/>
        </w:rPr>
        <w:t xml:space="preserve">Голівка полуавтоматична тримерна </w:t>
      </w:r>
      <w:r w:rsidRPr="002832EA">
        <w:rPr>
          <w:rFonts w:ascii="Times New Roman" w:hAnsi="Times New Roman" w:cs="Times New Roman"/>
          <w:sz w:val="25"/>
          <w:szCs w:val="25"/>
          <w:lang w:val="en-US"/>
        </w:rPr>
        <w:t>Husqvarna</w:t>
      </w:r>
      <w:r w:rsidRPr="002832EA">
        <w:rPr>
          <w:rFonts w:ascii="Times New Roman" w:hAnsi="Times New Roman" w:cs="Times New Roman"/>
          <w:sz w:val="25"/>
          <w:szCs w:val="25"/>
        </w:rPr>
        <w:t xml:space="preserve"> T45X M12;</w:t>
      </w:r>
    </w:p>
    <w:p w:rsidR="002832EA" w:rsidRPr="002832EA" w:rsidRDefault="002832EA" w:rsidP="002832EA">
      <w:pPr>
        <w:widowControl/>
        <w:numPr>
          <w:ilvl w:val="0"/>
          <w:numId w:val="9"/>
        </w:numPr>
        <w:shd w:val="clear" w:color="auto" w:fill="FFFFFF"/>
        <w:rPr>
          <w:rFonts w:ascii="Times New Roman" w:hAnsi="Times New Roman" w:cs="Times New Roman"/>
          <w:sz w:val="25"/>
          <w:szCs w:val="25"/>
        </w:rPr>
      </w:pPr>
      <w:r w:rsidRPr="002832EA">
        <w:rPr>
          <w:rFonts w:ascii="Times New Roman" w:hAnsi="Times New Roman" w:cs="Times New Roman"/>
          <w:sz w:val="25"/>
          <w:szCs w:val="25"/>
        </w:rPr>
        <w:t>Захисний кожух;</w:t>
      </w:r>
    </w:p>
    <w:p w:rsidR="002832EA" w:rsidRPr="002832EA" w:rsidRDefault="002832EA" w:rsidP="002832EA">
      <w:pPr>
        <w:widowControl/>
        <w:numPr>
          <w:ilvl w:val="0"/>
          <w:numId w:val="9"/>
        </w:numPr>
        <w:shd w:val="clear" w:color="auto" w:fill="FFFFFF"/>
        <w:rPr>
          <w:rFonts w:ascii="Times New Roman" w:hAnsi="Times New Roman" w:cs="Times New Roman"/>
          <w:sz w:val="25"/>
          <w:szCs w:val="25"/>
        </w:rPr>
      </w:pPr>
      <w:r w:rsidRPr="002832EA">
        <w:rPr>
          <w:rFonts w:ascii="Times New Roman" w:hAnsi="Times New Roman" w:cs="Times New Roman"/>
          <w:sz w:val="25"/>
          <w:szCs w:val="25"/>
        </w:rPr>
        <w:t xml:space="preserve">Ніж для трави </w:t>
      </w:r>
      <w:r w:rsidRPr="002832EA">
        <w:rPr>
          <w:rFonts w:ascii="Times New Roman" w:hAnsi="Times New Roman" w:cs="Times New Roman"/>
          <w:sz w:val="25"/>
          <w:szCs w:val="25"/>
          <w:lang w:val="en-US"/>
        </w:rPr>
        <w:t>Husqvarna</w:t>
      </w:r>
      <w:r w:rsidRPr="002832EA">
        <w:rPr>
          <w:rFonts w:ascii="Times New Roman" w:hAnsi="Times New Roman" w:cs="Times New Roman"/>
          <w:sz w:val="25"/>
          <w:szCs w:val="25"/>
        </w:rPr>
        <w:t xml:space="preserve"> </w:t>
      </w:r>
      <w:r w:rsidRPr="002832EA">
        <w:rPr>
          <w:rFonts w:ascii="Times New Roman" w:hAnsi="Times New Roman" w:cs="Times New Roman"/>
          <w:sz w:val="25"/>
          <w:szCs w:val="25"/>
          <w:lang w:val="en-US"/>
        </w:rPr>
        <w:t>Multi</w:t>
      </w:r>
      <w:r w:rsidRPr="002832EA">
        <w:rPr>
          <w:rFonts w:ascii="Times New Roman" w:hAnsi="Times New Roman" w:cs="Times New Roman"/>
          <w:sz w:val="25"/>
          <w:szCs w:val="25"/>
        </w:rPr>
        <w:t xml:space="preserve"> 275-4;</w:t>
      </w:r>
    </w:p>
    <w:p w:rsidR="002832EA" w:rsidRPr="002832EA" w:rsidRDefault="002832EA" w:rsidP="002832EA">
      <w:pPr>
        <w:widowControl/>
        <w:numPr>
          <w:ilvl w:val="0"/>
          <w:numId w:val="9"/>
        </w:numPr>
        <w:shd w:val="clear" w:color="auto" w:fill="FFFFFF"/>
        <w:rPr>
          <w:rFonts w:ascii="Times New Roman" w:hAnsi="Times New Roman" w:cs="Times New Roman"/>
          <w:sz w:val="25"/>
          <w:szCs w:val="25"/>
        </w:rPr>
      </w:pPr>
      <w:r w:rsidRPr="002832EA">
        <w:rPr>
          <w:rFonts w:ascii="Times New Roman" w:hAnsi="Times New Roman" w:cs="Times New Roman"/>
          <w:sz w:val="25"/>
          <w:szCs w:val="25"/>
        </w:rPr>
        <w:t>Інструкція по експлуатації.</w:t>
      </w:r>
    </w:p>
    <w:p w:rsidR="002832EA" w:rsidRPr="002832EA" w:rsidRDefault="002832EA" w:rsidP="002832EA">
      <w:pPr>
        <w:pStyle w:val="1"/>
        <w:spacing w:line="240" w:lineRule="auto"/>
        <w:ind w:left="720"/>
        <w:jc w:val="right"/>
        <w:rPr>
          <w:rFonts w:ascii="Times New Roman" w:hAnsi="Times New Roman" w:cs="Times New Roman"/>
          <w:bCs/>
          <w:i/>
          <w:color w:val="auto"/>
          <w:sz w:val="25"/>
          <w:szCs w:val="25"/>
        </w:rPr>
      </w:pPr>
    </w:p>
    <w:p w:rsidR="002832EA" w:rsidRPr="002832EA" w:rsidRDefault="002832EA" w:rsidP="002832EA">
      <w:pPr>
        <w:pStyle w:val="aa"/>
        <w:numPr>
          <w:ilvl w:val="0"/>
          <w:numId w:val="5"/>
        </w:numPr>
        <w:tabs>
          <w:tab w:val="left" w:pos="284"/>
        </w:tabs>
        <w:spacing w:line="256" w:lineRule="auto"/>
        <w:ind w:left="0" w:firstLine="0"/>
        <w:jc w:val="both"/>
        <w:rPr>
          <w:rFonts w:eastAsia="Arial"/>
          <w:color w:val="000000"/>
          <w:sz w:val="25"/>
          <w:szCs w:val="25"/>
        </w:rPr>
      </w:pPr>
      <w:r w:rsidRPr="002832EA">
        <w:rPr>
          <w:rFonts w:eastAsia="Arial"/>
          <w:color w:val="000000"/>
          <w:sz w:val="25"/>
          <w:szCs w:val="25"/>
        </w:rPr>
        <w:t>Якість товару повинна відповідати вимогам відповідних діючих нормативних документів (ГОСТ, ДСТУ, ТУ тощо). Товар не повинен вміщувати сторонніх забруднюючих домішок. У випадку, якщо поставлений товар виявиться неякісним або таким, що не відповідає вимогам Замовника, Учасник зобов’язаний замінити цей товар. Учасник гарантує негайну заміну неякісного товару. Всі витрати, пов’язані із заміною товару неналежної якості несе Учасник.</w:t>
      </w:r>
    </w:p>
    <w:p w:rsidR="002832EA" w:rsidRPr="002832EA" w:rsidRDefault="002832EA" w:rsidP="002832EA">
      <w:pPr>
        <w:pStyle w:val="aa"/>
        <w:numPr>
          <w:ilvl w:val="0"/>
          <w:numId w:val="5"/>
        </w:numPr>
        <w:tabs>
          <w:tab w:val="left" w:pos="284"/>
        </w:tabs>
        <w:spacing w:after="160" w:line="256" w:lineRule="auto"/>
        <w:ind w:left="0" w:firstLine="0"/>
        <w:jc w:val="both"/>
        <w:rPr>
          <w:rFonts w:eastAsia="Arial"/>
          <w:color w:val="000000"/>
          <w:sz w:val="25"/>
          <w:szCs w:val="25"/>
        </w:rPr>
      </w:pPr>
      <w:r w:rsidRPr="002832EA">
        <w:rPr>
          <w:rFonts w:eastAsia="Arial"/>
          <w:color w:val="000000"/>
          <w:sz w:val="25"/>
          <w:szCs w:val="25"/>
        </w:rPr>
        <w:t>Товар повинен бути новим та не бути використаним, або регенерованим (виготовленим шляхом відновлення товару, бувшому у використанні), також відповідати встановленим вимогам заводу виробника щодо транспортування та зберігання. Товар повинен відповідати вимогам діючих стандартів України. Товар повинен містити маркування відповідно до стандартів виробника, яке надає змогу: ідентифікувати товар, його походження, дату виробництва.</w:t>
      </w:r>
    </w:p>
    <w:p w:rsidR="002832EA" w:rsidRPr="002832EA" w:rsidRDefault="002832EA" w:rsidP="002832EA">
      <w:pPr>
        <w:pStyle w:val="aa"/>
        <w:numPr>
          <w:ilvl w:val="0"/>
          <w:numId w:val="5"/>
        </w:numPr>
        <w:tabs>
          <w:tab w:val="left" w:pos="284"/>
        </w:tabs>
        <w:spacing w:line="256" w:lineRule="auto"/>
        <w:ind w:left="0" w:firstLine="0"/>
        <w:jc w:val="both"/>
        <w:rPr>
          <w:rFonts w:eastAsia="Arial"/>
          <w:color w:val="000000"/>
          <w:sz w:val="25"/>
          <w:szCs w:val="25"/>
        </w:rPr>
      </w:pPr>
      <w:r w:rsidRPr="002832EA">
        <w:rPr>
          <w:rFonts w:eastAsia="Arial"/>
          <w:color w:val="000000"/>
          <w:sz w:val="25"/>
          <w:szCs w:val="25"/>
        </w:rPr>
        <w:t>Товар повинен бути герметично запакований, без механічних пошкоджень, виготовленим не раніше 2022-2023 років. Гарантійний термін зберігання – не менше 12 місяців.</w:t>
      </w:r>
    </w:p>
    <w:p w:rsidR="002832EA" w:rsidRPr="002832EA" w:rsidRDefault="002832EA" w:rsidP="002832EA">
      <w:pPr>
        <w:pStyle w:val="1"/>
        <w:numPr>
          <w:ilvl w:val="0"/>
          <w:numId w:val="5"/>
        </w:numPr>
        <w:tabs>
          <w:tab w:val="left" w:pos="284"/>
        </w:tabs>
        <w:spacing w:line="240" w:lineRule="auto"/>
        <w:ind w:left="0" w:firstLine="0"/>
        <w:jc w:val="both"/>
        <w:rPr>
          <w:rFonts w:ascii="Times New Roman" w:hAnsi="Times New Roman" w:cs="Times New Roman"/>
          <w:sz w:val="25"/>
          <w:szCs w:val="25"/>
        </w:rPr>
      </w:pPr>
      <w:r w:rsidRPr="002832EA">
        <w:rPr>
          <w:rFonts w:ascii="Times New Roman" w:hAnsi="Times New Roman" w:cs="Times New Roman"/>
          <w:sz w:val="25"/>
          <w:szCs w:val="25"/>
        </w:rPr>
        <w:t xml:space="preserve">Учасник гарантує, що товар має бути таким, що не має негативного впливу на навколишнє середовище, технічні, якісні характеристики предмета закупівлі відповідають встановленим законодавством нормам </w:t>
      </w:r>
      <w:r w:rsidRPr="002832EA">
        <w:rPr>
          <w:rFonts w:ascii="Times New Roman" w:hAnsi="Times New Roman" w:cs="Times New Roman"/>
          <w:noProof/>
          <w:sz w:val="25"/>
          <w:szCs w:val="25"/>
          <w:u w:val="single"/>
        </w:rPr>
        <w:t>(надати гарантійний лист).</w:t>
      </w:r>
    </w:p>
    <w:p w:rsidR="002832EA" w:rsidRPr="002832EA" w:rsidRDefault="002832EA" w:rsidP="002832EA">
      <w:pPr>
        <w:pStyle w:val="aa"/>
        <w:numPr>
          <w:ilvl w:val="0"/>
          <w:numId w:val="5"/>
        </w:numPr>
        <w:tabs>
          <w:tab w:val="left" w:pos="284"/>
        </w:tabs>
        <w:spacing w:line="256" w:lineRule="auto"/>
        <w:ind w:left="0" w:firstLine="0"/>
        <w:jc w:val="both"/>
        <w:rPr>
          <w:rFonts w:eastAsia="Arial"/>
          <w:color w:val="000000"/>
          <w:sz w:val="25"/>
          <w:szCs w:val="25"/>
        </w:rPr>
      </w:pPr>
      <w:r w:rsidRPr="002832EA">
        <w:rPr>
          <w:rFonts w:eastAsia="Arial"/>
          <w:color w:val="000000"/>
          <w:sz w:val="25"/>
          <w:szCs w:val="25"/>
        </w:rPr>
        <w:t>Товар постачається на умовах DDP Інкотермс-2010 протягом 10-ти робочих днів з дати укладення договору Замовника на адресу: 51502, Україна, Дніпропетровська область, м. Тернівка, вул. Маяковського, 29.</w:t>
      </w:r>
    </w:p>
    <w:p w:rsidR="002832EA" w:rsidRPr="002832EA" w:rsidRDefault="002832EA" w:rsidP="002832EA">
      <w:pPr>
        <w:pStyle w:val="1"/>
        <w:numPr>
          <w:ilvl w:val="0"/>
          <w:numId w:val="5"/>
        </w:numPr>
        <w:tabs>
          <w:tab w:val="left" w:pos="284"/>
        </w:tabs>
        <w:spacing w:line="240" w:lineRule="auto"/>
        <w:ind w:left="0" w:firstLine="0"/>
        <w:jc w:val="both"/>
        <w:rPr>
          <w:rFonts w:ascii="Times New Roman" w:hAnsi="Times New Roman" w:cs="Times New Roman"/>
          <w:sz w:val="25"/>
          <w:szCs w:val="25"/>
        </w:rPr>
      </w:pPr>
      <w:r w:rsidRPr="002832EA">
        <w:rPr>
          <w:rFonts w:ascii="Times New Roman" w:hAnsi="Times New Roman" w:cs="Times New Roman"/>
          <w:sz w:val="25"/>
          <w:szCs w:val="25"/>
        </w:rPr>
        <w:t>Замовник залишає за собою право зменшити кількість товару після укладання договору у разі зменшення бюджетного фінансування.</w:t>
      </w:r>
    </w:p>
    <w:p w:rsidR="002832EA" w:rsidRPr="002832EA" w:rsidRDefault="002832EA" w:rsidP="002832EA">
      <w:pPr>
        <w:pStyle w:val="1"/>
        <w:numPr>
          <w:ilvl w:val="0"/>
          <w:numId w:val="5"/>
        </w:numPr>
        <w:tabs>
          <w:tab w:val="left" w:pos="284"/>
        </w:tabs>
        <w:spacing w:line="240" w:lineRule="auto"/>
        <w:ind w:left="0" w:firstLine="0"/>
        <w:jc w:val="both"/>
        <w:rPr>
          <w:rFonts w:ascii="Times New Roman" w:hAnsi="Times New Roman" w:cs="Times New Roman"/>
          <w:sz w:val="25"/>
          <w:szCs w:val="25"/>
        </w:rPr>
      </w:pPr>
      <w:r w:rsidRPr="002832EA">
        <w:rPr>
          <w:rFonts w:ascii="Times New Roman" w:hAnsi="Times New Roman" w:cs="Times New Roman"/>
          <w:sz w:val="25"/>
          <w:szCs w:val="25"/>
        </w:rPr>
        <w:t xml:space="preserve"> При поставці Товару необхідно надавати гарантії якості товару, а саме: кожну партію/партії Товару повинен супроводжувати документ про якість, та відповідність ДСТУ (надати копію паспорту якості, сертифікату відповідності та інше) </w:t>
      </w:r>
      <w:r w:rsidRPr="002832EA">
        <w:rPr>
          <w:rFonts w:ascii="Times New Roman" w:hAnsi="Times New Roman" w:cs="Times New Roman"/>
          <w:noProof/>
          <w:sz w:val="25"/>
          <w:szCs w:val="25"/>
        </w:rPr>
        <w:t>та своєчасну заміну неякісного товару якісним.</w:t>
      </w:r>
    </w:p>
    <w:p w:rsidR="002832EA" w:rsidRPr="002832EA" w:rsidRDefault="002832EA" w:rsidP="002832EA">
      <w:pPr>
        <w:pStyle w:val="1"/>
        <w:numPr>
          <w:ilvl w:val="0"/>
          <w:numId w:val="5"/>
        </w:numPr>
        <w:tabs>
          <w:tab w:val="left" w:pos="284"/>
        </w:tabs>
        <w:spacing w:line="240" w:lineRule="auto"/>
        <w:ind w:left="0" w:firstLine="0"/>
        <w:jc w:val="both"/>
        <w:rPr>
          <w:rFonts w:ascii="Times New Roman" w:hAnsi="Times New Roman" w:cs="Times New Roman"/>
          <w:sz w:val="25"/>
          <w:szCs w:val="25"/>
        </w:rPr>
      </w:pPr>
      <w:r w:rsidRPr="002832EA">
        <w:rPr>
          <w:rFonts w:ascii="Times New Roman" w:hAnsi="Times New Roman" w:cs="Times New Roman"/>
          <w:sz w:val="25"/>
          <w:szCs w:val="25"/>
        </w:rPr>
        <w:t xml:space="preserve">Ціна на товар має бути визначена з урахуванням податків і зборів, що сплачуються або мають бути сплачені, а також інших витрат, визначених законодавством для товару даного </w:t>
      </w:r>
      <w:r w:rsidRPr="002832EA">
        <w:rPr>
          <w:rFonts w:ascii="Times New Roman" w:hAnsi="Times New Roman" w:cs="Times New Roman"/>
          <w:sz w:val="25"/>
          <w:szCs w:val="25"/>
        </w:rPr>
        <w:lastRenderedPageBreak/>
        <w:t>виду, транспортні витрати на доставку товару (власним транспортом постачальника або підприємством-перевізником).</w:t>
      </w:r>
    </w:p>
    <w:p w:rsidR="002832EA" w:rsidRPr="002832EA" w:rsidRDefault="002832EA" w:rsidP="002832EA">
      <w:pPr>
        <w:pStyle w:val="aa"/>
        <w:numPr>
          <w:ilvl w:val="0"/>
          <w:numId w:val="5"/>
        </w:numPr>
        <w:tabs>
          <w:tab w:val="left" w:pos="284"/>
        </w:tabs>
        <w:suppressAutoHyphens/>
        <w:ind w:left="0" w:firstLine="0"/>
        <w:jc w:val="both"/>
        <w:rPr>
          <w:rFonts w:eastAsia="Calibri"/>
          <w:noProof/>
          <w:sz w:val="25"/>
          <w:szCs w:val="25"/>
          <w:u w:val="single"/>
        </w:rPr>
      </w:pPr>
      <w:r w:rsidRPr="002832EA">
        <w:rPr>
          <w:bCs/>
          <w:sz w:val="25"/>
          <w:szCs w:val="25"/>
        </w:rPr>
        <w:t xml:space="preserve"> </w:t>
      </w:r>
      <w:r w:rsidRPr="002832EA">
        <w:rPr>
          <w:b/>
          <w:bCs/>
          <w:sz w:val="25"/>
          <w:szCs w:val="25"/>
        </w:rPr>
        <w:t>Умови оплати:</w:t>
      </w:r>
      <w:r w:rsidRPr="002832EA">
        <w:rPr>
          <w:bCs/>
          <w:sz w:val="25"/>
          <w:szCs w:val="25"/>
        </w:rPr>
        <w:t xml:space="preserve"> </w:t>
      </w:r>
      <w:r w:rsidRPr="002832EA">
        <w:rPr>
          <w:sz w:val="25"/>
          <w:szCs w:val="25"/>
        </w:rPr>
        <w:t>Замовник сплачує Учаснику на його</w:t>
      </w:r>
      <w:r w:rsidRPr="002832EA">
        <w:rPr>
          <w:sz w:val="25"/>
          <w:szCs w:val="25"/>
          <w:shd w:val="clear" w:color="auto" w:fill="FFFFFF"/>
        </w:rPr>
        <w:t xml:space="preserve"> розрахунковий рахунок </w:t>
      </w:r>
      <w:r w:rsidRPr="002832EA">
        <w:rPr>
          <w:sz w:val="25"/>
          <w:szCs w:val="25"/>
        </w:rPr>
        <w:t>відповідну суму за товар після одержання товару протягом 15 (п’ятнадцяти) банківських днів з дати надходження бюджетного фінансування на розрахункових рахунок замовника.</w:t>
      </w:r>
    </w:p>
    <w:p w:rsidR="002832EA" w:rsidRPr="002832EA" w:rsidRDefault="002832EA" w:rsidP="002832EA">
      <w:pPr>
        <w:pStyle w:val="aa"/>
        <w:numPr>
          <w:ilvl w:val="0"/>
          <w:numId w:val="5"/>
        </w:numPr>
        <w:tabs>
          <w:tab w:val="left" w:pos="426"/>
        </w:tabs>
        <w:autoSpaceDN w:val="0"/>
        <w:ind w:left="0" w:firstLine="0"/>
        <w:jc w:val="both"/>
        <w:rPr>
          <w:rFonts w:eastAsia="Segoe UI"/>
          <w:color w:val="000000"/>
          <w:kern w:val="2"/>
          <w:sz w:val="25"/>
          <w:szCs w:val="25"/>
          <w:lang w:bidi="en-US"/>
        </w:rPr>
      </w:pPr>
      <w:r w:rsidRPr="002832EA">
        <w:rPr>
          <w:sz w:val="25"/>
          <w:szCs w:val="25"/>
          <w:lang w:eastAsia="ar-SA"/>
        </w:rPr>
        <w:t>Учасники процедури закупівлі повинні надати в складі тендерних пропозицій документи, які підтверджують відповідність технічним, якісним, кількісним та іншим вимогам до предмета закупівлі, встановленим замовником у цьому Додатку, а саме:</w:t>
      </w:r>
    </w:p>
    <w:p w:rsidR="002832EA" w:rsidRPr="002832EA" w:rsidRDefault="002832EA" w:rsidP="002832EA">
      <w:pPr>
        <w:pStyle w:val="1"/>
        <w:tabs>
          <w:tab w:val="left" w:pos="284"/>
        </w:tabs>
        <w:spacing w:line="240" w:lineRule="auto"/>
        <w:jc w:val="both"/>
        <w:rPr>
          <w:rFonts w:ascii="Times New Roman" w:hAnsi="Times New Roman" w:cs="Times New Roman"/>
          <w:sz w:val="25"/>
          <w:szCs w:val="25"/>
        </w:rPr>
      </w:pPr>
      <w:r w:rsidRPr="002832EA">
        <w:rPr>
          <w:rFonts w:ascii="Times New Roman" w:eastAsia="Lucida Sans Unicode" w:hAnsi="Times New Roman" w:cs="Times New Roman"/>
          <w:spacing w:val="-4"/>
          <w:kern w:val="2"/>
          <w:sz w:val="25"/>
          <w:szCs w:val="25"/>
          <w:u w:val="single"/>
          <w:shd w:val="clear" w:color="auto" w:fill="FFFFFF"/>
          <w:lang w:eastAsia="ar-SA" w:bidi="en-US"/>
        </w:rPr>
        <w:t xml:space="preserve">- </w:t>
      </w:r>
      <w:r w:rsidRPr="002832EA">
        <w:rPr>
          <w:rFonts w:ascii="Times New Roman" w:hAnsi="Times New Roman" w:cs="Times New Roman"/>
          <w:noProof/>
          <w:sz w:val="25"/>
          <w:szCs w:val="25"/>
          <w:u w:val="single"/>
        </w:rPr>
        <w:t>оригінали або копії, завірені підписом керівника, паспортів якості та/або сертифікатів відповідності товару діючим державним стандартам і нормам (ДСТУ, ГОСТ, ТУ), тощо</w:t>
      </w:r>
      <w:r w:rsidRPr="002832EA">
        <w:rPr>
          <w:rFonts w:ascii="Times New Roman" w:hAnsi="Times New Roman" w:cs="Times New Roman"/>
          <w:sz w:val="25"/>
          <w:szCs w:val="25"/>
        </w:rPr>
        <w:t>.</w:t>
      </w:r>
    </w:p>
    <w:p w:rsidR="002832EA" w:rsidRPr="002832EA" w:rsidRDefault="002832EA" w:rsidP="002832EA">
      <w:pPr>
        <w:pStyle w:val="1"/>
        <w:numPr>
          <w:ilvl w:val="0"/>
          <w:numId w:val="5"/>
        </w:numPr>
        <w:tabs>
          <w:tab w:val="left" w:pos="426"/>
        </w:tabs>
        <w:spacing w:line="240" w:lineRule="auto"/>
        <w:ind w:left="0" w:firstLine="0"/>
        <w:jc w:val="both"/>
        <w:rPr>
          <w:rFonts w:ascii="Times New Roman" w:hAnsi="Times New Roman" w:cs="Times New Roman"/>
          <w:sz w:val="25"/>
          <w:szCs w:val="25"/>
        </w:rPr>
      </w:pPr>
      <w:r w:rsidRPr="002832EA">
        <w:rPr>
          <w:rFonts w:ascii="Times New Roman" w:hAnsi="Times New Roman" w:cs="Times New Roman"/>
          <w:sz w:val="25"/>
          <w:szCs w:val="25"/>
        </w:rPr>
        <w:t>Учасник повинен надати інформацію про підприємство-виробника Товару (найменування та його адреса), якщо він не є виробником.</w:t>
      </w:r>
    </w:p>
    <w:p w:rsidR="002832EA" w:rsidRPr="002832EA" w:rsidRDefault="002832EA" w:rsidP="002832EA">
      <w:pPr>
        <w:suppressAutoHyphens/>
        <w:jc w:val="center"/>
        <w:rPr>
          <w:rFonts w:ascii="Times New Roman" w:eastAsia="Times New Roman" w:hAnsi="Times New Roman" w:cs="Times New Roman"/>
          <w:sz w:val="25"/>
          <w:szCs w:val="25"/>
        </w:rPr>
      </w:pPr>
    </w:p>
    <w:p w:rsidR="002832EA" w:rsidRPr="002832EA" w:rsidRDefault="002832EA" w:rsidP="002832EA">
      <w:pPr>
        <w:suppressAutoHyphens/>
        <w:jc w:val="center"/>
        <w:rPr>
          <w:rFonts w:ascii="Times New Roman" w:hAnsi="Times New Roman" w:cs="Times New Roman"/>
          <w:b/>
          <w:caps/>
          <w:noProof/>
          <w:sz w:val="25"/>
          <w:szCs w:val="25"/>
        </w:rPr>
      </w:pPr>
      <w:r w:rsidRPr="002832EA">
        <w:rPr>
          <w:rFonts w:ascii="Times New Roman" w:hAnsi="Times New Roman" w:cs="Times New Roman"/>
          <w:b/>
          <w:i/>
          <w:sz w:val="25"/>
          <w:szCs w:val="25"/>
        </w:rPr>
        <w:t xml:space="preserve">Примітка: </w:t>
      </w:r>
      <w:r w:rsidRPr="002832EA">
        <w:rPr>
          <w:rFonts w:ascii="Times New Roman" w:hAnsi="Times New Roman" w:cs="Times New Roman"/>
          <w:i/>
          <w:sz w:val="25"/>
          <w:szCs w:val="25"/>
        </w:rPr>
        <w:t xml:space="preserve">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w:t>
      </w:r>
      <w:r w:rsidRPr="002832EA">
        <w:rPr>
          <w:rFonts w:ascii="Times New Roman" w:hAnsi="Times New Roman" w:cs="Times New Roman"/>
          <w:b/>
          <w:i/>
          <w:sz w:val="25"/>
          <w:szCs w:val="25"/>
        </w:rPr>
        <w:t>«або еквівалент</w:t>
      </w:r>
      <w:r w:rsidRPr="002832EA">
        <w:rPr>
          <w:rFonts w:ascii="Times New Roman" w:hAnsi="Times New Roman" w:cs="Times New Roman"/>
          <w:i/>
          <w:sz w:val="25"/>
          <w:szCs w:val="25"/>
        </w:rPr>
        <w:t>»</w:t>
      </w:r>
    </w:p>
    <w:p w:rsidR="002832EA" w:rsidRPr="002832EA" w:rsidRDefault="002832EA" w:rsidP="002832EA">
      <w:pPr>
        <w:jc w:val="center"/>
        <w:rPr>
          <w:rFonts w:ascii="Times New Roman" w:eastAsia="Times New Roman" w:hAnsi="Times New Roman" w:cs="Times New Roman"/>
          <w:b/>
          <w:i/>
          <w:sz w:val="25"/>
          <w:szCs w:val="25"/>
        </w:rPr>
      </w:pPr>
      <w:r w:rsidRPr="002832EA">
        <w:rPr>
          <w:rFonts w:ascii="Times New Roman" w:eastAsia="Times New Roman" w:hAnsi="Times New Roman" w:cs="Times New Roman"/>
          <w:b/>
          <w:i/>
          <w:sz w:val="25"/>
          <w:szCs w:val="25"/>
        </w:rPr>
        <w:t>Усі показники еквіваленту мають бути не гіршими ніж у товару зазначеному у вимогах.</w:t>
      </w:r>
    </w:p>
    <w:p w:rsidR="002832EA" w:rsidRPr="002832EA" w:rsidRDefault="002832EA" w:rsidP="002832EA">
      <w:pPr>
        <w:jc w:val="center"/>
        <w:rPr>
          <w:rFonts w:ascii="Times New Roman" w:eastAsia="Times New Roman" w:hAnsi="Times New Roman" w:cs="Times New Roman"/>
          <w:b/>
          <w:i/>
          <w:sz w:val="25"/>
          <w:szCs w:val="25"/>
          <w:u w:val="single"/>
        </w:rPr>
      </w:pPr>
      <w:r w:rsidRPr="002832EA">
        <w:rPr>
          <w:rFonts w:ascii="Times New Roman" w:eastAsia="Times New Roman" w:hAnsi="Times New Roman" w:cs="Times New Roman"/>
          <w:b/>
          <w:i/>
          <w:sz w:val="25"/>
          <w:szCs w:val="25"/>
          <w:u w:val="single"/>
        </w:rPr>
        <w:t>Учасник повинен надати порівняльну таблицю, якщо товар є еквівалентом.</w:t>
      </w:r>
    </w:p>
    <w:p w:rsidR="002832EA" w:rsidRPr="002832EA" w:rsidRDefault="002832EA" w:rsidP="002832EA">
      <w:pPr>
        <w:jc w:val="center"/>
        <w:rPr>
          <w:rFonts w:ascii="Times New Roman" w:eastAsia="Times New Roman" w:hAnsi="Times New Roman" w:cs="Times New Roman"/>
          <w:b/>
          <w:i/>
          <w:sz w:val="25"/>
          <w:szCs w:val="25"/>
        </w:rPr>
      </w:pPr>
    </w:p>
    <w:p w:rsidR="0044227A" w:rsidRPr="002832EA" w:rsidRDefault="0044227A" w:rsidP="0044227A">
      <w:pPr>
        <w:pStyle w:val="1"/>
        <w:tabs>
          <w:tab w:val="left" w:pos="284"/>
        </w:tabs>
        <w:spacing w:line="240" w:lineRule="auto"/>
        <w:jc w:val="both"/>
        <w:rPr>
          <w:rFonts w:ascii="Times New Roman" w:hAnsi="Times New Roman" w:cs="Times New Roman"/>
          <w:sz w:val="25"/>
          <w:szCs w:val="25"/>
        </w:rPr>
      </w:pPr>
    </w:p>
    <w:p w:rsidR="00EE0929" w:rsidRPr="002832EA" w:rsidRDefault="00EE0929" w:rsidP="00F561B5">
      <w:pPr>
        <w:tabs>
          <w:tab w:val="left" w:pos="426"/>
        </w:tabs>
        <w:jc w:val="center"/>
        <w:outlineLvl w:val="2"/>
        <w:rPr>
          <w:rFonts w:ascii="Times New Roman" w:hAnsi="Times New Roman" w:cs="Times New Roman"/>
          <w:b/>
          <w:sz w:val="25"/>
          <w:szCs w:val="25"/>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958"/>
      </w:tblGrid>
      <w:tr w:rsidR="008507B7" w:rsidRPr="002832EA" w:rsidTr="000F15EA">
        <w:tc>
          <w:tcPr>
            <w:tcW w:w="4957" w:type="dxa"/>
          </w:tcPr>
          <w:p w:rsidR="008507B7" w:rsidRPr="002832EA" w:rsidRDefault="008507B7" w:rsidP="000F15EA">
            <w:pPr>
              <w:rPr>
                <w:rFonts w:ascii="Times New Roman" w:eastAsia="Times New Roman" w:hAnsi="Times New Roman" w:cs="Times New Roman"/>
                <w:color w:val="auto"/>
                <w:sz w:val="25"/>
                <w:szCs w:val="25"/>
                <w:lang w:val="uk-UA"/>
              </w:rPr>
            </w:pPr>
            <w:r w:rsidRPr="002832EA">
              <w:rPr>
                <w:rFonts w:ascii="Times New Roman" w:eastAsia="Times New Roman" w:hAnsi="Times New Roman" w:cs="Times New Roman"/>
                <w:b/>
                <w:bCs/>
                <w:color w:val="auto"/>
                <w:sz w:val="25"/>
                <w:szCs w:val="25"/>
                <w:lang w:val="uk-UA"/>
              </w:rPr>
              <w:t>ЗАМОВНИК</w:t>
            </w:r>
          </w:p>
          <w:p w:rsidR="008507B7" w:rsidRPr="002832EA" w:rsidRDefault="008507B7" w:rsidP="000F15EA">
            <w:pPr>
              <w:shd w:val="clear" w:color="auto" w:fill="FFFFFF"/>
              <w:rPr>
                <w:rFonts w:ascii="Times New Roman" w:eastAsia="Times New Roman" w:hAnsi="Times New Roman" w:cs="Times New Roman"/>
                <w:b/>
                <w:color w:val="auto"/>
                <w:sz w:val="25"/>
                <w:szCs w:val="25"/>
                <w:lang w:val="uk-UA"/>
              </w:rPr>
            </w:pPr>
            <w:r w:rsidRPr="002832EA">
              <w:rPr>
                <w:rFonts w:ascii="Times New Roman" w:eastAsia="Times New Roman" w:hAnsi="Times New Roman" w:cs="Times New Roman"/>
                <w:b/>
                <w:sz w:val="25"/>
                <w:szCs w:val="25"/>
                <w:lang w:val="uk-UA"/>
              </w:rPr>
              <w:t>КП «Тернівське житлово-комунальне</w:t>
            </w:r>
          </w:p>
          <w:p w:rsidR="008507B7" w:rsidRPr="002832EA" w:rsidRDefault="008507B7" w:rsidP="000F15EA">
            <w:pPr>
              <w:rPr>
                <w:rFonts w:ascii="Times New Roman" w:eastAsia="Times New Roman" w:hAnsi="Times New Roman" w:cs="Times New Roman"/>
                <w:color w:val="auto"/>
                <w:sz w:val="25"/>
                <w:szCs w:val="25"/>
                <w:lang w:val="uk-UA"/>
              </w:rPr>
            </w:pPr>
            <w:r w:rsidRPr="002832EA">
              <w:rPr>
                <w:rFonts w:ascii="Times New Roman" w:eastAsia="Times New Roman" w:hAnsi="Times New Roman" w:cs="Times New Roman"/>
                <w:b/>
                <w:sz w:val="25"/>
                <w:szCs w:val="25"/>
                <w:lang w:val="uk-UA"/>
              </w:rPr>
              <w:t>підприємство»</w:t>
            </w:r>
          </w:p>
          <w:p w:rsidR="008507B7" w:rsidRPr="002832EA" w:rsidRDefault="008507B7" w:rsidP="000F15EA">
            <w:pPr>
              <w:shd w:val="clear" w:color="auto" w:fill="FFFFFF"/>
              <w:rPr>
                <w:rFonts w:ascii="Times New Roman" w:eastAsia="Times New Roman" w:hAnsi="Times New Roman" w:cs="Times New Roman"/>
                <w:color w:val="auto"/>
                <w:sz w:val="25"/>
                <w:szCs w:val="25"/>
                <w:lang w:val="uk-UA"/>
              </w:rPr>
            </w:pPr>
          </w:p>
          <w:p w:rsidR="008507B7" w:rsidRPr="002832EA" w:rsidRDefault="008507B7" w:rsidP="000F15EA">
            <w:pPr>
              <w:shd w:val="clear" w:color="auto" w:fill="FFFFFF"/>
              <w:rPr>
                <w:rFonts w:ascii="Times New Roman" w:eastAsia="Times New Roman" w:hAnsi="Times New Roman" w:cs="Times New Roman"/>
                <w:color w:val="auto"/>
                <w:sz w:val="25"/>
                <w:szCs w:val="25"/>
                <w:lang w:val="uk-UA"/>
              </w:rPr>
            </w:pPr>
            <w:r w:rsidRPr="002832EA">
              <w:rPr>
                <w:rFonts w:ascii="Times New Roman" w:eastAsia="Times New Roman" w:hAnsi="Times New Roman" w:cs="Times New Roman"/>
                <w:color w:val="auto"/>
                <w:sz w:val="25"/>
                <w:szCs w:val="25"/>
                <w:lang w:val="uk-UA"/>
              </w:rPr>
              <w:t>Директор</w:t>
            </w:r>
          </w:p>
          <w:p w:rsidR="008507B7" w:rsidRPr="002832EA" w:rsidRDefault="008507B7" w:rsidP="000F15EA">
            <w:pPr>
              <w:shd w:val="clear" w:color="auto" w:fill="FFFFFF"/>
              <w:rPr>
                <w:rFonts w:ascii="Times New Roman" w:eastAsia="Times New Roman" w:hAnsi="Times New Roman" w:cs="Times New Roman"/>
                <w:color w:val="auto"/>
                <w:sz w:val="25"/>
                <w:szCs w:val="25"/>
                <w:lang w:val="uk-UA"/>
              </w:rPr>
            </w:pPr>
          </w:p>
          <w:p w:rsidR="008507B7" w:rsidRPr="002832EA" w:rsidRDefault="008507B7" w:rsidP="000F15EA">
            <w:pPr>
              <w:shd w:val="clear" w:color="auto" w:fill="FFFFFF"/>
              <w:rPr>
                <w:rFonts w:ascii="Times New Roman" w:eastAsia="Times New Roman" w:hAnsi="Times New Roman" w:cs="Times New Roman"/>
                <w:color w:val="auto"/>
                <w:sz w:val="25"/>
                <w:szCs w:val="25"/>
                <w:lang w:val="uk-UA"/>
              </w:rPr>
            </w:pPr>
          </w:p>
          <w:p w:rsidR="008507B7" w:rsidRPr="002832EA" w:rsidRDefault="008507B7" w:rsidP="000F15EA">
            <w:pPr>
              <w:rPr>
                <w:rFonts w:ascii="Times New Roman" w:eastAsia="Times New Roman" w:hAnsi="Times New Roman" w:cs="Times New Roman"/>
                <w:sz w:val="25"/>
                <w:szCs w:val="25"/>
                <w:lang w:val="uk-UA"/>
              </w:rPr>
            </w:pPr>
            <w:r w:rsidRPr="002832EA">
              <w:rPr>
                <w:rFonts w:ascii="Times New Roman" w:eastAsia="Times New Roman" w:hAnsi="Times New Roman" w:cs="Times New Roman"/>
                <w:sz w:val="25"/>
                <w:szCs w:val="25"/>
                <w:lang w:val="uk-UA"/>
              </w:rPr>
              <w:t>________________Олександр КРИВОЗУБ</w:t>
            </w:r>
          </w:p>
          <w:p w:rsidR="008507B7" w:rsidRPr="002832EA" w:rsidRDefault="008507B7" w:rsidP="000F15EA">
            <w:pPr>
              <w:tabs>
                <w:tab w:val="left" w:pos="426"/>
              </w:tabs>
              <w:outlineLvl w:val="2"/>
              <w:rPr>
                <w:rFonts w:ascii="Times New Roman" w:hAnsi="Times New Roman" w:cs="Times New Roman"/>
                <w:b/>
                <w:sz w:val="25"/>
                <w:szCs w:val="25"/>
                <w:lang w:val="uk-UA"/>
              </w:rPr>
            </w:pPr>
            <w:r w:rsidRPr="002832EA">
              <w:rPr>
                <w:rFonts w:ascii="Times New Roman" w:hAnsi="Times New Roman" w:cs="Times New Roman"/>
                <w:sz w:val="25"/>
                <w:szCs w:val="25"/>
                <w:lang w:val="uk-UA"/>
              </w:rPr>
              <w:t>(підпис М.П.)</w:t>
            </w:r>
          </w:p>
        </w:tc>
        <w:tc>
          <w:tcPr>
            <w:tcW w:w="4958" w:type="dxa"/>
          </w:tcPr>
          <w:p w:rsidR="008507B7" w:rsidRPr="002832EA" w:rsidRDefault="008507B7" w:rsidP="000F15EA">
            <w:pPr>
              <w:rPr>
                <w:rFonts w:ascii="Times New Roman" w:eastAsia="Times New Roman" w:hAnsi="Times New Roman" w:cs="Times New Roman"/>
                <w:b/>
                <w:bCs/>
                <w:color w:val="auto"/>
                <w:sz w:val="25"/>
                <w:szCs w:val="25"/>
                <w:lang w:val="uk-UA"/>
              </w:rPr>
            </w:pPr>
            <w:r w:rsidRPr="002832EA">
              <w:rPr>
                <w:rFonts w:ascii="Times New Roman" w:eastAsia="Times New Roman" w:hAnsi="Times New Roman" w:cs="Times New Roman"/>
                <w:b/>
                <w:bCs/>
                <w:color w:val="auto"/>
                <w:sz w:val="25"/>
                <w:szCs w:val="25"/>
                <w:lang w:val="uk-UA"/>
              </w:rPr>
              <w:t>ПОСТАЧАЛЬНИК</w:t>
            </w:r>
          </w:p>
          <w:p w:rsidR="008507B7" w:rsidRPr="002832EA" w:rsidRDefault="008507B7" w:rsidP="000F15EA">
            <w:pPr>
              <w:tabs>
                <w:tab w:val="left" w:pos="426"/>
              </w:tabs>
              <w:outlineLvl w:val="2"/>
              <w:rPr>
                <w:rFonts w:ascii="Times New Roman" w:hAnsi="Times New Roman" w:cs="Times New Roman"/>
                <w:b/>
                <w:sz w:val="25"/>
                <w:szCs w:val="25"/>
                <w:lang w:val="uk-UA"/>
              </w:rPr>
            </w:pPr>
          </w:p>
        </w:tc>
      </w:tr>
    </w:tbl>
    <w:p w:rsidR="008507B7" w:rsidRPr="002832EA" w:rsidRDefault="008507B7" w:rsidP="00F561B5">
      <w:pPr>
        <w:tabs>
          <w:tab w:val="left" w:pos="426"/>
        </w:tabs>
        <w:jc w:val="center"/>
        <w:outlineLvl w:val="2"/>
        <w:rPr>
          <w:rFonts w:ascii="Times New Roman" w:hAnsi="Times New Roman" w:cs="Times New Roman"/>
          <w:b/>
          <w:sz w:val="25"/>
          <w:szCs w:val="25"/>
        </w:rPr>
      </w:pPr>
      <w:bookmarkStart w:id="11" w:name="_GoBack"/>
      <w:bookmarkEnd w:id="11"/>
    </w:p>
    <w:sectPr w:rsidR="008507B7" w:rsidRPr="002832EA" w:rsidSect="002069DC">
      <w:footerReference w:type="even" r:id="rId7"/>
      <w:footerReference w:type="default" r:id="rId8"/>
      <w:type w:val="continuous"/>
      <w:pgSz w:w="11909" w:h="16840"/>
      <w:pgMar w:top="851" w:right="851" w:bottom="851"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1B5" w:rsidRDefault="00F561B5">
      <w:r>
        <w:separator/>
      </w:r>
    </w:p>
  </w:endnote>
  <w:endnote w:type="continuationSeparator" w:id="0">
    <w:p w:rsidR="00F561B5" w:rsidRDefault="00F56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5197111"/>
      <w:docPartObj>
        <w:docPartGallery w:val="Page Numbers (Bottom of Page)"/>
        <w:docPartUnique/>
      </w:docPartObj>
    </w:sdtPr>
    <w:sdtEndPr/>
    <w:sdtContent>
      <w:p w:rsidR="00C96B68" w:rsidRDefault="00C96B68">
        <w:pPr>
          <w:pStyle w:val="af"/>
          <w:jc w:val="center"/>
        </w:pPr>
        <w:r w:rsidRPr="00C96B68">
          <w:rPr>
            <w:rFonts w:ascii="Times New Roman" w:hAnsi="Times New Roman" w:cs="Times New Roman"/>
          </w:rPr>
          <w:fldChar w:fldCharType="begin"/>
        </w:r>
        <w:r w:rsidRPr="00C96B68">
          <w:rPr>
            <w:rFonts w:ascii="Times New Roman" w:hAnsi="Times New Roman" w:cs="Times New Roman"/>
          </w:rPr>
          <w:instrText>PAGE   \* MERGEFORMAT</w:instrText>
        </w:r>
        <w:r w:rsidRPr="00C96B68">
          <w:rPr>
            <w:rFonts w:ascii="Times New Roman" w:hAnsi="Times New Roman" w:cs="Times New Roman"/>
          </w:rPr>
          <w:fldChar w:fldCharType="separate"/>
        </w:r>
        <w:r w:rsidR="002069DC" w:rsidRPr="002069DC">
          <w:rPr>
            <w:rFonts w:ascii="Times New Roman" w:hAnsi="Times New Roman" w:cs="Times New Roman"/>
            <w:noProof/>
            <w:lang w:val="ru-RU"/>
          </w:rPr>
          <w:t>12</w:t>
        </w:r>
        <w:r w:rsidRPr="00C96B68">
          <w:rPr>
            <w:rFonts w:ascii="Times New Roman" w:hAnsi="Times New Roman" w:cs="Times New Roman"/>
          </w:rPr>
          <w:fldChar w:fldCharType="end"/>
        </w:r>
      </w:p>
    </w:sdtContent>
  </w:sdt>
  <w:p w:rsidR="00C96B68" w:rsidRDefault="00C96B68">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1781438"/>
      <w:docPartObj>
        <w:docPartGallery w:val="Page Numbers (Bottom of Page)"/>
        <w:docPartUnique/>
      </w:docPartObj>
    </w:sdtPr>
    <w:sdtEndPr/>
    <w:sdtContent>
      <w:p w:rsidR="00AC50A4" w:rsidRDefault="00C96B68" w:rsidP="00AC50A4">
        <w:pPr>
          <w:pStyle w:val="af"/>
          <w:jc w:val="center"/>
        </w:pPr>
        <w:r w:rsidRPr="00C96B68">
          <w:rPr>
            <w:rFonts w:ascii="Times New Roman" w:hAnsi="Times New Roman" w:cs="Times New Roman"/>
          </w:rPr>
          <w:fldChar w:fldCharType="begin"/>
        </w:r>
        <w:r w:rsidRPr="00C96B68">
          <w:rPr>
            <w:rFonts w:ascii="Times New Roman" w:hAnsi="Times New Roman" w:cs="Times New Roman"/>
          </w:rPr>
          <w:instrText>PAGE   \* MERGEFORMAT</w:instrText>
        </w:r>
        <w:r w:rsidRPr="00C96B68">
          <w:rPr>
            <w:rFonts w:ascii="Times New Roman" w:hAnsi="Times New Roman" w:cs="Times New Roman"/>
          </w:rPr>
          <w:fldChar w:fldCharType="separate"/>
        </w:r>
        <w:r w:rsidR="002069DC" w:rsidRPr="002069DC">
          <w:rPr>
            <w:rFonts w:ascii="Times New Roman" w:hAnsi="Times New Roman" w:cs="Times New Roman"/>
            <w:noProof/>
            <w:lang w:val="ru-RU"/>
          </w:rPr>
          <w:t>11</w:t>
        </w:r>
        <w:r w:rsidRPr="00C96B68">
          <w:rPr>
            <w:rFonts w:ascii="Times New Roman" w:hAnsi="Times New Roman" w:cs="Times New Roman"/>
          </w:rPr>
          <w:fldChar w:fldCharType="end"/>
        </w:r>
      </w:p>
      <w:p w:rsidR="00C96B68" w:rsidRDefault="002069DC" w:rsidP="00AC50A4">
        <w:pPr>
          <w:pStyle w:val="af"/>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1B5" w:rsidRDefault="00F561B5"/>
  </w:footnote>
  <w:footnote w:type="continuationSeparator" w:id="0">
    <w:p w:rsidR="00F561B5" w:rsidRDefault="00F561B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24DD3"/>
    <w:multiLevelType w:val="hybridMultilevel"/>
    <w:tmpl w:val="1FE877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8752EC"/>
    <w:multiLevelType w:val="hybridMultilevel"/>
    <w:tmpl w:val="E878D0BC"/>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2F93BED"/>
    <w:multiLevelType w:val="hybridMultilevel"/>
    <w:tmpl w:val="174AC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38664E5"/>
    <w:multiLevelType w:val="hybridMultilevel"/>
    <w:tmpl w:val="1FE877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9604BE"/>
    <w:multiLevelType w:val="multilevel"/>
    <w:tmpl w:val="23282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912143"/>
    <w:multiLevelType w:val="multilevel"/>
    <w:tmpl w:val="4E72E928"/>
    <w:lvl w:ilvl="0">
      <w:start w:val="1"/>
      <w:numFmt w:val="decimal"/>
      <w:lvlText w:val="%1."/>
      <w:lvlJc w:val="left"/>
      <w:pPr>
        <w:ind w:left="360" w:hanging="360"/>
      </w:pPr>
      <w:rPr>
        <w:b w:val="0"/>
        <w:bCs/>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6" w15:restartNumberingAfterBreak="0">
    <w:nsid w:val="44CF70CD"/>
    <w:multiLevelType w:val="hybridMultilevel"/>
    <w:tmpl w:val="93C67A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58F2EEF"/>
    <w:multiLevelType w:val="multilevel"/>
    <w:tmpl w:val="640C8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6A1DFA"/>
    <w:multiLevelType w:val="hybridMultilevel"/>
    <w:tmpl w:val="7C9866F0"/>
    <w:lvl w:ilvl="0" w:tplc="0419000B">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8"/>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evenAndOddHeaders/>
  <w:drawingGridHorizontalSpacing w:val="181"/>
  <w:drawingGridVerticalSpacing w:val="181"/>
  <w:characterSpacingControl w:val="compressPunctuation"/>
  <w:hdrShapeDefaults>
    <o:shapedefaults v:ext="edit" spidmax="24577"/>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D3C"/>
    <w:rsid w:val="000124B4"/>
    <w:rsid w:val="00015381"/>
    <w:rsid w:val="00033E6D"/>
    <w:rsid w:val="000D3835"/>
    <w:rsid w:val="001607FF"/>
    <w:rsid w:val="001814BF"/>
    <w:rsid w:val="001B555A"/>
    <w:rsid w:val="001D36BB"/>
    <w:rsid w:val="001D3C7E"/>
    <w:rsid w:val="001E424D"/>
    <w:rsid w:val="002069DC"/>
    <w:rsid w:val="0020779B"/>
    <w:rsid w:val="00237BC6"/>
    <w:rsid w:val="00253B83"/>
    <w:rsid w:val="0026501F"/>
    <w:rsid w:val="002832EA"/>
    <w:rsid w:val="00296F04"/>
    <w:rsid w:val="002B416E"/>
    <w:rsid w:val="002D26C9"/>
    <w:rsid w:val="002E32A4"/>
    <w:rsid w:val="002F6D3F"/>
    <w:rsid w:val="0038117B"/>
    <w:rsid w:val="003D0B05"/>
    <w:rsid w:val="0044227A"/>
    <w:rsid w:val="004C5F3F"/>
    <w:rsid w:val="004F181C"/>
    <w:rsid w:val="004F5C40"/>
    <w:rsid w:val="00501B88"/>
    <w:rsid w:val="00562F87"/>
    <w:rsid w:val="00565EA8"/>
    <w:rsid w:val="00586D17"/>
    <w:rsid w:val="005C6B26"/>
    <w:rsid w:val="005E22D3"/>
    <w:rsid w:val="005E6469"/>
    <w:rsid w:val="0061274A"/>
    <w:rsid w:val="0068582C"/>
    <w:rsid w:val="006922B8"/>
    <w:rsid w:val="006C311C"/>
    <w:rsid w:val="00755FD3"/>
    <w:rsid w:val="007F68E1"/>
    <w:rsid w:val="008507B7"/>
    <w:rsid w:val="008A535D"/>
    <w:rsid w:val="008B2138"/>
    <w:rsid w:val="008C4620"/>
    <w:rsid w:val="008D03C0"/>
    <w:rsid w:val="00906057"/>
    <w:rsid w:val="00964087"/>
    <w:rsid w:val="00965295"/>
    <w:rsid w:val="009E6488"/>
    <w:rsid w:val="00A10CDE"/>
    <w:rsid w:val="00A3024B"/>
    <w:rsid w:val="00A54B54"/>
    <w:rsid w:val="00AA223C"/>
    <w:rsid w:val="00AC50A4"/>
    <w:rsid w:val="00B45816"/>
    <w:rsid w:val="00BE5082"/>
    <w:rsid w:val="00BE62E4"/>
    <w:rsid w:val="00C323A7"/>
    <w:rsid w:val="00C46F21"/>
    <w:rsid w:val="00C96B68"/>
    <w:rsid w:val="00D310AD"/>
    <w:rsid w:val="00D40447"/>
    <w:rsid w:val="00D81D3C"/>
    <w:rsid w:val="00D839F2"/>
    <w:rsid w:val="00DD1887"/>
    <w:rsid w:val="00E214F4"/>
    <w:rsid w:val="00E2150A"/>
    <w:rsid w:val="00E3105D"/>
    <w:rsid w:val="00E324D7"/>
    <w:rsid w:val="00E42BFC"/>
    <w:rsid w:val="00E578B2"/>
    <w:rsid w:val="00EE0929"/>
    <w:rsid w:val="00F206BF"/>
    <w:rsid w:val="00F43F82"/>
    <w:rsid w:val="00F4481A"/>
    <w:rsid w:val="00F561B5"/>
    <w:rsid w:val="00FD2C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CDDE54C5-56C7-4B9D-9E17-19C987E7B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C50A4"/>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paragraph" w:styleId="a4">
    <w:name w:val="No Spacing"/>
    <w:link w:val="a5"/>
    <w:uiPriority w:val="1"/>
    <w:qFormat/>
    <w:rsid w:val="00A10CDE"/>
    <w:pPr>
      <w:widowControl/>
    </w:pPr>
    <w:rPr>
      <w:rFonts w:asciiTheme="minorHAnsi" w:eastAsiaTheme="minorEastAsia" w:hAnsiTheme="minorHAnsi" w:cstheme="minorBidi"/>
      <w:sz w:val="22"/>
      <w:szCs w:val="22"/>
      <w:lang w:val="ru-RU" w:eastAsia="ru-RU" w:bidi="ar-SA"/>
    </w:rPr>
  </w:style>
  <w:style w:type="character" w:customStyle="1" w:styleId="a5">
    <w:name w:val="Без интервала Знак"/>
    <w:basedOn w:val="a0"/>
    <w:link w:val="a4"/>
    <w:rsid w:val="00A10CDE"/>
    <w:rPr>
      <w:rFonts w:asciiTheme="minorHAnsi" w:eastAsiaTheme="minorEastAsia" w:hAnsiTheme="minorHAnsi" w:cstheme="minorBidi"/>
      <w:sz w:val="22"/>
      <w:szCs w:val="22"/>
      <w:lang w:val="ru-RU" w:eastAsia="ru-RU" w:bidi="ar-SA"/>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2,Обычный (Web),Знак5 Знак Знак Знак"/>
    <w:basedOn w:val="a"/>
    <w:link w:val="a7"/>
    <w:uiPriority w:val="99"/>
    <w:unhideWhenUsed/>
    <w:qFormat/>
    <w:rsid w:val="002F6D3F"/>
    <w:pPr>
      <w:widowControl/>
      <w:spacing w:before="100" w:beforeAutospacing="1" w:after="119"/>
    </w:pPr>
    <w:rPr>
      <w:rFonts w:ascii="Times New Roman" w:eastAsia="Times New Roman" w:hAnsi="Times New Roman" w:cs="Times New Roman"/>
      <w:color w:val="auto"/>
      <w:lang w:val="ru-RU" w:eastAsia="ru-RU" w:bidi="ar-SA"/>
    </w:rPr>
  </w:style>
  <w:style w:type="character" w:customStyle="1" w:styleId="apple-converted-space">
    <w:name w:val="apple-converted-space"/>
    <w:basedOn w:val="a0"/>
    <w:rsid w:val="002F6D3F"/>
  </w:style>
  <w:style w:type="character" w:customStyle="1" w:styleId="a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uiPriority w:val="99"/>
    <w:locked/>
    <w:rsid w:val="002F6D3F"/>
    <w:rPr>
      <w:rFonts w:ascii="Times New Roman" w:eastAsia="Times New Roman" w:hAnsi="Times New Roman" w:cs="Times New Roman"/>
      <w:lang w:val="ru-RU" w:eastAsia="ru-RU" w:bidi="ar-SA"/>
    </w:rPr>
  </w:style>
  <w:style w:type="paragraph" w:styleId="a8">
    <w:name w:val="Body Text Indent"/>
    <w:basedOn w:val="a"/>
    <w:link w:val="a9"/>
    <w:uiPriority w:val="99"/>
    <w:semiHidden/>
    <w:unhideWhenUsed/>
    <w:rsid w:val="002F6D3F"/>
    <w:pPr>
      <w:spacing w:after="120"/>
      <w:ind w:left="283"/>
    </w:pPr>
  </w:style>
  <w:style w:type="character" w:customStyle="1" w:styleId="a9">
    <w:name w:val="Основной текст с отступом Знак"/>
    <w:basedOn w:val="a0"/>
    <w:link w:val="a8"/>
    <w:uiPriority w:val="99"/>
    <w:semiHidden/>
    <w:rsid w:val="002F6D3F"/>
    <w:rPr>
      <w:color w:val="000000"/>
    </w:rPr>
  </w:style>
  <w:style w:type="paragraph" w:styleId="aa">
    <w:name w:val="List Paragraph"/>
    <w:aliases w:val="Список уровня 2,название табл/рис,заголовок 1.1,AC List 01,Абзац списку 1,тв-Абзац списка,List Paragraph (numbered (a)),List_Paragraph,Multilevel para_II,List Paragraph1,List Paragraph-ExecSummary,Akapit z listą BS,Bullets,List Paragraph 1"/>
    <w:basedOn w:val="a"/>
    <w:link w:val="ab"/>
    <w:uiPriority w:val="99"/>
    <w:qFormat/>
    <w:rsid w:val="00033E6D"/>
    <w:pPr>
      <w:widowControl/>
      <w:ind w:left="720"/>
      <w:contextualSpacing/>
    </w:pPr>
    <w:rPr>
      <w:rFonts w:ascii="Times New Roman" w:eastAsia="Times New Roman" w:hAnsi="Times New Roman" w:cs="Times New Roman"/>
      <w:color w:val="auto"/>
      <w:lang w:eastAsia="ru-RU" w:bidi="ar-SA"/>
    </w:rPr>
  </w:style>
  <w:style w:type="table" w:styleId="ac">
    <w:name w:val="Table Grid"/>
    <w:basedOn w:val="a1"/>
    <w:uiPriority w:val="39"/>
    <w:rsid w:val="00033E6D"/>
    <w:pPr>
      <w:widowControl/>
    </w:pPr>
    <w:rPr>
      <w:rFonts w:asciiTheme="minorHAnsi" w:eastAsiaTheme="minorHAnsi" w:hAnsiTheme="minorHAnsi" w:cstheme="minorBidi"/>
      <w:sz w:val="22"/>
      <w:szCs w:val="22"/>
      <w:lang w:val="ru-RU"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C96B68"/>
    <w:pPr>
      <w:tabs>
        <w:tab w:val="center" w:pos="4677"/>
        <w:tab w:val="right" w:pos="9355"/>
      </w:tabs>
    </w:pPr>
  </w:style>
  <w:style w:type="character" w:customStyle="1" w:styleId="ae">
    <w:name w:val="Верхний колонтитул Знак"/>
    <w:basedOn w:val="a0"/>
    <w:link w:val="ad"/>
    <w:uiPriority w:val="99"/>
    <w:rsid w:val="00C96B68"/>
    <w:rPr>
      <w:color w:val="000000"/>
    </w:rPr>
  </w:style>
  <w:style w:type="paragraph" w:styleId="af">
    <w:name w:val="footer"/>
    <w:basedOn w:val="a"/>
    <w:link w:val="af0"/>
    <w:uiPriority w:val="99"/>
    <w:unhideWhenUsed/>
    <w:rsid w:val="00C96B68"/>
    <w:pPr>
      <w:tabs>
        <w:tab w:val="center" w:pos="4677"/>
        <w:tab w:val="right" w:pos="9355"/>
      </w:tabs>
    </w:pPr>
  </w:style>
  <w:style w:type="character" w:customStyle="1" w:styleId="af0">
    <w:name w:val="Нижний колонтитул Знак"/>
    <w:basedOn w:val="a0"/>
    <w:link w:val="af"/>
    <w:uiPriority w:val="99"/>
    <w:rsid w:val="00C96B68"/>
    <w:rPr>
      <w:color w:val="000000"/>
    </w:rPr>
  </w:style>
  <w:style w:type="paragraph" w:styleId="af1">
    <w:name w:val="Balloon Text"/>
    <w:basedOn w:val="a"/>
    <w:link w:val="af2"/>
    <w:uiPriority w:val="99"/>
    <w:semiHidden/>
    <w:unhideWhenUsed/>
    <w:rsid w:val="005C6B26"/>
    <w:rPr>
      <w:rFonts w:ascii="Segoe UI" w:hAnsi="Segoe UI" w:cs="Segoe UI"/>
      <w:sz w:val="18"/>
      <w:szCs w:val="18"/>
    </w:rPr>
  </w:style>
  <w:style w:type="character" w:customStyle="1" w:styleId="af2">
    <w:name w:val="Текст выноски Знак"/>
    <w:basedOn w:val="a0"/>
    <w:link w:val="af1"/>
    <w:uiPriority w:val="99"/>
    <w:semiHidden/>
    <w:rsid w:val="005C6B26"/>
    <w:rPr>
      <w:rFonts w:ascii="Segoe UI" w:hAnsi="Segoe UI" w:cs="Segoe UI"/>
      <w:color w:val="000000"/>
      <w:sz w:val="18"/>
      <w:szCs w:val="18"/>
    </w:rPr>
  </w:style>
  <w:style w:type="paragraph" w:customStyle="1" w:styleId="rvps2">
    <w:name w:val="rvps2"/>
    <w:basedOn w:val="a"/>
    <w:qFormat/>
    <w:rsid w:val="00AC50A4"/>
    <w:pPr>
      <w:widowControl/>
      <w:spacing w:before="100" w:beforeAutospacing="1" w:after="100" w:afterAutospacing="1"/>
    </w:pPr>
    <w:rPr>
      <w:rFonts w:ascii="Times New Roman" w:eastAsia="Times New Roman" w:hAnsi="Times New Roman" w:cs="Times New Roman"/>
      <w:color w:val="auto"/>
      <w:lang w:val="ru-RU" w:eastAsia="ru-RU" w:bidi="ar-SA"/>
    </w:rPr>
  </w:style>
  <w:style w:type="table" w:customStyle="1" w:styleId="3">
    <w:name w:val="3"/>
    <w:basedOn w:val="a1"/>
    <w:rsid w:val="00AC50A4"/>
    <w:pPr>
      <w:widowControl/>
      <w:spacing w:after="160" w:line="259" w:lineRule="auto"/>
    </w:pPr>
    <w:rPr>
      <w:rFonts w:ascii="Calibri" w:eastAsia="Calibri" w:hAnsi="Calibri" w:cs="Calibri"/>
      <w:sz w:val="22"/>
      <w:szCs w:val="22"/>
      <w:lang w:eastAsia="ru-RU" w:bidi="ar-SA"/>
    </w:rPr>
    <w:tblPr>
      <w:tblStyleRowBandSize w:val="1"/>
      <w:tblStyleColBandSize w:val="1"/>
      <w:tblInd w:w="0" w:type="nil"/>
      <w:tblCellMar>
        <w:top w:w="100" w:type="dxa"/>
        <w:left w:w="100" w:type="dxa"/>
        <w:bottom w:w="100" w:type="dxa"/>
        <w:right w:w="100" w:type="dxa"/>
      </w:tblCellMar>
    </w:tblPr>
  </w:style>
  <w:style w:type="paragraph" w:customStyle="1" w:styleId="1">
    <w:name w:val="Обычный1"/>
    <w:qFormat/>
    <w:rsid w:val="00AC50A4"/>
    <w:pPr>
      <w:widowControl/>
      <w:spacing w:line="276" w:lineRule="auto"/>
    </w:pPr>
    <w:rPr>
      <w:rFonts w:ascii="Arial" w:eastAsia="Arial" w:hAnsi="Arial" w:cs="Arial"/>
      <w:color w:val="000000"/>
      <w:sz w:val="22"/>
      <w:szCs w:val="22"/>
      <w:lang w:eastAsia="ru-RU" w:bidi="ar-SA"/>
    </w:rPr>
  </w:style>
  <w:style w:type="character" w:customStyle="1" w:styleId="ab">
    <w:name w:val="Абзац списка Знак"/>
    <w:aliases w:val="Список уровня 2 Знак,название табл/рис Знак,заголовок 1.1 Знак,AC List 01 Знак,Абзац списку 1 Знак,тв-Абзац списка Знак,List Paragraph (numbered (a)) Знак,List_Paragraph Знак,Multilevel para_II Знак,List Paragraph1 Знак,Bullets Знак"/>
    <w:link w:val="aa"/>
    <w:uiPriority w:val="99"/>
    <w:rsid w:val="00AC50A4"/>
    <w:rPr>
      <w:rFonts w:ascii="Times New Roman" w:eastAsia="Times New Roman" w:hAnsi="Times New Roman" w:cs="Times New Roman"/>
      <w:lang w:eastAsia="ru-RU" w:bidi="ar-SA"/>
    </w:rPr>
  </w:style>
  <w:style w:type="character" w:customStyle="1" w:styleId="product-fields-title">
    <w:name w:val="product-fields-title"/>
    <w:basedOn w:val="a0"/>
    <w:rsid w:val="002832EA"/>
  </w:style>
  <w:style w:type="character" w:customStyle="1" w:styleId="product-field-display">
    <w:name w:val="product-field-display"/>
    <w:basedOn w:val="a0"/>
    <w:rsid w:val="002832EA"/>
  </w:style>
  <w:style w:type="paragraph" w:customStyle="1" w:styleId="product-field">
    <w:name w:val="product-field"/>
    <w:basedOn w:val="a"/>
    <w:rsid w:val="002832EA"/>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styleId="af3">
    <w:name w:val="Strong"/>
    <w:basedOn w:val="a0"/>
    <w:uiPriority w:val="22"/>
    <w:qFormat/>
    <w:rsid w:val="002832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492528">
      <w:bodyDiv w:val="1"/>
      <w:marLeft w:val="0"/>
      <w:marRight w:val="0"/>
      <w:marTop w:val="0"/>
      <w:marBottom w:val="0"/>
      <w:divBdr>
        <w:top w:val="none" w:sz="0" w:space="0" w:color="auto"/>
        <w:left w:val="none" w:sz="0" w:space="0" w:color="auto"/>
        <w:bottom w:val="none" w:sz="0" w:space="0" w:color="auto"/>
        <w:right w:val="none" w:sz="0" w:space="0" w:color="auto"/>
      </w:divBdr>
    </w:div>
    <w:div w:id="15494946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581</TotalTime>
  <Pages>12</Pages>
  <Words>4950</Words>
  <Characters>28220</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51</cp:revision>
  <cp:lastPrinted>2023-03-02T14:52:00Z</cp:lastPrinted>
  <dcterms:created xsi:type="dcterms:W3CDTF">2022-08-11T12:56:00Z</dcterms:created>
  <dcterms:modified xsi:type="dcterms:W3CDTF">2023-03-02T14:54:00Z</dcterms:modified>
</cp:coreProperties>
</file>