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367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Додаток 1</w:t>
      </w:r>
    </w:p>
    <w:p w14:paraId="569432C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 тендерної документації</w:t>
      </w:r>
    </w:p>
    <w:p w14:paraId="0E6DB0C7" w14:textId="77777777" w:rsidR="0010524F" w:rsidRPr="003A2B74"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3A2B74" w:rsidRDefault="0010524F" w:rsidP="00713F7E">
      <w:pPr>
        <w:spacing w:after="0" w:line="240" w:lineRule="auto"/>
        <w:jc w:val="center"/>
        <w:rPr>
          <w:rFonts w:ascii="Times New Roman" w:eastAsia="Times New Roman" w:hAnsi="Times New Roman" w:cs="Times New Roman"/>
          <w:b/>
          <w:bCs/>
          <w:lang w:eastAsia="ru-RU"/>
        </w:rPr>
      </w:pPr>
      <w:r w:rsidRPr="003A2B7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3A2B74"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3A2B74" w:rsidRDefault="0010524F" w:rsidP="000247E2">
      <w:pPr>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3A2B74"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3A2B74"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3A2B74"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w:t>
            </w:r>
          </w:p>
          <w:p w14:paraId="369F49D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Кваліфікаційні</w:t>
            </w:r>
          </w:p>
          <w:p w14:paraId="5C01ECB4"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критерії та</w:t>
            </w:r>
          </w:p>
          <w:p w14:paraId="50E29021"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3A2B74"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3A2B74">
              <w:rPr>
                <w:rFonts w:ascii="Times New Roman" w:eastAsia="Times New Roman" w:hAnsi="Times New Roman" w:cs="Times New Roman"/>
                <w:b/>
                <w:bCs/>
                <w:color w:val="000000"/>
                <w:lang w:eastAsia="ru-RU"/>
              </w:rPr>
              <w:t>Перелік документів</w:t>
            </w:r>
          </w:p>
        </w:tc>
      </w:tr>
      <w:tr w:rsidR="00C251F4" w:rsidRPr="003A2B74"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3A2B74"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обладнання</w:t>
            </w:r>
            <w:r w:rsidR="007A2295" w:rsidRPr="003A2B74">
              <w:rPr>
                <w:rFonts w:ascii="Times New Roman" w:eastAsia="Times New Roman" w:hAnsi="Times New Roman" w:cs="Times New Roman"/>
                <w:b/>
                <w:lang w:eastAsia="ru-RU"/>
              </w:rPr>
              <w:t>,</w:t>
            </w:r>
            <w:r w:rsidRPr="003A2B74">
              <w:rPr>
                <w:rFonts w:ascii="Times New Roman" w:eastAsia="Times New Roman" w:hAnsi="Times New Roman" w:cs="Times New Roman"/>
                <w:b/>
                <w:lang w:eastAsia="ru-RU"/>
              </w:rPr>
              <w:t xml:space="preserve"> матеріально-технічної бази</w:t>
            </w:r>
            <w:r w:rsidR="007A2295" w:rsidRPr="003A2B74">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Довідка</w:t>
            </w:r>
          </w:p>
          <w:p w14:paraId="0A3E661B" w14:textId="0599BAAA"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про наявність обладнання</w:t>
            </w:r>
            <w:r w:rsidR="00BF7475" w:rsidRPr="003A2B74">
              <w:rPr>
                <w:rFonts w:ascii="Times New Roman" w:hAnsi="Times New Roman" w:cs="Times New Roman"/>
                <w:b/>
                <w:lang w:eastAsia="ru-RU"/>
              </w:rPr>
              <w:t xml:space="preserve">, </w:t>
            </w:r>
            <w:r w:rsidRPr="003A2B74">
              <w:rPr>
                <w:rFonts w:ascii="Times New Roman" w:hAnsi="Times New Roman" w:cs="Times New Roman"/>
                <w:b/>
                <w:lang w:eastAsia="ru-RU"/>
              </w:rPr>
              <w:t>матеріально-технічної бази</w:t>
            </w:r>
            <w:r w:rsidR="00BF7475" w:rsidRPr="003A2B74">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3A2B74" w14:paraId="30188FA0" w14:textId="77777777" w:rsidTr="004B46B0">
              <w:tc>
                <w:tcPr>
                  <w:tcW w:w="562" w:type="dxa"/>
                </w:tcPr>
                <w:p w14:paraId="16DFE244" w14:textId="77777777" w:rsidR="004B46B0" w:rsidRPr="003A2B74" w:rsidRDefault="004B46B0" w:rsidP="004B46B0">
                  <w:pPr>
                    <w:autoSpaceDN w:val="0"/>
                    <w:adjustRightInd w:val="0"/>
                    <w:spacing w:after="0"/>
                    <w:jc w:val="both"/>
                    <w:rPr>
                      <w:rFonts w:ascii="Times New Roman" w:hAnsi="Times New Roman" w:cs="Times New Roman"/>
                      <w:lang w:eastAsia="ru-RU"/>
                    </w:rPr>
                  </w:pPr>
                  <w:r w:rsidRPr="003A2B74">
                    <w:rPr>
                      <w:rFonts w:ascii="Times New Roman" w:hAnsi="Times New Roman" w:cs="Times New Roman"/>
                      <w:lang w:eastAsia="ru-RU"/>
                    </w:rPr>
                    <w:t>№ з/п</w:t>
                  </w:r>
                </w:p>
              </w:tc>
              <w:tc>
                <w:tcPr>
                  <w:tcW w:w="1991" w:type="dxa"/>
                </w:tcPr>
                <w:p w14:paraId="25F816FB"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hAnsi="Times New Roman" w:cs="Times New Roman"/>
                      <w:lang w:eastAsia="ru-RU"/>
                    </w:rPr>
                    <w:t>Стан (нове, справний)</w:t>
                  </w:r>
                </w:p>
              </w:tc>
              <w:tc>
                <w:tcPr>
                  <w:tcW w:w="1496" w:type="dxa"/>
                </w:tcPr>
                <w:p w14:paraId="5B8FFEC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Кількість (шт.)</w:t>
                  </w:r>
                </w:p>
              </w:tc>
              <w:tc>
                <w:tcPr>
                  <w:tcW w:w="1689" w:type="dxa"/>
                  <w:gridSpan w:val="2"/>
                </w:tcPr>
                <w:p w14:paraId="3E2ED59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Власне або орендоване, лізинг, тощо</w:t>
                  </w:r>
                </w:p>
                <w:p w14:paraId="25C5CB64"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 (№ договору)</w:t>
                  </w:r>
                </w:p>
              </w:tc>
            </w:tr>
            <w:tr w:rsidR="004B46B0" w:rsidRPr="003A2B74" w14:paraId="7D938E6F" w14:textId="77777777" w:rsidTr="004B46B0">
              <w:tc>
                <w:tcPr>
                  <w:tcW w:w="562" w:type="dxa"/>
                </w:tcPr>
                <w:p w14:paraId="394AADDD"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w:t>
                  </w:r>
                </w:p>
              </w:tc>
              <w:tc>
                <w:tcPr>
                  <w:tcW w:w="6447" w:type="dxa"/>
                  <w:gridSpan w:val="5"/>
                </w:tcPr>
                <w:p w14:paraId="00FCCEBB"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Будівельні машини і механізми, обладнання, устаткування</w:t>
                  </w:r>
                </w:p>
              </w:tc>
            </w:tr>
            <w:tr w:rsidR="004B46B0" w:rsidRPr="003A2B74" w14:paraId="44A2FDB0" w14:textId="77777777" w:rsidTr="004B46B0">
              <w:tc>
                <w:tcPr>
                  <w:tcW w:w="562" w:type="dxa"/>
                </w:tcPr>
                <w:p w14:paraId="20CC2280"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1.1</w:t>
                  </w:r>
                </w:p>
              </w:tc>
              <w:tc>
                <w:tcPr>
                  <w:tcW w:w="1991" w:type="dxa"/>
                </w:tcPr>
                <w:p w14:paraId="5254565A"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178ED772" w14:textId="77777777" w:rsidTr="004B46B0">
              <w:tc>
                <w:tcPr>
                  <w:tcW w:w="562" w:type="dxa"/>
                </w:tcPr>
                <w:p w14:paraId="3BEB1298"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1.2</w:t>
                  </w:r>
                </w:p>
              </w:tc>
              <w:tc>
                <w:tcPr>
                  <w:tcW w:w="1991" w:type="dxa"/>
                </w:tcPr>
                <w:p w14:paraId="443519E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009D7B08" w14:textId="77777777" w:rsidTr="004B46B0">
              <w:tc>
                <w:tcPr>
                  <w:tcW w:w="562" w:type="dxa"/>
                </w:tcPr>
                <w:p w14:paraId="5DEBFC77"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2.</w:t>
                  </w:r>
                </w:p>
              </w:tc>
              <w:tc>
                <w:tcPr>
                  <w:tcW w:w="6447" w:type="dxa"/>
                  <w:gridSpan w:val="5"/>
                </w:tcPr>
                <w:p w14:paraId="41414915"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Офісне приміщення </w:t>
                  </w:r>
                </w:p>
              </w:tc>
            </w:tr>
            <w:tr w:rsidR="004B46B0" w:rsidRPr="003A2B74" w14:paraId="4AC8F853" w14:textId="77777777" w:rsidTr="004B46B0">
              <w:tc>
                <w:tcPr>
                  <w:tcW w:w="562" w:type="dxa"/>
                </w:tcPr>
                <w:p w14:paraId="3485919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0" w:type="dxa"/>
                </w:tcPr>
                <w:p w14:paraId="181723E6"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r w:rsidR="004B46B0" w:rsidRPr="003A2B74" w14:paraId="65D7BAB3" w14:textId="77777777" w:rsidTr="004B46B0">
              <w:tc>
                <w:tcPr>
                  <w:tcW w:w="562" w:type="dxa"/>
                </w:tcPr>
                <w:p w14:paraId="1AEB5F1C"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3.</w:t>
                  </w:r>
                </w:p>
              </w:tc>
              <w:tc>
                <w:tcPr>
                  <w:tcW w:w="6447" w:type="dxa"/>
                  <w:gridSpan w:val="5"/>
                </w:tcPr>
                <w:p w14:paraId="52AC73F6"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 xml:space="preserve">Матеріально- технічна база </w:t>
                  </w:r>
                </w:p>
                <w:p w14:paraId="3CE98673"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(виробнича база, складські приміщення, тощо)</w:t>
                  </w:r>
                </w:p>
              </w:tc>
            </w:tr>
            <w:tr w:rsidR="004B46B0" w:rsidRPr="003A2B74" w14:paraId="132B77C8" w14:textId="77777777" w:rsidTr="004B46B0">
              <w:tc>
                <w:tcPr>
                  <w:tcW w:w="562" w:type="dxa"/>
                </w:tcPr>
                <w:p w14:paraId="2022457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58" w:type="dxa"/>
                  <w:gridSpan w:val="3"/>
                </w:tcPr>
                <w:p w14:paraId="5DCF90F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9" w:type="dxa"/>
                  <w:gridSpan w:val="2"/>
                </w:tcPr>
                <w:p w14:paraId="7EF8358E"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bl>
          <w:p w14:paraId="059EFC6A"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3F46304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3A2B74" w:rsidRDefault="004B46B0" w:rsidP="004B46B0">
            <w:pPr>
              <w:tabs>
                <w:tab w:val="num" w:pos="1080"/>
                <w:tab w:val="left" w:pos="10381"/>
              </w:tabs>
              <w:spacing w:after="0"/>
              <w:jc w:val="both"/>
              <w:rPr>
                <w:rFonts w:ascii="Times New Roman" w:hAnsi="Times New Roman" w:cs="Times New Roman"/>
                <w:b/>
                <w:lang w:eastAsia="ru-RU"/>
              </w:rPr>
            </w:pPr>
            <w:r w:rsidRPr="003A2B74">
              <w:rPr>
                <w:rFonts w:ascii="Times New Roman" w:hAnsi="Times New Roman" w:cs="Times New Roman"/>
                <w:lang w:eastAsia="ru-RU"/>
              </w:rPr>
              <w:t>1.2.</w:t>
            </w:r>
            <w:r w:rsidRPr="003A2B74">
              <w:rPr>
                <w:rFonts w:ascii="Times New Roman" w:hAnsi="Times New Roman" w:cs="Times New Roman"/>
                <w:b/>
                <w:lang w:eastAsia="ru-RU"/>
              </w:rPr>
              <w:t xml:space="preserve"> </w:t>
            </w:r>
            <w:r w:rsidRPr="003A2B74">
              <w:rPr>
                <w:rFonts w:ascii="Times New Roman" w:hAnsi="Times New Roman" w:cs="Times New Roman"/>
                <w:lang w:eastAsia="ru-RU"/>
              </w:rPr>
              <w:t>Підтверджуючі документи:</w:t>
            </w:r>
          </w:p>
          <w:p w14:paraId="588948D9" w14:textId="77777777" w:rsidR="004B46B0" w:rsidRPr="003A2B74" w:rsidRDefault="004B46B0" w:rsidP="004B46B0">
            <w:pPr>
              <w:tabs>
                <w:tab w:val="num" w:pos="1080"/>
                <w:tab w:val="left" w:pos="10381"/>
              </w:tabs>
              <w:spacing w:after="0"/>
              <w:jc w:val="both"/>
              <w:rPr>
                <w:rFonts w:ascii="Times New Roman" w:hAnsi="Times New Roman" w:cs="Times New Roman"/>
                <w:lang w:eastAsia="ru-RU"/>
              </w:rPr>
            </w:pPr>
            <w:r w:rsidRPr="003A2B74">
              <w:rPr>
                <w:rFonts w:ascii="Times New Roman" w:hAnsi="Times New Roman" w:cs="Times New Roman"/>
                <w:b/>
                <w:lang w:eastAsia="ru-RU"/>
              </w:rPr>
              <w:t>-</w:t>
            </w:r>
            <w:r w:rsidRPr="003A2B74">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3A2B74">
              <w:rPr>
                <w:rFonts w:ascii="Times New Roman" w:hAnsi="Times New Roman" w:cs="Times New Roman"/>
                <w:lang w:eastAsia="ru-RU"/>
              </w:rPr>
              <w:t>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у разі, якщо матеріально-технічна база, офіс  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w:t>
            </w:r>
          </w:p>
          <w:p w14:paraId="4FC337EA" w14:textId="77777777" w:rsidR="004B46B0" w:rsidRPr="003A2B74" w:rsidRDefault="004B46B0" w:rsidP="004B46B0">
            <w:pPr>
              <w:tabs>
                <w:tab w:val="left" w:pos="252"/>
              </w:tabs>
              <w:spacing w:after="0"/>
              <w:jc w:val="both"/>
              <w:rPr>
                <w:rFonts w:ascii="Times New Roman" w:hAnsi="Times New Roman" w:cs="Times New Roman"/>
                <w:lang w:eastAsia="ru-RU"/>
              </w:rPr>
            </w:pPr>
            <w:r w:rsidRPr="003A2B74">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A2B74">
              <w:rPr>
                <w:rFonts w:ascii="Times New Roman" w:hAnsi="Times New Roman" w:cs="Times New Roman"/>
                <w:bCs/>
                <w:lang w:eastAsia="ru-RU"/>
              </w:rPr>
              <w:t xml:space="preserve">Договори </w:t>
            </w:r>
            <w:r w:rsidRPr="003A2B74">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3A2B74">
              <w:rPr>
                <w:rFonts w:ascii="Times New Roman" w:hAnsi="Times New Roman" w:cs="Times New Roman"/>
                <w:bCs/>
                <w:lang w:eastAsia="ru-RU"/>
              </w:rPr>
              <w:t xml:space="preserve">А також, </w:t>
            </w:r>
            <w:r w:rsidRPr="003A2B74">
              <w:rPr>
                <w:rFonts w:ascii="Times New Roman" w:hAnsi="Times New Roman" w:cs="Times New Roman"/>
                <w:lang w:eastAsia="ru-RU"/>
              </w:rPr>
              <w:t xml:space="preserve">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w:t>
            </w:r>
            <w:r w:rsidRPr="003A2B74">
              <w:rPr>
                <w:rFonts w:ascii="Times New Roman" w:hAnsi="Times New Roman" w:cs="Times New Roman"/>
                <w:lang w:eastAsia="ru-RU"/>
              </w:rPr>
              <w:lastRenderedPageBreak/>
              <w:t>строк виконання договору про закупівлю.</w:t>
            </w:r>
          </w:p>
          <w:p w14:paraId="0F44DEBB" w14:textId="77777777" w:rsidR="004B46B0" w:rsidRPr="003A2B74"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3A2B74"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3A2B74" w:rsidRDefault="00C251F4" w:rsidP="006B595A">
            <w:pPr>
              <w:tabs>
                <w:tab w:val="left" w:pos="284"/>
              </w:tabs>
              <w:suppressAutoHyphens/>
              <w:spacing w:after="0" w:line="240" w:lineRule="auto"/>
              <w:rPr>
                <w:rFonts w:ascii="Times New Roman" w:hAnsi="Times New Roman" w:cs="Times New Roman"/>
                <w:lang w:eastAsia="zh-CN"/>
              </w:rPr>
            </w:pPr>
            <w:r w:rsidRPr="003A2B74">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C460B2"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7643C">
              <w:rPr>
                <w:rFonts w:ascii="Times New Roman" w:eastAsia="Times New Roman" w:hAnsi="Times New Roman" w:cs="Times New Roman"/>
                <w:bCs/>
                <w:color w:val="000000"/>
                <w:lang w:eastAsia="ru-RU"/>
              </w:rPr>
              <w:t>2. У</w:t>
            </w:r>
            <w:r w:rsidRPr="00C460B2">
              <w:rPr>
                <w:rFonts w:ascii="Times New Roman" w:eastAsia="Times New Roman" w:hAnsi="Times New Roman" w:cs="Times New Roman"/>
                <w:bCs/>
                <w:color w:val="000000"/>
                <w:lang w:eastAsia="ru-RU"/>
              </w:rPr>
              <w:t xml:space="preserve"> складі тендерної пропозиції учасник надає:</w:t>
            </w:r>
          </w:p>
          <w:p w14:paraId="0D7E26A9" w14:textId="4001CE60" w:rsidR="004B46B0" w:rsidRPr="002E3A06"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460B2">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w:t>
            </w:r>
            <w:r w:rsidRPr="002E3A06">
              <w:rPr>
                <w:rFonts w:ascii="Times New Roman" w:eastAsia="Times New Roman" w:hAnsi="Times New Roman" w:cs="Times New Roman"/>
                <w:bCs/>
                <w:color w:val="000000"/>
                <w:lang w:eastAsia="ru-RU"/>
              </w:rPr>
              <w:t>технічних працівників</w:t>
            </w:r>
            <w:r w:rsidR="00C460B2" w:rsidRPr="002E3A06">
              <w:rPr>
                <w:rFonts w:ascii="Times New Roman" w:eastAsia="Times New Roman" w:hAnsi="Times New Roman" w:cs="Times New Roman"/>
                <w:bCs/>
                <w:color w:val="000000"/>
                <w:lang w:eastAsia="ru-RU"/>
              </w:rPr>
              <w:t xml:space="preserve"> (в тому числі штатних дорожніх робітників – не менше трьох, інженера з охорони праці</w:t>
            </w:r>
            <w:r w:rsidR="00CF5A55" w:rsidRPr="002E3A06">
              <w:rPr>
                <w:rFonts w:ascii="Times New Roman" w:eastAsia="Times New Roman" w:hAnsi="Times New Roman" w:cs="Times New Roman"/>
                <w:bCs/>
                <w:color w:val="000000"/>
                <w:lang w:eastAsia="ru-RU"/>
              </w:rPr>
              <w:t>, інженера з проєктно – кошторисної роботи,</w:t>
            </w:r>
            <w:r w:rsidR="00C460B2" w:rsidRPr="002E3A06">
              <w:rPr>
                <w:rFonts w:ascii="Times New Roman" w:eastAsia="Times New Roman" w:hAnsi="Times New Roman" w:cs="Times New Roman"/>
                <w:bCs/>
                <w:color w:val="000000"/>
                <w:lang w:eastAsia="ru-RU"/>
              </w:rPr>
              <w:t xml:space="preserve"> та інженера з якості)</w:t>
            </w:r>
            <w:r w:rsidRPr="002E3A06">
              <w:rPr>
                <w:rFonts w:ascii="Times New Roman" w:eastAsia="Times New Roman" w:hAnsi="Times New Roman" w:cs="Times New Roman"/>
                <w:bCs/>
                <w:color w:val="000000"/>
                <w:lang w:eastAsia="ru-RU"/>
              </w:rPr>
              <w:t>:</w:t>
            </w:r>
          </w:p>
          <w:p w14:paraId="3B9DE5A8" w14:textId="77777777" w:rsidR="00C251F4" w:rsidRPr="002E3A06"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Довідка</w:t>
            </w:r>
          </w:p>
          <w:p w14:paraId="55E6FA79"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про наявність працівників,</w:t>
            </w:r>
          </w:p>
          <w:p w14:paraId="1923C961" w14:textId="77777777" w:rsidR="004B46B0" w:rsidRPr="002E3A06" w:rsidRDefault="004B46B0" w:rsidP="004B46B0">
            <w:pPr>
              <w:spacing w:after="0"/>
              <w:jc w:val="center"/>
              <w:rPr>
                <w:rFonts w:ascii="Times New Roman" w:hAnsi="Times New Roman" w:cs="Times New Roman"/>
                <w:lang w:eastAsia="ru-RU"/>
              </w:rPr>
            </w:pPr>
            <w:r w:rsidRPr="002E3A06">
              <w:rPr>
                <w:rFonts w:ascii="Times New Roman" w:hAnsi="Times New Roman" w:cs="Times New Roman"/>
                <w:b/>
                <w:lang w:eastAsia="ru-RU"/>
              </w:rPr>
              <w:t>які мають необхідні знання та досвід</w:t>
            </w:r>
          </w:p>
          <w:tbl>
            <w:tblPr>
              <w:tblW w:w="6613" w:type="dxa"/>
              <w:tblLayout w:type="fixed"/>
              <w:tblLook w:val="0000" w:firstRow="0" w:lastRow="0" w:firstColumn="0" w:lastColumn="0" w:noHBand="0" w:noVBand="0"/>
            </w:tblPr>
            <w:tblGrid>
              <w:gridCol w:w="499"/>
              <w:gridCol w:w="1830"/>
              <w:gridCol w:w="1417"/>
              <w:gridCol w:w="1276"/>
              <w:gridCol w:w="1591"/>
            </w:tblGrid>
            <w:tr w:rsidR="00C460B2" w:rsidRPr="002E3A06" w14:paraId="54BB980E" w14:textId="49898950" w:rsidTr="00C460B2">
              <w:trPr>
                <w:trHeight w:val="924"/>
              </w:trPr>
              <w:tc>
                <w:tcPr>
                  <w:tcW w:w="377" w:type="pct"/>
                  <w:tcBorders>
                    <w:top w:val="single" w:sz="4" w:space="0" w:color="000000"/>
                    <w:left w:val="single" w:sz="4" w:space="0" w:color="000000"/>
                    <w:bottom w:val="single" w:sz="4" w:space="0" w:color="000000"/>
                  </w:tcBorders>
                  <w:shd w:val="clear" w:color="auto" w:fill="auto"/>
                </w:tcPr>
                <w:p w14:paraId="0CF1446A"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eastAsia="Times New Roman CYR" w:hAnsi="Times New Roman" w:cs="Times New Roman"/>
                      <w:lang w:eastAsia="ru-RU"/>
                    </w:rPr>
                    <w:t>№</w:t>
                  </w:r>
                </w:p>
                <w:p w14:paraId="1EDA5680"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з/п</w:t>
                  </w:r>
                </w:p>
              </w:tc>
              <w:tc>
                <w:tcPr>
                  <w:tcW w:w="1384" w:type="pct"/>
                  <w:tcBorders>
                    <w:top w:val="single" w:sz="4" w:space="0" w:color="000000"/>
                    <w:left w:val="single" w:sz="4" w:space="0" w:color="000000"/>
                    <w:bottom w:val="single" w:sz="4" w:space="0" w:color="000000"/>
                  </w:tcBorders>
                  <w:shd w:val="clear" w:color="auto" w:fill="auto"/>
                </w:tcPr>
                <w:p w14:paraId="3935249F"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Посада</w:t>
                  </w:r>
                </w:p>
              </w:tc>
              <w:tc>
                <w:tcPr>
                  <w:tcW w:w="1071" w:type="pct"/>
                  <w:tcBorders>
                    <w:top w:val="single" w:sz="4" w:space="0" w:color="000000"/>
                    <w:left w:val="single" w:sz="4" w:space="0" w:color="000000"/>
                    <w:bottom w:val="single" w:sz="4" w:space="0" w:color="000000"/>
                  </w:tcBorders>
                  <w:shd w:val="clear" w:color="auto" w:fill="auto"/>
                </w:tcPr>
                <w:p w14:paraId="46CAC379"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П.І.Б.</w:t>
                  </w:r>
                </w:p>
              </w:tc>
              <w:tc>
                <w:tcPr>
                  <w:tcW w:w="965" w:type="pct"/>
                  <w:tcBorders>
                    <w:top w:val="single" w:sz="4" w:space="0" w:color="000000"/>
                    <w:left w:val="single" w:sz="4" w:space="0" w:color="000000"/>
                    <w:bottom w:val="single" w:sz="4" w:space="0" w:color="000000"/>
                    <w:right w:val="single" w:sz="4" w:space="0" w:color="000000"/>
                  </w:tcBorders>
                </w:tcPr>
                <w:p w14:paraId="6BB9DF62"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Досвід роботи на займаній посаді (років)</w:t>
                  </w:r>
                </w:p>
              </w:tc>
              <w:tc>
                <w:tcPr>
                  <w:tcW w:w="1203" w:type="pct"/>
                  <w:tcBorders>
                    <w:top w:val="single" w:sz="4" w:space="0" w:color="000000"/>
                    <w:left w:val="single" w:sz="4" w:space="0" w:color="000000"/>
                    <w:bottom w:val="single" w:sz="4" w:space="0" w:color="000000"/>
                    <w:right w:val="single" w:sz="4" w:space="0" w:color="000000"/>
                  </w:tcBorders>
                </w:tcPr>
                <w:p w14:paraId="3C659AEE" w14:textId="21FE89AB"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Штатний/залучений</w:t>
                  </w:r>
                </w:p>
              </w:tc>
            </w:tr>
            <w:tr w:rsidR="00C460B2" w:rsidRPr="002E3A06" w14:paraId="131A26DB" w14:textId="20F56046"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3BC528D4"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5BC1B65"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ІТР</w:t>
                  </w:r>
                </w:p>
              </w:tc>
              <w:tc>
                <w:tcPr>
                  <w:tcW w:w="1071" w:type="pct"/>
                  <w:tcBorders>
                    <w:top w:val="single" w:sz="4" w:space="0" w:color="000000"/>
                    <w:left w:val="single" w:sz="4" w:space="0" w:color="000000"/>
                    <w:bottom w:val="single" w:sz="4" w:space="0" w:color="000000"/>
                  </w:tcBorders>
                  <w:shd w:val="clear" w:color="auto" w:fill="auto"/>
                </w:tcPr>
                <w:p w14:paraId="6C73A504"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2B8E748E"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007B1FAC"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400C0EFA" w14:textId="0E7AAC7B"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6D516D08"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67D0C510"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4F24EC13"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56817901"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1337977F"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17420DF7" w14:textId="56BB9394"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29A77113"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7A9C118"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66616B5E"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260D116"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75196BF1"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6B2AD346" w14:textId="6B4EF688"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5C1E6F75"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6A6B439"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Робітники:</w:t>
                  </w:r>
                </w:p>
              </w:tc>
              <w:tc>
                <w:tcPr>
                  <w:tcW w:w="1071" w:type="pct"/>
                  <w:tcBorders>
                    <w:top w:val="single" w:sz="4" w:space="0" w:color="000000"/>
                    <w:left w:val="single" w:sz="4" w:space="0" w:color="000000"/>
                    <w:bottom w:val="single" w:sz="4" w:space="0" w:color="000000"/>
                  </w:tcBorders>
                  <w:shd w:val="clear" w:color="auto" w:fill="auto"/>
                </w:tcPr>
                <w:p w14:paraId="145CA495"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122B29C"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4F54B485" w14:textId="77777777" w:rsidR="00C460B2" w:rsidRPr="002E3A06" w:rsidRDefault="00C460B2" w:rsidP="004B46B0">
                  <w:pPr>
                    <w:snapToGrid w:val="0"/>
                    <w:spacing w:after="0"/>
                    <w:jc w:val="both"/>
                    <w:rPr>
                      <w:rFonts w:ascii="Times New Roman" w:hAnsi="Times New Roman" w:cs="Times New Roman"/>
                      <w:lang w:eastAsia="ru-RU"/>
                    </w:rPr>
                  </w:pPr>
                </w:p>
              </w:tc>
            </w:tr>
          </w:tbl>
          <w:p w14:paraId="64F8250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321BC95" w:rsidR="004B46B0" w:rsidRPr="002E3A06" w:rsidRDefault="004B46B0" w:rsidP="004B46B0">
            <w:pPr>
              <w:spacing w:after="0"/>
              <w:jc w:val="both"/>
              <w:rPr>
                <w:rFonts w:ascii="Times New Roman" w:hAnsi="Times New Roman" w:cs="Times New Roman"/>
              </w:rPr>
            </w:pPr>
            <w:r w:rsidRPr="002E3A06">
              <w:rPr>
                <w:rFonts w:ascii="Times New Roman" w:hAnsi="Times New Roman" w:cs="Times New Roman"/>
                <w:lang w:eastAsia="ru-RU"/>
              </w:rPr>
              <w:t xml:space="preserve">2.2. Для підтвердження інформації про наявність ІТР учасник повинен надати: </w:t>
            </w:r>
            <w:r w:rsidRPr="002E3A06">
              <w:rPr>
                <w:rFonts w:ascii="Times New Roman" w:hAnsi="Times New Roman" w:cs="Times New Roman"/>
              </w:rPr>
              <w:t>трудові книжки (1 сторінка та сторінки із записами про прийом на роботу) або витяги з трудових книжок із записами про прийом на роботу /або накази про призначення.</w:t>
            </w:r>
          </w:p>
          <w:p w14:paraId="673D5FF1" w14:textId="57F821DB" w:rsidR="0037643C" w:rsidRPr="002E3A06" w:rsidRDefault="00CF5A55" w:rsidP="004B46B0">
            <w:pPr>
              <w:spacing w:after="0"/>
              <w:jc w:val="both"/>
              <w:rPr>
                <w:rFonts w:ascii="Times New Roman" w:hAnsi="Times New Roman" w:cs="Times New Roman"/>
              </w:rPr>
            </w:pPr>
            <w:r w:rsidRPr="002E3A06">
              <w:rPr>
                <w:rFonts w:ascii="Times New Roman" w:hAnsi="Times New Roman" w:cs="Times New Roman"/>
              </w:rPr>
              <w:t xml:space="preserve"> </w:t>
            </w:r>
          </w:p>
          <w:p w14:paraId="4DB52A0B" w14:textId="77777777" w:rsidR="00C460B2" w:rsidRPr="002E3A06" w:rsidRDefault="00C460B2" w:rsidP="004B46B0">
            <w:pPr>
              <w:spacing w:after="0"/>
              <w:jc w:val="both"/>
              <w:rPr>
                <w:rFonts w:ascii="Times New Roman" w:hAnsi="Times New Roman" w:cs="Times New Roman"/>
                <w:lang w:eastAsia="ru-RU"/>
              </w:rPr>
            </w:pPr>
          </w:p>
          <w:p w14:paraId="05A813C8" w14:textId="416BE9C0" w:rsidR="004B46B0" w:rsidRPr="002E3A06" w:rsidRDefault="004B46B0" w:rsidP="004B46B0">
            <w:pPr>
              <w:spacing w:after="0"/>
              <w:jc w:val="both"/>
              <w:rPr>
                <w:rFonts w:ascii="Times New Roman" w:hAnsi="Times New Roman" w:cs="Times New Roman"/>
                <w:color w:val="FF0000"/>
              </w:rPr>
            </w:pPr>
            <w:r w:rsidRPr="002E3A06">
              <w:rPr>
                <w:rFonts w:ascii="Times New Roman" w:hAnsi="Times New Roman" w:cs="Times New Roman"/>
              </w:rPr>
              <w:t xml:space="preserve">2.3. </w:t>
            </w:r>
            <w:r w:rsidR="00CE0FEB" w:rsidRPr="002E3A06">
              <w:rPr>
                <w:rFonts w:ascii="Times New Roman" w:hAnsi="Times New Roman" w:cs="Times New Roman"/>
              </w:rPr>
              <w:t xml:space="preserve">Учасник повинен надати підтвердження  проходження  усіма </w:t>
            </w:r>
            <w:r w:rsidR="00C460B2" w:rsidRPr="002E3A06">
              <w:rPr>
                <w:rFonts w:ascii="Times New Roman" w:hAnsi="Times New Roman" w:cs="Times New Roman"/>
                <w:b/>
                <w:bCs/>
              </w:rPr>
              <w:t xml:space="preserve">штатними </w:t>
            </w:r>
            <w:r w:rsidR="00CE0FEB" w:rsidRPr="002E3A06">
              <w:rPr>
                <w:rFonts w:ascii="Times New Roman" w:hAnsi="Times New Roman" w:cs="Times New Roman"/>
              </w:rPr>
              <w:t xml:space="preserve">працівниками, які зазначені у довідці, перевірки знань </w:t>
            </w:r>
            <w:r w:rsidRPr="002E3A06">
              <w:rPr>
                <w:rFonts w:ascii="Times New Roman" w:hAnsi="Times New Roman" w:cs="Times New Roman"/>
              </w:rPr>
              <w:t>з охорон</w:t>
            </w:r>
            <w:r w:rsidR="00CE0FEB" w:rsidRPr="002E3A06">
              <w:rPr>
                <w:rFonts w:ascii="Times New Roman" w:hAnsi="Times New Roman" w:cs="Times New Roman"/>
              </w:rPr>
              <w:t>и</w:t>
            </w:r>
            <w:r w:rsidRPr="002E3A06">
              <w:rPr>
                <w:rFonts w:ascii="Times New Roman" w:hAnsi="Times New Roman" w:cs="Times New Roman"/>
              </w:rPr>
              <w:t xml:space="preserve"> праці</w:t>
            </w:r>
            <w:r w:rsidR="00CE0FEB" w:rsidRPr="002E3A06">
              <w:rPr>
                <w:rFonts w:ascii="Times New Roman" w:hAnsi="Times New Roman" w:cs="Times New Roman"/>
              </w:rPr>
              <w:t>.</w:t>
            </w:r>
            <w:r w:rsidRPr="002E3A06">
              <w:rPr>
                <w:rFonts w:ascii="Times New Roman" w:hAnsi="Times New Roman" w:cs="Times New Roman"/>
              </w:rPr>
              <w:t xml:space="preserve"> </w:t>
            </w:r>
            <w:r w:rsidR="00CE0FEB" w:rsidRPr="002E3A06">
              <w:rPr>
                <w:rFonts w:ascii="Times New Roman" w:hAnsi="Times New Roman" w:cs="Times New Roman"/>
              </w:rPr>
              <w:t>П</w:t>
            </w:r>
            <w:r w:rsidRPr="002E3A06">
              <w:rPr>
                <w:rFonts w:ascii="Times New Roman" w:hAnsi="Times New Roman" w:cs="Times New Roman"/>
              </w:rPr>
              <w:t>ідтверджується документом встановленого законодавством взірця (шляхом подання сканов</w:t>
            </w:r>
            <w:r w:rsidR="00504DF0" w:rsidRPr="002E3A06">
              <w:rPr>
                <w:rFonts w:ascii="Times New Roman" w:hAnsi="Times New Roman" w:cs="Times New Roman"/>
              </w:rPr>
              <w:t>аних з оригіналу копій посвідче</w:t>
            </w:r>
            <w:r w:rsidRPr="002E3A06">
              <w:rPr>
                <w:rFonts w:ascii="Times New Roman" w:hAnsi="Times New Roman" w:cs="Times New Roman"/>
              </w:rPr>
              <w:t xml:space="preserve">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документи з перевірки знань із </w:t>
            </w:r>
            <w:r w:rsidR="00CE0FEB" w:rsidRPr="002E3A06">
              <w:rPr>
                <w:rFonts w:ascii="Times New Roman" w:hAnsi="Times New Roman" w:cs="Times New Roman"/>
              </w:rPr>
              <w:t>ЗОП, КЗПП, «Охорона праці та промислова безпека у будівництві» (НПАОП  45.2.-7.02-12)</w:t>
            </w:r>
            <w:r w:rsidRPr="002E3A06">
              <w:rPr>
                <w:rFonts w:ascii="Times New Roman" w:hAnsi="Times New Roman" w:cs="Times New Roman"/>
                <w:color w:val="FF0000"/>
              </w:rPr>
              <w:t>.</w:t>
            </w:r>
          </w:p>
          <w:p w14:paraId="1C0B99E1" w14:textId="77777777" w:rsidR="004B46B0" w:rsidRPr="002E3A06" w:rsidRDefault="00C96CBC" w:rsidP="004B46B0">
            <w:pPr>
              <w:spacing w:after="0"/>
              <w:jc w:val="both"/>
              <w:rPr>
                <w:rFonts w:ascii="Times New Roman" w:eastAsia="Times New Roman" w:hAnsi="Times New Roman" w:cs="Times New Roman"/>
              </w:rPr>
            </w:pPr>
            <w:r w:rsidRPr="002E3A06">
              <w:rPr>
                <w:rFonts w:ascii="Times New Roman" w:hAnsi="Times New Roman" w:cs="Times New Roman"/>
                <w:lang w:eastAsia="ru-RU"/>
              </w:rPr>
              <w:t xml:space="preserve">2.4. </w:t>
            </w:r>
            <w:r w:rsidR="004B46B0" w:rsidRPr="002E3A06">
              <w:rPr>
                <w:rFonts w:ascii="Times New Roman" w:eastAsia="Times New Roman" w:hAnsi="Times New Roman" w:cs="Times New Roman"/>
              </w:rPr>
              <w:t>У</w:t>
            </w:r>
            <w:r w:rsidR="004B46B0" w:rsidRPr="002E3A06">
              <w:rPr>
                <w:rFonts w:ascii="Times New Roman" w:eastAsia="Times New Roman" w:hAnsi="Times New Roman" w:cs="Times New Roman"/>
                <w:color w:val="000000"/>
              </w:rPr>
              <w:t xml:space="preserve">часник в складі тендерної пропозиції </w:t>
            </w:r>
            <w:r w:rsidR="004B46B0" w:rsidRPr="002E3A06">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r w:rsidRPr="002E3A06">
              <w:rPr>
                <w:rFonts w:ascii="Times New Roman" w:eastAsia="Times New Roman" w:hAnsi="Times New Roman" w:cs="Times New Roman"/>
              </w:rPr>
              <w:t>скан-</w:t>
            </w:r>
            <w:r w:rsidR="004B46B0" w:rsidRPr="002E3A06">
              <w:rPr>
                <w:rFonts w:ascii="Times New Roman" w:eastAsia="Times New Roman" w:hAnsi="Times New Roman" w:cs="Times New Roman"/>
              </w:rPr>
              <w:t>копію паспортів першої сторінки усіх вищеперелічених працівників:</w:t>
            </w:r>
          </w:p>
          <w:p w14:paraId="041B0563" w14:textId="77777777" w:rsidR="009C43B5" w:rsidRPr="002E3A06"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2E3A06" w:rsidRDefault="004B46B0" w:rsidP="00C96CBC">
            <w:pPr>
              <w:spacing w:after="0"/>
              <w:contextualSpacing/>
              <w:jc w:val="center"/>
              <w:rPr>
                <w:rFonts w:ascii="Times New Roman" w:eastAsia="Times New Roman" w:hAnsi="Times New Roman" w:cs="Times New Roman"/>
                <w:b/>
                <w:bCs/>
                <w:lang w:eastAsia="ru-RU"/>
              </w:rPr>
            </w:pPr>
            <w:r w:rsidRPr="002E3A06">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2E3A06"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2E3A06"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2E3A06">
              <w:rPr>
                <w:rFonts w:ascii="Times New Roman" w:eastAsia="Times New Roman" w:hAnsi="Times New Roman" w:cs="Times New Roman"/>
                <w:lang w:eastAsia="ru-RU"/>
              </w:rPr>
              <w:tab/>
              <w:t xml:space="preserve">Я ____________________ (паспортні дані, серія, код, де, коли та ким видано) </w:t>
            </w:r>
            <w:r w:rsidRPr="002E3A06">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w:t>
            </w:r>
            <w:r w:rsidRPr="002E3A06">
              <w:rPr>
                <w:rFonts w:ascii="Times New Roman" w:eastAsia="Arial" w:hAnsi="Times New Roman" w:cs="Times New Roman"/>
                <w:bCs/>
                <w:color w:val="000000"/>
                <w:lang w:eastAsia="ar-SA"/>
              </w:rPr>
              <w:lastRenderedPageBreak/>
              <w:t>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Pr="002E3A06" w:rsidRDefault="00C96CBC"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lang w:eastAsia="ru-RU"/>
              </w:rPr>
              <w:t xml:space="preserve">2.5. </w:t>
            </w:r>
            <w:r w:rsidR="004B46B0" w:rsidRPr="002E3A06">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sidRPr="002E3A06">
              <w:rPr>
                <w:rFonts w:ascii="Times New Roman" w:hAnsi="Times New Roman" w:cs="Times New Roman"/>
                <w:color w:val="000000" w:themeColor="text1"/>
                <w:lang w:eastAsia="ru-RU"/>
              </w:rPr>
              <w:t xml:space="preserve"> більше 30 днів відносно дати видачі документа</w:t>
            </w:r>
            <w:r w:rsidR="004B46B0" w:rsidRPr="002E3A06">
              <w:rPr>
                <w:rFonts w:ascii="Times New Roman" w:hAnsi="Times New Roman" w:cs="Times New Roman"/>
                <w:color w:val="000000" w:themeColor="text1"/>
                <w:lang w:eastAsia="ru-RU"/>
              </w:rPr>
              <w:t xml:space="preserve">) про те, що даний учасник не звітує за даною формою та копію штатного розпису. </w:t>
            </w:r>
          </w:p>
          <w:p w14:paraId="6A073341" w14:textId="6EDB606F" w:rsidR="003336B7" w:rsidRPr="002E3A06" w:rsidRDefault="003336B7"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color w:val="000000" w:themeColor="text1"/>
                <w:lang w:eastAsia="ru-RU"/>
              </w:rPr>
              <w:t>2.6. Інформація про проходження медичного огляду працівників, які безпосередньо задіяні в процесі виконання робіт (</w:t>
            </w:r>
            <w:r w:rsidR="00C460B2" w:rsidRPr="002E3A06">
              <w:rPr>
                <w:rFonts w:ascii="Times New Roman" w:hAnsi="Times New Roman" w:cs="Times New Roman"/>
                <w:color w:val="000000" w:themeColor="text1"/>
                <w:lang w:eastAsia="ru-RU"/>
              </w:rPr>
              <w:t xml:space="preserve">штатні: </w:t>
            </w:r>
            <w:r w:rsidRPr="002E3A06">
              <w:rPr>
                <w:rFonts w:ascii="Times New Roman" w:hAnsi="Times New Roman" w:cs="Times New Roman"/>
                <w:color w:val="000000" w:themeColor="text1"/>
                <w:lang w:eastAsia="ru-RU"/>
              </w:rPr>
              <w:t>дорожні робітники, виконроби, начальник дільниці, інженер) згідно із Порядком проведення медичних оглядів працівників певних категорій, затв.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sz w:val="22"/>
                <w:szCs w:val="22"/>
                <w:bdr w:val="none" w:sz="0" w:space="0" w:color="auto" w:frame="1"/>
                <w:lang w:val="uk-UA"/>
              </w:rPr>
              <w:t>2.</w:t>
            </w:r>
            <w:r w:rsidR="003336B7" w:rsidRPr="002E3A06">
              <w:rPr>
                <w:sz w:val="22"/>
                <w:szCs w:val="22"/>
                <w:bdr w:val="none" w:sz="0" w:space="0" w:color="auto" w:frame="1"/>
                <w:lang w:val="uk-UA"/>
              </w:rPr>
              <w:t>7</w:t>
            </w:r>
            <w:r w:rsidRPr="002E3A06">
              <w:rPr>
                <w:sz w:val="22"/>
                <w:szCs w:val="22"/>
                <w:bdr w:val="none" w:sz="0" w:space="0" w:color="auto" w:frame="1"/>
                <w:lang w:val="uk-UA"/>
              </w:rPr>
              <w:t xml:space="preserve">. </w:t>
            </w:r>
            <w:r w:rsidR="009C43B5" w:rsidRPr="002E3A06">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2E3A06">
              <w:rPr>
                <w:color w:val="000000"/>
                <w:sz w:val="22"/>
                <w:szCs w:val="22"/>
                <w:lang w:val="uk-UA"/>
              </w:rPr>
              <w:t>ним органом, який створений відповідно до з</w:t>
            </w:r>
            <w:r w:rsidR="009C43B5" w:rsidRPr="002E3A06">
              <w:rPr>
                <w:color w:val="000000"/>
                <w:sz w:val="22"/>
                <w:szCs w:val="22"/>
                <w:lang w:val="uk-UA"/>
              </w:rPr>
              <w:t>аконодавства України для здійснення</w:t>
            </w:r>
            <w:r w:rsidR="00565900" w:rsidRPr="002E3A06">
              <w:rPr>
                <w:color w:val="000000"/>
                <w:sz w:val="22"/>
                <w:szCs w:val="22"/>
                <w:lang w:val="uk-UA"/>
              </w:rPr>
              <w:t xml:space="preserve"> </w:t>
            </w:r>
            <w:r w:rsidR="00964BC8" w:rsidRPr="002E3A06">
              <w:rPr>
                <w:color w:val="000000"/>
                <w:sz w:val="22"/>
                <w:szCs w:val="22"/>
                <w:lang w:val="uk-UA"/>
              </w:rPr>
              <w:t xml:space="preserve">такої </w:t>
            </w:r>
            <w:r w:rsidR="009C43B5" w:rsidRPr="002E3A06">
              <w:rPr>
                <w:color w:val="000000"/>
                <w:sz w:val="22"/>
                <w:szCs w:val="22"/>
                <w:lang w:val="uk-UA"/>
              </w:rPr>
              <w:t>діяльності.</w:t>
            </w:r>
            <w:r w:rsidR="006D4E88" w:rsidRPr="002E3A06">
              <w:rPr>
                <w:color w:val="000000"/>
                <w:sz w:val="22"/>
                <w:szCs w:val="22"/>
                <w:lang w:val="uk-UA"/>
              </w:rPr>
              <w:t xml:space="preserve"> </w:t>
            </w:r>
          </w:p>
          <w:p w14:paraId="0E13F22B" w14:textId="38C6EAFC"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8</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w:t>
            </w:r>
            <w:r w:rsidR="00964BC8" w:rsidRPr="002E3A06">
              <w:rPr>
                <w:color w:val="000000"/>
                <w:sz w:val="22"/>
                <w:szCs w:val="22"/>
                <w:lang w:val="uk-UA"/>
              </w:rPr>
              <w:t>ї чинне</w:t>
            </w:r>
            <w:r w:rsidR="009C43B5" w:rsidRPr="002E3A06">
              <w:rPr>
                <w:color w:val="000000"/>
                <w:sz w:val="22"/>
                <w:szCs w:val="22"/>
                <w:lang w:val="uk-UA"/>
              </w:rPr>
              <w:t xml:space="preserve"> посвідчення на одного з працівників підприємства, що числиться в штаті працівників Учасника про функціональне навчання у сфері цивільного захисту видан</w:t>
            </w:r>
            <w:r w:rsidR="006D4E88" w:rsidRPr="002E3A06">
              <w:rPr>
                <w:color w:val="000000"/>
                <w:sz w:val="22"/>
                <w:szCs w:val="22"/>
                <w:lang w:val="uk-UA"/>
              </w:rPr>
              <w:t>е</w:t>
            </w:r>
            <w:r w:rsidR="009C43B5" w:rsidRPr="002E3A06">
              <w:rPr>
                <w:color w:val="000000"/>
                <w:sz w:val="22"/>
                <w:szCs w:val="22"/>
                <w:lang w:val="uk-UA"/>
              </w:rPr>
              <w:t xml:space="preserve"> від Державної служби з надзвичайних ситуацій.</w:t>
            </w:r>
          </w:p>
          <w:p w14:paraId="2E3E16D1" w14:textId="16CA454F"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9</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пропозиції чинн</w:t>
            </w:r>
            <w:r w:rsidR="00C460B2" w:rsidRPr="002E3A06">
              <w:rPr>
                <w:color w:val="000000"/>
                <w:sz w:val="22"/>
                <w:szCs w:val="22"/>
                <w:lang w:val="uk-UA"/>
              </w:rPr>
              <w:t>і</w:t>
            </w:r>
            <w:r w:rsidR="009C43B5" w:rsidRPr="002E3A06">
              <w:rPr>
                <w:color w:val="000000"/>
                <w:sz w:val="22"/>
                <w:szCs w:val="22"/>
                <w:lang w:val="uk-UA"/>
              </w:rPr>
              <w:t xml:space="preserve"> </w:t>
            </w:r>
            <w:r w:rsidR="00C460B2" w:rsidRPr="002E3A06">
              <w:rPr>
                <w:color w:val="000000"/>
                <w:sz w:val="22"/>
                <w:szCs w:val="22"/>
                <w:lang w:val="uk-UA"/>
              </w:rPr>
              <w:t xml:space="preserve">протоколи та видані на їх підставі </w:t>
            </w:r>
            <w:r w:rsidR="009C43B5" w:rsidRPr="002E3A06">
              <w:rPr>
                <w:color w:val="000000"/>
                <w:sz w:val="22"/>
                <w:szCs w:val="22"/>
                <w:lang w:val="uk-UA"/>
              </w:rPr>
              <w:t>посвідчення</w:t>
            </w:r>
            <w:r w:rsidR="00C460B2" w:rsidRPr="002E3A06">
              <w:rPr>
                <w:color w:val="000000"/>
                <w:sz w:val="22"/>
                <w:szCs w:val="22"/>
                <w:lang w:val="uk-UA"/>
              </w:rPr>
              <w:t xml:space="preserve"> </w:t>
            </w:r>
            <w:r w:rsidR="009C43B5" w:rsidRPr="002E3A06">
              <w:rPr>
                <w:color w:val="000000"/>
                <w:sz w:val="22"/>
                <w:szCs w:val="22"/>
                <w:lang w:val="uk-UA"/>
              </w:rPr>
              <w:t>на працівник</w:t>
            </w:r>
            <w:r w:rsidR="00C460B2" w:rsidRPr="002E3A06">
              <w:rPr>
                <w:color w:val="000000"/>
                <w:sz w:val="22"/>
                <w:szCs w:val="22"/>
                <w:lang w:val="uk-UA"/>
              </w:rPr>
              <w:t>ів</w:t>
            </w:r>
            <w:r w:rsidR="009C43B5" w:rsidRPr="002E3A06">
              <w:rPr>
                <w:color w:val="000000"/>
                <w:sz w:val="22"/>
                <w:szCs w:val="22"/>
                <w:lang w:val="uk-UA"/>
              </w:rPr>
              <w:t xml:space="preserve"> підприємства</w:t>
            </w:r>
            <w:r w:rsidR="00C460B2" w:rsidRPr="002E3A06">
              <w:rPr>
                <w:color w:val="000000"/>
                <w:sz w:val="22"/>
                <w:szCs w:val="22"/>
                <w:lang w:val="uk-UA"/>
              </w:rPr>
              <w:t xml:space="preserve"> (директора, началь</w:t>
            </w:r>
            <w:r w:rsidR="0037643C" w:rsidRPr="002E3A06">
              <w:rPr>
                <w:color w:val="000000"/>
                <w:sz w:val="22"/>
                <w:szCs w:val="22"/>
                <w:lang w:val="uk-UA"/>
              </w:rPr>
              <w:t>ни</w:t>
            </w:r>
            <w:r w:rsidR="00C460B2" w:rsidRPr="002E3A06">
              <w:rPr>
                <w:color w:val="000000"/>
                <w:sz w:val="22"/>
                <w:szCs w:val="22"/>
                <w:lang w:val="uk-UA"/>
              </w:rPr>
              <w:t>ка дільниці та виконроб</w:t>
            </w:r>
            <w:r w:rsidR="0037643C" w:rsidRPr="002E3A06">
              <w:rPr>
                <w:color w:val="000000"/>
                <w:sz w:val="22"/>
                <w:szCs w:val="22"/>
                <w:lang w:val="uk-UA"/>
              </w:rPr>
              <w:t>ів</w:t>
            </w:r>
            <w:r w:rsidR="00C460B2" w:rsidRPr="002E3A06">
              <w:rPr>
                <w:color w:val="000000"/>
                <w:sz w:val="22"/>
                <w:szCs w:val="22"/>
                <w:lang w:val="uk-UA"/>
              </w:rPr>
              <w:t>)</w:t>
            </w:r>
            <w:r w:rsidR="009C43B5" w:rsidRPr="002E3A06">
              <w:rPr>
                <w:color w:val="000000"/>
                <w:sz w:val="22"/>
                <w:szCs w:val="22"/>
                <w:lang w:val="uk-UA"/>
              </w:rPr>
              <w:t xml:space="preserve">  за штатним розписом, про проходження навчання з питань пожежної безпеки.</w:t>
            </w:r>
            <w:r w:rsidR="00173499" w:rsidRPr="002E3A06">
              <w:rPr>
                <w:color w:val="000000"/>
                <w:sz w:val="22"/>
                <w:szCs w:val="22"/>
                <w:lang w:val="uk-UA"/>
              </w:rPr>
              <w:t xml:space="preserve"> </w:t>
            </w:r>
            <w:r w:rsidR="0037643C" w:rsidRPr="002E3A06">
              <w:rPr>
                <w:color w:val="000000"/>
                <w:sz w:val="22"/>
                <w:szCs w:val="22"/>
                <w:lang w:val="uk-UA"/>
              </w:rPr>
              <w:t>Перевірка знань усіх інших штатних працівників учасника з питань пожежної безпеки підтверджується у складі тендерної пропозиції протоколом засідання комісії з перевірки знань працівників з питань пожежної безпеки (проходження перевірки можливе або в спеціалізованих установах або безпосередньо на підприємстві учасника (роботодавця)).</w:t>
            </w:r>
          </w:p>
          <w:p w14:paraId="1EFE1670" w14:textId="4EED2D1F" w:rsidR="00F87D4B" w:rsidRPr="003A2B74" w:rsidRDefault="000A2FB6" w:rsidP="0054185D">
            <w:pPr>
              <w:spacing w:after="0"/>
              <w:jc w:val="both"/>
              <w:rPr>
                <w:rFonts w:ascii="Times New Roman" w:eastAsia="Times New Roman" w:hAnsi="Times New Roman" w:cs="Times New Roman"/>
                <w:color w:val="000000"/>
                <w:lang w:eastAsia="ru-RU"/>
              </w:rPr>
            </w:pPr>
            <w:r w:rsidRPr="002E3A06">
              <w:rPr>
                <w:rFonts w:ascii="Times New Roman" w:eastAsia="Times New Roman" w:hAnsi="Times New Roman" w:cs="Times New Roman"/>
                <w:color w:val="000000"/>
                <w:lang w:eastAsia="ru-RU"/>
              </w:rPr>
              <w:t>2.</w:t>
            </w:r>
            <w:r w:rsidR="003336B7" w:rsidRPr="002E3A06">
              <w:rPr>
                <w:rFonts w:ascii="Times New Roman" w:eastAsia="Times New Roman" w:hAnsi="Times New Roman" w:cs="Times New Roman"/>
                <w:color w:val="000000"/>
                <w:lang w:eastAsia="ru-RU"/>
              </w:rPr>
              <w:t>10</w:t>
            </w:r>
            <w:r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Учасник</w:t>
            </w:r>
            <w:r w:rsidR="00AD00A9" w:rsidRPr="002E3A06">
              <w:rPr>
                <w:rFonts w:ascii="Times New Roman" w:eastAsia="Times New Roman" w:hAnsi="Times New Roman" w:cs="Times New Roman"/>
                <w:color w:val="000000"/>
                <w:lang w:eastAsia="ru-RU"/>
              </w:rPr>
              <w:t xml:space="preserve"> повинен</w:t>
            </w:r>
            <w:r w:rsidR="009C43B5" w:rsidRPr="002E3A06">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2E3A06">
              <w:rPr>
                <w:rFonts w:ascii="Times New Roman" w:eastAsia="Times New Roman" w:hAnsi="Times New Roman" w:cs="Times New Roman"/>
                <w:color w:val="000000"/>
                <w:lang w:eastAsia="ru-RU"/>
              </w:rPr>
              <w:t xml:space="preserve"> наслідків СС1 або СС2. </w:t>
            </w:r>
            <w:r w:rsidR="00964BC8"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 xml:space="preserve">А також, </w:t>
            </w:r>
            <w:r w:rsidR="00A640A7" w:rsidRPr="002E3A06">
              <w:rPr>
                <w:rFonts w:ascii="Times New Roman" w:eastAsia="Times New Roman" w:hAnsi="Times New Roman" w:cs="Times New Roman"/>
                <w:color w:val="000000"/>
                <w:lang w:eastAsia="ru-RU"/>
              </w:rPr>
              <w:t xml:space="preserve">працівника, </w:t>
            </w:r>
            <w:r w:rsidR="009C43B5" w:rsidRPr="002E3A06">
              <w:rPr>
                <w:rFonts w:ascii="Times New Roman" w:eastAsia="Times New Roman" w:hAnsi="Times New Roman" w:cs="Times New Roman"/>
                <w:color w:val="000000"/>
                <w:lang w:eastAsia="ru-RU"/>
              </w:rPr>
              <w:t>який має чинний кваліфікаційний сертифікат відповідального виконавця окремих видів робіт(послуг) пов'язаних із створення об'єкта архітектури інженера</w:t>
            </w:r>
            <w:r w:rsidR="00F762CF" w:rsidRPr="002E3A06">
              <w:rPr>
                <w:rFonts w:ascii="Times New Roman" w:eastAsia="Times New Roman" w:hAnsi="Times New Roman" w:cs="Times New Roman"/>
                <w:color w:val="000000"/>
                <w:lang w:eastAsia="ru-RU"/>
              </w:rPr>
              <w:t>-проектувальника</w:t>
            </w:r>
            <w:r w:rsidR="009C43B5" w:rsidRPr="002E3A06">
              <w:rPr>
                <w:rFonts w:ascii="Times New Roman" w:eastAsia="Times New Roman" w:hAnsi="Times New Roman" w:cs="Times New Roman"/>
                <w:color w:val="000000"/>
                <w:lang w:eastAsia="ru-RU"/>
              </w:rPr>
              <w:t>.</w:t>
            </w:r>
            <w:r w:rsidR="009C43B5" w:rsidRPr="003A2B74">
              <w:rPr>
                <w:rFonts w:ascii="Times New Roman" w:eastAsia="Times New Roman" w:hAnsi="Times New Roman" w:cs="Times New Roman"/>
                <w:color w:val="000000"/>
                <w:lang w:eastAsia="ru-RU"/>
              </w:rPr>
              <w:t xml:space="preserve"> </w:t>
            </w:r>
          </w:p>
        </w:tc>
      </w:tr>
      <w:tr w:rsidR="00C251F4" w:rsidRPr="003A2B74"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3A2B74"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3A2B74">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3A2B74">
              <w:rPr>
                <w:rFonts w:ascii="Times New Roman" w:eastAsia="Times New Roman" w:hAnsi="Times New Roman" w:cs="Times New Roman"/>
                <w:b/>
                <w:lang w:eastAsia="ru-RU"/>
              </w:rPr>
              <w:t xml:space="preserve">аналогічного </w:t>
            </w:r>
            <w:r w:rsidR="00FE7647" w:rsidRPr="003A2B74">
              <w:rPr>
                <w:rFonts w:ascii="Times New Roman" w:eastAsia="Times New Roman" w:hAnsi="Times New Roman" w:cs="Times New Roman"/>
                <w:b/>
                <w:lang w:eastAsia="ru-RU"/>
              </w:rPr>
              <w:lastRenderedPageBreak/>
              <w:t>(аналогічних)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3A2B74" w:rsidRDefault="009C43B5" w:rsidP="009C43B5">
            <w:pPr>
              <w:spacing w:after="0" w:line="240" w:lineRule="auto"/>
              <w:ind w:left="66"/>
              <w:jc w:val="both"/>
              <w:rPr>
                <w:rFonts w:ascii="Times New Roman" w:hAnsi="Times New Roman" w:cs="Times New Roman"/>
              </w:rPr>
            </w:pPr>
            <w:r w:rsidRPr="003A2B74">
              <w:rPr>
                <w:rFonts w:ascii="Times New Roman" w:hAnsi="Times New Roman" w:cs="Times New Roman"/>
              </w:rPr>
              <w:lastRenderedPageBreak/>
              <w:t>3. Учасник повинен надати:</w:t>
            </w:r>
          </w:p>
          <w:p w14:paraId="657D2198" w14:textId="46B4D7CF"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hAnsi="Times New Roman" w:cs="Times New Roman"/>
              </w:rPr>
              <w:t xml:space="preserve">довідку </w:t>
            </w:r>
            <w:r w:rsidR="003E0C17" w:rsidRPr="003A2B74">
              <w:rPr>
                <w:rFonts w:ascii="Times New Roman" w:hAnsi="Times New Roman" w:cs="Times New Roman"/>
              </w:rPr>
              <w:t xml:space="preserve">за встановленою формою </w:t>
            </w:r>
            <w:r w:rsidRPr="003A2B74">
              <w:rPr>
                <w:rFonts w:ascii="Times New Roman" w:hAnsi="Times New Roman" w:cs="Times New Roman"/>
              </w:rPr>
              <w:t>про наявність в учасника досвіду виконання  аналогічних договорів/аналогічного договору (не менше</w:t>
            </w:r>
            <w:r w:rsidR="00D742B9">
              <w:rPr>
                <w:rFonts w:ascii="Times New Roman" w:hAnsi="Times New Roman" w:cs="Times New Roman"/>
              </w:rPr>
              <w:t xml:space="preserve"> одного</w:t>
            </w:r>
            <w:r w:rsidRPr="003A2B74">
              <w:rPr>
                <w:rFonts w:ascii="Times New Roman" w:hAnsi="Times New Roman" w:cs="Times New Roman"/>
              </w:rPr>
              <w:t xml:space="preserve">), виконаних учасником, яка повинна включати інформацію щодо замовників (покупців) (із зазначенням їх найменувань, адрес, та </w:t>
            </w:r>
            <w:r w:rsidRPr="003A2B74">
              <w:rPr>
                <w:rFonts w:ascii="Times New Roman" w:hAnsi="Times New Roman" w:cs="Times New Roman"/>
              </w:rPr>
              <w:lastRenderedPageBreak/>
              <w:t>контактних телефонів) предметів закупівель, обсягу (у кількісному або вартісному виразі) та строків виконання.</w:t>
            </w:r>
            <w:r w:rsidRPr="003A2B74">
              <w:rPr>
                <w:rFonts w:ascii="Times New Roman" w:eastAsia="Times New Roman" w:hAnsi="Times New Roman" w:cs="Times New Roman"/>
                <w:color w:val="FFFFFF" w:themeColor="background1"/>
                <w:lang w:eastAsia="ru-RU"/>
              </w:rPr>
              <w:t>.</w:t>
            </w:r>
          </w:p>
          <w:p w14:paraId="0C7EB48A" w14:textId="1D428183" w:rsidR="009D54E6" w:rsidRPr="003A2B74" w:rsidRDefault="009D54E6" w:rsidP="009D54E6">
            <w:pPr>
              <w:spacing w:after="0" w:line="240" w:lineRule="auto"/>
              <w:ind w:left="66"/>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xml:space="preserve">Аналогічним договором в розумінні цієї тендерної документації є договір на </w:t>
            </w:r>
            <w:r w:rsidR="00D742B9">
              <w:rPr>
                <w:rFonts w:ascii="Times New Roman" w:eastAsia="Times New Roman" w:hAnsi="Times New Roman" w:cs="Times New Roman"/>
                <w:lang w:eastAsia="ru-RU"/>
              </w:rPr>
              <w:t xml:space="preserve">капітальний </w:t>
            </w:r>
            <w:r w:rsidRPr="003A2B74">
              <w:rPr>
                <w:rFonts w:ascii="Times New Roman" w:eastAsia="Times New Roman" w:hAnsi="Times New Roman" w:cs="Times New Roman"/>
                <w:lang w:eastAsia="ru-RU"/>
              </w:rPr>
              <w:t>ремонт дороги.</w:t>
            </w:r>
          </w:p>
          <w:p w14:paraId="73E0D05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Довідка</w:t>
            </w:r>
          </w:p>
          <w:p w14:paraId="57ED06CC"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3A2B74"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3A2B74"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285FC216"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Назва та адреса організації з якою укладено договір/номер договору та дата укладення</w:t>
                  </w:r>
                  <w:r w:rsidR="00D742B9">
                    <w:rPr>
                      <w:rFonts w:ascii="Times New Roman" w:eastAsia="Calibri" w:hAnsi="Times New Roman" w:cs="Times New Roman"/>
                      <w:b/>
                      <w:color w:val="000000"/>
                    </w:rPr>
                    <w:t>, контактний телефон</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lang w:val="ru-RU"/>
                    </w:rPr>
                    <w:t>О</w:t>
                  </w:r>
                  <w:r w:rsidRPr="003A2B74">
                    <w:rPr>
                      <w:rFonts w:ascii="Times New Roman" w:eastAsia="Calibri" w:hAnsi="Times New Roman" w:cs="Times New Roman"/>
                      <w:b/>
                      <w:color w:val="000000"/>
                    </w:rPr>
                    <w:t>бсяг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3A2B74" w:rsidRDefault="003E0C17" w:rsidP="003E0C17">
                  <w:pPr>
                    <w:jc w:val="center"/>
                    <w:rPr>
                      <w:rFonts w:ascii="Times New Roman" w:eastAsia="Calibri" w:hAnsi="Times New Roman" w:cs="Times New Roman"/>
                    </w:rPr>
                  </w:pPr>
                  <w:r w:rsidRPr="003A2B74">
                    <w:rPr>
                      <w:rFonts w:ascii="Times New Roman" w:eastAsia="Calibri" w:hAnsi="Times New Roman" w:cs="Times New Roman"/>
                      <w:b/>
                      <w:color w:val="000000"/>
                    </w:rPr>
                    <w:t xml:space="preserve">Стан виконання договору, %/вартість виконаних робіт згідно довідки форми КБ3 </w:t>
                  </w:r>
                </w:p>
              </w:tc>
            </w:tr>
            <w:tr w:rsidR="003E0C17" w:rsidRPr="003A2B74"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3A2B74" w:rsidRDefault="003E0C17" w:rsidP="003E0C17">
                  <w:pPr>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5</w:t>
                  </w:r>
                </w:p>
              </w:tc>
            </w:tr>
            <w:tr w:rsidR="003E0C17" w:rsidRPr="003A2B74"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3A2B74"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bl>
          <w:p w14:paraId="527E18DD"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4A8CA63C"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0D22CC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6A0BC399" w14:textId="77777777" w:rsidR="003E0C17" w:rsidRPr="003A2B74" w:rsidRDefault="003E0C17" w:rsidP="009D54E6">
            <w:pPr>
              <w:spacing w:after="0" w:line="240" w:lineRule="auto"/>
              <w:ind w:left="66"/>
              <w:jc w:val="both"/>
              <w:rPr>
                <w:rFonts w:ascii="Times New Roman" w:hAnsi="Times New Roman" w:cs="Times New Roman"/>
              </w:rPr>
            </w:pPr>
          </w:p>
          <w:p w14:paraId="605BBC77"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14:paraId="3A5A130C" w14:textId="692F349C"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 xml:space="preserve">Позитивні відгуки від замовника/-ів,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3A2B74">
              <w:rPr>
                <w:rFonts w:ascii="Times New Roman" w:eastAsia="Times New Roman" w:hAnsi="Times New Roman" w:cs="Times New Roman"/>
                <w:lang w:eastAsia="ru-RU"/>
              </w:rPr>
              <w:t>номером представника замовника,</w:t>
            </w:r>
            <w:r w:rsidRPr="003A2B74">
              <w:rPr>
                <w:rFonts w:ascii="Times New Roman" w:eastAsia="Times New Roman" w:hAnsi="Times New Roman" w:cs="Times New Roman"/>
                <w:lang w:eastAsia="ru-RU"/>
              </w:rPr>
              <w:t xml:space="preserve"> та сумою договору. </w:t>
            </w:r>
          </w:p>
          <w:p w14:paraId="2C9989D4" w14:textId="77777777" w:rsidR="00C251F4" w:rsidRPr="003A2B74" w:rsidRDefault="00C251F4" w:rsidP="009C43B5">
            <w:pPr>
              <w:spacing w:after="0"/>
              <w:jc w:val="both"/>
              <w:rPr>
                <w:rFonts w:ascii="Times New Roman" w:eastAsia="Times New Roman" w:hAnsi="Times New Roman" w:cs="Times New Roman"/>
                <w:lang w:eastAsia="ru-RU"/>
              </w:rPr>
            </w:pPr>
          </w:p>
        </w:tc>
      </w:tr>
      <w:tr w:rsidR="00C251F4" w:rsidRPr="003A2B74"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юридичних осіб:</w:t>
            </w:r>
          </w:p>
          <w:p w14:paraId="1CE55E6F"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фізичних осіб-підприємців:</w:t>
            </w:r>
          </w:p>
          <w:p w14:paraId="0526349A"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3A2B74" w:rsidRDefault="00A07497" w:rsidP="00C251F4">
            <w:pPr>
              <w:spacing w:after="0" w:line="240" w:lineRule="auto"/>
              <w:jc w:val="both"/>
              <w:rPr>
                <w:rFonts w:ascii="Times New Roman" w:eastAsia="Times New Roman" w:hAnsi="Times New Roman" w:cs="Times New Roman"/>
                <w:i/>
                <w:lang w:eastAsia="ru-RU"/>
              </w:rPr>
            </w:pPr>
            <w:r w:rsidRPr="003A2B74">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Примітки:</w:t>
      </w:r>
    </w:p>
    <w:p w14:paraId="66C20E96"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 xml:space="preserve">**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w:t>
      </w:r>
      <w:r w:rsidRPr="003A2B74">
        <w:rPr>
          <w:rFonts w:ascii="Times New Roman" w:hAnsi="Times New Roman" w:cs="Times New Roman"/>
          <w:color w:val="000000"/>
        </w:rPr>
        <w:lastRenderedPageBreak/>
        <w:t>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3A2B74" w:rsidRDefault="00577DF3">
      <w:pPr>
        <w:rPr>
          <w:rFonts w:ascii="Times New Roman" w:hAnsi="Times New Roman" w:cs="Times New Roman"/>
          <w:i/>
        </w:rPr>
      </w:pPr>
      <w:r w:rsidRPr="003A2B74">
        <w:rPr>
          <w:rFonts w:ascii="Times New Roman" w:hAnsi="Times New Roman" w:cs="Times New Roman"/>
          <w:i/>
        </w:rPr>
        <w:br w:type="page"/>
      </w:r>
    </w:p>
    <w:p w14:paraId="463FFF08"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53D09B52" w14:textId="77777777" w:rsidR="003A2B74" w:rsidRPr="003A2B74" w:rsidRDefault="003A2B74" w:rsidP="003A2B74">
      <w:pPr>
        <w:pStyle w:val="Default"/>
        <w:jc w:val="center"/>
        <w:rPr>
          <w:rFonts w:eastAsia="Times New Roman"/>
          <w:b/>
          <w:sz w:val="22"/>
          <w:szCs w:val="22"/>
          <w:lang w:eastAsia="ru-RU"/>
        </w:rPr>
      </w:pPr>
      <w:r w:rsidRPr="003A2B7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14:paraId="04E385AA"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p w14:paraId="278B7B50"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3A2B74" w:rsidRPr="003A2B74" w14:paraId="66007696" w14:textId="77777777" w:rsidTr="000B2357">
        <w:tc>
          <w:tcPr>
            <w:tcW w:w="10348" w:type="dxa"/>
            <w:tcBorders>
              <w:top w:val="single" w:sz="6" w:space="0" w:color="auto"/>
              <w:left w:val="single" w:sz="6" w:space="0" w:color="auto"/>
              <w:bottom w:val="single" w:sz="6" w:space="0" w:color="auto"/>
              <w:right w:val="single" w:sz="6" w:space="0" w:color="auto"/>
            </w:tcBorders>
          </w:tcPr>
          <w:p w14:paraId="2D067A84" w14:textId="77777777" w:rsidR="003A2B74" w:rsidRPr="003A2B74" w:rsidRDefault="003A2B74" w:rsidP="000B2357">
            <w:pPr>
              <w:pStyle w:val="ad"/>
              <w:widowControl w:val="0"/>
              <w:ind w:firstLine="600"/>
              <w:jc w:val="both"/>
              <w:rPr>
                <w:rFonts w:ascii="Times New Roman" w:hAnsi="Times New Roman"/>
                <w:sz w:val="22"/>
                <w:szCs w:val="22"/>
              </w:rPr>
            </w:pPr>
            <w:r w:rsidRPr="003A2B7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96D43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595ADD"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FFB25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A912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4F1FD7"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856E6B"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E9EDB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6B9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E3BE35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C1FAC"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2B74">
              <w:rPr>
                <w:rFonts w:ascii="Times New Roman" w:hAnsi="Times New Roman"/>
                <w:sz w:val="22"/>
                <w:szCs w:val="22"/>
              </w:rPr>
              <w:br/>
              <w:t>20 млн. гривень (у тому числі за лотом);</w:t>
            </w:r>
          </w:p>
          <w:p w14:paraId="5CA7D862" w14:textId="61133EEA"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11) </w:t>
            </w:r>
            <w:r w:rsidR="00523E66" w:rsidRPr="00523E66">
              <w:rPr>
                <w:rFonts w:ascii="Times New Roman" w:hAnsi="Times New Roman"/>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250BB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3EEC01"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i/>
                <w:sz w:val="22"/>
                <w:szCs w:val="22"/>
              </w:rPr>
              <w:t>Абз.14 пункту 47 Особливостей:</w:t>
            </w:r>
            <w:r w:rsidRPr="003A2B7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3A2B74">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F0C69E" w14:textId="77777777" w:rsidR="003A2B74" w:rsidRPr="003A2B74" w:rsidRDefault="003A2B74" w:rsidP="000B2357">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A2B74" w:rsidRPr="003A2B74" w14:paraId="2D468DFC" w14:textId="77777777" w:rsidTr="000B2357">
        <w:trPr>
          <w:trHeight w:val="1025"/>
        </w:trPr>
        <w:tc>
          <w:tcPr>
            <w:tcW w:w="10348" w:type="dxa"/>
            <w:tcBorders>
              <w:top w:val="single" w:sz="6" w:space="0" w:color="auto"/>
              <w:left w:val="single" w:sz="6" w:space="0" w:color="auto"/>
              <w:bottom w:val="single" w:sz="6" w:space="0" w:color="auto"/>
              <w:right w:val="single" w:sz="6" w:space="0" w:color="auto"/>
            </w:tcBorders>
          </w:tcPr>
          <w:p w14:paraId="3AD23481"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3514CD"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6BD170"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4EB525" w14:textId="77777777" w:rsidR="003A2B74" w:rsidRPr="003A2B74" w:rsidRDefault="003A2B74" w:rsidP="000B23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повинен надати </w:t>
            </w:r>
            <w:r w:rsidRPr="003A2B74">
              <w:rPr>
                <w:rFonts w:ascii="Times New Roman" w:eastAsia="Times New Roman" w:hAnsi="Times New Roman" w:cs="Times New Roman"/>
                <w:b/>
              </w:rPr>
              <w:t>довідку у довільній формі</w:t>
            </w:r>
            <w:r w:rsidRPr="003A2B7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7FECB" w14:textId="77777777" w:rsidR="003A2B74" w:rsidRPr="003A2B74" w:rsidRDefault="003A2B74" w:rsidP="000B2357">
            <w:pPr>
              <w:pStyle w:val="rvps2"/>
              <w:spacing w:before="0" w:beforeAutospacing="0" w:after="150" w:afterAutospacing="0"/>
              <w:ind w:firstLine="450"/>
              <w:jc w:val="both"/>
              <w:rPr>
                <w:sz w:val="22"/>
                <w:szCs w:val="22"/>
              </w:rPr>
            </w:pPr>
          </w:p>
        </w:tc>
      </w:tr>
      <w:tr w:rsidR="003A2B74" w:rsidRPr="003A2B74" w14:paraId="52FD2026" w14:textId="77777777" w:rsidTr="000B2357">
        <w:tc>
          <w:tcPr>
            <w:tcW w:w="10348" w:type="dxa"/>
            <w:tcBorders>
              <w:top w:val="single" w:sz="6" w:space="0" w:color="auto"/>
              <w:left w:val="single" w:sz="6" w:space="0" w:color="auto"/>
              <w:bottom w:val="single" w:sz="6" w:space="0" w:color="auto"/>
              <w:right w:val="single" w:sz="6" w:space="0" w:color="auto"/>
            </w:tcBorders>
          </w:tcPr>
          <w:p w14:paraId="06C1C708" w14:textId="77777777" w:rsidR="003A2B74" w:rsidRPr="003A2B74" w:rsidRDefault="003A2B74" w:rsidP="000B2357">
            <w:pPr>
              <w:pStyle w:val="rvps2"/>
              <w:spacing w:after="150"/>
              <w:ind w:firstLine="450"/>
              <w:jc w:val="both"/>
              <w:rPr>
                <w:sz w:val="22"/>
                <w:szCs w:val="22"/>
              </w:rPr>
            </w:pPr>
            <w:r w:rsidRPr="003A2B74">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2B74">
              <w:rPr>
                <w:rFonts w:eastAsia="Times New Roman"/>
                <w:i/>
                <w:sz w:val="22"/>
                <w:szCs w:val="22"/>
              </w:rPr>
              <w:t>(у разі застосування таких критеріїв до учасника процедури закупівлі)</w:t>
            </w:r>
            <w:r w:rsidRPr="003A2B74">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3A2B74" w:rsidRPr="003A2B74" w14:paraId="1AF089F8" w14:textId="77777777" w:rsidTr="000B2357">
        <w:tc>
          <w:tcPr>
            <w:tcW w:w="10348" w:type="dxa"/>
            <w:tcBorders>
              <w:top w:val="single" w:sz="6" w:space="0" w:color="auto"/>
              <w:left w:val="single" w:sz="6" w:space="0" w:color="auto"/>
              <w:bottom w:val="single" w:sz="6" w:space="0" w:color="auto"/>
              <w:right w:val="single" w:sz="6" w:space="0" w:color="auto"/>
            </w:tcBorders>
          </w:tcPr>
          <w:p w14:paraId="53C72C04" w14:textId="77777777" w:rsidR="003A2B74" w:rsidRPr="003A2B74" w:rsidRDefault="003A2B74" w:rsidP="000B2357">
            <w:pPr>
              <w:pStyle w:val="rvps2"/>
              <w:spacing w:before="0" w:beforeAutospacing="0" w:after="150" w:afterAutospacing="0"/>
              <w:ind w:firstLine="450"/>
              <w:jc w:val="both"/>
              <w:rPr>
                <w:sz w:val="22"/>
                <w:szCs w:val="22"/>
              </w:rPr>
            </w:pPr>
            <w:r w:rsidRPr="003A2B7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8E9B3E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58A68ED6"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08C2884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29F1D74B"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3DDD1C22" w14:textId="77777777" w:rsidR="003A2B74" w:rsidRPr="003A2B74" w:rsidRDefault="003A2B74" w:rsidP="003A2B74">
      <w:pPr>
        <w:spacing w:after="0" w:line="240" w:lineRule="auto"/>
        <w:jc w:val="center"/>
        <w:rPr>
          <w:rFonts w:ascii="Times New Roman" w:hAnsi="Times New Roman" w:cs="Times New Roman"/>
          <w:b/>
          <w:u w:val="single"/>
          <w:lang w:eastAsia="ru-RU"/>
        </w:rPr>
      </w:pPr>
      <w:r w:rsidRPr="003A2B74">
        <w:rPr>
          <w:rFonts w:ascii="Times New Roman" w:eastAsia="Times New Roman" w:hAnsi="Times New Roman" w:cs="Times New Roman"/>
          <w:b/>
          <w:color w:val="000000"/>
          <w:highlight w:val="yellow"/>
          <w:u w:val="single"/>
          <w:lang w:eastAsia="ru-RU"/>
        </w:rPr>
        <w:br w:type="page"/>
      </w:r>
      <w:r w:rsidRPr="003A2B74">
        <w:rPr>
          <w:rFonts w:ascii="Times New Roman" w:hAnsi="Times New Roman" w:cs="Times New Roman"/>
        </w:rPr>
        <w:lastRenderedPageBreak/>
        <w:t xml:space="preserve"> </w:t>
      </w:r>
      <w:r w:rsidRPr="003A2B74">
        <w:rPr>
          <w:rFonts w:ascii="Times New Roman" w:hAnsi="Times New Roman" w:cs="Times New Roman"/>
          <w:b/>
          <w:u w:val="single"/>
          <w:lang w:eastAsia="ru-RU"/>
        </w:rPr>
        <w:t>Таблиця 3. Документи, які повинен надати учасник-переможець</w:t>
      </w:r>
    </w:p>
    <w:p w14:paraId="668D0D8E" w14:textId="77777777" w:rsidR="003A2B74" w:rsidRPr="003A2B74" w:rsidRDefault="003A2B74" w:rsidP="003A2B7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4C4DEC2F"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A2B74">
        <w:rPr>
          <w:rFonts w:ascii="Times New Roman" w:hAnsi="Times New Roman" w:cs="Times New Roman"/>
          <w:b/>
          <w:color w:val="000000" w:themeColor="text1"/>
          <w:shd w:val="solid" w:color="FFFFFF" w:fill="FFFFFF"/>
          <w:lang w:eastAsia="en-US"/>
        </w:rPr>
        <w:t>чотири дні</w:t>
      </w:r>
      <w:r w:rsidRPr="003A2B74">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6A9A9E" w14:textId="7CA59CAE"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A2B74">
        <w:rPr>
          <w:rFonts w:ascii="Times New Roman" w:hAnsi="Times New Roman" w:cs="Times New Roman"/>
          <w:b/>
          <w:i/>
          <w:color w:val="000000" w:themeColor="text1"/>
          <w:shd w:val="solid" w:color="FFFFFF" w:fill="FFFFFF"/>
          <w:lang w:eastAsia="en-US"/>
        </w:rPr>
        <w:t>крім випадків</w:t>
      </w:r>
      <w:r w:rsidRPr="003A2B74">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sidRPr="003A2B74">
        <w:rPr>
          <w:rFonts w:ascii="Times New Roman" w:hAnsi="Times New Roman" w:cs="Times New Roman"/>
          <w:i/>
          <w:color w:val="000000"/>
        </w:rPr>
        <w:t>.</w:t>
      </w:r>
    </w:p>
    <w:p w14:paraId="68BA8D8A" w14:textId="77777777" w:rsidR="003A2B74" w:rsidRPr="003A2B74" w:rsidRDefault="003A2B74" w:rsidP="003A2B74">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A2B74" w:rsidRPr="003A2B74" w14:paraId="4BBDD21F" w14:textId="77777777" w:rsidTr="000B235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D4E7C9"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CCDF24"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928BD" w14:textId="77777777" w:rsidR="003A2B74" w:rsidRPr="003A2B74" w:rsidRDefault="003A2B74" w:rsidP="000B2357">
            <w:pPr>
              <w:spacing w:after="0" w:line="240" w:lineRule="atLeast"/>
              <w:jc w:val="both"/>
              <w:rPr>
                <w:rFonts w:ascii="Times New Roman" w:eastAsia="Times New Roman" w:hAnsi="Times New Roman" w:cs="Times New Roman"/>
                <w:b/>
                <w:kern w:val="2"/>
                <w:lang w:eastAsia="ar-SA"/>
              </w:rPr>
            </w:pPr>
          </w:p>
          <w:p w14:paraId="29BCD180" w14:textId="77777777" w:rsidR="003A2B74" w:rsidRPr="003A2B74" w:rsidRDefault="003A2B74" w:rsidP="000B2357">
            <w:pPr>
              <w:spacing w:after="0" w:line="240" w:lineRule="atLeast"/>
              <w:jc w:val="both"/>
              <w:rPr>
                <w:rFonts w:ascii="Times New Roman" w:eastAsia="Times New Roman" w:hAnsi="Times New Roman" w:cs="Times New Roman"/>
                <w:lang w:val="ru-RU" w:eastAsia="ru-RU"/>
              </w:rPr>
            </w:pPr>
            <w:r w:rsidRPr="003A2B74">
              <w:rPr>
                <w:rFonts w:ascii="Times New Roman" w:eastAsia="Times New Roman" w:hAnsi="Times New Roman" w:cs="Times New Roman"/>
                <w:b/>
                <w:kern w:val="2"/>
                <w:lang w:eastAsia="ar-SA"/>
              </w:rPr>
              <w:t xml:space="preserve">Спосіб надання </w:t>
            </w:r>
            <w:r w:rsidRPr="003A2B74">
              <w:rPr>
                <w:rFonts w:ascii="Times New Roman" w:eastAsia="Times New Roman" w:hAnsi="Times New Roman" w:cs="Times New Roman"/>
                <w:b/>
                <w:kern w:val="2"/>
                <w:u w:val="single"/>
                <w:lang w:eastAsia="ar-SA"/>
              </w:rPr>
              <w:t>учасником-переможцем</w:t>
            </w:r>
            <w:r w:rsidRPr="003A2B7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A2B74" w:rsidRPr="003A2B74" w14:paraId="7480E35C" w14:textId="77777777" w:rsidTr="000B2357">
        <w:tc>
          <w:tcPr>
            <w:tcW w:w="567" w:type="dxa"/>
            <w:tcBorders>
              <w:top w:val="single" w:sz="6" w:space="0" w:color="auto"/>
              <w:left w:val="single" w:sz="6" w:space="0" w:color="auto"/>
              <w:bottom w:val="single" w:sz="6" w:space="0" w:color="auto"/>
              <w:right w:val="single" w:sz="6" w:space="0" w:color="auto"/>
            </w:tcBorders>
          </w:tcPr>
          <w:p w14:paraId="4C32D90F" w14:textId="77777777" w:rsidR="003A2B74" w:rsidRPr="003A2B74" w:rsidRDefault="003A2B74" w:rsidP="000B2357">
            <w:pPr>
              <w:spacing w:after="0" w:line="240" w:lineRule="auto"/>
              <w:rPr>
                <w:rFonts w:ascii="Times New Roman" w:eastAsia="Times New Roman" w:hAnsi="Times New Roman" w:cs="Times New Roman"/>
                <w:b/>
                <w:lang w:val="ru-RU" w:eastAsia="ru-RU"/>
              </w:rPr>
            </w:pPr>
            <w:r w:rsidRPr="003A2B7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5BE0092"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8BEFF"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29FB2E99" w14:textId="77777777"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Замовник перевіряє цю інформацію самостійно.</w:t>
            </w:r>
          </w:p>
          <w:p w14:paraId="24376992" w14:textId="77777777" w:rsidR="00245BD2" w:rsidRPr="00245BD2" w:rsidRDefault="00245BD2" w:rsidP="00245BD2">
            <w:pPr>
              <w:spacing w:after="0" w:line="240" w:lineRule="auto"/>
              <w:jc w:val="both"/>
              <w:rPr>
                <w:rFonts w:ascii="Times New Roman" w:hAnsi="Times New Roman" w:cs="Times New Roman"/>
                <w:lang w:eastAsia="ru-RU"/>
              </w:rPr>
            </w:pPr>
          </w:p>
          <w:p w14:paraId="7CD9BA8F" w14:textId="77777777" w:rsidR="00245BD2" w:rsidRPr="00245BD2" w:rsidRDefault="00245BD2" w:rsidP="00245BD2">
            <w:pPr>
              <w:spacing w:after="0" w:line="240" w:lineRule="auto"/>
              <w:jc w:val="both"/>
              <w:rPr>
                <w:rFonts w:ascii="Times New Roman" w:hAnsi="Times New Roman" w:cs="Times New Roman"/>
                <w:lang w:eastAsia="ru-RU"/>
              </w:rPr>
            </w:pPr>
          </w:p>
          <w:p w14:paraId="3734344C" w14:textId="47D70CD0"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245BD2">
                <w:rPr>
                  <w:rStyle w:val="a5"/>
                  <w:rFonts w:ascii="Times New Roman" w:hAnsi="Times New Roman"/>
                  <w:lang w:eastAsia="ru-RU"/>
                </w:rPr>
                <w:t>https://corruptinfo.nazk.gov.ua/reference/getpersonalreference/individual</w:t>
              </w:r>
            </w:hyperlink>
            <w:r w:rsidRPr="00245BD2">
              <w:rPr>
                <w:rFonts w:ascii="Times New Roman" w:hAnsi="Times New Roman" w:cs="Times New Roman"/>
                <w:lang w:eastAsia="ru-RU"/>
              </w:rPr>
              <w:t>)  або гарантійний лист).</w:t>
            </w:r>
          </w:p>
          <w:p w14:paraId="693A1693" w14:textId="46A4D930" w:rsidR="003A2B74" w:rsidRPr="00245BD2" w:rsidRDefault="003A2B74" w:rsidP="000B2357">
            <w:pPr>
              <w:spacing w:after="0" w:line="240" w:lineRule="auto"/>
              <w:jc w:val="both"/>
              <w:rPr>
                <w:rFonts w:ascii="Times New Roman" w:hAnsi="Times New Roman" w:cs="Times New Roman"/>
                <w:lang w:eastAsia="ru-RU"/>
              </w:rPr>
            </w:pPr>
          </w:p>
        </w:tc>
      </w:tr>
      <w:tr w:rsidR="003A2B74" w:rsidRPr="003A2B74" w14:paraId="6804D975" w14:textId="77777777" w:rsidTr="000B2357">
        <w:tc>
          <w:tcPr>
            <w:tcW w:w="567" w:type="dxa"/>
            <w:tcBorders>
              <w:top w:val="single" w:sz="6" w:space="0" w:color="auto"/>
              <w:left w:val="single" w:sz="6" w:space="0" w:color="auto"/>
              <w:bottom w:val="single" w:sz="6" w:space="0" w:color="auto"/>
              <w:right w:val="single" w:sz="6" w:space="0" w:color="auto"/>
            </w:tcBorders>
          </w:tcPr>
          <w:p w14:paraId="0F9F3816"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A375A9D"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A2B74">
              <w:rPr>
                <w:rFonts w:ascii="Times New Roman" w:hAnsi="Times New Roman" w:cs="Times New Roman"/>
                <w:b/>
                <w:lang w:val="ru-RU"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89C22D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48F13180"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3A2B74" w:rsidRPr="003A2B74" w14:paraId="5C9BBA67" w14:textId="77777777" w:rsidTr="000B2357">
        <w:tc>
          <w:tcPr>
            <w:tcW w:w="567" w:type="dxa"/>
            <w:tcBorders>
              <w:top w:val="single" w:sz="6" w:space="0" w:color="auto"/>
              <w:left w:val="single" w:sz="6" w:space="0" w:color="auto"/>
              <w:bottom w:val="single" w:sz="6" w:space="0" w:color="auto"/>
              <w:right w:val="single" w:sz="6" w:space="0" w:color="auto"/>
            </w:tcBorders>
          </w:tcPr>
          <w:p w14:paraId="1D17552B"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32B092C"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B9974"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90AC10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A2B74" w:rsidRPr="003A2B74" w14:paraId="0AC5E661" w14:textId="77777777" w:rsidTr="000B2357">
        <w:tc>
          <w:tcPr>
            <w:tcW w:w="567" w:type="dxa"/>
            <w:tcBorders>
              <w:top w:val="single" w:sz="6" w:space="0" w:color="auto"/>
              <w:left w:val="single" w:sz="6" w:space="0" w:color="auto"/>
              <w:bottom w:val="single" w:sz="6" w:space="0" w:color="auto"/>
              <w:right w:val="single" w:sz="6" w:space="0" w:color="auto"/>
            </w:tcBorders>
          </w:tcPr>
          <w:p w14:paraId="5D4AD63C"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B09AD51"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4AB705"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65C164F"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65D07FDB"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Документ має бути оформлений не більше 30 денної давнини відносно дати його подання Замовнику.</w:t>
            </w:r>
          </w:p>
        </w:tc>
      </w:tr>
      <w:tr w:rsidR="003A2B74" w:rsidRPr="003A2B74" w14:paraId="4DC541A2" w14:textId="77777777" w:rsidTr="000B2357">
        <w:tc>
          <w:tcPr>
            <w:tcW w:w="567" w:type="dxa"/>
            <w:tcBorders>
              <w:top w:val="single" w:sz="6" w:space="0" w:color="auto"/>
              <w:left w:val="single" w:sz="6" w:space="0" w:color="auto"/>
              <w:bottom w:val="single" w:sz="6" w:space="0" w:color="auto"/>
              <w:right w:val="single" w:sz="6" w:space="0" w:color="auto"/>
            </w:tcBorders>
          </w:tcPr>
          <w:p w14:paraId="6523C757" w14:textId="77777777" w:rsidR="003A2B74" w:rsidRPr="003A2B74" w:rsidRDefault="003A2B74" w:rsidP="000B2357">
            <w:pPr>
              <w:spacing w:after="15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8A345F9" w14:textId="77777777" w:rsidR="003A2B74" w:rsidRPr="003A2B74" w:rsidRDefault="003A2B74" w:rsidP="000B2357">
            <w:pPr>
              <w:spacing w:after="150" w:line="240" w:lineRule="auto"/>
              <w:jc w:val="both"/>
              <w:rPr>
                <w:rFonts w:ascii="Times New Roman" w:eastAsia="Times New Roman" w:hAnsi="Times New Roman" w:cs="Times New Roman"/>
                <w:b/>
                <w:color w:val="000000"/>
              </w:rPr>
            </w:pPr>
            <w:r w:rsidRPr="003A2B7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A2B74">
              <w:rPr>
                <w:rFonts w:ascii="Times New Roman" w:eastAsia="Times New Roman" w:hAnsi="Times New Roman" w:cs="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1AC0347B" w14:textId="77777777" w:rsidR="003A2B74" w:rsidRPr="003A2B74" w:rsidRDefault="003A2B74" w:rsidP="000B2357">
            <w:pPr>
              <w:pStyle w:val="rvps2"/>
              <w:spacing w:before="0" w:beforeAutospacing="0" w:after="0" w:afterAutospacing="0"/>
              <w:jc w:val="both"/>
              <w:rPr>
                <w:color w:val="000000"/>
                <w:sz w:val="22"/>
                <w:szCs w:val="22"/>
              </w:rPr>
            </w:pPr>
            <w:r w:rsidRPr="003A2B7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5AAA100C" w14:textId="77777777" w:rsidR="003A2B74" w:rsidRPr="003A2B74" w:rsidRDefault="003A2B74" w:rsidP="000B2357">
            <w:pPr>
              <w:spacing w:after="0" w:line="240" w:lineRule="auto"/>
              <w:jc w:val="both"/>
              <w:rPr>
                <w:rFonts w:ascii="Times New Roman" w:hAnsi="Times New Roman" w:cs="Times New Roman"/>
                <w:lang w:eastAsia="ru-RU"/>
              </w:rPr>
            </w:pPr>
          </w:p>
          <w:p w14:paraId="4936937F"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A2B74">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73BD2B"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2A2CE1E1"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7CE2BC9F"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3A2B74" w:rsidRDefault="006F19B3" w:rsidP="000247E2">
      <w:pPr>
        <w:rPr>
          <w:rFonts w:ascii="Times New Roman" w:hAnsi="Times New Roman" w:cs="Times New Roman"/>
        </w:rPr>
      </w:pPr>
      <w:r w:rsidRPr="003A2B74">
        <w:rPr>
          <w:rFonts w:ascii="Times New Roman" w:hAnsi="Times New Roman" w:cs="Times New Roman"/>
        </w:rPr>
        <w:br w:type="page"/>
      </w:r>
    </w:p>
    <w:p w14:paraId="2323D62B" w14:textId="77777777" w:rsidR="00E56C08" w:rsidRPr="003A2B74" w:rsidRDefault="006F19B3" w:rsidP="000247E2">
      <w:pPr>
        <w:jc w:val="center"/>
        <w:rPr>
          <w:rFonts w:ascii="Times New Roman" w:hAnsi="Times New Roman" w:cs="Times New Roman"/>
          <w:b/>
        </w:rPr>
      </w:pPr>
      <w:r w:rsidRPr="003A2B7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A2B74"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3A2B74" w:rsidRDefault="00566D1A" w:rsidP="000247E2">
            <w:pPr>
              <w:spacing w:line="240" w:lineRule="auto"/>
              <w:contextualSpacing/>
              <w:jc w:val="center"/>
              <w:rPr>
                <w:rFonts w:ascii="Times New Roman" w:eastAsia="Times New Roman" w:hAnsi="Times New Roman" w:cs="Times New Roman"/>
                <w:lang w:eastAsia="ru-RU"/>
              </w:rPr>
            </w:pPr>
            <w:r w:rsidRPr="003A2B74">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A2B74"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Довідка та підтверджуючі документи згідно з нижченаведеним:</w:t>
            </w:r>
          </w:p>
          <w:p w14:paraId="5FD179CF"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r w:rsidRPr="003A2B74">
              <w:rPr>
                <w:b/>
                <w:color w:val="000000"/>
                <w:sz w:val="22"/>
                <w:szCs w:val="22"/>
                <w:lang w:val="uk-UA" w:eastAsia="uk-UA"/>
              </w:rPr>
              <w:t>Довідка</w:t>
            </w:r>
          </w:p>
          <w:p w14:paraId="264710E9"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3A2B74" w14:paraId="78BA83B4" w14:textId="77777777" w:rsidTr="00893C6B">
              <w:tc>
                <w:tcPr>
                  <w:tcW w:w="9643" w:type="dxa"/>
                  <w:gridSpan w:val="4"/>
                  <w:shd w:val="clear" w:color="auto" w:fill="F2F2F2" w:themeFill="background1" w:themeFillShade="F2"/>
                </w:tcPr>
                <w:p w14:paraId="0F607B03" w14:textId="77777777" w:rsidR="003614E4" w:rsidRPr="003A2B74" w:rsidRDefault="003614E4" w:rsidP="003614E4">
                  <w:pPr>
                    <w:pStyle w:val="aa"/>
                    <w:spacing w:before="0" w:beforeAutospacing="0" w:after="0" w:afterAutospacing="0"/>
                    <w:jc w:val="both"/>
                    <w:rPr>
                      <w:b/>
                      <w:color w:val="000000"/>
                      <w:sz w:val="22"/>
                      <w:szCs w:val="22"/>
                      <w:lang w:val="uk-UA" w:eastAsia="uk-UA"/>
                    </w:rPr>
                  </w:pPr>
                  <w:r w:rsidRPr="003A2B74">
                    <w:rPr>
                      <w:b/>
                      <w:color w:val="000000"/>
                      <w:sz w:val="22"/>
                      <w:szCs w:val="22"/>
                      <w:lang w:val="uk-UA" w:eastAsia="uk-UA"/>
                    </w:rPr>
                    <w:t>Учасник (найменування, код ЄДРПОУ):</w:t>
                  </w:r>
                </w:p>
                <w:p w14:paraId="035BEDB2" w14:textId="77777777" w:rsidR="003614E4" w:rsidRPr="003A2B74" w:rsidRDefault="003614E4" w:rsidP="003614E4">
                  <w:pPr>
                    <w:pStyle w:val="aa"/>
                    <w:spacing w:before="0" w:beforeAutospacing="0" w:after="0" w:afterAutospacing="0"/>
                    <w:jc w:val="center"/>
                    <w:rPr>
                      <w:b/>
                      <w:color w:val="000000"/>
                      <w:sz w:val="22"/>
                      <w:szCs w:val="22"/>
                      <w:lang w:val="uk-UA" w:eastAsia="uk-UA"/>
                    </w:rPr>
                  </w:pPr>
                </w:p>
              </w:tc>
            </w:tr>
            <w:tr w:rsidR="003614E4" w:rsidRPr="003A2B74" w14:paraId="62ABBA01" w14:textId="77777777" w:rsidTr="00893C6B">
              <w:tc>
                <w:tcPr>
                  <w:tcW w:w="5107" w:type="dxa"/>
                  <w:gridSpan w:val="2"/>
                  <w:shd w:val="clear" w:color="auto" w:fill="F2F2F2" w:themeFill="background1" w:themeFillShade="F2"/>
                </w:tcPr>
                <w:p w14:paraId="265B798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 xml:space="preserve">Підтверджуючий документ </w:t>
                  </w:r>
                </w:p>
              </w:tc>
            </w:tr>
            <w:tr w:rsidR="003614E4" w:rsidRPr="003A2B74" w14:paraId="3E6D6278" w14:textId="77777777" w:rsidTr="00893C6B">
              <w:tc>
                <w:tcPr>
                  <w:tcW w:w="2839" w:type="dxa"/>
                </w:tcPr>
                <w:p w14:paraId="710BB557"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Керівника учасника</w:t>
                  </w:r>
                </w:p>
                <w:p w14:paraId="6938C9E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1A7B73B7" w14:textId="77777777" w:rsidTr="00893C6B">
              <w:tc>
                <w:tcPr>
                  <w:tcW w:w="2839" w:type="dxa"/>
                </w:tcPr>
                <w:p w14:paraId="05676F23"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3B743421" w14:textId="77777777" w:rsidTr="00893C6B">
              <w:tc>
                <w:tcPr>
                  <w:tcW w:w="2839" w:type="dxa"/>
                </w:tcPr>
                <w:p w14:paraId="0D130109"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3A2B74" w:rsidRDefault="003614E4" w:rsidP="003614E4">
            <w:pPr>
              <w:pStyle w:val="aa"/>
              <w:spacing w:before="0" w:beforeAutospacing="0" w:after="0" w:afterAutospacing="0"/>
              <w:ind w:left="-21" w:firstLine="479"/>
              <w:jc w:val="both"/>
              <w:rPr>
                <w:i/>
                <w:color w:val="000000"/>
                <w:sz w:val="22"/>
                <w:szCs w:val="22"/>
                <w:lang w:val="uk-UA" w:eastAsia="uk-UA"/>
              </w:rPr>
            </w:pPr>
            <w:r w:rsidRPr="003A2B74">
              <w:rPr>
                <w:i/>
                <w:color w:val="000000"/>
                <w:sz w:val="22"/>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2B74">
              <w:rPr>
                <w:color w:val="000000"/>
                <w:sz w:val="22"/>
                <w:szCs w:val="22"/>
                <w:u w:val="single"/>
                <w:lang w:val="uk-UA" w:eastAsia="uk-UA"/>
              </w:rPr>
              <w:t>на підставі положень установчих документів</w:t>
            </w:r>
            <w:r w:rsidRPr="003A2B7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A2B74">
              <w:rPr>
                <w:color w:val="000000"/>
                <w:sz w:val="22"/>
                <w:szCs w:val="22"/>
                <w:lang w:val="uk-UA" w:eastAsia="uk-UA"/>
              </w:rPr>
              <w:t>наказ  про призначення директора об’єднання учасників.</w:t>
            </w:r>
          </w:p>
          <w:p w14:paraId="217606FB" w14:textId="77777777" w:rsidR="00566D1A" w:rsidRPr="003A2B74" w:rsidRDefault="00577DF3" w:rsidP="00577DF3">
            <w:pPr>
              <w:pStyle w:val="aa"/>
              <w:spacing w:before="0" w:beforeAutospacing="0" w:after="0" w:afterAutospacing="0"/>
              <w:ind w:left="-21" w:firstLine="479"/>
              <w:jc w:val="both"/>
              <w:rPr>
                <w:sz w:val="22"/>
                <w:szCs w:val="22"/>
                <w:lang w:eastAsia="ru-RU"/>
              </w:rPr>
            </w:pPr>
            <w:r w:rsidRPr="003A2B74">
              <w:rPr>
                <w:color w:val="000000"/>
                <w:sz w:val="22"/>
                <w:szCs w:val="22"/>
                <w:lang w:val="uk-UA" w:eastAsia="uk-UA"/>
              </w:rPr>
              <w:t xml:space="preserve">Г) </w:t>
            </w:r>
            <w:r w:rsidRPr="003A2B74">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A2B74">
              <w:rPr>
                <w:color w:val="000000"/>
                <w:sz w:val="22"/>
                <w:szCs w:val="22"/>
                <w:lang w:val="en-US" w:eastAsia="uk-UA"/>
              </w:rPr>
              <w:t>ID</w:t>
            </w:r>
            <w:r w:rsidRPr="003A2B74">
              <w:rPr>
                <w:color w:val="000000"/>
                <w:sz w:val="22"/>
                <w:szCs w:val="22"/>
                <w:lang w:eastAsia="uk-UA"/>
              </w:rPr>
              <w:t>-картки.</w:t>
            </w:r>
          </w:p>
        </w:tc>
      </w:tr>
      <w:tr w:rsidR="00566D1A" w:rsidRPr="003A2B74"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3A2B74" w:rsidRDefault="00566D1A" w:rsidP="000247E2">
            <w:pPr>
              <w:spacing w:line="240" w:lineRule="auto"/>
              <w:contextualSpacing/>
              <w:jc w:val="both"/>
              <w:rPr>
                <w:rFonts w:ascii="Times New Roman" w:hAnsi="Times New Roman" w:cs="Times New Roman"/>
                <w:iCs/>
              </w:rPr>
            </w:pPr>
            <w:r w:rsidRPr="003A2B74">
              <w:rPr>
                <w:rFonts w:ascii="Times New Roman" w:hAnsi="Times New Roman" w:cs="Times New Roman"/>
                <w:iCs/>
              </w:rPr>
              <w:t xml:space="preserve">Оригінал </w:t>
            </w:r>
            <w:r w:rsidRPr="003A2B74">
              <w:rPr>
                <w:rFonts w:ascii="Times New Roman" w:hAnsi="Times New Roman" w:cs="Times New Roman"/>
              </w:rPr>
              <w:t>чи</w:t>
            </w:r>
            <w:r w:rsidRPr="003A2B74">
              <w:rPr>
                <w:rFonts w:ascii="Times New Roman" w:eastAsia="Arial" w:hAnsi="Times New Roman" w:cs="Times New Roman"/>
                <w:lang w:eastAsia="zh-CN"/>
              </w:rPr>
              <w:t xml:space="preserve"> </w:t>
            </w:r>
            <w:r w:rsidRPr="003A2B74">
              <w:rPr>
                <w:rFonts w:ascii="Times New Roman" w:hAnsi="Times New Roman" w:cs="Times New Roman"/>
              </w:rPr>
              <w:t xml:space="preserve">копія </w:t>
            </w:r>
            <w:r w:rsidRPr="003A2B74">
              <w:rPr>
                <w:rFonts w:ascii="Times New Roman" w:hAnsi="Times New Roman" w:cs="Times New Roman"/>
                <w:iCs/>
              </w:rPr>
              <w:t>статуту або іншого установчого документу</w:t>
            </w:r>
            <w:r w:rsidRPr="003A2B74">
              <w:rPr>
                <w:rFonts w:ascii="Times New Roman" w:hAnsi="Times New Roman" w:cs="Times New Roman"/>
              </w:rPr>
              <w:t xml:space="preserve"> зі змінами (у разі їх наявності),</w:t>
            </w:r>
            <w:r w:rsidRPr="003A2B74">
              <w:rPr>
                <w:rFonts w:ascii="Times New Roman" w:hAnsi="Times New Roman" w:cs="Times New Roman"/>
                <w:iCs/>
              </w:rPr>
              <w:t xml:space="preserve"> (для учасника - юридичної особи. Положення статуту, що подається у</w:t>
            </w:r>
            <w:r w:rsidRPr="003A2B74">
              <w:rPr>
                <w:rFonts w:ascii="Times New Roman" w:hAnsi="Times New Roman" w:cs="Times New Roman"/>
                <w:color w:val="000000"/>
                <w:shd w:val="clear" w:color="auto" w:fill="FFFFFF"/>
              </w:rPr>
              <w:t xml:space="preserve">часником з </w:t>
            </w:r>
            <w:r w:rsidRPr="003A2B74">
              <w:rPr>
                <w:rFonts w:ascii="Times New Roman" w:hAnsi="Times New Roman" w:cs="Times New Roman"/>
                <w:lang w:eastAsia="ar-SA"/>
              </w:rPr>
              <w:t>організаційно-правовою формою господарювання:</w:t>
            </w:r>
            <w:r w:rsidRPr="003A2B74">
              <w:rPr>
                <w:rFonts w:ascii="Times New Roman" w:hAnsi="Times New Roman" w:cs="Times New Roman"/>
                <w:color w:val="000000"/>
                <w:shd w:val="clear" w:color="auto" w:fill="FFFFFF"/>
              </w:rPr>
              <w:t xml:space="preserve"> товариство</w:t>
            </w:r>
            <w:r w:rsidRPr="003A2B74">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2B74">
              <w:rPr>
                <w:rFonts w:ascii="Times New Roman" w:hAnsi="Times New Roman" w:cs="Times New Roman"/>
                <w:iCs/>
              </w:rPr>
              <w:t xml:space="preserve">). </w:t>
            </w:r>
          </w:p>
          <w:p w14:paraId="16C0EB27" w14:textId="77777777" w:rsidR="00F57160" w:rsidRPr="003A2B74" w:rsidRDefault="00566D1A" w:rsidP="000247E2">
            <w:pPr>
              <w:spacing w:line="240" w:lineRule="auto"/>
              <w:contextualSpacing/>
              <w:jc w:val="both"/>
              <w:rPr>
                <w:rFonts w:ascii="Times New Roman" w:hAnsi="Times New Roman" w:cs="Times New Roman"/>
              </w:rPr>
            </w:pPr>
            <w:r w:rsidRPr="003A2B74">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3A2B74" w:rsidRDefault="00566D1A" w:rsidP="00F57160">
            <w:pPr>
              <w:spacing w:line="240" w:lineRule="auto"/>
              <w:contextualSpacing/>
              <w:jc w:val="both"/>
              <w:rPr>
                <w:rFonts w:ascii="Times New Roman" w:eastAsia="Times New Roman" w:hAnsi="Times New Roman" w:cs="Times New Roman"/>
                <w:lang w:eastAsia="ru-RU"/>
              </w:rPr>
            </w:pPr>
            <w:r w:rsidRPr="003A2B74">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3A2B74">
              <w:rPr>
                <w:rFonts w:ascii="Times New Roman" w:hAnsi="Times New Roman" w:cs="Times New Roman"/>
              </w:rPr>
              <w:t xml:space="preserve">може надати </w:t>
            </w:r>
            <w:r w:rsidRPr="003A2B74">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3A2B74"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3A2B74" w:rsidRDefault="004B46B0" w:rsidP="000247E2">
            <w:pPr>
              <w:spacing w:line="240" w:lineRule="auto"/>
              <w:contextualSpacing/>
              <w:jc w:val="both"/>
              <w:rPr>
                <w:rFonts w:ascii="Times New Roman" w:hAnsi="Times New Roman" w:cs="Times New Roman"/>
              </w:rPr>
            </w:pPr>
            <w:r w:rsidRPr="003A2B74">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3A2B74">
              <w:rPr>
                <w:rFonts w:ascii="Times New Roman" w:hAnsi="Times New Roman" w:cs="Times New Roman"/>
              </w:rPr>
              <w:t xml:space="preserve"> більше як 30 днів відносно дати </w:t>
            </w:r>
            <w:r w:rsidR="00667071" w:rsidRPr="003A2B74">
              <w:rPr>
                <w:rFonts w:ascii="Times New Roman" w:hAnsi="Times New Roman" w:cs="Times New Roman"/>
              </w:rPr>
              <w:lastRenderedPageBreak/>
              <w:t>кінцевого строку подання пропозиції</w:t>
            </w:r>
            <w:r w:rsidRPr="003A2B74">
              <w:rPr>
                <w:rFonts w:ascii="Times New Roman" w:hAnsi="Times New Roman" w:cs="Times New Roman"/>
              </w:rPr>
              <w:t>)</w:t>
            </w:r>
            <w:r w:rsidR="00A747BB" w:rsidRPr="003A2B74">
              <w:rPr>
                <w:rFonts w:ascii="Times New Roman" w:hAnsi="Times New Roman" w:cs="Times New Roman"/>
              </w:rPr>
              <w:t>, а також Відомості ЄДРПОУ, видані управлінням статистики не більше ніж 30 днів відносно дати подання тендерних пропозицій.</w:t>
            </w:r>
          </w:p>
        </w:tc>
      </w:tr>
      <w:tr w:rsidR="00566D1A" w:rsidRPr="003A2B74"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3A2B74" w:rsidRDefault="00566D1A" w:rsidP="000247E2">
            <w:pPr>
              <w:pStyle w:val="a6"/>
              <w:spacing w:after="0" w:line="240" w:lineRule="auto"/>
              <w:ind w:left="0"/>
              <w:jc w:val="both"/>
              <w:rPr>
                <w:rFonts w:ascii="Times New Roman" w:hAnsi="Times New Roman"/>
                <w:lang w:eastAsia="ru-RU"/>
              </w:rPr>
            </w:pPr>
            <w:r w:rsidRPr="003A2B7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A2B74"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1D495F" w:rsidRDefault="00420B51" w:rsidP="000247E2">
            <w:pPr>
              <w:spacing w:line="240" w:lineRule="auto"/>
              <w:contextualSpacing/>
              <w:jc w:val="both"/>
              <w:rPr>
                <w:rFonts w:ascii="Times New Roman" w:eastAsia="Times New Roman" w:hAnsi="Times New Roman" w:cs="Times New Roman"/>
                <w:lang w:eastAsia="ru-RU"/>
              </w:rPr>
            </w:pPr>
            <w:r w:rsidRPr="001D495F">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D3A60" w14:textId="33D085BD" w:rsidR="009C43B5" w:rsidRPr="001D495F" w:rsidRDefault="00DD6501" w:rsidP="00701711">
            <w:pPr>
              <w:tabs>
                <w:tab w:val="left" w:pos="1134"/>
              </w:tabs>
              <w:spacing w:after="0" w:line="240" w:lineRule="auto"/>
              <w:jc w:val="both"/>
              <w:rPr>
                <w:rFonts w:ascii="Times New Roman" w:hAnsi="Times New Roman" w:cs="Times New Roman"/>
              </w:rPr>
            </w:pPr>
            <w:r w:rsidRPr="001D495F">
              <w:rPr>
                <w:rStyle w:val="a9"/>
                <w:rFonts w:ascii="Times New Roman" w:hAnsi="Times New Roman" w:cs="Times New Roman"/>
                <w:b w:val="0"/>
              </w:rPr>
              <w:t xml:space="preserve">5.1. </w:t>
            </w:r>
            <w:r w:rsidR="00566D1A" w:rsidRPr="001D495F">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r w:rsidRPr="001D495F">
              <w:rPr>
                <w:rStyle w:val="a9"/>
                <w:rFonts w:ascii="Times New Roman" w:hAnsi="Times New Roman" w:cs="Times New Roman"/>
                <w:b w:val="0"/>
              </w:rPr>
              <w:t xml:space="preserve">, а саме: </w:t>
            </w:r>
            <w:r w:rsidRPr="001D495F">
              <w:rPr>
                <w:rFonts w:ascii="Times New Roman" w:hAnsi="Times New Roman" w:cs="Times New Roman"/>
              </w:rPr>
              <w:t>л</w:t>
            </w:r>
            <w:r w:rsidR="00E60EC1" w:rsidRPr="001D495F">
              <w:rPr>
                <w:rFonts w:ascii="Times New Roman" w:hAnsi="Times New Roman" w:cs="Times New Roman"/>
              </w:rPr>
              <w:t xml:space="preserve">іцензія </w:t>
            </w:r>
            <w:r w:rsidR="004B46B0" w:rsidRPr="001D495F">
              <w:rPr>
                <w:rFonts w:ascii="Times New Roman" w:hAnsi="Times New Roman" w:cs="Times New Roman"/>
              </w:rPr>
              <w:t xml:space="preserve">державної архітектурної інспекції України </w:t>
            </w:r>
            <w:r w:rsidR="00E60EC1" w:rsidRPr="001D495F">
              <w:rPr>
                <w:rFonts w:ascii="Times New Roman" w:hAnsi="Times New Roman" w:cs="Times New Roman"/>
              </w:rPr>
              <w:t>на виконання робіт за класом наслідків СС2</w:t>
            </w:r>
            <w:r w:rsidR="00701711" w:rsidRPr="001D495F">
              <w:rPr>
                <w:rFonts w:ascii="Times New Roman" w:hAnsi="Times New Roman" w:cs="Times New Roman"/>
              </w:rPr>
              <w:t xml:space="preserve">, </w:t>
            </w:r>
            <w:r w:rsidR="009A21E2" w:rsidRPr="001D495F">
              <w:rPr>
                <w:rFonts w:ascii="Times New Roman" w:hAnsi="Times New Roman" w:cs="Times New Roman"/>
              </w:rPr>
              <w:t xml:space="preserve">а також </w:t>
            </w:r>
            <w:r w:rsidR="00701711" w:rsidRPr="001D495F">
              <w:rPr>
                <w:rFonts w:ascii="Times New Roman" w:hAnsi="Times New Roman" w:cs="Times New Roman"/>
              </w:rPr>
              <w:t xml:space="preserve"> д</w:t>
            </w:r>
            <w:r w:rsidR="009C43B5" w:rsidRPr="001D495F">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p>
          <w:p w14:paraId="47D53E88" w14:textId="77777777" w:rsidR="009C43B5" w:rsidRPr="001D495F" w:rsidRDefault="009C43B5" w:rsidP="00DD6501">
            <w:pPr>
              <w:tabs>
                <w:tab w:val="left" w:pos="1134"/>
              </w:tabs>
              <w:spacing w:after="0" w:line="240" w:lineRule="auto"/>
              <w:jc w:val="both"/>
              <w:rPr>
                <w:rFonts w:ascii="Times New Roman" w:eastAsia="Times New Roman" w:hAnsi="Times New Roman" w:cs="Times New Roman"/>
                <w:lang w:eastAsia="ru-RU"/>
              </w:rPr>
            </w:pPr>
          </w:p>
        </w:tc>
      </w:tr>
      <w:tr w:rsidR="004B46B0" w:rsidRPr="003A2B74"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3A2B74" w:rsidRDefault="004B46B0" w:rsidP="00DD6501">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3A2B74">
              <w:rPr>
                <w:rFonts w:ascii="Times New Roman" w:eastAsia="Calibri" w:hAnsi="Times New Roman" w:cs="Times New Roman"/>
                <w:bdr w:val="none" w:sz="0" w:space="0" w:color="auto" w:frame="1"/>
                <w:lang w:eastAsia="ru-RU"/>
              </w:rPr>
              <w:t>довідку/-и</w:t>
            </w:r>
            <w:r w:rsidRPr="003A2B74">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3A2B74">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3A2B74">
              <w:rPr>
                <w:rFonts w:ascii="Times New Roman" w:eastAsia="Calibri" w:hAnsi="Times New Roman" w:cs="Times New Roman"/>
                <w:bdr w:val="none" w:sz="0" w:space="0" w:color="auto" w:frame="1"/>
                <w:lang w:eastAsia="ru-RU"/>
              </w:rPr>
              <w:t>.</w:t>
            </w:r>
          </w:p>
        </w:tc>
      </w:tr>
      <w:tr w:rsidR="00143DEC" w:rsidRPr="003A2B74"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3A2B74" w:rsidRDefault="00F827C0" w:rsidP="00694336">
            <w:pPr>
              <w:tabs>
                <w:tab w:val="left" w:pos="1134"/>
              </w:tabs>
              <w:spacing w:after="0" w:line="240" w:lineRule="auto"/>
              <w:jc w:val="both"/>
              <w:rPr>
                <w:rFonts w:ascii="Times New Roman" w:eastAsia="Calibri" w:hAnsi="Times New Roman" w:cs="Times New Roman"/>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закупівель за період дії воєнного стану </w:t>
            </w:r>
            <w:r w:rsidR="00694336" w:rsidRPr="003A2B74">
              <w:rPr>
                <w:rFonts w:ascii="Times New Roman" w:eastAsia="Calibri" w:hAnsi="Times New Roman" w:cs="Times New Roman"/>
                <w:bdr w:val="none" w:sz="0" w:space="0" w:color="auto" w:frame="1"/>
                <w:lang w:eastAsia="ru-RU"/>
              </w:rPr>
              <w:t>на території України</w:t>
            </w:r>
            <w:r w:rsidRPr="003A2B74">
              <w:rPr>
                <w:rFonts w:ascii="Times New Roman" w:eastAsia="Calibri" w:hAnsi="Times New Roman" w:cs="Times New Roman"/>
                <w:bdr w:val="none" w:sz="0" w:space="0" w:color="auto" w:frame="1"/>
                <w:lang w:eastAsia="ru-RU"/>
              </w:rPr>
              <w:t>, у зв'язку з затвердженням нової нормативно</w:t>
            </w:r>
            <w:r w:rsidR="00F77973" w:rsidRPr="003A2B74">
              <w:rPr>
                <w:rFonts w:ascii="Times New Roman" w:eastAsia="Calibri" w:hAnsi="Times New Roman" w:cs="Times New Roman"/>
                <w:bdr w:val="none" w:sz="0" w:space="0" w:color="auto" w:frame="1"/>
                <w:lang w:eastAsia="ru-RU"/>
              </w:rPr>
              <w:t>-</w:t>
            </w:r>
            <w:r w:rsidRPr="003A2B74">
              <w:rPr>
                <w:rFonts w:ascii="Times New Roman" w:eastAsia="Calibri" w:hAnsi="Times New Roman" w:cs="Times New Roman"/>
                <w:bdr w:val="none" w:sz="0" w:space="0" w:color="auto" w:frame="1"/>
                <w:lang w:eastAsia="ru-RU"/>
              </w:rPr>
              <w:t>правової бази у сфері публічних закупівель,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3A2B74">
              <w:rPr>
                <w:rFonts w:ascii="Times New Roman" w:eastAsia="Calibri" w:hAnsi="Times New Roman" w:cs="Times New Roman"/>
                <w:bdr w:val="none" w:sz="0" w:space="0" w:color="auto" w:frame="1"/>
                <w:lang w:eastAsia="ru-RU"/>
              </w:rPr>
              <w:t xml:space="preserve"> в 2023 році</w:t>
            </w:r>
            <w:r w:rsidRPr="003A2B74">
              <w:rPr>
                <w:rFonts w:ascii="Times New Roman" w:eastAsia="Calibri" w:hAnsi="Times New Roman" w:cs="Times New Roman"/>
                <w:bdr w:val="none" w:sz="0" w:space="0" w:color="auto" w:frame="1"/>
                <w:lang w:eastAsia="ru-RU"/>
              </w:rPr>
              <w:t>.</w:t>
            </w:r>
            <w:r w:rsidR="002E20A3" w:rsidRPr="003A2B74">
              <w:rPr>
                <w:rFonts w:ascii="Times New Roman" w:eastAsia="Calibri" w:hAnsi="Times New Roman" w:cs="Times New Roman"/>
                <w:bdr w:val="none" w:sz="0" w:space="0" w:color="auto" w:frame="1"/>
                <w:lang w:eastAsia="ru-RU"/>
              </w:rPr>
              <w:t xml:space="preserve"> </w:t>
            </w:r>
          </w:p>
        </w:tc>
      </w:tr>
      <w:tr w:rsidR="00C66901" w:rsidRPr="003A2B74"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3A2B74" w:rsidRDefault="00C66901" w:rsidP="000247E2">
            <w:pPr>
              <w:spacing w:line="240" w:lineRule="auto"/>
              <w:contextualSpacing/>
              <w:jc w:val="both"/>
              <w:rPr>
                <w:rFonts w:ascii="Times New Roman" w:eastAsia="Times New Roman" w:hAnsi="Times New Roman" w:cs="Times New Roman"/>
                <w:lang w:val="en-US" w:eastAsia="ru-RU"/>
              </w:rPr>
            </w:pPr>
            <w:r w:rsidRPr="003A2B74">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3A2B74" w:rsidRDefault="00C66901" w:rsidP="00C66901">
            <w:pPr>
              <w:rPr>
                <w:rFonts w:ascii="Times New Roman" w:hAnsi="Times New Roman" w:cs="Times New Roman"/>
              </w:rPr>
            </w:pPr>
            <w:r w:rsidRPr="003A2B74">
              <w:rPr>
                <w:rFonts w:ascii="Times New Roman" w:hAnsi="Times New Roman" w:cs="Times New Roman"/>
              </w:rPr>
              <w:t>Учаснику необхідно надати:</w:t>
            </w:r>
          </w:p>
          <w:p w14:paraId="5DC129A1"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05310E" w:rsidRDefault="00C66901" w:rsidP="00C66901">
            <w:pPr>
              <w:ind w:firstLine="145"/>
              <w:jc w:val="both"/>
              <w:rPr>
                <w:rFonts w:ascii="Times New Roman" w:hAnsi="Times New Roman" w:cs="Times New Roman"/>
              </w:rPr>
            </w:pPr>
            <w:r w:rsidRPr="003A2B74">
              <w:rPr>
                <w:rFonts w:ascii="Times New Roman" w:hAnsi="Times New Roman" w:cs="Times New Roman"/>
              </w:rPr>
              <w:t>-</w:t>
            </w:r>
            <w:r w:rsidRPr="0005310E">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29186896" w:rsidR="00C66901" w:rsidRPr="003A2B74" w:rsidRDefault="001D495F" w:rsidP="00C66901">
            <w:pPr>
              <w:rPr>
                <w:rFonts w:ascii="Times New Roman" w:hAnsi="Times New Roman" w:cs="Times New Roman"/>
                <w:b/>
              </w:rPr>
            </w:pPr>
            <w:r w:rsidRPr="0005310E">
              <w:rPr>
                <w:rFonts w:ascii="Times New Roman" w:hAnsi="Times New Roman" w:cs="Times New Roman"/>
              </w:rPr>
              <w:t>Вказані сертифікати повинні бути видані органом із сертифікації продукції та послуг.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50D2DE42" w:rsidR="00C66901" w:rsidRPr="003A2B74" w:rsidRDefault="00C66901">
      <w:pPr>
        <w:rPr>
          <w:rFonts w:ascii="Times New Roman" w:hAnsi="Times New Roman" w:cs="Times New Roman"/>
          <w:b/>
        </w:rPr>
      </w:pPr>
    </w:p>
    <w:sectPr w:rsidR="00C66901" w:rsidRPr="003A2B74"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2DC6" w14:textId="77777777" w:rsidR="0056016A" w:rsidRDefault="0056016A">
      <w:pPr>
        <w:spacing w:after="0" w:line="240" w:lineRule="auto"/>
      </w:pPr>
      <w:r>
        <w:separator/>
      </w:r>
    </w:p>
  </w:endnote>
  <w:endnote w:type="continuationSeparator" w:id="0">
    <w:p w14:paraId="5F850EC5" w14:textId="77777777" w:rsidR="0056016A" w:rsidRDefault="0056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7D7A" w14:textId="77777777" w:rsidR="0056016A" w:rsidRDefault="0056016A">
      <w:pPr>
        <w:spacing w:after="0" w:line="240" w:lineRule="auto"/>
      </w:pPr>
      <w:r>
        <w:separator/>
      </w:r>
    </w:p>
  </w:footnote>
  <w:footnote w:type="continuationSeparator" w:id="0">
    <w:p w14:paraId="25D01768" w14:textId="77777777" w:rsidR="0056016A" w:rsidRDefault="0056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2F54" w14:textId="0C4D5ADF"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C58F5" w:rsidRPr="006C58F5">
      <w:rPr>
        <w:rFonts w:ascii="Times New Roman" w:hAnsi="Times New Roman"/>
        <w:noProof/>
        <w:sz w:val="28"/>
        <w:szCs w:val="28"/>
        <w:lang w:val="ru-RU"/>
      </w:rPr>
      <w:t>2</w:t>
    </w:r>
    <w:r w:rsidRPr="00770A35">
      <w:rPr>
        <w:rFonts w:ascii="Times New Roman" w:hAnsi="Times New Roman"/>
        <w:sz w:val="28"/>
        <w:szCs w:val="28"/>
      </w:rPr>
      <w:fldChar w:fldCharType="end"/>
    </w:r>
  </w:p>
  <w:p w14:paraId="24E571AC" w14:textId="77777777" w:rsidR="00EF4FC5" w:rsidRDefault="005601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2BEB"/>
    <w:rsid w:val="0001704B"/>
    <w:rsid w:val="000247E2"/>
    <w:rsid w:val="0005310E"/>
    <w:rsid w:val="00071B88"/>
    <w:rsid w:val="00075213"/>
    <w:rsid w:val="00097D0F"/>
    <w:rsid w:val="000A2FB6"/>
    <w:rsid w:val="000A562A"/>
    <w:rsid w:val="000C57D9"/>
    <w:rsid w:val="000D6C46"/>
    <w:rsid w:val="000F1E54"/>
    <w:rsid w:val="00101FF6"/>
    <w:rsid w:val="0010524F"/>
    <w:rsid w:val="001133CC"/>
    <w:rsid w:val="001368C5"/>
    <w:rsid w:val="00143DEC"/>
    <w:rsid w:val="0015200D"/>
    <w:rsid w:val="001536B7"/>
    <w:rsid w:val="00173499"/>
    <w:rsid w:val="0019382A"/>
    <w:rsid w:val="00194853"/>
    <w:rsid w:val="00194E91"/>
    <w:rsid w:val="001B041B"/>
    <w:rsid w:val="001B2B6D"/>
    <w:rsid w:val="001C2DDF"/>
    <w:rsid w:val="001D2DBE"/>
    <w:rsid w:val="001D495F"/>
    <w:rsid w:val="001F17A7"/>
    <w:rsid w:val="001F52AF"/>
    <w:rsid w:val="00214E38"/>
    <w:rsid w:val="00220904"/>
    <w:rsid w:val="00245BD2"/>
    <w:rsid w:val="0025233B"/>
    <w:rsid w:val="00255A83"/>
    <w:rsid w:val="00272842"/>
    <w:rsid w:val="002A735D"/>
    <w:rsid w:val="002B7EFC"/>
    <w:rsid w:val="002C27BB"/>
    <w:rsid w:val="002E0C15"/>
    <w:rsid w:val="002E20A3"/>
    <w:rsid w:val="002E2C70"/>
    <w:rsid w:val="002E3A06"/>
    <w:rsid w:val="002F5C7D"/>
    <w:rsid w:val="003125B5"/>
    <w:rsid w:val="0033117E"/>
    <w:rsid w:val="003336B7"/>
    <w:rsid w:val="00343CA5"/>
    <w:rsid w:val="00356C55"/>
    <w:rsid w:val="003614E4"/>
    <w:rsid w:val="00370D15"/>
    <w:rsid w:val="00370ED1"/>
    <w:rsid w:val="00376423"/>
    <w:rsid w:val="0037643C"/>
    <w:rsid w:val="003809BB"/>
    <w:rsid w:val="00392F95"/>
    <w:rsid w:val="003A2B74"/>
    <w:rsid w:val="003A2FEC"/>
    <w:rsid w:val="003E0C17"/>
    <w:rsid w:val="003F6046"/>
    <w:rsid w:val="00420B51"/>
    <w:rsid w:val="00422D15"/>
    <w:rsid w:val="0045448A"/>
    <w:rsid w:val="004564F5"/>
    <w:rsid w:val="0048468A"/>
    <w:rsid w:val="004B46B0"/>
    <w:rsid w:val="00504DF0"/>
    <w:rsid w:val="005228A1"/>
    <w:rsid w:val="00523E66"/>
    <w:rsid w:val="00531A4D"/>
    <w:rsid w:val="00536543"/>
    <w:rsid w:val="0054185D"/>
    <w:rsid w:val="0054412E"/>
    <w:rsid w:val="0056016A"/>
    <w:rsid w:val="00565900"/>
    <w:rsid w:val="00566D1A"/>
    <w:rsid w:val="00574C6E"/>
    <w:rsid w:val="00577DF3"/>
    <w:rsid w:val="005A2B9A"/>
    <w:rsid w:val="005A5765"/>
    <w:rsid w:val="005A65E0"/>
    <w:rsid w:val="005E03CF"/>
    <w:rsid w:val="0062322F"/>
    <w:rsid w:val="0064119B"/>
    <w:rsid w:val="00667071"/>
    <w:rsid w:val="00675B85"/>
    <w:rsid w:val="00681EE3"/>
    <w:rsid w:val="00694336"/>
    <w:rsid w:val="006B53A5"/>
    <w:rsid w:val="006C4709"/>
    <w:rsid w:val="006C58F5"/>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645D"/>
    <w:rsid w:val="00770AED"/>
    <w:rsid w:val="00784553"/>
    <w:rsid w:val="007A2295"/>
    <w:rsid w:val="007A4CA3"/>
    <w:rsid w:val="007C7F3D"/>
    <w:rsid w:val="007D23C1"/>
    <w:rsid w:val="007D34BF"/>
    <w:rsid w:val="007F49D0"/>
    <w:rsid w:val="00800627"/>
    <w:rsid w:val="0081668F"/>
    <w:rsid w:val="00871A94"/>
    <w:rsid w:val="00890D8D"/>
    <w:rsid w:val="008A493F"/>
    <w:rsid w:val="008C1043"/>
    <w:rsid w:val="00912F07"/>
    <w:rsid w:val="00941DC5"/>
    <w:rsid w:val="00945B3B"/>
    <w:rsid w:val="00945C6E"/>
    <w:rsid w:val="00950E45"/>
    <w:rsid w:val="00964BC8"/>
    <w:rsid w:val="009717FB"/>
    <w:rsid w:val="0098645D"/>
    <w:rsid w:val="009A21E2"/>
    <w:rsid w:val="009A63AA"/>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640A7"/>
    <w:rsid w:val="00A70D03"/>
    <w:rsid w:val="00A747BB"/>
    <w:rsid w:val="00AA2CBC"/>
    <w:rsid w:val="00AC046B"/>
    <w:rsid w:val="00AD00A9"/>
    <w:rsid w:val="00AD230D"/>
    <w:rsid w:val="00AD574B"/>
    <w:rsid w:val="00B35FA3"/>
    <w:rsid w:val="00B37302"/>
    <w:rsid w:val="00B54972"/>
    <w:rsid w:val="00B65D33"/>
    <w:rsid w:val="00B74700"/>
    <w:rsid w:val="00B93461"/>
    <w:rsid w:val="00BC7114"/>
    <w:rsid w:val="00BE1D63"/>
    <w:rsid w:val="00BE2EDD"/>
    <w:rsid w:val="00BF7475"/>
    <w:rsid w:val="00C251F4"/>
    <w:rsid w:val="00C26B40"/>
    <w:rsid w:val="00C3076C"/>
    <w:rsid w:val="00C357F2"/>
    <w:rsid w:val="00C460B2"/>
    <w:rsid w:val="00C4747F"/>
    <w:rsid w:val="00C6166C"/>
    <w:rsid w:val="00C66901"/>
    <w:rsid w:val="00C703FD"/>
    <w:rsid w:val="00C7684A"/>
    <w:rsid w:val="00C85350"/>
    <w:rsid w:val="00C93A31"/>
    <w:rsid w:val="00C96CBC"/>
    <w:rsid w:val="00C97FA6"/>
    <w:rsid w:val="00CA00E9"/>
    <w:rsid w:val="00CC3400"/>
    <w:rsid w:val="00CC7C16"/>
    <w:rsid w:val="00CE0FEB"/>
    <w:rsid w:val="00CF5A55"/>
    <w:rsid w:val="00D00B41"/>
    <w:rsid w:val="00D1455B"/>
    <w:rsid w:val="00D742B9"/>
    <w:rsid w:val="00D777BE"/>
    <w:rsid w:val="00DA4B73"/>
    <w:rsid w:val="00DD4744"/>
    <w:rsid w:val="00DD6501"/>
    <w:rsid w:val="00DD6824"/>
    <w:rsid w:val="00E438F0"/>
    <w:rsid w:val="00E5668F"/>
    <w:rsid w:val="00E56C08"/>
    <w:rsid w:val="00E60EC1"/>
    <w:rsid w:val="00EA72F1"/>
    <w:rsid w:val="00EB2CAA"/>
    <w:rsid w:val="00EC1DDE"/>
    <w:rsid w:val="00F1053D"/>
    <w:rsid w:val="00F125AD"/>
    <w:rsid w:val="00F364D3"/>
    <w:rsid w:val="00F42CBE"/>
    <w:rsid w:val="00F57160"/>
    <w:rsid w:val="00F762CF"/>
    <w:rsid w:val="00F77973"/>
    <w:rsid w:val="00F8226A"/>
    <w:rsid w:val="00F827C0"/>
    <w:rsid w:val="00F87D4B"/>
    <w:rsid w:val="00F90ADC"/>
    <w:rsid w:val="00FB5A47"/>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paragraph" w:styleId="af0">
    <w:name w:val="Balloon Text"/>
    <w:basedOn w:val="a"/>
    <w:link w:val="af1"/>
    <w:uiPriority w:val="99"/>
    <w:semiHidden/>
    <w:unhideWhenUsed/>
    <w:rsid w:val="00CF5A55"/>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CF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2167-F622-4B48-ACEC-1E4CB443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17781</Words>
  <Characters>10136</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157</cp:revision>
  <cp:lastPrinted>2023-08-11T08:24:00Z</cp:lastPrinted>
  <dcterms:created xsi:type="dcterms:W3CDTF">2022-09-22T22:33:00Z</dcterms:created>
  <dcterms:modified xsi:type="dcterms:W3CDTF">2023-10-05T10:02:00Z</dcterms:modified>
</cp:coreProperties>
</file>