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BD0" w:rsidRPr="00E53D30" w:rsidRDefault="000F4D11" w:rsidP="000F4D11">
      <w:pPr>
        <w:spacing w:after="0" w:line="240" w:lineRule="auto"/>
        <w:jc w:val="right"/>
        <w:rPr>
          <w:rFonts w:ascii="Times New Roman" w:hAnsi="Times New Roman" w:cs="Times New Roman"/>
          <w:b/>
          <w:sz w:val="24"/>
          <w:szCs w:val="24"/>
          <w:lang w:val="uk-UA"/>
        </w:rPr>
      </w:pPr>
      <w:r w:rsidRPr="00E53D30">
        <w:rPr>
          <w:rFonts w:ascii="Times New Roman" w:hAnsi="Times New Roman" w:cs="Times New Roman"/>
          <w:b/>
          <w:sz w:val="24"/>
          <w:szCs w:val="24"/>
          <w:lang w:val="uk-UA"/>
        </w:rPr>
        <w:t>ДОДАТОК №3</w:t>
      </w:r>
    </w:p>
    <w:p w:rsidR="000F4D11" w:rsidRPr="00E53D30" w:rsidRDefault="000F4D11" w:rsidP="000F4D11">
      <w:pPr>
        <w:spacing w:after="0" w:line="240" w:lineRule="auto"/>
        <w:jc w:val="right"/>
        <w:rPr>
          <w:rFonts w:ascii="Times New Roman" w:hAnsi="Times New Roman" w:cs="Times New Roman"/>
          <w:b/>
          <w:sz w:val="24"/>
          <w:szCs w:val="24"/>
          <w:lang w:val="uk-UA"/>
        </w:rPr>
      </w:pPr>
      <w:r w:rsidRPr="00E53D30">
        <w:rPr>
          <w:rFonts w:ascii="Times New Roman" w:hAnsi="Times New Roman" w:cs="Times New Roman"/>
          <w:b/>
          <w:sz w:val="24"/>
          <w:szCs w:val="24"/>
          <w:lang w:val="uk-UA"/>
        </w:rPr>
        <w:t>Проєкт договору</w:t>
      </w:r>
    </w:p>
    <w:p w:rsidR="000F4D11" w:rsidRPr="00E53D30" w:rsidRDefault="000F4D11" w:rsidP="000F4D11">
      <w:pPr>
        <w:spacing w:after="0" w:line="240" w:lineRule="auto"/>
        <w:jc w:val="right"/>
        <w:rPr>
          <w:rFonts w:ascii="Times New Roman" w:hAnsi="Times New Roman" w:cs="Times New Roman"/>
          <w:b/>
          <w:sz w:val="24"/>
          <w:szCs w:val="24"/>
          <w:lang w:val="uk-UA"/>
        </w:rPr>
      </w:pPr>
    </w:p>
    <w:p w:rsidR="000F4D11" w:rsidRPr="00E53D30" w:rsidRDefault="000F4D11" w:rsidP="000F4D11">
      <w:pPr>
        <w:spacing w:after="0" w:line="240" w:lineRule="auto"/>
        <w:rPr>
          <w:rFonts w:ascii="Times New Roman" w:hAnsi="Times New Roman" w:cs="Times New Roman"/>
          <w:sz w:val="24"/>
          <w:szCs w:val="24"/>
          <w:lang w:val="uk-UA"/>
        </w:rPr>
      </w:pPr>
    </w:p>
    <w:p w:rsidR="000F4D11" w:rsidRPr="00E53D30" w:rsidRDefault="000F4D11" w:rsidP="000F4D11">
      <w:pPr>
        <w:spacing w:after="0" w:line="240" w:lineRule="auto"/>
        <w:jc w:val="center"/>
        <w:rPr>
          <w:rFonts w:ascii="Times New Roman" w:eastAsia="Times New Roman" w:hAnsi="Times New Roman" w:cs="Times New Roman"/>
          <w:b/>
          <w:sz w:val="24"/>
          <w:szCs w:val="24"/>
          <w:lang w:val="uk-UA"/>
        </w:rPr>
      </w:pPr>
      <w:r w:rsidRPr="00E53D30">
        <w:rPr>
          <w:rFonts w:ascii="Times New Roman" w:eastAsia="Times New Roman" w:hAnsi="Times New Roman" w:cs="Times New Roman"/>
          <w:b/>
          <w:sz w:val="24"/>
          <w:szCs w:val="24"/>
          <w:lang w:val="uk-UA"/>
        </w:rPr>
        <w:t xml:space="preserve">Договір №_______________________ </w:t>
      </w:r>
    </w:p>
    <w:p w:rsidR="000F4D11" w:rsidRPr="00E53D30" w:rsidRDefault="000F4D11" w:rsidP="000F4D11">
      <w:pPr>
        <w:spacing w:after="0" w:line="240" w:lineRule="auto"/>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постачання природного газу </w:t>
      </w:r>
    </w:p>
    <w:p w:rsidR="000F4D11" w:rsidRPr="00E53D30" w:rsidRDefault="000F4D11" w:rsidP="000F4D11">
      <w:pPr>
        <w:spacing w:after="0" w:line="240" w:lineRule="auto"/>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 </w:t>
      </w:r>
    </w:p>
    <w:p w:rsidR="000F4D11" w:rsidRPr="00E53D30" w:rsidRDefault="000F4D11" w:rsidP="000F4D11">
      <w:pPr>
        <w:spacing w:after="0" w:line="240" w:lineRule="auto"/>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м._______                                                                                       «____» _______  2023 року </w:t>
      </w:r>
    </w:p>
    <w:p w:rsidR="000F4D11" w:rsidRPr="00E53D30" w:rsidRDefault="000F4D11" w:rsidP="000F4D11">
      <w:pPr>
        <w:spacing w:after="0" w:line="240" w:lineRule="auto"/>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E53D30" w:rsidRDefault="000F4D11" w:rsidP="000F4D11">
      <w:pPr>
        <w:spacing w:after="0" w:line="240" w:lineRule="auto"/>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E53D30" w:rsidRDefault="000F4D11" w:rsidP="00E53D30">
      <w:pPr>
        <w:spacing w:after="0" w:line="240" w:lineRule="auto"/>
        <w:jc w:val="both"/>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_____________________________________, ЕІС-код _________________________________</w:t>
      </w:r>
      <w:r w:rsidRPr="00E53D30">
        <w:rPr>
          <w:rFonts w:ascii="Times New Roman" w:hAnsi="Times New Roman" w:cs="Times New Roman"/>
          <w:sz w:val="24"/>
          <w:szCs w:val="24"/>
          <w:lang w:val="uk-UA"/>
        </w:rPr>
        <w:t xml:space="preserve">, юридична особа, що діє на підставі </w:t>
      </w:r>
      <w:r w:rsidR="00E53D30" w:rsidRPr="00E53D30">
        <w:rPr>
          <w:rFonts w:ascii="Times New Roman" w:hAnsi="Times New Roman" w:cs="Times New Roman"/>
          <w:sz w:val="24"/>
          <w:szCs w:val="24"/>
          <w:lang w:val="uk-UA"/>
        </w:rPr>
        <w:t>_______________________________________________</w:t>
      </w:r>
      <w:r w:rsidRPr="00E53D30">
        <w:rPr>
          <w:rFonts w:ascii="Times New Roman" w:hAnsi="Times New Roman" w:cs="Times New Roman"/>
          <w:sz w:val="24"/>
          <w:szCs w:val="24"/>
          <w:lang w:val="uk-UA"/>
        </w:rPr>
        <w:t xml:space="preserve">, надалі – Постачальник, в особі </w:t>
      </w:r>
      <w:r w:rsidR="00E53D30" w:rsidRPr="00E53D30">
        <w:rPr>
          <w:rFonts w:ascii="Times New Roman" w:eastAsia="Times New Roman" w:hAnsi="Times New Roman" w:cs="Times New Roman"/>
          <w:b/>
          <w:sz w:val="24"/>
          <w:szCs w:val="24"/>
          <w:lang w:val="uk-UA"/>
        </w:rPr>
        <w:t>______________________________</w:t>
      </w:r>
      <w:r w:rsidRPr="00E53D30">
        <w:rPr>
          <w:rFonts w:ascii="Times New Roman" w:eastAsia="Times New Roman" w:hAnsi="Times New Roman" w:cs="Times New Roman"/>
          <w:b/>
          <w:sz w:val="24"/>
          <w:szCs w:val="24"/>
          <w:lang w:val="uk-UA"/>
        </w:rPr>
        <w:t xml:space="preserve"> </w:t>
      </w:r>
      <w:r w:rsidRPr="00E53D30">
        <w:rPr>
          <w:rFonts w:ascii="Times New Roman" w:hAnsi="Times New Roman" w:cs="Times New Roman"/>
          <w:sz w:val="24"/>
          <w:szCs w:val="24"/>
          <w:lang w:val="uk-UA"/>
        </w:rPr>
        <w:t xml:space="preserve">, яка діє на підставі </w:t>
      </w:r>
      <w:r w:rsidR="00E53D30" w:rsidRPr="00E53D30">
        <w:rPr>
          <w:rFonts w:ascii="Times New Roman" w:hAnsi="Times New Roman" w:cs="Times New Roman"/>
          <w:sz w:val="24"/>
          <w:szCs w:val="24"/>
          <w:lang w:val="uk-UA"/>
        </w:rPr>
        <w:t>_________________________________</w:t>
      </w:r>
      <w:r w:rsidRPr="00E53D30">
        <w:rPr>
          <w:rFonts w:ascii="Times New Roman" w:hAnsi="Times New Roman" w:cs="Times New Roman"/>
          <w:sz w:val="24"/>
          <w:szCs w:val="24"/>
          <w:lang w:val="uk-UA"/>
        </w:rPr>
        <w:t xml:space="preserve">, та </w:t>
      </w:r>
      <w:r w:rsidR="000A22E3">
        <w:rPr>
          <w:rFonts w:ascii="Times New Roman" w:eastAsia="Times New Roman" w:hAnsi="Times New Roman" w:cs="Times New Roman"/>
          <w:b/>
          <w:sz w:val="24"/>
          <w:szCs w:val="24"/>
          <w:lang w:val="uk-UA"/>
        </w:rPr>
        <w:t>_________________________________________________</w:t>
      </w:r>
      <w:bookmarkStart w:id="0" w:name="_GoBack"/>
      <w:bookmarkEnd w:id="0"/>
      <w:r w:rsidR="00E53D30" w:rsidRPr="00E53D30">
        <w:rPr>
          <w:rFonts w:ascii="Times New Roman" w:hAnsi="Times New Roman" w:cs="Times New Roman"/>
          <w:sz w:val="24"/>
          <w:szCs w:val="24"/>
          <w:lang w:val="uk-UA"/>
        </w:rPr>
        <w:t>,</w:t>
      </w:r>
      <w:r w:rsidRPr="00E53D30">
        <w:rPr>
          <w:rFonts w:ascii="Times New Roman" w:eastAsia="Times New Roman" w:hAnsi="Times New Roman" w:cs="Times New Roman"/>
          <w:b/>
          <w:sz w:val="24"/>
          <w:szCs w:val="24"/>
          <w:lang w:val="uk-UA"/>
        </w:rPr>
        <w:t xml:space="preserve"> ЕІС-код _______________________, </w:t>
      </w:r>
      <w:r w:rsidRPr="00E53D30">
        <w:rPr>
          <w:rFonts w:ascii="Times New Roman" w:hAnsi="Times New Roman" w:cs="Times New Roman"/>
          <w:sz w:val="24"/>
          <w:szCs w:val="24"/>
          <w:lang w:val="uk-UA"/>
        </w:rPr>
        <w:t xml:space="preserve">юридична особа, що створена та діє відповідно до законодавства України і є </w:t>
      </w:r>
      <w:r w:rsidRPr="00E53D30">
        <w:rPr>
          <w:rFonts w:ascii="Times New Roman" w:eastAsia="Times New Roman" w:hAnsi="Times New Roman" w:cs="Times New Roman"/>
          <w:b/>
          <w:sz w:val="24"/>
          <w:szCs w:val="24"/>
          <w:lang w:val="uk-UA"/>
        </w:rPr>
        <w:t>бюджетною</w:t>
      </w:r>
      <w:r w:rsidRPr="00E53D30">
        <w:rPr>
          <w:rFonts w:ascii="Times New Roman" w:hAnsi="Times New Roman" w:cs="Times New Roman"/>
          <w:sz w:val="24"/>
          <w:szCs w:val="24"/>
          <w:lang w:val="uk-UA"/>
        </w:rPr>
        <w:t xml:space="preserve"> </w:t>
      </w:r>
      <w:r w:rsidRPr="00E53D30">
        <w:rPr>
          <w:rFonts w:ascii="Times New Roman" w:eastAsia="Times New Roman" w:hAnsi="Times New Roman" w:cs="Times New Roman"/>
          <w:b/>
          <w:sz w:val="24"/>
          <w:szCs w:val="24"/>
          <w:lang w:val="uk-UA"/>
        </w:rPr>
        <w:t xml:space="preserve">установою/організацією, </w:t>
      </w:r>
      <w:r w:rsidRPr="00E53D30">
        <w:rPr>
          <w:rFonts w:ascii="Times New Roman" w:hAnsi="Times New Roman" w:cs="Times New Roman"/>
          <w:sz w:val="24"/>
          <w:szCs w:val="24"/>
          <w:lang w:val="uk-UA"/>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0F4D11" w:rsidRPr="00E53D30" w:rsidRDefault="000F4D11" w:rsidP="000F4D11">
      <w:pPr>
        <w:spacing w:after="0" w:line="240" w:lineRule="auto"/>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E53D30" w:rsidRDefault="000F4D11" w:rsidP="00E53D30">
      <w:pPr>
        <w:pStyle w:val="1"/>
        <w:tabs>
          <w:tab w:val="center" w:pos="3527"/>
          <w:tab w:val="center" w:pos="5204"/>
        </w:tabs>
        <w:spacing w:before="0" w:line="240" w:lineRule="auto"/>
        <w:rPr>
          <w:rFonts w:ascii="Times New Roman" w:hAnsi="Times New Roman" w:cs="Times New Roman"/>
          <w:b/>
          <w:color w:val="auto"/>
          <w:sz w:val="24"/>
          <w:szCs w:val="24"/>
          <w:lang w:val="uk-UA"/>
        </w:rPr>
      </w:pPr>
      <w:r w:rsidRPr="00E53D30">
        <w:rPr>
          <w:rFonts w:ascii="Times New Roman" w:eastAsia="Calibri" w:hAnsi="Times New Roman" w:cs="Times New Roman"/>
          <w:b/>
          <w:color w:val="auto"/>
          <w:sz w:val="24"/>
          <w:szCs w:val="24"/>
          <w:lang w:val="uk-UA"/>
        </w:rPr>
        <w:tab/>
      </w:r>
      <w:r w:rsidRPr="00E53D30">
        <w:rPr>
          <w:rFonts w:ascii="Times New Roman" w:hAnsi="Times New Roman" w:cs="Times New Roman"/>
          <w:b/>
          <w:color w:val="auto"/>
          <w:sz w:val="24"/>
          <w:szCs w:val="24"/>
          <w:lang w:val="uk-UA"/>
        </w:rPr>
        <w:t>1.</w:t>
      </w:r>
      <w:r w:rsidRPr="00E53D30">
        <w:rPr>
          <w:rFonts w:ascii="Times New Roman" w:eastAsia="Arial" w:hAnsi="Times New Roman" w:cs="Times New Roman"/>
          <w:b/>
          <w:color w:val="auto"/>
          <w:sz w:val="24"/>
          <w:szCs w:val="24"/>
          <w:lang w:val="uk-UA"/>
        </w:rPr>
        <w:t xml:space="preserve"> </w:t>
      </w:r>
      <w:r w:rsidRPr="00E53D30">
        <w:rPr>
          <w:rFonts w:ascii="Times New Roman" w:eastAsia="Arial" w:hAnsi="Times New Roman" w:cs="Times New Roman"/>
          <w:b/>
          <w:color w:val="auto"/>
          <w:sz w:val="24"/>
          <w:szCs w:val="24"/>
          <w:lang w:val="uk-UA"/>
        </w:rPr>
        <w:tab/>
      </w:r>
      <w:r w:rsidRPr="00E53D30">
        <w:rPr>
          <w:rFonts w:ascii="Times New Roman" w:hAnsi="Times New Roman" w:cs="Times New Roman"/>
          <w:b/>
          <w:color w:val="auto"/>
          <w:sz w:val="24"/>
          <w:szCs w:val="24"/>
          <w:lang w:val="uk-UA"/>
        </w:rPr>
        <w:t xml:space="preserve">Предмет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1.1. Постачальник зобов'язується поставити Cпоживачеві  природний газ </w:t>
      </w:r>
      <w:r w:rsidRPr="00E53D30">
        <w:rPr>
          <w:rFonts w:ascii="Times New Roman" w:eastAsia="Times New Roman" w:hAnsi="Times New Roman" w:cs="Times New Roman"/>
          <w:sz w:val="24"/>
          <w:szCs w:val="24"/>
          <w:lang w:val="uk-UA"/>
        </w:rPr>
        <w:t>(далі – газ) за ДК 021:2015 код 09120000-6 «Газове паливо» (природний газ)</w:t>
      </w:r>
      <w:r w:rsidRPr="00E53D30">
        <w:rPr>
          <w:rFonts w:ascii="Times New Roman" w:hAnsi="Times New Roman" w:cs="Times New Roman"/>
          <w:sz w:val="24"/>
          <w:szCs w:val="24"/>
          <w:lang w:val="uk-UA"/>
        </w:rPr>
        <w:t xml:space="preserve">, а Споживач зобов'язується прийняти його та оплатити на умовах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 Природний газ, що постачається за цим Договором, використовується Споживачем для своїх власних потреб.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w:t>
      </w:r>
      <w:r w:rsidRPr="00E53D30">
        <w:rPr>
          <w:rFonts w:ascii="Times New Roman" w:hAnsi="Times New Roman" w:cs="Times New Roman"/>
          <w:sz w:val="24"/>
          <w:szCs w:val="24"/>
          <w:lang w:val="uk-UA"/>
        </w:rPr>
        <w:lastRenderedPageBreak/>
        <w:t>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E53D30">
        <w:rPr>
          <w:rFonts w:ascii="Times New Roman" w:hAnsi="Times New Roman" w:cs="Times New Roman"/>
          <w:sz w:val="24"/>
          <w:szCs w:val="24"/>
          <w:u w:val="single" w:color="000000"/>
          <w:lang w:val="uk-UA"/>
        </w:rPr>
        <w:t>ж</w:t>
      </w:r>
      <w:r w:rsidRPr="00E53D30">
        <w:rPr>
          <w:rFonts w:ascii="Times New Roman" w:hAnsi="Times New Roman" w:cs="Times New Roman"/>
          <w:sz w:val="24"/>
          <w:szCs w:val="24"/>
          <w:lang w:val="uk-UA"/>
        </w:rPr>
        <w:t xml:space="preserve">ивача безпосередньо приєднані до газотранспортної мережи).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Відповідальність за достовірність інформації, зазначеної в  цьому пункті, несе  Споживач.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 </w:t>
      </w:r>
    </w:p>
    <w:p w:rsidR="000F4D11" w:rsidRPr="00E53D30" w:rsidRDefault="000F4D11" w:rsidP="000F4D11">
      <w:pPr>
        <w:pStyle w:val="1"/>
        <w:spacing w:before="0" w:line="240" w:lineRule="auto"/>
        <w:jc w:val="both"/>
        <w:rPr>
          <w:rFonts w:ascii="Times New Roman" w:hAnsi="Times New Roman" w:cs="Times New Roman"/>
          <w:color w:val="auto"/>
          <w:sz w:val="24"/>
          <w:szCs w:val="24"/>
          <w:lang w:val="uk-UA"/>
        </w:rPr>
      </w:pPr>
      <w:r w:rsidRPr="00E53D30">
        <w:rPr>
          <w:rFonts w:ascii="Times New Roman" w:hAnsi="Times New Roman" w:cs="Times New Roman"/>
          <w:color w:val="auto"/>
          <w:sz w:val="24"/>
          <w:szCs w:val="24"/>
          <w:lang w:val="uk-UA"/>
        </w:rPr>
        <w:t xml:space="preserve">2. Кількість та фізико-хімічні показники природного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кількості_________________________________тис.куб.метрів (_______________________________________________________________куб.метрів), в тому числі по місяцях (далі також – розрахункові періоди) (тис.куб.м.):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E53D30" w:rsidRPr="000A22E3" w:rsidTr="005F2CB2">
        <w:trPr>
          <w:trHeight w:val="523"/>
        </w:trPr>
        <w:tc>
          <w:tcPr>
            <w:tcW w:w="3870"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Замовлений обсяг, тис.куб м </w:t>
            </w:r>
          </w:p>
        </w:tc>
      </w:tr>
      <w:tr w:rsidR="00E53D30" w:rsidRPr="00E53D30" w:rsidTr="005F2CB2">
        <w:trPr>
          <w:trHeight w:val="310"/>
        </w:trPr>
        <w:tc>
          <w:tcPr>
            <w:tcW w:w="3870"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Вересень 2023 </w:t>
            </w:r>
          </w:p>
        </w:tc>
        <w:tc>
          <w:tcPr>
            <w:tcW w:w="5245"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tc>
      </w:tr>
      <w:tr w:rsidR="00E53D30" w:rsidRPr="00E53D30" w:rsidTr="005F2CB2">
        <w:trPr>
          <w:trHeight w:val="310"/>
        </w:trPr>
        <w:tc>
          <w:tcPr>
            <w:tcW w:w="3870"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Жовтень 2023  </w:t>
            </w:r>
          </w:p>
        </w:tc>
        <w:tc>
          <w:tcPr>
            <w:tcW w:w="5245"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tc>
      </w:tr>
      <w:tr w:rsidR="00E53D30" w:rsidRPr="00E53D30" w:rsidTr="005F2CB2">
        <w:trPr>
          <w:trHeight w:val="310"/>
        </w:trPr>
        <w:tc>
          <w:tcPr>
            <w:tcW w:w="3870"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Листопад 2023 </w:t>
            </w:r>
          </w:p>
        </w:tc>
        <w:tc>
          <w:tcPr>
            <w:tcW w:w="5245"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tc>
      </w:tr>
      <w:tr w:rsidR="00E53D30" w:rsidRPr="00E53D30" w:rsidTr="005F2CB2">
        <w:trPr>
          <w:trHeight w:val="307"/>
        </w:trPr>
        <w:tc>
          <w:tcPr>
            <w:tcW w:w="3870"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Грудень 2023 </w:t>
            </w:r>
          </w:p>
        </w:tc>
        <w:tc>
          <w:tcPr>
            <w:tcW w:w="5245"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tc>
      </w:tr>
      <w:tr w:rsidR="00E53D30" w:rsidRPr="00E53D30" w:rsidTr="005F2CB2">
        <w:trPr>
          <w:trHeight w:val="382"/>
        </w:trPr>
        <w:tc>
          <w:tcPr>
            <w:tcW w:w="3870"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0F4D11" w:rsidRPr="00E53D30" w:rsidRDefault="000F4D11" w:rsidP="000F4D11">
            <w:pPr>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tc>
      </w:tr>
    </w:tbl>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Відповідальність за правильність визначення замовлених обсягів газу покладається виключно на Споживача.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2.4. Перегля</w:t>
      </w:r>
      <w:r w:rsidRPr="00E53D30">
        <w:rPr>
          <w:rFonts w:ascii="Times New Roman" w:hAnsi="Times New Roman" w:cs="Times New Roman"/>
          <w:sz w:val="24"/>
          <w:szCs w:val="24"/>
          <w:u w:val="single" w:color="000000"/>
          <w:lang w:val="uk-UA"/>
        </w:rPr>
        <w:t>д</w:t>
      </w:r>
      <w:r w:rsidRPr="00E53D30">
        <w:rPr>
          <w:rFonts w:ascii="Times New Roman" w:hAnsi="Times New Roman" w:cs="Times New Roman"/>
          <w:sz w:val="24"/>
          <w:szCs w:val="24"/>
          <w:lang w:val="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lastRenderedPageBreak/>
        <w:t>2.6. За розрахункову одиницю газу приймається один метр кубічний (м3), приведений до стандартних умов: температура (t) 293,18 К (20</w:t>
      </w:r>
      <w:r w:rsidRPr="00E53D30">
        <w:rPr>
          <w:rFonts w:ascii="Times New Roman" w:hAnsi="Times New Roman" w:cs="Times New Roman"/>
          <w:sz w:val="24"/>
          <w:szCs w:val="24"/>
          <w:vertAlign w:val="superscript"/>
          <w:lang w:val="uk-UA"/>
        </w:rPr>
        <w:t>о</w:t>
      </w:r>
      <w:r w:rsidRPr="00E53D30">
        <w:rPr>
          <w:rFonts w:ascii="Times New Roman" w:hAnsi="Times New Roman" w:cs="Times New Roman"/>
          <w:sz w:val="24"/>
          <w:szCs w:val="24"/>
          <w:lang w:val="uk-UA"/>
        </w:rPr>
        <w:t xml:space="preserve">С), тиск газу (Р) 101,325 кПа (760 мм рт. ст.).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E53D30">
        <w:rPr>
          <w:rFonts w:ascii="Times New Roman" w:hAnsi="Times New Roman" w:cs="Times New Roman"/>
          <w:sz w:val="24"/>
          <w:szCs w:val="24"/>
          <w:u w:val="single" w:color="000000"/>
          <w:lang w:val="uk-UA"/>
        </w:rPr>
        <w:t>к</w:t>
      </w:r>
      <w:r w:rsidRPr="00E53D30">
        <w:rPr>
          <w:rFonts w:ascii="Times New Roman" w:hAnsi="Times New Roman" w:cs="Times New Roman"/>
          <w:sz w:val="24"/>
          <w:szCs w:val="24"/>
          <w:lang w:val="uk-UA"/>
        </w:rPr>
        <w:t xml:space="preserve">сом ГРМ. </w:t>
      </w:r>
    </w:p>
    <w:p w:rsidR="000F4D11" w:rsidRPr="00E53D30" w:rsidRDefault="000F4D11" w:rsidP="00E53D30">
      <w:pPr>
        <w:spacing w:after="0" w:line="240" w:lineRule="auto"/>
        <w:jc w:val="center"/>
        <w:rPr>
          <w:rFonts w:ascii="Times New Roman" w:hAnsi="Times New Roman" w:cs="Times New Roman"/>
          <w:b/>
          <w:sz w:val="24"/>
          <w:szCs w:val="24"/>
          <w:lang w:val="uk-UA"/>
        </w:rPr>
      </w:pPr>
    </w:p>
    <w:p w:rsidR="000F4D11" w:rsidRPr="00E53D30" w:rsidRDefault="000F4D11" w:rsidP="00E53D30">
      <w:pPr>
        <w:pStyle w:val="1"/>
        <w:spacing w:before="0" w:line="240" w:lineRule="auto"/>
        <w:jc w:val="center"/>
        <w:rPr>
          <w:rFonts w:ascii="Times New Roman" w:hAnsi="Times New Roman" w:cs="Times New Roman"/>
          <w:b/>
          <w:color w:val="auto"/>
          <w:sz w:val="24"/>
          <w:szCs w:val="24"/>
          <w:lang w:val="uk-UA"/>
        </w:rPr>
      </w:pPr>
      <w:r w:rsidRPr="00E53D30">
        <w:rPr>
          <w:rFonts w:ascii="Times New Roman" w:hAnsi="Times New Roman" w:cs="Times New Roman"/>
          <w:b/>
          <w:color w:val="auto"/>
          <w:sz w:val="24"/>
          <w:szCs w:val="24"/>
          <w:lang w:val="uk-UA"/>
        </w:rPr>
        <w:t>3. Порядок та умови передачі природного газу</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ої доби - оперативну інформацію щодо використання газу за поточну добу.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3.5.1. Споживач зобов'язується надати Постачальнику не пізніше 5-го (п’я</w:t>
      </w:r>
      <w:r w:rsidRPr="00E53D30">
        <w:rPr>
          <w:rFonts w:ascii="Times New Roman" w:hAnsi="Times New Roman" w:cs="Times New Roman"/>
          <w:sz w:val="24"/>
          <w:szCs w:val="24"/>
          <w:u w:val="single" w:color="000000"/>
          <w:lang w:val="uk-UA"/>
        </w:rPr>
        <w:t>т</w:t>
      </w:r>
      <w:r w:rsidRPr="00E53D30">
        <w:rPr>
          <w:rFonts w:ascii="Times New Roman" w:hAnsi="Times New Roman" w:cs="Times New Roman"/>
          <w:sz w:val="24"/>
          <w:szCs w:val="24"/>
          <w:lang w:val="uk-UA"/>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им) відповідно до даних Інформаційної платформи Оператора ГТС та переданим у власність </w:t>
      </w:r>
      <w:r w:rsidRPr="00E53D30">
        <w:rPr>
          <w:rFonts w:ascii="Times New Roman" w:hAnsi="Times New Roman" w:cs="Times New Roman"/>
          <w:sz w:val="24"/>
          <w:szCs w:val="24"/>
          <w:lang w:val="uk-UA"/>
        </w:rPr>
        <w:lastRenderedPageBreak/>
        <w:t xml:space="preserve">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E53D30" w:rsidRDefault="000F4D11" w:rsidP="00E53D30">
      <w:pPr>
        <w:pStyle w:val="1"/>
        <w:spacing w:before="0" w:line="240" w:lineRule="auto"/>
        <w:jc w:val="center"/>
        <w:rPr>
          <w:rFonts w:ascii="Times New Roman" w:hAnsi="Times New Roman" w:cs="Times New Roman"/>
          <w:b/>
          <w:color w:val="auto"/>
          <w:sz w:val="24"/>
          <w:szCs w:val="24"/>
          <w:lang w:val="uk-UA"/>
        </w:rPr>
      </w:pPr>
      <w:r w:rsidRPr="00E53D30">
        <w:rPr>
          <w:rFonts w:ascii="Times New Roman" w:hAnsi="Times New Roman" w:cs="Times New Roman"/>
          <w:b/>
          <w:color w:val="auto"/>
          <w:sz w:val="24"/>
          <w:szCs w:val="24"/>
          <w:lang w:val="uk-UA"/>
        </w:rPr>
        <w:t>4. Ціна та вартість природного газу</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4.1 Ціна та порядок зміни ціни на природний газ, який постачається за цим </w:t>
      </w:r>
    </w:p>
    <w:p w:rsidR="000F4D11" w:rsidRPr="00E53D30" w:rsidRDefault="000F4D11" w:rsidP="000F4D11">
      <w:pPr>
        <w:tabs>
          <w:tab w:val="center" w:pos="5665"/>
          <w:tab w:val="center" w:pos="6374"/>
          <w:tab w:val="center" w:pos="7082"/>
        </w:tabs>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Договором, встановлюється наступним чином: </w:t>
      </w:r>
      <w:r w:rsidRPr="00E53D30">
        <w:rPr>
          <w:rFonts w:ascii="Times New Roman" w:hAnsi="Times New Roman" w:cs="Times New Roman"/>
          <w:sz w:val="24"/>
          <w:szCs w:val="24"/>
          <w:lang w:val="uk-UA"/>
        </w:rPr>
        <w:tab/>
        <w:t xml:space="preserve"> </w:t>
      </w:r>
      <w:r w:rsidRPr="00E53D30">
        <w:rPr>
          <w:rFonts w:ascii="Times New Roman" w:hAnsi="Times New Roman" w:cs="Times New Roman"/>
          <w:sz w:val="24"/>
          <w:szCs w:val="24"/>
          <w:lang w:val="uk-UA"/>
        </w:rPr>
        <w:tab/>
        <w:t xml:space="preserve"> </w:t>
      </w:r>
      <w:r w:rsidRPr="00E53D30">
        <w:rPr>
          <w:rFonts w:ascii="Times New Roman" w:hAnsi="Times New Roman" w:cs="Times New Roman"/>
          <w:sz w:val="24"/>
          <w:szCs w:val="24"/>
          <w:lang w:val="uk-UA"/>
        </w:rPr>
        <w:tab/>
        <w:t xml:space="preserve"> </w:t>
      </w:r>
    </w:p>
    <w:p w:rsidR="000F4D11" w:rsidRPr="00E53D30" w:rsidRDefault="00E53D30" w:rsidP="000F4D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D11" w:rsidRPr="00E53D30">
        <w:rPr>
          <w:rFonts w:ascii="Times New Roman" w:eastAsia="Times New Roman" w:hAnsi="Times New Roman" w:cs="Times New Roman"/>
          <w:b/>
          <w:sz w:val="24"/>
          <w:szCs w:val="24"/>
          <w:lang w:val="uk-UA"/>
        </w:rPr>
        <w:t xml:space="preserve">Ціна природного газу </w:t>
      </w:r>
      <w:r w:rsidR="000F4D11" w:rsidRPr="00E53D30">
        <w:rPr>
          <w:rFonts w:ascii="Times New Roman" w:hAnsi="Times New Roman" w:cs="Times New Roman"/>
          <w:sz w:val="24"/>
          <w:szCs w:val="24"/>
          <w:lang w:val="uk-UA"/>
        </w:rPr>
        <w:t xml:space="preserve">за 1000 куб. м  газу без ПДВ – </w:t>
      </w:r>
      <w:r>
        <w:rPr>
          <w:rFonts w:ascii="Times New Roman" w:eastAsia="Times New Roman" w:hAnsi="Times New Roman" w:cs="Times New Roman"/>
          <w:b/>
          <w:sz w:val="24"/>
          <w:szCs w:val="24"/>
          <w:lang w:val="uk-UA"/>
        </w:rPr>
        <w:t>________________</w:t>
      </w:r>
      <w:r w:rsidR="000F4D11" w:rsidRPr="00E53D30">
        <w:rPr>
          <w:rFonts w:ascii="Times New Roman" w:eastAsia="Times New Roman" w:hAnsi="Times New Roman" w:cs="Times New Roman"/>
          <w:b/>
          <w:sz w:val="24"/>
          <w:szCs w:val="24"/>
          <w:lang w:val="uk-UA"/>
        </w:rPr>
        <w:t xml:space="preserve"> грн.</w:t>
      </w:r>
      <w:r w:rsidR="000F4D11" w:rsidRPr="00E53D30">
        <w:rPr>
          <w:rFonts w:ascii="Times New Roman" w:hAnsi="Times New Roman" w:cs="Times New Roman"/>
          <w:sz w:val="24"/>
          <w:szCs w:val="24"/>
          <w:lang w:val="uk-UA"/>
        </w:rPr>
        <w:t xml:space="preserve">,  </w:t>
      </w:r>
      <w:r w:rsidR="000F4D11" w:rsidRPr="00E53D30">
        <w:rPr>
          <w:rFonts w:ascii="Times New Roman" w:hAnsi="Times New Roman" w:cs="Times New Roman"/>
          <w:sz w:val="24"/>
          <w:szCs w:val="24"/>
          <w:lang w:val="uk-UA"/>
        </w:rPr>
        <w:tab/>
        <w:t xml:space="preserve">крім того податок на додану вартість за ставкою 20%,   </w:t>
      </w:r>
      <w:r w:rsidR="000F4D11" w:rsidRPr="00E53D30">
        <w:rPr>
          <w:rFonts w:ascii="Times New Roman" w:hAnsi="Times New Roman" w:cs="Times New Roman"/>
          <w:sz w:val="24"/>
          <w:szCs w:val="24"/>
          <w:lang w:val="uk-UA"/>
        </w:rPr>
        <w:tab/>
        <w:t xml:space="preserve">ціна природного газу за 1000 куб. м з ПДВ – </w:t>
      </w:r>
      <w:r>
        <w:rPr>
          <w:rFonts w:ascii="Times New Roman" w:eastAsia="Times New Roman" w:hAnsi="Times New Roman" w:cs="Times New Roman"/>
          <w:b/>
          <w:sz w:val="24"/>
          <w:szCs w:val="24"/>
          <w:lang w:val="uk-UA"/>
        </w:rPr>
        <w:t>_______________________</w:t>
      </w:r>
      <w:r w:rsidR="000F4D11" w:rsidRPr="00E53D30">
        <w:rPr>
          <w:rFonts w:ascii="Times New Roman" w:eastAsia="Times New Roman" w:hAnsi="Times New Roman" w:cs="Times New Roman"/>
          <w:b/>
          <w:sz w:val="24"/>
          <w:szCs w:val="24"/>
          <w:lang w:val="uk-UA"/>
        </w:rPr>
        <w:t xml:space="preserve"> грн</w:t>
      </w:r>
      <w:r w:rsidR="000F4D11" w:rsidRPr="00E53D30">
        <w:rPr>
          <w:rFonts w:ascii="Times New Roman" w:hAnsi="Times New Roman" w:cs="Times New Roman"/>
          <w:sz w:val="24"/>
          <w:szCs w:val="24"/>
          <w:lang w:val="uk-UA"/>
        </w:rPr>
        <w:t xml:space="preserve">; крім того тариф на послуги транспортування природного газу для внутрішньої точки виходу з газотранспортної системи – </w:t>
      </w:r>
      <w:r>
        <w:rPr>
          <w:rFonts w:ascii="Times New Roman" w:hAnsi="Times New Roman" w:cs="Times New Roman"/>
          <w:sz w:val="24"/>
          <w:szCs w:val="24"/>
          <w:lang w:val="uk-UA"/>
        </w:rPr>
        <w:t>_______________________________</w:t>
      </w:r>
      <w:r w:rsidR="000F4D11" w:rsidRPr="00E53D30">
        <w:rPr>
          <w:rFonts w:ascii="Times New Roman" w:hAnsi="Times New Roman" w:cs="Times New Roman"/>
          <w:sz w:val="24"/>
          <w:szCs w:val="24"/>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rFonts w:ascii="Times New Roman" w:hAnsi="Times New Roman" w:cs="Times New Roman"/>
          <w:sz w:val="24"/>
          <w:szCs w:val="24"/>
          <w:lang w:val="uk-UA"/>
        </w:rPr>
        <w:t>___________________</w:t>
      </w:r>
      <w:r w:rsidR="000F4D11" w:rsidRPr="00E53D30">
        <w:rPr>
          <w:rFonts w:ascii="Times New Roman" w:hAnsi="Times New Roman" w:cs="Times New Roman"/>
          <w:sz w:val="24"/>
          <w:szCs w:val="24"/>
          <w:lang w:val="uk-UA"/>
        </w:rPr>
        <w:t xml:space="preserve"> грн., крім того ПДВ 20% – </w:t>
      </w:r>
      <w:r>
        <w:rPr>
          <w:rFonts w:ascii="Times New Roman" w:hAnsi="Times New Roman" w:cs="Times New Roman"/>
          <w:sz w:val="24"/>
          <w:szCs w:val="24"/>
          <w:lang w:val="uk-UA"/>
        </w:rPr>
        <w:t>___________________</w:t>
      </w:r>
      <w:r w:rsidR="000F4D11" w:rsidRPr="00E53D30">
        <w:rPr>
          <w:rFonts w:ascii="Times New Roman" w:hAnsi="Times New Roman" w:cs="Times New Roman"/>
          <w:sz w:val="24"/>
          <w:szCs w:val="24"/>
          <w:lang w:val="uk-UA"/>
        </w:rPr>
        <w:t xml:space="preserve">  грн., всього з ПДВ – </w:t>
      </w:r>
      <w:r>
        <w:rPr>
          <w:rFonts w:ascii="Times New Roman" w:hAnsi="Times New Roman" w:cs="Times New Roman"/>
          <w:sz w:val="24"/>
          <w:szCs w:val="24"/>
          <w:lang w:val="uk-UA"/>
        </w:rPr>
        <w:t>___________________</w:t>
      </w:r>
      <w:r w:rsidR="000F4D11" w:rsidRPr="00E53D30">
        <w:rPr>
          <w:rFonts w:ascii="Times New Roman" w:hAnsi="Times New Roman" w:cs="Times New Roman"/>
          <w:sz w:val="24"/>
          <w:szCs w:val="24"/>
          <w:lang w:val="uk-UA"/>
        </w:rPr>
        <w:t xml:space="preserve"> грн. за 1000 куб. 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r w:rsidRPr="00E53D30">
        <w:rPr>
          <w:rFonts w:ascii="Times New Roman" w:eastAsia="Times New Roman" w:hAnsi="Times New Roman" w:cs="Times New Roman"/>
          <w:b/>
          <w:sz w:val="24"/>
          <w:szCs w:val="24"/>
          <w:lang w:val="uk-UA"/>
        </w:rPr>
        <w:t>Всього ціна газу за 1000 куб. м з ПДВ</w:t>
      </w:r>
      <w:r w:rsidRPr="00E53D30">
        <w:rPr>
          <w:rFonts w:ascii="Times New Roman" w:hAnsi="Times New Roman" w:cs="Times New Roman"/>
          <w:sz w:val="24"/>
          <w:szCs w:val="24"/>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E53D30">
        <w:rPr>
          <w:rFonts w:ascii="Times New Roman" w:eastAsia="Times New Roman" w:hAnsi="Times New Roman" w:cs="Times New Roman"/>
          <w:b/>
          <w:sz w:val="24"/>
          <w:szCs w:val="24"/>
          <w:lang w:val="uk-UA"/>
        </w:rPr>
        <w:t>_______________________</w:t>
      </w:r>
      <w:r w:rsidRPr="00E53D30">
        <w:rPr>
          <w:rFonts w:ascii="Times New Roman" w:eastAsia="Times New Roman" w:hAnsi="Times New Roman" w:cs="Times New Roman"/>
          <w:b/>
          <w:sz w:val="24"/>
          <w:szCs w:val="24"/>
          <w:lang w:val="uk-UA"/>
        </w:rPr>
        <w:t xml:space="preserve"> грн</w:t>
      </w:r>
      <w:r w:rsidRPr="00E53D30">
        <w:rPr>
          <w:rFonts w:ascii="Times New Roman" w:hAnsi="Times New Roman" w:cs="Times New Roman"/>
          <w:sz w:val="24"/>
          <w:szCs w:val="24"/>
          <w:lang w:val="uk-UA"/>
        </w:rPr>
        <w:t xml:space="preserve">.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0F4D11" w:rsidRPr="00E53D30" w:rsidRDefault="000F4D11" w:rsidP="000F4D11">
      <w:pPr>
        <w:tabs>
          <w:tab w:val="center" w:pos="1387"/>
          <w:tab w:val="center" w:pos="2811"/>
          <w:tab w:val="center" w:pos="3867"/>
          <w:tab w:val="center" w:pos="5000"/>
          <w:tab w:val="center" w:pos="5950"/>
          <w:tab w:val="center" w:pos="6616"/>
          <w:tab w:val="center" w:pos="7728"/>
          <w:tab w:val="right" w:pos="9708"/>
        </w:tabs>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4.3.Загальна </w:t>
      </w:r>
      <w:r w:rsidRPr="00E53D30">
        <w:rPr>
          <w:rFonts w:ascii="Times New Roman" w:hAnsi="Times New Roman" w:cs="Times New Roman"/>
          <w:sz w:val="24"/>
          <w:szCs w:val="24"/>
          <w:lang w:val="uk-UA"/>
        </w:rPr>
        <w:tab/>
        <w:t xml:space="preserve">вартість </w:t>
      </w:r>
      <w:r w:rsidRPr="00E53D30">
        <w:rPr>
          <w:rFonts w:ascii="Times New Roman" w:hAnsi="Times New Roman" w:cs="Times New Roman"/>
          <w:sz w:val="24"/>
          <w:szCs w:val="24"/>
          <w:lang w:val="uk-UA"/>
        </w:rPr>
        <w:tab/>
        <w:t xml:space="preserve">цього </w:t>
      </w:r>
      <w:r w:rsidRPr="00E53D30">
        <w:rPr>
          <w:rFonts w:ascii="Times New Roman" w:hAnsi="Times New Roman" w:cs="Times New Roman"/>
          <w:sz w:val="24"/>
          <w:szCs w:val="24"/>
          <w:lang w:val="uk-UA"/>
        </w:rPr>
        <w:tab/>
        <w:t xml:space="preserve">Договору </w:t>
      </w:r>
      <w:r w:rsidRPr="00E53D30">
        <w:rPr>
          <w:rFonts w:ascii="Times New Roman" w:hAnsi="Times New Roman" w:cs="Times New Roman"/>
          <w:sz w:val="24"/>
          <w:szCs w:val="24"/>
          <w:lang w:val="uk-UA"/>
        </w:rPr>
        <w:tab/>
        <w:t xml:space="preserve">на </w:t>
      </w:r>
      <w:r w:rsidRPr="00E53D30">
        <w:rPr>
          <w:rFonts w:ascii="Times New Roman" w:hAnsi="Times New Roman" w:cs="Times New Roman"/>
          <w:sz w:val="24"/>
          <w:szCs w:val="24"/>
          <w:lang w:val="uk-UA"/>
        </w:rPr>
        <w:tab/>
        <w:t xml:space="preserve">дату </w:t>
      </w:r>
      <w:r w:rsidRPr="00E53D30">
        <w:rPr>
          <w:rFonts w:ascii="Times New Roman" w:hAnsi="Times New Roman" w:cs="Times New Roman"/>
          <w:sz w:val="24"/>
          <w:szCs w:val="24"/>
          <w:lang w:val="uk-UA"/>
        </w:rPr>
        <w:tab/>
        <w:t>укладання</w:t>
      </w:r>
      <w:r w:rsidRPr="00E53D30">
        <w:rPr>
          <w:rFonts w:ascii="Times New Roman" w:eastAsia="Times New Roman" w:hAnsi="Times New Roman" w:cs="Times New Roman"/>
          <w:b/>
          <w:sz w:val="24"/>
          <w:szCs w:val="24"/>
          <w:lang w:val="uk-UA"/>
        </w:rPr>
        <w:t xml:space="preserve"> </w:t>
      </w:r>
      <w:r w:rsidRPr="00E53D30">
        <w:rPr>
          <w:rFonts w:ascii="Times New Roman" w:eastAsia="Times New Roman" w:hAnsi="Times New Roman" w:cs="Times New Roman"/>
          <w:b/>
          <w:sz w:val="24"/>
          <w:szCs w:val="24"/>
          <w:lang w:val="uk-UA"/>
        </w:rPr>
        <w:tab/>
      </w:r>
      <w:r w:rsidRPr="00E53D30">
        <w:rPr>
          <w:rFonts w:ascii="Times New Roman" w:hAnsi="Times New Roman" w:cs="Times New Roman"/>
          <w:sz w:val="24"/>
          <w:szCs w:val="24"/>
          <w:lang w:val="uk-UA"/>
        </w:rPr>
        <w:t xml:space="preserve">становить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_________________ грн, крім того ПДВ_______________ грн, разом з ПДВ –  _________________(________________________________________________________ _____________________________________________________________________) грн.</w:t>
      </w:r>
      <w:r w:rsidRPr="00E53D30">
        <w:rPr>
          <w:rFonts w:ascii="Times New Roman" w:eastAsia="Times New Roman" w:hAnsi="Times New Roman" w:cs="Times New Roman"/>
          <w:b/>
          <w:sz w:val="24"/>
          <w:szCs w:val="24"/>
          <w:lang w:val="uk-UA"/>
        </w:rPr>
        <w:t xml:space="preserve">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E53D30" w:rsidRDefault="000F4D11" w:rsidP="00E53D30">
      <w:pPr>
        <w:pStyle w:val="1"/>
        <w:spacing w:before="0" w:line="240" w:lineRule="auto"/>
        <w:jc w:val="center"/>
        <w:rPr>
          <w:rFonts w:ascii="Times New Roman" w:hAnsi="Times New Roman" w:cs="Times New Roman"/>
          <w:b/>
          <w:color w:val="auto"/>
          <w:sz w:val="24"/>
          <w:szCs w:val="24"/>
          <w:lang w:val="uk-UA"/>
        </w:rPr>
      </w:pPr>
      <w:r w:rsidRPr="00E53D30">
        <w:rPr>
          <w:rFonts w:ascii="Times New Roman" w:hAnsi="Times New Roman" w:cs="Times New Roman"/>
          <w:b/>
          <w:color w:val="auto"/>
          <w:sz w:val="24"/>
          <w:szCs w:val="24"/>
          <w:lang w:val="uk-UA"/>
        </w:rPr>
        <w:t>5. Порядок та умови проведення розрахунків</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ено постачання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Остаточний розрахунок за фактично переданий відповідно до акту приймання</w:t>
      </w:r>
      <w:r w:rsidR="00DB68F4">
        <w:rPr>
          <w:rFonts w:ascii="Times New Roman" w:hAnsi="Times New Roman" w:cs="Times New Roman"/>
          <w:sz w:val="24"/>
          <w:szCs w:val="24"/>
          <w:lang w:val="uk-UA"/>
        </w:rPr>
        <w:t>-</w:t>
      </w:r>
      <w:r w:rsidRPr="00E53D30">
        <w:rPr>
          <w:rFonts w:ascii="Times New Roman" w:hAnsi="Times New Roman" w:cs="Times New Roman"/>
          <w:sz w:val="24"/>
          <w:szCs w:val="24"/>
          <w:lang w:val="uk-UA"/>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E53D30">
        <w:rPr>
          <w:rFonts w:ascii="Times New Roman" w:hAnsi="Times New Roman" w:cs="Times New Roman"/>
          <w:sz w:val="24"/>
          <w:szCs w:val="24"/>
          <w:u w:val="single" w:color="000000"/>
          <w:lang w:val="uk-UA"/>
        </w:rPr>
        <w:t>д</w:t>
      </w:r>
      <w:r w:rsidRPr="00E53D30">
        <w:rPr>
          <w:rFonts w:ascii="Times New Roman" w:hAnsi="Times New Roman" w:cs="Times New Roman"/>
          <w:sz w:val="24"/>
          <w:szCs w:val="24"/>
          <w:lang w:val="uk-UA"/>
        </w:rPr>
        <w:t xml:space="preserve">ку не пізніше 10 календарних діб з дня надходження відповідних коштів на рахунок Постачальника.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lastRenderedPageBreak/>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0F4D11" w:rsidRPr="00E53D30" w:rsidRDefault="000F4D11" w:rsidP="000F4D11">
      <w:pPr>
        <w:numPr>
          <w:ilvl w:val="0"/>
          <w:numId w:val="1"/>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у першу чергу відшкодовуються витрати Постачальника, пов'язані з одержанням виконання; </w:t>
      </w:r>
    </w:p>
    <w:p w:rsidR="000F4D11" w:rsidRPr="00E53D30" w:rsidRDefault="000F4D11" w:rsidP="000F4D11">
      <w:pPr>
        <w:numPr>
          <w:ilvl w:val="0"/>
          <w:numId w:val="1"/>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у другу – сплачуються інфляційні нарахування, відсотки річних, пені, штрафи; </w:t>
      </w:r>
    </w:p>
    <w:p w:rsidR="000F4D11" w:rsidRPr="00E53D30" w:rsidRDefault="000F4D11" w:rsidP="000F4D11">
      <w:pPr>
        <w:numPr>
          <w:ilvl w:val="0"/>
          <w:numId w:val="1"/>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8B12B6"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няпередачі. </w:t>
      </w:r>
    </w:p>
    <w:p w:rsidR="008B12B6" w:rsidRDefault="008B12B6" w:rsidP="000F4D11">
      <w:pPr>
        <w:spacing w:after="0" w:line="240" w:lineRule="auto"/>
        <w:jc w:val="both"/>
        <w:rPr>
          <w:rFonts w:ascii="Times New Roman" w:hAnsi="Times New Roman" w:cs="Times New Roman"/>
          <w:sz w:val="24"/>
          <w:szCs w:val="24"/>
          <w:lang w:val="uk-UA"/>
        </w:rPr>
      </w:pPr>
    </w:p>
    <w:p w:rsidR="000F4D11" w:rsidRPr="00E53D30" w:rsidRDefault="000F4D11" w:rsidP="008B12B6">
      <w:pPr>
        <w:spacing w:after="0" w:line="240" w:lineRule="auto"/>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6. Права та обов'язки сторін</w:t>
      </w:r>
    </w:p>
    <w:p w:rsidR="000F4D11" w:rsidRPr="00E53D30" w:rsidRDefault="000F4D11" w:rsidP="008B12B6">
      <w:pPr>
        <w:spacing w:after="0" w:line="240" w:lineRule="auto"/>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6.1. Споживач має право:</w:t>
      </w:r>
    </w:p>
    <w:p w:rsidR="000F4D11" w:rsidRPr="00E53D30" w:rsidRDefault="000F4D11" w:rsidP="000F4D11">
      <w:pPr>
        <w:numPr>
          <w:ilvl w:val="0"/>
          <w:numId w:val="2"/>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використовувати (відбирати) природний газ відповідно до умов цього Договору; </w:t>
      </w:r>
    </w:p>
    <w:p w:rsidR="000F4D11" w:rsidRPr="00E53D30" w:rsidRDefault="000F4D11" w:rsidP="000F4D11">
      <w:pPr>
        <w:numPr>
          <w:ilvl w:val="0"/>
          <w:numId w:val="2"/>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0F4D11" w:rsidRPr="00E53D30" w:rsidRDefault="000F4D11" w:rsidP="000F4D11">
      <w:pPr>
        <w:numPr>
          <w:ilvl w:val="0"/>
          <w:numId w:val="2"/>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ого газу та їх оплати відповідно до умов Договору; </w:t>
      </w:r>
    </w:p>
    <w:p w:rsidR="000F4D11" w:rsidRPr="00E53D30" w:rsidRDefault="000F4D11" w:rsidP="000F4D11">
      <w:pPr>
        <w:numPr>
          <w:ilvl w:val="0"/>
          <w:numId w:val="2"/>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6.2. Споживач зобов'язаний: </w:t>
      </w:r>
    </w:p>
    <w:p w:rsidR="000F4D11" w:rsidRPr="00E53D30" w:rsidRDefault="000F4D11" w:rsidP="000F4D11">
      <w:pPr>
        <w:numPr>
          <w:ilvl w:val="0"/>
          <w:numId w:val="3"/>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0F4D11" w:rsidRPr="00E53D30" w:rsidRDefault="000F4D11" w:rsidP="000F4D11">
      <w:pPr>
        <w:numPr>
          <w:ilvl w:val="0"/>
          <w:numId w:val="3"/>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0F4D11" w:rsidRPr="00E53D30" w:rsidRDefault="000F4D11" w:rsidP="000F4D11">
      <w:pPr>
        <w:numPr>
          <w:ilvl w:val="0"/>
          <w:numId w:val="3"/>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0F4D11" w:rsidRPr="00E53D30" w:rsidRDefault="000F4D11" w:rsidP="000F4D11">
      <w:pPr>
        <w:numPr>
          <w:ilvl w:val="0"/>
          <w:numId w:val="4"/>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перевищення обсягів використання газу, зазначених в пункті 2.1 цього Договору, без їх коригування додатковою угодою; </w:t>
      </w:r>
    </w:p>
    <w:p w:rsidR="000F4D11" w:rsidRPr="00E53D30" w:rsidRDefault="000F4D11" w:rsidP="000F4D11">
      <w:pPr>
        <w:numPr>
          <w:ilvl w:val="0"/>
          <w:numId w:val="4"/>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lastRenderedPageBreak/>
        <w:t xml:space="preserve">невключення/виключення Споживача до/з Реєстру споживачів Постачальника в інформаційній платформі Оператора ГТС; </w:t>
      </w:r>
    </w:p>
    <w:p w:rsidR="000F4D11" w:rsidRPr="00E53D30" w:rsidRDefault="000F4D11" w:rsidP="000F4D11">
      <w:pPr>
        <w:numPr>
          <w:ilvl w:val="0"/>
          <w:numId w:val="4"/>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інших випадках, передбачених цим Договором та законодавством; </w:t>
      </w:r>
    </w:p>
    <w:p w:rsidR="000F4D11" w:rsidRPr="00E53D30" w:rsidRDefault="000F4D11" w:rsidP="000F4D11">
      <w:pPr>
        <w:numPr>
          <w:ilvl w:val="0"/>
          <w:numId w:val="5"/>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0F4D11" w:rsidRPr="00E53D30" w:rsidRDefault="000F4D11" w:rsidP="000F4D11">
      <w:pPr>
        <w:numPr>
          <w:ilvl w:val="0"/>
          <w:numId w:val="5"/>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компенсувати Постачальнику вартість послуг на відключення газопостачання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6.3. Постачальник має право: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 ініціювати заходи з припинення (обмеження) постачання природного газу Споживачеві в разі:  </w:t>
      </w:r>
    </w:p>
    <w:p w:rsidR="000F4D11" w:rsidRPr="00E53D30" w:rsidRDefault="000F4D11" w:rsidP="000F4D11">
      <w:pPr>
        <w:numPr>
          <w:ilvl w:val="0"/>
          <w:numId w:val="6"/>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невиконання Споживачем пунктів 5.1 та 8.4. цього Договору;  </w:t>
      </w:r>
    </w:p>
    <w:p w:rsidR="000F4D11" w:rsidRPr="00E53D30" w:rsidRDefault="000F4D11" w:rsidP="000F4D11">
      <w:pPr>
        <w:numPr>
          <w:ilvl w:val="0"/>
          <w:numId w:val="6"/>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відмови Споживача від підписання акту приймання-передачі без відповідного письмового обґрунтування.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Газопостачання Споживачу може бути припинено в інших випадках, передбачених чинним законодавством України; </w:t>
      </w:r>
    </w:p>
    <w:p w:rsidR="000F4D11" w:rsidRPr="00E53D30" w:rsidRDefault="000F4D11" w:rsidP="000F4D11">
      <w:pPr>
        <w:numPr>
          <w:ilvl w:val="0"/>
          <w:numId w:val="7"/>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0F4D11" w:rsidRPr="00E53D30" w:rsidRDefault="000F4D11" w:rsidP="000F4D11">
      <w:pPr>
        <w:numPr>
          <w:ilvl w:val="0"/>
          <w:numId w:val="7"/>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ого газу, іншими нормативно-правовими актами України, цим Договором; </w:t>
      </w:r>
    </w:p>
    <w:p w:rsidR="000F4D11" w:rsidRPr="00E53D30" w:rsidRDefault="000F4D11" w:rsidP="000F4D11">
      <w:pPr>
        <w:numPr>
          <w:ilvl w:val="0"/>
          <w:numId w:val="7"/>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отримати оплату за переданий за цим Договором природний газ в розмірі та в строки, визначені цим Договором.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6.4. Постачальник зобов'язаний: </w:t>
      </w:r>
    </w:p>
    <w:p w:rsidR="000F4D11" w:rsidRPr="00E53D30" w:rsidRDefault="000F4D11" w:rsidP="000F4D11">
      <w:pPr>
        <w:numPr>
          <w:ilvl w:val="0"/>
          <w:numId w:val="8"/>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виконувати умови цього Договору;  </w:t>
      </w:r>
    </w:p>
    <w:p w:rsidR="000F4D11" w:rsidRPr="00E53D30" w:rsidRDefault="000F4D11" w:rsidP="000F4D11">
      <w:pPr>
        <w:numPr>
          <w:ilvl w:val="0"/>
          <w:numId w:val="8"/>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0F4D11" w:rsidRPr="00E53D30" w:rsidRDefault="000F4D11" w:rsidP="000F4D11">
      <w:pPr>
        <w:numPr>
          <w:ilvl w:val="0"/>
          <w:numId w:val="8"/>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0F4D11" w:rsidRPr="00E53D30" w:rsidRDefault="000F4D11" w:rsidP="000F4D11">
      <w:pPr>
        <w:numPr>
          <w:ilvl w:val="0"/>
          <w:numId w:val="8"/>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F4D11" w:rsidRPr="00E53D30" w:rsidRDefault="000F4D11" w:rsidP="000F4D11">
      <w:pPr>
        <w:numPr>
          <w:ilvl w:val="0"/>
          <w:numId w:val="8"/>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виконувати інші обов'язки, передбачені Правилами постачання природного газу та чинним законодавством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052365" w:rsidRDefault="000F4D11" w:rsidP="00052365">
      <w:pPr>
        <w:pStyle w:val="1"/>
        <w:spacing w:before="0" w:line="240" w:lineRule="auto"/>
        <w:jc w:val="center"/>
        <w:rPr>
          <w:rFonts w:ascii="Times New Roman" w:hAnsi="Times New Roman" w:cs="Times New Roman"/>
          <w:b/>
          <w:color w:val="auto"/>
          <w:sz w:val="24"/>
          <w:szCs w:val="24"/>
          <w:lang w:val="uk-UA"/>
        </w:rPr>
      </w:pPr>
      <w:r w:rsidRPr="00052365">
        <w:rPr>
          <w:rFonts w:ascii="Times New Roman" w:hAnsi="Times New Roman" w:cs="Times New Roman"/>
          <w:b/>
          <w:color w:val="auto"/>
          <w:sz w:val="24"/>
          <w:szCs w:val="24"/>
          <w:lang w:val="uk-UA"/>
        </w:rPr>
        <w:t>7. Відповідальність сторін</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w:t>
      </w:r>
      <w:r w:rsidRPr="00E53D30">
        <w:rPr>
          <w:rFonts w:ascii="Times New Roman" w:hAnsi="Times New Roman" w:cs="Times New Roman"/>
          <w:sz w:val="24"/>
          <w:szCs w:val="24"/>
          <w:lang w:val="uk-UA"/>
        </w:rPr>
        <w:lastRenderedPageBreak/>
        <w:t xml:space="preserve">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7.3. Постачальник не відповідає за підтримання належного тиску на газорозподільних станціях.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ного законодавства України та умов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0F4D11" w:rsidRPr="007D0069" w:rsidRDefault="000F4D11" w:rsidP="007D0069">
      <w:pPr>
        <w:spacing w:after="0" w:line="240" w:lineRule="auto"/>
        <w:jc w:val="center"/>
        <w:rPr>
          <w:rFonts w:ascii="Times New Roman" w:hAnsi="Times New Roman" w:cs="Times New Roman"/>
          <w:b/>
          <w:sz w:val="24"/>
          <w:szCs w:val="24"/>
          <w:lang w:val="uk-UA"/>
        </w:rPr>
      </w:pPr>
    </w:p>
    <w:p w:rsidR="000F4D11" w:rsidRPr="007D0069" w:rsidRDefault="000F4D11" w:rsidP="007D0069">
      <w:pPr>
        <w:pStyle w:val="1"/>
        <w:spacing w:before="0" w:line="240" w:lineRule="auto"/>
        <w:jc w:val="center"/>
        <w:rPr>
          <w:rFonts w:ascii="Times New Roman" w:hAnsi="Times New Roman" w:cs="Times New Roman"/>
          <w:b/>
          <w:color w:val="auto"/>
          <w:sz w:val="24"/>
          <w:szCs w:val="24"/>
          <w:lang w:val="uk-UA"/>
        </w:rPr>
      </w:pPr>
      <w:r w:rsidRPr="007D0069">
        <w:rPr>
          <w:rFonts w:ascii="Times New Roman" w:hAnsi="Times New Roman" w:cs="Times New Roman"/>
          <w:b/>
          <w:color w:val="auto"/>
          <w:sz w:val="24"/>
          <w:szCs w:val="24"/>
          <w:lang w:val="uk-UA"/>
        </w:rPr>
        <w:t>8. Порядок припинення(обмеження) та відновлення газопостачання</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ити остаточний розрахунок за розрахунковий період.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Газопостачання припиняється Постачальником з дати, зазначеної в Повідомленні.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Постачальник не припиняє постачання Споживачу у випадках: </w:t>
      </w:r>
    </w:p>
    <w:p w:rsidR="000F4D11" w:rsidRPr="00E53D30" w:rsidRDefault="000F4D11" w:rsidP="000F4D11">
      <w:pPr>
        <w:numPr>
          <w:ilvl w:val="0"/>
          <w:numId w:val="9"/>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прийняття рішення учасника Постачальника щодо продовження постачання природного газу Споживачу; </w:t>
      </w:r>
    </w:p>
    <w:p w:rsidR="000F4D11" w:rsidRPr="00E53D30" w:rsidRDefault="000F4D11" w:rsidP="000F4D11">
      <w:pPr>
        <w:numPr>
          <w:ilvl w:val="0"/>
          <w:numId w:val="9"/>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0F4D11" w:rsidRPr="00E53D30" w:rsidRDefault="000F4D11" w:rsidP="000F4D11">
      <w:pPr>
        <w:numPr>
          <w:ilvl w:val="1"/>
          <w:numId w:val="10"/>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0F4D11" w:rsidRPr="00E53D30" w:rsidRDefault="000F4D11" w:rsidP="000F4D11">
      <w:pPr>
        <w:numPr>
          <w:ilvl w:val="1"/>
          <w:numId w:val="10"/>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E53D30">
        <w:rPr>
          <w:rFonts w:ascii="Times New Roman" w:hAnsi="Times New Roman" w:cs="Times New Roman"/>
          <w:sz w:val="24"/>
          <w:szCs w:val="24"/>
          <w:u w:val="single" w:color="000000"/>
          <w:lang w:val="uk-UA"/>
        </w:rPr>
        <w:t>д</w:t>
      </w:r>
      <w:r w:rsidRPr="00E53D30">
        <w:rPr>
          <w:rFonts w:ascii="Times New Roman" w:hAnsi="Times New Roman" w:cs="Times New Roman"/>
          <w:sz w:val="24"/>
          <w:szCs w:val="24"/>
          <w:lang w:val="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F4D11" w:rsidRPr="00E53D30" w:rsidRDefault="000F4D11" w:rsidP="000F4D11">
      <w:pPr>
        <w:numPr>
          <w:ilvl w:val="1"/>
          <w:numId w:val="10"/>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Компенсація Постачальнику вартості послуг з припинення (обмеження) газопостачання здійснюється Споживачем в такому порядку: </w:t>
      </w:r>
    </w:p>
    <w:p w:rsidR="000F4D11" w:rsidRPr="00E53D30" w:rsidRDefault="000F4D11" w:rsidP="000F4D11">
      <w:pPr>
        <w:numPr>
          <w:ilvl w:val="0"/>
          <w:numId w:val="9"/>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0F4D11" w:rsidRPr="00E53D30" w:rsidRDefault="000F4D11" w:rsidP="000F4D11">
      <w:pPr>
        <w:numPr>
          <w:ilvl w:val="0"/>
          <w:numId w:val="9"/>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w:t>
      </w:r>
      <w:r w:rsidRPr="00E53D30">
        <w:rPr>
          <w:rFonts w:ascii="Times New Roman" w:hAnsi="Times New Roman" w:cs="Times New Roman"/>
          <w:sz w:val="24"/>
          <w:szCs w:val="24"/>
          <w:lang w:val="uk-UA"/>
        </w:rPr>
        <w:lastRenderedPageBreak/>
        <w:t xml:space="preserve">на розрахунковий рахунок Постачальника, який зазначається в надісланому Споживачеві рахунку-фактурі із призначенням платежу; </w:t>
      </w:r>
    </w:p>
    <w:p w:rsidR="000F4D11" w:rsidRPr="00E53D30" w:rsidRDefault="000F4D11" w:rsidP="000F4D11">
      <w:pPr>
        <w:numPr>
          <w:ilvl w:val="0"/>
          <w:numId w:val="9"/>
        </w:numPr>
        <w:spacing w:after="0" w:line="240" w:lineRule="auto"/>
        <w:ind w:left="0"/>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7D0069" w:rsidRDefault="000F4D11" w:rsidP="007D0069">
      <w:pPr>
        <w:pStyle w:val="1"/>
        <w:tabs>
          <w:tab w:val="center" w:pos="2919"/>
          <w:tab w:val="center" w:pos="5557"/>
        </w:tabs>
        <w:spacing w:before="0" w:line="240" w:lineRule="auto"/>
        <w:jc w:val="center"/>
        <w:rPr>
          <w:rFonts w:ascii="Times New Roman" w:hAnsi="Times New Roman" w:cs="Times New Roman"/>
          <w:b/>
          <w:color w:val="auto"/>
          <w:sz w:val="24"/>
          <w:szCs w:val="24"/>
          <w:lang w:val="uk-UA"/>
        </w:rPr>
      </w:pPr>
      <w:r w:rsidRPr="007D0069">
        <w:rPr>
          <w:rFonts w:ascii="Times New Roman" w:hAnsi="Times New Roman" w:cs="Times New Roman"/>
          <w:b/>
          <w:color w:val="auto"/>
          <w:sz w:val="24"/>
          <w:szCs w:val="24"/>
          <w:lang w:val="uk-UA"/>
        </w:rPr>
        <w:t>9. Порядок зміни постачальника</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E53D30">
        <w:rPr>
          <w:rFonts w:ascii="Times New Roman" w:hAnsi="Times New Roman" w:cs="Times New Roman"/>
          <w:sz w:val="24"/>
          <w:szCs w:val="24"/>
          <w:u w:val="single" w:color="000000"/>
          <w:lang w:val="uk-UA"/>
        </w:rPr>
        <w:t>д</w:t>
      </w:r>
      <w:r w:rsidRPr="00E53D30">
        <w:rPr>
          <w:rFonts w:ascii="Times New Roman" w:hAnsi="Times New Roman" w:cs="Times New Roman"/>
          <w:sz w:val="24"/>
          <w:szCs w:val="24"/>
          <w:lang w:val="uk-UA"/>
        </w:rPr>
        <w:t xml:space="preserve">бачених  Правилами постачання природного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7D0069" w:rsidRDefault="000F4D11" w:rsidP="007D0069">
      <w:pPr>
        <w:pStyle w:val="1"/>
        <w:spacing w:before="0" w:line="240" w:lineRule="auto"/>
        <w:jc w:val="center"/>
        <w:rPr>
          <w:rFonts w:ascii="Times New Roman" w:hAnsi="Times New Roman" w:cs="Times New Roman"/>
          <w:b/>
          <w:color w:val="auto"/>
          <w:sz w:val="24"/>
          <w:szCs w:val="24"/>
          <w:lang w:val="uk-UA"/>
        </w:rPr>
      </w:pPr>
      <w:r w:rsidRPr="007D0069">
        <w:rPr>
          <w:rFonts w:ascii="Times New Roman" w:hAnsi="Times New Roman" w:cs="Times New Roman"/>
          <w:b/>
          <w:color w:val="auto"/>
          <w:sz w:val="24"/>
          <w:szCs w:val="24"/>
          <w:lang w:val="uk-UA"/>
        </w:rPr>
        <w:t>10. Форс-мажор</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10.2. Строк виконання зобов'язань відкладається на строк дії форс-мажорних обставин.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10.4. Настання форс-мажорних обставин підтверджується в порядку, встановленому чинним законодавством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10.5. Виникнення форс-мажорних обставин не є підставою для відмо</w:t>
      </w:r>
      <w:r w:rsidRPr="00E53D30">
        <w:rPr>
          <w:rFonts w:ascii="Times New Roman" w:hAnsi="Times New Roman" w:cs="Times New Roman"/>
          <w:sz w:val="24"/>
          <w:szCs w:val="24"/>
          <w:u w:val="single" w:color="000000"/>
          <w:lang w:val="uk-UA"/>
        </w:rPr>
        <w:t>в</w:t>
      </w:r>
      <w:r w:rsidRPr="00E53D30">
        <w:rPr>
          <w:rFonts w:ascii="Times New Roman" w:hAnsi="Times New Roman" w:cs="Times New Roman"/>
          <w:sz w:val="24"/>
          <w:szCs w:val="24"/>
          <w:lang w:val="uk-UA"/>
        </w:rPr>
        <w:t xml:space="preserve">и Споживача від сплати Постачальнику вартості природного газу, поставленого до їх настання.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7D0069" w:rsidRDefault="000F4D11" w:rsidP="007D0069">
      <w:pPr>
        <w:pStyle w:val="1"/>
        <w:spacing w:before="0" w:line="240" w:lineRule="auto"/>
        <w:jc w:val="center"/>
        <w:rPr>
          <w:rFonts w:ascii="Times New Roman" w:hAnsi="Times New Roman" w:cs="Times New Roman"/>
          <w:b/>
          <w:color w:val="auto"/>
          <w:sz w:val="24"/>
          <w:szCs w:val="24"/>
          <w:lang w:val="uk-UA"/>
        </w:rPr>
      </w:pPr>
      <w:r w:rsidRPr="007D0069">
        <w:rPr>
          <w:rFonts w:ascii="Times New Roman" w:hAnsi="Times New Roman" w:cs="Times New Roman"/>
          <w:b/>
          <w:color w:val="auto"/>
          <w:sz w:val="24"/>
          <w:szCs w:val="24"/>
          <w:lang w:val="uk-UA"/>
        </w:rPr>
        <w:t>11. Порядок розв'язання спорів (розбіжностей)</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11.2. У разі недосягнення Сторонами згоди спори (розбіжності) розв'язуються у судовому порядку.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E53D30">
        <w:rPr>
          <w:rFonts w:ascii="Times New Roman" w:hAnsi="Times New Roman" w:cs="Times New Roman"/>
          <w:sz w:val="24"/>
          <w:szCs w:val="24"/>
          <w:u w:val="single" w:color="000000"/>
          <w:lang w:val="uk-UA"/>
        </w:rPr>
        <w:t>к</w:t>
      </w:r>
      <w:r w:rsidRPr="00E53D30">
        <w:rPr>
          <w:rFonts w:ascii="Times New Roman" w:hAnsi="Times New Roman" w:cs="Times New Roman"/>
          <w:sz w:val="24"/>
          <w:szCs w:val="24"/>
          <w:lang w:val="uk-UA"/>
        </w:rPr>
        <w:t xml:space="preserve">ів становить п'ять років. </w:t>
      </w:r>
    </w:p>
    <w:p w:rsidR="000F4D11" w:rsidRPr="007D0069" w:rsidRDefault="000F4D11" w:rsidP="007D0069">
      <w:pPr>
        <w:spacing w:after="0" w:line="240" w:lineRule="auto"/>
        <w:jc w:val="center"/>
        <w:rPr>
          <w:rFonts w:ascii="Times New Roman" w:hAnsi="Times New Roman" w:cs="Times New Roman"/>
          <w:b/>
          <w:sz w:val="24"/>
          <w:szCs w:val="24"/>
          <w:lang w:val="uk-UA"/>
        </w:rPr>
      </w:pPr>
    </w:p>
    <w:p w:rsidR="000F4D11" w:rsidRPr="007D0069" w:rsidRDefault="000F4D11" w:rsidP="007D0069">
      <w:pPr>
        <w:pStyle w:val="1"/>
        <w:spacing w:before="0" w:line="240" w:lineRule="auto"/>
        <w:jc w:val="center"/>
        <w:rPr>
          <w:rFonts w:ascii="Times New Roman" w:hAnsi="Times New Roman" w:cs="Times New Roman"/>
          <w:b/>
          <w:color w:val="auto"/>
          <w:sz w:val="24"/>
          <w:szCs w:val="24"/>
          <w:lang w:val="uk-UA"/>
        </w:rPr>
      </w:pPr>
      <w:r w:rsidRPr="007D0069">
        <w:rPr>
          <w:rFonts w:ascii="Times New Roman" w:hAnsi="Times New Roman" w:cs="Times New Roman"/>
          <w:b/>
          <w:color w:val="auto"/>
          <w:sz w:val="24"/>
          <w:szCs w:val="24"/>
          <w:lang w:val="uk-UA"/>
        </w:rPr>
        <w:t>12. Санкційне та антикорупційне застереження</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lastRenderedPageBreak/>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E53D30">
        <w:rPr>
          <w:rFonts w:ascii="Times New Roman" w:hAnsi="Times New Roman" w:cs="Times New Roman"/>
          <w:sz w:val="24"/>
          <w:szCs w:val="24"/>
          <w:u w:val="single" w:color="000000"/>
          <w:lang w:val="uk-UA"/>
        </w:rPr>
        <w:t>в</w:t>
      </w:r>
      <w:r w:rsidRPr="00E53D30">
        <w:rPr>
          <w:rFonts w:ascii="Times New Roman" w:hAnsi="Times New Roman" w:cs="Times New Roman"/>
          <w:sz w:val="24"/>
          <w:szCs w:val="24"/>
          <w:lang w:val="uk-UA"/>
        </w:rPr>
        <w:t xml:space="preserve">ано санкційні заходи Ради Безпеки ООН).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53D30">
        <w:rPr>
          <w:rFonts w:ascii="Times New Roman" w:hAnsi="Times New Roman" w:cs="Times New Roman"/>
          <w:sz w:val="24"/>
          <w:szCs w:val="24"/>
          <w:u w:val="single" w:color="000000"/>
          <w:lang w:val="uk-UA"/>
        </w:rPr>
        <w:t>п</w:t>
      </w:r>
      <w:r w:rsidRPr="00E53D30">
        <w:rPr>
          <w:rFonts w:ascii="Times New Roman" w:hAnsi="Times New Roman" w:cs="Times New Roman"/>
          <w:sz w:val="24"/>
          <w:szCs w:val="24"/>
          <w:lang w:val="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F4D11"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7D0069" w:rsidRPr="00E53D30" w:rsidRDefault="007D0069" w:rsidP="000F4D11">
      <w:pPr>
        <w:spacing w:after="0" w:line="240" w:lineRule="auto"/>
        <w:jc w:val="both"/>
        <w:rPr>
          <w:rFonts w:ascii="Times New Roman" w:hAnsi="Times New Roman" w:cs="Times New Roman"/>
          <w:sz w:val="24"/>
          <w:szCs w:val="24"/>
          <w:lang w:val="uk-UA"/>
        </w:rPr>
      </w:pPr>
    </w:p>
    <w:p w:rsidR="000F4D11" w:rsidRPr="00E53D30" w:rsidRDefault="000F4D11" w:rsidP="007D0069">
      <w:pPr>
        <w:numPr>
          <w:ilvl w:val="0"/>
          <w:numId w:val="11"/>
        </w:numPr>
        <w:spacing w:after="0" w:line="240" w:lineRule="auto"/>
        <w:ind w:left="0"/>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Строк дії Договору та інші умови.</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lastRenderedPageBreak/>
        <w:t xml:space="preserve">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Перелік документів, які Сторони можуть укладати в електронній формі в тому числі, але не виключно: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б) акти приймання-передачі природного газу;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 рахунки-фактури (рахунки) на оплату;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г) листи, повідомлення, заяви та інші документи, які мають або можуть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подаватися Сторонами з метою виконання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13.2. Цей Договір складений у двох примірниках – по одному для кожної із сторін, які мають однакову юридичну силу.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Визнання окремих положень цього Договору недійсними, не тягне за собою визнання Договору недійсним в цілому.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E53D30">
        <w:rPr>
          <w:rFonts w:ascii="Times New Roman" w:hAnsi="Times New Roman" w:cs="Times New Roman"/>
          <w:sz w:val="24"/>
          <w:szCs w:val="24"/>
          <w:u w:val="single" w:color="000000"/>
          <w:lang w:val="uk-UA"/>
        </w:rPr>
        <w:t>д</w:t>
      </w:r>
      <w:r w:rsidRPr="00E53D30">
        <w:rPr>
          <w:rFonts w:ascii="Times New Roman" w:hAnsi="Times New Roman" w:cs="Times New Roman"/>
          <w:sz w:val="24"/>
          <w:szCs w:val="24"/>
          <w:lang w:val="uk-UA"/>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 _______ платником податку на додану вартість та ___________ статус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r w:rsidRPr="00E53D30">
        <w:rPr>
          <w:rFonts w:ascii="Times New Roman" w:eastAsia="Times New Roman" w:hAnsi="Times New Roman" w:cs="Times New Roman"/>
          <w:b/>
          <w:i/>
          <w:sz w:val="24"/>
          <w:szCs w:val="24"/>
          <w:lang w:val="uk-UA"/>
        </w:rPr>
        <w:t>є/ не є, потрібне зазначити</w:t>
      </w:r>
      <w:r w:rsidRPr="00E53D30">
        <w:rPr>
          <w:rFonts w:ascii="Times New Roman" w:hAnsi="Times New Roman" w:cs="Times New Roman"/>
          <w:sz w:val="24"/>
          <w:szCs w:val="24"/>
          <w:lang w:val="uk-UA"/>
        </w:rPr>
        <w:t>)                                    (</w:t>
      </w:r>
      <w:r w:rsidRPr="00E53D30">
        <w:rPr>
          <w:rFonts w:ascii="Times New Roman" w:eastAsia="Times New Roman" w:hAnsi="Times New Roman" w:cs="Times New Roman"/>
          <w:b/>
          <w:i/>
          <w:sz w:val="24"/>
          <w:szCs w:val="24"/>
          <w:lang w:val="uk-UA"/>
        </w:rPr>
        <w:t>має/ не має, потрібне зазначити</w:t>
      </w:r>
      <w:r w:rsidRPr="00E53D30">
        <w:rPr>
          <w:rFonts w:ascii="Times New Roman" w:hAnsi="Times New Roman" w:cs="Times New Roman"/>
          <w:sz w:val="24"/>
          <w:szCs w:val="24"/>
          <w:lang w:val="uk-UA"/>
        </w:rPr>
        <w:t xml:space="preserve">)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платника податку на прибуток  на загальних умовах, передбачених Податковим кодексом України.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E53D30">
        <w:rPr>
          <w:rFonts w:ascii="Times New Roman" w:hAnsi="Times New Roman" w:cs="Times New Roman"/>
          <w:sz w:val="24"/>
          <w:szCs w:val="24"/>
          <w:u w:val="single" w:color="000000"/>
          <w:lang w:val="uk-UA"/>
        </w:rPr>
        <w:t>н</w:t>
      </w:r>
      <w:r w:rsidRPr="00E53D30">
        <w:rPr>
          <w:rFonts w:ascii="Times New Roman" w:hAnsi="Times New Roman" w:cs="Times New Roman"/>
          <w:sz w:val="24"/>
          <w:szCs w:val="24"/>
          <w:lang w:val="uk-UA"/>
        </w:rPr>
        <w:t xml:space="preserve">им листом з повідомленням.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13.6. Цей Договір разом з усіма додатками і доповненнями, складений за повного розуміння Сторонами предмета та умов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0F4D11" w:rsidRPr="00E53D30" w:rsidRDefault="000F4D11" w:rsidP="000F4D11">
      <w:pPr>
        <w:spacing w:after="0" w:line="240" w:lineRule="auto"/>
        <w:jc w:val="both"/>
        <w:rPr>
          <w:rFonts w:ascii="Times New Roman" w:hAnsi="Times New Roman" w:cs="Times New Roman"/>
          <w:sz w:val="24"/>
          <w:szCs w:val="24"/>
          <w:lang w:val="uk-UA"/>
        </w:rPr>
      </w:pPr>
      <w:r w:rsidRPr="00E53D30">
        <w:rPr>
          <w:rFonts w:ascii="Times New Roman" w:hAnsi="Times New Roman" w:cs="Times New Roman"/>
          <w:sz w:val="24"/>
          <w:szCs w:val="24"/>
          <w:lang w:val="uk-UA"/>
        </w:rPr>
        <w:t xml:space="preserve"> </w:t>
      </w:r>
    </w:p>
    <w:p w:rsidR="000F4D11" w:rsidRPr="007D0069" w:rsidRDefault="000F4D11" w:rsidP="000F4D11">
      <w:pPr>
        <w:pStyle w:val="1"/>
        <w:spacing w:before="0" w:line="240" w:lineRule="auto"/>
        <w:jc w:val="center"/>
        <w:rPr>
          <w:rFonts w:ascii="Times New Roman" w:hAnsi="Times New Roman" w:cs="Times New Roman"/>
          <w:b/>
          <w:color w:val="auto"/>
          <w:sz w:val="24"/>
          <w:szCs w:val="24"/>
          <w:lang w:val="uk-UA"/>
        </w:rPr>
      </w:pPr>
      <w:r w:rsidRPr="007D0069">
        <w:rPr>
          <w:rFonts w:ascii="Times New Roman" w:hAnsi="Times New Roman" w:cs="Times New Roman"/>
          <w:b/>
          <w:color w:val="auto"/>
          <w:sz w:val="24"/>
          <w:szCs w:val="24"/>
          <w:lang w:val="uk-UA"/>
        </w:rPr>
        <w:lastRenderedPageBreak/>
        <w:t xml:space="preserve">14. Адреси та реквізити сторін </w:t>
      </w:r>
    </w:p>
    <w:p w:rsidR="000F4D11" w:rsidRPr="00E53D30" w:rsidRDefault="000F4D11" w:rsidP="000F4D11">
      <w:pPr>
        <w:spacing w:after="0" w:line="240" w:lineRule="auto"/>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7D0069" w:rsidRPr="00E53D30" w:rsidTr="005F2CB2">
        <w:trPr>
          <w:trHeight w:val="3278"/>
        </w:trPr>
        <w:tc>
          <w:tcPr>
            <w:tcW w:w="4916" w:type="dxa"/>
            <w:tcBorders>
              <w:top w:val="nil"/>
              <w:left w:val="nil"/>
              <w:bottom w:val="nil"/>
              <w:right w:val="nil"/>
            </w:tcBorders>
          </w:tcPr>
          <w:p w:rsidR="007D0069" w:rsidRPr="00E53D30" w:rsidRDefault="007D0069" w:rsidP="005F2CB2">
            <w:pPr>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ПОСТАЧАЛЬНИК </w:t>
            </w:r>
          </w:p>
          <w:p w:rsidR="007D0069" w:rsidRPr="00E53D30" w:rsidRDefault="007D0069" w:rsidP="005F2CB2">
            <w:pPr>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 </w:t>
            </w:r>
          </w:p>
          <w:p w:rsidR="007D0069" w:rsidRPr="00E53D30" w:rsidRDefault="007D0069" w:rsidP="007D0069">
            <w:pPr>
              <w:rPr>
                <w:rFonts w:ascii="Times New Roman" w:hAnsi="Times New Roman" w:cs="Times New Roman"/>
                <w:sz w:val="24"/>
                <w:szCs w:val="24"/>
                <w:lang w:val="uk-UA"/>
              </w:rPr>
            </w:pPr>
          </w:p>
        </w:tc>
        <w:tc>
          <w:tcPr>
            <w:tcW w:w="4753" w:type="dxa"/>
            <w:tcBorders>
              <w:top w:val="nil"/>
              <w:left w:val="nil"/>
              <w:bottom w:val="nil"/>
              <w:right w:val="nil"/>
            </w:tcBorders>
          </w:tcPr>
          <w:p w:rsidR="007D0069" w:rsidRPr="00E53D30" w:rsidRDefault="007D0069" w:rsidP="005F2CB2">
            <w:pPr>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СПОЖИВАЧ </w:t>
            </w:r>
          </w:p>
          <w:p w:rsidR="007D0069" w:rsidRPr="00E53D30" w:rsidRDefault="007D0069" w:rsidP="005F2CB2">
            <w:pPr>
              <w:jc w:val="center"/>
              <w:rPr>
                <w:rFonts w:ascii="Times New Roman" w:hAnsi="Times New Roman" w:cs="Times New Roman"/>
                <w:sz w:val="24"/>
                <w:szCs w:val="24"/>
                <w:lang w:val="uk-UA"/>
              </w:rPr>
            </w:pPr>
            <w:r w:rsidRPr="00E53D30">
              <w:rPr>
                <w:rFonts w:ascii="Times New Roman" w:eastAsia="Times New Roman" w:hAnsi="Times New Roman" w:cs="Times New Roman"/>
                <w:b/>
                <w:sz w:val="24"/>
                <w:szCs w:val="24"/>
                <w:lang w:val="uk-UA"/>
              </w:rPr>
              <w:t xml:space="preserve"> </w:t>
            </w:r>
          </w:p>
          <w:p w:rsidR="007D0069" w:rsidRPr="00E53D30" w:rsidRDefault="007D0069" w:rsidP="005F2CB2">
            <w:pPr>
              <w:rPr>
                <w:rFonts w:ascii="Times New Roman" w:hAnsi="Times New Roman" w:cs="Times New Roman"/>
                <w:sz w:val="24"/>
                <w:szCs w:val="24"/>
                <w:lang w:val="uk-UA"/>
              </w:rPr>
            </w:pPr>
          </w:p>
        </w:tc>
      </w:tr>
    </w:tbl>
    <w:p w:rsidR="000F4D11" w:rsidRPr="00E53D30" w:rsidRDefault="007D0069" w:rsidP="007D0069">
      <w:pPr>
        <w:spacing w:after="0" w:line="240" w:lineRule="auto"/>
        <w:rPr>
          <w:rFonts w:ascii="Times New Roman" w:hAnsi="Times New Roman" w:cs="Times New Roman"/>
          <w:b/>
          <w:sz w:val="24"/>
          <w:szCs w:val="24"/>
          <w:lang w:val="uk-UA"/>
        </w:rPr>
      </w:pPr>
      <w:r w:rsidRPr="00E53D30">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sectPr w:rsidR="000F4D11" w:rsidRPr="00E5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231"/>
    <w:multiLevelType w:val="hybridMultilevel"/>
    <w:tmpl w:val="7CE83C66"/>
    <w:lvl w:ilvl="0" w:tplc="6E620EA0">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16ED5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4C893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C43C1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E6E04">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F4ECB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1464D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14D402">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220C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0B57DD"/>
    <w:multiLevelType w:val="multilevel"/>
    <w:tmpl w:val="E1668484"/>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3C61F3D"/>
    <w:multiLevelType w:val="hybridMultilevel"/>
    <w:tmpl w:val="443E8EFE"/>
    <w:lvl w:ilvl="0" w:tplc="36747942">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E20D9E">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80F07E">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445E0A">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EC3776">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24B79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9C6136">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FADE6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CE06CA">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5724F57"/>
    <w:multiLevelType w:val="hybridMultilevel"/>
    <w:tmpl w:val="22DA78A6"/>
    <w:lvl w:ilvl="0" w:tplc="D3D6476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A0E8280">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C96D472">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3B43D8A">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010381C">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3E6EBDC">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AEC0E06">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33A6854">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61EAFD0">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E1E6AF3"/>
    <w:multiLevelType w:val="hybridMultilevel"/>
    <w:tmpl w:val="82C09950"/>
    <w:lvl w:ilvl="0" w:tplc="41C6DD72">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000870">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92180C">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2C041A">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40616A">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1A64E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4251A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8665B2">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D0A64C">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8851530"/>
    <w:multiLevelType w:val="hybridMultilevel"/>
    <w:tmpl w:val="FB3A694A"/>
    <w:lvl w:ilvl="0" w:tplc="A866FC20">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5654E6">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0C1D5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DE968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08AE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7C37C8">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0E44C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3275A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1EE07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7552243"/>
    <w:multiLevelType w:val="hybridMultilevel"/>
    <w:tmpl w:val="3A1CD1F2"/>
    <w:lvl w:ilvl="0" w:tplc="F1A4E68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E810E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30011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10564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2AB1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8EFD8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96761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825E0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1CBC4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7D62D1F"/>
    <w:multiLevelType w:val="hybridMultilevel"/>
    <w:tmpl w:val="903CCA40"/>
    <w:lvl w:ilvl="0" w:tplc="AE42B36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BCEA6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F25E1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FC21E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98CF6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58D2F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8AA2B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78114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7A501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8650637"/>
    <w:multiLevelType w:val="hybridMultilevel"/>
    <w:tmpl w:val="413C110A"/>
    <w:lvl w:ilvl="0" w:tplc="14A67C6C">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4010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FC0D6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CEA6C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2A9EF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EA0FC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48B16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F410B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2C445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CC14F41"/>
    <w:multiLevelType w:val="hybridMultilevel"/>
    <w:tmpl w:val="7CE26A74"/>
    <w:lvl w:ilvl="0" w:tplc="788E4FBE">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508DFC">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A26808">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A62218">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58A248">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5800A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A8931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0C18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A69B44">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E611F3E"/>
    <w:multiLevelType w:val="hybridMultilevel"/>
    <w:tmpl w:val="7456A53C"/>
    <w:lvl w:ilvl="0" w:tplc="8FBE18EC">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E66A2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96DC2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923B7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80AAD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22F2F2">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CCF76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3C5B54">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5AE81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8"/>
  </w:num>
  <w:num w:numId="3">
    <w:abstractNumId w:val="7"/>
  </w:num>
  <w:num w:numId="4">
    <w:abstractNumId w:val="9"/>
  </w:num>
  <w:num w:numId="5">
    <w:abstractNumId w:val="0"/>
  </w:num>
  <w:num w:numId="6">
    <w:abstractNumId w:val="4"/>
  </w:num>
  <w:num w:numId="7">
    <w:abstractNumId w:val="2"/>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B8"/>
    <w:rsid w:val="00052365"/>
    <w:rsid w:val="000A22E3"/>
    <w:rsid w:val="000F4D11"/>
    <w:rsid w:val="001D2BD0"/>
    <w:rsid w:val="007D0069"/>
    <w:rsid w:val="008B12B6"/>
    <w:rsid w:val="00975400"/>
    <w:rsid w:val="00A81BB8"/>
    <w:rsid w:val="00DB68F4"/>
    <w:rsid w:val="00E5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5224"/>
  <w15:chartTrackingRefBased/>
  <w15:docId w15:val="{6DADCBBD-96AC-4488-8DB5-32CCEA60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4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D11"/>
    <w:rPr>
      <w:rFonts w:asciiTheme="majorHAnsi" w:eastAsiaTheme="majorEastAsia" w:hAnsiTheme="majorHAnsi" w:cstheme="majorBidi"/>
      <w:color w:val="2E74B5" w:themeColor="accent1" w:themeShade="BF"/>
      <w:sz w:val="32"/>
      <w:szCs w:val="32"/>
    </w:rPr>
  </w:style>
  <w:style w:type="table" w:customStyle="1" w:styleId="TableGrid">
    <w:name w:val="TableGrid"/>
    <w:rsid w:val="000F4D1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21523</Words>
  <Characters>12269</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2023-09-04T08:16:00Z</dcterms:created>
  <dcterms:modified xsi:type="dcterms:W3CDTF">2023-09-11T12:49:00Z</dcterms:modified>
</cp:coreProperties>
</file>