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CE" w:rsidRPr="00567B61" w:rsidRDefault="00F15575" w:rsidP="00F15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proofErr w:type="spellStart"/>
      <w:r w:rsidR="00C13FCE" w:rsidRPr="00567B61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="00C13FC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13FCE" w:rsidRPr="00567B6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13FCE" w:rsidRPr="00F15575" w:rsidRDefault="002A78AF" w:rsidP="00F15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C13FCE" w:rsidRPr="0006373D" w:rsidRDefault="00C13FCE" w:rsidP="00C13FCE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373D">
        <w:rPr>
          <w:rFonts w:ascii="Times New Roman" w:hAnsi="Times New Roman" w:cs="Times New Roman"/>
          <w:bCs/>
          <w:sz w:val="24"/>
          <w:szCs w:val="24"/>
        </w:rPr>
        <w:t xml:space="preserve">ІНФОРМАЦІЯ ПРО НЕОБХІДНІ </w:t>
      </w:r>
      <w:proofErr w:type="gramStart"/>
      <w:r w:rsidRPr="0006373D">
        <w:rPr>
          <w:rFonts w:ascii="Times New Roman" w:hAnsi="Times New Roman" w:cs="Times New Roman"/>
          <w:bCs/>
          <w:sz w:val="24"/>
          <w:szCs w:val="24"/>
        </w:rPr>
        <w:t>ТЕХНІЧНІ,  ЯІСНІ</w:t>
      </w:r>
      <w:proofErr w:type="gramEnd"/>
      <w:r w:rsidRPr="0006373D">
        <w:rPr>
          <w:rFonts w:ascii="Times New Roman" w:hAnsi="Times New Roman" w:cs="Times New Roman"/>
          <w:bCs/>
          <w:sz w:val="24"/>
          <w:szCs w:val="24"/>
        </w:rPr>
        <w:t>,  ТА КІЛЬКІСНІ ХАРАКТЕРИСТИКИ  ПРЕДМЕТА  ЗАКУПІВЛІ</w:t>
      </w:r>
    </w:p>
    <w:p w:rsidR="00C13FCE" w:rsidRPr="00C13FCE" w:rsidRDefault="00C13FCE" w:rsidP="00C13FCE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373D">
        <w:rPr>
          <w:b/>
          <w:sz w:val="28"/>
          <w:szCs w:val="28"/>
        </w:rPr>
        <w:t>Код ДК 021:2015: 155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</w:rPr>
        <w:t>0000-</w:t>
      </w:r>
      <w:r>
        <w:rPr>
          <w:b/>
          <w:sz w:val="28"/>
          <w:szCs w:val="28"/>
          <w:lang w:val="uk-UA"/>
        </w:rPr>
        <w:t>8</w:t>
      </w:r>
      <w:r w:rsidRPr="0006373D">
        <w:rPr>
          <w:b/>
          <w:sz w:val="28"/>
          <w:szCs w:val="28"/>
        </w:rPr>
        <w:t xml:space="preserve"> — </w:t>
      </w:r>
      <w:proofErr w:type="gramStart"/>
      <w:r w:rsidRPr="0006373D">
        <w:rPr>
          <w:b/>
          <w:sz w:val="28"/>
          <w:szCs w:val="28"/>
        </w:rPr>
        <w:t>« МОЛО</w:t>
      </w:r>
      <w:r>
        <w:rPr>
          <w:b/>
          <w:sz w:val="28"/>
          <w:szCs w:val="28"/>
          <w:lang w:val="uk-UA"/>
        </w:rPr>
        <w:t>ЧНІ</w:t>
      </w:r>
      <w:proofErr w:type="gramEnd"/>
      <w:r>
        <w:rPr>
          <w:b/>
          <w:sz w:val="28"/>
          <w:szCs w:val="28"/>
          <w:lang w:val="uk-UA"/>
        </w:rPr>
        <w:t xml:space="preserve"> ПРОДУКТИ РІЗНІ»</w:t>
      </w:r>
    </w:p>
    <w:p w:rsidR="00C13FCE" w:rsidRPr="0077297A" w:rsidRDefault="00C13FCE" w:rsidP="00C13FCE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97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         </w:t>
      </w:r>
      <w:r w:rsidRPr="0077297A">
        <w:rPr>
          <w:rFonts w:ascii="Times New Roman" w:eastAsia="Times New Roman" w:hAnsi="Times New Roman" w:cs="Times New Roman"/>
          <w:sz w:val="28"/>
          <w:szCs w:val="28"/>
          <w:lang w:eastAsia="zh-CN"/>
        </w:rPr>
        <w:t>ЗАГАЛЬНІ ВИМОГИ:</w:t>
      </w:r>
    </w:p>
    <w:p w:rsidR="00C13FCE" w:rsidRPr="00C13FCE" w:rsidRDefault="00C13FCE" w:rsidP="00C13FC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53C9B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CF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</w:t>
      </w:r>
      <w:proofErr w:type="spellStart"/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>: до 31.12.202</w:t>
      </w:r>
      <w:r w:rsidR="0077297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6C227F" w:rsidRDefault="00A445D8" w:rsidP="00A445D8">
      <w:pPr>
        <w:pStyle w:val="a3"/>
        <w:rPr>
          <w:rFonts w:ascii="Times New Roman" w:hAnsi="Times New Roman" w:cs="Times New Roman"/>
          <w:shd w:val="clear" w:color="auto" w:fill="FFFFFF"/>
          <w:lang w:val="uk-UA" w:eastAsia="zh-CN"/>
        </w:rPr>
      </w:pPr>
      <w:r>
        <w:rPr>
          <w:rFonts w:eastAsia="Times New Roman"/>
          <w:lang w:val="uk-UA"/>
        </w:rPr>
        <w:t xml:space="preserve">           </w:t>
      </w:r>
      <w:r w:rsidR="00C13FCE" w:rsidRPr="00A445D8">
        <w:rPr>
          <w:rFonts w:ascii="Times New Roman" w:eastAsia="Times New Roman" w:hAnsi="Times New Roman" w:cs="Times New Roman"/>
          <w:lang w:val="uk-UA"/>
        </w:rPr>
        <w:t>2.</w:t>
      </w:r>
      <w:r w:rsidR="00C13FCE" w:rsidRPr="00A445D8">
        <w:rPr>
          <w:rFonts w:ascii="Times New Roman" w:hAnsi="Times New Roman" w:cs="Times New Roman"/>
          <w:lang w:val="uk-UA" w:eastAsia="zh-CN"/>
        </w:rPr>
        <w:t xml:space="preserve"> Постачання товару здійснюється </w:t>
      </w:r>
      <w:r w:rsidR="00C13FCE"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 xml:space="preserve">не менше ніж </w:t>
      </w:r>
      <w:r w:rsidR="00723A32"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>1</w:t>
      </w:r>
      <w:r w:rsidR="00C13FCE"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 xml:space="preserve"> (</w:t>
      </w:r>
      <w:r w:rsidR="00723A32"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>один) раз</w:t>
      </w:r>
      <w:r w:rsidR="00C13FCE"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 xml:space="preserve"> на тиждень (крім вихідних та святкових днів) </w:t>
      </w:r>
      <w:r w:rsidR="0077297A"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 xml:space="preserve"> дрібними партіями у кількості та асортименті згідно заявки уповноважених осіб замовника </w:t>
      </w:r>
      <w:r w:rsidR="00C13FCE"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 xml:space="preserve">за </w:t>
      </w:r>
      <w:proofErr w:type="spellStart"/>
      <w:r w:rsidR="00C13FCE"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>адресою</w:t>
      </w:r>
      <w:proofErr w:type="spellEnd"/>
      <w:r w:rsidR="00C13FCE"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 xml:space="preserve"> </w:t>
      </w:r>
    </w:p>
    <w:p w:rsidR="00C13FCE" w:rsidRPr="00A445D8" w:rsidRDefault="00C13FCE" w:rsidP="00A445D8">
      <w:pPr>
        <w:pStyle w:val="a3"/>
        <w:rPr>
          <w:rFonts w:ascii="Times New Roman" w:eastAsia="Times New Roman" w:hAnsi="Times New Roman" w:cs="Times New Roman"/>
          <w:lang w:val="uk-UA"/>
        </w:rPr>
      </w:pPr>
      <w:r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>с. Плужне</w:t>
      </w:r>
      <w:r w:rsidR="0077297A"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 xml:space="preserve">, </w:t>
      </w:r>
      <w:r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 xml:space="preserve"> </w:t>
      </w:r>
      <w:r w:rsidR="00D21499"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>вул.Соборна</w:t>
      </w:r>
      <w:r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>,2</w:t>
      </w:r>
      <w:r w:rsidRPr="00A445D8">
        <w:rPr>
          <w:rFonts w:ascii="Times New Roman" w:eastAsia="Times New Roman" w:hAnsi="Times New Roman" w:cs="Times New Roman"/>
          <w:lang w:val="uk-UA"/>
        </w:rPr>
        <w:t xml:space="preserve">  Шепетівський район Хмельницька область.</w:t>
      </w:r>
    </w:p>
    <w:p w:rsidR="00EE31E5" w:rsidRPr="007E1727" w:rsidRDefault="00A445D8" w:rsidP="00A445D8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</w:t>
      </w:r>
      <w:r w:rsidRPr="00A445D8">
        <w:rPr>
          <w:rFonts w:ascii="Times New Roman" w:eastAsia="Times New Roman" w:hAnsi="Times New Roman" w:cs="Times New Roman"/>
          <w:lang w:val="uk-UA"/>
        </w:rPr>
        <w:t>3. Кількість товару:</w:t>
      </w:r>
      <w:r w:rsidR="007E1727">
        <w:rPr>
          <w:rFonts w:ascii="Times New Roman" w:hAnsi="Times New Roman" w:cs="Times New Roman"/>
        </w:rPr>
        <w:t xml:space="preserve"> </w:t>
      </w:r>
      <w:proofErr w:type="spellStart"/>
      <w:r w:rsidR="007E1727">
        <w:rPr>
          <w:rFonts w:ascii="Times New Roman" w:hAnsi="Times New Roman" w:cs="Times New Roman"/>
        </w:rPr>
        <w:t>таблиця</w:t>
      </w:r>
      <w:proofErr w:type="spellEnd"/>
      <w:r w:rsidR="007E1727">
        <w:rPr>
          <w:rFonts w:ascii="Times New Roman" w:hAnsi="Times New Roman" w:cs="Times New Roman"/>
        </w:rPr>
        <w:t xml:space="preserve"> </w:t>
      </w:r>
      <w:r w:rsidR="007E1727">
        <w:rPr>
          <w:rFonts w:ascii="Times New Roman" w:hAnsi="Times New Roman" w:cs="Times New Roman"/>
          <w:lang w:val="uk-UA"/>
        </w:rPr>
        <w:t>№1</w:t>
      </w:r>
    </w:p>
    <w:p w:rsidR="006C227F" w:rsidRDefault="00FE2382" w:rsidP="006C227F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943E20">
        <w:rPr>
          <w:rFonts w:ascii="Times New Roman" w:eastAsia="Times New Roman" w:hAnsi="Times New Roman" w:cs="Times New Roman"/>
          <w:lang w:val="uk-UA"/>
        </w:rPr>
        <w:t xml:space="preserve">   </w:t>
      </w:r>
      <w:r w:rsidR="00A445D8">
        <w:rPr>
          <w:rFonts w:ascii="Times New Roman" w:eastAsia="Times New Roman" w:hAnsi="Times New Roman" w:cs="Times New Roman"/>
          <w:lang w:val="uk-UA"/>
        </w:rPr>
        <w:t xml:space="preserve">     </w:t>
      </w:r>
      <w:r w:rsidRPr="00943E20">
        <w:rPr>
          <w:rFonts w:ascii="Times New Roman" w:eastAsia="Times New Roman" w:hAnsi="Times New Roman" w:cs="Times New Roman"/>
          <w:lang w:val="uk-UA"/>
        </w:rPr>
        <w:t xml:space="preserve"> </w:t>
      </w:r>
      <w:r w:rsidR="00C13FCE" w:rsidRPr="00943E20">
        <w:rPr>
          <w:rFonts w:ascii="Times New Roman" w:eastAsia="Times New Roman" w:hAnsi="Times New Roman" w:cs="Times New Roman"/>
          <w:lang w:val="uk-UA"/>
        </w:rPr>
        <w:t xml:space="preserve"> </w:t>
      </w:r>
      <w:r w:rsidRPr="00943E20">
        <w:rPr>
          <w:rFonts w:ascii="Times New Roman" w:eastAsia="Times New Roman" w:hAnsi="Times New Roman" w:cs="Times New Roman"/>
          <w:lang w:val="uk-UA" w:eastAsia="zh-CN"/>
        </w:rPr>
        <w:t>4</w:t>
      </w:r>
      <w:r w:rsidR="00C13FCE" w:rsidRPr="00943E20">
        <w:rPr>
          <w:rFonts w:ascii="Times New Roman" w:eastAsia="Times New Roman" w:hAnsi="Times New Roman" w:cs="Times New Roman"/>
          <w:b/>
          <w:lang w:val="uk-UA" w:eastAsia="zh-CN"/>
        </w:rPr>
        <w:t xml:space="preserve">. </w:t>
      </w:r>
      <w:r w:rsidR="00C13FCE" w:rsidRPr="00943E20">
        <w:rPr>
          <w:rFonts w:ascii="Times New Roman" w:hAnsi="Times New Roman" w:cs="Times New Roman"/>
          <w:lang w:val="uk-UA"/>
        </w:rPr>
        <w:t xml:space="preserve">Продукція харчової промисловості повинна постачатися спеціальним транспортом постачальника  з дотриманням санітарних вимог, в тому числі щодо сумісності продуктів харчування. Водій транспорту, а також особи що супроводжують продукти у дорозі і виконують вантажно-розвантажувальні роботи , повинні мати при собі особову медичну книжку з результатами проходження медичного огляду та забезпечені санітарним одягом ( халатом, рукавицями). </w:t>
      </w:r>
      <w:r w:rsidR="00C13FCE" w:rsidRPr="00943E20">
        <w:rPr>
          <w:rFonts w:ascii="Times New Roman" w:hAnsi="Times New Roman" w:cs="Times New Roman"/>
        </w:rPr>
        <w:t xml:space="preserve">Транспорт </w:t>
      </w:r>
      <w:proofErr w:type="spellStart"/>
      <w:r w:rsidR="00C13FCE" w:rsidRPr="00943E20">
        <w:rPr>
          <w:rFonts w:ascii="Times New Roman" w:hAnsi="Times New Roman" w:cs="Times New Roman"/>
        </w:rPr>
        <w:t>Постачальника</w:t>
      </w:r>
      <w:proofErr w:type="spellEnd"/>
      <w:r w:rsidR="00C13FCE" w:rsidRPr="00943E20">
        <w:rPr>
          <w:rFonts w:ascii="Times New Roman" w:hAnsi="Times New Roman" w:cs="Times New Roman"/>
        </w:rPr>
        <w:t xml:space="preserve">  </w:t>
      </w:r>
      <w:proofErr w:type="spellStart"/>
      <w:r w:rsidR="00C13FCE" w:rsidRPr="00943E20">
        <w:rPr>
          <w:rFonts w:ascii="Times New Roman" w:hAnsi="Times New Roman" w:cs="Times New Roman"/>
        </w:rPr>
        <w:t>має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проходити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санітарну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обробку</w:t>
      </w:r>
      <w:proofErr w:type="spellEnd"/>
      <w:r w:rsidR="00C13FCE" w:rsidRPr="00943E20">
        <w:rPr>
          <w:rFonts w:ascii="Times New Roman" w:hAnsi="Times New Roman" w:cs="Times New Roman"/>
        </w:rPr>
        <w:t xml:space="preserve">. Для </w:t>
      </w:r>
      <w:proofErr w:type="spellStart"/>
      <w:r w:rsidR="00C13FCE" w:rsidRPr="00943E20">
        <w:rPr>
          <w:rFonts w:ascii="Times New Roman" w:hAnsi="Times New Roman" w:cs="Times New Roman"/>
        </w:rPr>
        <w:t>підтвердження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такої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вимоги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Учасник</w:t>
      </w:r>
      <w:proofErr w:type="spellEnd"/>
      <w:r w:rsidR="00C13FCE" w:rsidRPr="00943E20">
        <w:rPr>
          <w:rFonts w:ascii="Times New Roman" w:hAnsi="Times New Roman" w:cs="Times New Roman"/>
        </w:rPr>
        <w:t xml:space="preserve"> у </w:t>
      </w:r>
      <w:proofErr w:type="spellStart"/>
      <w:r w:rsidR="00C13FCE" w:rsidRPr="00943E20">
        <w:rPr>
          <w:rFonts w:ascii="Times New Roman" w:hAnsi="Times New Roman" w:cs="Times New Roman"/>
        </w:rPr>
        <w:t>складі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пропозиції</w:t>
      </w:r>
      <w:proofErr w:type="spellEnd"/>
      <w:r w:rsidR="00C13FCE" w:rsidRPr="00943E20">
        <w:rPr>
          <w:rFonts w:ascii="Times New Roman" w:hAnsi="Times New Roman" w:cs="Times New Roman"/>
        </w:rPr>
        <w:t xml:space="preserve"> повинен </w:t>
      </w:r>
      <w:proofErr w:type="spellStart"/>
      <w:r w:rsidR="00C13FCE" w:rsidRPr="00943E20">
        <w:rPr>
          <w:rFonts w:ascii="Times New Roman" w:hAnsi="Times New Roman" w:cs="Times New Roman"/>
        </w:rPr>
        <w:t>надати</w:t>
      </w:r>
      <w:proofErr w:type="spellEnd"/>
      <w:r w:rsidR="00C13FCE" w:rsidRPr="00943E20">
        <w:rPr>
          <w:rFonts w:ascii="Times New Roman" w:hAnsi="Times New Roman" w:cs="Times New Roman"/>
        </w:rPr>
        <w:t xml:space="preserve"> документ </w:t>
      </w:r>
      <w:proofErr w:type="spellStart"/>
      <w:r w:rsidR="00C13FCE" w:rsidRPr="00943E20">
        <w:rPr>
          <w:rFonts w:ascii="Times New Roman" w:hAnsi="Times New Roman" w:cs="Times New Roman"/>
        </w:rPr>
        <w:t>який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це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підтверджує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gramStart"/>
      <w:r w:rsidR="00C13FCE" w:rsidRPr="00943E20">
        <w:rPr>
          <w:rFonts w:ascii="Times New Roman" w:hAnsi="Times New Roman" w:cs="Times New Roman"/>
        </w:rPr>
        <w:t xml:space="preserve">( </w:t>
      </w:r>
      <w:proofErr w:type="spellStart"/>
      <w:r w:rsidR="00C13FCE" w:rsidRPr="00943E20">
        <w:rPr>
          <w:rFonts w:ascii="Times New Roman" w:hAnsi="Times New Roman" w:cs="Times New Roman"/>
        </w:rPr>
        <w:t>договір</w:t>
      </w:r>
      <w:proofErr w:type="spellEnd"/>
      <w:proofErr w:type="gramEnd"/>
      <w:r w:rsidR="00C13FCE" w:rsidRPr="00943E20">
        <w:rPr>
          <w:rFonts w:ascii="Times New Roman" w:hAnsi="Times New Roman" w:cs="Times New Roman"/>
        </w:rPr>
        <w:t xml:space="preserve">, акт, </w:t>
      </w:r>
      <w:proofErr w:type="spellStart"/>
      <w:r w:rsidR="00C13FCE" w:rsidRPr="00943E20">
        <w:rPr>
          <w:rFonts w:ascii="Times New Roman" w:hAnsi="Times New Roman" w:cs="Times New Roman"/>
        </w:rPr>
        <w:t>рахунок</w:t>
      </w:r>
      <w:proofErr w:type="spellEnd"/>
      <w:r w:rsidR="00C13FCE" w:rsidRPr="00943E20">
        <w:rPr>
          <w:rFonts w:ascii="Times New Roman" w:hAnsi="Times New Roman" w:cs="Times New Roman"/>
        </w:rPr>
        <w:t xml:space="preserve">, чек та </w:t>
      </w:r>
      <w:proofErr w:type="spellStart"/>
      <w:r w:rsidR="00C13FCE" w:rsidRPr="00943E20">
        <w:rPr>
          <w:rFonts w:ascii="Times New Roman" w:hAnsi="Times New Roman" w:cs="Times New Roman"/>
        </w:rPr>
        <w:t>інше</w:t>
      </w:r>
      <w:proofErr w:type="spellEnd"/>
      <w:r w:rsidR="00C13FCE" w:rsidRPr="00943E20">
        <w:rPr>
          <w:rFonts w:ascii="Times New Roman" w:hAnsi="Times New Roman" w:cs="Times New Roman"/>
        </w:rPr>
        <w:t xml:space="preserve">) дата документу не </w:t>
      </w:r>
      <w:proofErr w:type="spellStart"/>
      <w:r w:rsidR="00C13FCE" w:rsidRPr="00943E20">
        <w:rPr>
          <w:rFonts w:ascii="Times New Roman" w:hAnsi="Times New Roman" w:cs="Times New Roman"/>
        </w:rPr>
        <w:t>пізніше</w:t>
      </w:r>
      <w:proofErr w:type="spellEnd"/>
      <w:r w:rsidR="00C13FCE" w:rsidRPr="00943E20">
        <w:rPr>
          <w:rFonts w:ascii="Times New Roman" w:hAnsi="Times New Roman" w:cs="Times New Roman"/>
        </w:rPr>
        <w:t xml:space="preserve"> 6 </w:t>
      </w:r>
      <w:proofErr w:type="spellStart"/>
      <w:r w:rsidR="00C13FCE" w:rsidRPr="00943E20">
        <w:rPr>
          <w:rFonts w:ascii="Times New Roman" w:hAnsi="Times New Roman" w:cs="Times New Roman"/>
        </w:rPr>
        <w:t>місяців</w:t>
      </w:r>
      <w:proofErr w:type="spellEnd"/>
      <w:r w:rsidR="00C13FCE" w:rsidRPr="00943E20">
        <w:rPr>
          <w:rFonts w:ascii="Times New Roman" w:hAnsi="Times New Roman" w:cs="Times New Roman"/>
        </w:rPr>
        <w:t xml:space="preserve"> до </w:t>
      </w:r>
      <w:proofErr w:type="spellStart"/>
      <w:r w:rsidR="00C13FCE" w:rsidRPr="00943E20">
        <w:rPr>
          <w:rFonts w:ascii="Times New Roman" w:hAnsi="Times New Roman" w:cs="Times New Roman"/>
        </w:rPr>
        <w:t>дати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проведення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закупівлі</w:t>
      </w:r>
      <w:proofErr w:type="spellEnd"/>
      <w:r w:rsidR="00C13FCE" w:rsidRPr="00943E2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C13FCE" w:rsidRPr="00943E20">
        <w:rPr>
          <w:rFonts w:ascii="Times New Roman" w:hAnsi="Times New Roman" w:cs="Times New Roman"/>
        </w:rPr>
        <w:t>Під</w:t>
      </w:r>
      <w:proofErr w:type="spellEnd"/>
      <w:r w:rsidR="00C13FCE" w:rsidRPr="00943E20">
        <w:rPr>
          <w:rFonts w:ascii="Times New Roman" w:hAnsi="Times New Roman" w:cs="Times New Roman"/>
        </w:rPr>
        <w:t xml:space="preserve">  час</w:t>
      </w:r>
      <w:proofErr w:type="gram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постачання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продукції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Замовник</w:t>
      </w:r>
      <w:proofErr w:type="spellEnd"/>
      <w:r w:rsidR="00C13FCE" w:rsidRPr="00943E20">
        <w:rPr>
          <w:rFonts w:ascii="Times New Roman" w:hAnsi="Times New Roman" w:cs="Times New Roman"/>
        </w:rPr>
        <w:t xml:space="preserve">  </w:t>
      </w:r>
      <w:proofErr w:type="spellStart"/>
      <w:r w:rsidR="00C13FCE" w:rsidRPr="00943E20">
        <w:rPr>
          <w:rFonts w:ascii="Times New Roman" w:hAnsi="Times New Roman" w:cs="Times New Roman"/>
        </w:rPr>
        <w:t>має</w:t>
      </w:r>
      <w:proofErr w:type="spellEnd"/>
      <w:r w:rsidR="00C13FCE" w:rsidRPr="00943E20">
        <w:rPr>
          <w:rFonts w:ascii="Times New Roman" w:hAnsi="Times New Roman" w:cs="Times New Roman"/>
        </w:rPr>
        <w:t xml:space="preserve"> право </w:t>
      </w:r>
      <w:proofErr w:type="spellStart"/>
      <w:r w:rsidR="00C13FCE" w:rsidRPr="00943E20">
        <w:rPr>
          <w:rFonts w:ascii="Times New Roman" w:hAnsi="Times New Roman" w:cs="Times New Roman"/>
        </w:rPr>
        <w:t>вимагати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підтвердження</w:t>
      </w:r>
      <w:proofErr w:type="spellEnd"/>
      <w:r w:rsidR="00C13FCE" w:rsidRPr="00943E20">
        <w:rPr>
          <w:rFonts w:ascii="Times New Roman" w:hAnsi="Times New Roman" w:cs="Times New Roman"/>
        </w:rPr>
        <w:t xml:space="preserve">  </w:t>
      </w:r>
      <w:proofErr w:type="spellStart"/>
      <w:r w:rsidR="00C13FCE" w:rsidRPr="00943E20">
        <w:rPr>
          <w:rFonts w:ascii="Times New Roman" w:hAnsi="Times New Roman" w:cs="Times New Roman"/>
        </w:rPr>
        <w:t>виконання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цих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вимог</w:t>
      </w:r>
      <w:proofErr w:type="spellEnd"/>
      <w:r w:rsidR="00C13FCE" w:rsidRPr="00943E20">
        <w:rPr>
          <w:rFonts w:ascii="Times New Roman" w:hAnsi="Times New Roman" w:cs="Times New Roman"/>
        </w:rPr>
        <w:t>.</w:t>
      </w:r>
    </w:p>
    <w:p w:rsidR="00D21499" w:rsidRPr="006C227F" w:rsidRDefault="00A445D8" w:rsidP="006C227F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 w:eastAsia="zh-CN"/>
        </w:rPr>
        <w:t xml:space="preserve">   </w:t>
      </w:r>
      <w:r w:rsidR="00874EA2">
        <w:rPr>
          <w:rFonts w:ascii="Times New Roman" w:eastAsia="Times New Roman" w:hAnsi="Times New Roman" w:cs="Times New Roman"/>
          <w:lang w:val="uk-UA" w:eastAsia="zh-CN"/>
        </w:rPr>
        <w:t xml:space="preserve">  </w:t>
      </w:r>
      <w:r>
        <w:rPr>
          <w:rFonts w:ascii="Times New Roman" w:eastAsia="Times New Roman" w:hAnsi="Times New Roman" w:cs="Times New Roman"/>
          <w:lang w:val="uk-UA" w:eastAsia="zh-CN"/>
        </w:rPr>
        <w:t xml:space="preserve"> </w:t>
      </w:r>
      <w:r w:rsidR="00D21499" w:rsidRPr="00943E20">
        <w:rPr>
          <w:rFonts w:ascii="Times New Roman" w:eastAsia="Times New Roman" w:hAnsi="Times New Roman" w:cs="Times New Roman"/>
          <w:lang w:val="uk-UA" w:eastAsia="zh-CN"/>
        </w:rPr>
        <w:t>5</w:t>
      </w:r>
      <w:r w:rsidR="00D21499" w:rsidRPr="00943E20">
        <w:rPr>
          <w:rFonts w:ascii="Times New Roman" w:eastAsia="Times New Roman" w:hAnsi="Times New Roman" w:cs="Times New Roman"/>
          <w:b/>
          <w:lang w:eastAsia="zh-CN"/>
        </w:rPr>
        <w:t>.</w:t>
      </w:r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Для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підтвердження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proofErr w:type="gramStart"/>
      <w:r w:rsidR="00D21499" w:rsidRPr="00943E20">
        <w:rPr>
          <w:rFonts w:ascii="Times New Roman" w:eastAsia="Times New Roman" w:hAnsi="Times New Roman" w:cs="Times New Roman"/>
          <w:lang w:eastAsia="zh-CN"/>
        </w:rPr>
        <w:t>відповідності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пропозиції</w:t>
      </w:r>
      <w:proofErr w:type="spellEnd"/>
      <w:proofErr w:type="gram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Учасника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технічним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якісним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кількісним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та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іншим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вимогам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до предмета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закупівлі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встановленим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Замовником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Учасник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повинен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надати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наступні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документи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D21499" w:rsidRPr="00670A8E" w:rsidRDefault="00D21499" w:rsidP="00EE31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zh-CN"/>
        </w:rPr>
      </w:pPr>
      <w:r w:rsidRPr="00670A8E">
        <w:rPr>
          <w:rFonts w:ascii="Times New Roman" w:hAnsi="Times New Roman" w:cs="Times New Roman"/>
          <w:iCs/>
          <w:color w:val="FF0000"/>
          <w:lang w:val="uk-UA"/>
        </w:rPr>
        <w:t xml:space="preserve">          </w:t>
      </w:r>
      <w:r w:rsidRPr="00670A8E">
        <w:rPr>
          <w:rFonts w:ascii="Times New Roman" w:eastAsia="Times New Roman" w:hAnsi="Times New Roman" w:cs="Times New Roman"/>
          <w:lang w:val="uk-UA" w:eastAsia="zh-CN"/>
        </w:rPr>
        <w:t xml:space="preserve">1) </w:t>
      </w:r>
      <w:r w:rsidR="00874EA2">
        <w:rPr>
          <w:rFonts w:ascii="Times New Roman" w:eastAsia="Times New Roman" w:hAnsi="Times New Roman" w:cs="Times New Roman"/>
          <w:b/>
          <w:lang w:val="uk-UA" w:eastAsia="zh-CN"/>
        </w:rPr>
        <w:t>інформацію</w:t>
      </w:r>
      <w:r w:rsidR="00670A8E" w:rsidRPr="00670A8E">
        <w:rPr>
          <w:rFonts w:ascii="Times New Roman" w:eastAsia="Times New Roman" w:hAnsi="Times New Roman" w:cs="Times New Roman"/>
          <w:b/>
          <w:lang w:val="uk-UA" w:eastAsia="zh-CN"/>
        </w:rPr>
        <w:t xml:space="preserve"> </w:t>
      </w:r>
      <w:r w:rsidR="00CD7617">
        <w:rPr>
          <w:rFonts w:ascii="Times New Roman" w:eastAsia="Times New Roman" w:hAnsi="Times New Roman" w:cs="Times New Roman"/>
          <w:b/>
          <w:lang w:val="uk-UA" w:eastAsia="zh-CN"/>
        </w:rPr>
        <w:t xml:space="preserve">про предмет закупівлі </w:t>
      </w:r>
      <w:r w:rsidRPr="00670A8E">
        <w:rPr>
          <w:rFonts w:ascii="Times New Roman" w:eastAsia="Times New Roman" w:hAnsi="Times New Roman" w:cs="Times New Roman"/>
          <w:lang w:val="uk-UA" w:eastAsia="zh-CN"/>
        </w:rPr>
        <w:t xml:space="preserve"> з описом якісних та функціональних характеристик  предмету закупі</w:t>
      </w:r>
      <w:r w:rsidR="00CD7617">
        <w:rPr>
          <w:rFonts w:ascii="Times New Roman" w:eastAsia="Times New Roman" w:hAnsi="Times New Roman" w:cs="Times New Roman"/>
          <w:lang w:val="uk-UA" w:eastAsia="zh-CN"/>
        </w:rPr>
        <w:t>влі</w:t>
      </w:r>
      <w:r w:rsidRPr="00670A8E">
        <w:rPr>
          <w:rFonts w:ascii="Times New Roman" w:eastAsia="Times New Roman" w:hAnsi="Times New Roman" w:cs="Times New Roman"/>
          <w:lang w:val="uk-UA" w:eastAsia="zh-CN"/>
        </w:rPr>
        <w:t xml:space="preserve"> (</w:t>
      </w:r>
      <w:r w:rsidRPr="00670A8E">
        <w:rPr>
          <w:rFonts w:ascii="Times New Roman" w:eastAsia="Times New Roman" w:hAnsi="Times New Roman" w:cs="Times New Roman"/>
          <w:bCs/>
          <w:sz w:val="20"/>
          <w:szCs w:val="20"/>
          <w:lang w:val="uk-UA"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</w:t>
      </w:r>
      <w:r w:rsidRPr="00670A8E">
        <w:rPr>
          <w:rFonts w:ascii="Times New Roman" w:eastAsia="Times New Roman" w:hAnsi="Times New Roman" w:cs="Times New Roman"/>
          <w:bCs/>
          <w:lang w:val="uk-UA" w:eastAsia="zh-CN"/>
        </w:rPr>
        <w:t>).</w:t>
      </w:r>
    </w:p>
    <w:p w:rsidR="006C227F" w:rsidRPr="002E234B" w:rsidRDefault="006C227F" w:rsidP="006C227F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Зразок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</w:t>
      </w:r>
      <w:r w:rsidRPr="002E23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</w:t>
      </w:r>
      <w:proofErr w:type="spellStart"/>
      <w:r w:rsidRPr="002E23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Учасник</w:t>
      </w:r>
      <w:proofErr w:type="spellEnd"/>
      <w:r w:rsidRPr="002E23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______________________________( </w:t>
      </w:r>
      <w:proofErr w:type="spellStart"/>
      <w:r w:rsidRPr="002E23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2E23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E23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учасника</w:t>
      </w:r>
      <w:proofErr w:type="spellEnd"/>
      <w:r w:rsidRPr="002E23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</w:p>
    <w:p w:rsidR="006C227F" w:rsidRPr="002E234B" w:rsidRDefault="006C227F" w:rsidP="006C227F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4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</w:t>
      </w:r>
      <w:proofErr w:type="spellStart"/>
      <w:proofErr w:type="gramStart"/>
      <w:r w:rsidRPr="00C614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Інформація</w:t>
      </w:r>
      <w:proofErr w:type="spellEnd"/>
      <w:r w:rsidRPr="00C614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про</w:t>
      </w:r>
      <w:proofErr w:type="gramEnd"/>
      <w:r w:rsidRPr="00C614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</w:t>
      </w:r>
      <w:proofErr w:type="spellStart"/>
      <w:r w:rsidRPr="00C614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запропонований</w:t>
      </w:r>
      <w:proofErr w:type="spellEnd"/>
      <w:r w:rsidRPr="00C614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предмет  </w:t>
      </w:r>
      <w:proofErr w:type="spellStart"/>
      <w:r w:rsidRPr="00C614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закупівлі</w:t>
      </w:r>
      <w:proofErr w:type="spellEnd"/>
      <w:r w:rsidRPr="00C61413">
        <w:rPr>
          <w:b/>
          <w:sz w:val="28"/>
          <w:szCs w:val="28"/>
        </w:rPr>
        <w:t xml:space="preserve"> </w:t>
      </w:r>
      <w:r w:rsidRPr="00C61413">
        <w:rPr>
          <w:sz w:val="20"/>
          <w:szCs w:val="20"/>
        </w:rPr>
        <w:t xml:space="preserve">Код ДК </w:t>
      </w:r>
      <w:r>
        <w:rPr>
          <w:sz w:val="20"/>
          <w:szCs w:val="20"/>
        </w:rPr>
        <w:t xml:space="preserve">021:2015: 15550000-8 — « </w:t>
      </w:r>
      <w:r>
        <w:rPr>
          <w:sz w:val="20"/>
          <w:szCs w:val="20"/>
          <w:lang w:val="uk-UA"/>
        </w:rPr>
        <w:t>Молочні продукти різні</w:t>
      </w:r>
      <w:r w:rsidRPr="00C61413">
        <w:rPr>
          <w:sz w:val="20"/>
          <w:szCs w:val="20"/>
        </w:rPr>
        <w:t xml:space="preserve">» </w:t>
      </w:r>
    </w:p>
    <w:tbl>
      <w:tblPr>
        <w:tblStyle w:val="a6"/>
        <w:tblW w:w="0" w:type="auto"/>
        <w:tblInd w:w="930" w:type="dxa"/>
        <w:tblLook w:val="04A0" w:firstRow="1" w:lastRow="0" w:firstColumn="1" w:lastColumn="0" w:noHBand="0" w:noVBand="1"/>
      </w:tblPr>
      <w:tblGrid>
        <w:gridCol w:w="407"/>
        <w:gridCol w:w="1292"/>
        <w:gridCol w:w="895"/>
        <w:gridCol w:w="1687"/>
        <w:gridCol w:w="1050"/>
        <w:gridCol w:w="1201"/>
        <w:gridCol w:w="1605"/>
        <w:gridCol w:w="1372"/>
      </w:tblGrid>
      <w:tr w:rsidR="006C227F" w:rsidTr="000877B2">
        <w:tc>
          <w:tcPr>
            <w:tcW w:w="407" w:type="dxa"/>
          </w:tcPr>
          <w:p w:rsidR="006C227F" w:rsidRPr="003E122C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1292" w:type="dxa"/>
          </w:tcPr>
          <w:p w:rsidR="006C227F" w:rsidRPr="003E122C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Назва</w:t>
            </w:r>
            <w:proofErr w:type="spellEnd"/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товару</w:t>
            </w:r>
          </w:p>
        </w:tc>
        <w:tc>
          <w:tcPr>
            <w:tcW w:w="895" w:type="dxa"/>
          </w:tcPr>
          <w:p w:rsidR="006C227F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Країна</w:t>
            </w:r>
            <w:proofErr w:type="spellEnd"/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поход</w:t>
            </w:r>
          </w:p>
          <w:p w:rsidR="006C227F" w:rsidRPr="003E122C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ження</w:t>
            </w:r>
            <w:proofErr w:type="spellEnd"/>
          </w:p>
        </w:tc>
        <w:tc>
          <w:tcPr>
            <w:tcW w:w="1687" w:type="dxa"/>
          </w:tcPr>
          <w:p w:rsidR="006C227F" w:rsidRPr="003E122C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Назва</w:t>
            </w:r>
            <w:proofErr w:type="spellEnd"/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та адреса </w:t>
            </w:r>
            <w:proofErr w:type="spellStart"/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виробника</w:t>
            </w:r>
            <w:proofErr w:type="spellEnd"/>
          </w:p>
        </w:tc>
        <w:tc>
          <w:tcPr>
            <w:tcW w:w="960" w:type="dxa"/>
          </w:tcPr>
          <w:p w:rsidR="006C227F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Торгівель</w:t>
            </w:r>
            <w:proofErr w:type="spellEnd"/>
          </w:p>
          <w:p w:rsidR="006C227F" w:rsidRPr="003E122C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 марка</w:t>
            </w:r>
          </w:p>
        </w:tc>
        <w:tc>
          <w:tcPr>
            <w:tcW w:w="1201" w:type="dxa"/>
          </w:tcPr>
          <w:p w:rsidR="006C227F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Відповід</w:t>
            </w:r>
            <w:proofErr w:type="spellEnd"/>
          </w:p>
          <w:p w:rsidR="006C227F" w:rsidRPr="003E122C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і</w:t>
            </w:r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сть</w:t>
            </w:r>
            <w:proofErr w:type="spellEnd"/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ДСТУ</w:t>
            </w:r>
          </w:p>
        </w:tc>
        <w:tc>
          <w:tcPr>
            <w:tcW w:w="1111" w:type="dxa"/>
          </w:tcPr>
          <w:p w:rsidR="006C227F" w:rsidRPr="003E122C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Упаковка,</w:t>
            </w:r>
          </w:p>
        </w:tc>
        <w:tc>
          <w:tcPr>
            <w:tcW w:w="1372" w:type="dxa"/>
          </w:tcPr>
          <w:p w:rsidR="006C227F" w:rsidRPr="003E122C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зберігання</w:t>
            </w:r>
            <w:proofErr w:type="spellEnd"/>
          </w:p>
        </w:tc>
      </w:tr>
      <w:tr w:rsidR="006C227F" w:rsidRPr="00266F6A" w:rsidTr="000877B2">
        <w:tc>
          <w:tcPr>
            <w:tcW w:w="407" w:type="dxa"/>
          </w:tcPr>
          <w:p w:rsidR="006C227F" w:rsidRPr="00BA2F63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A2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2" w:type="dxa"/>
          </w:tcPr>
          <w:p w:rsidR="00670A8E" w:rsidRDefault="00670A8E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С</w:t>
            </w:r>
            <w:r w:rsidR="006C22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метана</w:t>
            </w:r>
          </w:p>
          <w:p w:rsidR="006C227F" w:rsidRPr="00BA2F63" w:rsidRDefault="00670A8E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, 20</w:t>
            </w:r>
            <w:r w:rsidR="006C227F" w:rsidRPr="00BA2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% </w:t>
            </w:r>
            <w:proofErr w:type="spellStart"/>
            <w:r w:rsidR="006C227F" w:rsidRPr="00BA2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жирності</w:t>
            </w:r>
            <w:proofErr w:type="spellEnd"/>
            <w:r w:rsidR="006C227F" w:rsidRPr="00BA2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95" w:type="dxa"/>
          </w:tcPr>
          <w:p w:rsidR="006C227F" w:rsidRPr="00BA2F63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BA2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Україна</w:t>
            </w:r>
            <w:proofErr w:type="spellEnd"/>
          </w:p>
        </w:tc>
        <w:tc>
          <w:tcPr>
            <w:tcW w:w="1687" w:type="dxa"/>
          </w:tcPr>
          <w:p w:rsidR="00670A8E" w:rsidRPr="00670A8E" w:rsidRDefault="00670A8E" w:rsidP="00670A8E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  <w:r w:rsidRPr="00670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ПРАТ Тернопільський молокозавод</w:t>
            </w:r>
          </w:p>
          <w:p w:rsidR="006C227F" w:rsidRPr="00266F6A" w:rsidRDefault="00670A8E" w:rsidP="00670A8E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  <w:r w:rsidRPr="00670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 xml:space="preserve">46000 м. Тернопіль  вул. </w:t>
            </w:r>
            <w:proofErr w:type="spellStart"/>
            <w:r w:rsidRPr="00670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Лозовецька</w:t>
            </w:r>
            <w:proofErr w:type="spellEnd"/>
            <w:r w:rsidRPr="00670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 xml:space="preserve"> ,28</w:t>
            </w:r>
            <w:r w:rsidR="006C22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 xml:space="preserve"> </w:t>
            </w:r>
          </w:p>
        </w:tc>
        <w:tc>
          <w:tcPr>
            <w:tcW w:w="960" w:type="dxa"/>
          </w:tcPr>
          <w:p w:rsidR="006C227F" w:rsidRPr="00266F6A" w:rsidRDefault="00670A8E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Молокія</w:t>
            </w:r>
            <w:proofErr w:type="spellEnd"/>
          </w:p>
        </w:tc>
        <w:tc>
          <w:tcPr>
            <w:tcW w:w="1201" w:type="dxa"/>
          </w:tcPr>
          <w:p w:rsidR="006C227F" w:rsidRPr="00266F6A" w:rsidRDefault="00670A8E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Відповідає ДСТУ 4418:200</w:t>
            </w:r>
            <w:r w:rsidR="006C22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5</w:t>
            </w:r>
          </w:p>
        </w:tc>
        <w:tc>
          <w:tcPr>
            <w:tcW w:w="1111" w:type="dxa"/>
          </w:tcPr>
          <w:p w:rsidR="006C227F" w:rsidRPr="00266F6A" w:rsidRDefault="00670A8E" w:rsidP="000877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Поліетиленовий пакет,400г</w:t>
            </w:r>
          </w:p>
        </w:tc>
        <w:tc>
          <w:tcPr>
            <w:tcW w:w="1372" w:type="dxa"/>
          </w:tcPr>
          <w:p w:rsidR="00670A8E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66F6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Холодильник 0-+6,</w:t>
            </w:r>
            <w:r w:rsidR="00670A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 </w:t>
            </w:r>
          </w:p>
          <w:p w:rsidR="006C227F" w:rsidRPr="00266F6A" w:rsidRDefault="00670A8E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 суток</w:t>
            </w:r>
          </w:p>
        </w:tc>
      </w:tr>
      <w:tr w:rsidR="006C227F" w:rsidRPr="00266F6A" w:rsidTr="000877B2">
        <w:tc>
          <w:tcPr>
            <w:tcW w:w="407" w:type="dxa"/>
          </w:tcPr>
          <w:p w:rsidR="006C227F" w:rsidRPr="00266F6A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266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292" w:type="dxa"/>
          </w:tcPr>
          <w:p w:rsidR="006C227F" w:rsidRPr="00266F6A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266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…</w:t>
            </w:r>
          </w:p>
        </w:tc>
        <w:tc>
          <w:tcPr>
            <w:tcW w:w="895" w:type="dxa"/>
          </w:tcPr>
          <w:p w:rsidR="006C227F" w:rsidRPr="00266F6A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687" w:type="dxa"/>
          </w:tcPr>
          <w:p w:rsidR="006C227F" w:rsidRPr="00266F6A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960" w:type="dxa"/>
          </w:tcPr>
          <w:p w:rsidR="006C227F" w:rsidRPr="00266F6A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201" w:type="dxa"/>
          </w:tcPr>
          <w:p w:rsidR="006C227F" w:rsidRPr="00266F6A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111" w:type="dxa"/>
          </w:tcPr>
          <w:p w:rsidR="006C227F" w:rsidRPr="00266F6A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372" w:type="dxa"/>
          </w:tcPr>
          <w:p w:rsidR="006C227F" w:rsidRPr="00266F6A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</w:tr>
    </w:tbl>
    <w:p w:rsidR="00F15575" w:rsidRPr="00EE31E5" w:rsidRDefault="00F15575" w:rsidP="00EE31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D21499" w:rsidRPr="00670A8E" w:rsidRDefault="00EE31E5" w:rsidP="00D2149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zh-CN"/>
        </w:rPr>
      </w:pPr>
      <w:r>
        <w:rPr>
          <w:rFonts w:ascii="Times New Roman" w:eastAsia="Times New Roman" w:hAnsi="Times New Roman" w:cs="Times New Roman"/>
          <w:lang w:val="uk-UA" w:eastAsia="zh-CN"/>
        </w:rPr>
        <w:t xml:space="preserve">         2</w:t>
      </w:r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lang w:val="uk-UA" w:eastAsia="zh-CN"/>
        </w:rPr>
        <w:t xml:space="preserve">завірені </w:t>
      </w:r>
      <w:r w:rsidR="004D6830">
        <w:rPr>
          <w:rFonts w:ascii="Times New Roman" w:eastAsia="Times New Roman" w:hAnsi="Times New Roman" w:cs="Times New Roman"/>
          <w:lang w:val="uk-UA" w:eastAsia="zh-CN"/>
        </w:rPr>
        <w:t xml:space="preserve"> Учасником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копія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декларації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виробника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, яка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складена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згідно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чинного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законодавства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чи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копії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декларації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якості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чи</w:t>
      </w:r>
      <w:proofErr w:type="spellEnd"/>
      <w:r w:rsidR="00670A8E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670A8E">
        <w:rPr>
          <w:rFonts w:ascii="Times New Roman" w:eastAsia="Times New Roman" w:hAnsi="Times New Roman" w:cs="Times New Roman"/>
          <w:lang w:eastAsia="zh-CN"/>
        </w:rPr>
        <w:t>копії</w:t>
      </w:r>
      <w:proofErr w:type="spellEnd"/>
      <w:r w:rsidR="00670A8E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670A8E">
        <w:rPr>
          <w:rFonts w:ascii="Times New Roman" w:eastAsia="Times New Roman" w:hAnsi="Times New Roman" w:cs="Times New Roman"/>
          <w:lang w:eastAsia="zh-CN"/>
        </w:rPr>
        <w:t>протоколів</w:t>
      </w:r>
      <w:proofErr w:type="spellEnd"/>
      <w:r w:rsidR="00670A8E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670A8E">
        <w:rPr>
          <w:rFonts w:ascii="Times New Roman" w:eastAsia="Times New Roman" w:hAnsi="Times New Roman" w:cs="Times New Roman"/>
          <w:lang w:eastAsia="zh-CN"/>
        </w:rPr>
        <w:t>оцінки</w:t>
      </w:r>
      <w:proofErr w:type="spellEnd"/>
      <w:r w:rsidR="00670A8E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670A8E">
        <w:rPr>
          <w:rFonts w:ascii="Times New Roman" w:eastAsia="Times New Roman" w:hAnsi="Times New Roman" w:cs="Times New Roman"/>
          <w:lang w:eastAsia="zh-CN"/>
        </w:rPr>
        <w:t>якості</w:t>
      </w:r>
      <w:proofErr w:type="spellEnd"/>
      <w:r w:rsidR="00670A8E">
        <w:rPr>
          <w:rFonts w:ascii="Times New Roman" w:eastAsia="Times New Roman" w:hAnsi="Times New Roman" w:cs="Times New Roman"/>
          <w:lang w:eastAsia="zh-CN"/>
        </w:rPr>
        <w:t xml:space="preserve"> , </w:t>
      </w:r>
      <w:r w:rsidR="00670A8E">
        <w:rPr>
          <w:rFonts w:ascii="Times New Roman" w:eastAsia="Times New Roman" w:hAnsi="Times New Roman" w:cs="Times New Roman"/>
          <w:lang w:val="uk-UA" w:eastAsia="zh-CN"/>
        </w:rPr>
        <w:t xml:space="preserve"> на </w:t>
      </w:r>
      <w:proofErr w:type="spellStart"/>
      <w:r w:rsidR="00670A8E">
        <w:rPr>
          <w:rFonts w:ascii="Times New Roman" w:eastAsia="Times New Roman" w:hAnsi="Times New Roman" w:cs="Times New Roman"/>
          <w:lang w:eastAsia="zh-CN"/>
        </w:rPr>
        <w:t>продукціяю</w:t>
      </w:r>
      <w:proofErr w:type="spellEnd"/>
      <w:r w:rsidR="00670A8E">
        <w:rPr>
          <w:rFonts w:ascii="Times New Roman" w:eastAsia="Times New Roman" w:hAnsi="Times New Roman" w:cs="Times New Roman"/>
          <w:lang w:val="uk-UA" w:eastAsia="zh-CN"/>
        </w:rPr>
        <w:t xml:space="preserve">, </w:t>
      </w:r>
      <w:r w:rsidR="00670A8E">
        <w:rPr>
          <w:rFonts w:ascii="Times New Roman" w:eastAsia="Times New Roman" w:hAnsi="Times New Roman" w:cs="Times New Roman"/>
          <w:lang w:eastAsia="zh-CN"/>
        </w:rPr>
        <w:t xml:space="preserve">яка </w:t>
      </w:r>
      <w:proofErr w:type="spellStart"/>
      <w:r w:rsidR="00670A8E">
        <w:rPr>
          <w:rFonts w:ascii="Times New Roman" w:eastAsia="Times New Roman" w:hAnsi="Times New Roman" w:cs="Times New Roman"/>
          <w:lang w:eastAsia="zh-CN"/>
        </w:rPr>
        <w:t>пропонується</w:t>
      </w:r>
      <w:proofErr w:type="spellEnd"/>
      <w:r w:rsidR="00670A8E">
        <w:rPr>
          <w:rFonts w:ascii="Times New Roman" w:eastAsia="Times New Roman" w:hAnsi="Times New Roman" w:cs="Times New Roman"/>
          <w:lang w:eastAsia="zh-CN"/>
        </w:rPr>
        <w:t xml:space="preserve"> </w:t>
      </w:r>
      <w:r w:rsidR="00670A8E">
        <w:rPr>
          <w:rFonts w:ascii="Times New Roman" w:eastAsia="Times New Roman" w:hAnsi="Times New Roman" w:cs="Times New Roman"/>
          <w:lang w:val="uk-UA" w:eastAsia="zh-CN"/>
        </w:rPr>
        <w:t xml:space="preserve"> Учасником закупівлі.</w:t>
      </w:r>
    </w:p>
    <w:p w:rsidR="00D21499" w:rsidRPr="00943E20" w:rsidRDefault="00CD7617" w:rsidP="00CD76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val="uk-UA" w:eastAsia="zh-CN"/>
        </w:rPr>
        <w:t xml:space="preserve">      </w:t>
      </w:r>
      <w:r w:rsidR="00874EA2">
        <w:rPr>
          <w:rFonts w:ascii="Times New Roman" w:eastAsia="Times New Roman" w:hAnsi="Times New Roman" w:cs="Times New Roman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lang w:val="uk-UA" w:eastAsia="zh-CN"/>
        </w:rPr>
        <w:t xml:space="preserve">  </w:t>
      </w:r>
      <w:r w:rsidR="00EE31E5">
        <w:rPr>
          <w:rFonts w:ascii="Times New Roman" w:eastAsia="Times New Roman" w:hAnsi="Times New Roman" w:cs="Times New Roman"/>
          <w:lang w:val="uk-UA" w:eastAsia="zh-CN"/>
        </w:rPr>
        <w:t>3</w:t>
      </w:r>
      <w:r w:rsidR="00D21499" w:rsidRPr="00943E20">
        <w:rPr>
          <w:rFonts w:ascii="Times New Roman" w:eastAsia="Times New Roman" w:hAnsi="Times New Roman" w:cs="Times New Roman"/>
          <w:lang w:val="uk-UA" w:eastAsia="zh-CN"/>
        </w:rPr>
        <w:t xml:space="preserve">) на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 пропозиції </w:t>
      </w:r>
      <w:r w:rsidR="00D21499" w:rsidRPr="00943E20">
        <w:rPr>
          <w:rFonts w:ascii="Times New Roman" w:eastAsia="Times New Roman" w:hAnsi="Times New Roman" w:cs="Times New Roman"/>
          <w:b/>
          <w:lang w:val="uk-UA" w:eastAsia="zh-CN"/>
        </w:rPr>
        <w:t>копію експлуатаційного дозволу</w:t>
      </w:r>
      <w:r w:rsidR="00D21499" w:rsidRPr="00943E20">
        <w:rPr>
          <w:rFonts w:ascii="Times New Roman" w:eastAsia="Times New Roman" w:hAnsi="Times New Roman" w:cs="Times New Roman"/>
          <w:lang w:val="uk-UA" w:eastAsia="zh-CN"/>
        </w:rPr>
        <w:t xml:space="preserve">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</w:t>
      </w:r>
      <w:r w:rsidR="00D21499" w:rsidRPr="00943E20">
        <w:rPr>
          <w:rFonts w:ascii="Times New Roman" w:eastAsia="Times New Roman" w:hAnsi="Times New Roman" w:cs="Times New Roman"/>
          <w:b/>
          <w:lang w:val="uk-UA" w:eastAsia="zh-CN"/>
        </w:rPr>
        <w:t>підтвердження реєстрації потужностей</w:t>
      </w:r>
      <w:r w:rsidR="00D21499" w:rsidRPr="00943E20">
        <w:rPr>
          <w:rFonts w:ascii="Times New Roman" w:eastAsia="Times New Roman" w:hAnsi="Times New Roman" w:cs="Times New Roman"/>
          <w:lang w:val="uk-UA" w:eastAsia="zh-CN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ринку. </w:t>
      </w:r>
      <w:proofErr w:type="spellStart"/>
      <w:proofErr w:type="gramStart"/>
      <w:r w:rsidR="00D21499" w:rsidRPr="00943E20">
        <w:rPr>
          <w:rFonts w:ascii="Times New Roman" w:eastAsia="Times New Roman" w:hAnsi="Times New Roman" w:cs="Times New Roman"/>
          <w:lang w:eastAsia="zh-CN"/>
        </w:rPr>
        <w:t>Оператори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 ринку</w:t>
      </w:r>
      <w:proofErr w:type="gram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повинні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бути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здатні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встановити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інших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операторів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ринку,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які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постачають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їм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харчові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продукти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та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інші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об’єкти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санітарних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заходів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за принципом «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крок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в перед» та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забезпечити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доступність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такої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інформації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компетентним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органам за запитом.</w:t>
      </w:r>
    </w:p>
    <w:p w:rsidR="00D21499" w:rsidRPr="00943E20" w:rsidRDefault="00943E20" w:rsidP="00943E20">
      <w:pPr>
        <w:pStyle w:val="a3"/>
        <w:rPr>
          <w:rFonts w:ascii="Times New Roman" w:eastAsia="Times New Roman" w:hAnsi="Times New Roman" w:cs="Times New Roman"/>
          <w:lang w:val="uk-UA" w:eastAsia="zh-CN"/>
        </w:rPr>
      </w:pPr>
      <w:r w:rsidRPr="00943E20">
        <w:rPr>
          <w:rFonts w:ascii="Times New Roman" w:hAnsi="Times New Roman" w:cs="Times New Roman"/>
          <w:lang w:val="uk-UA"/>
        </w:rPr>
        <w:t xml:space="preserve">  </w:t>
      </w:r>
      <w:r w:rsidR="004D6830">
        <w:rPr>
          <w:rFonts w:ascii="Times New Roman" w:hAnsi="Times New Roman" w:cs="Times New Roman"/>
          <w:lang w:val="uk-UA"/>
        </w:rPr>
        <w:t xml:space="preserve">   </w:t>
      </w:r>
      <w:r w:rsidRPr="00943E20">
        <w:rPr>
          <w:rFonts w:ascii="Times New Roman" w:hAnsi="Times New Roman" w:cs="Times New Roman"/>
          <w:lang w:val="uk-UA"/>
        </w:rPr>
        <w:t xml:space="preserve">    </w:t>
      </w:r>
      <w:r w:rsidR="001C4C86">
        <w:rPr>
          <w:rFonts w:ascii="Times New Roman" w:hAnsi="Times New Roman" w:cs="Times New Roman"/>
          <w:lang w:val="uk-UA"/>
        </w:rPr>
        <w:t>4)</w:t>
      </w:r>
      <w:r w:rsidR="007E1727" w:rsidRPr="007E17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копію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E1727" w:rsidRPr="00BA50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акту</w:t>
      </w:r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перевірки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компетентного органу,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реалізує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державну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політику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сфері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безпечності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якості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складеного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результатами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заходу державного контролю у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формі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аудиту,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інспектування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чи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інших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перевірки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,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стосовно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додержання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операторами ринку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законодавства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харчові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продукти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наприклад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 акт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перевірки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</w:t>
      </w:r>
      <w:r w:rsidR="007E172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</w:t>
      </w:r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споживслужбою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її</w:t>
      </w:r>
      <w:proofErr w:type="spellEnd"/>
      <w:r w:rsidR="007E1727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E1727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територіальними</w:t>
      </w:r>
      <w:proofErr w:type="spellEnd"/>
      <w:r w:rsidR="007E17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E1727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підрозділами</w:t>
      </w:r>
      <w:proofErr w:type="spellEnd"/>
      <w:r w:rsidR="007E1727">
        <w:rPr>
          <w:rFonts w:ascii="Times New Roman" w:eastAsia="Times New Roman" w:hAnsi="Times New Roman" w:cs="Times New Roman"/>
          <w:sz w:val="24"/>
          <w:szCs w:val="24"/>
          <w:lang w:eastAsia="zh-CN"/>
        </w:rPr>
        <w:t>) .</w:t>
      </w:r>
    </w:p>
    <w:p w:rsidR="005A32A2" w:rsidRPr="00943E20" w:rsidRDefault="005A32A2" w:rsidP="007E1727">
      <w:pPr>
        <w:pStyle w:val="a3"/>
        <w:rPr>
          <w:rFonts w:ascii="Times New Roman" w:hAnsi="Times New Roman" w:cs="Times New Roman"/>
          <w:lang w:val="uk-UA"/>
        </w:rPr>
      </w:pPr>
      <w:r w:rsidRPr="00943E20">
        <w:rPr>
          <w:rFonts w:ascii="Times New Roman" w:eastAsia="Times New Roman" w:hAnsi="Times New Roman" w:cs="Times New Roman"/>
          <w:lang w:val="uk-UA" w:eastAsia="zh-CN"/>
        </w:rPr>
        <w:lastRenderedPageBreak/>
        <w:t xml:space="preserve">       </w:t>
      </w:r>
      <w:r w:rsidR="00D21499" w:rsidRPr="0077297A">
        <w:rPr>
          <w:rFonts w:ascii="Times New Roman" w:eastAsia="Times New Roman" w:hAnsi="Times New Roman" w:cs="Times New Roman"/>
          <w:lang w:val="uk-UA" w:eastAsia="zh-CN"/>
        </w:rPr>
        <w:t xml:space="preserve">        </w:t>
      </w:r>
    </w:p>
    <w:p w:rsidR="00443E65" w:rsidRPr="00943E20" w:rsidRDefault="00A445D8" w:rsidP="00943E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="007E1727">
        <w:rPr>
          <w:rFonts w:ascii="Times New Roman" w:hAnsi="Times New Roman" w:cs="Times New Roman"/>
          <w:sz w:val="20"/>
          <w:szCs w:val="20"/>
          <w:lang w:val="uk-UA"/>
        </w:rPr>
        <w:t>Таблиця №1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8930"/>
      </w:tblGrid>
      <w:tr w:rsidR="005A32A2" w:rsidRPr="00787550" w:rsidTr="007E1727">
        <w:trPr>
          <w:trHeight w:val="58"/>
        </w:trPr>
        <w:tc>
          <w:tcPr>
            <w:tcW w:w="426" w:type="dxa"/>
            <w:noWrap/>
            <w:vAlign w:val="center"/>
          </w:tcPr>
          <w:p w:rsidR="005A32A2" w:rsidRPr="00787550" w:rsidRDefault="005A32A2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875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№</w:t>
            </w:r>
          </w:p>
        </w:tc>
        <w:tc>
          <w:tcPr>
            <w:tcW w:w="1134" w:type="dxa"/>
            <w:vAlign w:val="center"/>
          </w:tcPr>
          <w:p w:rsidR="005A32A2" w:rsidRPr="007E1727" w:rsidRDefault="005A32A2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943E2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Найменування</w:t>
            </w:r>
            <w:proofErr w:type="spellEnd"/>
            <w:r w:rsidRPr="00943E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43E2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товару</w:t>
            </w:r>
            <w:proofErr w:type="spellEnd"/>
            <w:r w:rsidR="007E172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, кількість</w:t>
            </w:r>
          </w:p>
        </w:tc>
        <w:tc>
          <w:tcPr>
            <w:tcW w:w="8930" w:type="dxa"/>
            <w:noWrap/>
            <w:vAlign w:val="center"/>
          </w:tcPr>
          <w:p w:rsidR="005A32A2" w:rsidRPr="005A32A2" w:rsidRDefault="00943E20" w:rsidP="00943E20">
            <w:pPr>
              <w:widowControl w:val="0"/>
              <w:tabs>
                <w:tab w:val="left" w:pos="654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                               </w:t>
            </w:r>
            <w:r w:rsidR="005A32A2" w:rsidRPr="005A32A2">
              <w:rPr>
                <w:rFonts w:ascii="Times New Roman" w:hAnsi="Times New Roman" w:cs="Times New Roman"/>
                <w:bCs/>
                <w:iCs/>
              </w:rPr>
              <w:t>Характеристики</w:t>
            </w:r>
          </w:p>
        </w:tc>
      </w:tr>
      <w:tr w:rsidR="005A32A2" w:rsidRPr="00787550" w:rsidTr="007E1727">
        <w:trPr>
          <w:trHeight w:val="58"/>
        </w:trPr>
        <w:tc>
          <w:tcPr>
            <w:tcW w:w="426" w:type="dxa"/>
            <w:noWrap/>
            <w:vAlign w:val="center"/>
          </w:tcPr>
          <w:p w:rsidR="005A32A2" w:rsidRPr="006F7359" w:rsidRDefault="005A32A2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6F7359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134" w:type="dxa"/>
            <w:vAlign w:val="center"/>
          </w:tcPr>
          <w:p w:rsidR="005A32A2" w:rsidRPr="006F7359" w:rsidRDefault="000C5636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Сметана, 1</w:t>
            </w:r>
            <w:r w:rsidR="005A32A2">
              <w:rPr>
                <w:rFonts w:ascii="Times New Roman" w:hAnsi="Times New Roman" w:cs="Times New Roman"/>
                <w:bCs/>
                <w:iCs/>
                <w:lang w:val="uk-UA"/>
              </w:rPr>
              <w:t>00 кг</w:t>
            </w:r>
          </w:p>
        </w:tc>
        <w:tc>
          <w:tcPr>
            <w:tcW w:w="8930" w:type="dxa"/>
            <w:noWrap/>
            <w:vAlign w:val="center"/>
          </w:tcPr>
          <w:p w:rsidR="005A32A2" w:rsidRPr="00A445D8" w:rsidRDefault="005A32A2" w:rsidP="00A445D8">
            <w:pPr>
              <w:widowControl w:val="0"/>
              <w:tabs>
                <w:tab w:val="left" w:pos="4375"/>
              </w:tabs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hAnsi="Times New Roman"/>
                <w:lang w:val="uk-UA"/>
              </w:rPr>
            </w:pPr>
            <w:r w:rsidRPr="00D57AF3">
              <w:rPr>
                <w:rFonts w:ascii="Times New Roman" w:hAnsi="Times New Roman"/>
                <w:lang w:val="uk-UA"/>
              </w:rPr>
              <w:t>Сметана  має бути виготовленою з вершків коров’ячого молока та закваски чистих культур молочнокис</w:t>
            </w:r>
            <w:r>
              <w:rPr>
                <w:rFonts w:ascii="Times New Roman" w:hAnsi="Times New Roman"/>
                <w:lang w:val="uk-UA"/>
              </w:rPr>
              <w:t xml:space="preserve">лих бактерій, з вмістом жиру не менше </w:t>
            </w:r>
            <w:r w:rsidRPr="00D57AF3">
              <w:rPr>
                <w:rFonts w:ascii="Times New Roman" w:hAnsi="Times New Roman"/>
                <w:lang w:val="uk-UA"/>
              </w:rPr>
              <w:t xml:space="preserve">20 %, однорідної консистенції, і в міру густа, вигляд продукції -глянцевий, колір – білий з кремовим відтінком, смак і запах – чисті, без сторонніх присмаків і запахів, масою Нетто 1 кг.  Дефекти упаковки не допустимі. На кожній одиниці фасування повинна бути наступна інформація: назва харчового продукту, назва та адреса підприємства виробника, вага, нетто, дата виготовлення, термін придатності та умови зберігання, дані про харчову та енергетичну цінність. </w:t>
            </w:r>
            <w:r w:rsidRPr="007E1727">
              <w:rPr>
                <w:rFonts w:ascii="Times New Roman" w:hAnsi="Times New Roman"/>
                <w:lang w:val="uk-UA"/>
              </w:rPr>
              <w:t xml:space="preserve"> </w:t>
            </w:r>
            <w:r w:rsidRPr="00D57AF3">
              <w:rPr>
                <w:rFonts w:ascii="Times New Roman" w:hAnsi="Times New Roman"/>
              </w:rPr>
              <w:t xml:space="preserve">Сметана повинна </w:t>
            </w:r>
            <w:proofErr w:type="spellStart"/>
            <w:proofErr w:type="gramStart"/>
            <w:r w:rsidRPr="00D57AF3">
              <w:rPr>
                <w:rFonts w:ascii="Times New Roman" w:hAnsi="Times New Roman"/>
              </w:rPr>
              <w:t>відповідати</w:t>
            </w:r>
            <w:proofErr w:type="spellEnd"/>
            <w:r w:rsidRPr="00D57AF3">
              <w:rPr>
                <w:rFonts w:ascii="Times New Roman" w:hAnsi="Times New Roman"/>
              </w:rPr>
              <w:t xml:space="preserve">  ДСТУ</w:t>
            </w:r>
            <w:proofErr w:type="gramEnd"/>
            <w:r w:rsidRPr="00D57AF3">
              <w:rPr>
                <w:rFonts w:ascii="Times New Roman" w:hAnsi="Times New Roman"/>
              </w:rPr>
              <w:t xml:space="preserve"> 4418:2005.</w:t>
            </w:r>
            <w:r w:rsidRPr="00D57AF3">
              <w:rPr>
                <w:rFonts w:ascii="Times New Roman" w:hAnsi="Times New Roman"/>
                <w:lang w:val="uk-UA"/>
              </w:rPr>
              <w:t xml:space="preserve"> </w:t>
            </w:r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Якість</w:t>
            </w:r>
            <w:proofErr w:type="spellEnd"/>
            <w:r w:rsidRPr="00D57AF3">
              <w:rPr>
                <w:rFonts w:ascii="Times New Roman" w:hAnsi="Times New Roman"/>
              </w:rPr>
              <w:t xml:space="preserve"> товару </w:t>
            </w:r>
            <w:proofErr w:type="spellStart"/>
            <w:r w:rsidRPr="00D57AF3">
              <w:rPr>
                <w:rFonts w:ascii="Times New Roman" w:hAnsi="Times New Roman"/>
              </w:rPr>
              <w:t>визначається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відповідно</w:t>
            </w:r>
            <w:proofErr w:type="spellEnd"/>
            <w:r w:rsidRPr="00D57AF3">
              <w:rPr>
                <w:rFonts w:ascii="Times New Roman" w:hAnsi="Times New Roman"/>
              </w:rPr>
              <w:t xml:space="preserve"> до </w:t>
            </w:r>
            <w:proofErr w:type="spellStart"/>
            <w:r w:rsidRPr="00D57AF3">
              <w:rPr>
                <w:rFonts w:ascii="Times New Roman" w:hAnsi="Times New Roman"/>
              </w:rPr>
              <w:t>вимог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державних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стандартів</w:t>
            </w:r>
            <w:proofErr w:type="spellEnd"/>
            <w:r w:rsidRPr="00D57AF3">
              <w:rPr>
                <w:rFonts w:ascii="Times New Roman" w:hAnsi="Times New Roman"/>
              </w:rPr>
              <w:t xml:space="preserve">. Товар повинен </w:t>
            </w:r>
            <w:proofErr w:type="spellStart"/>
            <w:r w:rsidRPr="00D57AF3">
              <w:rPr>
                <w:rFonts w:ascii="Times New Roman" w:hAnsi="Times New Roman"/>
              </w:rPr>
              <w:t>передаватися</w:t>
            </w:r>
            <w:proofErr w:type="spellEnd"/>
            <w:r w:rsidRPr="00D57AF3">
              <w:rPr>
                <w:rFonts w:ascii="Times New Roman" w:hAnsi="Times New Roman"/>
              </w:rPr>
              <w:t xml:space="preserve"> в </w:t>
            </w:r>
            <w:proofErr w:type="spellStart"/>
            <w:r w:rsidRPr="00D57AF3">
              <w:rPr>
                <w:rFonts w:ascii="Times New Roman" w:hAnsi="Times New Roman"/>
              </w:rPr>
              <w:t>неушкодженій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упаковці</w:t>
            </w:r>
            <w:proofErr w:type="spellEnd"/>
            <w:r w:rsidRPr="00D57AF3">
              <w:rPr>
                <w:rFonts w:ascii="Times New Roman" w:hAnsi="Times New Roman"/>
              </w:rPr>
              <w:t xml:space="preserve">, яка </w:t>
            </w:r>
            <w:proofErr w:type="spellStart"/>
            <w:r w:rsidRPr="00D57AF3">
              <w:rPr>
                <w:rFonts w:ascii="Times New Roman" w:hAnsi="Times New Roman"/>
              </w:rPr>
              <w:t>забезпечує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цілісність</w:t>
            </w:r>
            <w:proofErr w:type="spellEnd"/>
            <w:r w:rsidRPr="00D57AF3">
              <w:rPr>
                <w:rFonts w:ascii="Times New Roman" w:hAnsi="Times New Roman"/>
              </w:rPr>
              <w:t xml:space="preserve"> товару та </w:t>
            </w:r>
            <w:proofErr w:type="spellStart"/>
            <w:r w:rsidRPr="00D57AF3">
              <w:rPr>
                <w:rFonts w:ascii="Times New Roman" w:hAnsi="Times New Roman"/>
              </w:rPr>
              <w:t>збереження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його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якості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під</w:t>
            </w:r>
            <w:proofErr w:type="spellEnd"/>
            <w:r w:rsidRPr="00D57AF3">
              <w:rPr>
                <w:rFonts w:ascii="Times New Roman" w:hAnsi="Times New Roman"/>
              </w:rPr>
              <w:t xml:space="preserve"> час </w:t>
            </w:r>
            <w:proofErr w:type="spellStart"/>
            <w:r w:rsidRPr="00D57AF3">
              <w:rPr>
                <w:rFonts w:ascii="Times New Roman" w:hAnsi="Times New Roman"/>
              </w:rPr>
              <w:t>транспортування</w:t>
            </w:r>
            <w:proofErr w:type="spellEnd"/>
            <w:r w:rsidRPr="00D57AF3">
              <w:rPr>
                <w:rFonts w:ascii="Times New Roman" w:hAnsi="Times New Roman"/>
              </w:rPr>
              <w:t>.</w:t>
            </w:r>
          </w:p>
        </w:tc>
      </w:tr>
      <w:tr w:rsidR="005A32A2" w:rsidRPr="00787550" w:rsidTr="007E1727">
        <w:trPr>
          <w:trHeight w:val="58"/>
        </w:trPr>
        <w:tc>
          <w:tcPr>
            <w:tcW w:w="426" w:type="dxa"/>
            <w:noWrap/>
            <w:vAlign w:val="center"/>
          </w:tcPr>
          <w:p w:rsidR="005A32A2" w:rsidRPr="006F7359" w:rsidRDefault="005A32A2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134" w:type="dxa"/>
            <w:vAlign w:val="center"/>
          </w:tcPr>
          <w:p w:rsidR="005A32A2" w:rsidRDefault="005A32A2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Йогурт,</w:t>
            </w:r>
            <w:r w:rsidR="00A445D8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125 г</w:t>
            </w:r>
          </w:p>
          <w:p w:rsidR="005A32A2" w:rsidRPr="00D67908" w:rsidRDefault="000C5636" w:rsidP="00A445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50</w:t>
            </w:r>
            <w:r w:rsidR="00A445D8">
              <w:rPr>
                <w:rFonts w:ascii="Times New Roman" w:hAnsi="Times New Roman" w:cs="Times New Roman"/>
                <w:bCs/>
                <w:iCs/>
                <w:lang w:val="uk-UA"/>
              </w:rPr>
              <w:t>00</w:t>
            </w:r>
            <w:r w:rsidR="005A32A2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  <w:proofErr w:type="spellStart"/>
            <w:r w:rsidR="005A32A2">
              <w:rPr>
                <w:rFonts w:ascii="Times New Roman" w:hAnsi="Times New Roman" w:cs="Times New Roman"/>
                <w:bCs/>
                <w:iCs/>
                <w:lang w:val="uk-UA"/>
              </w:rPr>
              <w:t>шт</w:t>
            </w:r>
            <w:proofErr w:type="spellEnd"/>
          </w:p>
        </w:tc>
        <w:tc>
          <w:tcPr>
            <w:tcW w:w="8930" w:type="dxa"/>
            <w:noWrap/>
            <w:vAlign w:val="center"/>
          </w:tcPr>
          <w:p w:rsidR="005A32A2" w:rsidRPr="00D57AF3" w:rsidRDefault="005A32A2" w:rsidP="00032FB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57AF3">
              <w:rPr>
                <w:rFonts w:ascii="Times New Roman" w:hAnsi="Times New Roman"/>
                <w:lang w:val="uk-UA"/>
              </w:rPr>
              <w:t xml:space="preserve">Товар має відповідати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57AF3">
              <w:rPr>
                <w:rFonts w:ascii="Times New Roman" w:hAnsi="Times New Roman"/>
                <w:lang w:val="uk-UA"/>
              </w:rPr>
              <w:t>ДСТУ 4343:2004.</w:t>
            </w:r>
          </w:p>
          <w:p w:rsidR="005A32A2" w:rsidRPr="00D57AF3" w:rsidRDefault="005A32A2" w:rsidP="00032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AF3">
              <w:rPr>
                <w:rFonts w:ascii="Times New Roman" w:hAnsi="Times New Roman"/>
                <w:lang w:val="uk-UA"/>
              </w:rPr>
              <w:t>Йогурт - має бути виготовлений із молока, із фруктовими, або фруктово-ягідними (плодово-ягідними) наповнювачами і без них, з вмістом цукру не більше 10 г на 100 г продукту, однорідної консистенції, з мас</w:t>
            </w:r>
            <w:r w:rsidR="00F15575">
              <w:rPr>
                <w:rFonts w:ascii="Times New Roman" w:hAnsi="Times New Roman"/>
                <w:lang w:val="uk-UA"/>
              </w:rPr>
              <w:t>овою часткою жиру не менш, ніж 1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D57AF3">
              <w:rPr>
                <w:rFonts w:ascii="Times New Roman" w:hAnsi="Times New Roman"/>
                <w:lang w:val="uk-UA"/>
              </w:rPr>
              <w:t xml:space="preserve">5 %, без </w:t>
            </w:r>
            <w:proofErr w:type="spellStart"/>
            <w:r w:rsidRPr="00D57AF3">
              <w:rPr>
                <w:rFonts w:ascii="Times New Roman" w:hAnsi="Times New Roman"/>
                <w:lang w:val="uk-UA"/>
              </w:rPr>
              <w:t>газоутворень</w:t>
            </w:r>
            <w:proofErr w:type="spellEnd"/>
            <w:r w:rsidRPr="00D57AF3">
              <w:rPr>
                <w:rFonts w:ascii="Times New Roman" w:hAnsi="Times New Roman"/>
                <w:lang w:val="uk-UA"/>
              </w:rPr>
              <w:t xml:space="preserve">. Йогурт повинен бути розфасований в стаканчики  по  </w:t>
            </w:r>
            <w:r w:rsidRPr="005A32A2">
              <w:rPr>
                <w:rFonts w:ascii="Times New Roman" w:hAnsi="Times New Roman"/>
                <w:b/>
                <w:lang w:val="uk-UA"/>
              </w:rPr>
              <w:t xml:space="preserve">125 </w:t>
            </w:r>
            <w:r w:rsidRPr="00D57AF3">
              <w:rPr>
                <w:rFonts w:ascii="Times New Roman" w:hAnsi="Times New Roman"/>
                <w:lang w:val="uk-UA"/>
              </w:rPr>
              <w:t xml:space="preserve">г., термін придатності не більше 7 діб. Зовнішній вигляд та консистенція: однорідна, в міру в’язка, при додаванні желе - </w:t>
            </w:r>
            <w:proofErr w:type="spellStart"/>
            <w:r w:rsidRPr="00D57AF3">
              <w:rPr>
                <w:rFonts w:ascii="Times New Roman" w:hAnsi="Times New Roman"/>
                <w:lang w:val="uk-UA"/>
              </w:rPr>
              <w:t>кремоутворююча</w:t>
            </w:r>
            <w:proofErr w:type="spellEnd"/>
            <w:r w:rsidRPr="00D57AF3">
              <w:rPr>
                <w:rFonts w:ascii="Times New Roman" w:hAnsi="Times New Roman"/>
                <w:lang w:val="uk-UA"/>
              </w:rPr>
              <w:t xml:space="preserve">. Смак та запах: кисломолочний, без сторонніх присмаків </w:t>
            </w:r>
            <w:r w:rsidRPr="00D57AF3">
              <w:rPr>
                <w:rFonts w:ascii="Times New Roman" w:hAnsi="Times New Roman"/>
              </w:rPr>
              <w:t xml:space="preserve">та </w:t>
            </w:r>
            <w:proofErr w:type="spellStart"/>
            <w:r w:rsidRPr="00D57AF3">
              <w:rPr>
                <w:rFonts w:ascii="Times New Roman" w:hAnsi="Times New Roman"/>
              </w:rPr>
              <w:t>запахів</w:t>
            </w:r>
            <w:proofErr w:type="spellEnd"/>
            <w:r w:rsidRPr="00D57AF3">
              <w:rPr>
                <w:rFonts w:ascii="Times New Roman" w:hAnsi="Times New Roman"/>
              </w:rPr>
              <w:t xml:space="preserve">. При </w:t>
            </w:r>
            <w:proofErr w:type="spellStart"/>
            <w:r w:rsidRPr="00D57AF3">
              <w:rPr>
                <w:rFonts w:ascii="Times New Roman" w:hAnsi="Times New Roman"/>
              </w:rPr>
              <w:t>виготовлені</w:t>
            </w:r>
            <w:proofErr w:type="spellEnd"/>
            <w:r w:rsidRPr="00D57AF3">
              <w:rPr>
                <w:rFonts w:ascii="Times New Roman" w:hAnsi="Times New Roman"/>
              </w:rPr>
              <w:t xml:space="preserve"> з </w:t>
            </w:r>
            <w:proofErr w:type="spellStart"/>
            <w:r w:rsidRPr="00D57AF3">
              <w:rPr>
                <w:rFonts w:ascii="Times New Roman" w:hAnsi="Times New Roman"/>
              </w:rPr>
              <w:t>цукром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або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підсолоджувачами</w:t>
            </w:r>
            <w:proofErr w:type="spellEnd"/>
            <w:r w:rsidRPr="00D57AF3">
              <w:rPr>
                <w:rFonts w:ascii="Times New Roman" w:hAnsi="Times New Roman"/>
              </w:rPr>
              <w:t xml:space="preserve"> – в </w:t>
            </w:r>
            <w:proofErr w:type="spellStart"/>
            <w:r w:rsidRPr="00D57AF3">
              <w:rPr>
                <w:rFonts w:ascii="Times New Roman" w:hAnsi="Times New Roman"/>
              </w:rPr>
              <w:t>міру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солодкий</w:t>
            </w:r>
            <w:proofErr w:type="spellEnd"/>
            <w:r w:rsidRPr="00D57AF3">
              <w:rPr>
                <w:rFonts w:ascii="Times New Roman" w:hAnsi="Times New Roman"/>
              </w:rPr>
              <w:t xml:space="preserve">. При </w:t>
            </w:r>
            <w:proofErr w:type="spellStart"/>
            <w:r w:rsidRPr="00D57AF3">
              <w:rPr>
                <w:rFonts w:ascii="Times New Roman" w:hAnsi="Times New Roman"/>
              </w:rPr>
              <w:t>виготовлені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зі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смаковими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ароматичними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харчовими</w:t>
            </w:r>
            <w:proofErr w:type="spellEnd"/>
            <w:r w:rsidRPr="00D57AF3">
              <w:rPr>
                <w:rFonts w:ascii="Times New Roman" w:hAnsi="Times New Roman"/>
              </w:rPr>
              <w:t xml:space="preserve"> добавками – у </w:t>
            </w:r>
            <w:proofErr w:type="spellStart"/>
            <w:r w:rsidRPr="00D57AF3">
              <w:rPr>
                <w:rFonts w:ascii="Times New Roman" w:hAnsi="Times New Roman"/>
              </w:rPr>
              <w:t>відповідності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зі</w:t>
            </w:r>
            <w:proofErr w:type="spellEnd"/>
            <w:r w:rsidRPr="00D57AF3">
              <w:rPr>
                <w:rFonts w:ascii="Times New Roman" w:hAnsi="Times New Roman"/>
              </w:rPr>
              <w:t xml:space="preserve"> смаком та ароматом </w:t>
            </w:r>
            <w:proofErr w:type="spellStart"/>
            <w:r w:rsidRPr="00D57AF3">
              <w:rPr>
                <w:rFonts w:ascii="Times New Roman" w:hAnsi="Times New Roman"/>
              </w:rPr>
              <w:t>занесеного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інгредієнту</w:t>
            </w:r>
            <w:proofErr w:type="spellEnd"/>
            <w:r w:rsidRPr="00D57AF3">
              <w:rPr>
                <w:rFonts w:ascii="Times New Roman" w:hAnsi="Times New Roman"/>
              </w:rPr>
              <w:t xml:space="preserve">. Без </w:t>
            </w:r>
            <w:proofErr w:type="spellStart"/>
            <w:r w:rsidRPr="00D57AF3">
              <w:rPr>
                <w:rFonts w:ascii="Times New Roman" w:hAnsi="Times New Roman"/>
              </w:rPr>
              <w:t>консервантів</w:t>
            </w:r>
            <w:proofErr w:type="spellEnd"/>
            <w:r w:rsidRPr="00D57AF3">
              <w:rPr>
                <w:rFonts w:ascii="Times New Roman" w:hAnsi="Times New Roman"/>
              </w:rPr>
              <w:t xml:space="preserve">, </w:t>
            </w:r>
            <w:proofErr w:type="spellStart"/>
            <w:r w:rsidRPr="00D57AF3">
              <w:rPr>
                <w:rFonts w:ascii="Times New Roman" w:hAnsi="Times New Roman"/>
              </w:rPr>
              <w:t>ароматизаторів</w:t>
            </w:r>
            <w:proofErr w:type="spellEnd"/>
            <w:r w:rsidRPr="00D57AF3">
              <w:rPr>
                <w:rFonts w:ascii="Times New Roman" w:hAnsi="Times New Roman"/>
              </w:rPr>
              <w:t xml:space="preserve"> і </w:t>
            </w:r>
            <w:proofErr w:type="spellStart"/>
            <w:r w:rsidRPr="00D57AF3">
              <w:rPr>
                <w:rFonts w:ascii="Times New Roman" w:hAnsi="Times New Roman"/>
              </w:rPr>
              <w:t>барвників</w:t>
            </w:r>
            <w:proofErr w:type="spellEnd"/>
            <w:r w:rsidRPr="00D57AF3">
              <w:rPr>
                <w:rFonts w:ascii="Times New Roman" w:hAnsi="Times New Roman"/>
              </w:rPr>
              <w:t>.</w:t>
            </w:r>
          </w:p>
          <w:p w:rsidR="005A32A2" w:rsidRPr="00F15575" w:rsidRDefault="005A32A2" w:rsidP="005A32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D57AF3">
              <w:rPr>
                <w:rFonts w:ascii="Times New Roman" w:hAnsi="Times New Roman"/>
              </w:rPr>
              <w:t xml:space="preserve">Тара та упаковка повинна </w:t>
            </w:r>
            <w:proofErr w:type="spellStart"/>
            <w:r w:rsidRPr="00D57AF3">
              <w:rPr>
                <w:rFonts w:ascii="Times New Roman" w:hAnsi="Times New Roman"/>
              </w:rPr>
              <w:t>відповідати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вимогам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встановленим</w:t>
            </w:r>
            <w:proofErr w:type="spellEnd"/>
            <w:r w:rsidRPr="00D57AF3">
              <w:rPr>
                <w:rFonts w:ascii="Times New Roman" w:hAnsi="Times New Roman"/>
              </w:rPr>
              <w:t xml:space="preserve"> до </w:t>
            </w:r>
            <w:proofErr w:type="spellStart"/>
            <w:r w:rsidRPr="00D57AF3">
              <w:rPr>
                <w:rFonts w:ascii="Times New Roman" w:hAnsi="Times New Roman"/>
              </w:rPr>
              <w:t>даного</w:t>
            </w:r>
            <w:proofErr w:type="spellEnd"/>
            <w:r w:rsidRPr="00D57AF3">
              <w:rPr>
                <w:rFonts w:ascii="Times New Roman" w:hAnsi="Times New Roman"/>
              </w:rPr>
              <w:t xml:space="preserve"> виду товару і </w:t>
            </w:r>
            <w:proofErr w:type="spellStart"/>
            <w:r w:rsidRPr="00D57AF3">
              <w:rPr>
                <w:rFonts w:ascii="Times New Roman" w:hAnsi="Times New Roman"/>
              </w:rPr>
              <w:t>захищати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його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від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пошкоджень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або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псування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під</w:t>
            </w:r>
            <w:proofErr w:type="spellEnd"/>
            <w:r w:rsidRPr="00D57AF3">
              <w:rPr>
                <w:rFonts w:ascii="Times New Roman" w:hAnsi="Times New Roman"/>
              </w:rPr>
              <w:t xml:space="preserve"> час </w:t>
            </w:r>
            <w:proofErr w:type="spellStart"/>
            <w:r w:rsidRPr="00D57AF3">
              <w:rPr>
                <w:rFonts w:ascii="Times New Roman" w:hAnsi="Times New Roman"/>
              </w:rPr>
              <w:t>перевезення</w:t>
            </w:r>
            <w:proofErr w:type="spellEnd"/>
            <w:r w:rsidRPr="00D57AF3">
              <w:rPr>
                <w:rFonts w:ascii="Times New Roman" w:hAnsi="Times New Roman"/>
              </w:rPr>
              <w:t xml:space="preserve"> (доставки). Товар повинен </w:t>
            </w:r>
            <w:proofErr w:type="spellStart"/>
            <w:r w:rsidRPr="00D57AF3">
              <w:rPr>
                <w:rFonts w:ascii="Times New Roman" w:hAnsi="Times New Roman"/>
              </w:rPr>
              <w:t>передаватись</w:t>
            </w:r>
            <w:proofErr w:type="spellEnd"/>
            <w:r w:rsidRPr="00D57AF3">
              <w:rPr>
                <w:rFonts w:ascii="Times New Roman" w:hAnsi="Times New Roman"/>
              </w:rPr>
              <w:t xml:space="preserve"> у заклад в </w:t>
            </w:r>
            <w:proofErr w:type="spellStart"/>
            <w:r w:rsidRPr="00D57AF3">
              <w:rPr>
                <w:rFonts w:ascii="Times New Roman" w:hAnsi="Times New Roman"/>
              </w:rPr>
              <w:t>неушкодженій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упаковці</w:t>
            </w:r>
            <w:proofErr w:type="spellEnd"/>
            <w:r w:rsidRPr="00D57AF3">
              <w:rPr>
                <w:rFonts w:ascii="Times New Roman" w:hAnsi="Times New Roman"/>
              </w:rPr>
              <w:t xml:space="preserve">, </w:t>
            </w:r>
            <w:proofErr w:type="spellStart"/>
            <w:r w:rsidRPr="00D57AF3">
              <w:rPr>
                <w:rFonts w:ascii="Times New Roman" w:hAnsi="Times New Roman"/>
              </w:rPr>
              <w:t>має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забезпечуватись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цілісність</w:t>
            </w:r>
            <w:proofErr w:type="spellEnd"/>
            <w:r w:rsidRPr="00D57AF3">
              <w:rPr>
                <w:rFonts w:ascii="Times New Roman" w:hAnsi="Times New Roman"/>
              </w:rPr>
              <w:t xml:space="preserve"> товару та </w:t>
            </w:r>
            <w:proofErr w:type="spellStart"/>
            <w:r w:rsidRPr="00D57AF3">
              <w:rPr>
                <w:rFonts w:ascii="Times New Roman" w:hAnsi="Times New Roman"/>
              </w:rPr>
              <w:t>збереженню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його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якості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під</w:t>
            </w:r>
            <w:proofErr w:type="spellEnd"/>
            <w:r w:rsidRPr="00D57AF3">
              <w:rPr>
                <w:rFonts w:ascii="Times New Roman" w:hAnsi="Times New Roman"/>
              </w:rPr>
              <w:t xml:space="preserve"> час </w:t>
            </w:r>
            <w:proofErr w:type="spellStart"/>
            <w:r w:rsidRPr="00D57AF3">
              <w:rPr>
                <w:rFonts w:ascii="Times New Roman" w:hAnsi="Times New Roman"/>
              </w:rPr>
              <w:t>транспортування</w:t>
            </w:r>
            <w:proofErr w:type="spellEnd"/>
            <w:r w:rsidR="00F15575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5A32A2" w:rsidRPr="000C5636" w:rsidTr="007E1727">
        <w:trPr>
          <w:trHeight w:val="58"/>
        </w:trPr>
        <w:tc>
          <w:tcPr>
            <w:tcW w:w="426" w:type="dxa"/>
            <w:noWrap/>
            <w:vAlign w:val="center"/>
          </w:tcPr>
          <w:p w:rsidR="005A32A2" w:rsidRDefault="005A32A2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3</w:t>
            </w:r>
          </w:p>
          <w:p w:rsidR="005A32A2" w:rsidRPr="008D6E79" w:rsidRDefault="005A32A2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A32A2" w:rsidRPr="00D67908" w:rsidRDefault="004D6830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Кефір 2,5</w:t>
            </w:r>
            <w:r w:rsidR="000C5636">
              <w:rPr>
                <w:rFonts w:ascii="Times New Roman" w:hAnsi="Times New Roman" w:cs="Times New Roman"/>
                <w:bCs/>
                <w:iCs/>
                <w:lang w:val="uk-UA"/>
              </w:rPr>
              <w:t>% жирності, 18</w:t>
            </w:r>
            <w:bookmarkStart w:id="0" w:name="_GoBack"/>
            <w:bookmarkEnd w:id="0"/>
            <w:r w:rsidR="005A32A2">
              <w:rPr>
                <w:rFonts w:ascii="Times New Roman" w:hAnsi="Times New Roman" w:cs="Times New Roman"/>
                <w:bCs/>
                <w:iCs/>
                <w:lang w:val="uk-UA"/>
              </w:rPr>
              <w:t>0 кг</w:t>
            </w:r>
          </w:p>
        </w:tc>
        <w:tc>
          <w:tcPr>
            <w:tcW w:w="8930" w:type="dxa"/>
            <w:noWrap/>
            <w:vAlign w:val="center"/>
          </w:tcPr>
          <w:p w:rsidR="005A32A2" w:rsidRPr="00943E20" w:rsidRDefault="005A32A2" w:rsidP="00943E20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D57AF3">
              <w:rPr>
                <w:rFonts w:ascii="Times New Roman" w:hAnsi="Times New Roman"/>
              </w:rPr>
              <w:t>Кефір</w:t>
            </w:r>
            <w:proofErr w:type="spellEnd"/>
            <w:r w:rsidRPr="00D57AF3">
              <w:rPr>
                <w:rFonts w:ascii="Times New Roman" w:hAnsi="Times New Roman"/>
              </w:rPr>
              <w:t xml:space="preserve"> - </w:t>
            </w:r>
            <w:proofErr w:type="spellStart"/>
            <w:r w:rsidRPr="00D57AF3">
              <w:rPr>
                <w:rFonts w:ascii="Times New Roman" w:hAnsi="Times New Roman"/>
              </w:rPr>
              <w:t>жирність</w:t>
            </w:r>
            <w:proofErr w:type="spellEnd"/>
            <w:r w:rsidRPr="00D57AF3">
              <w:rPr>
                <w:rFonts w:ascii="Times New Roman" w:hAnsi="Times New Roman"/>
              </w:rPr>
              <w:t xml:space="preserve"> (</w:t>
            </w:r>
            <w:proofErr w:type="spellStart"/>
            <w:r w:rsidRPr="00D57AF3">
              <w:rPr>
                <w:rFonts w:ascii="Times New Roman" w:hAnsi="Times New Roman"/>
              </w:rPr>
              <w:t>масова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частка</w:t>
            </w:r>
            <w:proofErr w:type="spellEnd"/>
            <w:r w:rsidRPr="00D57AF3">
              <w:rPr>
                <w:rFonts w:ascii="Times New Roman" w:hAnsi="Times New Roman"/>
              </w:rPr>
              <w:t xml:space="preserve"> жиру) </w:t>
            </w:r>
            <w:r w:rsidR="004D6830">
              <w:rPr>
                <w:rFonts w:ascii="Times New Roman" w:hAnsi="Times New Roman"/>
                <w:lang w:val="uk-UA"/>
              </w:rPr>
              <w:t>не менше 2,5</w:t>
            </w:r>
            <w:r w:rsidR="00F15575">
              <w:rPr>
                <w:rFonts w:ascii="Times New Roman" w:hAnsi="Times New Roman"/>
                <w:lang w:val="uk-UA"/>
              </w:rPr>
              <w:t xml:space="preserve"> </w:t>
            </w:r>
            <w:r w:rsidRPr="00D57AF3">
              <w:rPr>
                <w:rFonts w:ascii="Times New Roman" w:hAnsi="Times New Roman"/>
              </w:rPr>
              <w:t xml:space="preserve">%, без </w:t>
            </w:r>
            <w:proofErr w:type="spellStart"/>
            <w:r w:rsidRPr="00D57AF3">
              <w:rPr>
                <w:rFonts w:ascii="Times New Roman" w:hAnsi="Times New Roman"/>
              </w:rPr>
              <w:t>додавання</w:t>
            </w:r>
            <w:proofErr w:type="spellEnd"/>
            <w:r w:rsidRPr="00D57AF3">
              <w:rPr>
                <w:rFonts w:ascii="Times New Roman" w:hAnsi="Times New Roman"/>
              </w:rPr>
              <w:t xml:space="preserve"> сухого молока, </w:t>
            </w:r>
            <w:proofErr w:type="spellStart"/>
            <w:r w:rsidRPr="00D57AF3">
              <w:rPr>
                <w:rFonts w:ascii="Times New Roman" w:hAnsi="Times New Roman"/>
              </w:rPr>
              <w:t>рослинних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жирів</w:t>
            </w:r>
            <w:proofErr w:type="spellEnd"/>
            <w:r w:rsidRPr="00D57AF3">
              <w:rPr>
                <w:rFonts w:ascii="Times New Roman" w:hAnsi="Times New Roman"/>
              </w:rPr>
              <w:t xml:space="preserve">. </w:t>
            </w:r>
            <w:proofErr w:type="spellStart"/>
            <w:r w:rsidRPr="00D57AF3">
              <w:rPr>
                <w:rFonts w:ascii="Times New Roman" w:hAnsi="Times New Roman"/>
              </w:rPr>
              <w:t>Кефір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має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відповідати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умовам</w:t>
            </w:r>
            <w:proofErr w:type="spellEnd"/>
            <w:r w:rsidRPr="00D57AF3">
              <w:rPr>
                <w:rFonts w:ascii="Times New Roman" w:hAnsi="Times New Roman"/>
              </w:rPr>
              <w:t xml:space="preserve"> ДСТУ 4417:2005. </w:t>
            </w:r>
            <w:proofErr w:type="spellStart"/>
            <w:r w:rsidRPr="00D57AF3">
              <w:rPr>
                <w:rFonts w:ascii="Times New Roman" w:hAnsi="Times New Roman"/>
              </w:rPr>
              <w:t>Кефір</w:t>
            </w:r>
            <w:proofErr w:type="spellEnd"/>
            <w:r w:rsidRPr="00D57AF3">
              <w:rPr>
                <w:rFonts w:ascii="Times New Roman" w:hAnsi="Times New Roman"/>
              </w:rPr>
              <w:t xml:space="preserve"> повинен бути молочно-</w:t>
            </w:r>
            <w:proofErr w:type="spellStart"/>
            <w:r w:rsidRPr="00D57AF3">
              <w:rPr>
                <w:rFonts w:ascii="Times New Roman" w:hAnsi="Times New Roman"/>
              </w:rPr>
              <w:t>білого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кольору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рівномірний</w:t>
            </w:r>
            <w:proofErr w:type="spellEnd"/>
            <w:r w:rsidRPr="00D57AF3">
              <w:rPr>
                <w:rFonts w:ascii="Times New Roman" w:hAnsi="Times New Roman"/>
              </w:rPr>
              <w:t xml:space="preserve"> по </w:t>
            </w:r>
            <w:proofErr w:type="spellStart"/>
            <w:r w:rsidRPr="00D57AF3">
              <w:rPr>
                <w:rFonts w:ascii="Times New Roman" w:hAnsi="Times New Roman"/>
              </w:rPr>
              <w:t>всій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масі</w:t>
            </w:r>
            <w:proofErr w:type="spellEnd"/>
            <w:r w:rsidRPr="00D57AF3">
              <w:rPr>
                <w:rFonts w:ascii="Times New Roman" w:hAnsi="Times New Roman"/>
              </w:rPr>
              <w:t xml:space="preserve">. Смак та запах </w:t>
            </w:r>
            <w:proofErr w:type="spellStart"/>
            <w:r w:rsidRPr="00D57AF3">
              <w:rPr>
                <w:rFonts w:ascii="Times New Roman" w:hAnsi="Times New Roman"/>
              </w:rPr>
              <w:t>чисті</w:t>
            </w:r>
            <w:proofErr w:type="spellEnd"/>
            <w:r w:rsidRPr="00D57AF3">
              <w:rPr>
                <w:rFonts w:ascii="Times New Roman" w:hAnsi="Times New Roman"/>
              </w:rPr>
              <w:t xml:space="preserve">, </w:t>
            </w:r>
            <w:proofErr w:type="spellStart"/>
            <w:r w:rsidRPr="00D57AF3">
              <w:rPr>
                <w:rFonts w:ascii="Times New Roman" w:hAnsi="Times New Roman"/>
              </w:rPr>
              <w:t>кисломолочні</w:t>
            </w:r>
            <w:proofErr w:type="spellEnd"/>
            <w:r w:rsidRPr="00D57AF3">
              <w:rPr>
                <w:rFonts w:ascii="Times New Roman" w:hAnsi="Times New Roman"/>
              </w:rPr>
              <w:t xml:space="preserve"> без </w:t>
            </w:r>
            <w:proofErr w:type="spellStart"/>
            <w:r w:rsidRPr="00D57AF3">
              <w:rPr>
                <w:rFonts w:ascii="Times New Roman" w:hAnsi="Times New Roman"/>
              </w:rPr>
              <w:t>сторонніх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присмаків</w:t>
            </w:r>
            <w:proofErr w:type="spellEnd"/>
            <w:r w:rsidRPr="00D57AF3">
              <w:rPr>
                <w:rFonts w:ascii="Times New Roman" w:hAnsi="Times New Roman"/>
              </w:rPr>
              <w:t xml:space="preserve"> та </w:t>
            </w:r>
            <w:proofErr w:type="spellStart"/>
            <w:r w:rsidRPr="00D57AF3">
              <w:rPr>
                <w:rFonts w:ascii="Times New Roman" w:hAnsi="Times New Roman"/>
              </w:rPr>
              <w:t>запахів</w:t>
            </w:r>
            <w:proofErr w:type="spellEnd"/>
            <w:r w:rsidRPr="00D57AF3">
              <w:rPr>
                <w:rFonts w:ascii="Times New Roman" w:hAnsi="Times New Roman"/>
              </w:rPr>
              <w:t xml:space="preserve">, без ГМО. </w:t>
            </w:r>
            <w:r w:rsidRPr="00D57AF3">
              <w:rPr>
                <w:rFonts w:ascii="Times New Roman" w:eastAsia="Times New Roman" w:hAnsi="Times New Roman" w:cs="Times New Roman"/>
                <w:lang w:eastAsia="uk-UA"/>
              </w:rPr>
              <w:t xml:space="preserve">Товар повинен </w:t>
            </w:r>
            <w:proofErr w:type="spellStart"/>
            <w:r w:rsidRPr="00D57AF3">
              <w:rPr>
                <w:rFonts w:ascii="Times New Roman" w:eastAsia="Times New Roman" w:hAnsi="Times New Roman" w:cs="Times New Roman"/>
                <w:lang w:eastAsia="uk-UA"/>
              </w:rPr>
              <w:t>відповідати</w:t>
            </w:r>
            <w:proofErr w:type="spellEnd"/>
            <w:r w:rsidRPr="00D57AF3">
              <w:rPr>
                <w:rFonts w:ascii="Times New Roman" w:eastAsia="Times New Roman" w:hAnsi="Times New Roman" w:cs="Times New Roman"/>
                <w:lang w:eastAsia="uk-UA"/>
              </w:rPr>
              <w:t xml:space="preserve"> ДСТУ за </w:t>
            </w:r>
            <w:proofErr w:type="spellStart"/>
            <w:r w:rsidRPr="00D57AF3">
              <w:rPr>
                <w:rFonts w:ascii="Times New Roman" w:eastAsia="Times New Roman" w:hAnsi="Times New Roman" w:cs="Times New Roman"/>
                <w:lang w:eastAsia="uk-UA"/>
              </w:rPr>
              <w:t>всіма</w:t>
            </w:r>
            <w:proofErr w:type="spellEnd"/>
            <w:r w:rsidRPr="00D57AF3">
              <w:rPr>
                <w:rFonts w:ascii="Times New Roman" w:eastAsia="Times New Roman" w:hAnsi="Times New Roman" w:cs="Times New Roman"/>
                <w:lang w:eastAsia="uk-UA"/>
              </w:rPr>
              <w:t xml:space="preserve"> обов'язковими показниками</w:t>
            </w:r>
            <w:r w:rsidR="00943E20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  <w:r w:rsidRPr="00D57AF3">
              <w:rPr>
                <w:rFonts w:ascii="Times New Roman" w:hAnsi="Times New Roman" w:cs="Times New Roman"/>
                <w:lang w:val="uk-UA"/>
              </w:rPr>
              <w:t xml:space="preserve"> Упаковка без механічних пошкоджень.</w:t>
            </w:r>
            <w:r w:rsidR="00F155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E1727" w:rsidRPr="00D57AF3">
              <w:rPr>
                <w:rFonts w:ascii="Times New Roman" w:hAnsi="Times New Roman"/>
                <w:lang w:val="uk-UA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 виробника, вага, </w:t>
            </w:r>
            <w:proofErr w:type="spellStart"/>
            <w:r w:rsidR="007E1727" w:rsidRPr="00D57AF3">
              <w:rPr>
                <w:rFonts w:ascii="Times New Roman" w:hAnsi="Times New Roman"/>
                <w:lang w:val="uk-UA"/>
              </w:rPr>
              <w:t>нетто</w:t>
            </w:r>
            <w:proofErr w:type="spellEnd"/>
            <w:r w:rsidR="007E1727" w:rsidRPr="00D57AF3">
              <w:rPr>
                <w:rFonts w:ascii="Times New Roman" w:hAnsi="Times New Roman"/>
                <w:lang w:val="uk-UA"/>
              </w:rPr>
              <w:t>, дата виготовлення, термін придатності та умови зберігання, дані про харчову та енергетичну цінність.</w:t>
            </w:r>
          </w:p>
        </w:tc>
      </w:tr>
    </w:tbl>
    <w:p w:rsidR="00916950" w:rsidRDefault="00916950" w:rsidP="00AF5E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5575" w:rsidRPr="007E09BD" w:rsidRDefault="00F15575" w:rsidP="00F15575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E09BD">
        <w:rPr>
          <w:b/>
        </w:rPr>
        <w:t xml:space="preserve">З </w:t>
      </w:r>
      <w:proofErr w:type="spellStart"/>
      <w:r w:rsidRPr="007E09BD">
        <w:rPr>
          <w:b/>
        </w:rPr>
        <w:t>умовами</w:t>
      </w:r>
      <w:proofErr w:type="spellEnd"/>
      <w:r w:rsidRPr="007E09BD">
        <w:rPr>
          <w:b/>
        </w:rPr>
        <w:t xml:space="preserve"> </w:t>
      </w:r>
      <w:proofErr w:type="spellStart"/>
      <w:r w:rsidRPr="007E09BD">
        <w:rPr>
          <w:b/>
        </w:rPr>
        <w:t>технічних</w:t>
      </w:r>
      <w:proofErr w:type="spellEnd"/>
      <w:r w:rsidRPr="007E09BD">
        <w:rPr>
          <w:b/>
        </w:rPr>
        <w:t xml:space="preserve"> та </w:t>
      </w:r>
      <w:proofErr w:type="spellStart"/>
      <w:r w:rsidRPr="007E09BD">
        <w:rPr>
          <w:b/>
        </w:rPr>
        <w:t>якісних</w:t>
      </w:r>
      <w:proofErr w:type="spellEnd"/>
      <w:r w:rsidRPr="007E09BD">
        <w:rPr>
          <w:b/>
        </w:rPr>
        <w:t xml:space="preserve"> </w:t>
      </w:r>
      <w:proofErr w:type="spellStart"/>
      <w:r w:rsidRPr="007E09BD">
        <w:rPr>
          <w:b/>
        </w:rPr>
        <w:t>вимог</w:t>
      </w:r>
      <w:proofErr w:type="spellEnd"/>
      <w:r w:rsidRPr="007E09BD">
        <w:rPr>
          <w:b/>
        </w:rPr>
        <w:t xml:space="preserve"> </w:t>
      </w:r>
      <w:proofErr w:type="gramStart"/>
      <w:r w:rsidRPr="007E09BD">
        <w:rPr>
          <w:b/>
        </w:rPr>
        <w:t>до предмету</w:t>
      </w:r>
      <w:proofErr w:type="gramEnd"/>
      <w:r w:rsidRPr="007E09BD">
        <w:rPr>
          <w:b/>
        </w:rPr>
        <w:t xml:space="preserve"> </w:t>
      </w:r>
      <w:proofErr w:type="spellStart"/>
      <w:r w:rsidRPr="007E09BD">
        <w:rPr>
          <w:b/>
        </w:rPr>
        <w:t>закупівлі</w:t>
      </w:r>
      <w:proofErr w:type="spellEnd"/>
      <w:r w:rsidRPr="007E09BD">
        <w:rPr>
          <w:b/>
        </w:rPr>
        <w:t xml:space="preserve"> </w:t>
      </w:r>
      <w:proofErr w:type="spellStart"/>
      <w:r w:rsidRPr="007E09BD">
        <w:rPr>
          <w:b/>
        </w:rPr>
        <w:t>ознайомлені</w:t>
      </w:r>
      <w:proofErr w:type="spellEnd"/>
      <w:r w:rsidRPr="007E09BD">
        <w:rPr>
          <w:b/>
        </w:rPr>
        <w:t xml:space="preserve">, з </w:t>
      </w:r>
      <w:proofErr w:type="spellStart"/>
      <w:r w:rsidRPr="007E09BD">
        <w:rPr>
          <w:b/>
        </w:rPr>
        <w:t>вимогами</w:t>
      </w:r>
      <w:proofErr w:type="spellEnd"/>
      <w:r w:rsidRPr="007E09BD">
        <w:rPr>
          <w:b/>
        </w:rPr>
        <w:t xml:space="preserve"> </w:t>
      </w:r>
      <w:proofErr w:type="spellStart"/>
      <w:r w:rsidRPr="007E09BD">
        <w:rPr>
          <w:b/>
        </w:rPr>
        <w:t>погоджуємось</w:t>
      </w:r>
      <w:proofErr w:type="spellEnd"/>
    </w:p>
    <w:p w:rsidR="00F15575" w:rsidRPr="00F15575" w:rsidRDefault="00F15575" w:rsidP="00F15575">
      <w:pPr>
        <w:autoSpaceDE w:val="0"/>
        <w:autoSpaceDN w:val="0"/>
        <w:jc w:val="both"/>
        <w:rPr>
          <w:b/>
        </w:rPr>
      </w:pPr>
      <w:r w:rsidRPr="007E09BD">
        <w:t>"___" ________________ 20___ року</w:t>
      </w:r>
      <w:r w:rsidRPr="007E09BD">
        <w:rPr>
          <w:b/>
        </w:rPr>
        <w:t xml:space="preserve">       </w:t>
      </w:r>
      <w:r w:rsidRPr="007E09BD">
        <w:t>________________________________</w:t>
      </w:r>
      <w:r w:rsidRPr="007E09BD">
        <w:rPr>
          <w:sz w:val="20"/>
          <w:szCs w:val="20"/>
        </w:rPr>
        <w:t xml:space="preserve">   </w:t>
      </w:r>
      <w:proofErr w:type="gramStart"/>
      <w:r w:rsidRPr="007E09BD">
        <w:rPr>
          <w:sz w:val="20"/>
          <w:szCs w:val="20"/>
        </w:rPr>
        <w:t xml:space="preserve">   [</w:t>
      </w:r>
      <w:proofErr w:type="spellStart"/>
      <w:proofErr w:type="gramEnd"/>
      <w:r w:rsidRPr="007E09BD">
        <w:rPr>
          <w:sz w:val="20"/>
          <w:szCs w:val="20"/>
        </w:rPr>
        <w:t>Підп</w:t>
      </w:r>
      <w:r>
        <w:rPr>
          <w:sz w:val="20"/>
          <w:szCs w:val="20"/>
        </w:rPr>
        <w:t>ис</w:t>
      </w:r>
      <w:proofErr w:type="spellEnd"/>
      <w:r>
        <w:rPr>
          <w:sz w:val="20"/>
          <w:szCs w:val="20"/>
        </w:rPr>
        <w:t>] [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ініціали</w:t>
      </w:r>
      <w:proofErr w:type="spellEnd"/>
      <w:r>
        <w:rPr>
          <w:sz w:val="20"/>
          <w:szCs w:val="20"/>
        </w:rPr>
        <w:t xml:space="preserve">, посада </w:t>
      </w:r>
      <w:proofErr w:type="spellStart"/>
      <w:r w:rsidRPr="007E09BD">
        <w:rPr>
          <w:sz w:val="20"/>
          <w:szCs w:val="20"/>
        </w:rPr>
        <w:t>уповноваженої</w:t>
      </w:r>
      <w:proofErr w:type="spellEnd"/>
      <w:r w:rsidRPr="007E09BD">
        <w:rPr>
          <w:sz w:val="20"/>
          <w:szCs w:val="20"/>
        </w:rPr>
        <w:t xml:space="preserve"> особи </w:t>
      </w:r>
      <w:proofErr w:type="spellStart"/>
      <w:r w:rsidRPr="007E09BD">
        <w:rPr>
          <w:sz w:val="20"/>
          <w:szCs w:val="20"/>
        </w:rPr>
        <w:t>учасника</w:t>
      </w:r>
      <w:proofErr w:type="spellEnd"/>
      <w:r w:rsidRPr="007E09BD">
        <w:rPr>
          <w:sz w:val="20"/>
          <w:szCs w:val="20"/>
        </w:rPr>
        <w:t xml:space="preserve">] </w:t>
      </w:r>
      <w:r>
        <w:rPr>
          <w:b/>
          <w:lang w:val="uk-UA"/>
        </w:rPr>
        <w:t xml:space="preserve">  </w:t>
      </w:r>
      <w:r w:rsidRPr="007E09BD">
        <w:rPr>
          <w:sz w:val="20"/>
          <w:szCs w:val="20"/>
        </w:rPr>
        <w:t xml:space="preserve">М.П. (у </w:t>
      </w:r>
      <w:proofErr w:type="spellStart"/>
      <w:r w:rsidRPr="007E09BD">
        <w:rPr>
          <w:sz w:val="20"/>
          <w:szCs w:val="20"/>
        </w:rPr>
        <w:t>разі</w:t>
      </w:r>
      <w:proofErr w:type="spellEnd"/>
      <w:r w:rsidRPr="007E09BD">
        <w:rPr>
          <w:sz w:val="20"/>
          <w:szCs w:val="20"/>
        </w:rPr>
        <w:t xml:space="preserve"> </w:t>
      </w:r>
      <w:proofErr w:type="spellStart"/>
      <w:r w:rsidRPr="007E09BD">
        <w:rPr>
          <w:sz w:val="20"/>
          <w:szCs w:val="20"/>
        </w:rPr>
        <w:t>наявності</w:t>
      </w:r>
      <w:proofErr w:type="spellEnd"/>
      <w:r w:rsidRPr="007E09BD">
        <w:rPr>
          <w:sz w:val="20"/>
          <w:szCs w:val="20"/>
        </w:rPr>
        <w:t xml:space="preserve"> печатки)</w:t>
      </w:r>
    </w:p>
    <w:sectPr w:rsidR="00F15575" w:rsidRPr="00F15575" w:rsidSect="006C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F79A8"/>
    <w:multiLevelType w:val="hybridMultilevel"/>
    <w:tmpl w:val="EE1E8D1C"/>
    <w:lvl w:ilvl="0" w:tplc="7E9E13E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E65"/>
    <w:rsid w:val="00010992"/>
    <w:rsid w:val="000C5636"/>
    <w:rsid w:val="001C4C86"/>
    <w:rsid w:val="0028098B"/>
    <w:rsid w:val="002A78AF"/>
    <w:rsid w:val="00443E65"/>
    <w:rsid w:val="004643D7"/>
    <w:rsid w:val="004D6830"/>
    <w:rsid w:val="005A32A2"/>
    <w:rsid w:val="00610C32"/>
    <w:rsid w:val="00661DAB"/>
    <w:rsid w:val="00670A8E"/>
    <w:rsid w:val="00696FE7"/>
    <w:rsid w:val="006C227F"/>
    <w:rsid w:val="006E3BEA"/>
    <w:rsid w:val="00723A32"/>
    <w:rsid w:val="0077297A"/>
    <w:rsid w:val="007E1727"/>
    <w:rsid w:val="00874EA2"/>
    <w:rsid w:val="00916950"/>
    <w:rsid w:val="00943E20"/>
    <w:rsid w:val="00A445D8"/>
    <w:rsid w:val="00A5575C"/>
    <w:rsid w:val="00AF5E5D"/>
    <w:rsid w:val="00C13FCE"/>
    <w:rsid w:val="00C67895"/>
    <w:rsid w:val="00CD7617"/>
    <w:rsid w:val="00D21499"/>
    <w:rsid w:val="00D57AF3"/>
    <w:rsid w:val="00EE31E5"/>
    <w:rsid w:val="00F15575"/>
    <w:rsid w:val="00F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5454"/>
  <w15:docId w15:val="{DEB7C8FA-ACC0-4891-8579-64863AC4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43E65"/>
    <w:pPr>
      <w:spacing w:after="0"/>
    </w:pPr>
    <w:rPr>
      <w:rFonts w:ascii="Arial" w:eastAsia="Calibri" w:hAnsi="Arial" w:cs="Arial"/>
      <w:color w:val="000000"/>
    </w:rPr>
  </w:style>
  <w:style w:type="character" w:styleId="HTML">
    <w:name w:val="HTML Typewriter"/>
    <w:rsid w:val="00D57AF3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43E20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6C22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6C22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6C227F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C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Svitlana</cp:lastModifiedBy>
  <cp:revision>16</cp:revision>
  <cp:lastPrinted>2024-02-08T14:23:00Z</cp:lastPrinted>
  <dcterms:created xsi:type="dcterms:W3CDTF">2022-01-03T12:59:00Z</dcterms:created>
  <dcterms:modified xsi:type="dcterms:W3CDTF">2024-02-08T14:24:00Z</dcterms:modified>
</cp:coreProperties>
</file>