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50F" w:rsidRPr="001620EC" w:rsidRDefault="00242B4D">
      <w:pPr>
        <w:ind w:left="4860"/>
        <w:jc w:val="center"/>
        <w:rPr>
          <w:rFonts w:ascii="Times New Roman" w:hAnsi="Times New Roman"/>
          <w:b/>
          <w:lang w:val="uk-UA"/>
        </w:rPr>
      </w:pPr>
      <w:r w:rsidRPr="001620EC">
        <w:rPr>
          <w:rFonts w:ascii="Times New Roman" w:hAnsi="Times New Roman"/>
          <w:b/>
          <w:lang w:val="uk-UA"/>
        </w:rPr>
        <w:t>Додаток 3</w:t>
      </w:r>
    </w:p>
    <w:p w:rsidR="003C150F" w:rsidRPr="001620EC" w:rsidRDefault="00242B4D" w:rsidP="003A72DB">
      <w:pPr>
        <w:ind w:left="4860"/>
        <w:jc w:val="center"/>
        <w:rPr>
          <w:rFonts w:ascii="Times New Roman" w:hAnsi="Times New Roman"/>
          <w:i/>
          <w:lang w:val="uk-UA"/>
        </w:rPr>
      </w:pPr>
      <w:r w:rsidRPr="001620EC">
        <w:rPr>
          <w:rFonts w:ascii="Times New Roman" w:hAnsi="Times New Roman"/>
          <w:i/>
          <w:lang w:val="uk-UA"/>
        </w:rPr>
        <w:t>до тендерної документації</w:t>
      </w:r>
    </w:p>
    <w:p w:rsidR="003C150F" w:rsidRDefault="003C150F">
      <w:pPr>
        <w:jc w:val="center"/>
        <w:rPr>
          <w:b/>
        </w:rPr>
      </w:pPr>
    </w:p>
    <w:p w:rsidR="003C150F" w:rsidRPr="004F4DB8" w:rsidRDefault="003C150F">
      <w:pPr>
        <w:jc w:val="center"/>
      </w:pPr>
    </w:p>
    <w:p w:rsidR="002F77F2" w:rsidRPr="002F77F2" w:rsidRDefault="002F77F2" w:rsidP="002F7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7F2">
        <w:rPr>
          <w:rFonts w:ascii="Times New Roman" w:hAnsi="Times New Roman" w:cs="Times New Roman"/>
          <w:b/>
          <w:sz w:val="28"/>
          <w:szCs w:val="28"/>
        </w:rPr>
        <w:t>ІНФОРМАЦІЯ ПРО НЕОБХІДНІ ТЕХНІЧНІ, ЯКІСНІ ТА КІЛЬКІСНІ ХАРАКТЕРИСТИКИ ПРЕДМЕТА ЗАКУПІВЛІ</w:t>
      </w:r>
    </w:p>
    <w:p w:rsidR="002F77F2" w:rsidRPr="002F77F2" w:rsidRDefault="002F77F2" w:rsidP="002F77F2">
      <w:pPr>
        <w:jc w:val="center"/>
        <w:rPr>
          <w:rFonts w:ascii="Times New Roman" w:hAnsi="Times New Roman" w:cs="Times New Roman"/>
          <w:b/>
        </w:rPr>
      </w:pPr>
    </w:p>
    <w:p w:rsidR="00C219FA" w:rsidRPr="0012206F" w:rsidRDefault="002F77F2" w:rsidP="002F77F2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</w:rPr>
        <w:t xml:space="preserve"> ДК 021:2015</w:t>
      </w:r>
      <w:r>
        <w:rPr>
          <w:rFonts w:ascii="Times New Roman" w:hAnsi="Times New Roman" w:cs="Times New Roman"/>
          <w:b/>
          <w:lang w:val="uk-UA"/>
        </w:rPr>
        <w:t>:</w:t>
      </w:r>
      <w:r w:rsidR="0012206F" w:rsidRPr="0012206F">
        <w:rPr>
          <w:rFonts w:ascii="Times New Roman" w:hAnsi="Times New Roman" w:cs="Times New Roman"/>
          <w:b/>
          <w:lang w:val="uk-UA"/>
        </w:rPr>
        <w:t xml:space="preserve">09210000-4 </w:t>
      </w:r>
      <w:r w:rsidR="0012206F">
        <w:rPr>
          <w:rFonts w:ascii="Times New Roman" w:hAnsi="Times New Roman" w:cs="Times New Roman"/>
          <w:b/>
          <w:lang w:val="uk-UA"/>
        </w:rPr>
        <w:t xml:space="preserve">- </w:t>
      </w:r>
      <w:r w:rsidR="0012206F" w:rsidRPr="0012206F">
        <w:rPr>
          <w:rFonts w:ascii="Times New Roman" w:hAnsi="Times New Roman" w:cs="Times New Roman"/>
          <w:b/>
          <w:lang w:val="uk-UA"/>
        </w:rPr>
        <w:t>Мастильні засоби</w:t>
      </w:r>
      <w:r w:rsidRPr="002F77F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proofErr w:type="spellStart"/>
      <w:r w:rsidR="0012206F" w:rsidRPr="0012206F">
        <w:rPr>
          <w:rFonts w:ascii="Times New Roman" w:hAnsi="Times New Roman" w:cs="Times New Roman"/>
          <w:b/>
        </w:rPr>
        <w:t>Мастильні</w:t>
      </w:r>
      <w:proofErr w:type="spellEnd"/>
      <w:r w:rsidR="0012206F" w:rsidRPr="0012206F">
        <w:rPr>
          <w:rFonts w:ascii="Times New Roman" w:hAnsi="Times New Roman" w:cs="Times New Roman"/>
          <w:b/>
        </w:rPr>
        <w:t xml:space="preserve"> </w:t>
      </w:r>
      <w:proofErr w:type="spellStart"/>
      <w:r w:rsidR="0012206F" w:rsidRPr="0012206F">
        <w:rPr>
          <w:rFonts w:ascii="Times New Roman" w:hAnsi="Times New Roman" w:cs="Times New Roman"/>
          <w:b/>
        </w:rPr>
        <w:t>оливи</w:t>
      </w:r>
      <w:proofErr w:type="spellEnd"/>
      <w:r w:rsidR="0012206F" w:rsidRPr="0012206F">
        <w:rPr>
          <w:rFonts w:ascii="Times New Roman" w:hAnsi="Times New Roman" w:cs="Times New Roman"/>
          <w:b/>
        </w:rPr>
        <w:t xml:space="preserve"> та </w:t>
      </w:r>
      <w:proofErr w:type="spellStart"/>
      <w:r w:rsidR="0012206F" w:rsidRPr="0012206F">
        <w:rPr>
          <w:rFonts w:ascii="Times New Roman" w:hAnsi="Times New Roman" w:cs="Times New Roman"/>
          <w:b/>
        </w:rPr>
        <w:t>мастильні</w:t>
      </w:r>
      <w:proofErr w:type="spellEnd"/>
      <w:r w:rsidR="0012206F" w:rsidRPr="0012206F">
        <w:rPr>
          <w:rFonts w:ascii="Times New Roman" w:hAnsi="Times New Roman" w:cs="Times New Roman"/>
          <w:b/>
        </w:rPr>
        <w:t xml:space="preserve"> </w:t>
      </w:r>
      <w:proofErr w:type="spellStart"/>
      <w:r w:rsidR="0012206F" w:rsidRPr="0012206F">
        <w:rPr>
          <w:rFonts w:ascii="Times New Roman" w:hAnsi="Times New Roman" w:cs="Times New Roman"/>
          <w:b/>
        </w:rPr>
        <w:t>матеріали</w:t>
      </w:r>
      <w:proofErr w:type="spellEnd"/>
      <w:r w:rsidR="0012206F">
        <w:rPr>
          <w:rFonts w:ascii="Times New Roman" w:hAnsi="Times New Roman" w:cs="Times New Roman"/>
          <w:b/>
          <w:lang w:val="uk-UA"/>
        </w:rPr>
        <w:t>»</w:t>
      </w:r>
    </w:p>
    <w:p w:rsidR="00521D82" w:rsidRDefault="00521D82" w:rsidP="00995BDB">
      <w:pPr>
        <w:pStyle w:val="a9"/>
        <w:suppressAutoHyphens/>
        <w:autoSpaceDE w:val="0"/>
        <w:ind w:left="-425" w:firstLine="709"/>
        <w:rPr>
          <w:rFonts w:ascii="Times New Roman" w:hAnsi="Times New Roman" w:cs="Times New Roman"/>
          <w:b/>
          <w:i/>
          <w:lang w:val="uk-UA"/>
        </w:rPr>
      </w:pPr>
    </w:p>
    <w:p w:rsidR="000169ED" w:rsidRPr="000169ED" w:rsidRDefault="000169ED" w:rsidP="000169ED">
      <w:pPr>
        <w:widowControl/>
        <w:jc w:val="both"/>
        <w:rPr>
          <w:rFonts w:ascii="Times New Roman" w:hAnsi="Times New Roman" w:cs="Times New Roman"/>
          <w:b/>
          <w:lang w:val="uk-UA" w:eastAsia="uk-UA"/>
        </w:rPr>
      </w:pPr>
    </w:p>
    <w:tbl>
      <w:tblPr>
        <w:tblW w:w="794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592"/>
        <w:gridCol w:w="1413"/>
        <w:gridCol w:w="1423"/>
      </w:tblGrid>
      <w:tr w:rsidR="000169ED" w:rsidRPr="000169ED" w:rsidTr="000169ED">
        <w:trPr>
          <w:trHeight w:val="88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ED" w:rsidRPr="000169ED" w:rsidRDefault="000169ED" w:rsidP="000169ED">
            <w:pPr>
              <w:widowControl/>
              <w:jc w:val="both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0169ED">
              <w:rPr>
                <w:rFonts w:ascii="Times New Roman" w:hAnsi="Times New Roman" w:cs="Times New Roman"/>
                <w:b/>
                <w:lang w:val="uk-UA" w:eastAsia="uk-UA"/>
              </w:rPr>
              <w:t>№ з\п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ED" w:rsidRPr="000169ED" w:rsidRDefault="000169ED" w:rsidP="000169ED">
            <w:pPr>
              <w:widowControl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0169ED">
              <w:rPr>
                <w:rFonts w:ascii="Times New Roman" w:hAnsi="Times New Roman" w:cs="Times New Roman"/>
                <w:b/>
                <w:lang w:val="uk-UA" w:eastAsia="uk-UA"/>
              </w:rPr>
              <w:t>Найменування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ED" w:rsidRPr="000169ED" w:rsidRDefault="000169ED" w:rsidP="000169ED">
            <w:pPr>
              <w:widowControl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0169ED">
              <w:rPr>
                <w:rFonts w:ascii="Times New Roman" w:hAnsi="Times New Roman" w:cs="Times New Roman"/>
                <w:b/>
                <w:lang w:val="uk-UA" w:eastAsia="uk-UA"/>
              </w:rPr>
              <w:t>Один</w:t>
            </w:r>
            <w:r>
              <w:rPr>
                <w:rFonts w:ascii="Times New Roman" w:hAnsi="Times New Roman" w:cs="Times New Roman"/>
                <w:b/>
                <w:lang w:val="uk-UA" w:eastAsia="uk-UA"/>
              </w:rPr>
              <w:t xml:space="preserve">иця </w:t>
            </w:r>
            <w:r w:rsidRPr="000169ED">
              <w:rPr>
                <w:rFonts w:ascii="Times New Roman" w:hAnsi="Times New Roman" w:cs="Times New Roman"/>
                <w:b/>
                <w:lang w:val="uk-UA" w:eastAsia="uk-UA"/>
              </w:rPr>
              <w:t>виміру</w:t>
            </w:r>
          </w:p>
          <w:p w:rsidR="000169ED" w:rsidRPr="000169ED" w:rsidRDefault="000169ED" w:rsidP="000169ED">
            <w:pPr>
              <w:widowControl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ED" w:rsidRPr="000169ED" w:rsidRDefault="000169ED" w:rsidP="000169ED">
            <w:pPr>
              <w:widowControl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0169ED">
              <w:rPr>
                <w:rFonts w:ascii="Times New Roman" w:hAnsi="Times New Roman" w:cs="Times New Roman"/>
                <w:b/>
                <w:lang w:val="uk-UA" w:eastAsia="uk-UA"/>
              </w:rPr>
              <w:t>Кількість</w:t>
            </w:r>
          </w:p>
        </w:tc>
      </w:tr>
      <w:tr w:rsidR="000169ED" w:rsidRPr="000169ED" w:rsidTr="000169ED">
        <w:trPr>
          <w:trHeight w:val="4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ED" w:rsidRPr="000169ED" w:rsidRDefault="000169ED" w:rsidP="000169ED">
            <w:pPr>
              <w:widowControl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0169ED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625D5C" w:rsidRDefault="000169ED" w:rsidP="000169ED">
            <w:pPr>
              <w:rPr>
                <w:color w:val="000000"/>
              </w:rPr>
            </w:pPr>
            <w:r>
              <w:rPr>
                <w:color w:val="000000"/>
              </w:rPr>
              <w:t>Олива М8В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DD3D98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169ED" w:rsidRPr="000169ED" w:rsidTr="000169ED">
        <w:trPr>
          <w:trHeight w:val="6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ED" w:rsidRPr="000169ED" w:rsidRDefault="000169ED" w:rsidP="000169ED">
            <w:pPr>
              <w:widowControl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0169ED">
              <w:rPr>
                <w:rFonts w:ascii="Times New Roman" w:hAnsi="Times New Roman" w:cs="Times New Roman"/>
                <w:lang w:eastAsia="uk-UA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625D5C" w:rsidRDefault="000169ED" w:rsidP="000169ED">
            <w:pPr>
              <w:rPr>
                <w:color w:val="000000"/>
              </w:rPr>
            </w:pPr>
            <w:r>
              <w:rPr>
                <w:color w:val="000000"/>
              </w:rPr>
              <w:t>Олива І-40А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DD3D98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</w:tr>
      <w:tr w:rsidR="000169ED" w:rsidRPr="000169ED" w:rsidTr="000169ED">
        <w:trPr>
          <w:trHeight w:val="6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0169ED" w:rsidRDefault="000169ED" w:rsidP="000169ED">
            <w:pPr>
              <w:widowControl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169ED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625D5C" w:rsidRDefault="000169ED" w:rsidP="000169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Мастило</w:t>
            </w:r>
            <w:proofErr w:type="spellEnd"/>
            <w:r>
              <w:rPr>
                <w:color w:val="000000"/>
              </w:rPr>
              <w:t xml:space="preserve"> М14В2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DD3D98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0169ED" w:rsidRPr="000169ED" w:rsidTr="000169ED">
        <w:trPr>
          <w:trHeight w:val="47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0169ED" w:rsidRDefault="000169ED" w:rsidP="000169ED">
            <w:pPr>
              <w:widowControl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169ED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625D5C" w:rsidRDefault="000169ED" w:rsidP="000169ED">
            <w:pPr>
              <w:rPr>
                <w:color w:val="000000"/>
              </w:rPr>
            </w:pPr>
            <w:r>
              <w:rPr>
                <w:color w:val="000000"/>
              </w:rPr>
              <w:t>Олива ТАД-17 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DD3D98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169ED" w:rsidRPr="000169ED" w:rsidTr="000169ED">
        <w:trPr>
          <w:trHeight w:val="6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0169ED" w:rsidRDefault="000169ED" w:rsidP="000169ED">
            <w:pPr>
              <w:widowControl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169ED"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625D5C" w:rsidRDefault="000169ED" w:rsidP="000169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Олива </w:t>
            </w:r>
            <w:proofErr w:type="spellStart"/>
            <w:r>
              <w:rPr>
                <w:color w:val="000000"/>
              </w:rPr>
              <w:t>трансмісійна</w:t>
            </w:r>
            <w:proofErr w:type="spellEnd"/>
            <w:r>
              <w:rPr>
                <w:color w:val="000000"/>
              </w:rPr>
              <w:t xml:space="preserve"> НІГРОЛ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DD3D98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169ED" w:rsidRPr="000169ED" w:rsidTr="000169ED">
        <w:trPr>
          <w:trHeight w:val="6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0169ED" w:rsidRDefault="000169ED" w:rsidP="000169ED">
            <w:pPr>
              <w:widowControl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169ED"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625D5C" w:rsidRDefault="000169ED" w:rsidP="000169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Гальмівна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рідина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DD3D98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169ED" w:rsidRPr="000169ED" w:rsidTr="000169ED">
        <w:trPr>
          <w:trHeight w:val="6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0169ED" w:rsidRDefault="000169ED" w:rsidP="000169ED">
            <w:pPr>
              <w:widowControl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169ED">
              <w:rPr>
                <w:rFonts w:ascii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625D5C" w:rsidRDefault="000169ED" w:rsidP="000169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Мастило</w:t>
            </w:r>
            <w:proofErr w:type="spellEnd"/>
            <w:r>
              <w:rPr>
                <w:color w:val="000000"/>
              </w:rPr>
              <w:t xml:space="preserve"> Літол-24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42274A" w:rsidRDefault="000169ED" w:rsidP="000169E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lang w:val="en-US"/>
              </w:rPr>
              <w:t>3</w:t>
            </w:r>
          </w:p>
        </w:tc>
      </w:tr>
      <w:tr w:rsidR="000169ED" w:rsidRPr="000169ED" w:rsidTr="000169ED">
        <w:trPr>
          <w:trHeight w:val="6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0169ED" w:rsidRDefault="000169ED" w:rsidP="000169ED">
            <w:pPr>
              <w:widowControl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169ED">
              <w:rPr>
                <w:rFonts w:ascii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481A76" w:rsidRDefault="000169ED" w:rsidP="000169ED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Олива </w:t>
            </w:r>
            <w:proofErr w:type="spellStart"/>
            <w:r>
              <w:rPr>
                <w:color w:val="000000"/>
              </w:rPr>
              <w:t>моторна</w:t>
            </w:r>
            <w:proofErr w:type="spellEnd"/>
            <w:r>
              <w:rPr>
                <w:color w:val="000000"/>
              </w:rPr>
              <w:t xml:space="preserve"> 5</w:t>
            </w:r>
            <w:r>
              <w:rPr>
                <w:color w:val="000000"/>
                <w:lang w:val="en-US"/>
              </w:rPr>
              <w:t>W-30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DD3D98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169ED" w:rsidRPr="000169ED" w:rsidTr="000169ED">
        <w:trPr>
          <w:trHeight w:val="6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0169ED" w:rsidRDefault="000169ED" w:rsidP="000169ED">
            <w:pPr>
              <w:widowControl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169ED">
              <w:rPr>
                <w:rFonts w:ascii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481A76" w:rsidRDefault="000169ED" w:rsidP="000169ED">
            <w:pPr>
              <w:rPr>
                <w:color w:val="000000"/>
                <w:lang w:val="en-US"/>
              </w:rPr>
            </w:pPr>
            <w:r w:rsidRPr="00481A76">
              <w:rPr>
                <w:color w:val="000000"/>
              </w:rPr>
              <w:t xml:space="preserve">Олива </w:t>
            </w:r>
            <w:proofErr w:type="spellStart"/>
            <w:r w:rsidRPr="00481A76">
              <w:rPr>
                <w:color w:val="000000"/>
              </w:rPr>
              <w:t>моторна</w:t>
            </w:r>
            <w:proofErr w:type="spellEnd"/>
            <w:r>
              <w:rPr>
                <w:color w:val="000000"/>
                <w:lang w:val="en-US"/>
              </w:rPr>
              <w:t xml:space="preserve"> 10W-30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DD3D98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0169ED" w:rsidRPr="000169ED" w:rsidTr="000169ED">
        <w:trPr>
          <w:trHeight w:val="68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0169ED" w:rsidRDefault="000169ED" w:rsidP="000169ED">
            <w:pPr>
              <w:widowControl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169ED">
              <w:rPr>
                <w:rFonts w:ascii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481A76" w:rsidRDefault="000169ED" w:rsidP="000169ED">
            <w:pPr>
              <w:rPr>
                <w:color w:val="000000"/>
                <w:lang w:val="en-US"/>
              </w:rPr>
            </w:pPr>
            <w:r w:rsidRPr="00481A76">
              <w:rPr>
                <w:color w:val="000000"/>
              </w:rPr>
              <w:t xml:space="preserve">Олива </w:t>
            </w:r>
            <w:proofErr w:type="spellStart"/>
            <w:r w:rsidRPr="00481A76">
              <w:rPr>
                <w:color w:val="000000"/>
              </w:rPr>
              <w:t>трансмісійна</w:t>
            </w:r>
            <w:proofErr w:type="spellEnd"/>
            <w:r>
              <w:rPr>
                <w:color w:val="000000"/>
              </w:rPr>
              <w:t xml:space="preserve"> 80</w:t>
            </w:r>
            <w:r>
              <w:rPr>
                <w:color w:val="000000"/>
                <w:lang w:val="en-US"/>
              </w:rPr>
              <w:t>W-90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DD3D98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169ED" w:rsidRPr="000169ED" w:rsidTr="000169ED">
        <w:trPr>
          <w:trHeight w:val="6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0169ED" w:rsidRDefault="000169ED" w:rsidP="000169ED">
            <w:pPr>
              <w:widowControl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169ED">
              <w:rPr>
                <w:rFonts w:ascii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481A76" w:rsidRDefault="000169ED" w:rsidP="000169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Мастило</w:t>
            </w:r>
            <w:proofErr w:type="spellEnd"/>
            <w:r>
              <w:rPr>
                <w:color w:val="000000"/>
              </w:rPr>
              <w:t xml:space="preserve"> СОЛІДОЛ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DD3D98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0169ED" w:rsidRPr="000169ED" w:rsidTr="000169ED">
        <w:trPr>
          <w:trHeight w:val="6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0169ED" w:rsidRDefault="000169ED" w:rsidP="000169ED">
            <w:pPr>
              <w:widowControl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169ED">
              <w:rPr>
                <w:rFonts w:ascii="Times New Roman" w:hAnsi="Times New Roman" w:cs="Times New Roman"/>
                <w:lang w:val="uk-UA" w:eastAsia="uk-UA"/>
              </w:rPr>
              <w:t>12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625D5C" w:rsidRDefault="000169ED" w:rsidP="000169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Мастило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Графітне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DD3D98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0169ED" w:rsidRPr="000169ED" w:rsidTr="000169ED">
        <w:trPr>
          <w:trHeight w:val="6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0169ED" w:rsidRDefault="000169ED" w:rsidP="000169ED">
            <w:pPr>
              <w:widowControl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169ED">
              <w:rPr>
                <w:rFonts w:ascii="Times New Roman" w:hAnsi="Times New Roman" w:cs="Times New Roman"/>
                <w:lang w:val="uk-UA" w:eastAsia="uk-UA"/>
              </w:rPr>
              <w:t>13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625D5C" w:rsidRDefault="000169ED" w:rsidP="000169ED">
            <w:pPr>
              <w:rPr>
                <w:color w:val="000000"/>
              </w:rPr>
            </w:pPr>
            <w:r w:rsidRPr="00481A76">
              <w:rPr>
                <w:color w:val="000000"/>
              </w:rPr>
              <w:t xml:space="preserve">Олива </w:t>
            </w:r>
            <w:proofErr w:type="spellStart"/>
            <w:r w:rsidRPr="00481A76">
              <w:rPr>
                <w:color w:val="000000"/>
              </w:rPr>
              <w:t>моторна</w:t>
            </w:r>
            <w:proofErr w:type="spellEnd"/>
            <w:r w:rsidRPr="00481A76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5</w:t>
            </w:r>
            <w:r w:rsidRPr="00481A76">
              <w:rPr>
                <w:color w:val="000000"/>
              </w:rPr>
              <w:t>W-</w:t>
            </w:r>
            <w:r>
              <w:rPr>
                <w:color w:val="000000"/>
              </w:rPr>
              <w:t>4</w:t>
            </w:r>
            <w:r w:rsidRPr="00481A76">
              <w:rPr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DD3D98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169ED" w:rsidRPr="000169ED" w:rsidTr="000169ED">
        <w:trPr>
          <w:trHeight w:val="6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0169ED" w:rsidRDefault="000169ED" w:rsidP="000169ED">
            <w:pPr>
              <w:widowControl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625D5C" w:rsidRDefault="000169ED" w:rsidP="000169ED">
            <w:pPr>
              <w:rPr>
                <w:color w:val="000000"/>
              </w:rPr>
            </w:pPr>
            <w:r w:rsidRPr="00481A76">
              <w:rPr>
                <w:color w:val="000000"/>
              </w:rPr>
              <w:t xml:space="preserve">Олива </w:t>
            </w:r>
            <w:proofErr w:type="spellStart"/>
            <w:r w:rsidRPr="00481A76">
              <w:rPr>
                <w:color w:val="000000"/>
              </w:rPr>
              <w:t>моторна</w:t>
            </w:r>
            <w:proofErr w:type="spellEnd"/>
            <w:r w:rsidRPr="00481A76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0</w:t>
            </w:r>
            <w:r w:rsidRPr="00481A76">
              <w:rPr>
                <w:color w:val="000000"/>
              </w:rPr>
              <w:t>W-40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DD3D98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0169ED" w:rsidRPr="000169ED" w:rsidTr="000169ED">
        <w:trPr>
          <w:trHeight w:val="6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0169ED" w:rsidRDefault="000169ED" w:rsidP="000169ED">
            <w:pPr>
              <w:widowControl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625D5C" w:rsidRDefault="000169ED" w:rsidP="000169ED">
            <w:pPr>
              <w:rPr>
                <w:color w:val="000000"/>
              </w:rPr>
            </w:pPr>
            <w:r w:rsidRPr="00481A76">
              <w:rPr>
                <w:color w:val="000000"/>
              </w:rPr>
              <w:t xml:space="preserve">Олива </w:t>
            </w:r>
            <w:proofErr w:type="spellStart"/>
            <w:r>
              <w:rPr>
                <w:color w:val="000000"/>
              </w:rPr>
              <w:t>моторна</w:t>
            </w:r>
            <w:proofErr w:type="spellEnd"/>
            <w:r>
              <w:rPr>
                <w:color w:val="000000"/>
              </w:rPr>
              <w:t xml:space="preserve"> </w:t>
            </w:r>
            <w:r w:rsidRPr="00481A76">
              <w:rPr>
                <w:color w:val="000000"/>
              </w:rPr>
              <w:t>М</w:t>
            </w:r>
            <w:r>
              <w:rPr>
                <w:color w:val="000000"/>
              </w:rPr>
              <w:t>10Г2к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DD3D98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0169ED" w:rsidRPr="000169ED" w:rsidTr="000169ED">
        <w:trPr>
          <w:trHeight w:val="6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0169ED" w:rsidRDefault="000169ED" w:rsidP="000169ED">
            <w:pPr>
              <w:widowControl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625D5C" w:rsidRDefault="000169ED" w:rsidP="000169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Мастило</w:t>
            </w:r>
            <w:proofErr w:type="spellEnd"/>
            <w:r>
              <w:rPr>
                <w:color w:val="000000"/>
              </w:rPr>
              <w:t xml:space="preserve"> Циатим-201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DD3D98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0169ED" w:rsidRPr="000169ED" w:rsidTr="000169ED">
        <w:trPr>
          <w:trHeight w:val="6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0169ED" w:rsidRDefault="000169ED" w:rsidP="000169ED">
            <w:pPr>
              <w:widowControl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625D5C" w:rsidRDefault="000169ED" w:rsidP="000169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Вазелінове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мастило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272A34" w:rsidRDefault="000169ED" w:rsidP="000169E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0169ED" w:rsidRPr="000169ED" w:rsidTr="000169ED">
        <w:trPr>
          <w:trHeight w:val="6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0169ED" w:rsidRDefault="000169ED" w:rsidP="000169ED">
            <w:pPr>
              <w:widowControl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lastRenderedPageBreak/>
              <w:t>18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625D5C" w:rsidRDefault="000169ED" w:rsidP="000169ED">
            <w:pPr>
              <w:rPr>
                <w:color w:val="000000"/>
              </w:rPr>
            </w:pPr>
            <w:r>
              <w:rPr>
                <w:color w:val="000000"/>
              </w:rPr>
              <w:t>Олива ІГП-152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DD3D98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169ED" w:rsidRPr="000169ED" w:rsidTr="000169ED">
        <w:trPr>
          <w:trHeight w:val="6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0169ED" w:rsidRDefault="000169ED" w:rsidP="000169ED">
            <w:pPr>
              <w:widowControl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Default="000169ED" w:rsidP="000169ED">
            <w:pPr>
              <w:rPr>
                <w:color w:val="000000"/>
              </w:rPr>
            </w:pPr>
            <w:r>
              <w:rPr>
                <w:color w:val="000000"/>
              </w:rPr>
              <w:t>Тосол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DD3D98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169ED" w:rsidRPr="000169ED" w:rsidTr="000169ED">
        <w:trPr>
          <w:trHeight w:val="6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0169ED" w:rsidRDefault="000169ED" w:rsidP="000169ED">
            <w:pPr>
              <w:widowControl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Pr="0015716C" w:rsidRDefault="000169ED" w:rsidP="000169ED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Змазка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SKF LGHP2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D" w:rsidRDefault="000169ED" w:rsidP="00016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169ED" w:rsidRPr="000169ED" w:rsidRDefault="000169ED" w:rsidP="000169ED">
      <w:pPr>
        <w:widowControl/>
        <w:jc w:val="both"/>
        <w:rPr>
          <w:rFonts w:ascii="Times New Roman" w:hAnsi="Times New Roman" w:cs="Times New Roman"/>
          <w:lang w:val="uk-UA" w:eastAsia="uk-UA"/>
        </w:rPr>
      </w:pPr>
    </w:p>
    <w:p w:rsidR="000169ED" w:rsidRPr="000169ED" w:rsidRDefault="000169ED" w:rsidP="00E3473E">
      <w:pPr>
        <w:widowControl/>
        <w:spacing w:line="276" w:lineRule="auto"/>
        <w:jc w:val="both"/>
        <w:rPr>
          <w:rFonts w:ascii="Times New Roman" w:hAnsi="Times New Roman" w:cs="Times New Roman"/>
          <w:lang w:val="uk-UA" w:eastAsia="uk-UA"/>
        </w:rPr>
      </w:pPr>
      <w:r w:rsidRPr="000169ED">
        <w:rPr>
          <w:rFonts w:ascii="Times New Roman" w:hAnsi="Times New Roman" w:cs="Times New Roman"/>
          <w:lang w:val="uk-UA" w:eastAsia="uk-UA"/>
        </w:rPr>
        <w:t xml:space="preserve">   1</w:t>
      </w:r>
      <w:r>
        <w:rPr>
          <w:rFonts w:ascii="Times New Roman" w:hAnsi="Times New Roman" w:cs="Times New Roman"/>
          <w:lang w:val="uk-UA" w:eastAsia="uk-UA"/>
        </w:rPr>
        <w:t xml:space="preserve">. </w:t>
      </w:r>
      <w:r w:rsidRPr="000169ED">
        <w:rPr>
          <w:rFonts w:ascii="Times New Roman" w:hAnsi="Times New Roman" w:cs="Times New Roman"/>
          <w:lang w:val="uk-UA" w:eastAsia="uk-UA"/>
        </w:rPr>
        <w:t>Товар повинен бути новим, випущеним виробником не раніше 202</w:t>
      </w:r>
      <w:r>
        <w:rPr>
          <w:rFonts w:ascii="Times New Roman" w:hAnsi="Times New Roman" w:cs="Times New Roman"/>
          <w:lang w:val="uk-UA" w:eastAsia="uk-UA"/>
        </w:rPr>
        <w:t>3</w:t>
      </w:r>
      <w:r w:rsidRPr="000169ED">
        <w:rPr>
          <w:rFonts w:ascii="Times New Roman" w:hAnsi="Times New Roman" w:cs="Times New Roman"/>
          <w:lang w:val="uk-UA" w:eastAsia="uk-UA"/>
        </w:rPr>
        <w:t xml:space="preserve"> року та відповідати чинним нормативним документам на цю продукцію (ДСТУ, ДСТ, ТУ). Для підтвердження відповідності товару технічним, якісним та кількісним характеристикам необхідно надати в складі пропозиції копії документів, які посвідчують якість товару (сертифікатів та/або паспортів якості та/або посвідчень тощо).</w:t>
      </w:r>
    </w:p>
    <w:p w:rsidR="000169ED" w:rsidRPr="000169ED" w:rsidRDefault="000169ED" w:rsidP="00E3473E">
      <w:pPr>
        <w:widowControl/>
        <w:spacing w:line="276" w:lineRule="auto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 xml:space="preserve">   2. </w:t>
      </w:r>
      <w:r w:rsidRPr="000169ED">
        <w:rPr>
          <w:rFonts w:ascii="Times New Roman" w:hAnsi="Times New Roman" w:cs="Times New Roman"/>
          <w:lang w:val="uk-UA" w:eastAsia="uk-UA"/>
        </w:rPr>
        <w:t xml:space="preserve">Гарантійний термін – не менше 12 місяців з моменту отримання продукції. </w:t>
      </w:r>
    </w:p>
    <w:p w:rsidR="000169ED" w:rsidRPr="000169ED" w:rsidRDefault="000169ED" w:rsidP="00E3473E">
      <w:pPr>
        <w:widowControl/>
        <w:spacing w:line="276" w:lineRule="auto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 xml:space="preserve">   3. </w:t>
      </w:r>
      <w:r w:rsidRPr="000169ED">
        <w:rPr>
          <w:rFonts w:ascii="Times New Roman" w:hAnsi="Times New Roman" w:cs="Times New Roman"/>
          <w:lang w:val="uk-UA" w:eastAsia="uk-UA"/>
        </w:rPr>
        <w:t>Тара повинна бути новою</w:t>
      </w:r>
      <w:r w:rsidR="00E3473E">
        <w:rPr>
          <w:rFonts w:ascii="Times New Roman" w:hAnsi="Times New Roman" w:cs="Times New Roman"/>
          <w:lang w:val="uk-UA" w:eastAsia="uk-UA"/>
        </w:rPr>
        <w:t xml:space="preserve"> та</w:t>
      </w:r>
      <w:r w:rsidRPr="000169ED">
        <w:rPr>
          <w:rFonts w:ascii="Times New Roman" w:hAnsi="Times New Roman" w:cs="Times New Roman"/>
          <w:lang w:val="uk-UA" w:eastAsia="uk-UA"/>
        </w:rPr>
        <w:t xml:space="preserve"> опломбован</w:t>
      </w:r>
      <w:r w:rsidR="00E3473E">
        <w:rPr>
          <w:rFonts w:ascii="Times New Roman" w:hAnsi="Times New Roman" w:cs="Times New Roman"/>
          <w:lang w:val="uk-UA" w:eastAsia="uk-UA"/>
        </w:rPr>
        <w:t>ою</w:t>
      </w:r>
      <w:r w:rsidRPr="000169ED">
        <w:rPr>
          <w:rFonts w:ascii="Times New Roman" w:hAnsi="Times New Roman" w:cs="Times New Roman"/>
          <w:lang w:val="uk-UA" w:eastAsia="uk-UA"/>
        </w:rPr>
        <w:t xml:space="preserve"> заводом виробником (продукція повинна мати відповідне маркування).</w:t>
      </w:r>
    </w:p>
    <w:p w:rsidR="000169ED" w:rsidRPr="000169ED" w:rsidRDefault="000169ED" w:rsidP="00E3473E">
      <w:pPr>
        <w:widowControl/>
        <w:spacing w:line="276" w:lineRule="auto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 xml:space="preserve">   4. </w:t>
      </w:r>
      <w:r w:rsidRPr="000169ED">
        <w:rPr>
          <w:rFonts w:ascii="Times New Roman" w:hAnsi="Times New Roman" w:cs="Times New Roman"/>
          <w:lang w:val="uk-UA" w:eastAsia="uk-UA"/>
        </w:rPr>
        <w:t>Умови поставки</w:t>
      </w:r>
      <w:r>
        <w:rPr>
          <w:rFonts w:ascii="Times New Roman" w:hAnsi="Times New Roman" w:cs="Times New Roman"/>
          <w:lang w:val="uk-UA" w:eastAsia="uk-UA"/>
        </w:rPr>
        <w:t xml:space="preserve"> </w:t>
      </w:r>
      <w:r w:rsidRPr="000169ED">
        <w:rPr>
          <w:rFonts w:ascii="Times New Roman" w:hAnsi="Times New Roman" w:cs="Times New Roman"/>
          <w:lang w:val="uk-UA" w:eastAsia="uk-UA"/>
        </w:rPr>
        <w:t>–</w:t>
      </w:r>
      <w:r>
        <w:rPr>
          <w:rFonts w:ascii="Times New Roman" w:hAnsi="Times New Roman" w:cs="Times New Roman"/>
          <w:lang w:val="uk-UA" w:eastAsia="uk-UA"/>
        </w:rPr>
        <w:t xml:space="preserve"> З</w:t>
      </w:r>
      <w:r w:rsidRPr="000169ED">
        <w:rPr>
          <w:rFonts w:ascii="Times New Roman" w:hAnsi="Times New Roman" w:cs="Times New Roman"/>
          <w:lang w:val="uk-UA" w:eastAsia="uk-UA"/>
        </w:rPr>
        <w:t xml:space="preserve">дійснюється </w:t>
      </w:r>
      <w:r w:rsidR="00E3473E">
        <w:rPr>
          <w:rFonts w:ascii="Times New Roman" w:hAnsi="Times New Roman" w:cs="Times New Roman"/>
          <w:lang w:val="uk-UA" w:eastAsia="uk-UA"/>
        </w:rPr>
        <w:t xml:space="preserve">за рахунок </w:t>
      </w:r>
      <w:r>
        <w:rPr>
          <w:rFonts w:ascii="Times New Roman" w:hAnsi="Times New Roman" w:cs="Times New Roman"/>
          <w:lang w:val="uk-UA" w:eastAsia="uk-UA"/>
        </w:rPr>
        <w:t>Постачальник</w:t>
      </w:r>
      <w:r w:rsidR="00E3473E">
        <w:rPr>
          <w:rFonts w:ascii="Times New Roman" w:hAnsi="Times New Roman" w:cs="Times New Roman"/>
          <w:lang w:val="uk-UA" w:eastAsia="uk-UA"/>
        </w:rPr>
        <w:t>а</w:t>
      </w:r>
      <w:r>
        <w:rPr>
          <w:rFonts w:ascii="Times New Roman" w:hAnsi="Times New Roman" w:cs="Times New Roman"/>
          <w:lang w:val="uk-UA" w:eastAsia="uk-UA"/>
        </w:rPr>
        <w:t xml:space="preserve"> </w:t>
      </w:r>
      <w:r w:rsidRPr="000169ED">
        <w:rPr>
          <w:rFonts w:ascii="Times New Roman" w:hAnsi="Times New Roman" w:cs="Times New Roman"/>
          <w:lang w:val="uk-UA" w:eastAsia="uk-UA"/>
        </w:rPr>
        <w:t>за заявкою Замовника протягом 10-ти робочих днів. Заявка подається усно засобом телефонного зв’язку або електронною поштою.</w:t>
      </w:r>
    </w:p>
    <w:p w:rsidR="000169ED" w:rsidRDefault="000169ED" w:rsidP="00E3473E">
      <w:pPr>
        <w:widowControl/>
        <w:spacing w:line="276" w:lineRule="auto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 xml:space="preserve">   5. </w:t>
      </w:r>
      <w:r w:rsidRPr="000169ED">
        <w:rPr>
          <w:rFonts w:ascii="Times New Roman" w:hAnsi="Times New Roman" w:cs="Times New Roman"/>
          <w:lang w:val="uk-UA" w:eastAsia="uk-UA"/>
        </w:rPr>
        <w:t xml:space="preserve">Місце поставки товару: </w:t>
      </w:r>
      <w:r>
        <w:rPr>
          <w:rFonts w:ascii="Times New Roman" w:hAnsi="Times New Roman" w:cs="Times New Roman"/>
          <w:lang w:val="uk-UA" w:eastAsia="uk-UA"/>
        </w:rPr>
        <w:t xml:space="preserve">Рівненська обл., м. </w:t>
      </w:r>
      <w:proofErr w:type="spellStart"/>
      <w:r>
        <w:rPr>
          <w:rFonts w:ascii="Times New Roman" w:hAnsi="Times New Roman" w:cs="Times New Roman"/>
          <w:lang w:val="uk-UA" w:eastAsia="uk-UA"/>
        </w:rPr>
        <w:t>Вараш</w:t>
      </w:r>
      <w:proofErr w:type="spellEnd"/>
      <w:r>
        <w:rPr>
          <w:rFonts w:ascii="Times New Roman" w:hAnsi="Times New Roman" w:cs="Times New Roman"/>
          <w:lang w:val="uk-UA" w:eastAsia="uk-UA"/>
        </w:rPr>
        <w:t xml:space="preserve">, вул. </w:t>
      </w:r>
      <w:proofErr w:type="spellStart"/>
      <w:r>
        <w:rPr>
          <w:rFonts w:ascii="Times New Roman" w:hAnsi="Times New Roman" w:cs="Times New Roman"/>
          <w:lang w:val="uk-UA" w:eastAsia="uk-UA"/>
        </w:rPr>
        <w:t>Кібенка</w:t>
      </w:r>
      <w:proofErr w:type="spellEnd"/>
      <w:r>
        <w:rPr>
          <w:rFonts w:ascii="Times New Roman" w:hAnsi="Times New Roman" w:cs="Times New Roman"/>
          <w:lang w:val="uk-UA" w:eastAsia="uk-UA"/>
        </w:rPr>
        <w:t>, 3.</w:t>
      </w:r>
    </w:p>
    <w:p w:rsidR="00E3473E" w:rsidRPr="000169ED" w:rsidRDefault="00E3473E" w:rsidP="00E3473E">
      <w:pPr>
        <w:widowControl/>
        <w:spacing w:line="276" w:lineRule="auto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 xml:space="preserve">   6. </w:t>
      </w:r>
      <w:r w:rsidRPr="00E3473E">
        <w:rPr>
          <w:rFonts w:ascii="Times New Roman" w:hAnsi="Times New Roman" w:cs="Times New Roman"/>
          <w:lang w:val="uk-UA" w:eastAsia="uk-UA"/>
        </w:rPr>
        <w:t xml:space="preserve">При невідповідності товару, заміна проводиться протягом </w:t>
      </w:r>
      <w:r>
        <w:rPr>
          <w:rFonts w:ascii="Times New Roman" w:hAnsi="Times New Roman" w:cs="Times New Roman"/>
          <w:lang w:val="uk-UA" w:eastAsia="uk-UA"/>
        </w:rPr>
        <w:t>5</w:t>
      </w:r>
      <w:r w:rsidRPr="00E3473E">
        <w:rPr>
          <w:rFonts w:ascii="Times New Roman" w:hAnsi="Times New Roman" w:cs="Times New Roman"/>
          <w:lang w:val="uk-UA" w:eastAsia="uk-UA"/>
        </w:rPr>
        <w:t>-х робочих днів з моменту звернення Замовником з такою вимогою. Витрати на заміну несе Постачальник.</w:t>
      </w:r>
    </w:p>
    <w:p w:rsidR="00352C5D" w:rsidRPr="00352C5D" w:rsidRDefault="000169ED" w:rsidP="00512746">
      <w:pPr>
        <w:widowControl/>
        <w:spacing w:line="276" w:lineRule="auto"/>
        <w:jc w:val="both"/>
        <w:rPr>
          <w:rFonts w:ascii="Times New Roman" w:hAnsi="Times New Roman" w:cs="Times New Roman"/>
          <w:lang w:val="uk-UA" w:eastAsia="uk-UA"/>
        </w:rPr>
      </w:pPr>
      <w:r w:rsidRPr="000169ED">
        <w:rPr>
          <w:rFonts w:ascii="Times New Roman" w:hAnsi="Times New Roman" w:cs="Times New Roman"/>
          <w:lang w:val="uk-UA" w:eastAsia="uk-UA"/>
        </w:rPr>
        <w:tab/>
      </w:r>
      <w:bookmarkStart w:id="0" w:name="_GoBack"/>
      <w:bookmarkEnd w:id="0"/>
    </w:p>
    <w:p w:rsidR="00352C5D" w:rsidRPr="00352C5D" w:rsidRDefault="00352C5D" w:rsidP="00352C5D">
      <w:pPr>
        <w:widowControl/>
        <w:jc w:val="both"/>
        <w:rPr>
          <w:rFonts w:ascii="Times New Roman" w:hAnsi="Times New Roman" w:cs="Times New Roman"/>
          <w:i/>
          <w:lang w:val="uk-UA" w:eastAsia="uk-UA"/>
        </w:rPr>
      </w:pPr>
      <w:r w:rsidRPr="00352C5D">
        <w:rPr>
          <w:rFonts w:ascii="Times New Roman" w:hAnsi="Times New Roman" w:cs="Times New Roman"/>
          <w:i/>
          <w:lang w:val="uk-UA" w:eastAsia="uk-UA"/>
        </w:rPr>
        <w:t>Посада, прізвище, ініціали, підпис уповноваженої особи Учасника, завірені печаткою.</w:t>
      </w:r>
    </w:p>
    <w:p w:rsidR="00352C5D" w:rsidRPr="00521D82" w:rsidRDefault="00352C5D" w:rsidP="00352C5D">
      <w:pPr>
        <w:widowControl/>
        <w:tabs>
          <w:tab w:val="left" w:pos="1335"/>
        </w:tabs>
        <w:spacing w:line="276" w:lineRule="auto"/>
        <w:rPr>
          <w:rFonts w:ascii="Times New Roman" w:hAnsi="Times New Roman" w:cs="Times New Roman"/>
          <w:b/>
          <w:lang w:val="uk-UA" w:eastAsia="en-US"/>
        </w:rPr>
      </w:pPr>
    </w:p>
    <w:p w:rsidR="00521D82" w:rsidRDefault="00521D82" w:rsidP="00995BDB">
      <w:pPr>
        <w:pStyle w:val="a9"/>
        <w:suppressAutoHyphens/>
        <w:autoSpaceDE w:val="0"/>
        <w:ind w:left="-425" w:firstLine="709"/>
        <w:rPr>
          <w:rFonts w:ascii="Times New Roman" w:hAnsi="Times New Roman" w:cs="Times New Roman"/>
          <w:b/>
          <w:i/>
          <w:lang w:val="uk-UA"/>
        </w:rPr>
      </w:pPr>
    </w:p>
    <w:p w:rsidR="007915EB" w:rsidRPr="00C24181" w:rsidRDefault="007915EB" w:rsidP="00995BDB">
      <w:pPr>
        <w:pStyle w:val="a9"/>
        <w:suppressAutoHyphens/>
        <w:autoSpaceDE w:val="0"/>
        <w:ind w:left="-425" w:firstLine="709"/>
        <w:rPr>
          <w:rFonts w:ascii="Times New Roman" w:hAnsi="Times New Roman" w:cs="Times New Roman"/>
          <w:b/>
          <w:i/>
          <w:lang w:val="uk-UA"/>
        </w:rPr>
      </w:pPr>
      <w:r w:rsidRPr="00C24181">
        <w:rPr>
          <w:rFonts w:ascii="Times New Roman" w:hAnsi="Times New Roman" w:cs="Times New Roman"/>
          <w:b/>
          <w:i/>
          <w:lang w:val="uk-UA"/>
        </w:rPr>
        <w:t>Якщо пропозиція Учасника не відповідає Технічним вимогам, то вона буде відхилена, як така, що не відповідає вимогам тендерної документації.</w:t>
      </w:r>
    </w:p>
    <w:p w:rsidR="003C150F" w:rsidRPr="00C24181" w:rsidRDefault="003C150F">
      <w:pPr>
        <w:rPr>
          <w:lang w:val="uk-UA"/>
        </w:rPr>
      </w:pPr>
    </w:p>
    <w:sectPr w:rsidR="003C150F" w:rsidRPr="00C24181" w:rsidSect="007F7F24">
      <w:pgSz w:w="11906" w:h="16838"/>
      <w:pgMar w:top="568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  <w:color w:val="000000"/>
        <w:lang w:val="uk-UA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–"/>
      <w:lvlJc w:val="left"/>
      <w:pPr>
        <w:tabs>
          <w:tab w:val="num" w:pos="0"/>
        </w:tabs>
        <w:ind w:left="1068" w:hanging="360"/>
      </w:pPr>
      <w:rPr>
        <w:rFonts w:ascii="Arial Narrow" w:hAnsi="Arial Narrow" w:cs="Arial Narrow" w:hint="default"/>
        <w:spacing w:val="3"/>
        <w:lang w:val="uk-UA" w:eastAsia="zh-CN" w:bidi="ar-SA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3"/>
        <w:lang w:val="uk-UA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3"/>
        <w:lang w:val="uk-UA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3"/>
        <w:lang w:val="uk-UA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3265320"/>
    <w:multiLevelType w:val="multilevel"/>
    <w:tmpl w:val="7952E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58805C0"/>
    <w:multiLevelType w:val="hybridMultilevel"/>
    <w:tmpl w:val="51F6B924"/>
    <w:lvl w:ilvl="0" w:tplc="5552AF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27CDF"/>
    <w:multiLevelType w:val="multilevel"/>
    <w:tmpl w:val="811ECECC"/>
    <w:lvl w:ilvl="0">
      <w:start w:val="15"/>
      <w:numFmt w:val="bullet"/>
      <w:lvlText w:val="-"/>
      <w:lvlJc w:val="left"/>
      <w:pPr>
        <w:ind w:left="1080" w:hanging="360"/>
      </w:pPr>
      <w:rPr>
        <w:rFonts w:ascii="Arial Narrow" w:hAnsi="Arial Narrow" w:cs="Arial Narrow" w:hint="default"/>
        <w:color w:val="00000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2A34F23"/>
    <w:multiLevelType w:val="hybridMultilevel"/>
    <w:tmpl w:val="78827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B4493"/>
    <w:multiLevelType w:val="hybridMultilevel"/>
    <w:tmpl w:val="0F800AD2"/>
    <w:lvl w:ilvl="0" w:tplc="A552B756">
      <w:start w:val="1"/>
      <w:numFmt w:val="bullet"/>
      <w:lvlText w:val="-"/>
      <w:lvlJc w:val="left"/>
      <w:pPr>
        <w:ind w:left="536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5D66898"/>
    <w:multiLevelType w:val="multilevel"/>
    <w:tmpl w:val="DE90E198"/>
    <w:lvl w:ilvl="0">
      <w:start w:val="11"/>
      <w:numFmt w:val="bullet"/>
      <w:lvlText w:val="-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7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F"/>
    <w:rsid w:val="000169ED"/>
    <w:rsid w:val="00042D7B"/>
    <w:rsid w:val="00062378"/>
    <w:rsid w:val="000A58B8"/>
    <w:rsid w:val="000B61CA"/>
    <w:rsid w:val="000B67BE"/>
    <w:rsid w:val="0012206F"/>
    <w:rsid w:val="001620EC"/>
    <w:rsid w:val="001714E2"/>
    <w:rsid w:val="001E1679"/>
    <w:rsid w:val="00225F05"/>
    <w:rsid w:val="00236874"/>
    <w:rsid w:val="00242B4D"/>
    <w:rsid w:val="00286CE0"/>
    <w:rsid w:val="002F77F2"/>
    <w:rsid w:val="00352C5D"/>
    <w:rsid w:val="003A72DB"/>
    <w:rsid w:val="003C150F"/>
    <w:rsid w:val="003D078C"/>
    <w:rsid w:val="00460CB3"/>
    <w:rsid w:val="004F4DB8"/>
    <w:rsid w:val="005009C9"/>
    <w:rsid w:val="00512746"/>
    <w:rsid w:val="00521D82"/>
    <w:rsid w:val="005434DF"/>
    <w:rsid w:val="005654F0"/>
    <w:rsid w:val="006156DC"/>
    <w:rsid w:val="00633F5F"/>
    <w:rsid w:val="00657762"/>
    <w:rsid w:val="0069281D"/>
    <w:rsid w:val="00705653"/>
    <w:rsid w:val="007419FC"/>
    <w:rsid w:val="00775476"/>
    <w:rsid w:val="0079119F"/>
    <w:rsid w:val="007915EB"/>
    <w:rsid w:val="007D16B6"/>
    <w:rsid w:val="007F7F24"/>
    <w:rsid w:val="008E1056"/>
    <w:rsid w:val="008F0240"/>
    <w:rsid w:val="00911F74"/>
    <w:rsid w:val="00995BDB"/>
    <w:rsid w:val="00C219FA"/>
    <w:rsid w:val="00C24181"/>
    <w:rsid w:val="00C815B2"/>
    <w:rsid w:val="00C839F7"/>
    <w:rsid w:val="00CC6BA1"/>
    <w:rsid w:val="00D00471"/>
    <w:rsid w:val="00D16444"/>
    <w:rsid w:val="00D53328"/>
    <w:rsid w:val="00D74200"/>
    <w:rsid w:val="00DC6885"/>
    <w:rsid w:val="00E3473E"/>
    <w:rsid w:val="00E61B46"/>
    <w:rsid w:val="00E936D3"/>
    <w:rsid w:val="00F4023D"/>
    <w:rsid w:val="00F518D6"/>
    <w:rsid w:val="00F54131"/>
    <w:rsid w:val="00F67F40"/>
    <w:rsid w:val="00FB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1BFD"/>
  <w15:docId w15:val="{3D13CBE3-F38C-45CD-8610-2C0EF91F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8C6"/>
    <w:pPr>
      <w:widowContro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242661"/>
    <w:rPr>
      <w:color w:val="808080"/>
    </w:rPr>
  </w:style>
  <w:style w:type="character" w:customStyle="1" w:styleId="ListLabel1">
    <w:name w:val="ListLabel 1"/>
    <w:qFormat/>
    <w:rPr>
      <w:rFonts w:eastAsia="Times New Roman" w:cs="Times New Roman CYR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 CYR"/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 CYR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 CYR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C532A"/>
    <w:pPr>
      <w:ind w:left="720"/>
      <w:contextualSpacing/>
    </w:pPr>
  </w:style>
  <w:style w:type="table" w:styleId="aa">
    <w:name w:val="Table Grid"/>
    <w:basedOn w:val="a1"/>
    <w:uiPriority w:val="39"/>
    <w:rsid w:val="00D5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14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14E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5654F0"/>
    <w:pPr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dc:description/>
  <cp:lastModifiedBy>Пользователь</cp:lastModifiedBy>
  <cp:revision>51</cp:revision>
  <cp:lastPrinted>2021-06-09T10:32:00Z</cp:lastPrinted>
  <dcterms:created xsi:type="dcterms:W3CDTF">2020-07-28T12:38:00Z</dcterms:created>
  <dcterms:modified xsi:type="dcterms:W3CDTF">2024-01-02T14:12:00Z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