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1D4C" w:rsidRPr="00B3575D" w:rsidRDefault="00BC1D4C" w:rsidP="00BC1D4C">
      <w:pPr>
        <w:spacing w:after="0" w:line="240" w:lineRule="auto"/>
        <w:ind w:firstLine="708"/>
        <w:jc w:val="center"/>
        <w:rPr>
          <w:rFonts w:ascii="Times New Roman" w:hAnsi="Times New Roman"/>
          <w:b/>
          <w:bCs/>
          <w:color w:val="000000"/>
          <w:u w:val="single"/>
        </w:rPr>
      </w:pPr>
      <w:r w:rsidRPr="00B3575D">
        <w:rPr>
          <w:rFonts w:ascii="Times New Roman" w:hAnsi="Times New Roman"/>
          <w:b/>
          <w:bCs/>
          <w:color w:val="000000"/>
        </w:rPr>
        <w:t xml:space="preserve">                                                                                                                                      </w:t>
      </w:r>
    </w:p>
    <w:p w:rsidR="00BC1D4C" w:rsidRPr="00B3575D" w:rsidRDefault="00F6553C" w:rsidP="00BC1D4C">
      <w:pPr>
        <w:spacing w:after="0" w:line="240" w:lineRule="auto"/>
        <w:jc w:val="center"/>
        <w:rPr>
          <w:rFonts w:ascii="Times New Roman" w:hAnsi="Times New Roman"/>
          <w:b/>
          <w:bCs/>
          <w:color w:val="000000"/>
          <w:lang w:val="uk-UA"/>
        </w:rPr>
      </w:pPr>
      <w:r>
        <w:rPr>
          <w:rFonts w:ascii="Times New Roman" w:hAnsi="Times New Roman"/>
          <w:b/>
          <w:bCs/>
          <w:color w:val="000000"/>
          <w:lang w:val="uk-UA"/>
        </w:rPr>
        <w:t>Проєкт д</w:t>
      </w:r>
      <w:r>
        <w:rPr>
          <w:rFonts w:ascii="Times New Roman" w:hAnsi="Times New Roman"/>
          <w:b/>
          <w:bCs/>
          <w:color w:val="000000"/>
        </w:rPr>
        <w:t>огово</w:t>
      </w:r>
      <w:r w:rsidR="00BC1D4C" w:rsidRPr="00B3575D">
        <w:rPr>
          <w:rFonts w:ascii="Times New Roman" w:hAnsi="Times New Roman"/>
          <w:b/>
          <w:bCs/>
          <w:color w:val="000000"/>
        </w:rPr>
        <w:t>р</w:t>
      </w:r>
      <w:r>
        <w:rPr>
          <w:rFonts w:ascii="Times New Roman" w:hAnsi="Times New Roman"/>
          <w:b/>
          <w:bCs/>
          <w:color w:val="000000"/>
          <w:lang w:val="uk-UA"/>
        </w:rPr>
        <w:t>у</w:t>
      </w:r>
      <w:r w:rsidR="00B3575D" w:rsidRPr="00B3575D">
        <w:rPr>
          <w:rFonts w:ascii="Times New Roman" w:hAnsi="Times New Roman"/>
          <w:b/>
          <w:bCs/>
          <w:color w:val="000000"/>
        </w:rPr>
        <w:t xml:space="preserve"> </w:t>
      </w:r>
      <w:r w:rsidR="00B3575D" w:rsidRPr="00B3575D">
        <w:rPr>
          <w:rFonts w:ascii="Times New Roman" w:hAnsi="Times New Roman"/>
          <w:b/>
          <w:bCs/>
          <w:color w:val="000000"/>
          <w:lang w:val="uk-UA"/>
        </w:rPr>
        <w:t>№______</w:t>
      </w:r>
    </w:p>
    <w:p w:rsidR="00B3575D" w:rsidRPr="00B3575D" w:rsidRDefault="00F6553C" w:rsidP="00F6553C">
      <w:pPr>
        <w:spacing w:after="0" w:line="240" w:lineRule="auto"/>
        <w:rPr>
          <w:rFonts w:ascii="Times New Roman" w:hAnsi="Times New Roman"/>
          <w:b/>
          <w:bCs/>
          <w:color w:val="000000"/>
          <w:lang w:val="uk-UA"/>
        </w:rPr>
      </w:pPr>
      <w:r>
        <w:rPr>
          <w:rFonts w:ascii="Times New Roman" w:hAnsi="Times New Roman"/>
          <w:b/>
          <w:bCs/>
          <w:color w:val="000000"/>
          <w:lang w:val="uk-UA"/>
        </w:rPr>
        <w:t xml:space="preserve">                                                          </w:t>
      </w:r>
      <w:r w:rsidR="00B3575D" w:rsidRPr="00B3575D">
        <w:rPr>
          <w:rFonts w:ascii="Times New Roman" w:hAnsi="Times New Roman"/>
          <w:b/>
          <w:bCs/>
          <w:color w:val="000000"/>
          <w:lang w:val="uk-UA"/>
        </w:rPr>
        <w:t>про закупівлю товарів</w:t>
      </w:r>
    </w:p>
    <w:p w:rsidR="00B3575D" w:rsidRPr="00B3575D" w:rsidRDefault="00B3575D" w:rsidP="00BC1D4C">
      <w:pPr>
        <w:spacing w:after="0" w:line="240" w:lineRule="auto"/>
        <w:jc w:val="center"/>
        <w:rPr>
          <w:rFonts w:ascii="Times New Roman" w:hAnsi="Times New Roman"/>
          <w:b/>
          <w:bCs/>
          <w:color w:val="000000"/>
          <w:lang w:val="uk-UA"/>
        </w:rPr>
      </w:pPr>
    </w:p>
    <w:p w:rsidR="00BC1D4C" w:rsidRPr="00B3575D" w:rsidRDefault="00426B94" w:rsidP="00B3575D">
      <w:pPr>
        <w:spacing w:after="0" w:line="240" w:lineRule="auto"/>
        <w:rPr>
          <w:rFonts w:ascii="Times New Roman" w:hAnsi="Times New Roman"/>
          <w:color w:val="000000"/>
          <w:lang w:val="uk-UA"/>
        </w:rPr>
      </w:pPr>
      <w:r>
        <w:rPr>
          <w:rFonts w:ascii="Times New Roman" w:hAnsi="Times New Roman"/>
          <w:b/>
          <w:bCs/>
          <w:color w:val="000000"/>
          <w:lang w:val="uk-UA"/>
        </w:rPr>
        <w:t>с. Хмелів</w:t>
      </w:r>
      <w:r w:rsidR="00BC1D4C" w:rsidRPr="00B3575D">
        <w:rPr>
          <w:rFonts w:ascii="Times New Roman" w:hAnsi="Times New Roman"/>
          <w:color w:val="000000"/>
        </w:rPr>
        <w:t> </w:t>
      </w:r>
      <w:r w:rsidR="00BC1D4C" w:rsidRPr="00B3575D">
        <w:rPr>
          <w:rFonts w:ascii="Times New Roman" w:hAnsi="Times New Roman"/>
          <w:color w:val="000000"/>
          <w:lang w:val="uk-UA"/>
        </w:rPr>
        <w:t xml:space="preserve"> </w:t>
      </w:r>
      <w:r w:rsidR="00BC1D4C" w:rsidRPr="00B3575D">
        <w:rPr>
          <w:rFonts w:ascii="Times New Roman" w:hAnsi="Times New Roman"/>
          <w:color w:val="000000"/>
        </w:rPr>
        <w:t> </w:t>
      </w:r>
      <w:r w:rsidR="00BC1D4C" w:rsidRPr="00B3575D">
        <w:rPr>
          <w:rFonts w:ascii="Times New Roman" w:hAnsi="Times New Roman"/>
          <w:color w:val="000000"/>
          <w:lang w:val="uk-UA"/>
        </w:rPr>
        <w:t xml:space="preserve"> </w:t>
      </w:r>
      <w:r w:rsidR="00BC1D4C" w:rsidRPr="00B3575D">
        <w:rPr>
          <w:rFonts w:ascii="Times New Roman" w:hAnsi="Times New Roman"/>
          <w:color w:val="000000"/>
        </w:rPr>
        <w:t> </w:t>
      </w:r>
      <w:r w:rsidR="00BC1D4C" w:rsidRPr="00B3575D">
        <w:rPr>
          <w:rFonts w:ascii="Times New Roman" w:hAnsi="Times New Roman"/>
          <w:color w:val="000000"/>
          <w:lang w:val="uk-UA"/>
        </w:rPr>
        <w:t xml:space="preserve"> </w:t>
      </w:r>
      <w:r w:rsidR="00BC1D4C" w:rsidRPr="00B3575D">
        <w:rPr>
          <w:rFonts w:ascii="Times New Roman" w:hAnsi="Times New Roman"/>
          <w:color w:val="000000"/>
        </w:rPr>
        <w:t> </w:t>
      </w:r>
      <w:r w:rsidR="00BC1D4C" w:rsidRPr="00B3575D">
        <w:rPr>
          <w:rFonts w:ascii="Times New Roman" w:hAnsi="Times New Roman"/>
          <w:color w:val="000000"/>
          <w:lang w:val="uk-UA"/>
        </w:rPr>
        <w:t xml:space="preserve"> </w:t>
      </w:r>
      <w:r w:rsidR="00BC1D4C" w:rsidRPr="00B3575D">
        <w:rPr>
          <w:rFonts w:ascii="Times New Roman" w:hAnsi="Times New Roman"/>
          <w:color w:val="000000"/>
        </w:rPr>
        <w:t> </w:t>
      </w:r>
      <w:r w:rsidR="00BC1D4C" w:rsidRPr="00B3575D">
        <w:rPr>
          <w:rFonts w:ascii="Times New Roman" w:hAnsi="Times New Roman"/>
          <w:color w:val="000000"/>
          <w:lang w:val="uk-UA"/>
        </w:rPr>
        <w:t xml:space="preserve"> </w:t>
      </w:r>
      <w:r w:rsidR="00BC1D4C" w:rsidRPr="00B3575D">
        <w:rPr>
          <w:rFonts w:ascii="Times New Roman" w:hAnsi="Times New Roman"/>
          <w:color w:val="000000"/>
        </w:rPr>
        <w:t> </w:t>
      </w:r>
      <w:r w:rsidR="00BC1D4C" w:rsidRPr="00B3575D">
        <w:rPr>
          <w:rFonts w:ascii="Times New Roman" w:hAnsi="Times New Roman"/>
          <w:color w:val="000000"/>
          <w:lang w:val="uk-UA"/>
        </w:rPr>
        <w:t xml:space="preserve"> </w:t>
      </w:r>
      <w:r w:rsidR="00BC1D4C" w:rsidRPr="00B3575D">
        <w:rPr>
          <w:rFonts w:ascii="Times New Roman" w:hAnsi="Times New Roman"/>
          <w:color w:val="000000"/>
        </w:rPr>
        <w:t> </w:t>
      </w:r>
      <w:r w:rsidR="00BC1D4C" w:rsidRPr="00B3575D">
        <w:rPr>
          <w:rFonts w:ascii="Times New Roman" w:hAnsi="Times New Roman"/>
          <w:color w:val="000000"/>
          <w:lang w:val="uk-UA"/>
        </w:rPr>
        <w:t xml:space="preserve"> </w:t>
      </w:r>
      <w:r w:rsidR="00BC1D4C" w:rsidRPr="00B3575D">
        <w:rPr>
          <w:rFonts w:ascii="Times New Roman" w:hAnsi="Times New Roman"/>
          <w:color w:val="000000"/>
        </w:rPr>
        <w:t> </w:t>
      </w:r>
      <w:r w:rsidR="00BC1D4C" w:rsidRPr="00B3575D">
        <w:rPr>
          <w:rFonts w:ascii="Times New Roman" w:hAnsi="Times New Roman"/>
          <w:color w:val="000000"/>
          <w:lang w:val="uk-UA"/>
        </w:rPr>
        <w:t xml:space="preserve"> </w:t>
      </w:r>
      <w:r w:rsidR="00BC1D4C" w:rsidRPr="00B3575D">
        <w:rPr>
          <w:rFonts w:ascii="Times New Roman" w:hAnsi="Times New Roman"/>
          <w:color w:val="000000"/>
        </w:rPr>
        <w:t> </w:t>
      </w:r>
      <w:r w:rsidR="00BC1D4C" w:rsidRPr="00B3575D">
        <w:rPr>
          <w:rFonts w:ascii="Times New Roman" w:hAnsi="Times New Roman"/>
          <w:color w:val="000000"/>
          <w:lang w:val="uk-UA"/>
        </w:rPr>
        <w:t xml:space="preserve"> </w:t>
      </w:r>
      <w:r w:rsidR="00BC1D4C" w:rsidRPr="00B3575D">
        <w:rPr>
          <w:rFonts w:ascii="Times New Roman" w:hAnsi="Times New Roman"/>
          <w:color w:val="000000"/>
        </w:rPr>
        <w:t> </w:t>
      </w:r>
      <w:r w:rsidR="00BC1D4C" w:rsidRPr="00B3575D">
        <w:rPr>
          <w:rFonts w:ascii="Times New Roman" w:hAnsi="Times New Roman"/>
          <w:color w:val="000000"/>
          <w:lang w:val="uk-UA"/>
        </w:rPr>
        <w:t xml:space="preserve"> </w:t>
      </w:r>
      <w:r w:rsidR="00BC1D4C" w:rsidRPr="00B3575D">
        <w:rPr>
          <w:rFonts w:ascii="Times New Roman" w:hAnsi="Times New Roman"/>
          <w:color w:val="000000"/>
        </w:rPr>
        <w:t> </w:t>
      </w:r>
      <w:r w:rsidR="00BC1D4C" w:rsidRPr="00B3575D">
        <w:rPr>
          <w:rFonts w:ascii="Times New Roman" w:hAnsi="Times New Roman"/>
          <w:color w:val="000000"/>
          <w:lang w:val="uk-UA"/>
        </w:rPr>
        <w:t xml:space="preserve"> </w:t>
      </w:r>
      <w:r w:rsidR="00BC1D4C" w:rsidRPr="00B3575D">
        <w:rPr>
          <w:rFonts w:ascii="Times New Roman" w:hAnsi="Times New Roman"/>
          <w:color w:val="000000"/>
        </w:rPr>
        <w:t> </w:t>
      </w:r>
      <w:r w:rsidR="00BC1D4C" w:rsidRPr="00B3575D">
        <w:rPr>
          <w:rFonts w:ascii="Times New Roman" w:hAnsi="Times New Roman"/>
          <w:color w:val="000000"/>
          <w:lang w:val="uk-UA"/>
        </w:rPr>
        <w:tab/>
      </w:r>
      <w:r w:rsidR="00BC1D4C" w:rsidRPr="00B3575D">
        <w:rPr>
          <w:rFonts w:ascii="Times New Roman" w:hAnsi="Times New Roman"/>
          <w:color w:val="000000"/>
          <w:lang w:val="uk-UA"/>
        </w:rPr>
        <w:tab/>
        <w:t xml:space="preserve">                                           </w:t>
      </w:r>
      <w:r w:rsidR="005D2779">
        <w:rPr>
          <w:rFonts w:ascii="Times New Roman" w:hAnsi="Times New Roman"/>
          <w:color w:val="000000"/>
          <w:lang w:val="uk-UA"/>
        </w:rPr>
        <w:t xml:space="preserve">          </w:t>
      </w:r>
      <w:r w:rsidR="00BC1D4C" w:rsidRPr="00B3575D">
        <w:rPr>
          <w:rFonts w:ascii="Times New Roman" w:hAnsi="Times New Roman"/>
          <w:color w:val="000000"/>
          <w:lang w:val="uk-UA"/>
        </w:rPr>
        <w:t xml:space="preserve"> «____»   _________ 202</w:t>
      </w:r>
      <w:r w:rsidR="00CE77E4" w:rsidRPr="00B3575D">
        <w:rPr>
          <w:rFonts w:ascii="Times New Roman" w:hAnsi="Times New Roman"/>
          <w:color w:val="000000"/>
          <w:lang w:val="uk-UA"/>
        </w:rPr>
        <w:t>4</w:t>
      </w:r>
      <w:r w:rsidR="00BC1D4C" w:rsidRPr="00B3575D">
        <w:rPr>
          <w:rFonts w:ascii="Times New Roman" w:hAnsi="Times New Roman"/>
          <w:color w:val="000000"/>
          <w:lang w:val="uk-UA"/>
        </w:rPr>
        <w:t xml:space="preserve"> року</w:t>
      </w:r>
    </w:p>
    <w:p w:rsidR="00BC1D4C" w:rsidRPr="00B3575D" w:rsidRDefault="00BC1D4C" w:rsidP="00BC1D4C">
      <w:pPr>
        <w:spacing w:after="0" w:line="240" w:lineRule="auto"/>
        <w:jc w:val="center"/>
        <w:rPr>
          <w:rFonts w:ascii="Times New Roman" w:hAnsi="Times New Roman"/>
          <w:b/>
          <w:bCs/>
          <w:color w:val="000000"/>
          <w:lang w:val="uk-UA"/>
        </w:rPr>
      </w:pPr>
    </w:p>
    <w:p w:rsidR="00BC1D4C" w:rsidRPr="00B3575D" w:rsidRDefault="00BC1D4C" w:rsidP="00B3575D">
      <w:pPr>
        <w:spacing w:after="0" w:line="240" w:lineRule="auto"/>
        <w:ind w:firstLine="708"/>
        <w:jc w:val="both"/>
        <w:rPr>
          <w:rFonts w:ascii="Times New Roman" w:hAnsi="Times New Roman"/>
          <w:lang w:val="uk-UA"/>
        </w:rPr>
      </w:pPr>
      <w:r w:rsidRPr="00B3575D">
        <w:rPr>
          <w:rFonts w:ascii="Times New Roman" w:hAnsi="Times New Roman"/>
          <w:color w:val="000000"/>
          <w:lang w:val="uk-UA"/>
        </w:rPr>
        <w:t xml:space="preserve"> _________________________________________________________</w:t>
      </w:r>
      <w:r w:rsidR="00B3575D" w:rsidRPr="00B3575D">
        <w:rPr>
          <w:rFonts w:ascii="Times New Roman" w:hAnsi="Times New Roman"/>
          <w:color w:val="000000"/>
          <w:lang w:val="uk-UA"/>
        </w:rPr>
        <w:t>__________</w:t>
      </w:r>
      <w:r w:rsidRPr="00B3575D">
        <w:rPr>
          <w:rFonts w:ascii="Times New Roman" w:hAnsi="Times New Roman"/>
          <w:color w:val="000000"/>
          <w:lang w:val="uk-UA"/>
        </w:rPr>
        <w:t>, що  в подальшому</w:t>
      </w:r>
      <w:r w:rsidRPr="00B3575D">
        <w:rPr>
          <w:rFonts w:ascii="Times New Roman" w:hAnsi="Times New Roman"/>
          <w:color w:val="000000"/>
        </w:rPr>
        <w:t> </w:t>
      </w:r>
      <w:r w:rsidRPr="00B3575D">
        <w:rPr>
          <w:rFonts w:ascii="Times New Roman" w:hAnsi="Times New Roman"/>
          <w:color w:val="000000"/>
          <w:lang w:val="uk-UA"/>
        </w:rPr>
        <w:t>іменується "Постачальник", в особі  _____________________________________,</w:t>
      </w:r>
      <w:r w:rsidRPr="00B3575D">
        <w:rPr>
          <w:rFonts w:ascii="Times New Roman" w:hAnsi="Times New Roman"/>
          <w:lang w:val="uk-UA"/>
        </w:rPr>
        <w:t xml:space="preserve"> </w:t>
      </w:r>
      <w:r w:rsidRPr="00B3575D">
        <w:rPr>
          <w:rFonts w:ascii="Times New Roman" w:hAnsi="Times New Roman"/>
          <w:color w:val="000000"/>
          <w:lang w:val="uk-UA"/>
        </w:rPr>
        <w:t xml:space="preserve">що діє на підставі </w:t>
      </w:r>
      <w:r w:rsidRPr="00B3575D">
        <w:rPr>
          <w:rFonts w:ascii="Times New Roman" w:hAnsi="Times New Roman"/>
          <w:lang w:val="uk-UA"/>
        </w:rPr>
        <w:t>__________________________________________________________</w:t>
      </w:r>
      <w:r w:rsidR="00B3575D" w:rsidRPr="00B3575D">
        <w:rPr>
          <w:rFonts w:ascii="Times New Roman" w:hAnsi="Times New Roman"/>
          <w:lang w:val="uk-UA"/>
        </w:rPr>
        <w:t>_____</w:t>
      </w:r>
      <w:r w:rsidRPr="00B3575D">
        <w:rPr>
          <w:rFonts w:ascii="Times New Roman" w:hAnsi="Times New Roman"/>
          <w:lang w:val="uk-UA"/>
        </w:rPr>
        <w:t xml:space="preserve"> з </w:t>
      </w:r>
      <w:r w:rsidR="00B3575D" w:rsidRPr="00B3575D">
        <w:rPr>
          <w:rFonts w:ascii="Times New Roman" w:hAnsi="Times New Roman"/>
          <w:color w:val="000000"/>
          <w:lang w:val="uk-UA"/>
        </w:rPr>
        <w:t>одного боку, та</w:t>
      </w:r>
      <w:r w:rsidR="00426B94">
        <w:rPr>
          <w:rFonts w:ascii="Times New Roman" w:hAnsi="Times New Roman"/>
          <w:color w:val="000000"/>
          <w:lang w:val="uk-UA"/>
        </w:rPr>
        <w:t xml:space="preserve"> </w:t>
      </w:r>
      <w:r w:rsidR="00426B94" w:rsidRPr="00426B94">
        <w:rPr>
          <w:rFonts w:ascii="Times New Roman" w:hAnsi="Times New Roman"/>
          <w:b/>
          <w:color w:val="000000"/>
          <w:lang w:val="uk-UA"/>
        </w:rPr>
        <w:t>КУСОР</w:t>
      </w:r>
      <w:r w:rsidR="00B3575D" w:rsidRPr="00B3575D">
        <w:rPr>
          <w:rFonts w:ascii="Times New Roman" w:hAnsi="Times New Roman"/>
          <w:color w:val="000000"/>
          <w:lang w:val="uk-UA"/>
        </w:rPr>
        <w:t xml:space="preserve"> </w:t>
      </w:r>
      <w:r w:rsidR="00426B94">
        <w:rPr>
          <w:rFonts w:ascii="Times New Roman" w:hAnsi="Times New Roman"/>
          <w:b/>
          <w:color w:val="000000"/>
          <w:lang w:val="uk-UA"/>
        </w:rPr>
        <w:t>Хмелівський психоневрологічний інтернат</w:t>
      </w:r>
      <w:r w:rsidRPr="00B3575D">
        <w:rPr>
          <w:rFonts w:ascii="Times New Roman" w:hAnsi="Times New Roman"/>
          <w:color w:val="000000"/>
          <w:lang w:val="uk-UA"/>
        </w:rPr>
        <w:t>, в подальшому іменується "Замовник", в особі директора</w:t>
      </w:r>
      <w:r w:rsidRPr="00B3575D">
        <w:rPr>
          <w:rFonts w:ascii="Times New Roman" w:hAnsi="Times New Roman"/>
          <w:color w:val="000000"/>
        </w:rPr>
        <w:t> </w:t>
      </w:r>
      <w:r w:rsidRPr="00B3575D">
        <w:rPr>
          <w:rFonts w:ascii="Times New Roman" w:hAnsi="Times New Roman"/>
          <w:color w:val="000000"/>
          <w:lang w:val="uk-UA"/>
        </w:rPr>
        <w:t xml:space="preserve"> </w:t>
      </w:r>
      <w:r w:rsidR="00426B94">
        <w:rPr>
          <w:rFonts w:ascii="Times New Roman" w:hAnsi="Times New Roman"/>
          <w:b/>
          <w:color w:val="000000"/>
          <w:lang w:val="uk-UA"/>
        </w:rPr>
        <w:t>Тарасова Ігоря Володимировича</w:t>
      </w:r>
      <w:r w:rsidRPr="00B3575D">
        <w:rPr>
          <w:rFonts w:ascii="Times New Roman" w:hAnsi="Times New Roman"/>
          <w:color w:val="000000"/>
          <w:lang w:val="uk-UA"/>
        </w:rPr>
        <w:t xml:space="preserve">, що діє на підставі </w:t>
      </w:r>
      <w:r w:rsidR="00426B94">
        <w:rPr>
          <w:rFonts w:ascii="Times New Roman" w:hAnsi="Times New Roman"/>
          <w:b/>
          <w:color w:val="000000"/>
          <w:lang w:val="uk-UA"/>
        </w:rPr>
        <w:t>Положення</w:t>
      </w:r>
      <w:r w:rsidRPr="00B3575D">
        <w:rPr>
          <w:rFonts w:ascii="Times New Roman" w:hAnsi="Times New Roman"/>
          <w:color w:val="000000"/>
          <w:lang w:val="uk-UA"/>
        </w:rPr>
        <w:t xml:space="preserve">, з другого боку, а разом іменуються "Сторони", а кожен окремо – "Сторона",  </w:t>
      </w:r>
      <w:r w:rsidRPr="00B3575D">
        <w:rPr>
          <w:rFonts w:ascii="Times New Roman" w:hAnsi="Times New Roman"/>
          <w:lang w:val="uk-UA"/>
        </w:rPr>
        <w:t>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(зі змінами), на період дії правового режиму воєнного стану в Україні та протягом 90 днів з дня його припинення або скасування», уклали цей Договір про таке:</w:t>
      </w:r>
    </w:p>
    <w:p w:rsidR="00B3575D" w:rsidRPr="00B3575D" w:rsidRDefault="00B3575D" w:rsidP="00B3575D">
      <w:pPr>
        <w:spacing w:after="0" w:line="240" w:lineRule="auto"/>
        <w:ind w:firstLine="708"/>
        <w:jc w:val="both"/>
        <w:rPr>
          <w:rFonts w:ascii="Times New Roman" w:hAnsi="Times New Roman"/>
          <w:lang w:val="uk-UA"/>
        </w:rPr>
      </w:pPr>
    </w:p>
    <w:p w:rsidR="00BC1D4C" w:rsidRPr="00B3575D" w:rsidRDefault="00BC1D4C" w:rsidP="00BC1D4C">
      <w:pPr>
        <w:numPr>
          <w:ilvl w:val="0"/>
          <w:numId w:val="1"/>
        </w:numPr>
        <w:spacing w:after="0" w:line="240" w:lineRule="auto"/>
        <w:jc w:val="center"/>
        <w:textAlignment w:val="baseline"/>
        <w:rPr>
          <w:rFonts w:ascii="Times New Roman" w:hAnsi="Times New Roman"/>
          <w:b/>
          <w:bCs/>
          <w:color w:val="000000"/>
        </w:rPr>
      </w:pPr>
      <w:r w:rsidRPr="00B3575D">
        <w:rPr>
          <w:rFonts w:ascii="Times New Roman" w:hAnsi="Times New Roman"/>
          <w:b/>
          <w:bCs/>
          <w:color w:val="000000"/>
        </w:rPr>
        <w:t>Предмет договору</w:t>
      </w:r>
    </w:p>
    <w:p w:rsidR="00BC1D4C" w:rsidRPr="00B3575D" w:rsidRDefault="00BC1D4C" w:rsidP="00B3575D">
      <w:pPr>
        <w:spacing w:after="0" w:line="240" w:lineRule="auto"/>
        <w:ind w:firstLine="567"/>
        <w:jc w:val="both"/>
        <w:textAlignment w:val="baseline"/>
        <w:rPr>
          <w:rFonts w:ascii="Times New Roman" w:hAnsi="Times New Roman"/>
          <w:lang w:val="uk-UA" w:eastAsia="uk-UA"/>
        </w:rPr>
      </w:pPr>
      <w:r w:rsidRPr="00B3575D">
        <w:rPr>
          <w:rFonts w:ascii="Times New Roman" w:hAnsi="Times New Roman"/>
          <w:color w:val="000000"/>
        </w:rPr>
        <w:t xml:space="preserve">1.1. Постачальник зобов'язується передати у встановлений строк у власність Замовнику товар за </w:t>
      </w:r>
      <w:r w:rsidRPr="00B3575D">
        <w:rPr>
          <w:rFonts w:ascii="Times New Roman" w:hAnsi="Times New Roman"/>
          <w:b/>
          <w:bCs/>
          <w:color w:val="000000"/>
        </w:rPr>
        <w:t xml:space="preserve">кодом ДК 021:2015 </w:t>
      </w:r>
      <w:r w:rsidR="00B3575D" w:rsidRPr="00B3575D">
        <w:rPr>
          <w:rFonts w:ascii="Times New Roman" w:hAnsi="Times New Roman"/>
          <w:b/>
          <w:bCs/>
          <w:color w:val="000000"/>
          <w:lang w:val="uk-UA"/>
        </w:rPr>
        <w:t xml:space="preserve">- </w:t>
      </w:r>
      <w:r w:rsidRPr="00B3575D">
        <w:rPr>
          <w:rFonts w:ascii="Times New Roman" w:hAnsi="Times New Roman"/>
          <w:b/>
          <w:lang w:val="uk-UA" w:eastAsia="uk-UA"/>
        </w:rPr>
        <w:t>15</w:t>
      </w:r>
      <w:r w:rsidR="00DA6398">
        <w:rPr>
          <w:rFonts w:ascii="Times New Roman" w:hAnsi="Times New Roman"/>
          <w:b/>
          <w:lang w:val="uk-UA" w:eastAsia="uk-UA"/>
        </w:rPr>
        <w:t>540000-5</w:t>
      </w:r>
      <w:r w:rsidRPr="00B3575D">
        <w:rPr>
          <w:rFonts w:ascii="Times New Roman" w:hAnsi="Times New Roman"/>
          <w:b/>
          <w:lang w:val="uk-UA" w:eastAsia="uk-UA"/>
        </w:rPr>
        <w:t> – </w:t>
      </w:r>
      <w:r w:rsidR="00DA6398">
        <w:rPr>
          <w:rFonts w:ascii="Times New Roman" w:hAnsi="Times New Roman"/>
          <w:b/>
          <w:lang w:val="uk-UA" w:eastAsia="uk-UA"/>
        </w:rPr>
        <w:t>сирні продукти</w:t>
      </w:r>
      <w:r w:rsidR="00BB0D95">
        <w:rPr>
          <w:rFonts w:ascii="Times New Roman" w:hAnsi="Times New Roman"/>
          <w:b/>
          <w:lang w:val="uk-UA" w:eastAsia="uk-UA"/>
        </w:rPr>
        <w:t xml:space="preserve"> (</w:t>
      </w:r>
      <w:r w:rsidR="00DA6398">
        <w:rPr>
          <w:rFonts w:ascii="Times New Roman" w:hAnsi="Times New Roman"/>
          <w:b/>
          <w:lang w:val="uk-UA" w:eastAsia="uk-UA"/>
        </w:rPr>
        <w:t>сир твердий 55%, без добавок, сир кисломолочний 9</w:t>
      </w:r>
      <w:proofErr w:type="gramStart"/>
      <w:r w:rsidR="00BB0D95">
        <w:rPr>
          <w:rFonts w:ascii="Times New Roman" w:hAnsi="Times New Roman"/>
          <w:b/>
          <w:lang w:val="uk-UA" w:eastAsia="uk-UA"/>
        </w:rPr>
        <w:t>%)</w:t>
      </w:r>
      <w:r w:rsidRPr="00B3575D">
        <w:rPr>
          <w:rFonts w:ascii="Times New Roman" w:hAnsi="Times New Roman"/>
          <w:b/>
        </w:rPr>
        <w:t xml:space="preserve">, </w:t>
      </w:r>
      <w:r w:rsidRPr="00B3575D">
        <w:rPr>
          <w:rFonts w:ascii="Times New Roman" w:hAnsi="Times New Roman"/>
          <w:color w:val="000000"/>
        </w:rPr>
        <w:t xml:space="preserve"> а</w:t>
      </w:r>
      <w:proofErr w:type="gramEnd"/>
      <w:r w:rsidRPr="00B3575D">
        <w:rPr>
          <w:rFonts w:ascii="Times New Roman" w:hAnsi="Times New Roman"/>
          <w:color w:val="000000"/>
        </w:rPr>
        <w:t xml:space="preserve"> Замовник зобов'язується прийняти цей товар та оплатити його.</w:t>
      </w:r>
    </w:p>
    <w:p w:rsidR="00BC1D4C" w:rsidRPr="00B3575D" w:rsidRDefault="00BC1D4C" w:rsidP="00BC1D4C">
      <w:pPr>
        <w:spacing w:after="0" w:line="240" w:lineRule="auto"/>
        <w:ind w:firstLine="567"/>
        <w:jc w:val="both"/>
        <w:rPr>
          <w:rFonts w:ascii="Times New Roman" w:hAnsi="Times New Roman"/>
        </w:rPr>
      </w:pPr>
      <w:r w:rsidRPr="00B3575D">
        <w:rPr>
          <w:rFonts w:ascii="Times New Roman" w:hAnsi="Times New Roman"/>
          <w:color w:val="000000"/>
        </w:rPr>
        <w:t xml:space="preserve">1.2. </w:t>
      </w:r>
      <w:proofErr w:type="gramStart"/>
      <w:r w:rsidRPr="00B3575D">
        <w:rPr>
          <w:rFonts w:ascii="Times New Roman" w:hAnsi="Times New Roman"/>
          <w:color w:val="000000"/>
        </w:rPr>
        <w:t>Найменування  (</w:t>
      </w:r>
      <w:proofErr w:type="gramEnd"/>
      <w:r w:rsidRPr="00B3575D">
        <w:rPr>
          <w:rFonts w:ascii="Times New Roman" w:hAnsi="Times New Roman"/>
          <w:color w:val="000000"/>
        </w:rPr>
        <w:t>номенклатура, асортимент), кількість товару, його ціна   визначені у Додатку 1 до Договору (Специфікація), що є його невід’ємною частиною.</w:t>
      </w:r>
    </w:p>
    <w:p w:rsidR="00BC1D4C" w:rsidRPr="00B3575D" w:rsidRDefault="00BC1D4C" w:rsidP="00BC1D4C">
      <w:pPr>
        <w:spacing w:after="0" w:line="240" w:lineRule="auto"/>
        <w:ind w:firstLine="567"/>
        <w:jc w:val="both"/>
        <w:rPr>
          <w:rFonts w:ascii="Times New Roman" w:hAnsi="Times New Roman"/>
        </w:rPr>
      </w:pPr>
      <w:r w:rsidRPr="00B3575D">
        <w:rPr>
          <w:rFonts w:ascii="Times New Roman" w:hAnsi="Times New Roman"/>
          <w:color w:val="000000"/>
        </w:rPr>
        <w:t>1.3. Замовник залишає за собою право на зменшення обсягів придбання Товару в залежності від обсягів фінансування.</w:t>
      </w:r>
    </w:p>
    <w:p w:rsidR="00BC1D4C" w:rsidRPr="00B3575D" w:rsidRDefault="00BC1D4C" w:rsidP="00BC1D4C">
      <w:pPr>
        <w:spacing w:after="0" w:line="240" w:lineRule="auto"/>
        <w:ind w:firstLine="567"/>
        <w:jc w:val="both"/>
        <w:rPr>
          <w:rFonts w:ascii="Times New Roman" w:hAnsi="Times New Roman"/>
          <w:color w:val="000000"/>
        </w:rPr>
      </w:pPr>
      <w:r w:rsidRPr="00B3575D">
        <w:rPr>
          <w:rFonts w:ascii="Times New Roman" w:hAnsi="Times New Roman"/>
          <w:color w:val="000000"/>
        </w:rPr>
        <w:t xml:space="preserve">1.4. Постачальник гарантує, що у нього є всі необхідні </w:t>
      </w:r>
      <w:r w:rsidRPr="00B3575D">
        <w:rPr>
          <w:rFonts w:ascii="Times New Roman" w:hAnsi="Times New Roman"/>
          <w:color w:val="000000"/>
          <w:lang w:val="uk-UA"/>
        </w:rPr>
        <w:t xml:space="preserve">дозвільні </w:t>
      </w:r>
      <w:r w:rsidRPr="00B3575D">
        <w:rPr>
          <w:rFonts w:ascii="Times New Roman" w:hAnsi="Times New Roman"/>
          <w:color w:val="000000"/>
        </w:rPr>
        <w:t>документи для здійснення продажу Товару, що поставляється згідно Договору. </w:t>
      </w:r>
    </w:p>
    <w:p w:rsidR="00BC1D4C" w:rsidRPr="00B3575D" w:rsidRDefault="00BC1D4C" w:rsidP="00BC1D4C">
      <w:pPr>
        <w:spacing w:after="0" w:line="240" w:lineRule="auto"/>
        <w:ind w:firstLine="567"/>
        <w:jc w:val="both"/>
        <w:rPr>
          <w:rFonts w:ascii="Times New Roman" w:hAnsi="Times New Roman"/>
          <w:color w:val="000000"/>
        </w:rPr>
      </w:pPr>
    </w:p>
    <w:p w:rsidR="00BC1D4C" w:rsidRPr="00B3575D" w:rsidRDefault="00BC1D4C" w:rsidP="00BC1D4C">
      <w:pPr>
        <w:numPr>
          <w:ilvl w:val="0"/>
          <w:numId w:val="2"/>
        </w:numPr>
        <w:spacing w:after="0" w:line="240" w:lineRule="auto"/>
        <w:ind w:left="0"/>
        <w:jc w:val="center"/>
        <w:textAlignment w:val="baseline"/>
        <w:rPr>
          <w:rFonts w:ascii="Times New Roman" w:hAnsi="Times New Roman"/>
          <w:b/>
          <w:bCs/>
          <w:color w:val="000000"/>
        </w:rPr>
      </w:pPr>
      <w:r w:rsidRPr="00B3575D">
        <w:rPr>
          <w:rFonts w:ascii="Times New Roman" w:hAnsi="Times New Roman"/>
          <w:b/>
          <w:bCs/>
          <w:color w:val="000000"/>
        </w:rPr>
        <w:t>Якість товару</w:t>
      </w:r>
    </w:p>
    <w:p w:rsidR="00BC1D4C" w:rsidRPr="00B3575D" w:rsidRDefault="00BC1D4C" w:rsidP="00BC1D4C">
      <w:pPr>
        <w:spacing w:after="0" w:line="240" w:lineRule="auto"/>
        <w:ind w:firstLine="567"/>
        <w:jc w:val="both"/>
        <w:textAlignment w:val="baseline"/>
        <w:rPr>
          <w:rFonts w:ascii="Times New Roman" w:hAnsi="Times New Roman"/>
          <w:color w:val="000000"/>
        </w:rPr>
      </w:pPr>
      <w:r w:rsidRPr="00B3575D">
        <w:rPr>
          <w:rFonts w:ascii="Times New Roman" w:hAnsi="Times New Roman"/>
          <w:color w:val="000000"/>
        </w:rPr>
        <w:t>2.</w:t>
      </w:r>
      <w:proofErr w:type="gramStart"/>
      <w:r w:rsidRPr="00B3575D">
        <w:rPr>
          <w:rFonts w:ascii="Times New Roman" w:hAnsi="Times New Roman"/>
          <w:color w:val="000000"/>
        </w:rPr>
        <w:t>1.Постачальник</w:t>
      </w:r>
      <w:proofErr w:type="gramEnd"/>
      <w:r w:rsidRPr="00B3575D">
        <w:rPr>
          <w:rFonts w:ascii="Times New Roman" w:hAnsi="Times New Roman"/>
          <w:color w:val="000000"/>
        </w:rPr>
        <w:t xml:space="preserve"> повинен поставити Замовнику товар, якість якого повинна відповідати вимогам, які передбачені нормативно-правовими актами, а також тим, які зазначені у Додатку 1 до Договору (Специфікація).  </w:t>
      </w:r>
    </w:p>
    <w:p w:rsidR="00BC1D4C" w:rsidRPr="00B3575D" w:rsidRDefault="00BC1D4C" w:rsidP="00BC1D4C">
      <w:pPr>
        <w:pStyle w:val="5"/>
        <w:spacing w:before="0" w:beforeAutospacing="0" w:after="0" w:afterAutospacing="0"/>
        <w:ind w:firstLine="567"/>
        <w:jc w:val="both"/>
        <w:rPr>
          <w:color w:val="000000"/>
          <w:sz w:val="22"/>
          <w:szCs w:val="22"/>
        </w:rPr>
      </w:pPr>
      <w:r w:rsidRPr="00B3575D">
        <w:rPr>
          <w:color w:val="000000"/>
          <w:sz w:val="22"/>
          <w:szCs w:val="22"/>
        </w:rPr>
        <w:t>Одночасно з Товаром Постачальник зобов’язаний передати Замовнику належні документи, що підтверджують якість Товару, його походження, технічні характеристики. </w:t>
      </w:r>
    </w:p>
    <w:p w:rsidR="00BC1D4C" w:rsidRPr="00B3575D" w:rsidRDefault="00BC1D4C" w:rsidP="00BC1D4C">
      <w:pPr>
        <w:pStyle w:val="5"/>
        <w:spacing w:before="0" w:beforeAutospacing="0" w:after="0" w:afterAutospacing="0"/>
        <w:ind w:firstLine="567"/>
        <w:jc w:val="both"/>
        <w:rPr>
          <w:color w:val="000000"/>
          <w:sz w:val="22"/>
          <w:szCs w:val="22"/>
        </w:rPr>
      </w:pPr>
      <w:r w:rsidRPr="00B3575D">
        <w:rPr>
          <w:color w:val="000000"/>
          <w:sz w:val="22"/>
          <w:szCs w:val="22"/>
        </w:rPr>
        <w:t xml:space="preserve">Якість </w:t>
      </w:r>
      <w:r w:rsidRPr="00B3575D">
        <w:rPr>
          <w:color w:val="000000"/>
          <w:sz w:val="22"/>
          <w:szCs w:val="22"/>
          <w:lang w:val="uk-UA"/>
        </w:rPr>
        <w:t>товарів</w:t>
      </w:r>
      <w:r w:rsidRPr="00B3575D">
        <w:rPr>
          <w:color w:val="000000"/>
          <w:sz w:val="22"/>
          <w:szCs w:val="22"/>
        </w:rPr>
        <w:t xml:space="preserve"> підтверджується</w:t>
      </w:r>
      <w:r w:rsidRPr="00B3575D">
        <w:rPr>
          <w:sz w:val="22"/>
          <w:szCs w:val="22"/>
        </w:rPr>
        <w:t xml:space="preserve"> декларацією та/або сертифікатом виробника на кожну партію.</w:t>
      </w:r>
    </w:p>
    <w:p w:rsidR="00BC1D4C" w:rsidRPr="00B3575D" w:rsidRDefault="00BC1D4C" w:rsidP="00BC1D4C">
      <w:pPr>
        <w:spacing w:after="0" w:line="240" w:lineRule="auto"/>
        <w:ind w:firstLine="567"/>
        <w:jc w:val="both"/>
        <w:rPr>
          <w:rFonts w:ascii="Times New Roman" w:hAnsi="Times New Roman"/>
        </w:rPr>
      </w:pPr>
      <w:r w:rsidRPr="00B3575D">
        <w:rPr>
          <w:rFonts w:ascii="Times New Roman" w:hAnsi="Times New Roman"/>
          <w:color w:val="000000"/>
        </w:rPr>
        <w:t>2.2. Постачальник зобов’язаний одночасно з поставкою кожної партії товару надати Замовнику,    наступні документи:</w:t>
      </w:r>
    </w:p>
    <w:p w:rsidR="00BC1D4C" w:rsidRPr="00B3575D" w:rsidRDefault="00BC1D4C" w:rsidP="00BC1D4C">
      <w:pPr>
        <w:spacing w:after="0" w:line="240" w:lineRule="auto"/>
        <w:ind w:firstLine="567"/>
        <w:jc w:val="both"/>
        <w:rPr>
          <w:rFonts w:ascii="Times New Roman" w:hAnsi="Times New Roman"/>
        </w:rPr>
      </w:pPr>
      <w:r w:rsidRPr="00B3575D">
        <w:rPr>
          <w:rFonts w:ascii="Times New Roman" w:hAnsi="Times New Roman"/>
          <w:color w:val="000000"/>
        </w:rPr>
        <w:t> рахунок-фактура на відвантажений Товар, який підписаний керівником та головним бухгалтером Постачальника (якщо посада головного бухгалтера не передбачена штатним розписом, про це зазначається у рахунку-фактурі); </w:t>
      </w:r>
    </w:p>
    <w:p w:rsidR="00BC1D4C" w:rsidRPr="00B3575D" w:rsidRDefault="00BC1D4C" w:rsidP="00BC1D4C">
      <w:pPr>
        <w:spacing w:after="0" w:line="240" w:lineRule="auto"/>
        <w:ind w:firstLine="567"/>
        <w:jc w:val="both"/>
        <w:rPr>
          <w:rFonts w:ascii="Times New Roman" w:hAnsi="Times New Roman"/>
        </w:rPr>
      </w:pPr>
      <w:r w:rsidRPr="00B3575D">
        <w:rPr>
          <w:rFonts w:ascii="Times New Roman" w:hAnsi="Times New Roman"/>
          <w:color w:val="000000"/>
        </w:rPr>
        <w:t xml:space="preserve">видаткова накладна Постачальника, що містить обов’язкові реквізити та </w:t>
      </w:r>
      <w:proofErr w:type="gramStart"/>
      <w:r w:rsidRPr="00B3575D">
        <w:rPr>
          <w:rFonts w:ascii="Times New Roman" w:hAnsi="Times New Roman"/>
          <w:color w:val="000000"/>
        </w:rPr>
        <w:t>підписана  Постачальником</w:t>
      </w:r>
      <w:proofErr w:type="gramEnd"/>
      <w:r w:rsidRPr="00B3575D">
        <w:rPr>
          <w:rFonts w:ascii="Times New Roman" w:hAnsi="Times New Roman"/>
          <w:color w:val="000000"/>
        </w:rPr>
        <w:t xml:space="preserve"> із зазначенням Одержувача Товару, дати здійснення господарської операції. </w:t>
      </w:r>
    </w:p>
    <w:p w:rsidR="00BC1D4C" w:rsidRPr="00B3575D" w:rsidRDefault="00BC1D4C" w:rsidP="00BC1D4C">
      <w:pPr>
        <w:spacing w:after="0" w:line="240" w:lineRule="auto"/>
        <w:ind w:firstLine="567"/>
        <w:jc w:val="both"/>
        <w:rPr>
          <w:rFonts w:ascii="Times New Roman" w:hAnsi="Times New Roman"/>
        </w:rPr>
      </w:pPr>
      <w:r w:rsidRPr="00B3575D">
        <w:rPr>
          <w:rFonts w:ascii="Times New Roman" w:hAnsi="Times New Roman"/>
          <w:color w:val="000000"/>
        </w:rPr>
        <w:t>Без документів зазначених в даному пункті або відсутності в них обов’язкових реквізитів, оплата відвантаженого Товару не проводиться та такі документи повертається Постачальнику на усунення недоліків.</w:t>
      </w:r>
    </w:p>
    <w:p w:rsidR="00BC1D4C" w:rsidRPr="00B3575D" w:rsidRDefault="00BC1D4C" w:rsidP="00BC1D4C">
      <w:pPr>
        <w:spacing w:after="0" w:line="240" w:lineRule="auto"/>
        <w:ind w:firstLine="567"/>
        <w:jc w:val="both"/>
        <w:rPr>
          <w:rFonts w:ascii="Times New Roman" w:hAnsi="Times New Roman"/>
        </w:rPr>
      </w:pPr>
      <w:r w:rsidRPr="00B3575D">
        <w:rPr>
          <w:rFonts w:ascii="Times New Roman" w:hAnsi="Times New Roman"/>
          <w:color w:val="000000"/>
        </w:rPr>
        <w:t>Замовник має право відмовитися повністю або частково від оплати Товару у випадках, передбачених законодавством, а також при відвантаженні Товару Замовнику в більшій кількості, ніж передбачена заявкою для встановленої дати поставки.</w:t>
      </w:r>
    </w:p>
    <w:p w:rsidR="00BC1D4C" w:rsidRPr="00B3575D" w:rsidRDefault="00BC1D4C" w:rsidP="00BC1D4C">
      <w:pPr>
        <w:spacing w:after="0" w:line="240" w:lineRule="auto"/>
        <w:ind w:firstLine="567"/>
        <w:jc w:val="both"/>
        <w:rPr>
          <w:rFonts w:ascii="Times New Roman" w:hAnsi="Times New Roman"/>
        </w:rPr>
      </w:pPr>
      <w:r w:rsidRPr="00B3575D">
        <w:rPr>
          <w:rFonts w:ascii="Times New Roman" w:hAnsi="Times New Roman"/>
          <w:color w:val="000000"/>
        </w:rPr>
        <w:t>У випадку, якщо документи, передбачені цим розд. Договору, Постачальником надано з порушенням встановлених термінів, то такі документи Замовником не приймаються, оплата за такими документами не здійснюється та комплект документів повертається Постачальнику без реалізації</w:t>
      </w:r>
    </w:p>
    <w:p w:rsidR="00BC1D4C" w:rsidRPr="00B3575D" w:rsidRDefault="00BC1D4C" w:rsidP="00BC1D4C">
      <w:pPr>
        <w:spacing w:after="0" w:line="240" w:lineRule="auto"/>
        <w:jc w:val="center"/>
        <w:rPr>
          <w:rFonts w:ascii="Times New Roman" w:hAnsi="Times New Roman"/>
        </w:rPr>
      </w:pPr>
      <w:r w:rsidRPr="00B3575D">
        <w:rPr>
          <w:rFonts w:ascii="Times New Roman" w:hAnsi="Times New Roman"/>
          <w:b/>
          <w:bCs/>
          <w:color w:val="000000"/>
        </w:rPr>
        <w:t>ІІІ. Ціна договору</w:t>
      </w:r>
    </w:p>
    <w:p w:rsidR="00BC1D4C" w:rsidRPr="00B3575D" w:rsidRDefault="00BC1D4C" w:rsidP="00BC1D4C">
      <w:pPr>
        <w:spacing w:after="0" w:line="240" w:lineRule="auto"/>
        <w:ind w:firstLine="567"/>
        <w:jc w:val="both"/>
        <w:rPr>
          <w:rFonts w:ascii="Times New Roman" w:hAnsi="Times New Roman"/>
        </w:rPr>
      </w:pPr>
      <w:r w:rsidRPr="00B3575D">
        <w:rPr>
          <w:rFonts w:ascii="Times New Roman" w:hAnsi="Times New Roman"/>
          <w:color w:val="000000"/>
        </w:rPr>
        <w:t>3.1. Замовник сплачує за товар за ціною, яка визначена за результатами проведення закупівлі.</w:t>
      </w:r>
    </w:p>
    <w:p w:rsidR="00BC1D4C" w:rsidRPr="00B3575D" w:rsidRDefault="00BC1D4C" w:rsidP="00BC1D4C">
      <w:pPr>
        <w:spacing w:after="0" w:line="240" w:lineRule="auto"/>
        <w:ind w:firstLine="567"/>
        <w:jc w:val="both"/>
        <w:rPr>
          <w:rFonts w:ascii="Times New Roman" w:hAnsi="Times New Roman"/>
          <w:b/>
        </w:rPr>
      </w:pPr>
      <w:r w:rsidRPr="00B3575D">
        <w:rPr>
          <w:rFonts w:ascii="Times New Roman" w:hAnsi="Times New Roman"/>
          <w:b/>
          <w:color w:val="000000"/>
        </w:rPr>
        <w:t xml:space="preserve">3.2. Загальна ціна Договору визначена згідно з Додатком 1 до Договору (Специфікація) та становить ________________ грн. </w:t>
      </w:r>
      <w:proofErr w:type="gramStart"/>
      <w:r w:rsidRPr="00B3575D">
        <w:rPr>
          <w:rFonts w:ascii="Times New Roman" w:hAnsi="Times New Roman"/>
          <w:b/>
          <w:color w:val="000000"/>
        </w:rPr>
        <w:t xml:space="preserve">( </w:t>
      </w:r>
      <w:r w:rsidRPr="00B3575D">
        <w:rPr>
          <w:rFonts w:ascii="Times New Roman" w:hAnsi="Times New Roman"/>
          <w:b/>
          <w:color w:val="000000"/>
          <w:lang w:val="uk-UA"/>
        </w:rPr>
        <w:t>та</w:t>
      </w:r>
      <w:proofErr w:type="gramEnd"/>
      <w:r w:rsidRPr="00B3575D">
        <w:rPr>
          <w:rFonts w:ascii="Times New Roman" w:hAnsi="Times New Roman"/>
          <w:b/>
          <w:color w:val="000000"/>
          <w:lang w:val="uk-UA"/>
        </w:rPr>
        <w:t xml:space="preserve"> </w:t>
      </w:r>
      <w:r w:rsidRPr="00B3575D">
        <w:rPr>
          <w:rFonts w:ascii="Times New Roman" w:hAnsi="Times New Roman"/>
          <w:b/>
          <w:color w:val="000000"/>
        </w:rPr>
        <w:t xml:space="preserve"> прописом) з /без ПДВ.</w:t>
      </w:r>
    </w:p>
    <w:p w:rsidR="00BC1D4C" w:rsidRPr="00B3575D" w:rsidRDefault="00BC1D4C" w:rsidP="00BC1D4C">
      <w:pPr>
        <w:spacing w:after="0" w:line="240" w:lineRule="auto"/>
        <w:ind w:firstLine="567"/>
        <w:jc w:val="both"/>
        <w:rPr>
          <w:rFonts w:ascii="Times New Roman" w:hAnsi="Times New Roman"/>
        </w:rPr>
      </w:pPr>
      <w:r w:rsidRPr="00B3575D">
        <w:rPr>
          <w:rFonts w:ascii="Times New Roman" w:hAnsi="Times New Roman"/>
          <w:color w:val="000000"/>
        </w:rPr>
        <w:lastRenderedPageBreak/>
        <w:t xml:space="preserve">3.3. Збільшення загальної суми Договору або ціни за одиницю товару не допускається </w:t>
      </w:r>
      <w:proofErr w:type="gramStart"/>
      <w:r w:rsidRPr="00B3575D">
        <w:rPr>
          <w:rFonts w:ascii="Times New Roman" w:hAnsi="Times New Roman"/>
          <w:color w:val="000000"/>
        </w:rPr>
        <w:t>до початку</w:t>
      </w:r>
      <w:proofErr w:type="gramEnd"/>
      <w:r w:rsidRPr="00B3575D">
        <w:rPr>
          <w:rFonts w:ascii="Times New Roman" w:hAnsi="Times New Roman"/>
          <w:color w:val="000000"/>
        </w:rPr>
        <w:t xml:space="preserve"> фактичних поставок товару. </w:t>
      </w:r>
    </w:p>
    <w:p w:rsidR="00BC1D4C" w:rsidRPr="00B3575D" w:rsidRDefault="00BC1D4C" w:rsidP="00BC1D4C">
      <w:pPr>
        <w:spacing w:after="0" w:line="240" w:lineRule="auto"/>
        <w:ind w:firstLine="567"/>
        <w:jc w:val="both"/>
        <w:rPr>
          <w:rFonts w:ascii="Times New Roman" w:hAnsi="Times New Roman"/>
        </w:rPr>
      </w:pPr>
      <w:r w:rsidRPr="00B3575D">
        <w:rPr>
          <w:rFonts w:ascii="Times New Roman" w:hAnsi="Times New Roman"/>
          <w:color w:val="000000"/>
        </w:rPr>
        <w:t xml:space="preserve">3.4. Ціна цього Договору не може змінюватися після його підписання до виконання зобов’язань сторонами в повному обсязі, крім випадків, прямо </w:t>
      </w:r>
      <w:proofErr w:type="gramStart"/>
      <w:r w:rsidRPr="00B3575D">
        <w:rPr>
          <w:rFonts w:ascii="Times New Roman" w:hAnsi="Times New Roman"/>
          <w:color w:val="000000"/>
        </w:rPr>
        <w:t>передбачених  цим</w:t>
      </w:r>
      <w:proofErr w:type="gramEnd"/>
      <w:r w:rsidRPr="00B3575D">
        <w:rPr>
          <w:rFonts w:ascii="Times New Roman" w:hAnsi="Times New Roman"/>
          <w:color w:val="000000"/>
        </w:rPr>
        <w:t xml:space="preserve"> Договором і Законом України  «Про публічні закупівлі». </w:t>
      </w:r>
    </w:p>
    <w:p w:rsidR="00BC1D4C" w:rsidRPr="00B3575D" w:rsidRDefault="00BC1D4C" w:rsidP="00BC1D4C">
      <w:pPr>
        <w:spacing w:after="0" w:line="240" w:lineRule="auto"/>
        <w:ind w:firstLine="567"/>
        <w:jc w:val="both"/>
        <w:rPr>
          <w:rFonts w:ascii="Times New Roman" w:hAnsi="Times New Roman"/>
        </w:rPr>
      </w:pPr>
      <w:r w:rsidRPr="00B3575D">
        <w:rPr>
          <w:rFonts w:ascii="Times New Roman" w:hAnsi="Times New Roman"/>
          <w:color w:val="000000"/>
        </w:rPr>
        <w:t>3.5. Ціни на товар встановлюються у національній грошовій одиниці України - гривні.</w:t>
      </w:r>
    </w:p>
    <w:p w:rsidR="00BC1D4C" w:rsidRPr="00B3575D" w:rsidRDefault="00BC1D4C" w:rsidP="00BC1D4C">
      <w:pPr>
        <w:spacing w:after="0" w:line="240" w:lineRule="auto"/>
        <w:jc w:val="center"/>
        <w:rPr>
          <w:rFonts w:ascii="Times New Roman" w:hAnsi="Times New Roman"/>
        </w:rPr>
      </w:pPr>
      <w:r w:rsidRPr="00B3575D">
        <w:rPr>
          <w:rFonts w:ascii="Times New Roman" w:hAnsi="Times New Roman"/>
          <w:b/>
          <w:bCs/>
          <w:color w:val="000000"/>
        </w:rPr>
        <w:t>IV. Порядок здійснення оплати</w:t>
      </w:r>
    </w:p>
    <w:p w:rsidR="00BC1D4C" w:rsidRPr="00B3575D" w:rsidRDefault="00BC1D4C" w:rsidP="00BC1D4C">
      <w:pPr>
        <w:spacing w:after="0" w:line="240" w:lineRule="auto"/>
        <w:ind w:firstLine="567"/>
        <w:jc w:val="both"/>
        <w:rPr>
          <w:rFonts w:ascii="Times New Roman" w:hAnsi="Times New Roman"/>
          <w:color w:val="000000"/>
        </w:rPr>
      </w:pPr>
      <w:r w:rsidRPr="00B3575D">
        <w:rPr>
          <w:rFonts w:ascii="Times New Roman" w:hAnsi="Times New Roman"/>
          <w:color w:val="000000"/>
        </w:rPr>
        <w:t>4.1. Ціна та загальна вартість товару визначається у видаткових документах, що надаються Постачальником Замовнику (накладні). В ціну Товару за даним Договором входить: вартість Товару, вартість доставки Товару в місце поставки, вартість упаковки Товару, маркування, відповідального зберігання (в разі необхідності), завантажувальні / розвантажувальні роботи, доставка в приміщення,</w:t>
      </w:r>
    </w:p>
    <w:p w:rsidR="00BC1D4C" w:rsidRPr="00B3575D" w:rsidRDefault="00BC1D4C" w:rsidP="00BC1D4C">
      <w:pPr>
        <w:spacing w:after="0" w:line="240" w:lineRule="auto"/>
        <w:ind w:firstLine="567"/>
        <w:jc w:val="both"/>
        <w:rPr>
          <w:rFonts w:ascii="Times New Roman" w:hAnsi="Times New Roman"/>
        </w:rPr>
      </w:pPr>
      <w:r w:rsidRPr="00B3575D">
        <w:rPr>
          <w:rFonts w:ascii="Times New Roman" w:hAnsi="Times New Roman"/>
          <w:color w:val="000000"/>
        </w:rPr>
        <w:t>Бюджетні зобов’язання Замовника за Договором виникають у разі наявності та в межах відповідних бюджетних асигнувань. </w:t>
      </w:r>
    </w:p>
    <w:p w:rsidR="00BC1D4C" w:rsidRPr="00B3575D" w:rsidRDefault="00BC1D4C" w:rsidP="00BC1D4C">
      <w:pPr>
        <w:spacing w:after="0" w:line="240" w:lineRule="auto"/>
        <w:ind w:firstLine="567"/>
        <w:jc w:val="both"/>
        <w:rPr>
          <w:rFonts w:ascii="Times New Roman" w:hAnsi="Times New Roman"/>
        </w:rPr>
      </w:pPr>
      <w:r w:rsidRPr="00B3575D">
        <w:rPr>
          <w:rFonts w:ascii="Times New Roman" w:hAnsi="Times New Roman"/>
          <w:color w:val="000000"/>
        </w:rPr>
        <w:t>4.2. Усі розрахунки за договором проводяться у безготівковій формі, шляхом перерахування коштів Замовником на рахунок Постачальника. </w:t>
      </w:r>
    </w:p>
    <w:p w:rsidR="00BC1D4C" w:rsidRPr="00B3575D" w:rsidRDefault="00BC1D4C" w:rsidP="00BC1D4C">
      <w:pPr>
        <w:spacing w:after="0" w:line="240" w:lineRule="auto"/>
        <w:ind w:firstLine="567"/>
        <w:jc w:val="both"/>
        <w:rPr>
          <w:rFonts w:ascii="Times New Roman" w:hAnsi="Times New Roman"/>
        </w:rPr>
      </w:pPr>
      <w:r w:rsidRPr="00B3575D">
        <w:rPr>
          <w:rFonts w:ascii="Times New Roman" w:hAnsi="Times New Roman"/>
          <w:color w:val="000000"/>
        </w:rPr>
        <w:t>4.3. Замовник оплачує 100 % вартості фактично поставленого товару шляхом перерахування грошових коштів згідно з рахунком-фактурою на розрахунковий рахунок Постачальника протягом 30 календарних днів після підписання представниками Сторін накладної та акту приймального контролю (якості) Товару, за умови наявності відповідного фінансування. У разі затримки бюджетного фінансування, оплата здійснюється протягом 5 банківських днів з дати надходження грошових коштів на рахунок Замовника. </w:t>
      </w:r>
    </w:p>
    <w:p w:rsidR="00BC1D4C" w:rsidRPr="00B3575D" w:rsidRDefault="00BC1D4C" w:rsidP="00BC1D4C">
      <w:pPr>
        <w:spacing w:after="0" w:line="240" w:lineRule="auto"/>
        <w:ind w:firstLine="567"/>
        <w:jc w:val="both"/>
        <w:rPr>
          <w:rFonts w:ascii="Times New Roman" w:hAnsi="Times New Roman"/>
        </w:rPr>
      </w:pPr>
      <w:r w:rsidRPr="00B3575D">
        <w:rPr>
          <w:rFonts w:ascii="Times New Roman" w:hAnsi="Times New Roman"/>
          <w:color w:val="000000"/>
        </w:rPr>
        <w:t>4.4. Оплата проводиться на поточний рахунок Постачальника шляхом безготівкових розрахунків. </w:t>
      </w:r>
    </w:p>
    <w:p w:rsidR="00BC1D4C" w:rsidRPr="00B3575D" w:rsidRDefault="00BC1D4C" w:rsidP="00BC1D4C">
      <w:pPr>
        <w:numPr>
          <w:ilvl w:val="0"/>
          <w:numId w:val="3"/>
        </w:numPr>
        <w:spacing w:after="0" w:line="240" w:lineRule="auto"/>
        <w:ind w:left="0"/>
        <w:jc w:val="center"/>
        <w:textAlignment w:val="baseline"/>
        <w:rPr>
          <w:rFonts w:ascii="Times New Roman" w:hAnsi="Times New Roman"/>
          <w:b/>
          <w:bCs/>
          <w:color w:val="000000"/>
        </w:rPr>
      </w:pPr>
      <w:r w:rsidRPr="00B3575D">
        <w:rPr>
          <w:rFonts w:ascii="Times New Roman" w:hAnsi="Times New Roman"/>
          <w:b/>
          <w:bCs/>
          <w:color w:val="000000"/>
        </w:rPr>
        <w:t>Поставка товару</w:t>
      </w:r>
    </w:p>
    <w:p w:rsidR="00BC1D4C" w:rsidRPr="00B3575D" w:rsidRDefault="00BC1D4C" w:rsidP="00BC1D4C">
      <w:pPr>
        <w:spacing w:after="0" w:line="240" w:lineRule="auto"/>
        <w:ind w:firstLine="567"/>
        <w:jc w:val="both"/>
        <w:rPr>
          <w:rFonts w:ascii="Times New Roman" w:hAnsi="Times New Roman"/>
        </w:rPr>
      </w:pPr>
      <w:r w:rsidRPr="00B3575D">
        <w:rPr>
          <w:rFonts w:ascii="Times New Roman" w:hAnsi="Times New Roman"/>
          <w:color w:val="000000"/>
        </w:rPr>
        <w:t>5.1. Поставка Товару здійснюється силами та за рахунок Постачальника.</w:t>
      </w:r>
    </w:p>
    <w:p w:rsidR="00BC1D4C" w:rsidRPr="00B3575D" w:rsidRDefault="00BC1D4C" w:rsidP="00BC1D4C">
      <w:pPr>
        <w:spacing w:after="0" w:line="240" w:lineRule="auto"/>
        <w:ind w:firstLine="567"/>
        <w:jc w:val="both"/>
        <w:rPr>
          <w:rFonts w:ascii="Times New Roman" w:hAnsi="Times New Roman"/>
        </w:rPr>
      </w:pPr>
      <w:r w:rsidRPr="00B3575D">
        <w:rPr>
          <w:rFonts w:ascii="Times New Roman" w:hAnsi="Times New Roman"/>
          <w:color w:val="000000"/>
        </w:rPr>
        <w:t xml:space="preserve">5.2. Поставка Товару здійснюється </w:t>
      </w:r>
      <w:r w:rsidR="002048ED" w:rsidRPr="00B3575D">
        <w:rPr>
          <w:rFonts w:ascii="Times New Roman" w:hAnsi="Times New Roman"/>
          <w:bCs/>
          <w:lang w:val="uk-UA"/>
        </w:rPr>
        <w:t>невеликими партіями</w:t>
      </w:r>
      <w:r w:rsidR="002048ED" w:rsidRPr="00B3575D">
        <w:rPr>
          <w:rFonts w:ascii="Times New Roman" w:hAnsi="Times New Roman"/>
          <w:bCs/>
        </w:rPr>
        <w:t xml:space="preserve"> </w:t>
      </w:r>
      <w:r w:rsidRPr="00B3575D">
        <w:rPr>
          <w:rFonts w:ascii="Times New Roman" w:hAnsi="Times New Roman"/>
          <w:bCs/>
        </w:rPr>
        <w:t>згідно заявки Замовника</w:t>
      </w:r>
      <w:r w:rsidRPr="00B3575D">
        <w:rPr>
          <w:rFonts w:ascii="Times New Roman" w:hAnsi="Times New Roman"/>
          <w:bCs/>
          <w:lang w:val="uk-UA"/>
        </w:rPr>
        <w:t xml:space="preserve"> (письмової чи усної</w:t>
      </w:r>
      <w:r w:rsidR="00B3575D" w:rsidRPr="00B3575D">
        <w:rPr>
          <w:rFonts w:ascii="Times New Roman" w:hAnsi="Times New Roman"/>
          <w:bCs/>
          <w:lang w:val="uk-UA"/>
        </w:rPr>
        <w:t xml:space="preserve">) </w:t>
      </w:r>
      <w:r w:rsidRPr="00B3575D">
        <w:rPr>
          <w:rFonts w:ascii="Times New Roman" w:hAnsi="Times New Roman"/>
          <w:bCs/>
        </w:rPr>
        <w:t>в якій вказується асортимент та кількість товару по кожній окремій поставці.</w:t>
      </w:r>
    </w:p>
    <w:p w:rsidR="00BC1D4C" w:rsidRPr="00B3575D" w:rsidRDefault="00BC1D4C" w:rsidP="00BC1D4C">
      <w:pPr>
        <w:spacing w:after="0" w:line="240" w:lineRule="auto"/>
        <w:ind w:firstLine="567"/>
        <w:jc w:val="both"/>
        <w:rPr>
          <w:rFonts w:ascii="Times New Roman" w:hAnsi="Times New Roman"/>
          <w:lang w:val="uk-UA"/>
        </w:rPr>
      </w:pPr>
      <w:r w:rsidRPr="00B3575D">
        <w:rPr>
          <w:rFonts w:ascii="Times New Roman" w:hAnsi="Times New Roman"/>
          <w:color w:val="000000"/>
        </w:rPr>
        <w:t xml:space="preserve">5.3. Місце поставки товару: </w:t>
      </w:r>
      <w:r w:rsidR="00426B94">
        <w:rPr>
          <w:rFonts w:ascii="Times New Roman" w:hAnsi="Times New Roman"/>
          <w:bCs/>
          <w:color w:val="000000"/>
          <w:lang w:val="uk-UA"/>
        </w:rPr>
        <w:t>Комунальна установа Сумської обласної ради Хмелівський психоневрологічний інтернат</w:t>
      </w:r>
      <w:r w:rsidR="009B4C0D">
        <w:rPr>
          <w:rFonts w:ascii="Times New Roman" w:hAnsi="Times New Roman"/>
          <w:bCs/>
          <w:color w:val="000000"/>
          <w:lang w:val="uk-UA"/>
        </w:rPr>
        <w:t>, вул. Вовни, 69, с. Хмелів, Роменський район, Сум</w:t>
      </w:r>
      <w:r w:rsidR="00B3575D" w:rsidRPr="00B3575D">
        <w:rPr>
          <w:rFonts w:ascii="Times New Roman" w:hAnsi="Times New Roman"/>
          <w:bCs/>
          <w:color w:val="000000"/>
          <w:lang w:val="uk-UA"/>
        </w:rPr>
        <w:t>ської області.</w:t>
      </w:r>
    </w:p>
    <w:p w:rsidR="00BC1D4C" w:rsidRPr="00B3575D" w:rsidRDefault="00BC1D4C" w:rsidP="00BC1D4C">
      <w:pPr>
        <w:spacing w:after="0" w:line="240" w:lineRule="auto"/>
        <w:ind w:firstLine="567"/>
        <w:jc w:val="both"/>
        <w:rPr>
          <w:rFonts w:ascii="Times New Roman" w:hAnsi="Times New Roman"/>
        </w:rPr>
      </w:pPr>
      <w:r w:rsidRPr="00B3575D">
        <w:rPr>
          <w:rFonts w:ascii="Times New Roman" w:hAnsi="Times New Roman"/>
          <w:color w:val="000000"/>
        </w:rPr>
        <w:t>5.4. Строк (</w:t>
      </w:r>
      <w:proofErr w:type="gramStart"/>
      <w:r w:rsidRPr="00B3575D">
        <w:rPr>
          <w:rFonts w:ascii="Times New Roman" w:hAnsi="Times New Roman"/>
          <w:color w:val="000000"/>
        </w:rPr>
        <w:t>термін )</w:t>
      </w:r>
      <w:proofErr w:type="gramEnd"/>
      <w:r w:rsidRPr="00B3575D">
        <w:rPr>
          <w:rFonts w:ascii="Times New Roman" w:hAnsi="Times New Roman"/>
          <w:color w:val="000000"/>
        </w:rPr>
        <w:t xml:space="preserve"> поставки товару:   до 31 грудня 202</w:t>
      </w:r>
      <w:r w:rsidRPr="00B3575D">
        <w:rPr>
          <w:rFonts w:ascii="Times New Roman" w:hAnsi="Times New Roman"/>
          <w:color w:val="000000"/>
          <w:lang w:val="uk-UA"/>
        </w:rPr>
        <w:t>4</w:t>
      </w:r>
      <w:r w:rsidRPr="00B3575D">
        <w:rPr>
          <w:rFonts w:ascii="Times New Roman" w:hAnsi="Times New Roman"/>
          <w:color w:val="000000"/>
        </w:rPr>
        <w:t xml:space="preserve"> року.</w:t>
      </w:r>
    </w:p>
    <w:p w:rsidR="00BC1D4C" w:rsidRPr="00B3575D" w:rsidRDefault="00BC1D4C" w:rsidP="00BC1D4C">
      <w:pPr>
        <w:spacing w:after="0" w:line="240" w:lineRule="auto"/>
        <w:ind w:firstLine="567"/>
        <w:jc w:val="both"/>
        <w:rPr>
          <w:rFonts w:ascii="Times New Roman" w:hAnsi="Times New Roman"/>
          <w:bCs/>
          <w:color w:val="FF0000"/>
        </w:rPr>
      </w:pPr>
      <w:r w:rsidRPr="00B3575D">
        <w:rPr>
          <w:rFonts w:ascii="Times New Roman" w:hAnsi="Times New Roman"/>
          <w:color w:val="000000"/>
        </w:rPr>
        <w:t xml:space="preserve">5.5. Поставка товару здійснюється, згідно з заявкою Замовника, транспортом Постачальника </w:t>
      </w:r>
      <w:r w:rsidRPr="00B3575D">
        <w:rPr>
          <w:rFonts w:ascii="Times New Roman" w:hAnsi="Times New Roman"/>
          <w:color w:val="000000"/>
          <w:lang w:val="uk-UA"/>
        </w:rPr>
        <w:t>протягом 3-х</w:t>
      </w:r>
      <w:r w:rsidRPr="00B3575D">
        <w:rPr>
          <w:rFonts w:ascii="Times New Roman" w:hAnsi="Times New Roman"/>
          <w:color w:val="000000"/>
        </w:rPr>
        <w:t xml:space="preserve"> робочих днів з моменту отримання заявки від відповідальної особи Замовника, яка передається телефонним зв’язком або електронною поштою.  </w:t>
      </w:r>
      <w:r w:rsidRPr="00B3575D">
        <w:rPr>
          <w:rFonts w:ascii="Times New Roman" w:hAnsi="Times New Roman"/>
          <w:bCs/>
          <w:lang w:val="uk-UA"/>
        </w:rPr>
        <w:t xml:space="preserve"> </w:t>
      </w:r>
      <w:r w:rsidRPr="00B3575D">
        <w:rPr>
          <w:rFonts w:ascii="Times New Roman" w:hAnsi="Times New Roman"/>
          <w:bCs/>
          <w:color w:val="FF0000"/>
        </w:rPr>
        <w:t xml:space="preserve"> </w:t>
      </w:r>
    </w:p>
    <w:p w:rsidR="00BC1D4C" w:rsidRPr="00B3575D" w:rsidRDefault="00BC1D4C" w:rsidP="00BC1D4C">
      <w:pPr>
        <w:spacing w:after="0" w:line="240" w:lineRule="auto"/>
        <w:jc w:val="both"/>
        <w:rPr>
          <w:rFonts w:ascii="Times New Roman" w:hAnsi="Times New Roman"/>
          <w:bCs/>
        </w:rPr>
      </w:pPr>
      <w:r w:rsidRPr="00B3575D">
        <w:rPr>
          <w:rFonts w:ascii="Times New Roman" w:hAnsi="Times New Roman"/>
          <w:bCs/>
        </w:rPr>
        <w:t>У випадку затримки поставки замовленого Товару більш ніж на одну добу від погодженої дати поставки, Замовник має право анулювати замовлення, а Постачальник не має права на відшкодування вартості анульованого замовлення та будь-яких пов’язаних з таким анулюванням витрат.</w:t>
      </w:r>
    </w:p>
    <w:p w:rsidR="00BC1D4C" w:rsidRPr="00B3575D" w:rsidRDefault="00BC1D4C" w:rsidP="00BC1D4C">
      <w:pPr>
        <w:spacing w:after="0" w:line="240" w:lineRule="auto"/>
        <w:ind w:firstLine="567"/>
        <w:jc w:val="both"/>
        <w:rPr>
          <w:rFonts w:ascii="Times New Roman" w:hAnsi="Times New Roman"/>
        </w:rPr>
      </w:pPr>
      <w:r w:rsidRPr="00B3575D">
        <w:rPr>
          <w:rFonts w:ascii="Times New Roman" w:hAnsi="Times New Roman"/>
          <w:color w:val="000000"/>
        </w:rPr>
        <w:t>5.6. Датою поставки вважається дата передачі Постачальником Товару Замовнику згідно видаткової накладної. Право власності на Товар переходить Замовнику в  момент його отримання останнім. Моментом отримання Товару вважається відмітка Замовника про отримання Товару на видатковій накладній Постачальника.</w:t>
      </w:r>
    </w:p>
    <w:p w:rsidR="00BC1D4C" w:rsidRPr="00B3575D" w:rsidRDefault="00BC1D4C" w:rsidP="00BC1D4C">
      <w:pPr>
        <w:spacing w:after="0" w:line="240" w:lineRule="auto"/>
        <w:ind w:firstLine="567"/>
        <w:jc w:val="both"/>
        <w:rPr>
          <w:rFonts w:ascii="Times New Roman" w:hAnsi="Times New Roman"/>
        </w:rPr>
      </w:pPr>
      <w:r w:rsidRPr="00B3575D">
        <w:rPr>
          <w:rFonts w:ascii="Times New Roman" w:hAnsi="Times New Roman"/>
          <w:color w:val="000000"/>
        </w:rPr>
        <w:t>5.7. Приймання-передача товару проводиться за кількістю, якістю та асортиментом згідно з Додатком 1 до Договору (Специфікація) уповноваженими представниками Сторін. При передачі Товару, тобто до підписання видаткової накладної, Сторони проводять перевірку кількості поставленого Товару, здійснюють огляд Товару та перевірку на виконання Товаром своїх функцій, передбачених в документах, які Постачальник передає Замовнику разом із Товаром.</w:t>
      </w:r>
    </w:p>
    <w:p w:rsidR="00BC1D4C" w:rsidRPr="00B3575D" w:rsidRDefault="00BC1D4C" w:rsidP="00BC1D4C">
      <w:pPr>
        <w:spacing w:after="0" w:line="240" w:lineRule="auto"/>
        <w:ind w:firstLine="567"/>
        <w:jc w:val="both"/>
        <w:rPr>
          <w:rFonts w:ascii="Times New Roman" w:hAnsi="Times New Roman"/>
        </w:rPr>
      </w:pPr>
      <w:r w:rsidRPr="00B3575D">
        <w:rPr>
          <w:rFonts w:ascii="Times New Roman" w:hAnsi="Times New Roman"/>
          <w:color w:val="000000"/>
        </w:rPr>
        <w:t xml:space="preserve">5.8. Приймання-передача Товару по кількості проводиться відповідно до товаросупровідних документів, по якості – відповідно </w:t>
      </w:r>
      <w:proofErr w:type="gramStart"/>
      <w:r w:rsidRPr="00B3575D">
        <w:rPr>
          <w:rFonts w:ascii="Times New Roman" w:hAnsi="Times New Roman"/>
          <w:color w:val="000000"/>
        </w:rPr>
        <w:t>до акту</w:t>
      </w:r>
      <w:proofErr w:type="gramEnd"/>
      <w:r w:rsidRPr="00B3575D">
        <w:rPr>
          <w:rFonts w:ascii="Times New Roman" w:hAnsi="Times New Roman"/>
          <w:color w:val="000000"/>
        </w:rPr>
        <w:t xml:space="preserve"> приймального контролю (якості) Товару на підставі документів, що засвідчують його якість згідно з додатком 1 до Договору.</w:t>
      </w:r>
    </w:p>
    <w:p w:rsidR="00BC1D4C" w:rsidRPr="00B3575D" w:rsidRDefault="00BC1D4C" w:rsidP="00BC1D4C">
      <w:pPr>
        <w:spacing w:after="0" w:line="240" w:lineRule="auto"/>
        <w:ind w:firstLine="567"/>
        <w:jc w:val="both"/>
        <w:rPr>
          <w:rFonts w:ascii="Times New Roman" w:hAnsi="Times New Roman"/>
        </w:rPr>
      </w:pPr>
      <w:r w:rsidRPr="00B3575D">
        <w:rPr>
          <w:rFonts w:ascii="Times New Roman" w:hAnsi="Times New Roman"/>
          <w:color w:val="000000"/>
        </w:rPr>
        <w:t>5.9. В разі, якщо при прийомі-передачі Товару було виявлено, що:</w:t>
      </w:r>
    </w:p>
    <w:p w:rsidR="00BC1D4C" w:rsidRPr="00B3575D" w:rsidRDefault="00BC1D4C" w:rsidP="00BC1D4C">
      <w:pPr>
        <w:spacing w:after="0" w:line="240" w:lineRule="auto"/>
        <w:ind w:firstLine="567"/>
        <w:jc w:val="both"/>
        <w:rPr>
          <w:rFonts w:ascii="Times New Roman" w:hAnsi="Times New Roman"/>
        </w:rPr>
      </w:pPr>
      <w:r w:rsidRPr="00B3575D">
        <w:rPr>
          <w:rFonts w:ascii="Times New Roman" w:hAnsi="Times New Roman"/>
          <w:color w:val="000000"/>
        </w:rPr>
        <w:t>- Товар поставлений в недостатній кількості, та/або</w:t>
      </w:r>
    </w:p>
    <w:p w:rsidR="00BC1D4C" w:rsidRPr="00B3575D" w:rsidRDefault="00BC1D4C" w:rsidP="00BC1D4C">
      <w:pPr>
        <w:spacing w:after="0" w:line="240" w:lineRule="auto"/>
        <w:ind w:firstLine="567"/>
        <w:jc w:val="both"/>
        <w:rPr>
          <w:rFonts w:ascii="Times New Roman" w:hAnsi="Times New Roman"/>
        </w:rPr>
      </w:pPr>
      <w:r w:rsidRPr="00B3575D">
        <w:rPr>
          <w:rFonts w:ascii="Times New Roman" w:hAnsi="Times New Roman"/>
          <w:color w:val="000000"/>
        </w:rPr>
        <w:t>- Товар не відповідає умовам цього Договору, та/або</w:t>
      </w:r>
    </w:p>
    <w:p w:rsidR="00BC1D4C" w:rsidRPr="00B3575D" w:rsidRDefault="00BC1D4C" w:rsidP="00BC1D4C">
      <w:pPr>
        <w:spacing w:after="0" w:line="240" w:lineRule="auto"/>
        <w:ind w:firstLine="567"/>
        <w:jc w:val="both"/>
        <w:rPr>
          <w:rFonts w:ascii="Times New Roman" w:hAnsi="Times New Roman"/>
        </w:rPr>
      </w:pPr>
      <w:r w:rsidRPr="00B3575D">
        <w:rPr>
          <w:rFonts w:ascii="Times New Roman" w:hAnsi="Times New Roman"/>
          <w:color w:val="000000"/>
        </w:rPr>
        <w:t>- відсутні документи, які постачальник зобов’язаний передати Замовнику відповідно до умов цього Договору (в тому числі один з таких документів), та/або</w:t>
      </w:r>
    </w:p>
    <w:p w:rsidR="00BC1D4C" w:rsidRPr="00B3575D" w:rsidRDefault="00BC1D4C" w:rsidP="00BC1D4C">
      <w:pPr>
        <w:spacing w:after="0" w:line="240" w:lineRule="auto"/>
        <w:ind w:firstLine="567"/>
        <w:jc w:val="both"/>
        <w:rPr>
          <w:rFonts w:ascii="Times New Roman" w:hAnsi="Times New Roman"/>
        </w:rPr>
      </w:pPr>
      <w:r w:rsidRPr="00B3575D">
        <w:rPr>
          <w:rFonts w:ascii="Times New Roman" w:hAnsi="Times New Roman"/>
          <w:color w:val="000000"/>
        </w:rPr>
        <w:t>- були виявлені недоліки (дефекти) Товару, Замовник не підписує видаткову накладну та Сторони складають та підписують Акт про фактичну якість та/або кількість (асортимент), на підставі якого Замовник на власний розсуд має право:</w:t>
      </w:r>
    </w:p>
    <w:p w:rsidR="00BC1D4C" w:rsidRPr="00B3575D" w:rsidRDefault="00BC1D4C" w:rsidP="00BC1D4C">
      <w:pPr>
        <w:spacing w:after="0" w:line="240" w:lineRule="auto"/>
        <w:ind w:firstLine="567"/>
        <w:jc w:val="both"/>
        <w:rPr>
          <w:rFonts w:ascii="Times New Roman" w:hAnsi="Times New Roman"/>
        </w:rPr>
      </w:pPr>
      <w:r w:rsidRPr="00B3575D">
        <w:rPr>
          <w:rFonts w:ascii="Times New Roman" w:hAnsi="Times New Roman"/>
          <w:color w:val="000000"/>
        </w:rPr>
        <w:t>5.9.1. прийняти частину Товару, щодо якої у Замовника відсутні зауваження і вимагати передачі кількості Товару, якої не вистачає;</w:t>
      </w:r>
    </w:p>
    <w:p w:rsidR="00BC1D4C" w:rsidRPr="00B3575D" w:rsidRDefault="00BC1D4C" w:rsidP="00BC1D4C">
      <w:pPr>
        <w:spacing w:after="0" w:line="240" w:lineRule="auto"/>
        <w:ind w:firstLine="567"/>
        <w:jc w:val="both"/>
        <w:rPr>
          <w:rFonts w:ascii="Times New Roman" w:hAnsi="Times New Roman"/>
        </w:rPr>
      </w:pPr>
      <w:r w:rsidRPr="00B3575D">
        <w:rPr>
          <w:rFonts w:ascii="Times New Roman" w:hAnsi="Times New Roman"/>
          <w:color w:val="000000"/>
        </w:rPr>
        <w:lastRenderedPageBreak/>
        <w:t>5.9.2. прийняти частину Товару щодо якої у Замовника відсутні зауваження і вимагати заміни Товару щодо якого виявлена неналежна якість та/або невідповідність умовам даного Договору (в тому числі стосовно документів, передбачених Договором);</w:t>
      </w:r>
    </w:p>
    <w:p w:rsidR="00BC1D4C" w:rsidRPr="00B3575D" w:rsidRDefault="00BC1D4C" w:rsidP="00BC1D4C">
      <w:pPr>
        <w:spacing w:after="0" w:line="240" w:lineRule="auto"/>
        <w:ind w:firstLine="567"/>
        <w:jc w:val="both"/>
        <w:rPr>
          <w:rFonts w:ascii="Times New Roman" w:hAnsi="Times New Roman"/>
        </w:rPr>
      </w:pPr>
      <w:r w:rsidRPr="00B3575D">
        <w:rPr>
          <w:rFonts w:ascii="Times New Roman" w:hAnsi="Times New Roman"/>
          <w:color w:val="000000"/>
        </w:rPr>
        <w:t>5.9.3. прийняти частину Товару, що відповідає умовам Договору та відмовитись від решти Товару;</w:t>
      </w:r>
    </w:p>
    <w:p w:rsidR="00BC1D4C" w:rsidRPr="00B3575D" w:rsidRDefault="00BC1D4C" w:rsidP="00BC1D4C">
      <w:pPr>
        <w:spacing w:after="0" w:line="240" w:lineRule="auto"/>
        <w:ind w:firstLine="567"/>
        <w:jc w:val="both"/>
        <w:rPr>
          <w:rFonts w:ascii="Times New Roman" w:hAnsi="Times New Roman"/>
        </w:rPr>
      </w:pPr>
      <w:r w:rsidRPr="00B3575D">
        <w:rPr>
          <w:rFonts w:ascii="Times New Roman" w:hAnsi="Times New Roman"/>
          <w:color w:val="000000"/>
        </w:rPr>
        <w:t>5.9.4. відмовитись від приймання усього Товару. </w:t>
      </w:r>
    </w:p>
    <w:p w:rsidR="00BC1D4C" w:rsidRPr="00B3575D" w:rsidRDefault="00BC1D4C" w:rsidP="00BC1D4C">
      <w:pPr>
        <w:spacing w:after="0" w:line="240" w:lineRule="auto"/>
        <w:ind w:firstLine="567"/>
        <w:jc w:val="both"/>
        <w:rPr>
          <w:rFonts w:ascii="Times New Roman" w:hAnsi="Times New Roman"/>
        </w:rPr>
      </w:pPr>
      <w:r w:rsidRPr="00B3575D">
        <w:rPr>
          <w:rFonts w:ascii="Times New Roman" w:hAnsi="Times New Roman"/>
          <w:color w:val="000000"/>
        </w:rPr>
        <w:t>Інформацію про прийняте Замовником рішення Сторони зазначають в Акті про фактичну якість та/або кількість (асортимент).</w:t>
      </w:r>
    </w:p>
    <w:p w:rsidR="00BC1D4C" w:rsidRPr="00B3575D" w:rsidRDefault="00BC1D4C" w:rsidP="00BC1D4C">
      <w:pPr>
        <w:spacing w:after="0" w:line="240" w:lineRule="auto"/>
        <w:ind w:firstLine="567"/>
        <w:jc w:val="both"/>
        <w:rPr>
          <w:rFonts w:ascii="Times New Roman" w:hAnsi="Times New Roman"/>
        </w:rPr>
      </w:pPr>
      <w:r w:rsidRPr="00B3575D">
        <w:rPr>
          <w:rFonts w:ascii="Times New Roman" w:hAnsi="Times New Roman"/>
          <w:color w:val="000000"/>
        </w:rPr>
        <w:t xml:space="preserve">5.10. Допоставка Постачальником кількості Товару, якої не вистачає та/або заміна Товару неналежної якості та/або Товару, який не відповідає </w:t>
      </w:r>
      <w:proofErr w:type="gramStart"/>
      <w:r w:rsidRPr="00B3575D">
        <w:rPr>
          <w:rFonts w:ascii="Times New Roman" w:hAnsi="Times New Roman"/>
          <w:color w:val="000000"/>
        </w:rPr>
        <w:t>умовам  даного</w:t>
      </w:r>
      <w:proofErr w:type="gramEnd"/>
      <w:r w:rsidRPr="00B3575D">
        <w:rPr>
          <w:rFonts w:ascii="Times New Roman" w:hAnsi="Times New Roman"/>
          <w:color w:val="000000"/>
        </w:rPr>
        <w:t xml:space="preserve"> Договору (в тому числі стосовно документів, передбачених Договором), здійснюється Постачальником  протягом 2-х (двох) банківських днів з дати підписання Сторонами Акту про фактичну якість та/або кількість (асортимент). Неякісний Товар та/або такий, що має дефекти, повертається Постачальнику на підставі відповідного Акту в день надання Постачальнику аналогічного товару належної якості.</w:t>
      </w:r>
    </w:p>
    <w:p w:rsidR="00BC1D4C" w:rsidRPr="00B3575D" w:rsidRDefault="00BC1D4C" w:rsidP="00BC1D4C">
      <w:pPr>
        <w:spacing w:after="0" w:line="240" w:lineRule="auto"/>
        <w:ind w:firstLine="567"/>
        <w:jc w:val="both"/>
        <w:rPr>
          <w:rFonts w:ascii="Times New Roman" w:hAnsi="Times New Roman"/>
        </w:rPr>
      </w:pPr>
      <w:r w:rsidRPr="00B3575D">
        <w:rPr>
          <w:rFonts w:ascii="Times New Roman" w:hAnsi="Times New Roman"/>
          <w:color w:val="000000"/>
        </w:rPr>
        <w:t>5.11. В разі, якщо згідно умов п.п. 5.9.1, 5.9.2, 5.9.3 цього Договору Замовником прийнята тільки частини Товару, то видаткова накладна підписується Сторонами тільки відносно прийнятої частини Товару.</w:t>
      </w:r>
    </w:p>
    <w:p w:rsidR="00BC1D4C" w:rsidRPr="00B3575D" w:rsidRDefault="00BC1D4C" w:rsidP="00BC1D4C">
      <w:pPr>
        <w:spacing w:after="0" w:line="240" w:lineRule="auto"/>
        <w:ind w:firstLine="567"/>
        <w:jc w:val="both"/>
        <w:rPr>
          <w:rFonts w:ascii="Times New Roman" w:hAnsi="Times New Roman"/>
        </w:rPr>
      </w:pPr>
      <w:r w:rsidRPr="00B3575D">
        <w:rPr>
          <w:rFonts w:ascii="Times New Roman" w:hAnsi="Times New Roman"/>
          <w:color w:val="000000"/>
        </w:rPr>
        <w:t xml:space="preserve">5.12. В разі відмови Постачальником від підписання передбаченого п. 5.9 даного Договору Акту про фактичну якість та/або кількість (асортимент) або не підписання такого акту протягом 3 (трьох) робочих днів з моменту його отримання від Замовника, Замовник має право повністю відмовитися від прийняття всього Товару і його заміни, та в односторонньому порядку достроково розірвати цей Договір шляхом направлення відповідного письмового повідомлення Постачальнику. Даний Договір в такому випадку припиняє свою дію та вважається розірваним з моменту отримання Постачальником письмового повідомлення Замовника про дострокове розірвання цього Договору. </w:t>
      </w:r>
    </w:p>
    <w:p w:rsidR="00BC1D4C" w:rsidRPr="00B3575D" w:rsidRDefault="00BC1D4C" w:rsidP="00BC1D4C">
      <w:pPr>
        <w:jc w:val="both"/>
        <w:rPr>
          <w:rFonts w:ascii="Times New Roman" w:hAnsi="Times New Roman"/>
          <w:lang w:val="uk-UA"/>
        </w:rPr>
      </w:pPr>
      <w:r w:rsidRPr="00B3575D">
        <w:rPr>
          <w:rFonts w:ascii="Times New Roman" w:hAnsi="Times New Roman"/>
          <w:lang w:val="uk-UA"/>
        </w:rPr>
        <w:t xml:space="preserve">5.13.  </w:t>
      </w:r>
      <w:r w:rsidRPr="00B3575D">
        <w:rPr>
          <w:rFonts w:ascii="Times New Roman" w:hAnsi="Times New Roman"/>
        </w:rPr>
        <w:t xml:space="preserve">Продукція має постачатися і розвантажуватися транспортом та силами </w:t>
      </w:r>
      <w:r w:rsidRPr="00B3575D">
        <w:rPr>
          <w:rFonts w:ascii="Times New Roman" w:hAnsi="Times New Roman"/>
          <w:lang w:val="uk-UA"/>
        </w:rPr>
        <w:t xml:space="preserve"> Постачальника.</w:t>
      </w:r>
    </w:p>
    <w:p w:rsidR="00BC1D4C" w:rsidRPr="00B3575D" w:rsidRDefault="00BC1D4C" w:rsidP="00BC1D4C">
      <w:pPr>
        <w:jc w:val="both"/>
        <w:rPr>
          <w:rFonts w:ascii="Times New Roman" w:hAnsi="Times New Roman"/>
          <w:bCs/>
        </w:rPr>
      </w:pPr>
      <w:r w:rsidRPr="00B3575D">
        <w:rPr>
          <w:rFonts w:ascii="Times New Roman" w:hAnsi="Times New Roman"/>
          <w:bCs/>
        </w:rPr>
        <w:t xml:space="preserve"> 5.13. Кожна партія товару повинна супроводжуватися належно оформленими, відповідно до вимог нормативно-правових актів України, документами та які відповідають Специфікації, </w:t>
      </w:r>
      <w:proofErr w:type="gramStart"/>
      <w:r w:rsidRPr="00B3575D">
        <w:rPr>
          <w:rFonts w:ascii="Times New Roman" w:hAnsi="Times New Roman"/>
          <w:bCs/>
        </w:rPr>
        <w:t>зокрема:  .</w:t>
      </w:r>
      <w:proofErr w:type="gramEnd"/>
    </w:p>
    <w:p w:rsidR="00BC1D4C" w:rsidRPr="00B3575D" w:rsidRDefault="00BC1D4C" w:rsidP="00BC1D4C">
      <w:pPr>
        <w:jc w:val="both"/>
        <w:rPr>
          <w:rFonts w:ascii="Times New Roman" w:hAnsi="Times New Roman"/>
          <w:bCs/>
        </w:rPr>
      </w:pPr>
      <w:r w:rsidRPr="00B3575D">
        <w:rPr>
          <w:rFonts w:ascii="Times New Roman" w:hAnsi="Times New Roman"/>
          <w:bCs/>
        </w:rPr>
        <w:t>- накладною на Товар, яка повинна містити всі необхідні (передбачені законом) реквізити;</w:t>
      </w:r>
    </w:p>
    <w:p w:rsidR="00BC1D4C" w:rsidRPr="00B3575D" w:rsidRDefault="00BC1D4C" w:rsidP="00BC1D4C">
      <w:pPr>
        <w:jc w:val="both"/>
        <w:rPr>
          <w:rFonts w:ascii="Times New Roman" w:hAnsi="Times New Roman"/>
          <w:bCs/>
        </w:rPr>
      </w:pPr>
      <w:r w:rsidRPr="00B3575D">
        <w:rPr>
          <w:rFonts w:ascii="Times New Roman" w:hAnsi="Times New Roman"/>
          <w:bCs/>
        </w:rPr>
        <w:t xml:space="preserve">- іншими документами або їх належно засвідченими копіями, що підтверджують їх походження, безпечність та якість (ґатунок, категорія, дата виготовлення на підприємстві, термін реалізації, умови зберігання (для продуктів, що швидко псуються, термін реалізації і час виготовлення позначаються </w:t>
      </w:r>
      <w:proofErr w:type="gramStart"/>
      <w:r w:rsidRPr="00B3575D">
        <w:rPr>
          <w:rFonts w:ascii="Times New Roman" w:hAnsi="Times New Roman"/>
          <w:bCs/>
        </w:rPr>
        <w:t>у годинах</w:t>
      </w:r>
      <w:proofErr w:type="gramEnd"/>
      <w:r w:rsidRPr="00B3575D">
        <w:rPr>
          <w:rFonts w:ascii="Times New Roman" w:hAnsi="Times New Roman"/>
          <w:bCs/>
        </w:rPr>
        <w:t>) та повинні відповідати вимогам державних стандартів.</w:t>
      </w:r>
    </w:p>
    <w:p w:rsidR="00BC1D4C" w:rsidRPr="00B3575D" w:rsidRDefault="00BC1D4C" w:rsidP="00BC1D4C">
      <w:pPr>
        <w:jc w:val="both"/>
        <w:rPr>
          <w:rFonts w:ascii="Times New Roman" w:hAnsi="Times New Roman"/>
          <w:bCs/>
        </w:rPr>
      </w:pPr>
      <w:r w:rsidRPr="00B3575D">
        <w:rPr>
          <w:rFonts w:ascii="Times New Roman" w:hAnsi="Times New Roman"/>
          <w:bCs/>
        </w:rPr>
        <w:t>5.14. У разі поставки партії Товару без будь-якого товаро-супровідного документа, наявність якого є обов’язковою відповідно до вимог чинного законодавства України, та/або наданий Постачальником товаро-супровідний документ оформлений з порушенням вимог чинного законодавства України (дефект форми), Замовник має право на власний розсуд або відмовитись від Товару та не приймати поставку такої партії Товару, або прийняти такий Товар, при цьому Постачальник зобов’язаний надати Замовнику копії належним чином оформлених товаро-супровідних документів у день поставки Товару, а оригінали таких документів  – протягом одного робочого дня з дати поставки Товару.</w:t>
      </w:r>
    </w:p>
    <w:p w:rsidR="00BC1D4C" w:rsidRPr="00B3575D" w:rsidRDefault="00BC1D4C" w:rsidP="00BC1D4C">
      <w:pPr>
        <w:jc w:val="both"/>
        <w:rPr>
          <w:rFonts w:ascii="Times New Roman" w:hAnsi="Times New Roman"/>
          <w:bCs/>
        </w:rPr>
      </w:pPr>
      <w:r w:rsidRPr="00B3575D">
        <w:rPr>
          <w:rFonts w:ascii="Times New Roman" w:hAnsi="Times New Roman"/>
          <w:bCs/>
        </w:rPr>
        <w:t xml:space="preserve">5.15. Якщо в процесі приймання Товару, виявлено невідповідність кількості, та/або якості товару, та/або порушення цілісності тари (у тому числі слідів деформації тари, намокання і/або протікання тари, ознак бою Товару всередині тари і т. п.), і/або маркування товару, Замовник має право на власний розсуд або відмовитись від Товару та не приймати поставку такої партії Товару, в якій виявлено </w:t>
      </w:r>
      <w:proofErr w:type="gramStart"/>
      <w:r w:rsidRPr="00B3575D">
        <w:rPr>
          <w:rFonts w:ascii="Times New Roman" w:hAnsi="Times New Roman"/>
          <w:bCs/>
        </w:rPr>
        <w:t>невідповідність,  або</w:t>
      </w:r>
      <w:proofErr w:type="gramEnd"/>
      <w:r w:rsidRPr="00B3575D">
        <w:rPr>
          <w:rFonts w:ascii="Times New Roman" w:hAnsi="Times New Roman"/>
          <w:bCs/>
        </w:rPr>
        <w:t xml:space="preserve"> прийняти Товар в частині, що є відповідним. У разі прийняття Товару частково Постачальник зобов’язаний надати Замовнику копії відкоригованих товаро-супровідних документів у відповідності до кількості прийнятого Товару </w:t>
      </w:r>
      <w:proofErr w:type="gramStart"/>
      <w:r w:rsidRPr="00B3575D">
        <w:rPr>
          <w:rFonts w:ascii="Times New Roman" w:hAnsi="Times New Roman"/>
          <w:bCs/>
        </w:rPr>
        <w:t>у день</w:t>
      </w:r>
      <w:proofErr w:type="gramEnd"/>
      <w:r w:rsidRPr="00B3575D">
        <w:rPr>
          <w:rFonts w:ascii="Times New Roman" w:hAnsi="Times New Roman"/>
          <w:bCs/>
        </w:rPr>
        <w:t xml:space="preserve"> поставки Товару, а оригінали таких документів – протягом одного робочого дня з дати поставки Товару.</w:t>
      </w:r>
    </w:p>
    <w:p w:rsidR="00BC1D4C" w:rsidRPr="00B3575D" w:rsidRDefault="00BC1D4C" w:rsidP="00BC1D4C">
      <w:pPr>
        <w:jc w:val="both"/>
        <w:rPr>
          <w:rFonts w:ascii="Times New Roman" w:hAnsi="Times New Roman"/>
          <w:bCs/>
        </w:rPr>
      </w:pPr>
      <w:r w:rsidRPr="00B3575D">
        <w:rPr>
          <w:rFonts w:ascii="Times New Roman" w:hAnsi="Times New Roman"/>
          <w:bCs/>
        </w:rPr>
        <w:t>5.16.</w:t>
      </w:r>
      <w:r w:rsidRPr="00B3575D">
        <w:rPr>
          <w:rFonts w:ascii="Times New Roman" w:hAnsi="Times New Roman"/>
          <w:bCs/>
          <w:lang w:val="uk-UA"/>
        </w:rPr>
        <w:t xml:space="preserve"> </w:t>
      </w:r>
      <w:r w:rsidRPr="00B3575D">
        <w:rPr>
          <w:rFonts w:ascii="Times New Roman" w:hAnsi="Times New Roman"/>
          <w:bCs/>
        </w:rPr>
        <w:t>Датою поставки Товару є дата підписання Замовником видаткової накладної.</w:t>
      </w:r>
    </w:p>
    <w:p w:rsidR="00BC1D4C" w:rsidRPr="00B3575D" w:rsidRDefault="00BC1D4C" w:rsidP="00BC1D4C">
      <w:pPr>
        <w:jc w:val="both"/>
        <w:rPr>
          <w:rFonts w:ascii="Times New Roman" w:hAnsi="Times New Roman"/>
          <w:bCs/>
        </w:rPr>
      </w:pPr>
      <w:r w:rsidRPr="00B3575D">
        <w:rPr>
          <w:rFonts w:ascii="Times New Roman" w:hAnsi="Times New Roman"/>
          <w:bCs/>
        </w:rPr>
        <w:lastRenderedPageBreak/>
        <w:t>5.17.</w:t>
      </w:r>
      <w:r w:rsidRPr="00B3575D">
        <w:rPr>
          <w:rFonts w:ascii="Times New Roman" w:hAnsi="Times New Roman"/>
          <w:bCs/>
          <w:lang w:val="uk-UA"/>
        </w:rPr>
        <w:t xml:space="preserve"> </w:t>
      </w:r>
      <w:r w:rsidRPr="00B3575D">
        <w:rPr>
          <w:rFonts w:ascii="Times New Roman" w:hAnsi="Times New Roman"/>
          <w:bCs/>
        </w:rPr>
        <w:t>Зобов’язання Постачальника щодо поставки Товару вважаються виконаними у повному обсязі з моменту передачі Товару у власність Замовника за адресою, визначеною у його заявці.</w:t>
      </w:r>
    </w:p>
    <w:p w:rsidR="00BC1D4C" w:rsidRPr="00B3575D" w:rsidRDefault="00BC1D4C" w:rsidP="00BC1D4C">
      <w:pPr>
        <w:jc w:val="both"/>
        <w:rPr>
          <w:rFonts w:ascii="Times New Roman" w:hAnsi="Times New Roman"/>
          <w:bCs/>
        </w:rPr>
      </w:pPr>
      <w:r w:rsidRPr="00B3575D">
        <w:rPr>
          <w:rFonts w:ascii="Times New Roman" w:hAnsi="Times New Roman"/>
          <w:bCs/>
        </w:rPr>
        <w:t>5.18.</w:t>
      </w:r>
      <w:r w:rsidRPr="00B3575D">
        <w:rPr>
          <w:rFonts w:ascii="Times New Roman" w:hAnsi="Times New Roman"/>
          <w:bCs/>
          <w:lang w:val="uk-UA"/>
        </w:rPr>
        <w:t xml:space="preserve"> </w:t>
      </w:r>
      <w:r w:rsidRPr="00B3575D">
        <w:rPr>
          <w:rFonts w:ascii="Times New Roman" w:hAnsi="Times New Roman"/>
          <w:bCs/>
        </w:rPr>
        <w:t>Замовник має право пред’явити претензію Постачальнику по кількості та якості Товару. Претензія готується і подається у письмовій формі і пред’являється Постачальнику</w:t>
      </w:r>
      <w:r w:rsidRPr="00B3575D">
        <w:rPr>
          <w:rFonts w:ascii="Times New Roman" w:hAnsi="Times New Roman"/>
          <w:bCs/>
          <w:i/>
        </w:rPr>
        <w:t xml:space="preserve">, </w:t>
      </w:r>
      <w:r w:rsidRPr="00B3575D">
        <w:rPr>
          <w:rFonts w:ascii="Times New Roman" w:hAnsi="Times New Roman"/>
          <w:bCs/>
        </w:rPr>
        <w:t xml:space="preserve">по кількості – </w:t>
      </w:r>
      <w:proofErr w:type="gramStart"/>
      <w:r w:rsidRPr="00B3575D">
        <w:rPr>
          <w:rFonts w:ascii="Times New Roman" w:hAnsi="Times New Roman"/>
          <w:bCs/>
        </w:rPr>
        <w:t>у день</w:t>
      </w:r>
      <w:proofErr w:type="gramEnd"/>
      <w:r w:rsidRPr="00B3575D">
        <w:rPr>
          <w:rFonts w:ascii="Times New Roman" w:hAnsi="Times New Roman"/>
          <w:bCs/>
        </w:rPr>
        <w:t xml:space="preserve"> прийому-передачі Товару, по якості – в будь-який момент впродовж терміну придатності Товару при умові дотримання умов зберігання Товару Замовником.</w:t>
      </w:r>
    </w:p>
    <w:p w:rsidR="00BC1D4C" w:rsidRPr="00B3575D" w:rsidRDefault="00BC1D4C" w:rsidP="00BC1D4C">
      <w:pPr>
        <w:jc w:val="both"/>
        <w:rPr>
          <w:rFonts w:ascii="Times New Roman" w:hAnsi="Times New Roman"/>
          <w:bCs/>
        </w:rPr>
      </w:pPr>
      <w:r w:rsidRPr="00B3575D">
        <w:rPr>
          <w:rFonts w:ascii="Times New Roman" w:hAnsi="Times New Roman"/>
          <w:bCs/>
        </w:rPr>
        <w:t>5.19.</w:t>
      </w:r>
      <w:r w:rsidRPr="00B3575D">
        <w:rPr>
          <w:rFonts w:ascii="Times New Roman" w:hAnsi="Times New Roman"/>
          <w:bCs/>
          <w:lang w:val="uk-UA"/>
        </w:rPr>
        <w:t xml:space="preserve"> </w:t>
      </w:r>
      <w:r w:rsidRPr="00B3575D">
        <w:rPr>
          <w:rFonts w:ascii="Times New Roman" w:hAnsi="Times New Roman"/>
          <w:bCs/>
        </w:rPr>
        <w:t>При виникненні претензій по кількості чи якості Товару, що трапилися з вини Постачальника, останній повинен здійснити додаткову поставку або заміну неякісного Товару протягом 24 годин з дати отримання претензій від Замовника</w:t>
      </w:r>
      <w:r w:rsidRPr="00B3575D">
        <w:rPr>
          <w:rFonts w:ascii="Times New Roman" w:hAnsi="Times New Roman"/>
          <w:bCs/>
          <w:i/>
        </w:rPr>
        <w:t>.</w:t>
      </w:r>
    </w:p>
    <w:p w:rsidR="00BC1D4C" w:rsidRPr="00B3575D" w:rsidRDefault="00BC1D4C" w:rsidP="00BC1D4C">
      <w:pPr>
        <w:jc w:val="both"/>
        <w:rPr>
          <w:rFonts w:ascii="Times New Roman" w:hAnsi="Times New Roman"/>
          <w:bCs/>
        </w:rPr>
      </w:pPr>
      <w:r w:rsidRPr="00B3575D">
        <w:rPr>
          <w:rFonts w:ascii="Times New Roman" w:hAnsi="Times New Roman"/>
          <w:bCs/>
        </w:rPr>
        <w:t>5.20. Поставка Товару здійснюється Постачальником спеціальним транспортом призначеним для перевезення продуктів харчування.</w:t>
      </w:r>
    </w:p>
    <w:p w:rsidR="00BC1D4C" w:rsidRPr="00B3575D" w:rsidRDefault="00BC1D4C" w:rsidP="00BC1D4C">
      <w:pPr>
        <w:jc w:val="both"/>
        <w:rPr>
          <w:rFonts w:ascii="Times New Roman" w:hAnsi="Times New Roman"/>
          <w:bCs/>
        </w:rPr>
      </w:pPr>
      <w:r w:rsidRPr="00B3575D">
        <w:rPr>
          <w:rFonts w:ascii="Times New Roman" w:hAnsi="Times New Roman"/>
          <w:bCs/>
        </w:rPr>
        <w:t>5.21.   Вимоги до транспортного засобу:</w:t>
      </w:r>
    </w:p>
    <w:p w:rsidR="00BC1D4C" w:rsidRPr="00B3575D" w:rsidRDefault="00BC1D4C" w:rsidP="00BC1D4C">
      <w:pPr>
        <w:jc w:val="both"/>
        <w:rPr>
          <w:rFonts w:ascii="Times New Roman" w:hAnsi="Times New Roman"/>
          <w:bCs/>
        </w:rPr>
      </w:pPr>
      <w:r w:rsidRPr="00B3575D">
        <w:rPr>
          <w:rFonts w:ascii="Times New Roman" w:hAnsi="Times New Roman"/>
          <w:bCs/>
        </w:rPr>
        <w:t>- забезпечення збереження Товару під час перевезення;</w:t>
      </w:r>
    </w:p>
    <w:p w:rsidR="00BC1D4C" w:rsidRPr="00B3575D" w:rsidRDefault="00BC1D4C" w:rsidP="00BC1D4C">
      <w:pPr>
        <w:jc w:val="both"/>
        <w:rPr>
          <w:rFonts w:ascii="Times New Roman" w:hAnsi="Times New Roman"/>
          <w:bCs/>
        </w:rPr>
      </w:pPr>
      <w:r w:rsidRPr="00B3575D">
        <w:rPr>
          <w:rFonts w:ascii="Times New Roman" w:hAnsi="Times New Roman"/>
          <w:bCs/>
        </w:rPr>
        <w:t>- всі необхідні дозвільні документи, включно з документами на транспорт для перевезення Товарів, які є об’єктами санітарного нагляду;</w:t>
      </w:r>
    </w:p>
    <w:p w:rsidR="00BC1D4C" w:rsidRPr="00B3575D" w:rsidRDefault="00BC1D4C" w:rsidP="00BC1D4C">
      <w:pPr>
        <w:jc w:val="both"/>
        <w:rPr>
          <w:rFonts w:ascii="Times New Roman" w:hAnsi="Times New Roman"/>
          <w:bCs/>
        </w:rPr>
      </w:pPr>
      <w:r w:rsidRPr="00B3575D">
        <w:rPr>
          <w:rFonts w:ascii="Times New Roman" w:hAnsi="Times New Roman"/>
          <w:bCs/>
        </w:rPr>
        <w:t>-  необхідний температурний режим у відповідності з технічними регламентами на Товар під час перевезення;</w:t>
      </w:r>
    </w:p>
    <w:p w:rsidR="00BC1D4C" w:rsidRPr="00B3575D" w:rsidRDefault="00BC1D4C" w:rsidP="00BC1D4C">
      <w:pPr>
        <w:jc w:val="both"/>
        <w:rPr>
          <w:rFonts w:ascii="Times New Roman" w:hAnsi="Times New Roman"/>
          <w:bCs/>
        </w:rPr>
      </w:pPr>
      <w:r w:rsidRPr="00B3575D">
        <w:rPr>
          <w:rFonts w:ascii="Times New Roman" w:hAnsi="Times New Roman"/>
          <w:bCs/>
        </w:rPr>
        <w:t>- відповідність санітарним нормам та правилам, в тому числі щодо сумісності продуктів харчування.</w:t>
      </w:r>
    </w:p>
    <w:p w:rsidR="00BC1D4C" w:rsidRPr="00B3575D" w:rsidRDefault="00BC1D4C" w:rsidP="00BC1D4C">
      <w:pPr>
        <w:jc w:val="both"/>
        <w:rPr>
          <w:rFonts w:ascii="Times New Roman" w:hAnsi="Times New Roman"/>
          <w:bCs/>
        </w:rPr>
      </w:pPr>
      <w:r w:rsidRPr="00B3575D">
        <w:rPr>
          <w:rFonts w:ascii="Times New Roman" w:hAnsi="Times New Roman"/>
          <w:bCs/>
        </w:rPr>
        <w:t>5.22. Копії актів виконаних робіт з дезінфекції автотранспортних засобів, якими буде здійснюватися поставка предмету закупівлі оновлюються кожні три місяці.</w:t>
      </w:r>
    </w:p>
    <w:p w:rsidR="00BC1D4C" w:rsidRPr="00B3575D" w:rsidRDefault="00BC1D4C" w:rsidP="00BC1D4C">
      <w:pPr>
        <w:jc w:val="both"/>
        <w:rPr>
          <w:rFonts w:ascii="Times New Roman" w:hAnsi="Times New Roman"/>
          <w:bCs/>
        </w:rPr>
      </w:pPr>
      <w:r w:rsidRPr="00B3575D">
        <w:rPr>
          <w:rFonts w:ascii="Times New Roman" w:hAnsi="Times New Roman"/>
          <w:bCs/>
        </w:rPr>
        <w:t>5.23. Постачальник зобов’язаний забезпечити прибуття транспортного засобу з Товаром в місце поставки Товару в дату і час, яка зазначена в замовленні або відповідно до строків поставки, що визначені Договором.</w:t>
      </w:r>
    </w:p>
    <w:p w:rsidR="00BC1D4C" w:rsidRPr="00B3575D" w:rsidRDefault="00BC1D4C" w:rsidP="00BC1D4C">
      <w:pPr>
        <w:spacing w:after="0" w:line="240" w:lineRule="auto"/>
        <w:jc w:val="both"/>
        <w:rPr>
          <w:rFonts w:ascii="Times New Roman" w:hAnsi="Times New Roman"/>
          <w:bCs/>
        </w:rPr>
      </w:pPr>
      <w:r w:rsidRPr="00B3575D">
        <w:rPr>
          <w:rFonts w:ascii="Times New Roman" w:hAnsi="Times New Roman"/>
          <w:bCs/>
        </w:rPr>
        <w:t>5.24. Водій автотранспорту, а також особи, що супроводжують продукти харчування здійснюють їх транспортування, завантаження та розвантаження, підлягають обов’язковому медичному огляду. Під час постачання Товарів вони повинні мати при собі завірені належним чином копії:</w:t>
      </w:r>
    </w:p>
    <w:p w:rsidR="00BC1D4C" w:rsidRPr="00B3575D" w:rsidRDefault="00BC1D4C" w:rsidP="00BC1D4C">
      <w:pPr>
        <w:spacing w:after="0" w:line="240" w:lineRule="auto"/>
        <w:jc w:val="both"/>
        <w:rPr>
          <w:rFonts w:ascii="Times New Roman" w:hAnsi="Times New Roman"/>
          <w:bCs/>
        </w:rPr>
      </w:pPr>
      <w:r w:rsidRPr="00B3575D">
        <w:rPr>
          <w:rFonts w:ascii="Times New Roman" w:hAnsi="Times New Roman"/>
          <w:bCs/>
        </w:rPr>
        <w:t>- технічного паспорту на транспортний засіб;</w:t>
      </w:r>
    </w:p>
    <w:p w:rsidR="00BC1D4C" w:rsidRPr="00B3575D" w:rsidRDefault="00BC1D4C" w:rsidP="00BC1D4C">
      <w:pPr>
        <w:spacing w:after="0" w:line="240" w:lineRule="auto"/>
        <w:jc w:val="both"/>
        <w:rPr>
          <w:rFonts w:ascii="Times New Roman" w:hAnsi="Times New Roman"/>
          <w:bCs/>
        </w:rPr>
      </w:pPr>
      <w:r w:rsidRPr="00B3575D">
        <w:rPr>
          <w:rFonts w:ascii="Times New Roman" w:hAnsi="Times New Roman"/>
          <w:bCs/>
        </w:rPr>
        <w:t>- документ, що підтверджує санітарну обробку автомобіля;</w:t>
      </w:r>
    </w:p>
    <w:p w:rsidR="00BC1D4C" w:rsidRPr="00B3575D" w:rsidRDefault="00BC1D4C" w:rsidP="00BC1D4C">
      <w:pPr>
        <w:spacing w:after="0" w:line="240" w:lineRule="auto"/>
        <w:jc w:val="both"/>
        <w:rPr>
          <w:rFonts w:ascii="Times New Roman" w:hAnsi="Times New Roman"/>
          <w:bCs/>
        </w:rPr>
      </w:pPr>
      <w:r w:rsidRPr="00B3575D">
        <w:rPr>
          <w:rFonts w:ascii="Times New Roman" w:hAnsi="Times New Roman"/>
          <w:bCs/>
        </w:rPr>
        <w:t>- особових медичних книжок з результатами проходження обов’язкових медичних оглядів;</w:t>
      </w:r>
    </w:p>
    <w:p w:rsidR="00BC1D4C" w:rsidRPr="00B3575D" w:rsidRDefault="00BC1D4C" w:rsidP="00BC1D4C">
      <w:pPr>
        <w:spacing w:after="0" w:line="240" w:lineRule="auto"/>
        <w:jc w:val="both"/>
        <w:rPr>
          <w:rFonts w:ascii="Times New Roman" w:hAnsi="Times New Roman"/>
          <w:bCs/>
        </w:rPr>
      </w:pPr>
      <w:r w:rsidRPr="00B3575D">
        <w:rPr>
          <w:rFonts w:ascii="Times New Roman" w:hAnsi="Times New Roman"/>
          <w:bCs/>
        </w:rPr>
        <w:t>- мають бути забезпечені санітарним одягом (халатом, рукавицями).</w:t>
      </w:r>
    </w:p>
    <w:p w:rsidR="00BC1D4C" w:rsidRPr="00B3575D" w:rsidRDefault="00BC1D4C" w:rsidP="00BC1D4C">
      <w:pPr>
        <w:jc w:val="both"/>
        <w:rPr>
          <w:rFonts w:ascii="Times New Roman" w:hAnsi="Times New Roman"/>
          <w:bCs/>
        </w:rPr>
      </w:pPr>
      <w:r w:rsidRPr="00B3575D">
        <w:rPr>
          <w:rFonts w:ascii="Times New Roman" w:hAnsi="Times New Roman"/>
          <w:bCs/>
        </w:rPr>
        <w:t xml:space="preserve">Копії вищевказаних документів, що супроводжують поставку, повинні надаватися для огляду </w:t>
      </w:r>
      <w:proofErr w:type="gramStart"/>
      <w:r w:rsidRPr="00B3575D">
        <w:rPr>
          <w:rFonts w:ascii="Times New Roman" w:hAnsi="Times New Roman"/>
          <w:bCs/>
        </w:rPr>
        <w:t>на першу</w:t>
      </w:r>
      <w:proofErr w:type="gramEnd"/>
      <w:r w:rsidRPr="00B3575D">
        <w:rPr>
          <w:rFonts w:ascii="Times New Roman" w:hAnsi="Times New Roman"/>
          <w:bCs/>
        </w:rPr>
        <w:t xml:space="preserve"> вимогу відповідальних службових осіб закладів, які приймають продукти харчування.</w:t>
      </w:r>
    </w:p>
    <w:p w:rsidR="00BC1D4C" w:rsidRPr="00B3575D" w:rsidRDefault="00BC1D4C" w:rsidP="00BC1D4C">
      <w:pPr>
        <w:numPr>
          <w:ilvl w:val="0"/>
          <w:numId w:val="4"/>
        </w:numPr>
        <w:spacing w:after="0" w:line="240" w:lineRule="auto"/>
        <w:ind w:left="0"/>
        <w:jc w:val="center"/>
        <w:textAlignment w:val="baseline"/>
        <w:rPr>
          <w:rFonts w:ascii="Times New Roman" w:hAnsi="Times New Roman"/>
          <w:b/>
          <w:bCs/>
          <w:color w:val="000000"/>
        </w:rPr>
      </w:pPr>
      <w:r w:rsidRPr="00B3575D">
        <w:rPr>
          <w:rFonts w:ascii="Times New Roman" w:hAnsi="Times New Roman"/>
          <w:b/>
          <w:bCs/>
          <w:color w:val="000000"/>
        </w:rPr>
        <w:t>Права та обов'язки Сторін</w:t>
      </w:r>
    </w:p>
    <w:p w:rsidR="00BC1D4C" w:rsidRPr="00B3575D" w:rsidRDefault="00BC1D4C" w:rsidP="00BC1D4C">
      <w:pPr>
        <w:spacing w:after="0" w:line="240" w:lineRule="auto"/>
        <w:ind w:firstLine="567"/>
        <w:jc w:val="both"/>
        <w:rPr>
          <w:rFonts w:ascii="Times New Roman" w:hAnsi="Times New Roman"/>
        </w:rPr>
      </w:pPr>
      <w:r w:rsidRPr="00B3575D">
        <w:rPr>
          <w:rFonts w:ascii="Times New Roman" w:hAnsi="Times New Roman"/>
          <w:color w:val="000000"/>
          <w:u w:val="single"/>
        </w:rPr>
        <w:t>6.1. Замовник зобов’язаний:</w:t>
      </w:r>
    </w:p>
    <w:p w:rsidR="00BC1D4C" w:rsidRPr="00B3575D" w:rsidRDefault="00BC1D4C" w:rsidP="00BC1D4C">
      <w:pPr>
        <w:spacing w:after="0" w:line="240" w:lineRule="auto"/>
        <w:ind w:firstLine="567"/>
        <w:jc w:val="both"/>
        <w:rPr>
          <w:rFonts w:ascii="Times New Roman" w:hAnsi="Times New Roman"/>
        </w:rPr>
      </w:pPr>
      <w:r w:rsidRPr="00B3575D">
        <w:rPr>
          <w:rFonts w:ascii="Times New Roman" w:hAnsi="Times New Roman"/>
          <w:color w:val="000000"/>
        </w:rPr>
        <w:t>6.1.1. Визначити відповідальну особу, яка буде здійснювати отримання товару відповідно до умов цього Договору за довіреністю, оформленою в установленому порядку.</w:t>
      </w:r>
    </w:p>
    <w:p w:rsidR="00BC1D4C" w:rsidRPr="00B3575D" w:rsidRDefault="00BC1D4C" w:rsidP="00BC1D4C">
      <w:pPr>
        <w:spacing w:after="0" w:line="240" w:lineRule="auto"/>
        <w:ind w:firstLine="567"/>
        <w:jc w:val="both"/>
        <w:rPr>
          <w:rFonts w:ascii="Times New Roman" w:hAnsi="Times New Roman"/>
        </w:rPr>
      </w:pPr>
      <w:r w:rsidRPr="00B3575D">
        <w:rPr>
          <w:rFonts w:ascii="Times New Roman" w:hAnsi="Times New Roman"/>
          <w:color w:val="000000"/>
        </w:rPr>
        <w:t>6.1.2. Своєчасно та в повному обсязі оплачувати товар, що відповідає умовам Договору та поставлений у строк. Обов'язок з оплати Товару виникає у Замовника лише у разі наявності відповідного бюджетного призначення.</w:t>
      </w:r>
    </w:p>
    <w:p w:rsidR="00BC1D4C" w:rsidRPr="00B3575D" w:rsidRDefault="00BC1D4C" w:rsidP="00BC1D4C">
      <w:pPr>
        <w:spacing w:after="0" w:line="240" w:lineRule="auto"/>
        <w:ind w:firstLine="567"/>
        <w:jc w:val="both"/>
        <w:rPr>
          <w:rFonts w:ascii="Times New Roman" w:hAnsi="Times New Roman"/>
        </w:rPr>
      </w:pPr>
      <w:r w:rsidRPr="00B3575D">
        <w:rPr>
          <w:rFonts w:ascii="Times New Roman" w:hAnsi="Times New Roman"/>
          <w:color w:val="000000"/>
        </w:rPr>
        <w:t>6.1.3. Організувати приймання Товару.</w:t>
      </w:r>
    </w:p>
    <w:p w:rsidR="00BC1D4C" w:rsidRPr="00B3575D" w:rsidRDefault="00BC1D4C" w:rsidP="00BC1D4C">
      <w:pPr>
        <w:spacing w:after="0" w:line="240" w:lineRule="auto"/>
        <w:ind w:firstLine="567"/>
        <w:jc w:val="both"/>
        <w:rPr>
          <w:rFonts w:ascii="Times New Roman" w:hAnsi="Times New Roman"/>
        </w:rPr>
      </w:pPr>
      <w:r w:rsidRPr="00B3575D">
        <w:rPr>
          <w:rFonts w:ascii="Times New Roman" w:hAnsi="Times New Roman"/>
          <w:color w:val="000000"/>
          <w:u w:val="single"/>
        </w:rPr>
        <w:t>6.2. Замовник має право:</w:t>
      </w:r>
    </w:p>
    <w:p w:rsidR="00BC1D4C" w:rsidRPr="00B3575D" w:rsidRDefault="00BC1D4C" w:rsidP="00BC1D4C">
      <w:pPr>
        <w:spacing w:after="0" w:line="240" w:lineRule="auto"/>
        <w:ind w:firstLine="567"/>
        <w:rPr>
          <w:rFonts w:ascii="Times New Roman" w:hAnsi="Times New Roman"/>
          <w:bCs/>
        </w:rPr>
      </w:pPr>
      <w:r w:rsidRPr="00B3575D">
        <w:rPr>
          <w:rFonts w:ascii="Times New Roman" w:hAnsi="Times New Roman"/>
          <w:color w:val="000000"/>
        </w:rPr>
        <w:t>6.2.1. </w:t>
      </w:r>
      <w:r w:rsidRPr="00B3575D">
        <w:rPr>
          <w:rFonts w:ascii="Times New Roman" w:hAnsi="Times New Roman"/>
          <w:bCs/>
        </w:rPr>
        <w:t>Достроково розірвати цей Договір в односторонньому порядку у разі невиконання або неналежного виконання взятих на себе зобов’язань Постачальником, письмово повідомивши про це Постачальника за 10 днів до дати розірвання Договору (без укладання додаткової угоди до Договору).</w:t>
      </w:r>
    </w:p>
    <w:p w:rsidR="00BC1D4C" w:rsidRPr="00B3575D" w:rsidRDefault="00BC1D4C" w:rsidP="00BC1D4C">
      <w:pPr>
        <w:spacing w:after="0" w:line="240" w:lineRule="auto"/>
        <w:ind w:firstLine="567"/>
        <w:jc w:val="both"/>
        <w:rPr>
          <w:rFonts w:ascii="Times New Roman" w:hAnsi="Times New Roman"/>
        </w:rPr>
      </w:pPr>
      <w:r w:rsidRPr="00B3575D">
        <w:rPr>
          <w:rFonts w:ascii="Times New Roman" w:hAnsi="Times New Roman"/>
          <w:color w:val="000000"/>
        </w:rPr>
        <w:t>6.2.2. Відмовитися від подальшого приймання виконання зобов’язань Постачальником за Договором у разі, якщо Постачальник порушив умови Договору.  </w:t>
      </w:r>
    </w:p>
    <w:p w:rsidR="00BC1D4C" w:rsidRPr="00B3575D" w:rsidRDefault="00BC1D4C" w:rsidP="00BC1D4C">
      <w:pPr>
        <w:spacing w:after="0" w:line="240" w:lineRule="auto"/>
        <w:ind w:firstLine="567"/>
        <w:jc w:val="both"/>
        <w:rPr>
          <w:rFonts w:ascii="Times New Roman" w:hAnsi="Times New Roman"/>
        </w:rPr>
      </w:pPr>
      <w:r w:rsidRPr="00B3575D">
        <w:rPr>
          <w:rFonts w:ascii="Times New Roman" w:hAnsi="Times New Roman"/>
          <w:color w:val="000000"/>
        </w:rPr>
        <w:lastRenderedPageBreak/>
        <w:t>6.2.3. Контролювати передачу товару у строки, встановлені цим Договором. </w:t>
      </w:r>
    </w:p>
    <w:p w:rsidR="00BC1D4C" w:rsidRPr="00B3575D" w:rsidRDefault="00BC1D4C" w:rsidP="00BC1D4C">
      <w:pPr>
        <w:spacing w:after="0" w:line="240" w:lineRule="auto"/>
        <w:ind w:firstLine="567"/>
        <w:jc w:val="both"/>
        <w:rPr>
          <w:rFonts w:ascii="Times New Roman" w:hAnsi="Times New Roman"/>
        </w:rPr>
      </w:pPr>
      <w:r w:rsidRPr="00B3575D">
        <w:rPr>
          <w:rFonts w:ascii="Times New Roman" w:hAnsi="Times New Roman"/>
          <w:color w:val="000000"/>
        </w:rPr>
        <w:t>6.2.4. Повернути документи Постачальнику без здійснення оплати в разі неналежного оформлення документів (відсутність підписів, тощо).</w:t>
      </w:r>
    </w:p>
    <w:p w:rsidR="00BC1D4C" w:rsidRPr="00B3575D" w:rsidRDefault="00BC1D4C" w:rsidP="00BC1D4C">
      <w:pPr>
        <w:spacing w:after="0" w:line="240" w:lineRule="auto"/>
        <w:ind w:firstLine="567"/>
        <w:jc w:val="both"/>
        <w:rPr>
          <w:rFonts w:ascii="Times New Roman" w:hAnsi="Times New Roman"/>
        </w:rPr>
      </w:pPr>
      <w:r w:rsidRPr="00B3575D">
        <w:rPr>
          <w:rFonts w:ascii="Times New Roman" w:hAnsi="Times New Roman"/>
          <w:color w:val="000000"/>
        </w:rPr>
        <w:t xml:space="preserve">6.2.5. Не підписувати накладну у разі невідповідності </w:t>
      </w:r>
      <w:proofErr w:type="gramStart"/>
      <w:r w:rsidRPr="00B3575D">
        <w:rPr>
          <w:rFonts w:ascii="Times New Roman" w:hAnsi="Times New Roman"/>
          <w:color w:val="000000"/>
        </w:rPr>
        <w:t>товару  Додатку</w:t>
      </w:r>
      <w:proofErr w:type="gramEnd"/>
      <w:r w:rsidRPr="00B3575D">
        <w:rPr>
          <w:rFonts w:ascii="Times New Roman" w:hAnsi="Times New Roman"/>
          <w:color w:val="000000"/>
        </w:rPr>
        <w:t xml:space="preserve"> 1 до Договору (Специфікація) та вимагати від Постачальника здійснення заміни товару товаром належної якості та усунення виявлених недоліків за рахунок Постачальника.</w:t>
      </w:r>
    </w:p>
    <w:p w:rsidR="00BC1D4C" w:rsidRPr="00B3575D" w:rsidRDefault="00BC1D4C" w:rsidP="00BC1D4C">
      <w:pPr>
        <w:spacing w:after="0" w:line="240" w:lineRule="auto"/>
        <w:ind w:firstLine="567"/>
        <w:jc w:val="both"/>
        <w:rPr>
          <w:rFonts w:ascii="Times New Roman" w:hAnsi="Times New Roman"/>
        </w:rPr>
      </w:pPr>
      <w:r w:rsidRPr="00B3575D">
        <w:rPr>
          <w:rFonts w:ascii="Times New Roman" w:hAnsi="Times New Roman"/>
          <w:color w:val="000000"/>
        </w:rPr>
        <w:t>6.2.6. Здійснювати інші права, передбачені Договором. </w:t>
      </w:r>
    </w:p>
    <w:p w:rsidR="00BC1D4C" w:rsidRPr="00B3575D" w:rsidRDefault="00BC1D4C" w:rsidP="00BC1D4C">
      <w:pPr>
        <w:spacing w:after="0" w:line="240" w:lineRule="auto"/>
        <w:ind w:firstLine="567"/>
        <w:jc w:val="both"/>
        <w:rPr>
          <w:rFonts w:ascii="Times New Roman" w:hAnsi="Times New Roman"/>
        </w:rPr>
      </w:pPr>
      <w:r w:rsidRPr="00B3575D">
        <w:rPr>
          <w:rFonts w:ascii="Times New Roman" w:hAnsi="Times New Roman"/>
          <w:color w:val="000000"/>
          <w:u w:val="single"/>
        </w:rPr>
        <w:t>6.3. Постачальник зобов’язаний:</w:t>
      </w:r>
    </w:p>
    <w:p w:rsidR="00BC1D4C" w:rsidRPr="00B3575D" w:rsidRDefault="00BC1D4C" w:rsidP="00BC1D4C">
      <w:pPr>
        <w:spacing w:after="0" w:line="240" w:lineRule="auto"/>
        <w:ind w:firstLine="567"/>
        <w:jc w:val="both"/>
        <w:rPr>
          <w:rFonts w:ascii="Times New Roman" w:hAnsi="Times New Roman"/>
        </w:rPr>
      </w:pPr>
      <w:r w:rsidRPr="00B3575D">
        <w:rPr>
          <w:rFonts w:ascii="Times New Roman" w:hAnsi="Times New Roman"/>
          <w:color w:val="000000"/>
        </w:rPr>
        <w:t>6.3.1. Забезпечити доставку, розвантаження, передачу, розпакування, монтаж товару у строки, встановлені цим Договором. </w:t>
      </w:r>
    </w:p>
    <w:p w:rsidR="00BC1D4C" w:rsidRPr="00B3575D" w:rsidRDefault="00BC1D4C" w:rsidP="00BC1D4C">
      <w:pPr>
        <w:spacing w:after="0" w:line="240" w:lineRule="auto"/>
        <w:ind w:firstLine="567"/>
        <w:jc w:val="both"/>
        <w:rPr>
          <w:rFonts w:ascii="Times New Roman" w:hAnsi="Times New Roman"/>
        </w:rPr>
      </w:pPr>
      <w:r w:rsidRPr="00B3575D">
        <w:rPr>
          <w:rFonts w:ascii="Times New Roman" w:hAnsi="Times New Roman"/>
          <w:color w:val="000000"/>
        </w:rPr>
        <w:t>6.3.2. Забезпечити передачу товару у кількості та якості, що відповідає умовам, встановленим Договором. </w:t>
      </w:r>
    </w:p>
    <w:p w:rsidR="00BC1D4C" w:rsidRPr="00B3575D" w:rsidRDefault="00BC1D4C" w:rsidP="00BC1D4C">
      <w:pPr>
        <w:spacing w:after="0" w:line="240" w:lineRule="auto"/>
        <w:ind w:firstLine="567"/>
        <w:jc w:val="both"/>
        <w:rPr>
          <w:rFonts w:ascii="Times New Roman" w:hAnsi="Times New Roman"/>
        </w:rPr>
      </w:pPr>
      <w:r w:rsidRPr="00B3575D">
        <w:rPr>
          <w:rFonts w:ascii="Times New Roman" w:hAnsi="Times New Roman"/>
          <w:color w:val="000000"/>
        </w:rPr>
        <w:t>6.3.3. Забезпечити передачу товару для приймання Замовнику разом із визначеними Договором документами, необхідними для приймання Товару, у визначений Договором строк. </w:t>
      </w:r>
    </w:p>
    <w:p w:rsidR="00BC1D4C" w:rsidRPr="00B3575D" w:rsidRDefault="00BC1D4C" w:rsidP="00BC1D4C">
      <w:pPr>
        <w:spacing w:after="0" w:line="240" w:lineRule="auto"/>
        <w:ind w:firstLine="567"/>
        <w:jc w:val="both"/>
        <w:rPr>
          <w:rFonts w:ascii="Times New Roman" w:hAnsi="Times New Roman"/>
        </w:rPr>
      </w:pPr>
      <w:r w:rsidRPr="00B3575D">
        <w:rPr>
          <w:rFonts w:ascii="Times New Roman" w:hAnsi="Times New Roman"/>
          <w:color w:val="000000"/>
        </w:rPr>
        <w:t>6.3.4. Забезпечити за свій рахунок якісне маркування, тару та упаковку Товару, які необхідні для перевезення Товару до місця поставки та проведення вантажно-розвантажувальних робіт. </w:t>
      </w:r>
    </w:p>
    <w:p w:rsidR="00BC1D4C" w:rsidRPr="00B3575D" w:rsidRDefault="00BC1D4C" w:rsidP="00BC1D4C">
      <w:pPr>
        <w:spacing w:after="0" w:line="240" w:lineRule="auto"/>
        <w:ind w:firstLine="567"/>
        <w:jc w:val="both"/>
        <w:rPr>
          <w:rFonts w:ascii="Times New Roman" w:hAnsi="Times New Roman"/>
        </w:rPr>
      </w:pPr>
      <w:r w:rsidRPr="00B3575D">
        <w:rPr>
          <w:rFonts w:ascii="Times New Roman" w:hAnsi="Times New Roman"/>
          <w:color w:val="000000"/>
        </w:rPr>
        <w:t>6.3.5. Нести всі витрати щодо перевірки якості та кількості Товару, а також усунення недоліків (дефектів) Товару. </w:t>
      </w:r>
    </w:p>
    <w:p w:rsidR="00BC1D4C" w:rsidRPr="00B3575D" w:rsidRDefault="00BC1D4C" w:rsidP="00BC1D4C">
      <w:pPr>
        <w:spacing w:after="0" w:line="240" w:lineRule="auto"/>
        <w:ind w:firstLine="567"/>
        <w:jc w:val="both"/>
        <w:rPr>
          <w:rFonts w:ascii="Times New Roman" w:hAnsi="Times New Roman"/>
        </w:rPr>
      </w:pPr>
      <w:r w:rsidRPr="00B3575D">
        <w:rPr>
          <w:rFonts w:ascii="Times New Roman" w:hAnsi="Times New Roman"/>
          <w:color w:val="000000"/>
        </w:rPr>
        <w:t xml:space="preserve">6.3.6. Нести ризики, яких може зазнати Товар </w:t>
      </w:r>
      <w:proofErr w:type="gramStart"/>
      <w:r w:rsidRPr="00B3575D">
        <w:rPr>
          <w:rFonts w:ascii="Times New Roman" w:hAnsi="Times New Roman"/>
          <w:color w:val="000000"/>
        </w:rPr>
        <w:t>до моменту</w:t>
      </w:r>
      <w:proofErr w:type="gramEnd"/>
      <w:r w:rsidRPr="00B3575D">
        <w:rPr>
          <w:rFonts w:ascii="Times New Roman" w:hAnsi="Times New Roman"/>
          <w:color w:val="000000"/>
        </w:rPr>
        <w:t xml:space="preserve"> передачі та приймання Товару Замовником.  </w:t>
      </w:r>
    </w:p>
    <w:p w:rsidR="00BC1D4C" w:rsidRPr="00B3575D" w:rsidRDefault="00BC1D4C" w:rsidP="00BC1D4C">
      <w:pPr>
        <w:spacing w:after="0" w:line="240" w:lineRule="auto"/>
        <w:ind w:firstLine="567"/>
        <w:jc w:val="both"/>
        <w:rPr>
          <w:rFonts w:ascii="Times New Roman" w:hAnsi="Times New Roman"/>
        </w:rPr>
      </w:pPr>
      <w:r w:rsidRPr="00B3575D">
        <w:rPr>
          <w:rFonts w:ascii="Times New Roman" w:hAnsi="Times New Roman"/>
          <w:color w:val="000000"/>
        </w:rPr>
        <w:t>6.3.7. Усунути всі виявлені Замовником недоліки товару за власний рахунок, а за вимогою Замовника замінити на аналогічний товар належної якості. </w:t>
      </w:r>
    </w:p>
    <w:p w:rsidR="00BC1D4C" w:rsidRPr="00B3575D" w:rsidRDefault="00BC1D4C" w:rsidP="00BC1D4C">
      <w:pPr>
        <w:spacing w:after="0" w:line="240" w:lineRule="auto"/>
        <w:ind w:firstLine="567"/>
        <w:jc w:val="both"/>
        <w:rPr>
          <w:rFonts w:ascii="Times New Roman" w:hAnsi="Times New Roman"/>
        </w:rPr>
      </w:pPr>
      <w:r w:rsidRPr="00B3575D">
        <w:rPr>
          <w:rFonts w:ascii="Times New Roman" w:hAnsi="Times New Roman"/>
          <w:color w:val="000000"/>
        </w:rPr>
        <w:t>6.3.8. У випадку виникнення обставин, що не дозволяють Постачальнику належним чином виконати свої зобов’язання за цим Договором, негайно письмово сповістити про це Замовника. </w:t>
      </w:r>
    </w:p>
    <w:p w:rsidR="00BC1D4C" w:rsidRPr="00B3575D" w:rsidRDefault="00BC1D4C" w:rsidP="00BC1D4C">
      <w:pPr>
        <w:spacing w:after="0" w:line="240" w:lineRule="auto"/>
        <w:ind w:firstLine="567"/>
        <w:jc w:val="both"/>
        <w:rPr>
          <w:rFonts w:ascii="Times New Roman" w:hAnsi="Times New Roman"/>
        </w:rPr>
      </w:pPr>
      <w:r w:rsidRPr="00B3575D">
        <w:rPr>
          <w:rFonts w:ascii="Times New Roman" w:hAnsi="Times New Roman"/>
          <w:color w:val="000000"/>
        </w:rPr>
        <w:t>6.3.9. Добросовісно виконувати інші обов’язки, передбачені цим Договором. </w:t>
      </w:r>
    </w:p>
    <w:p w:rsidR="00BC1D4C" w:rsidRPr="00B3575D" w:rsidRDefault="00BC1D4C" w:rsidP="00BC1D4C">
      <w:pPr>
        <w:spacing w:after="0" w:line="240" w:lineRule="auto"/>
        <w:ind w:firstLine="567"/>
        <w:jc w:val="both"/>
        <w:rPr>
          <w:rFonts w:ascii="Times New Roman" w:hAnsi="Times New Roman"/>
        </w:rPr>
      </w:pPr>
      <w:r w:rsidRPr="00B3575D">
        <w:rPr>
          <w:rFonts w:ascii="Times New Roman" w:hAnsi="Times New Roman"/>
          <w:color w:val="000000"/>
          <w:u w:val="single"/>
        </w:rPr>
        <w:t>6.4. Постачальник має право:</w:t>
      </w:r>
    </w:p>
    <w:p w:rsidR="00BC1D4C" w:rsidRPr="00B3575D" w:rsidRDefault="00BC1D4C" w:rsidP="00BC1D4C">
      <w:pPr>
        <w:spacing w:after="0" w:line="240" w:lineRule="auto"/>
        <w:ind w:firstLine="567"/>
        <w:jc w:val="both"/>
        <w:rPr>
          <w:rFonts w:ascii="Times New Roman" w:hAnsi="Times New Roman"/>
          <w:color w:val="000000"/>
        </w:rPr>
      </w:pPr>
      <w:r w:rsidRPr="00B3575D">
        <w:rPr>
          <w:rFonts w:ascii="Times New Roman" w:hAnsi="Times New Roman"/>
          <w:color w:val="000000"/>
        </w:rPr>
        <w:t>6.4.1. Своєчасно та в повному обсязі отримувати оплату за умови належного виконання Постачальником своїх зобов’язань.</w:t>
      </w:r>
    </w:p>
    <w:p w:rsidR="00BC1D4C" w:rsidRPr="00B3575D" w:rsidRDefault="00BC1D4C" w:rsidP="00BC1D4C">
      <w:pPr>
        <w:spacing w:after="0" w:line="240" w:lineRule="auto"/>
        <w:ind w:firstLine="567"/>
        <w:jc w:val="both"/>
        <w:rPr>
          <w:rFonts w:ascii="Times New Roman" w:hAnsi="Times New Roman"/>
        </w:rPr>
      </w:pPr>
    </w:p>
    <w:p w:rsidR="00BC1D4C" w:rsidRPr="00B3575D" w:rsidRDefault="00BC1D4C" w:rsidP="00BC1D4C">
      <w:pPr>
        <w:numPr>
          <w:ilvl w:val="0"/>
          <w:numId w:val="5"/>
        </w:numPr>
        <w:spacing w:after="0" w:line="240" w:lineRule="auto"/>
        <w:ind w:left="0"/>
        <w:jc w:val="center"/>
        <w:textAlignment w:val="baseline"/>
        <w:rPr>
          <w:rFonts w:ascii="Times New Roman" w:hAnsi="Times New Roman"/>
          <w:b/>
          <w:bCs/>
          <w:color w:val="000000"/>
        </w:rPr>
      </w:pPr>
      <w:r w:rsidRPr="00B3575D">
        <w:rPr>
          <w:rFonts w:ascii="Times New Roman" w:hAnsi="Times New Roman"/>
          <w:b/>
          <w:bCs/>
          <w:color w:val="000000"/>
        </w:rPr>
        <w:t>Відповідальність сторін</w:t>
      </w:r>
    </w:p>
    <w:p w:rsidR="00BC1D4C" w:rsidRPr="00B3575D" w:rsidRDefault="00BC1D4C" w:rsidP="00BC1D4C">
      <w:pPr>
        <w:spacing w:after="0" w:line="240" w:lineRule="auto"/>
        <w:ind w:left="720" w:hanging="153"/>
        <w:jc w:val="both"/>
        <w:rPr>
          <w:rFonts w:ascii="Times New Roman" w:hAnsi="Times New Roman"/>
          <w:bCs/>
        </w:rPr>
      </w:pPr>
      <w:r w:rsidRPr="00B3575D">
        <w:rPr>
          <w:rFonts w:ascii="Times New Roman" w:hAnsi="Times New Roman"/>
          <w:bCs/>
        </w:rPr>
        <w:t>7.1. У разі невиконання або неналежного виконання зобов’язань Постачальник сплачує Замовнику штрафні санкції відповідно ст.231 Господарського кодексу України:</w:t>
      </w:r>
    </w:p>
    <w:p w:rsidR="00BC1D4C" w:rsidRPr="00B3575D" w:rsidRDefault="00BC1D4C" w:rsidP="00BC1D4C">
      <w:pPr>
        <w:spacing w:after="0" w:line="240" w:lineRule="auto"/>
        <w:ind w:firstLine="567"/>
        <w:jc w:val="both"/>
        <w:rPr>
          <w:rFonts w:ascii="Times New Roman" w:hAnsi="Times New Roman"/>
          <w:bCs/>
        </w:rPr>
      </w:pPr>
      <w:r w:rsidRPr="00B3575D">
        <w:rPr>
          <w:rFonts w:ascii="Times New Roman" w:hAnsi="Times New Roman"/>
          <w:bCs/>
        </w:rPr>
        <w:t>- за порушення строків виконання зобов'язання стягується пеня у розмірі 0,1% вартості товарів, з яких допущено прострочення виконання, за кожний день прострочення, а за прострочення понад тридцять днів додатково стягується штраф у розмірі 7% вказаної вартості.</w:t>
      </w:r>
    </w:p>
    <w:p w:rsidR="00BC1D4C" w:rsidRPr="00B3575D" w:rsidRDefault="00BC1D4C" w:rsidP="00BC1D4C">
      <w:pPr>
        <w:spacing w:after="0" w:line="240" w:lineRule="auto"/>
        <w:ind w:firstLine="567"/>
        <w:jc w:val="both"/>
        <w:rPr>
          <w:rFonts w:ascii="Times New Roman" w:hAnsi="Times New Roman"/>
          <w:bCs/>
        </w:rPr>
      </w:pPr>
      <w:r w:rsidRPr="00B3575D">
        <w:rPr>
          <w:rFonts w:ascii="Times New Roman" w:hAnsi="Times New Roman"/>
          <w:bCs/>
        </w:rPr>
        <w:t>- за порушення умов щодо якості (комплектності) товарів стягується штраф у розмірі 20 % неякісних (некомплектних) товарів.</w:t>
      </w:r>
    </w:p>
    <w:p w:rsidR="00BC1D4C" w:rsidRPr="00B3575D" w:rsidRDefault="00BC1D4C" w:rsidP="00BC1D4C">
      <w:pPr>
        <w:spacing w:after="0" w:line="240" w:lineRule="auto"/>
        <w:ind w:firstLine="567"/>
        <w:jc w:val="both"/>
        <w:rPr>
          <w:rFonts w:ascii="Times New Roman" w:hAnsi="Times New Roman"/>
          <w:bCs/>
        </w:rPr>
      </w:pPr>
      <w:r w:rsidRPr="00B3575D">
        <w:rPr>
          <w:rFonts w:ascii="Times New Roman" w:hAnsi="Times New Roman"/>
          <w:bCs/>
        </w:rPr>
        <w:t>7.2.Сплата штрафних санкцій не звільняє Сторони від виконання зобов’язань за цим Договором.</w:t>
      </w:r>
    </w:p>
    <w:p w:rsidR="00BC1D4C" w:rsidRPr="00B3575D" w:rsidRDefault="00BC1D4C" w:rsidP="00BC1D4C">
      <w:pPr>
        <w:spacing w:after="0" w:line="240" w:lineRule="auto"/>
        <w:ind w:firstLine="567"/>
        <w:jc w:val="both"/>
        <w:rPr>
          <w:rFonts w:ascii="Times New Roman" w:hAnsi="Times New Roman"/>
          <w:bCs/>
        </w:rPr>
      </w:pPr>
      <w:r w:rsidRPr="00B3575D">
        <w:rPr>
          <w:rFonts w:ascii="Times New Roman" w:hAnsi="Times New Roman"/>
          <w:bCs/>
        </w:rPr>
        <w:t>7.3. Сторони дійшли взаємної згоди щодо застосування оперативно-господарських санкцій відповідно до ст.ст. 235 – 237 Господарського кодексу України, у разі невиконання чи неналежного виконання зобов’язань, передбачених цим Договором.</w:t>
      </w:r>
    </w:p>
    <w:p w:rsidR="00BC1D4C" w:rsidRPr="00B3575D" w:rsidRDefault="00BC1D4C" w:rsidP="00BC1D4C">
      <w:pPr>
        <w:spacing w:after="0" w:line="240" w:lineRule="auto"/>
        <w:ind w:firstLine="567"/>
        <w:jc w:val="both"/>
        <w:rPr>
          <w:rFonts w:ascii="Times New Roman" w:hAnsi="Times New Roman"/>
          <w:bCs/>
        </w:rPr>
      </w:pPr>
      <w:r w:rsidRPr="00B3575D">
        <w:rPr>
          <w:rFonts w:ascii="Times New Roman" w:hAnsi="Times New Roman"/>
          <w:bCs/>
        </w:rPr>
        <w:t>7.4. За невиконання чи неналежне виконання зобов’язань, передбачених цим Договором, Сторонами можуть застосовуватися такі оперативно-господарські санкції:</w:t>
      </w:r>
    </w:p>
    <w:p w:rsidR="00BC1D4C" w:rsidRPr="00B3575D" w:rsidRDefault="00BC1D4C" w:rsidP="00BC1D4C">
      <w:pPr>
        <w:spacing w:after="0" w:line="240" w:lineRule="auto"/>
        <w:ind w:firstLine="567"/>
        <w:jc w:val="both"/>
        <w:rPr>
          <w:rFonts w:ascii="Times New Roman" w:hAnsi="Times New Roman"/>
          <w:bCs/>
        </w:rPr>
      </w:pPr>
      <w:r w:rsidRPr="00B3575D">
        <w:rPr>
          <w:rFonts w:ascii="Times New Roman" w:hAnsi="Times New Roman"/>
          <w:bCs/>
        </w:rPr>
        <w:t>7.4.1. одностороння відмова від виконання свого зобов'язання управненою стороною, із звільненням її від відповідальності за це - у разі порушення зобов'язання другою стороною:</w:t>
      </w:r>
    </w:p>
    <w:p w:rsidR="00BC1D4C" w:rsidRPr="00B3575D" w:rsidRDefault="00BC1D4C" w:rsidP="00BC1D4C">
      <w:pPr>
        <w:spacing w:after="0" w:line="240" w:lineRule="auto"/>
        <w:ind w:firstLine="567"/>
        <w:jc w:val="both"/>
        <w:rPr>
          <w:rFonts w:ascii="Times New Roman" w:hAnsi="Times New Roman"/>
          <w:bCs/>
        </w:rPr>
      </w:pPr>
      <w:bookmarkStart w:id="0" w:name="n1615"/>
      <w:bookmarkEnd w:id="0"/>
      <w:r w:rsidRPr="00B3575D">
        <w:rPr>
          <w:rFonts w:ascii="Times New Roman" w:hAnsi="Times New Roman"/>
          <w:bCs/>
        </w:rPr>
        <w:t>відмова від оплати за зобов'язанням, яке виконано неналежним чином;</w:t>
      </w:r>
      <w:bookmarkStart w:id="1" w:name="n1616"/>
      <w:bookmarkStart w:id="2" w:name="n1617"/>
      <w:bookmarkEnd w:id="1"/>
      <w:bookmarkEnd w:id="2"/>
    </w:p>
    <w:p w:rsidR="00BC1D4C" w:rsidRPr="00B3575D" w:rsidRDefault="00BC1D4C" w:rsidP="00BC1D4C">
      <w:pPr>
        <w:spacing w:after="0" w:line="240" w:lineRule="auto"/>
        <w:ind w:firstLine="567"/>
        <w:jc w:val="both"/>
        <w:rPr>
          <w:rFonts w:ascii="Times New Roman" w:hAnsi="Times New Roman"/>
          <w:bCs/>
        </w:rPr>
      </w:pPr>
      <w:r w:rsidRPr="00B3575D">
        <w:rPr>
          <w:rFonts w:ascii="Times New Roman" w:hAnsi="Times New Roman"/>
          <w:bCs/>
        </w:rPr>
        <w:t>7.4.2</w:t>
      </w:r>
      <w:bookmarkStart w:id="3" w:name="n1618"/>
      <w:bookmarkStart w:id="4" w:name="n1619"/>
      <w:bookmarkEnd w:id="3"/>
      <w:bookmarkEnd w:id="4"/>
      <w:r w:rsidRPr="00B3575D">
        <w:rPr>
          <w:rFonts w:ascii="Times New Roman" w:hAnsi="Times New Roman"/>
          <w:bCs/>
        </w:rPr>
        <w:t xml:space="preserve"> відмова від встановлення на майбутнє господарських відносин із стороною, яка порушує зобов'язання.</w:t>
      </w:r>
    </w:p>
    <w:p w:rsidR="00BC1D4C" w:rsidRPr="00B3575D" w:rsidRDefault="00BC1D4C" w:rsidP="00BC1D4C">
      <w:pPr>
        <w:spacing w:after="0" w:line="240" w:lineRule="auto"/>
        <w:ind w:firstLine="567"/>
        <w:jc w:val="both"/>
        <w:rPr>
          <w:rFonts w:ascii="Times New Roman" w:hAnsi="Times New Roman"/>
          <w:bCs/>
        </w:rPr>
      </w:pPr>
      <w:r w:rsidRPr="00B3575D">
        <w:rPr>
          <w:rFonts w:ascii="Times New Roman" w:hAnsi="Times New Roman"/>
          <w:bCs/>
        </w:rPr>
        <w:t>7.5. Підставою для застосування оперативно-господарських санкцій є факт порушення господарського зобов’язання другою Стороною цього Договору. Оперативно-господарські санкції застосовуються Стороною, яка потерпіла від правопорушення, у позасудовому порядку та без попереднього пред’явлення претензії порушнику зобов’язання.</w:t>
      </w:r>
    </w:p>
    <w:p w:rsidR="00BC1D4C" w:rsidRPr="00B3575D" w:rsidRDefault="00BC1D4C" w:rsidP="00BC1D4C">
      <w:pPr>
        <w:spacing w:after="0" w:line="240" w:lineRule="auto"/>
        <w:ind w:firstLine="567"/>
        <w:jc w:val="both"/>
        <w:rPr>
          <w:rFonts w:ascii="Times New Roman" w:hAnsi="Times New Roman"/>
          <w:bCs/>
        </w:rPr>
      </w:pPr>
      <w:r w:rsidRPr="00B3575D">
        <w:rPr>
          <w:rFonts w:ascii="Times New Roman" w:hAnsi="Times New Roman"/>
          <w:bCs/>
        </w:rPr>
        <w:t xml:space="preserve">7.6. Одностороння відмова від виконання свого зобов'язання управненою стороною, із звільненням її від відповідальності за це - у разі порушення зобов'язання другою стороною може застосовуватися Замовником до Постачальника за невиконання чи порушення умов виконання зобов’язань, передбачених розділом ІІ та розділом </w:t>
      </w:r>
      <w:r w:rsidRPr="00B3575D">
        <w:rPr>
          <w:rFonts w:ascii="Times New Roman" w:hAnsi="Times New Roman"/>
          <w:bCs/>
          <w:lang w:val="en-US"/>
        </w:rPr>
        <w:t>V</w:t>
      </w:r>
      <w:r w:rsidRPr="00B3575D">
        <w:rPr>
          <w:rFonts w:ascii="Times New Roman" w:hAnsi="Times New Roman"/>
          <w:bCs/>
        </w:rPr>
        <w:t xml:space="preserve"> цього Договору.</w:t>
      </w:r>
    </w:p>
    <w:p w:rsidR="00BC1D4C" w:rsidRPr="00B3575D" w:rsidRDefault="00BC1D4C" w:rsidP="00BC1D4C">
      <w:pPr>
        <w:spacing w:after="0" w:line="240" w:lineRule="auto"/>
        <w:ind w:firstLine="567"/>
        <w:jc w:val="both"/>
        <w:rPr>
          <w:rFonts w:ascii="Times New Roman" w:hAnsi="Times New Roman"/>
          <w:bCs/>
        </w:rPr>
      </w:pPr>
      <w:r w:rsidRPr="00B3575D">
        <w:rPr>
          <w:rFonts w:ascii="Times New Roman" w:hAnsi="Times New Roman"/>
          <w:bCs/>
        </w:rPr>
        <w:t xml:space="preserve">7.7.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чи неналежне </w:t>
      </w:r>
      <w:r w:rsidRPr="00B3575D">
        <w:rPr>
          <w:rFonts w:ascii="Times New Roman" w:hAnsi="Times New Roman"/>
          <w:bCs/>
        </w:rPr>
        <w:lastRenderedPageBreak/>
        <w:t>виконання Постачальником одного чи кількох будь-яких зобов’язань, передбачених умовами цього Договору.</w:t>
      </w:r>
    </w:p>
    <w:p w:rsidR="00BC1D4C" w:rsidRPr="00B3575D" w:rsidRDefault="00BC1D4C" w:rsidP="00BC1D4C">
      <w:pPr>
        <w:spacing w:after="0" w:line="240" w:lineRule="auto"/>
        <w:ind w:firstLine="567"/>
        <w:jc w:val="both"/>
        <w:rPr>
          <w:rFonts w:ascii="Times New Roman" w:hAnsi="Times New Roman"/>
          <w:bCs/>
        </w:rPr>
      </w:pPr>
      <w:r w:rsidRPr="00B3575D">
        <w:rPr>
          <w:rFonts w:ascii="Times New Roman" w:hAnsi="Times New Roman"/>
          <w:bCs/>
        </w:rPr>
        <w:t>7.8. У разі порушення (невиконання чи неналежного виконання) другою Стороною будь-якого одного чи декількох зобов’язань, передбачених цим Договором, управнена Сторона має право застосувати до другої Сторони будь-яку одну або всі оперативно-господарські санкції одночасно.</w:t>
      </w:r>
    </w:p>
    <w:p w:rsidR="00BC1D4C" w:rsidRPr="00B3575D" w:rsidRDefault="00BC1D4C" w:rsidP="00BC1D4C">
      <w:pPr>
        <w:spacing w:after="0" w:line="240" w:lineRule="auto"/>
        <w:ind w:firstLine="567"/>
        <w:jc w:val="both"/>
        <w:rPr>
          <w:rFonts w:ascii="Times New Roman" w:hAnsi="Times New Roman"/>
          <w:bCs/>
        </w:rPr>
      </w:pPr>
      <w:r w:rsidRPr="00B3575D">
        <w:rPr>
          <w:rFonts w:ascii="Times New Roman" w:hAnsi="Times New Roman"/>
          <w:bCs/>
        </w:rPr>
        <w:t xml:space="preserve">7.9. Про застосування оперативно-господарської санкції (однієї чи декількох одночасно) управнена Сторона письмово повідомляє другу Сторону. Письмове повідомлення про застосування оперативно-господарської санкції передається представнику Сторони, щодо якої застосовується оперативно-господарська санкція або направляється рекомендованим листом </w:t>
      </w:r>
      <w:proofErr w:type="gramStart"/>
      <w:r w:rsidRPr="00B3575D">
        <w:rPr>
          <w:rFonts w:ascii="Times New Roman" w:hAnsi="Times New Roman"/>
          <w:bCs/>
        </w:rPr>
        <w:t>на адресу</w:t>
      </w:r>
      <w:proofErr w:type="gramEnd"/>
      <w:r w:rsidRPr="00B3575D">
        <w:rPr>
          <w:rFonts w:ascii="Times New Roman" w:hAnsi="Times New Roman"/>
          <w:bCs/>
        </w:rPr>
        <w:t xml:space="preserve"> фактичного місцезнаходження Сторони, зазначеного в Договорі, або направляється у вигляді скан-копії на електронну адресу Сторони.</w:t>
      </w:r>
    </w:p>
    <w:p w:rsidR="00BC1D4C" w:rsidRPr="00B3575D" w:rsidRDefault="00BC1D4C" w:rsidP="00BC1D4C">
      <w:pPr>
        <w:spacing w:after="0" w:line="240" w:lineRule="auto"/>
        <w:ind w:firstLine="567"/>
        <w:jc w:val="both"/>
        <w:rPr>
          <w:rFonts w:ascii="Times New Roman" w:hAnsi="Times New Roman"/>
          <w:bCs/>
        </w:rPr>
      </w:pPr>
    </w:p>
    <w:p w:rsidR="00BC1D4C" w:rsidRPr="00B3575D" w:rsidRDefault="00BC1D4C" w:rsidP="00BC1D4C">
      <w:pPr>
        <w:numPr>
          <w:ilvl w:val="0"/>
          <w:numId w:val="6"/>
        </w:numPr>
        <w:spacing w:after="0" w:line="240" w:lineRule="auto"/>
        <w:ind w:left="0"/>
        <w:jc w:val="center"/>
        <w:textAlignment w:val="baseline"/>
        <w:rPr>
          <w:rFonts w:ascii="Times New Roman" w:hAnsi="Times New Roman"/>
          <w:b/>
          <w:bCs/>
          <w:color w:val="000000"/>
        </w:rPr>
      </w:pPr>
      <w:r w:rsidRPr="00B3575D">
        <w:rPr>
          <w:rFonts w:ascii="Times New Roman" w:hAnsi="Times New Roman"/>
          <w:b/>
          <w:bCs/>
          <w:color w:val="000000"/>
        </w:rPr>
        <w:t>Обставини непереборної сили</w:t>
      </w:r>
    </w:p>
    <w:p w:rsidR="00BC1D4C" w:rsidRPr="00B3575D" w:rsidRDefault="00BC1D4C" w:rsidP="00BC1D4C">
      <w:pPr>
        <w:spacing w:after="0" w:line="240" w:lineRule="auto"/>
        <w:ind w:firstLine="567"/>
        <w:jc w:val="both"/>
        <w:rPr>
          <w:rFonts w:ascii="Times New Roman" w:hAnsi="Times New Roman"/>
        </w:rPr>
      </w:pPr>
      <w:r w:rsidRPr="00B3575D">
        <w:rPr>
          <w:rFonts w:ascii="Times New Roman" w:hAnsi="Times New Roman"/>
          <w:color w:val="000000"/>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w:t>
      </w:r>
      <w:proofErr w:type="gramStart"/>
      <w:r w:rsidRPr="00B3575D">
        <w:rPr>
          <w:rFonts w:ascii="Times New Roman" w:hAnsi="Times New Roman"/>
          <w:color w:val="000000"/>
        </w:rPr>
        <w:t>сили,  які</w:t>
      </w:r>
      <w:proofErr w:type="gramEnd"/>
      <w:r w:rsidRPr="00B3575D">
        <w:rPr>
          <w:rFonts w:ascii="Times New Roman" w:hAnsi="Times New Roman"/>
          <w:color w:val="000000"/>
        </w:rPr>
        <w:t xml:space="preserve"> не  існували  під  час укладання Договору та виникли поза волею Сторін (аварія, катастрофа, стихійне  лихо, епідемія, епізоотія, війна тощо).</w:t>
      </w:r>
    </w:p>
    <w:p w:rsidR="00BC1D4C" w:rsidRPr="00B3575D" w:rsidRDefault="00BC1D4C" w:rsidP="00BC1D4C">
      <w:pPr>
        <w:spacing w:after="0" w:line="240" w:lineRule="auto"/>
        <w:ind w:firstLine="567"/>
        <w:jc w:val="both"/>
        <w:rPr>
          <w:rFonts w:ascii="Times New Roman" w:hAnsi="Times New Roman"/>
        </w:rPr>
      </w:pPr>
      <w:r w:rsidRPr="00B3575D">
        <w:rPr>
          <w:rFonts w:ascii="Times New Roman" w:hAnsi="Times New Roman"/>
          <w:color w:val="000000"/>
        </w:rPr>
        <w:t>8.2. Сторона, що не може виконувати зобов'язання за Договором унаслідок дії обставин непереборної сили, повинна не пізніше ніж протягом п’яти календарних днів з моменту їх виникнення повідомити про це іншу Сторону у письмовій формі. Не інформування або несвоєчасне інформування про дію форс-мажорних обставин позбавляє відповідну Сторону посилатися на їх дію.</w:t>
      </w:r>
    </w:p>
    <w:p w:rsidR="00BC1D4C" w:rsidRPr="00B3575D" w:rsidRDefault="00BC1D4C" w:rsidP="00BC1D4C">
      <w:pPr>
        <w:spacing w:after="0" w:line="240" w:lineRule="auto"/>
        <w:ind w:firstLine="567"/>
        <w:jc w:val="both"/>
        <w:rPr>
          <w:rFonts w:ascii="Times New Roman" w:hAnsi="Times New Roman"/>
        </w:rPr>
      </w:pPr>
      <w:r w:rsidRPr="00B3575D">
        <w:rPr>
          <w:rFonts w:ascii="Times New Roman" w:hAnsi="Times New Roman"/>
          <w:color w:val="000000"/>
        </w:rPr>
        <w:t>8.3. Доказом виникнення обставин непереборної сили та строку їх дії є відповідний документ - сертифікат, який видається Торгово-Промисловою палатою України або регіональними Торгово-Промисловими палатами. </w:t>
      </w:r>
    </w:p>
    <w:p w:rsidR="00BC1D4C" w:rsidRPr="00B3575D" w:rsidRDefault="00BC1D4C" w:rsidP="00BC1D4C">
      <w:pPr>
        <w:spacing w:after="0" w:line="240" w:lineRule="auto"/>
        <w:ind w:firstLine="567"/>
        <w:jc w:val="both"/>
        <w:rPr>
          <w:rFonts w:ascii="Times New Roman" w:hAnsi="Times New Roman"/>
          <w:color w:val="000000"/>
        </w:rPr>
      </w:pPr>
      <w:r w:rsidRPr="00B3575D">
        <w:rPr>
          <w:rFonts w:ascii="Times New Roman" w:hAnsi="Times New Roman"/>
          <w:color w:val="000000"/>
        </w:rPr>
        <w:t>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Договір.</w:t>
      </w:r>
    </w:p>
    <w:p w:rsidR="00BC1D4C" w:rsidRPr="00B3575D" w:rsidRDefault="00BC1D4C" w:rsidP="00BC1D4C">
      <w:pPr>
        <w:spacing w:after="0" w:line="240" w:lineRule="auto"/>
        <w:ind w:firstLine="567"/>
        <w:jc w:val="both"/>
        <w:rPr>
          <w:rFonts w:ascii="Times New Roman" w:hAnsi="Times New Roman"/>
        </w:rPr>
      </w:pPr>
    </w:p>
    <w:p w:rsidR="00BC1D4C" w:rsidRPr="00B3575D" w:rsidRDefault="00BC1D4C" w:rsidP="00BC1D4C">
      <w:pPr>
        <w:numPr>
          <w:ilvl w:val="0"/>
          <w:numId w:val="7"/>
        </w:numPr>
        <w:spacing w:after="0" w:line="240" w:lineRule="auto"/>
        <w:ind w:left="0"/>
        <w:jc w:val="center"/>
        <w:textAlignment w:val="baseline"/>
        <w:rPr>
          <w:rFonts w:ascii="Times New Roman" w:hAnsi="Times New Roman"/>
          <w:b/>
          <w:bCs/>
          <w:color w:val="000000"/>
        </w:rPr>
      </w:pPr>
      <w:r w:rsidRPr="00B3575D">
        <w:rPr>
          <w:rFonts w:ascii="Times New Roman" w:hAnsi="Times New Roman"/>
          <w:b/>
          <w:bCs/>
          <w:color w:val="000000"/>
        </w:rPr>
        <w:t>Вирішення спорів</w:t>
      </w:r>
    </w:p>
    <w:p w:rsidR="00BC1D4C" w:rsidRPr="00B3575D" w:rsidRDefault="00BC1D4C" w:rsidP="00BC1D4C">
      <w:pPr>
        <w:spacing w:after="0" w:line="240" w:lineRule="auto"/>
        <w:ind w:firstLine="567"/>
        <w:jc w:val="both"/>
        <w:rPr>
          <w:rFonts w:ascii="Times New Roman" w:hAnsi="Times New Roman"/>
          <w:color w:val="000000"/>
        </w:rPr>
      </w:pPr>
      <w:r w:rsidRPr="00B3575D">
        <w:rPr>
          <w:rFonts w:ascii="Times New Roman" w:hAnsi="Times New Roman"/>
          <w:color w:val="000000"/>
        </w:rPr>
        <w:t xml:space="preserve">9.1. У випадку виникнення спорів або розбіжностей Сторони зобов’язуються вирішувати </w:t>
      </w:r>
      <w:proofErr w:type="gramStart"/>
      <w:r w:rsidRPr="00B3575D">
        <w:rPr>
          <w:rFonts w:ascii="Times New Roman" w:hAnsi="Times New Roman"/>
          <w:color w:val="000000"/>
        </w:rPr>
        <w:t>їх  шляхом</w:t>
      </w:r>
      <w:proofErr w:type="gramEnd"/>
      <w:r w:rsidRPr="00B3575D">
        <w:rPr>
          <w:rFonts w:ascii="Times New Roman" w:hAnsi="Times New Roman"/>
          <w:color w:val="000000"/>
        </w:rPr>
        <w:t xml:space="preserve"> переговорів та консультацій. У разі недосягнення Сторонами згоди, спори (розбіжності) вирішуються </w:t>
      </w:r>
      <w:proofErr w:type="gramStart"/>
      <w:r w:rsidRPr="00B3575D">
        <w:rPr>
          <w:rFonts w:ascii="Times New Roman" w:hAnsi="Times New Roman"/>
          <w:color w:val="000000"/>
        </w:rPr>
        <w:t>у судовому порядку</w:t>
      </w:r>
      <w:proofErr w:type="gramEnd"/>
      <w:r w:rsidRPr="00B3575D">
        <w:rPr>
          <w:rFonts w:ascii="Times New Roman" w:hAnsi="Times New Roman"/>
          <w:color w:val="000000"/>
        </w:rPr>
        <w:t>.</w:t>
      </w:r>
    </w:p>
    <w:p w:rsidR="00BC1D4C" w:rsidRPr="00B3575D" w:rsidRDefault="00BC1D4C" w:rsidP="00BC1D4C">
      <w:pPr>
        <w:spacing w:after="0" w:line="240" w:lineRule="auto"/>
        <w:ind w:firstLine="567"/>
        <w:jc w:val="both"/>
        <w:rPr>
          <w:rFonts w:ascii="Times New Roman" w:hAnsi="Times New Roman"/>
        </w:rPr>
      </w:pPr>
    </w:p>
    <w:p w:rsidR="00BC1D4C" w:rsidRPr="00B3575D" w:rsidRDefault="00BC1D4C" w:rsidP="00BC1D4C">
      <w:pPr>
        <w:numPr>
          <w:ilvl w:val="0"/>
          <w:numId w:val="8"/>
        </w:numPr>
        <w:spacing w:after="0" w:line="240" w:lineRule="auto"/>
        <w:ind w:left="0"/>
        <w:jc w:val="center"/>
        <w:textAlignment w:val="baseline"/>
        <w:rPr>
          <w:rFonts w:ascii="Times New Roman" w:hAnsi="Times New Roman"/>
          <w:b/>
          <w:bCs/>
          <w:color w:val="000000"/>
        </w:rPr>
      </w:pPr>
      <w:r w:rsidRPr="00B3575D">
        <w:rPr>
          <w:rFonts w:ascii="Times New Roman" w:hAnsi="Times New Roman"/>
          <w:b/>
          <w:bCs/>
          <w:color w:val="000000"/>
        </w:rPr>
        <w:t>Строк дії договору</w:t>
      </w:r>
    </w:p>
    <w:p w:rsidR="00B3575D" w:rsidRPr="00B3575D" w:rsidRDefault="00BC1D4C" w:rsidP="00BC1D4C">
      <w:pPr>
        <w:spacing w:after="0" w:line="240" w:lineRule="auto"/>
        <w:ind w:firstLine="567"/>
        <w:jc w:val="both"/>
        <w:rPr>
          <w:rFonts w:ascii="Times New Roman" w:hAnsi="Times New Roman"/>
          <w:lang w:val="uk-UA"/>
        </w:rPr>
      </w:pPr>
      <w:r w:rsidRPr="00B3575D">
        <w:rPr>
          <w:rFonts w:ascii="Times New Roman" w:hAnsi="Times New Roman"/>
          <w:color w:val="000000"/>
        </w:rPr>
        <w:t xml:space="preserve">10.1. Договір набирає чинності з </w:t>
      </w:r>
      <w:proofErr w:type="gramStart"/>
      <w:r w:rsidRPr="00B3575D">
        <w:rPr>
          <w:rFonts w:ascii="Times New Roman" w:hAnsi="Times New Roman"/>
          <w:color w:val="000000"/>
        </w:rPr>
        <w:t>моменту  підписання</w:t>
      </w:r>
      <w:proofErr w:type="gramEnd"/>
      <w:r w:rsidRPr="00B3575D">
        <w:rPr>
          <w:rFonts w:ascii="Times New Roman" w:hAnsi="Times New Roman"/>
          <w:color w:val="000000"/>
        </w:rPr>
        <w:t xml:space="preserve"> Сторонами та проставляння ними своїх печаток (у разі їх використання), та діє </w:t>
      </w:r>
      <w:r w:rsidRPr="00B3575D">
        <w:rPr>
          <w:rFonts w:ascii="Times New Roman" w:hAnsi="Times New Roman"/>
        </w:rPr>
        <w:t>до 31.12.20</w:t>
      </w:r>
      <w:r w:rsidRPr="00B3575D">
        <w:rPr>
          <w:rFonts w:ascii="Times New Roman" w:hAnsi="Times New Roman"/>
          <w:lang w:val="uk-UA"/>
        </w:rPr>
        <w:t>24</w:t>
      </w:r>
      <w:r w:rsidR="00B3575D" w:rsidRPr="00B3575D">
        <w:rPr>
          <w:rFonts w:ascii="Times New Roman" w:hAnsi="Times New Roman"/>
          <w:lang w:val="uk-UA"/>
        </w:rPr>
        <w:t xml:space="preserve"> року.</w:t>
      </w:r>
    </w:p>
    <w:p w:rsidR="00BC1D4C" w:rsidRPr="00B3575D" w:rsidRDefault="00BC1D4C" w:rsidP="00BC1D4C">
      <w:pPr>
        <w:spacing w:after="0" w:line="240" w:lineRule="auto"/>
        <w:ind w:firstLine="567"/>
        <w:jc w:val="both"/>
        <w:rPr>
          <w:rFonts w:ascii="Times New Roman" w:hAnsi="Times New Roman"/>
          <w:lang w:val="uk-UA"/>
        </w:rPr>
      </w:pPr>
      <w:r w:rsidRPr="00B3575D">
        <w:rPr>
          <w:rFonts w:ascii="Times New Roman" w:hAnsi="Times New Roman"/>
          <w:color w:val="000000"/>
          <w:lang w:val="uk-UA"/>
        </w:rPr>
        <w:t>Після закінчення терміну дії Договору, звіряння взаєморозрахунків здійснюється на підставі підписаних обома сторонами актів звіряння.</w:t>
      </w:r>
    </w:p>
    <w:p w:rsidR="00BC1D4C" w:rsidRPr="00B3575D" w:rsidRDefault="00BC1D4C" w:rsidP="00BC1D4C">
      <w:pPr>
        <w:numPr>
          <w:ilvl w:val="1"/>
          <w:numId w:val="8"/>
        </w:numPr>
        <w:spacing w:after="0" w:line="240" w:lineRule="auto"/>
        <w:jc w:val="both"/>
        <w:rPr>
          <w:rFonts w:ascii="Times New Roman" w:hAnsi="Times New Roman"/>
          <w:color w:val="000000"/>
        </w:rPr>
      </w:pPr>
      <w:r w:rsidRPr="00B3575D">
        <w:rPr>
          <w:rFonts w:ascii="Times New Roman" w:hAnsi="Times New Roman"/>
          <w:color w:val="000000"/>
        </w:rPr>
        <w:t>Даний Договір складено у двох примірниках, по одному для кожної Сторони, що мають однакову юридичну силу. </w:t>
      </w:r>
    </w:p>
    <w:p w:rsidR="00BC1D4C" w:rsidRPr="00B3575D" w:rsidRDefault="00BC1D4C" w:rsidP="00BC1D4C">
      <w:pPr>
        <w:spacing w:after="0" w:line="240" w:lineRule="auto"/>
        <w:ind w:left="720" w:hanging="153"/>
        <w:jc w:val="both"/>
        <w:rPr>
          <w:rFonts w:ascii="Times New Roman" w:hAnsi="Times New Roman"/>
          <w:bCs/>
          <w:lang w:val="uk-UA"/>
        </w:rPr>
      </w:pPr>
      <w:r w:rsidRPr="00B3575D">
        <w:rPr>
          <w:rFonts w:ascii="Times New Roman" w:hAnsi="Times New Roman"/>
          <w:bCs/>
        </w:rPr>
        <w:t>10.</w:t>
      </w:r>
      <w:r w:rsidRPr="00B3575D">
        <w:rPr>
          <w:rFonts w:ascii="Times New Roman" w:hAnsi="Times New Roman"/>
          <w:bCs/>
          <w:lang w:val="uk-UA"/>
        </w:rPr>
        <w:t>3.</w:t>
      </w:r>
      <w:r w:rsidRPr="00B3575D">
        <w:rPr>
          <w:rFonts w:ascii="Times New Roman" w:hAnsi="Times New Roman"/>
          <w:bCs/>
        </w:rPr>
        <w:t>Дія Договору припиняється:</w:t>
      </w:r>
    </w:p>
    <w:p w:rsidR="00BC1D4C" w:rsidRPr="00B3575D" w:rsidRDefault="00BC1D4C" w:rsidP="00BC1D4C">
      <w:pPr>
        <w:spacing w:after="0" w:line="240" w:lineRule="auto"/>
        <w:ind w:left="720" w:hanging="720"/>
        <w:jc w:val="both"/>
        <w:rPr>
          <w:rFonts w:ascii="Times New Roman" w:hAnsi="Times New Roman"/>
          <w:bCs/>
        </w:rPr>
      </w:pPr>
      <w:r w:rsidRPr="00B3575D">
        <w:rPr>
          <w:rFonts w:ascii="Times New Roman" w:hAnsi="Times New Roman"/>
          <w:bCs/>
        </w:rPr>
        <w:t>- у зв’язку з повним виконанням Сторонами своїх зобов’язань за цим Договором;</w:t>
      </w:r>
    </w:p>
    <w:p w:rsidR="00BC1D4C" w:rsidRPr="00B3575D" w:rsidRDefault="00BC1D4C" w:rsidP="00BC1D4C">
      <w:pPr>
        <w:spacing w:after="0" w:line="240" w:lineRule="auto"/>
        <w:ind w:left="720" w:hanging="720"/>
        <w:jc w:val="both"/>
        <w:rPr>
          <w:rFonts w:ascii="Times New Roman" w:hAnsi="Times New Roman"/>
          <w:bCs/>
        </w:rPr>
      </w:pPr>
      <w:r w:rsidRPr="00B3575D">
        <w:rPr>
          <w:rFonts w:ascii="Times New Roman" w:hAnsi="Times New Roman"/>
          <w:bCs/>
        </w:rPr>
        <w:t>- достроково за згодою Сторін;</w:t>
      </w:r>
    </w:p>
    <w:p w:rsidR="00BC1D4C" w:rsidRPr="00B3575D" w:rsidRDefault="00BC1D4C" w:rsidP="00BC1D4C">
      <w:pPr>
        <w:spacing w:after="0" w:line="240" w:lineRule="auto"/>
        <w:ind w:left="720" w:hanging="720"/>
        <w:jc w:val="both"/>
        <w:rPr>
          <w:rFonts w:ascii="Times New Roman" w:hAnsi="Times New Roman"/>
          <w:bCs/>
        </w:rPr>
      </w:pPr>
      <w:r w:rsidRPr="00B3575D">
        <w:rPr>
          <w:rFonts w:ascii="Times New Roman" w:hAnsi="Times New Roman"/>
          <w:bCs/>
        </w:rPr>
        <w:t>- згідно п.6.2.1. цього Договору;</w:t>
      </w:r>
    </w:p>
    <w:p w:rsidR="00BC1D4C" w:rsidRPr="00B3575D" w:rsidRDefault="00BC1D4C" w:rsidP="00BC1D4C">
      <w:pPr>
        <w:spacing w:after="0" w:line="240" w:lineRule="auto"/>
        <w:ind w:left="720" w:hanging="720"/>
        <w:jc w:val="both"/>
        <w:rPr>
          <w:rFonts w:ascii="Times New Roman" w:hAnsi="Times New Roman"/>
          <w:bCs/>
        </w:rPr>
      </w:pPr>
      <w:r w:rsidRPr="00B3575D">
        <w:rPr>
          <w:rFonts w:ascii="Times New Roman" w:hAnsi="Times New Roman"/>
          <w:bCs/>
        </w:rPr>
        <w:t>- з інших підстав, передбачених чинним законодавством України.</w:t>
      </w:r>
    </w:p>
    <w:p w:rsidR="00BC1D4C" w:rsidRPr="00B3575D" w:rsidRDefault="00BC1D4C" w:rsidP="00BC1D4C">
      <w:pPr>
        <w:spacing w:after="0" w:line="240" w:lineRule="auto"/>
        <w:ind w:left="1137" w:hanging="153"/>
        <w:jc w:val="both"/>
        <w:rPr>
          <w:rFonts w:ascii="Times New Roman" w:hAnsi="Times New Roman"/>
        </w:rPr>
      </w:pPr>
    </w:p>
    <w:p w:rsidR="00BC1D4C" w:rsidRPr="00B3575D" w:rsidRDefault="00BC1D4C" w:rsidP="00BC1D4C">
      <w:pPr>
        <w:pStyle w:val="a4"/>
        <w:widowControl/>
        <w:numPr>
          <w:ilvl w:val="0"/>
          <w:numId w:val="9"/>
        </w:numPr>
        <w:pBdr>
          <w:top w:val="nil"/>
          <w:left w:val="nil"/>
          <w:bottom w:val="nil"/>
          <w:right w:val="nil"/>
          <w:between w:val="nil"/>
        </w:pBdr>
        <w:shd w:val="clear" w:color="auto" w:fill="FFFFFF"/>
        <w:suppressAutoHyphens w:val="0"/>
        <w:autoSpaceDN/>
        <w:spacing w:after="0"/>
        <w:ind w:left="0" w:hanging="357"/>
        <w:contextualSpacing/>
        <w:jc w:val="center"/>
        <w:textAlignment w:val="auto"/>
        <w:rPr>
          <w:rFonts w:ascii="Times New Roman" w:eastAsia="Times New Roman" w:hAnsi="Times New Roman"/>
          <w:b/>
          <w:sz w:val="22"/>
          <w:szCs w:val="22"/>
        </w:rPr>
      </w:pPr>
      <w:r w:rsidRPr="00B3575D">
        <w:rPr>
          <w:rFonts w:ascii="Times New Roman" w:eastAsia="Times New Roman" w:hAnsi="Times New Roman"/>
          <w:b/>
          <w:sz w:val="22"/>
          <w:szCs w:val="22"/>
        </w:rPr>
        <w:t>Порядок змін умов Договору</w:t>
      </w:r>
      <w:r w:rsidRPr="00B3575D">
        <w:rPr>
          <w:rFonts w:ascii="Times New Roman" w:eastAsia="Times New Roman" w:hAnsi="Times New Roman"/>
          <w:b/>
          <w:bCs/>
          <w:sz w:val="22"/>
          <w:szCs w:val="22"/>
          <w:lang w:eastAsia="ru-RU"/>
        </w:rPr>
        <w:t xml:space="preserve"> </w:t>
      </w:r>
    </w:p>
    <w:p w:rsidR="00BC1D4C" w:rsidRPr="00B3575D" w:rsidRDefault="00BC1D4C" w:rsidP="00BC1D4C">
      <w:pPr>
        <w:spacing w:after="0" w:line="240" w:lineRule="auto"/>
        <w:ind w:firstLine="284"/>
        <w:jc w:val="both"/>
        <w:rPr>
          <w:rFonts w:ascii="Times New Roman" w:hAnsi="Times New Roman"/>
        </w:rPr>
      </w:pPr>
      <w:bookmarkStart w:id="5" w:name="_heading=h.2jxsxqh" w:colFirst="0" w:colLast="0"/>
      <w:bookmarkEnd w:id="5"/>
      <w:r w:rsidRPr="00B3575D">
        <w:rPr>
          <w:rFonts w:ascii="Times New Roman" w:hAnsi="Times New Roman"/>
          <w:lang w:val="en-US"/>
        </w:rPr>
        <w:t xml:space="preserve">11.1. </w:t>
      </w:r>
      <w:r w:rsidRPr="00B3575D">
        <w:rPr>
          <w:rFonts w:ascii="Times New Roman" w:hAnsi="Times New Roman"/>
        </w:rPr>
        <w:t>Зміни</w:t>
      </w:r>
      <w:r w:rsidRPr="00B3575D">
        <w:rPr>
          <w:rFonts w:ascii="Times New Roman" w:hAnsi="Times New Roman"/>
          <w:lang w:val="en-US"/>
        </w:rPr>
        <w:t xml:space="preserve"> </w:t>
      </w:r>
      <w:r w:rsidRPr="00B3575D">
        <w:rPr>
          <w:rFonts w:ascii="Times New Roman" w:hAnsi="Times New Roman"/>
        </w:rPr>
        <w:t>до</w:t>
      </w:r>
      <w:r w:rsidRPr="00B3575D">
        <w:rPr>
          <w:rFonts w:ascii="Times New Roman" w:hAnsi="Times New Roman"/>
          <w:lang w:val="en-US"/>
        </w:rPr>
        <w:t xml:space="preserve"> </w:t>
      </w:r>
      <w:r w:rsidRPr="00B3575D">
        <w:rPr>
          <w:rFonts w:ascii="Times New Roman" w:hAnsi="Times New Roman"/>
        </w:rPr>
        <w:t>Договору</w:t>
      </w:r>
      <w:r w:rsidRPr="00B3575D">
        <w:rPr>
          <w:rFonts w:ascii="Times New Roman" w:hAnsi="Times New Roman"/>
          <w:lang w:val="en-US"/>
        </w:rPr>
        <w:t xml:space="preserve"> </w:t>
      </w:r>
      <w:r w:rsidRPr="00B3575D">
        <w:rPr>
          <w:rFonts w:ascii="Times New Roman" w:hAnsi="Times New Roman"/>
        </w:rPr>
        <w:t>можуть</w:t>
      </w:r>
      <w:r w:rsidRPr="00B3575D">
        <w:rPr>
          <w:rFonts w:ascii="Times New Roman" w:hAnsi="Times New Roman"/>
          <w:lang w:val="en-US"/>
        </w:rPr>
        <w:t xml:space="preserve"> </w:t>
      </w:r>
      <w:r w:rsidRPr="00B3575D">
        <w:rPr>
          <w:rFonts w:ascii="Times New Roman" w:hAnsi="Times New Roman"/>
        </w:rPr>
        <w:t>вноситись</w:t>
      </w:r>
      <w:r w:rsidRPr="00B3575D">
        <w:rPr>
          <w:rFonts w:ascii="Times New Roman" w:hAnsi="Times New Roman"/>
          <w:lang w:val="en-US"/>
        </w:rPr>
        <w:t xml:space="preserve"> </w:t>
      </w:r>
      <w:r w:rsidRPr="00B3575D">
        <w:rPr>
          <w:rFonts w:ascii="Times New Roman" w:hAnsi="Times New Roman"/>
        </w:rPr>
        <w:t>у</w:t>
      </w:r>
      <w:r w:rsidRPr="00B3575D">
        <w:rPr>
          <w:rFonts w:ascii="Times New Roman" w:hAnsi="Times New Roman"/>
          <w:lang w:val="en-US"/>
        </w:rPr>
        <w:t xml:space="preserve"> </w:t>
      </w:r>
      <w:r w:rsidRPr="00B3575D">
        <w:rPr>
          <w:rFonts w:ascii="Times New Roman" w:hAnsi="Times New Roman"/>
        </w:rPr>
        <w:t>випадках</w:t>
      </w:r>
      <w:r w:rsidRPr="00B3575D">
        <w:rPr>
          <w:rFonts w:ascii="Times New Roman" w:hAnsi="Times New Roman"/>
          <w:lang w:val="en-US"/>
        </w:rPr>
        <w:t xml:space="preserve">, </w:t>
      </w:r>
      <w:r w:rsidRPr="00B3575D">
        <w:rPr>
          <w:rFonts w:ascii="Times New Roman" w:hAnsi="Times New Roman"/>
        </w:rPr>
        <w:t>передбачених</w:t>
      </w:r>
      <w:r w:rsidRPr="00B3575D">
        <w:rPr>
          <w:rFonts w:ascii="Times New Roman" w:hAnsi="Times New Roman"/>
          <w:lang w:val="en-US"/>
        </w:rPr>
        <w:t xml:space="preserve"> </w:t>
      </w:r>
      <w:r w:rsidRPr="00B3575D">
        <w:rPr>
          <w:rFonts w:ascii="Times New Roman" w:hAnsi="Times New Roman"/>
        </w:rPr>
        <w:t>законом</w:t>
      </w:r>
      <w:r w:rsidRPr="00B3575D">
        <w:rPr>
          <w:rFonts w:ascii="Times New Roman" w:hAnsi="Times New Roman"/>
          <w:lang w:val="en-US"/>
        </w:rPr>
        <w:t xml:space="preserve"> </w:t>
      </w:r>
      <w:r w:rsidRPr="00B3575D">
        <w:rPr>
          <w:rFonts w:ascii="Times New Roman" w:hAnsi="Times New Roman"/>
        </w:rPr>
        <w:t>і</w:t>
      </w:r>
      <w:r w:rsidRPr="00B3575D">
        <w:rPr>
          <w:rFonts w:ascii="Times New Roman" w:hAnsi="Times New Roman"/>
          <w:lang w:val="en-US"/>
        </w:rPr>
        <w:t xml:space="preserve"> </w:t>
      </w:r>
      <w:r w:rsidRPr="00B3575D">
        <w:rPr>
          <w:rFonts w:ascii="Times New Roman" w:hAnsi="Times New Roman"/>
        </w:rPr>
        <w:t>цим</w:t>
      </w:r>
      <w:r w:rsidRPr="00B3575D">
        <w:rPr>
          <w:rFonts w:ascii="Times New Roman" w:hAnsi="Times New Roman"/>
          <w:lang w:val="en-US"/>
        </w:rPr>
        <w:t xml:space="preserve"> </w:t>
      </w:r>
      <w:r w:rsidRPr="00B3575D">
        <w:rPr>
          <w:rFonts w:ascii="Times New Roman" w:hAnsi="Times New Roman"/>
        </w:rPr>
        <w:t>Договором</w:t>
      </w:r>
      <w:r w:rsidRPr="00B3575D">
        <w:rPr>
          <w:rFonts w:ascii="Times New Roman" w:hAnsi="Times New Roman"/>
          <w:lang w:val="en-US"/>
        </w:rPr>
        <w:t xml:space="preserve">, </w:t>
      </w:r>
      <w:r w:rsidRPr="00B3575D">
        <w:rPr>
          <w:rFonts w:ascii="Times New Roman" w:hAnsi="Times New Roman"/>
        </w:rPr>
        <w:t>та</w:t>
      </w:r>
      <w:r w:rsidRPr="00B3575D">
        <w:rPr>
          <w:rFonts w:ascii="Times New Roman" w:hAnsi="Times New Roman"/>
          <w:lang w:val="en-US"/>
        </w:rPr>
        <w:t xml:space="preserve"> </w:t>
      </w:r>
      <w:r w:rsidRPr="00B3575D">
        <w:rPr>
          <w:rFonts w:ascii="Times New Roman" w:hAnsi="Times New Roman"/>
        </w:rPr>
        <w:t>оформляються</w:t>
      </w:r>
      <w:r w:rsidRPr="00B3575D">
        <w:rPr>
          <w:rFonts w:ascii="Times New Roman" w:hAnsi="Times New Roman"/>
          <w:lang w:val="en-US"/>
        </w:rPr>
        <w:t xml:space="preserve"> </w:t>
      </w:r>
      <w:r w:rsidRPr="00B3575D">
        <w:rPr>
          <w:rFonts w:ascii="Times New Roman" w:hAnsi="Times New Roman"/>
        </w:rPr>
        <w:t>в</w:t>
      </w:r>
      <w:r w:rsidRPr="00B3575D">
        <w:rPr>
          <w:rFonts w:ascii="Times New Roman" w:hAnsi="Times New Roman"/>
          <w:lang w:val="en-US"/>
        </w:rPr>
        <w:t xml:space="preserve"> </w:t>
      </w:r>
      <w:r w:rsidRPr="00B3575D">
        <w:rPr>
          <w:rFonts w:ascii="Times New Roman" w:hAnsi="Times New Roman"/>
        </w:rPr>
        <w:t>письмовій</w:t>
      </w:r>
      <w:r w:rsidRPr="00B3575D">
        <w:rPr>
          <w:rFonts w:ascii="Times New Roman" w:hAnsi="Times New Roman"/>
          <w:lang w:val="en-US"/>
        </w:rPr>
        <w:t xml:space="preserve"> </w:t>
      </w:r>
      <w:r w:rsidRPr="00B3575D">
        <w:rPr>
          <w:rFonts w:ascii="Times New Roman" w:hAnsi="Times New Roman"/>
        </w:rPr>
        <w:t>формі</w:t>
      </w:r>
      <w:r w:rsidRPr="00B3575D">
        <w:rPr>
          <w:rFonts w:ascii="Times New Roman" w:hAnsi="Times New Roman"/>
          <w:lang w:val="en-US"/>
        </w:rPr>
        <w:t xml:space="preserve"> </w:t>
      </w:r>
      <w:r w:rsidRPr="00B3575D">
        <w:rPr>
          <w:rFonts w:ascii="Times New Roman" w:hAnsi="Times New Roman"/>
        </w:rPr>
        <w:t>шляхом</w:t>
      </w:r>
      <w:r w:rsidRPr="00B3575D">
        <w:rPr>
          <w:rFonts w:ascii="Times New Roman" w:hAnsi="Times New Roman"/>
          <w:lang w:val="en-US"/>
        </w:rPr>
        <w:t xml:space="preserve"> </w:t>
      </w:r>
      <w:r w:rsidRPr="00B3575D">
        <w:rPr>
          <w:rFonts w:ascii="Times New Roman" w:hAnsi="Times New Roman"/>
        </w:rPr>
        <w:t>укладання</w:t>
      </w:r>
      <w:r w:rsidRPr="00B3575D">
        <w:rPr>
          <w:rFonts w:ascii="Times New Roman" w:hAnsi="Times New Roman"/>
          <w:lang w:val="en-US"/>
        </w:rPr>
        <w:t xml:space="preserve"> </w:t>
      </w:r>
      <w:r w:rsidRPr="00B3575D">
        <w:rPr>
          <w:rFonts w:ascii="Times New Roman" w:hAnsi="Times New Roman"/>
        </w:rPr>
        <w:t>відповідної</w:t>
      </w:r>
      <w:r w:rsidRPr="00B3575D">
        <w:rPr>
          <w:rFonts w:ascii="Times New Roman" w:hAnsi="Times New Roman"/>
          <w:lang w:val="en-US"/>
        </w:rPr>
        <w:t xml:space="preserve"> </w:t>
      </w:r>
      <w:r w:rsidRPr="00B3575D">
        <w:rPr>
          <w:rFonts w:ascii="Times New Roman" w:hAnsi="Times New Roman"/>
        </w:rPr>
        <w:t>додаткової</w:t>
      </w:r>
      <w:r w:rsidRPr="00B3575D">
        <w:rPr>
          <w:rFonts w:ascii="Times New Roman" w:hAnsi="Times New Roman"/>
          <w:lang w:val="en-US"/>
        </w:rPr>
        <w:t xml:space="preserve"> </w:t>
      </w:r>
      <w:r w:rsidRPr="00B3575D">
        <w:rPr>
          <w:rFonts w:ascii="Times New Roman" w:hAnsi="Times New Roman"/>
        </w:rPr>
        <w:t>угоди</w:t>
      </w:r>
      <w:r w:rsidRPr="00B3575D">
        <w:rPr>
          <w:rFonts w:ascii="Times New Roman" w:hAnsi="Times New Roman"/>
          <w:lang w:val="en-US"/>
        </w:rPr>
        <w:t xml:space="preserve">, </w:t>
      </w:r>
      <w:r w:rsidRPr="00B3575D">
        <w:rPr>
          <w:rFonts w:ascii="Times New Roman" w:hAnsi="Times New Roman"/>
        </w:rPr>
        <w:t>яка</w:t>
      </w:r>
      <w:r w:rsidRPr="00B3575D">
        <w:rPr>
          <w:rFonts w:ascii="Times New Roman" w:hAnsi="Times New Roman"/>
          <w:lang w:val="en-US"/>
        </w:rPr>
        <w:t xml:space="preserve"> </w:t>
      </w:r>
      <w:r w:rsidRPr="00B3575D">
        <w:rPr>
          <w:rFonts w:ascii="Times New Roman" w:hAnsi="Times New Roman"/>
        </w:rPr>
        <w:t>підписується</w:t>
      </w:r>
      <w:r w:rsidRPr="00B3575D">
        <w:rPr>
          <w:rFonts w:ascii="Times New Roman" w:hAnsi="Times New Roman"/>
          <w:lang w:val="en-US"/>
        </w:rPr>
        <w:t xml:space="preserve"> </w:t>
      </w:r>
      <w:r w:rsidRPr="00B3575D">
        <w:rPr>
          <w:rFonts w:ascii="Times New Roman" w:hAnsi="Times New Roman"/>
        </w:rPr>
        <w:t>уповноваженими</w:t>
      </w:r>
      <w:r w:rsidRPr="00B3575D">
        <w:rPr>
          <w:rFonts w:ascii="Times New Roman" w:hAnsi="Times New Roman"/>
          <w:lang w:val="en-US"/>
        </w:rPr>
        <w:t xml:space="preserve"> </w:t>
      </w:r>
      <w:r w:rsidRPr="00B3575D">
        <w:rPr>
          <w:rFonts w:ascii="Times New Roman" w:hAnsi="Times New Roman"/>
        </w:rPr>
        <w:t>представниками</w:t>
      </w:r>
      <w:r w:rsidRPr="00B3575D">
        <w:rPr>
          <w:rFonts w:ascii="Times New Roman" w:hAnsi="Times New Roman"/>
          <w:lang w:val="en-US"/>
        </w:rPr>
        <w:t xml:space="preserve"> </w:t>
      </w:r>
      <w:r w:rsidRPr="00B3575D">
        <w:rPr>
          <w:rFonts w:ascii="Times New Roman" w:hAnsi="Times New Roman"/>
        </w:rPr>
        <w:t>обох</w:t>
      </w:r>
      <w:r w:rsidRPr="00B3575D">
        <w:rPr>
          <w:rFonts w:ascii="Times New Roman" w:hAnsi="Times New Roman"/>
          <w:lang w:val="en-US"/>
        </w:rPr>
        <w:t xml:space="preserve"> </w:t>
      </w:r>
      <w:r w:rsidRPr="00B3575D">
        <w:rPr>
          <w:rFonts w:ascii="Times New Roman" w:hAnsi="Times New Roman"/>
        </w:rPr>
        <w:t>Сторін</w:t>
      </w:r>
      <w:r w:rsidRPr="00B3575D">
        <w:rPr>
          <w:rFonts w:ascii="Times New Roman" w:hAnsi="Times New Roman"/>
          <w:lang w:val="en-US"/>
        </w:rPr>
        <w:t xml:space="preserve">, </w:t>
      </w:r>
      <w:r w:rsidRPr="00B3575D">
        <w:rPr>
          <w:rFonts w:ascii="Times New Roman" w:hAnsi="Times New Roman"/>
        </w:rPr>
        <w:t>скріплюється</w:t>
      </w:r>
      <w:r w:rsidRPr="00B3575D">
        <w:rPr>
          <w:rFonts w:ascii="Times New Roman" w:hAnsi="Times New Roman"/>
          <w:lang w:val="en-US"/>
        </w:rPr>
        <w:t xml:space="preserve"> </w:t>
      </w:r>
      <w:r w:rsidRPr="00B3575D">
        <w:rPr>
          <w:rFonts w:ascii="Times New Roman" w:hAnsi="Times New Roman"/>
        </w:rPr>
        <w:t>печатками</w:t>
      </w:r>
      <w:r w:rsidRPr="00B3575D">
        <w:rPr>
          <w:rFonts w:ascii="Times New Roman" w:hAnsi="Times New Roman"/>
          <w:lang w:val="en-US"/>
        </w:rPr>
        <w:t xml:space="preserve"> </w:t>
      </w:r>
      <w:r w:rsidRPr="00B3575D">
        <w:rPr>
          <w:rFonts w:ascii="Times New Roman" w:hAnsi="Times New Roman"/>
        </w:rPr>
        <w:t>Сторін</w:t>
      </w:r>
      <w:r w:rsidRPr="00B3575D">
        <w:rPr>
          <w:rFonts w:ascii="Times New Roman" w:hAnsi="Times New Roman"/>
          <w:lang w:val="en-US"/>
        </w:rPr>
        <w:t xml:space="preserve"> </w:t>
      </w:r>
      <w:r w:rsidRPr="00B3575D">
        <w:rPr>
          <w:rFonts w:ascii="Times New Roman" w:hAnsi="Times New Roman"/>
          <w:i/>
          <w:lang w:val="en-US"/>
        </w:rPr>
        <w:t>(</w:t>
      </w:r>
      <w:r w:rsidRPr="00B3575D">
        <w:rPr>
          <w:rFonts w:ascii="Times New Roman" w:hAnsi="Times New Roman"/>
          <w:i/>
        </w:rPr>
        <w:t>за</w:t>
      </w:r>
      <w:r w:rsidRPr="00B3575D">
        <w:rPr>
          <w:rFonts w:ascii="Times New Roman" w:hAnsi="Times New Roman"/>
          <w:i/>
          <w:lang w:val="en-US"/>
        </w:rPr>
        <w:t xml:space="preserve"> </w:t>
      </w:r>
      <w:r w:rsidRPr="00B3575D">
        <w:rPr>
          <w:rFonts w:ascii="Times New Roman" w:hAnsi="Times New Roman"/>
          <w:i/>
        </w:rPr>
        <w:t>наявності</w:t>
      </w:r>
      <w:r w:rsidRPr="00B3575D">
        <w:rPr>
          <w:rFonts w:ascii="Times New Roman" w:hAnsi="Times New Roman"/>
          <w:i/>
          <w:lang w:val="en-US"/>
        </w:rPr>
        <w:t>)</w:t>
      </w:r>
      <w:r w:rsidRPr="00B3575D">
        <w:rPr>
          <w:rFonts w:ascii="Times New Roman" w:hAnsi="Times New Roman"/>
          <w:lang w:val="en-US"/>
        </w:rPr>
        <w:t xml:space="preserve"> </w:t>
      </w:r>
      <w:r w:rsidRPr="00B3575D">
        <w:rPr>
          <w:rFonts w:ascii="Times New Roman" w:hAnsi="Times New Roman"/>
        </w:rPr>
        <w:t>та</w:t>
      </w:r>
      <w:r w:rsidRPr="00B3575D">
        <w:rPr>
          <w:rFonts w:ascii="Times New Roman" w:hAnsi="Times New Roman"/>
          <w:lang w:val="en-US"/>
        </w:rPr>
        <w:t xml:space="preserve"> </w:t>
      </w:r>
      <w:r w:rsidRPr="00B3575D">
        <w:rPr>
          <w:rFonts w:ascii="Times New Roman" w:hAnsi="Times New Roman"/>
        </w:rPr>
        <w:t>є</w:t>
      </w:r>
      <w:r w:rsidRPr="00B3575D">
        <w:rPr>
          <w:rFonts w:ascii="Times New Roman" w:hAnsi="Times New Roman"/>
          <w:lang w:val="en-US"/>
        </w:rPr>
        <w:t xml:space="preserve"> </w:t>
      </w:r>
      <w:r w:rsidRPr="00B3575D">
        <w:rPr>
          <w:rFonts w:ascii="Times New Roman" w:hAnsi="Times New Roman"/>
        </w:rPr>
        <w:t>невід</w:t>
      </w:r>
      <w:r w:rsidRPr="00B3575D">
        <w:rPr>
          <w:rFonts w:ascii="Times New Roman" w:hAnsi="Times New Roman"/>
          <w:lang w:val="en-US"/>
        </w:rPr>
        <w:t>’</w:t>
      </w:r>
      <w:r w:rsidRPr="00B3575D">
        <w:rPr>
          <w:rFonts w:ascii="Times New Roman" w:hAnsi="Times New Roman"/>
        </w:rPr>
        <w:t>ємною</w:t>
      </w:r>
      <w:r w:rsidRPr="00B3575D">
        <w:rPr>
          <w:rFonts w:ascii="Times New Roman" w:hAnsi="Times New Roman"/>
          <w:lang w:val="en-US"/>
        </w:rPr>
        <w:t xml:space="preserve"> </w:t>
      </w:r>
      <w:r w:rsidRPr="00B3575D">
        <w:rPr>
          <w:rFonts w:ascii="Times New Roman" w:hAnsi="Times New Roman"/>
        </w:rPr>
        <w:t>частиною</w:t>
      </w:r>
      <w:r w:rsidRPr="00B3575D">
        <w:rPr>
          <w:rFonts w:ascii="Times New Roman" w:hAnsi="Times New Roman"/>
          <w:lang w:val="en-US"/>
        </w:rPr>
        <w:t xml:space="preserve"> </w:t>
      </w:r>
      <w:r w:rsidRPr="00B3575D">
        <w:rPr>
          <w:rFonts w:ascii="Times New Roman" w:hAnsi="Times New Roman"/>
        </w:rPr>
        <w:t xml:space="preserve">Договору. </w:t>
      </w:r>
    </w:p>
    <w:p w:rsidR="00BC1D4C" w:rsidRPr="00B3575D" w:rsidRDefault="00BC1D4C" w:rsidP="00BC1D4C">
      <w:pPr>
        <w:spacing w:after="0" w:line="240" w:lineRule="auto"/>
        <w:ind w:firstLine="284"/>
        <w:jc w:val="both"/>
        <w:rPr>
          <w:rFonts w:ascii="Times New Roman" w:hAnsi="Times New Roman"/>
        </w:rPr>
      </w:pPr>
      <w:r w:rsidRPr="00B3575D">
        <w:rPr>
          <w:rFonts w:ascii="Times New Roman" w:hAnsi="Times New Roman"/>
        </w:rPr>
        <w:t>11.2. Пропозицію щодо внесення змін до Договору може зробити кожна зі Сторін Договору.</w:t>
      </w:r>
    </w:p>
    <w:p w:rsidR="00BC1D4C" w:rsidRPr="00B3575D" w:rsidRDefault="00BC1D4C" w:rsidP="00BC1D4C">
      <w:pPr>
        <w:spacing w:after="0" w:line="240" w:lineRule="auto"/>
        <w:ind w:firstLine="284"/>
        <w:jc w:val="both"/>
        <w:rPr>
          <w:rFonts w:ascii="Times New Roman" w:hAnsi="Times New Roman"/>
        </w:rPr>
      </w:pPr>
      <w:r w:rsidRPr="00B3575D">
        <w:rPr>
          <w:rFonts w:ascii="Times New Roman" w:hAnsi="Times New Roman"/>
        </w:rPr>
        <w:t>11.3.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BC1D4C" w:rsidRPr="00B3575D" w:rsidRDefault="00BC1D4C" w:rsidP="00BC1D4C">
      <w:pPr>
        <w:spacing w:after="0" w:line="240" w:lineRule="auto"/>
        <w:ind w:firstLine="284"/>
        <w:jc w:val="both"/>
        <w:rPr>
          <w:rFonts w:ascii="Times New Roman" w:hAnsi="Times New Roman"/>
        </w:rPr>
      </w:pPr>
      <w:r w:rsidRPr="00B3575D">
        <w:rPr>
          <w:rFonts w:ascii="Times New Roman" w:hAnsi="Times New Roman"/>
        </w:rPr>
        <w:t>11.4. Зміна істотних умов Договору допускається у таких випадках:</w:t>
      </w:r>
    </w:p>
    <w:p w:rsidR="00BC1D4C" w:rsidRPr="00B3575D" w:rsidRDefault="00BC1D4C" w:rsidP="00BC1D4C">
      <w:pPr>
        <w:pBdr>
          <w:top w:val="nil"/>
          <w:left w:val="nil"/>
          <w:bottom w:val="nil"/>
          <w:right w:val="nil"/>
          <w:between w:val="nil"/>
        </w:pBdr>
        <w:spacing w:after="0" w:line="240" w:lineRule="auto"/>
        <w:ind w:firstLine="720"/>
        <w:jc w:val="both"/>
        <w:rPr>
          <w:rStyle w:val="apple-converted-space"/>
          <w:rFonts w:ascii="Times New Roman" w:hAnsi="Times New Roman"/>
        </w:rPr>
      </w:pPr>
      <w:r w:rsidRPr="00B3575D">
        <w:rPr>
          <w:rFonts w:ascii="Times New Roman" w:hAnsi="Times New Roman"/>
          <w:color w:val="000000"/>
        </w:rPr>
        <w:t xml:space="preserve">11.4.1. </w:t>
      </w:r>
      <w:r w:rsidRPr="00B3575D">
        <w:rPr>
          <w:rFonts w:ascii="Times New Roman" w:hAnsi="Times New Roman"/>
        </w:rPr>
        <w:t xml:space="preserve">зменшення обсягів закупівлі, зокрема з урахуванням фактичного обсягу видатків </w:t>
      </w:r>
      <w:proofErr w:type="gramStart"/>
      <w:r w:rsidRPr="00B3575D">
        <w:rPr>
          <w:rFonts w:ascii="Times New Roman" w:hAnsi="Times New Roman"/>
        </w:rPr>
        <w:t>замовника.</w:t>
      </w:r>
      <w:r w:rsidRPr="00B3575D">
        <w:rPr>
          <w:rFonts w:ascii="Times New Roman" w:hAnsi="Times New Roman"/>
          <w:color w:val="FFFFFF"/>
        </w:rPr>
        <w:t>.</w:t>
      </w:r>
      <w:proofErr w:type="gramEnd"/>
      <w:r w:rsidRPr="00B3575D">
        <w:rPr>
          <w:rFonts w:ascii="Times New Roman" w:hAnsi="Times New Roman"/>
          <w:color w:val="FFFFFF"/>
        </w:rPr>
        <w:t xml:space="preserve"> </w:t>
      </w:r>
      <w:r w:rsidRPr="00B3575D">
        <w:rPr>
          <w:rStyle w:val="apple-converted-space"/>
          <w:rFonts w:ascii="Times New Roman" w:hAnsi="Times New Roman"/>
        </w:rPr>
        <w:t>Підстава для зменшення обсягів закупівлі не є виключною, а може бути з різних причин, зокрема:</w:t>
      </w:r>
    </w:p>
    <w:p w:rsidR="00BC1D4C" w:rsidRPr="00B3575D" w:rsidRDefault="00BC1D4C" w:rsidP="00BC1D4C">
      <w:pPr>
        <w:pBdr>
          <w:top w:val="nil"/>
          <w:left w:val="nil"/>
          <w:bottom w:val="nil"/>
          <w:right w:val="nil"/>
          <w:between w:val="nil"/>
        </w:pBdr>
        <w:spacing w:after="0" w:line="240" w:lineRule="auto"/>
        <w:ind w:firstLine="720"/>
        <w:jc w:val="both"/>
        <w:rPr>
          <w:rStyle w:val="apple-converted-space"/>
          <w:rFonts w:ascii="Times New Roman" w:hAnsi="Times New Roman"/>
        </w:rPr>
      </w:pPr>
      <w:r w:rsidRPr="00B3575D">
        <w:rPr>
          <w:rStyle w:val="apple-converted-space"/>
          <w:rFonts w:ascii="Times New Roman" w:hAnsi="Times New Roman"/>
        </w:rPr>
        <w:lastRenderedPageBreak/>
        <w:t>у замовника зменшились обсяги потреби;</w:t>
      </w:r>
    </w:p>
    <w:p w:rsidR="00BC1D4C" w:rsidRPr="00B3575D" w:rsidRDefault="00BC1D4C" w:rsidP="00BC1D4C">
      <w:pPr>
        <w:pBdr>
          <w:top w:val="nil"/>
          <w:left w:val="nil"/>
          <w:bottom w:val="nil"/>
          <w:right w:val="nil"/>
          <w:between w:val="nil"/>
        </w:pBdr>
        <w:spacing w:after="0" w:line="240" w:lineRule="auto"/>
        <w:ind w:firstLine="720"/>
        <w:jc w:val="both"/>
        <w:rPr>
          <w:rStyle w:val="apple-converted-space"/>
          <w:rFonts w:ascii="Times New Roman" w:hAnsi="Times New Roman"/>
        </w:rPr>
      </w:pPr>
      <w:r w:rsidRPr="00B3575D">
        <w:rPr>
          <w:rStyle w:val="apple-converted-space"/>
          <w:rFonts w:ascii="Times New Roman" w:hAnsi="Times New Roman"/>
        </w:rPr>
        <w:t xml:space="preserve">зменшилися видатки; </w:t>
      </w:r>
    </w:p>
    <w:p w:rsidR="00BC1D4C" w:rsidRPr="00B3575D" w:rsidRDefault="00BC1D4C" w:rsidP="00BC1D4C">
      <w:pPr>
        <w:pBdr>
          <w:top w:val="nil"/>
          <w:left w:val="nil"/>
          <w:bottom w:val="nil"/>
          <w:right w:val="nil"/>
          <w:between w:val="nil"/>
        </w:pBdr>
        <w:spacing w:after="0" w:line="240" w:lineRule="auto"/>
        <w:ind w:firstLine="720"/>
        <w:jc w:val="both"/>
        <w:rPr>
          <w:rStyle w:val="apple-converted-space"/>
          <w:rFonts w:ascii="Times New Roman" w:hAnsi="Times New Roman"/>
        </w:rPr>
      </w:pPr>
      <w:r w:rsidRPr="00B3575D">
        <w:rPr>
          <w:rStyle w:val="apple-converted-space"/>
          <w:rFonts w:ascii="Times New Roman" w:hAnsi="Times New Roman"/>
        </w:rPr>
        <w:t>змінилась потреба саме у тому предметі, що був закуплений.</w:t>
      </w:r>
    </w:p>
    <w:p w:rsidR="00BC1D4C" w:rsidRPr="00B3575D" w:rsidRDefault="00BC1D4C" w:rsidP="00BC1D4C">
      <w:pPr>
        <w:pBdr>
          <w:top w:val="nil"/>
          <w:left w:val="nil"/>
          <w:bottom w:val="nil"/>
          <w:right w:val="nil"/>
          <w:between w:val="nil"/>
        </w:pBdr>
        <w:spacing w:after="0" w:line="240" w:lineRule="auto"/>
        <w:ind w:firstLine="720"/>
        <w:jc w:val="both"/>
        <w:rPr>
          <w:rStyle w:val="apple-converted-space"/>
          <w:rFonts w:ascii="Times New Roman" w:hAnsi="Times New Roman"/>
        </w:rPr>
      </w:pPr>
      <w:r w:rsidRPr="00B3575D">
        <w:rPr>
          <w:rStyle w:val="apple-converted-space"/>
          <w:rFonts w:ascii="Times New Roman" w:hAnsi="Times New Roman"/>
        </w:rPr>
        <w:t>У такому випадку ціна договору про закупівлю зменшується залежно від зміни таких обсягів.</w:t>
      </w:r>
      <w:r w:rsidRPr="00B3575D">
        <w:rPr>
          <w:rStyle w:val="apple-converted-space"/>
        </w:rPr>
        <w:t xml:space="preserve"> </w:t>
      </w:r>
      <w:r w:rsidRPr="00B3575D">
        <w:rPr>
          <w:rStyle w:val="apple-converted-space"/>
          <w:rFonts w:ascii="Times New Roman" w:hAnsi="Times New Roman"/>
        </w:rPr>
        <w:t xml:space="preserve">Підставою для зміни ціни є письмове звернення Замовника та є обов’язковою умовою для виконання Постачальником. </w:t>
      </w:r>
    </w:p>
    <w:p w:rsidR="00BC1D4C" w:rsidRPr="00B3575D" w:rsidRDefault="00BC1D4C" w:rsidP="00BC1D4C">
      <w:pPr>
        <w:spacing w:after="0" w:line="240" w:lineRule="auto"/>
        <w:ind w:firstLine="567"/>
        <w:jc w:val="both"/>
        <w:rPr>
          <w:rFonts w:ascii="Times New Roman" w:hAnsi="Times New Roman"/>
        </w:rPr>
      </w:pPr>
      <w:r w:rsidRPr="00B3575D">
        <w:rPr>
          <w:rFonts w:ascii="Times New Roman" w:hAnsi="Times New Roman"/>
        </w:rPr>
        <w:t xml:space="preserve">11.4.2. погодження зміни ціни за одиницю товару в договорі про закупівлю у разі коливання ціни такого товару </w:t>
      </w:r>
      <w:proofErr w:type="gramStart"/>
      <w:r w:rsidRPr="00B3575D">
        <w:rPr>
          <w:rFonts w:ascii="Times New Roman" w:hAnsi="Times New Roman"/>
        </w:rPr>
        <w:t>на ринку</w:t>
      </w:r>
      <w:proofErr w:type="gramEnd"/>
      <w:r w:rsidRPr="00B3575D">
        <w:rPr>
          <w:rFonts w:ascii="Times New Roman" w:hAnsi="Times New Roman"/>
        </w:rPr>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sidRPr="00B3575D">
        <w:rPr>
          <w:rFonts w:ascii="Times New Roman" w:hAnsi="Times New Roman"/>
        </w:rPr>
        <w:t>на ринку</w:t>
      </w:r>
      <w:proofErr w:type="gramEnd"/>
      <w:r w:rsidRPr="00B3575D">
        <w:rPr>
          <w:rFonts w:ascii="Times New Roman" w:hAnsi="Times New Roman"/>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BC1D4C" w:rsidRPr="00B3575D" w:rsidRDefault="00BC1D4C" w:rsidP="00BC1D4C">
      <w:pPr>
        <w:spacing w:after="0" w:line="240" w:lineRule="auto"/>
        <w:ind w:firstLine="567"/>
        <w:jc w:val="both"/>
        <w:rPr>
          <w:rStyle w:val="apple-converted-space"/>
          <w:rFonts w:ascii="Times New Roman" w:hAnsi="Times New Roman"/>
        </w:rPr>
      </w:pPr>
      <w:r w:rsidRPr="00B3575D">
        <w:rPr>
          <w:rStyle w:val="apple-converted-space"/>
          <w:rFonts w:ascii="Times New Roman" w:hAnsi="Times New Roman"/>
        </w:rPr>
        <w:t xml:space="preserve">У цьому випадку Сторони погоджуються, що зміну ціни здійснюють </w:t>
      </w:r>
      <w:proofErr w:type="gramStart"/>
      <w:r w:rsidRPr="00B3575D">
        <w:rPr>
          <w:rStyle w:val="apple-converted-space"/>
          <w:rFonts w:ascii="Times New Roman" w:hAnsi="Times New Roman"/>
        </w:rPr>
        <w:t>у такому порядку</w:t>
      </w:r>
      <w:proofErr w:type="gramEnd"/>
      <w:r w:rsidRPr="00B3575D">
        <w:rPr>
          <w:rStyle w:val="apple-converted-space"/>
          <w:rFonts w:ascii="Times New Roman" w:hAnsi="Times New Roman"/>
        </w:rPr>
        <w:t>:</w:t>
      </w:r>
    </w:p>
    <w:p w:rsidR="00BC1D4C" w:rsidRPr="00B3575D" w:rsidRDefault="00BC1D4C" w:rsidP="00BC1D4C">
      <w:pPr>
        <w:spacing w:after="0" w:line="240" w:lineRule="auto"/>
        <w:ind w:firstLine="567"/>
        <w:jc w:val="both"/>
        <w:rPr>
          <w:rStyle w:val="apple-converted-space"/>
          <w:rFonts w:ascii="Times New Roman" w:hAnsi="Times New Roman"/>
        </w:rPr>
      </w:pPr>
      <w:r w:rsidRPr="00B3575D">
        <w:rPr>
          <w:rStyle w:val="apple-converted-space"/>
          <w:rFonts w:ascii="Times New Roman" w:hAnsi="Times New Roman"/>
        </w:rPr>
        <w:t xml:space="preserve">Підставою для зміни ціни є письмове звернення Сторони Договору та коливання ціни </w:t>
      </w:r>
      <w:proofErr w:type="gramStart"/>
      <w:r w:rsidRPr="00B3575D">
        <w:rPr>
          <w:rStyle w:val="apple-converted-space"/>
          <w:rFonts w:ascii="Times New Roman" w:hAnsi="Times New Roman"/>
        </w:rPr>
        <w:t>на ринку</w:t>
      </w:r>
      <w:proofErr w:type="gramEnd"/>
      <w:r w:rsidRPr="00B3575D">
        <w:rPr>
          <w:rStyle w:val="apple-converted-space"/>
          <w:rFonts w:ascii="Times New Roman" w:hAnsi="Times New Roman"/>
        </w:rPr>
        <w:t>.</w:t>
      </w:r>
    </w:p>
    <w:p w:rsidR="00BC1D4C" w:rsidRPr="00B3575D" w:rsidRDefault="00BC1D4C" w:rsidP="00BC1D4C">
      <w:pPr>
        <w:spacing w:after="0" w:line="240" w:lineRule="auto"/>
        <w:ind w:firstLine="567"/>
        <w:jc w:val="both"/>
        <w:rPr>
          <w:rStyle w:val="apple-converted-space"/>
          <w:rFonts w:ascii="Times New Roman" w:hAnsi="Times New Roman"/>
        </w:rPr>
      </w:pPr>
      <w:r w:rsidRPr="00B3575D">
        <w:rPr>
          <w:rStyle w:val="apple-converted-space"/>
          <w:rFonts w:ascii="Times New Roman" w:hAnsi="Times New Roman"/>
        </w:rPr>
        <w:t xml:space="preserve">Сторони погоджуються, що збільшення ціни за одиницю товару відбувається пропорційно коливанню цін </w:t>
      </w:r>
      <w:proofErr w:type="gramStart"/>
      <w:r w:rsidRPr="00B3575D">
        <w:rPr>
          <w:rStyle w:val="apple-converted-space"/>
          <w:rFonts w:ascii="Times New Roman" w:hAnsi="Times New Roman"/>
        </w:rPr>
        <w:t>на ринку</w:t>
      </w:r>
      <w:proofErr w:type="gramEnd"/>
      <w:r w:rsidRPr="00B3575D">
        <w:rPr>
          <w:rStyle w:val="apple-converted-space"/>
          <w:rFonts w:ascii="Times New Roman" w:hAnsi="Times New Roman"/>
        </w:rPr>
        <w:t xml:space="preserve"> та не може перевищувати відсоток коливання (збільшення) ціни такого товару на ринку.</w:t>
      </w:r>
    </w:p>
    <w:p w:rsidR="00BC1D4C" w:rsidRPr="00B3575D" w:rsidRDefault="00BC1D4C" w:rsidP="00BC1D4C">
      <w:pPr>
        <w:spacing w:after="0" w:line="240" w:lineRule="auto"/>
        <w:ind w:firstLine="567"/>
        <w:jc w:val="both"/>
        <w:rPr>
          <w:rStyle w:val="apple-converted-space"/>
          <w:rFonts w:ascii="Times New Roman" w:hAnsi="Times New Roman"/>
        </w:rPr>
      </w:pPr>
      <w:r w:rsidRPr="00B3575D">
        <w:rPr>
          <w:rStyle w:val="apple-converted-space"/>
          <w:rFonts w:ascii="Times New Roman" w:hAnsi="Times New Roman"/>
        </w:rPr>
        <w:t xml:space="preserve">Сторони погоджуються, що документальне підтвердження ціни </w:t>
      </w:r>
      <w:proofErr w:type="gramStart"/>
      <w:r w:rsidRPr="00B3575D">
        <w:rPr>
          <w:rStyle w:val="apple-converted-space"/>
          <w:rFonts w:ascii="Times New Roman" w:hAnsi="Times New Roman"/>
        </w:rPr>
        <w:t>на ринку</w:t>
      </w:r>
      <w:proofErr w:type="gramEnd"/>
      <w:r w:rsidRPr="00B3575D">
        <w:rPr>
          <w:rStyle w:val="apple-converted-space"/>
          <w:rFonts w:ascii="Times New Roman" w:hAnsi="Times New Roman"/>
        </w:rPr>
        <w:t xml:space="preserve">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BC1D4C" w:rsidRPr="00B3575D" w:rsidRDefault="00BC1D4C" w:rsidP="00BC1D4C">
      <w:pPr>
        <w:spacing w:after="0" w:line="240" w:lineRule="auto"/>
        <w:ind w:firstLine="567"/>
        <w:jc w:val="both"/>
        <w:rPr>
          <w:rStyle w:val="apple-converted-space"/>
          <w:rFonts w:ascii="Times New Roman" w:hAnsi="Times New Roman"/>
        </w:rPr>
      </w:pPr>
      <w:r w:rsidRPr="00B3575D">
        <w:rPr>
          <w:rStyle w:val="apple-converted-space"/>
          <w:rFonts w:ascii="Times New Roman" w:hAnsi="Times New Roman"/>
        </w:rPr>
        <w:t xml:space="preserve">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«Зовнішінформ»,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w:t>
      </w:r>
      <w:proofErr w:type="gramStart"/>
      <w:r w:rsidRPr="00B3575D">
        <w:rPr>
          <w:rStyle w:val="apple-converted-space"/>
          <w:rFonts w:ascii="Times New Roman" w:hAnsi="Times New Roman"/>
        </w:rPr>
        <w:t>на ринку</w:t>
      </w:r>
      <w:proofErr w:type="gramEnd"/>
      <w:r w:rsidRPr="00B3575D">
        <w:rPr>
          <w:rStyle w:val="apple-converted-space"/>
          <w:rFonts w:ascii="Times New Roman" w:hAnsi="Times New Roman"/>
        </w:rPr>
        <w:t xml:space="preserve"> має містити:</w:t>
      </w:r>
    </w:p>
    <w:p w:rsidR="00BC1D4C" w:rsidRPr="00B3575D" w:rsidRDefault="00BC1D4C" w:rsidP="00BC1D4C">
      <w:pPr>
        <w:spacing w:after="0" w:line="240" w:lineRule="auto"/>
        <w:ind w:firstLine="567"/>
        <w:jc w:val="both"/>
        <w:rPr>
          <w:rStyle w:val="apple-converted-space"/>
          <w:rFonts w:ascii="Times New Roman" w:hAnsi="Times New Roman"/>
        </w:rPr>
      </w:pPr>
      <w:r w:rsidRPr="00B3575D">
        <w:rPr>
          <w:rStyle w:val="apple-converted-space"/>
          <w:rFonts w:ascii="Times New Roman" w:hAnsi="Times New Roman"/>
        </w:rPr>
        <w:t xml:space="preserve">- інформацію про стан цін щонайменше на дві дати, що визначають початок (момент укладення договору про закупівлю або останнього внесення змін </w:t>
      </w:r>
      <w:proofErr w:type="gramStart"/>
      <w:r w:rsidRPr="00B3575D">
        <w:rPr>
          <w:rStyle w:val="apple-converted-space"/>
          <w:rFonts w:ascii="Times New Roman" w:hAnsi="Times New Roman"/>
        </w:rPr>
        <w:t>до договору</w:t>
      </w:r>
      <w:proofErr w:type="gramEnd"/>
      <w:r w:rsidRPr="00B3575D">
        <w:rPr>
          <w:rStyle w:val="apple-converted-space"/>
          <w:rFonts w:ascii="Times New Roman" w:hAnsi="Times New Roman"/>
        </w:rPr>
        <w:t xml:space="preserve"> про закупівлю в частині зміни ціни за одиницю товару) та кінець часового інтервалу, у якому здійснювалося дослідження цін;</w:t>
      </w:r>
    </w:p>
    <w:p w:rsidR="00BC1D4C" w:rsidRPr="00B3575D" w:rsidRDefault="00BC1D4C" w:rsidP="00BC1D4C">
      <w:pPr>
        <w:spacing w:after="0" w:line="240" w:lineRule="auto"/>
        <w:ind w:firstLine="567"/>
        <w:jc w:val="both"/>
        <w:rPr>
          <w:rStyle w:val="apple-converted-space"/>
          <w:rFonts w:ascii="Times New Roman" w:hAnsi="Times New Roman"/>
        </w:rPr>
      </w:pPr>
      <w:r w:rsidRPr="00B3575D">
        <w:rPr>
          <w:rStyle w:val="apple-converted-space"/>
          <w:rFonts w:ascii="Times New Roman" w:hAnsi="Times New Roman"/>
        </w:rPr>
        <w:t>-  результат порівняння цін у відсотковому вираженні.</w:t>
      </w:r>
    </w:p>
    <w:p w:rsidR="00BC1D4C" w:rsidRPr="00B3575D" w:rsidRDefault="00BC1D4C" w:rsidP="00BC1D4C">
      <w:pPr>
        <w:pBdr>
          <w:top w:val="nil"/>
          <w:left w:val="nil"/>
          <w:bottom w:val="nil"/>
          <w:right w:val="nil"/>
          <w:between w:val="nil"/>
        </w:pBdr>
        <w:spacing w:after="0" w:line="240" w:lineRule="auto"/>
        <w:ind w:firstLine="720"/>
        <w:jc w:val="both"/>
        <w:rPr>
          <w:rStyle w:val="apple-converted-space"/>
          <w:rFonts w:ascii="Times New Roman" w:hAnsi="Times New Roman"/>
        </w:rPr>
      </w:pPr>
      <w:r w:rsidRPr="00B3575D">
        <w:rPr>
          <w:rStyle w:val="apple-converted-space"/>
          <w:rFonts w:ascii="Times New Roman" w:hAnsi="Times New Roman"/>
        </w:rPr>
        <w:t xml:space="preserve">11.4.3. покращення якості предмета закупівлі за умови, що таке покращення не призведе до збільшення суми, визначеної в договорі про закупівлю. Сторони можуть внести зміни </w:t>
      </w:r>
      <w:proofErr w:type="gramStart"/>
      <w:r w:rsidRPr="00B3575D">
        <w:rPr>
          <w:rStyle w:val="apple-converted-space"/>
          <w:rFonts w:ascii="Times New Roman" w:hAnsi="Times New Roman"/>
        </w:rPr>
        <w:t>до договору</w:t>
      </w:r>
      <w:proofErr w:type="gramEnd"/>
      <w:r w:rsidRPr="00B3575D">
        <w:rPr>
          <w:rStyle w:val="apple-converted-space"/>
          <w:rFonts w:ascii="Times New Roman" w:hAnsi="Times New Roman"/>
        </w:rPr>
        <w:t xml:space="preserve">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BC1D4C" w:rsidRPr="00B3575D" w:rsidRDefault="00BC1D4C" w:rsidP="00BC1D4C">
      <w:pPr>
        <w:widowControl w:val="0"/>
        <w:spacing w:after="0" w:line="240" w:lineRule="auto"/>
        <w:ind w:firstLine="720"/>
        <w:jc w:val="both"/>
        <w:rPr>
          <w:rStyle w:val="apple-converted-space"/>
          <w:rFonts w:ascii="Times New Roman" w:hAnsi="Times New Roman"/>
        </w:rPr>
      </w:pPr>
      <w:r w:rsidRPr="00B3575D">
        <w:rPr>
          <w:rStyle w:val="apple-converted-space"/>
          <w:rFonts w:ascii="Times New Roman" w:hAnsi="Times New Roman"/>
        </w:rPr>
        <w:t xml:space="preserve">11.4.4. продовження строку дії договору про закупівлю та строку виконання зобов’язань щодо передачі товару в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Строк дії Договору та виконання </w:t>
      </w:r>
      <w:proofErr w:type="gramStart"/>
      <w:r w:rsidRPr="00B3575D">
        <w:rPr>
          <w:rStyle w:val="apple-converted-space"/>
          <w:rFonts w:ascii="Times New Roman" w:hAnsi="Times New Roman"/>
        </w:rPr>
        <w:t>зобов'язань  може</w:t>
      </w:r>
      <w:proofErr w:type="gramEnd"/>
      <w:r w:rsidRPr="00B3575D">
        <w:rPr>
          <w:rStyle w:val="apple-converted-space"/>
          <w:rFonts w:ascii="Times New Roman" w:hAnsi="Times New Roman"/>
        </w:rPr>
        <w:t xml:space="preserve">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BC1D4C" w:rsidRPr="00B3575D" w:rsidRDefault="00BC1D4C" w:rsidP="00BC1D4C">
      <w:pPr>
        <w:pBdr>
          <w:top w:val="nil"/>
          <w:left w:val="nil"/>
          <w:bottom w:val="nil"/>
          <w:right w:val="nil"/>
          <w:between w:val="nil"/>
        </w:pBdr>
        <w:spacing w:after="0" w:line="240" w:lineRule="auto"/>
        <w:ind w:firstLine="720"/>
        <w:jc w:val="both"/>
        <w:rPr>
          <w:rStyle w:val="apple-converted-space"/>
          <w:rFonts w:ascii="Times New Roman" w:hAnsi="Times New Roman"/>
        </w:rPr>
      </w:pPr>
      <w:r w:rsidRPr="00B3575D">
        <w:rPr>
          <w:rStyle w:val="apple-converted-space"/>
          <w:rFonts w:ascii="Times New Roman" w:hAnsi="Times New Roman"/>
        </w:rPr>
        <w:t>11.4.5. погодження зміни ціни в договорі про закупівлю в бік зменшення (без зміни кількості (обсягу) та якості товарів, робіт і послуг). Сторони можуть внести зміни до Договору в разі узгодженої зміни ціни в бік зменшення (без зміни кількості (обсягу) та якості товарів).</w:t>
      </w:r>
    </w:p>
    <w:p w:rsidR="00BC1D4C" w:rsidRPr="00B3575D" w:rsidRDefault="00BC1D4C" w:rsidP="00BC1D4C">
      <w:pPr>
        <w:spacing w:after="0" w:line="240" w:lineRule="auto"/>
        <w:ind w:firstLine="567"/>
        <w:jc w:val="both"/>
        <w:rPr>
          <w:rStyle w:val="apple-converted-space"/>
          <w:rFonts w:ascii="Times New Roman" w:hAnsi="Times New Roman"/>
        </w:rPr>
      </w:pPr>
      <w:r w:rsidRPr="00B3575D">
        <w:rPr>
          <w:rStyle w:val="apple-converted-space"/>
          <w:rFonts w:ascii="Times New Roman" w:hAnsi="Times New Roman"/>
        </w:rPr>
        <w:t>11.4.6.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rsidR="00BC1D4C" w:rsidRPr="00B3575D" w:rsidRDefault="00BC1D4C" w:rsidP="00BC1D4C">
      <w:pPr>
        <w:spacing w:after="0" w:line="240" w:lineRule="auto"/>
        <w:ind w:firstLine="567"/>
        <w:jc w:val="both"/>
        <w:rPr>
          <w:rStyle w:val="apple-converted-space"/>
          <w:rFonts w:ascii="Times New Roman" w:hAnsi="Times New Roman"/>
        </w:rPr>
      </w:pPr>
      <w:r w:rsidRPr="00B3575D">
        <w:rPr>
          <w:rStyle w:val="apple-converted-space"/>
          <w:rFonts w:ascii="Times New Roman" w:hAnsi="Times New Roman"/>
        </w:rPr>
        <w:t xml:space="preserve">У цьому випадку Сторони погоджуються, що зміну ціни здійснюють </w:t>
      </w:r>
      <w:proofErr w:type="gramStart"/>
      <w:r w:rsidRPr="00B3575D">
        <w:rPr>
          <w:rStyle w:val="apple-converted-space"/>
          <w:rFonts w:ascii="Times New Roman" w:hAnsi="Times New Roman"/>
        </w:rPr>
        <w:t>у такому порядку</w:t>
      </w:r>
      <w:proofErr w:type="gramEnd"/>
      <w:r w:rsidRPr="00B3575D">
        <w:rPr>
          <w:rStyle w:val="apple-converted-space"/>
          <w:rFonts w:ascii="Times New Roman" w:hAnsi="Times New Roman"/>
        </w:rPr>
        <w:t>:</w:t>
      </w:r>
    </w:p>
    <w:p w:rsidR="00BC1D4C" w:rsidRPr="00B3575D" w:rsidRDefault="00BC1D4C" w:rsidP="00BC1D4C">
      <w:pPr>
        <w:spacing w:after="0" w:line="240" w:lineRule="auto"/>
        <w:ind w:firstLine="567"/>
        <w:jc w:val="both"/>
        <w:rPr>
          <w:rStyle w:val="apple-converted-space"/>
          <w:rFonts w:ascii="Times New Roman" w:hAnsi="Times New Roman"/>
        </w:rPr>
      </w:pPr>
      <w:r w:rsidRPr="00B3575D">
        <w:rPr>
          <w:rStyle w:val="apple-converted-space"/>
          <w:rFonts w:ascii="Times New Roman" w:hAnsi="Times New Roman"/>
        </w:rPr>
        <w:lastRenderedPageBreak/>
        <w:t xml:space="preserve">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w:t>
      </w:r>
      <w:proofErr w:type="gramStart"/>
      <w:r w:rsidRPr="00B3575D">
        <w:rPr>
          <w:rStyle w:val="apple-converted-space"/>
          <w:rFonts w:ascii="Times New Roman" w:hAnsi="Times New Roman"/>
        </w:rPr>
        <w:t>оподаткування,  та</w:t>
      </w:r>
      <w:proofErr w:type="gramEnd"/>
      <w:r w:rsidRPr="00B3575D">
        <w:rPr>
          <w:rStyle w:val="apple-converted-space"/>
          <w:rFonts w:ascii="Times New Roman" w:hAnsi="Times New Roman"/>
        </w:rPr>
        <w:t>/або зміна системи оподаткування;</w:t>
      </w:r>
    </w:p>
    <w:p w:rsidR="00BC1D4C" w:rsidRPr="00B3575D" w:rsidRDefault="00BC1D4C" w:rsidP="00BC1D4C">
      <w:pPr>
        <w:spacing w:after="0" w:line="240" w:lineRule="auto"/>
        <w:ind w:firstLine="567"/>
        <w:jc w:val="both"/>
        <w:rPr>
          <w:rStyle w:val="apple-converted-space"/>
          <w:rFonts w:ascii="Times New Roman" w:hAnsi="Times New Roman"/>
        </w:rPr>
      </w:pPr>
      <w:r w:rsidRPr="00B3575D">
        <w:rPr>
          <w:rStyle w:val="apple-converted-space"/>
          <w:rFonts w:ascii="Times New Roman" w:hAnsi="Times New Roman"/>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rsidR="00BC1D4C" w:rsidRPr="00B3575D" w:rsidRDefault="00BC1D4C" w:rsidP="00BC1D4C">
      <w:pPr>
        <w:spacing w:after="0" w:line="240" w:lineRule="auto"/>
        <w:ind w:firstLine="567"/>
        <w:jc w:val="both"/>
        <w:rPr>
          <w:rStyle w:val="apple-converted-space"/>
          <w:rFonts w:ascii="Times New Roman" w:hAnsi="Times New Roman"/>
        </w:rPr>
      </w:pPr>
      <w:r w:rsidRPr="00B3575D">
        <w:rPr>
          <w:rStyle w:val="apple-converted-space"/>
          <w:rFonts w:ascii="Times New Roman" w:hAnsi="Times New Roman"/>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rsidR="00BC1D4C" w:rsidRPr="00B3575D" w:rsidRDefault="00BC1D4C" w:rsidP="00BC1D4C">
      <w:pPr>
        <w:spacing w:after="0" w:line="240" w:lineRule="auto"/>
        <w:ind w:firstLine="567"/>
        <w:jc w:val="both"/>
        <w:rPr>
          <w:rStyle w:val="apple-converted-space"/>
          <w:rFonts w:ascii="Times New Roman" w:hAnsi="Times New Roman"/>
        </w:rPr>
      </w:pPr>
      <w:r w:rsidRPr="00B3575D">
        <w:rPr>
          <w:rStyle w:val="apple-converted-space"/>
          <w:rFonts w:ascii="Times New Roman" w:hAnsi="Times New Roman"/>
        </w:rPr>
        <w:t xml:space="preserve">зміна ціни відбувається пропорційно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 </w:t>
      </w:r>
    </w:p>
    <w:p w:rsidR="00BC1D4C" w:rsidRPr="00B3575D" w:rsidRDefault="00BC1D4C" w:rsidP="00BC1D4C">
      <w:pPr>
        <w:spacing w:after="0" w:line="240" w:lineRule="auto"/>
        <w:ind w:firstLine="567"/>
        <w:jc w:val="both"/>
        <w:rPr>
          <w:rStyle w:val="apple-converted-space"/>
          <w:rFonts w:ascii="Times New Roman" w:hAnsi="Times New Roman"/>
        </w:rPr>
      </w:pPr>
      <w:r w:rsidRPr="00B3575D">
        <w:rPr>
          <w:rStyle w:val="apple-converted-space"/>
          <w:rFonts w:ascii="Times New Roman" w:hAnsi="Times New Roman"/>
        </w:rPr>
        <w:t xml:space="preserve">11.4.7.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w:t>
      </w:r>
      <w:proofErr w:type="gramStart"/>
      <w:r w:rsidRPr="00B3575D">
        <w:rPr>
          <w:rStyle w:val="apple-converted-space"/>
          <w:rFonts w:ascii="Times New Roman" w:hAnsi="Times New Roman"/>
        </w:rPr>
        <w:t>на ринку</w:t>
      </w:r>
      <w:proofErr w:type="gramEnd"/>
      <w:r w:rsidRPr="00B3575D">
        <w:rPr>
          <w:rStyle w:val="apple-converted-space"/>
          <w:rFonts w:ascii="Times New Roman" w:hAnsi="Times New Roman"/>
        </w:rPr>
        <w:t xml:space="preserve"> “на добу наперед”, що застосовуються в договорі про закупівлю, у разі встановлення в договорі про закупівлю порядку зміни ціни.</w:t>
      </w:r>
    </w:p>
    <w:p w:rsidR="00BC1D4C" w:rsidRPr="00B3575D" w:rsidRDefault="00BC1D4C" w:rsidP="00BC1D4C">
      <w:pPr>
        <w:pBdr>
          <w:top w:val="nil"/>
          <w:left w:val="nil"/>
          <w:bottom w:val="nil"/>
          <w:right w:val="nil"/>
          <w:between w:val="nil"/>
        </w:pBdr>
        <w:spacing w:after="0" w:line="240" w:lineRule="auto"/>
        <w:ind w:firstLine="720"/>
        <w:jc w:val="both"/>
        <w:rPr>
          <w:rStyle w:val="apple-converted-space"/>
          <w:rFonts w:ascii="Times New Roman" w:hAnsi="Times New Roman"/>
        </w:rPr>
      </w:pPr>
      <w:r w:rsidRPr="00B3575D">
        <w:rPr>
          <w:rStyle w:val="apple-converted-space"/>
          <w:rFonts w:ascii="Times New Roman" w:hAnsi="Times New Roman"/>
        </w:rPr>
        <w:t xml:space="preserve">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w:t>
      </w:r>
      <w:proofErr w:type="gramStart"/>
      <w:r w:rsidRPr="00B3575D">
        <w:rPr>
          <w:rStyle w:val="apple-converted-space"/>
          <w:rFonts w:ascii="Times New Roman" w:hAnsi="Times New Roman"/>
        </w:rPr>
        <w:t>акти  відповідного</w:t>
      </w:r>
      <w:proofErr w:type="gramEnd"/>
      <w:r w:rsidRPr="00B3575D">
        <w:rPr>
          <w:rStyle w:val="apple-converted-space"/>
          <w:rFonts w:ascii="Times New Roman" w:hAnsi="Times New Roman"/>
        </w:rPr>
        <w:t xml:space="preserve"> уповноваженого органу або Держави щодо встановлення регульованих цін (застосовується у разі зміни ціни, у зв’язку зі зміною регульованих цін (тарифів). </w:t>
      </w:r>
    </w:p>
    <w:p w:rsidR="00BC1D4C" w:rsidRPr="00B3575D" w:rsidRDefault="00BC1D4C" w:rsidP="00BC1D4C">
      <w:pPr>
        <w:pBdr>
          <w:top w:val="nil"/>
          <w:left w:val="nil"/>
          <w:bottom w:val="nil"/>
          <w:right w:val="nil"/>
          <w:between w:val="nil"/>
        </w:pBdr>
        <w:spacing w:after="0" w:line="240" w:lineRule="auto"/>
        <w:ind w:firstLine="284"/>
        <w:jc w:val="both"/>
        <w:rPr>
          <w:rStyle w:val="apple-converted-space"/>
          <w:rFonts w:ascii="Times New Roman" w:hAnsi="Times New Roman"/>
        </w:rPr>
      </w:pPr>
      <w:r w:rsidRPr="00B3575D">
        <w:rPr>
          <w:rStyle w:val="apple-converted-space"/>
          <w:rFonts w:ascii="Times New Roman" w:hAnsi="Times New Roman"/>
        </w:rPr>
        <w:t xml:space="preserve">11.4.8. зміни умов у зв’язку із застосуванням положень частини шостої статті 41 Закону, а саме дія договору про закупівлю може бути продовжена </w:t>
      </w:r>
      <w:proofErr w:type="gramStart"/>
      <w:r w:rsidRPr="00B3575D">
        <w:rPr>
          <w:rStyle w:val="apple-converted-space"/>
          <w:rFonts w:ascii="Times New Roman" w:hAnsi="Times New Roman"/>
        </w:rPr>
        <w:t>на строк</w:t>
      </w:r>
      <w:proofErr w:type="gramEnd"/>
      <w:r w:rsidRPr="00B3575D">
        <w:rPr>
          <w:rStyle w:val="apple-converted-space"/>
          <w:rFonts w:ascii="Times New Roman" w:hAnsi="Times New Roman"/>
        </w:rPr>
        <w:t>,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BC1D4C" w:rsidRPr="00B3575D" w:rsidRDefault="00BC1D4C" w:rsidP="00BC1D4C">
      <w:pPr>
        <w:spacing w:after="0" w:line="240" w:lineRule="auto"/>
        <w:ind w:firstLine="284"/>
        <w:jc w:val="both"/>
        <w:rPr>
          <w:rFonts w:ascii="Times New Roman" w:hAnsi="Times New Roman"/>
        </w:rPr>
      </w:pPr>
      <w:r w:rsidRPr="00B3575D">
        <w:rPr>
          <w:rStyle w:val="apple-converted-space"/>
          <w:rFonts w:ascii="Times New Roman" w:hAnsi="Times New Roman"/>
        </w:rPr>
        <w:t>11.5.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r w:rsidRPr="00B3575D">
        <w:rPr>
          <w:rFonts w:ascii="Times New Roman" w:hAnsi="Times New Roman"/>
          <w:color w:val="000000"/>
        </w:rPr>
        <w:t xml:space="preserve"> </w:t>
      </w:r>
    </w:p>
    <w:p w:rsidR="00BC1D4C" w:rsidRPr="00B3575D" w:rsidRDefault="00BC1D4C" w:rsidP="00BC1D4C">
      <w:pPr>
        <w:spacing w:after="0" w:line="240" w:lineRule="auto"/>
        <w:jc w:val="both"/>
        <w:rPr>
          <w:rFonts w:ascii="Times New Roman" w:hAnsi="Times New Roman"/>
        </w:rPr>
      </w:pPr>
      <w:r w:rsidRPr="00B3575D">
        <w:rPr>
          <w:rFonts w:ascii="Times New Roman" w:hAnsi="Times New Roman"/>
          <w:color w:val="000000"/>
        </w:rPr>
        <w:t xml:space="preserve">    11.6. Замовник має право розірвати договір в односторонньому порядку. </w:t>
      </w:r>
    </w:p>
    <w:p w:rsidR="00BC1D4C" w:rsidRPr="00B3575D" w:rsidRDefault="00BC1D4C" w:rsidP="00BC1D4C">
      <w:pPr>
        <w:shd w:val="clear" w:color="auto" w:fill="FFFFFF"/>
        <w:spacing w:after="0" w:line="240" w:lineRule="auto"/>
        <w:ind w:firstLine="570"/>
        <w:jc w:val="both"/>
        <w:rPr>
          <w:rFonts w:ascii="Times New Roman" w:hAnsi="Times New Roman"/>
        </w:rPr>
      </w:pPr>
      <w:r w:rsidRPr="00B3575D">
        <w:rPr>
          <w:rFonts w:ascii="Times New Roman" w:hAnsi="Times New Roman"/>
          <w:color w:val="000000"/>
        </w:rPr>
        <w:t>Умовами розірвання договору в односторонньому порядку є: </w:t>
      </w:r>
    </w:p>
    <w:p w:rsidR="00BC1D4C" w:rsidRPr="00B3575D" w:rsidRDefault="00BC1D4C" w:rsidP="00BC1D4C">
      <w:pPr>
        <w:spacing w:after="0" w:line="240" w:lineRule="auto"/>
        <w:ind w:firstLine="567"/>
        <w:jc w:val="both"/>
        <w:rPr>
          <w:rFonts w:ascii="Times New Roman" w:hAnsi="Times New Roman"/>
        </w:rPr>
      </w:pPr>
      <w:r w:rsidRPr="00B3575D">
        <w:rPr>
          <w:rFonts w:ascii="Times New Roman" w:hAnsi="Times New Roman"/>
          <w:color w:val="000000"/>
        </w:rPr>
        <w:t>- порушення Договору (не виконання або неналежне виконання своїх зобов’язань за цим Договором) Постачальником, зокрема, порушення умов Договору щодо поставки Товару, його кількості, та/або якості, та/або комплектності, та/або строків поставки, усунення недоліків Товару, та/або інших умов Договору; </w:t>
      </w:r>
    </w:p>
    <w:p w:rsidR="00BC1D4C" w:rsidRPr="00B3575D" w:rsidRDefault="00BC1D4C" w:rsidP="00BC1D4C">
      <w:pPr>
        <w:spacing w:after="0" w:line="240" w:lineRule="auto"/>
        <w:ind w:firstLine="567"/>
        <w:jc w:val="both"/>
        <w:rPr>
          <w:rFonts w:ascii="Times New Roman" w:hAnsi="Times New Roman"/>
        </w:rPr>
      </w:pPr>
      <w:r w:rsidRPr="00B3575D">
        <w:rPr>
          <w:rFonts w:ascii="Times New Roman" w:hAnsi="Times New Roman"/>
          <w:color w:val="000000"/>
        </w:rPr>
        <w:t>- відмова Постачальника від виконання Договору;</w:t>
      </w:r>
    </w:p>
    <w:p w:rsidR="00BC1D4C" w:rsidRPr="00B3575D" w:rsidRDefault="00BC1D4C" w:rsidP="00BC1D4C">
      <w:pPr>
        <w:spacing w:after="0" w:line="240" w:lineRule="auto"/>
        <w:ind w:firstLine="567"/>
        <w:jc w:val="both"/>
        <w:rPr>
          <w:rFonts w:ascii="Times New Roman" w:hAnsi="Times New Roman"/>
        </w:rPr>
      </w:pPr>
      <w:r w:rsidRPr="00B3575D">
        <w:rPr>
          <w:rFonts w:ascii="Times New Roman" w:hAnsi="Times New Roman"/>
          <w:color w:val="000000"/>
        </w:rPr>
        <w:t>- відсутність у Замовника подальшої потреби у закупівлі товару; </w:t>
      </w:r>
    </w:p>
    <w:p w:rsidR="00BC1D4C" w:rsidRPr="00B3575D" w:rsidRDefault="00BC1D4C" w:rsidP="00BC1D4C">
      <w:pPr>
        <w:spacing w:after="0" w:line="240" w:lineRule="auto"/>
        <w:ind w:firstLine="567"/>
        <w:jc w:val="both"/>
        <w:rPr>
          <w:rFonts w:ascii="Times New Roman" w:hAnsi="Times New Roman"/>
        </w:rPr>
      </w:pPr>
      <w:r w:rsidRPr="00B3575D">
        <w:rPr>
          <w:rFonts w:ascii="Times New Roman" w:hAnsi="Times New Roman"/>
          <w:color w:val="000000"/>
        </w:rPr>
        <w:t>- відсутність або зупинення фінансування закупівлі товару; </w:t>
      </w:r>
    </w:p>
    <w:p w:rsidR="00BC1D4C" w:rsidRPr="00B3575D" w:rsidRDefault="00BC1D4C" w:rsidP="00BC1D4C">
      <w:pPr>
        <w:spacing w:after="0" w:line="240" w:lineRule="auto"/>
        <w:ind w:firstLine="567"/>
        <w:jc w:val="both"/>
        <w:rPr>
          <w:rFonts w:ascii="Times New Roman" w:hAnsi="Times New Roman"/>
        </w:rPr>
      </w:pPr>
      <w:r w:rsidRPr="00B3575D">
        <w:rPr>
          <w:rFonts w:ascii="Times New Roman" w:hAnsi="Times New Roman"/>
          <w:i/>
          <w:iCs/>
          <w:color w:val="000000"/>
        </w:rPr>
        <w:t xml:space="preserve">- </w:t>
      </w:r>
      <w:r w:rsidRPr="00B3575D">
        <w:rPr>
          <w:rFonts w:ascii="Times New Roman" w:hAnsi="Times New Roman"/>
          <w:color w:val="000000"/>
        </w:rPr>
        <w:t>відкриття судом провадження у справі про банкрутство Постачальника; </w:t>
      </w:r>
    </w:p>
    <w:p w:rsidR="00BC1D4C" w:rsidRPr="00B3575D" w:rsidRDefault="00BC1D4C" w:rsidP="00BC1D4C">
      <w:pPr>
        <w:shd w:val="clear" w:color="auto" w:fill="FFFFFF"/>
        <w:spacing w:after="0" w:line="240" w:lineRule="auto"/>
        <w:ind w:firstLine="450"/>
        <w:jc w:val="both"/>
        <w:rPr>
          <w:rFonts w:ascii="Times New Roman" w:hAnsi="Times New Roman"/>
        </w:rPr>
      </w:pPr>
      <w:r w:rsidRPr="00B3575D">
        <w:rPr>
          <w:rFonts w:ascii="Times New Roman" w:hAnsi="Times New Roman"/>
          <w:color w:val="000000"/>
        </w:rPr>
        <w:t>- одержання Замовником висновку або рішення центрального органу виконавчої влади, що реалізує державну політику у сфері державного фінансового контролю, або його територіального органу (органу державного фінансового контролю), або іншого органу державної влади, яким встановлено порушення законодавства у сфері публічних закупівель під час здійснення даної закупівлі, вчинене Замовником або Постачальником;</w:t>
      </w:r>
    </w:p>
    <w:p w:rsidR="00BC1D4C" w:rsidRPr="00B3575D" w:rsidRDefault="00BC1D4C" w:rsidP="00BC1D4C">
      <w:pPr>
        <w:spacing w:after="0" w:line="240" w:lineRule="auto"/>
        <w:ind w:firstLine="567"/>
        <w:jc w:val="both"/>
        <w:rPr>
          <w:rFonts w:ascii="Times New Roman" w:hAnsi="Times New Roman"/>
        </w:rPr>
      </w:pPr>
      <w:r w:rsidRPr="00B3575D">
        <w:rPr>
          <w:rFonts w:ascii="Times New Roman" w:hAnsi="Times New Roman"/>
          <w:color w:val="000000"/>
        </w:rPr>
        <w:t>- одержання Замовником достатньої інформації, що негативно впливає на ділову репутацію Постачальника.  </w:t>
      </w:r>
    </w:p>
    <w:p w:rsidR="00BC1D4C" w:rsidRPr="00B3575D" w:rsidRDefault="00BC1D4C" w:rsidP="00BC1D4C">
      <w:pPr>
        <w:spacing w:after="0" w:line="240" w:lineRule="auto"/>
        <w:ind w:firstLine="567"/>
        <w:jc w:val="both"/>
        <w:rPr>
          <w:rFonts w:ascii="Times New Roman" w:hAnsi="Times New Roman"/>
        </w:rPr>
      </w:pPr>
      <w:r w:rsidRPr="00B3575D">
        <w:rPr>
          <w:rFonts w:ascii="Times New Roman" w:hAnsi="Times New Roman"/>
          <w:color w:val="000000"/>
        </w:rPr>
        <w:t>11.7. Дострокове розірвання Договору можливе виключно у випадках, передбачених Договором.</w:t>
      </w:r>
    </w:p>
    <w:p w:rsidR="00BC1D4C" w:rsidRPr="00B3575D" w:rsidRDefault="00BC1D4C" w:rsidP="00BC1D4C">
      <w:pPr>
        <w:shd w:val="clear" w:color="auto" w:fill="FFFFFF"/>
        <w:spacing w:after="0" w:line="240" w:lineRule="auto"/>
        <w:ind w:firstLine="570"/>
        <w:jc w:val="both"/>
        <w:rPr>
          <w:rFonts w:ascii="Times New Roman" w:hAnsi="Times New Roman"/>
        </w:rPr>
      </w:pPr>
      <w:r w:rsidRPr="00B3575D">
        <w:rPr>
          <w:rFonts w:ascii="Times New Roman" w:hAnsi="Times New Roman"/>
          <w:color w:val="000000"/>
          <w:u w:val="single"/>
        </w:rPr>
        <w:t>Порядок розірвання договору в односторонньому порядку</w:t>
      </w:r>
      <w:r w:rsidRPr="00B3575D">
        <w:rPr>
          <w:rFonts w:ascii="Times New Roman" w:hAnsi="Times New Roman"/>
          <w:color w:val="000000"/>
        </w:rPr>
        <w:t xml:space="preserve">: Замовник повідомляє про своє рішення розірвати договір Постачальника шляхом направлення листа на електронну пошту або направлення цінного листа на поштову адресу, зазначену у цьому Договорі, за 10 (десять) календарних днів до дати розірвання цього Договору. В даному випадку Договір вважається </w:t>
      </w:r>
      <w:r w:rsidRPr="00B3575D">
        <w:rPr>
          <w:rFonts w:ascii="Times New Roman" w:hAnsi="Times New Roman"/>
          <w:color w:val="000000"/>
        </w:rPr>
        <w:lastRenderedPageBreak/>
        <w:t>розірваним в односторонньому порядку через 10 днів з дати надсилання листа на електронну пошту або отримання іншою Стороною письмового повідомлення про розірвання цього Договору.</w:t>
      </w:r>
    </w:p>
    <w:p w:rsidR="00BC1D4C" w:rsidRPr="00B3575D" w:rsidRDefault="00BC1D4C" w:rsidP="00BC1D4C">
      <w:pPr>
        <w:spacing w:after="0" w:line="240" w:lineRule="auto"/>
        <w:ind w:firstLine="567"/>
        <w:jc w:val="both"/>
        <w:rPr>
          <w:rFonts w:ascii="Times New Roman" w:hAnsi="Times New Roman"/>
        </w:rPr>
      </w:pPr>
      <w:r w:rsidRPr="00B3575D">
        <w:rPr>
          <w:rFonts w:ascii="Times New Roman" w:hAnsi="Times New Roman"/>
          <w:color w:val="000000"/>
        </w:rPr>
        <w:t>11.8. Сторони зобов’язуються письмово повідомляти одна одну про зміни своїх поштових та банківських реквізитів протягом 5 (п’яти) календарних днів з моменту внесення відповідних змін.</w:t>
      </w:r>
    </w:p>
    <w:p w:rsidR="00BC1D4C" w:rsidRPr="00B3575D" w:rsidRDefault="00BC1D4C" w:rsidP="00BC1D4C">
      <w:pPr>
        <w:spacing w:after="0" w:line="240" w:lineRule="auto"/>
        <w:ind w:firstLine="567"/>
        <w:jc w:val="both"/>
        <w:rPr>
          <w:rFonts w:ascii="Times New Roman" w:hAnsi="Times New Roman"/>
        </w:rPr>
      </w:pPr>
      <w:r w:rsidRPr="00B3575D">
        <w:rPr>
          <w:rFonts w:ascii="Times New Roman" w:hAnsi="Times New Roman"/>
          <w:color w:val="000000"/>
        </w:rPr>
        <w:t>11.9. Представники Сторін, уповноважені на укладання Договору, погодились, що їх персональні дані, які стали відомі Сторонам у зв’язку з укладанням Договору, включаються до баз персональних даних Сторін. Підписуючи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Під використанням персональних даних розуміється отримання, зберігання, комбінування, передача або будь-яке інше використання персональних даних Сторін. Згода на обробку персональних даних діє протягом дії Договору, але в кожному разі до повного виконання Сторонами своїх зобов'язань за даним Договором, і далі протягом строку позовної давності. Представники Сторін підписанням Договору підтверджують, що вони повідомлені про свої права відповідно до статті 8 Закону України «Про захист персональних даних». Сторони забезпечують захист персональних даних представників Сторін відповідно до законодавства про захист персональних даних.</w:t>
      </w:r>
    </w:p>
    <w:p w:rsidR="00BC1D4C" w:rsidRPr="00B3575D" w:rsidRDefault="00BC1D4C" w:rsidP="00BC1D4C">
      <w:pPr>
        <w:spacing w:after="0" w:line="240" w:lineRule="auto"/>
        <w:ind w:firstLine="567"/>
        <w:jc w:val="both"/>
        <w:rPr>
          <w:rFonts w:ascii="Times New Roman" w:hAnsi="Times New Roman"/>
          <w:color w:val="000000"/>
        </w:rPr>
      </w:pPr>
      <w:r w:rsidRPr="00B3575D">
        <w:rPr>
          <w:rFonts w:ascii="Times New Roman" w:hAnsi="Times New Roman"/>
          <w:color w:val="000000"/>
        </w:rPr>
        <w:t>11.10.  Сторони визнають та приймають наступні засоби комунікації на виконання взаємних зобов’язань за цим Договором: електронна пошта, поштовий зв’язок згідно з офіційними адресами Сторін, що зазначені у розд. 14 цього Договору. При цьому, листи, що направляються електронною поштою, мають супроводжуватися накладенням у встановленому законом порядку КЕП уповноваженої особи Сторони. </w:t>
      </w:r>
    </w:p>
    <w:p w:rsidR="00BC1D4C" w:rsidRPr="00B3575D" w:rsidRDefault="00BC1D4C" w:rsidP="00BC1D4C">
      <w:pPr>
        <w:spacing w:after="0"/>
        <w:ind w:firstLine="567"/>
        <w:jc w:val="both"/>
        <w:rPr>
          <w:rFonts w:ascii="Times New Roman" w:hAnsi="Times New Roman"/>
          <w:bCs/>
        </w:rPr>
      </w:pPr>
      <w:r w:rsidRPr="00B3575D">
        <w:rPr>
          <w:rFonts w:ascii="Times New Roman" w:hAnsi="Times New Roman"/>
        </w:rPr>
        <w:t xml:space="preserve">Усі повідомлення за цим Договором вважаються зробленими належним чином, якщо вони здійснені поштовим, факсимільним або електронним шляхом надіслання на електронну адресу однієї зі Сторін. Датою отримання таких електронних листів Сторони погодили вважати дату відправлення електронного повідомлення Стороною-відправником. У випадку, якщо відправлення відбулося після 18-00, датою отримання є перший робочий день, наступний за днем відправлення. </w:t>
      </w:r>
    </w:p>
    <w:p w:rsidR="00BC1D4C" w:rsidRPr="00B3575D" w:rsidRDefault="00BC1D4C" w:rsidP="00BC1D4C">
      <w:pPr>
        <w:spacing w:after="0" w:line="240" w:lineRule="auto"/>
        <w:ind w:firstLine="567"/>
        <w:jc w:val="both"/>
        <w:rPr>
          <w:rFonts w:ascii="Times New Roman" w:hAnsi="Times New Roman"/>
        </w:rPr>
      </w:pPr>
    </w:p>
    <w:p w:rsidR="00BC1D4C" w:rsidRPr="00B3575D" w:rsidRDefault="00BC1D4C" w:rsidP="00BC1D4C">
      <w:pPr>
        <w:shd w:val="clear" w:color="auto" w:fill="FFFFFF"/>
        <w:spacing w:after="0" w:line="240" w:lineRule="auto"/>
        <w:jc w:val="center"/>
        <w:rPr>
          <w:rFonts w:ascii="Times New Roman" w:hAnsi="Times New Roman"/>
        </w:rPr>
      </w:pPr>
      <w:r w:rsidRPr="00B3575D">
        <w:rPr>
          <w:rFonts w:ascii="Times New Roman" w:hAnsi="Times New Roman"/>
          <w:b/>
          <w:bCs/>
          <w:color w:val="000000"/>
        </w:rPr>
        <w:t>ХІІ. Антикорупційне застереження</w:t>
      </w:r>
    </w:p>
    <w:p w:rsidR="00BC1D4C" w:rsidRPr="00B3575D" w:rsidRDefault="00BC1D4C" w:rsidP="00BC1D4C">
      <w:pPr>
        <w:spacing w:after="0" w:line="240" w:lineRule="auto"/>
        <w:ind w:firstLine="567"/>
        <w:jc w:val="both"/>
        <w:rPr>
          <w:rFonts w:ascii="Times New Roman" w:hAnsi="Times New Roman"/>
        </w:rPr>
      </w:pPr>
      <w:r w:rsidRPr="00B3575D">
        <w:rPr>
          <w:rFonts w:ascii="Times New Roman" w:hAnsi="Times New Roman"/>
          <w:color w:val="000000"/>
        </w:rPr>
        <w:t>12.1. Сторони зобов'язуються дотримуватись положень чинного законодавства України з питань протидії корупції та протидії легалізації (відмиванню) доходів, одержаних злочинним шляхом.</w:t>
      </w:r>
    </w:p>
    <w:p w:rsidR="00BC1D4C" w:rsidRPr="00B3575D" w:rsidRDefault="00BC1D4C" w:rsidP="00BC1D4C">
      <w:pPr>
        <w:spacing w:after="0" w:line="240" w:lineRule="auto"/>
        <w:ind w:firstLine="567"/>
        <w:jc w:val="both"/>
        <w:rPr>
          <w:rFonts w:ascii="Times New Roman" w:hAnsi="Times New Roman"/>
        </w:rPr>
      </w:pPr>
      <w:r w:rsidRPr="00B3575D">
        <w:rPr>
          <w:rFonts w:ascii="Times New Roman" w:hAnsi="Times New Roman"/>
          <w:color w:val="000000"/>
        </w:rPr>
        <w:t>12.2. Замовник гарантує, що його керівник та інші службові (посадові) особи, які здійснюють повноваження щодо управління його діяльністю (далі - керівні особи), не притягалися до відповідальності за вчинення корупційного правопорушення та/або не були засуджені за злочин, вчинений з корисливих мотивів, а також зобов’язується у разі виникнення зазначених обставин негайно повідомляти про це Постачальника у письмовій формі.</w:t>
      </w:r>
    </w:p>
    <w:p w:rsidR="00BC1D4C" w:rsidRPr="00B3575D" w:rsidRDefault="00BC1D4C" w:rsidP="00BC1D4C">
      <w:pPr>
        <w:spacing w:after="0" w:line="240" w:lineRule="auto"/>
        <w:ind w:firstLine="567"/>
        <w:jc w:val="both"/>
        <w:rPr>
          <w:rFonts w:ascii="Times New Roman" w:hAnsi="Times New Roman"/>
        </w:rPr>
      </w:pPr>
      <w:r w:rsidRPr="00B3575D">
        <w:rPr>
          <w:rFonts w:ascii="Times New Roman" w:hAnsi="Times New Roman"/>
          <w:color w:val="000000"/>
        </w:rPr>
        <w:t>12.3. 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преференції працівникам іншої Сторони та особам, які пов’язані будь-якими відносинами зі Стороною, та є відповідальними за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третіх осіб і всупереч інтересам Сторони.</w:t>
      </w:r>
    </w:p>
    <w:p w:rsidR="00BC1D4C" w:rsidRPr="00B3575D" w:rsidRDefault="00BC1D4C" w:rsidP="00BC1D4C">
      <w:pPr>
        <w:spacing w:after="0" w:line="240" w:lineRule="auto"/>
        <w:ind w:firstLine="567"/>
        <w:jc w:val="both"/>
        <w:rPr>
          <w:rFonts w:ascii="Times New Roman" w:hAnsi="Times New Roman"/>
        </w:rPr>
      </w:pPr>
      <w:r w:rsidRPr="00B3575D">
        <w:rPr>
          <w:rFonts w:ascii="Times New Roman" w:hAnsi="Times New Roman"/>
          <w:color w:val="000000"/>
        </w:rPr>
        <w:t>12.4. У разі надходження до Замовника зі сторони співробітників Постачальника,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пільг, послуг, знижок, нематеріальних активів та будь-яких інших преференцій, за вчинення ними певних дій чи бездіяльності з використанням наданих їм повноважень на користь третіх осіб, Замовник зобов'язаний негайно повідомити Постачальника про такі факти.</w:t>
      </w:r>
    </w:p>
    <w:p w:rsidR="00BC1D4C" w:rsidRPr="00B3575D" w:rsidRDefault="00BC1D4C" w:rsidP="00BC1D4C">
      <w:pPr>
        <w:spacing w:after="0" w:line="240" w:lineRule="auto"/>
        <w:ind w:firstLine="567"/>
        <w:jc w:val="both"/>
        <w:rPr>
          <w:rFonts w:ascii="Times New Roman" w:hAnsi="Times New Roman"/>
          <w:color w:val="000000"/>
          <w:lang w:val="uk-UA"/>
        </w:rPr>
      </w:pPr>
      <w:r w:rsidRPr="00B3575D">
        <w:rPr>
          <w:rFonts w:ascii="Times New Roman" w:hAnsi="Times New Roman"/>
          <w:color w:val="000000"/>
        </w:rPr>
        <w:t>12.5. У разі недотримання Замовником обов'язку, передбаченого п.п. 12.3., 12.4., або виявлення протягом дії цього Договору Постачальником фактів притягнення керівних осіб Замовника до відповідальності за вчинення корупційного правопорушення та/або засудження за злочин, вчинений з корисливих мотивів, контрагент несе відповідальність перед Постачальником відповідно до діючого законодавства України.</w:t>
      </w:r>
    </w:p>
    <w:p w:rsidR="00B3575D" w:rsidRPr="00B3575D" w:rsidRDefault="00B3575D" w:rsidP="00BC1D4C">
      <w:pPr>
        <w:spacing w:after="0" w:line="240" w:lineRule="auto"/>
        <w:ind w:firstLine="567"/>
        <w:jc w:val="both"/>
        <w:rPr>
          <w:rFonts w:ascii="Times New Roman" w:hAnsi="Times New Roman"/>
          <w:lang w:val="uk-UA"/>
        </w:rPr>
      </w:pPr>
    </w:p>
    <w:p w:rsidR="00BC1D4C" w:rsidRPr="00B3575D" w:rsidRDefault="00BC1D4C" w:rsidP="00BC1D4C">
      <w:pPr>
        <w:spacing w:after="0" w:line="240" w:lineRule="auto"/>
        <w:jc w:val="center"/>
        <w:rPr>
          <w:rFonts w:ascii="Times New Roman" w:hAnsi="Times New Roman"/>
          <w:b/>
          <w:bCs/>
          <w:color w:val="000000"/>
          <w:lang w:val="uk-UA"/>
        </w:rPr>
      </w:pPr>
      <w:r w:rsidRPr="00B3575D">
        <w:rPr>
          <w:rFonts w:ascii="Times New Roman" w:hAnsi="Times New Roman"/>
          <w:b/>
          <w:bCs/>
          <w:color w:val="000000"/>
        </w:rPr>
        <w:lastRenderedPageBreak/>
        <w:t>XIІI.  Додатки</w:t>
      </w:r>
      <w:r w:rsidRPr="00B3575D">
        <w:rPr>
          <w:rFonts w:ascii="Times New Roman" w:hAnsi="Times New Roman"/>
          <w:b/>
        </w:rPr>
        <w:t xml:space="preserve"> </w:t>
      </w:r>
      <w:proofErr w:type="gramStart"/>
      <w:r w:rsidRPr="00B3575D">
        <w:rPr>
          <w:rFonts w:ascii="Times New Roman" w:hAnsi="Times New Roman"/>
          <w:b/>
          <w:bCs/>
          <w:color w:val="000000"/>
        </w:rPr>
        <w:t>до договору</w:t>
      </w:r>
      <w:proofErr w:type="gramEnd"/>
    </w:p>
    <w:p w:rsidR="00B3575D" w:rsidRPr="00B3575D" w:rsidRDefault="00B3575D" w:rsidP="00BC1D4C">
      <w:pPr>
        <w:spacing w:after="0" w:line="240" w:lineRule="auto"/>
        <w:jc w:val="center"/>
        <w:rPr>
          <w:rFonts w:ascii="Times New Roman" w:hAnsi="Times New Roman"/>
          <w:lang w:val="uk-UA"/>
        </w:rPr>
      </w:pPr>
    </w:p>
    <w:p w:rsidR="00BC1D4C" w:rsidRPr="00B3575D" w:rsidRDefault="00BC1D4C" w:rsidP="00BC1D4C">
      <w:pPr>
        <w:spacing w:after="0" w:line="240" w:lineRule="auto"/>
        <w:ind w:firstLine="567"/>
        <w:jc w:val="both"/>
        <w:rPr>
          <w:rFonts w:ascii="Times New Roman" w:hAnsi="Times New Roman"/>
        </w:rPr>
      </w:pPr>
      <w:r w:rsidRPr="00B3575D">
        <w:rPr>
          <w:rFonts w:ascii="Times New Roman" w:hAnsi="Times New Roman"/>
          <w:color w:val="000000"/>
        </w:rPr>
        <w:t>13.1. Невід’ємною частиною цього Договору є:</w:t>
      </w:r>
    </w:p>
    <w:p w:rsidR="00BC1D4C" w:rsidRPr="00B3575D" w:rsidRDefault="00BC1D4C" w:rsidP="00BC1D4C">
      <w:pPr>
        <w:spacing w:after="0" w:line="240" w:lineRule="auto"/>
        <w:ind w:firstLine="567"/>
        <w:jc w:val="both"/>
        <w:rPr>
          <w:rFonts w:ascii="Times New Roman" w:hAnsi="Times New Roman"/>
          <w:color w:val="000000"/>
          <w:lang w:val="uk-UA"/>
        </w:rPr>
      </w:pPr>
      <w:r w:rsidRPr="00B3575D">
        <w:rPr>
          <w:rFonts w:ascii="Times New Roman" w:hAnsi="Times New Roman"/>
          <w:color w:val="000000"/>
        </w:rPr>
        <w:t>13.1.1. Додаток 1 –</w:t>
      </w:r>
      <w:r w:rsidRPr="00B3575D">
        <w:rPr>
          <w:rFonts w:ascii="Times New Roman" w:hAnsi="Times New Roman"/>
          <w:b/>
          <w:bCs/>
          <w:color w:val="000000"/>
        </w:rPr>
        <w:t xml:space="preserve"> </w:t>
      </w:r>
      <w:r w:rsidRPr="00B3575D">
        <w:rPr>
          <w:rFonts w:ascii="Times New Roman" w:hAnsi="Times New Roman"/>
          <w:color w:val="000000"/>
        </w:rPr>
        <w:t>Специфікація.</w:t>
      </w:r>
    </w:p>
    <w:p w:rsidR="00B3575D" w:rsidRPr="00B3575D" w:rsidRDefault="00B3575D" w:rsidP="00BC1D4C">
      <w:pPr>
        <w:spacing w:after="0" w:line="240" w:lineRule="auto"/>
        <w:ind w:firstLine="567"/>
        <w:jc w:val="both"/>
        <w:rPr>
          <w:rFonts w:ascii="Times New Roman" w:hAnsi="Times New Roman"/>
          <w:color w:val="000000"/>
          <w:lang w:val="uk-UA"/>
        </w:rPr>
      </w:pPr>
    </w:p>
    <w:p w:rsidR="00BC1D4C" w:rsidRPr="00B3575D" w:rsidRDefault="00BC1D4C" w:rsidP="00BC1D4C">
      <w:pPr>
        <w:shd w:val="clear" w:color="auto" w:fill="FFFFFF"/>
        <w:spacing w:after="0" w:line="240" w:lineRule="auto"/>
        <w:ind w:firstLine="567"/>
        <w:jc w:val="center"/>
        <w:rPr>
          <w:rFonts w:ascii="Times New Roman" w:hAnsi="Times New Roman"/>
          <w:lang w:val="uk-UA"/>
        </w:rPr>
      </w:pPr>
      <w:r w:rsidRPr="00B3575D">
        <w:rPr>
          <w:rFonts w:ascii="Times New Roman" w:hAnsi="Times New Roman"/>
          <w:b/>
          <w:bCs/>
          <w:color w:val="000000"/>
        </w:rPr>
        <w:t>X</w:t>
      </w:r>
      <w:r w:rsidRPr="00B3575D">
        <w:rPr>
          <w:rFonts w:ascii="Times New Roman" w:hAnsi="Times New Roman"/>
          <w:b/>
          <w:bCs/>
          <w:color w:val="000000"/>
          <w:lang w:val="en-US"/>
        </w:rPr>
        <w:t>IV</w:t>
      </w:r>
      <w:r w:rsidRPr="00B3575D">
        <w:rPr>
          <w:rFonts w:ascii="Times New Roman" w:hAnsi="Times New Roman"/>
          <w:b/>
          <w:bCs/>
          <w:color w:val="000000"/>
          <w:lang w:val="uk-UA"/>
        </w:rPr>
        <w:t>. Місцезнаходження та банківські реквізити сторін</w:t>
      </w:r>
    </w:p>
    <w:p w:rsidR="00BC1D4C" w:rsidRPr="00B3575D" w:rsidRDefault="00BC1D4C" w:rsidP="00BC1D4C">
      <w:pPr>
        <w:shd w:val="clear" w:color="auto" w:fill="FFFFFF"/>
        <w:spacing w:after="0" w:line="240" w:lineRule="auto"/>
        <w:ind w:firstLine="567"/>
        <w:jc w:val="both"/>
        <w:rPr>
          <w:rFonts w:ascii="Times New Roman" w:hAnsi="Times New Roman"/>
          <w:lang w:val="uk-UA"/>
        </w:rPr>
      </w:pPr>
      <w:r w:rsidRPr="00B3575D">
        <w:rPr>
          <w:rFonts w:ascii="Times New Roman" w:hAnsi="Times New Roman"/>
        </w:rPr>
        <w:t> </w:t>
      </w:r>
    </w:p>
    <w:p w:rsidR="00BC1D4C" w:rsidRPr="00B3575D" w:rsidRDefault="00BC1D4C" w:rsidP="00BC1D4C">
      <w:pPr>
        <w:tabs>
          <w:tab w:val="right" w:pos="10156"/>
        </w:tabs>
        <w:spacing w:after="0" w:line="240" w:lineRule="auto"/>
        <w:jc w:val="center"/>
        <w:rPr>
          <w:rFonts w:ascii="Times New Roman" w:hAnsi="Times New Roman"/>
          <w:b/>
        </w:rPr>
      </w:pPr>
      <w:r w:rsidRPr="00B3575D">
        <w:rPr>
          <w:rFonts w:ascii="Times New Roman" w:hAnsi="Times New Roman"/>
          <w:b/>
        </w:rPr>
        <w:t>Замовник:                                                                        Постачальник:</w:t>
      </w:r>
    </w:p>
    <w:tbl>
      <w:tblPr>
        <w:tblW w:w="10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6"/>
        <w:gridCol w:w="4908"/>
      </w:tblGrid>
      <w:tr w:rsidR="00BC1D4C" w:rsidRPr="00B3575D" w:rsidTr="00932A3A">
        <w:trPr>
          <w:trHeight w:val="4109"/>
        </w:trPr>
        <w:tc>
          <w:tcPr>
            <w:tcW w:w="5416" w:type="dxa"/>
            <w:shd w:val="clear" w:color="auto" w:fill="auto"/>
          </w:tcPr>
          <w:p w:rsidR="003B3421" w:rsidRPr="003B3421" w:rsidRDefault="003B3421" w:rsidP="00B3575D">
            <w:pPr>
              <w:spacing w:before="120" w:after="120"/>
              <w:rPr>
                <w:rFonts w:ascii="Times New Roman" w:hAnsi="Times New Roman"/>
                <w:b/>
                <w:lang w:val="uk-UA"/>
              </w:rPr>
            </w:pPr>
            <w:r w:rsidRPr="003B3421">
              <w:rPr>
                <w:rFonts w:ascii="Times New Roman" w:hAnsi="Times New Roman"/>
                <w:b/>
                <w:lang w:val="uk-UA"/>
              </w:rPr>
              <w:t>КУСОР Хмелівський психоневрологічний інтернат</w:t>
            </w:r>
          </w:p>
          <w:p w:rsidR="00B3575D" w:rsidRPr="00B3575D" w:rsidRDefault="003B3421" w:rsidP="00B3575D">
            <w:pPr>
              <w:spacing w:before="120" w:after="120"/>
              <w:rPr>
                <w:rFonts w:ascii="Times New Roman" w:hAnsi="Times New Roman"/>
              </w:rPr>
            </w:pPr>
            <w:r>
              <w:rPr>
                <w:rFonts w:ascii="Times New Roman" w:hAnsi="Times New Roman"/>
              </w:rPr>
              <w:t xml:space="preserve">42034 </w:t>
            </w:r>
            <w:r>
              <w:rPr>
                <w:rFonts w:ascii="Times New Roman" w:hAnsi="Times New Roman"/>
                <w:lang w:val="uk-UA"/>
              </w:rPr>
              <w:t>Сум</w:t>
            </w:r>
            <w:r>
              <w:rPr>
                <w:rFonts w:ascii="Times New Roman" w:hAnsi="Times New Roman"/>
              </w:rPr>
              <w:t xml:space="preserve">ська область, </w:t>
            </w:r>
            <w:proofErr w:type="gramStart"/>
            <w:r>
              <w:rPr>
                <w:rFonts w:ascii="Times New Roman" w:hAnsi="Times New Roman"/>
                <w:lang w:val="uk-UA"/>
              </w:rPr>
              <w:t>Ром</w:t>
            </w:r>
            <w:r w:rsidR="00B3575D" w:rsidRPr="00B3575D">
              <w:rPr>
                <w:rFonts w:ascii="Times New Roman" w:hAnsi="Times New Roman"/>
              </w:rPr>
              <w:t>енський  район</w:t>
            </w:r>
            <w:proofErr w:type="gramEnd"/>
            <w:r w:rsidR="00B3575D" w:rsidRPr="00B3575D">
              <w:rPr>
                <w:rFonts w:ascii="Times New Roman" w:hAnsi="Times New Roman"/>
              </w:rPr>
              <w:t xml:space="preserve">,  </w:t>
            </w:r>
          </w:p>
          <w:p w:rsidR="00B3575D" w:rsidRPr="00B3575D" w:rsidRDefault="003B3421" w:rsidP="00B3575D">
            <w:pPr>
              <w:spacing w:before="120" w:after="120"/>
              <w:rPr>
                <w:rFonts w:ascii="Times New Roman" w:hAnsi="Times New Roman"/>
              </w:rPr>
            </w:pPr>
            <w:r>
              <w:rPr>
                <w:rFonts w:ascii="Times New Roman" w:hAnsi="Times New Roman"/>
              </w:rPr>
              <w:t xml:space="preserve">с. </w:t>
            </w:r>
            <w:r>
              <w:rPr>
                <w:rFonts w:ascii="Times New Roman" w:hAnsi="Times New Roman"/>
                <w:lang w:val="uk-UA"/>
              </w:rPr>
              <w:t>Хмелів</w:t>
            </w:r>
            <w:r>
              <w:rPr>
                <w:rFonts w:ascii="Times New Roman" w:hAnsi="Times New Roman"/>
              </w:rPr>
              <w:t xml:space="preserve">, вул. </w:t>
            </w:r>
            <w:r>
              <w:rPr>
                <w:rFonts w:ascii="Times New Roman" w:hAnsi="Times New Roman"/>
                <w:lang w:val="uk-UA"/>
              </w:rPr>
              <w:t>Вовни</w:t>
            </w:r>
            <w:r>
              <w:rPr>
                <w:rFonts w:ascii="Times New Roman" w:hAnsi="Times New Roman"/>
              </w:rPr>
              <w:t>, 69</w:t>
            </w:r>
          </w:p>
          <w:p w:rsidR="00B3575D" w:rsidRPr="00B3575D" w:rsidRDefault="00B3575D" w:rsidP="00B3575D">
            <w:pPr>
              <w:spacing w:before="120" w:after="120"/>
              <w:rPr>
                <w:rFonts w:ascii="Times New Roman" w:hAnsi="Times New Roman"/>
              </w:rPr>
            </w:pPr>
            <w:r w:rsidRPr="00B3575D">
              <w:rPr>
                <w:rFonts w:ascii="Times New Roman" w:hAnsi="Times New Roman"/>
              </w:rPr>
              <w:t xml:space="preserve">р/р </w:t>
            </w:r>
            <w:r w:rsidR="003B3421">
              <w:rPr>
                <w:rFonts w:ascii="Times New Roman" w:hAnsi="Times New Roman"/>
              </w:rPr>
              <w:t>UA068201720344270002000028077</w:t>
            </w:r>
          </w:p>
          <w:p w:rsidR="00B3575D" w:rsidRPr="003B3421" w:rsidRDefault="003B3421" w:rsidP="00B3575D">
            <w:pPr>
              <w:spacing w:before="120" w:after="120"/>
              <w:rPr>
                <w:rFonts w:ascii="Times New Roman" w:hAnsi="Times New Roman"/>
                <w:lang w:val="uk-UA"/>
              </w:rPr>
            </w:pPr>
            <w:r>
              <w:rPr>
                <w:rFonts w:ascii="Times New Roman" w:hAnsi="Times New Roman"/>
                <w:lang w:val="uk-UA"/>
              </w:rPr>
              <w:t>МФО 820172</w:t>
            </w:r>
          </w:p>
          <w:p w:rsidR="003B3421" w:rsidRDefault="003B3421" w:rsidP="003B3421">
            <w:pPr>
              <w:spacing w:before="120" w:after="120"/>
              <w:rPr>
                <w:rFonts w:ascii="Times New Roman" w:hAnsi="Times New Roman"/>
              </w:rPr>
            </w:pPr>
            <w:r>
              <w:rPr>
                <w:rFonts w:ascii="Times New Roman" w:hAnsi="Times New Roman"/>
              </w:rPr>
              <w:t>ЄДРПОУ 03189400</w:t>
            </w:r>
          </w:p>
          <w:p w:rsidR="003B3421" w:rsidRPr="00B3575D" w:rsidRDefault="003B3421" w:rsidP="003B3421">
            <w:pPr>
              <w:spacing w:before="120" w:after="120"/>
              <w:rPr>
                <w:rFonts w:ascii="Times New Roman" w:hAnsi="Times New Roman"/>
              </w:rPr>
            </w:pPr>
            <w:r w:rsidRPr="00B3575D">
              <w:rPr>
                <w:rFonts w:ascii="Times New Roman" w:hAnsi="Times New Roman"/>
              </w:rPr>
              <w:t xml:space="preserve"> </w:t>
            </w:r>
            <w:r>
              <w:rPr>
                <w:rFonts w:ascii="Times New Roman" w:hAnsi="Times New Roman"/>
                <w:lang w:val="uk-UA"/>
              </w:rPr>
              <w:t xml:space="preserve">Банк ГУ </w:t>
            </w:r>
            <w:r w:rsidRPr="00B3575D">
              <w:rPr>
                <w:rFonts w:ascii="Times New Roman" w:hAnsi="Times New Roman"/>
              </w:rPr>
              <w:t>ДКСУ м. Київ</w:t>
            </w:r>
          </w:p>
          <w:p w:rsidR="00B3575D" w:rsidRPr="003B3421" w:rsidRDefault="003B3421" w:rsidP="00B3575D">
            <w:pPr>
              <w:spacing w:before="120" w:after="120"/>
              <w:rPr>
                <w:rFonts w:ascii="Times New Roman" w:hAnsi="Times New Roman"/>
                <w:lang w:val="uk-UA"/>
              </w:rPr>
            </w:pPr>
            <w:proofErr w:type="gramStart"/>
            <w:r>
              <w:rPr>
                <w:rFonts w:ascii="Times New Roman" w:hAnsi="Times New Roman"/>
              </w:rPr>
              <w:t>тел</w:t>
            </w:r>
            <w:r w:rsidRPr="00323900">
              <w:rPr>
                <w:rFonts w:ascii="Times New Roman" w:hAnsi="Times New Roman"/>
              </w:rPr>
              <w:t>.</w:t>
            </w:r>
            <w:r>
              <w:rPr>
                <w:rFonts w:ascii="Times New Roman" w:hAnsi="Times New Roman"/>
                <w:lang w:val="uk-UA"/>
              </w:rPr>
              <w:t>(</w:t>
            </w:r>
            <w:proofErr w:type="gramEnd"/>
            <w:r w:rsidRPr="00323900">
              <w:rPr>
                <w:rFonts w:ascii="Times New Roman" w:hAnsi="Times New Roman"/>
              </w:rPr>
              <w:t>05448</w:t>
            </w:r>
            <w:r>
              <w:rPr>
                <w:rFonts w:ascii="Times New Roman" w:hAnsi="Times New Roman"/>
                <w:lang w:val="uk-UA"/>
              </w:rPr>
              <w:t>) 91-6-91</w:t>
            </w:r>
          </w:p>
          <w:p w:rsidR="00B3575D" w:rsidRPr="00B3575D" w:rsidRDefault="00B3575D" w:rsidP="00B3575D">
            <w:pPr>
              <w:spacing w:before="120" w:after="120"/>
              <w:rPr>
                <w:rFonts w:ascii="Times New Roman" w:hAnsi="Times New Roman"/>
              </w:rPr>
            </w:pPr>
            <w:r w:rsidRPr="00B3575D">
              <w:rPr>
                <w:rFonts w:ascii="Times New Roman" w:hAnsi="Times New Roman"/>
                <w:b/>
              </w:rPr>
              <w:t xml:space="preserve">Директор </w:t>
            </w:r>
            <w:r w:rsidRPr="00B3575D">
              <w:rPr>
                <w:rFonts w:ascii="Times New Roman" w:hAnsi="Times New Roman"/>
              </w:rPr>
              <w:t xml:space="preserve">__________________ </w:t>
            </w:r>
            <w:r w:rsidR="003B3421">
              <w:rPr>
                <w:rFonts w:ascii="Times New Roman" w:hAnsi="Times New Roman"/>
                <w:b/>
                <w:lang w:val="uk-UA"/>
              </w:rPr>
              <w:t>І.В. Тарасов</w:t>
            </w:r>
            <w:r w:rsidRPr="00B3575D">
              <w:rPr>
                <w:rFonts w:ascii="Times New Roman" w:hAnsi="Times New Roman"/>
              </w:rPr>
              <w:t xml:space="preserve">                 </w:t>
            </w:r>
          </w:p>
          <w:p w:rsidR="00BC1D4C" w:rsidRPr="00B3575D" w:rsidRDefault="00BC1D4C" w:rsidP="00B3575D">
            <w:pPr>
              <w:tabs>
                <w:tab w:val="right" w:pos="10156"/>
              </w:tabs>
              <w:spacing w:after="0" w:line="240" w:lineRule="auto"/>
              <w:jc w:val="center"/>
              <w:rPr>
                <w:b/>
              </w:rPr>
            </w:pPr>
            <w:r w:rsidRPr="00B3575D">
              <w:rPr>
                <w:rFonts w:ascii="Times New Roman" w:hAnsi="Times New Roman"/>
                <w:b/>
              </w:rPr>
              <w:t xml:space="preserve">      </w:t>
            </w:r>
          </w:p>
        </w:tc>
        <w:tc>
          <w:tcPr>
            <w:tcW w:w="4908" w:type="dxa"/>
            <w:shd w:val="clear" w:color="auto" w:fill="auto"/>
          </w:tcPr>
          <w:p w:rsidR="00BC1D4C" w:rsidRPr="00B3575D" w:rsidRDefault="00BC1D4C" w:rsidP="00932A3A">
            <w:pPr>
              <w:widowControl w:val="0"/>
              <w:spacing w:after="0" w:line="240" w:lineRule="auto"/>
              <w:rPr>
                <w:rFonts w:ascii="Times New Roman" w:hAnsi="Times New Roman"/>
                <w:b/>
              </w:rPr>
            </w:pPr>
          </w:p>
        </w:tc>
      </w:tr>
    </w:tbl>
    <w:p w:rsidR="00BC1D4C" w:rsidRPr="00B3575D" w:rsidRDefault="00BC1D4C" w:rsidP="00BC1D4C">
      <w:pPr>
        <w:spacing w:after="0" w:line="240" w:lineRule="auto"/>
        <w:rPr>
          <w:rFonts w:ascii="Segoe UI" w:hAnsi="Segoe UI" w:cs="Segoe UI"/>
          <w:color w:val="000000"/>
        </w:rPr>
      </w:pPr>
    </w:p>
    <w:p w:rsidR="00BC1D4C" w:rsidRPr="00B3575D" w:rsidRDefault="00BC1D4C" w:rsidP="00BC1D4C">
      <w:pPr>
        <w:ind w:firstLine="567"/>
        <w:jc w:val="both"/>
        <w:rPr>
          <w:rFonts w:ascii="Times New Roman" w:hAnsi="Times New Roman"/>
          <w:color w:val="FF0000"/>
          <w:lang w:val="uk-UA"/>
        </w:rPr>
      </w:pPr>
    </w:p>
    <w:p w:rsidR="00B3575D" w:rsidRPr="00B3575D" w:rsidRDefault="00B3575D" w:rsidP="00BC1D4C">
      <w:pPr>
        <w:ind w:firstLine="567"/>
        <w:jc w:val="both"/>
        <w:rPr>
          <w:rFonts w:ascii="Times New Roman" w:hAnsi="Times New Roman"/>
          <w:color w:val="FF0000"/>
          <w:lang w:val="uk-UA"/>
        </w:rPr>
      </w:pPr>
    </w:p>
    <w:p w:rsidR="00B3575D" w:rsidRPr="00B3575D" w:rsidRDefault="00B3575D" w:rsidP="00BC1D4C">
      <w:pPr>
        <w:ind w:firstLine="567"/>
        <w:jc w:val="both"/>
        <w:rPr>
          <w:rFonts w:ascii="Times New Roman" w:hAnsi="Times New Roman"/>
          <w:color w:val="FF0000"/>
          <w:lang w:val="uk-UA"/>
        </w:rPr>
      </w:pPr>
    </w:p>
    <w:p w:rsidR="00B3575D" w:rsidRPr="00B3575D" w:rsidRDefault="00B3575D" w:rsidP="00BC1D4C">
      <w:pPr>
        <w:ind w:firstLine="567"/>
        <w:jc w:val="both"/>
        <w:rPr>
          <w:rFonts w:ascii="Times New Roman" w:hAnsi="Times New Roman"/>
          <w:color w:val="FF0000"/>
          <w:lang w:val="uk-UA"/>
        </w:rPr>
      </w:pPr>
    </w:p>
    <w:p w:rsidR="00B3575D" w:rsidRPr="00B3575D" w:rsidRDefault="00B3575D" w:rsidP="00BC1D4C">
      <w:pPr>
        <w:ind w:firstLine="567"/>
        <w:jc w:val="both"/>
        <w:rPr>
          <w:rFonts w:ascii="Times New Roman" w:hAnsi="Times New Roman"/>
          <w:color w:val="FF0000"/>
          <w:lang w:val="uk-UA"/>
        </w:rPr>
      </w:pPr>
    </w:p>
    <w:p w:rsidR="00B3575D" w:rsidRPr="00B3575D" w:rsidRDefault="00B3575D" w:rsidP="00BC1D4C">
      <w:pPr>
        <w:ind w:firstLine="567"/>
        <w:jc w:val="both"/>
        <w:rPr>
          <w:rFonts w:ascii="Times New Roman" w:hAnsi="Times New Roman"/>
          <w:color w:val="FF0000"/>
          <w:lang w:val="uk-UA"/>
        </w:rPr>
      </w:pPr>
    </w:p>
    <w:p w:rsidR="00B3575D" w:rsidRPr="00B3575D" w:rsidRDefault="00B3575D" w:rsidP="00BC1D4C">
      <w:pPr>
        <w:ind w:firstLine="567"/>
        <w:jc w:val="both"/>
        <w:rPr>
          <w:rFonts w:ascii="Times New Roman" w:hAnsi="Times New Roman"/>
          <w:color w:val="FF0000"/>
          <w:lang w:val="uk-UA"/>
        </w:rPr>
      </w:pPr>
    </w:p>
    <w:p w:rsidR="00B3575D" w:rsidRPr="00B3575D" w:rsidRDefault="00B3575D" w:rsidP="00BC1D4C">
      <w:pPr>
        <w:ind w:firstLine="567"/>
        <w:jc w:val="both"/>
        <w:rPr>
          <w:rFonts w:ascii="Times New Roman" w:hAnsi="Times New Roman"/>
          <w:color w:val="FF0000"/>
          <w:lang w:val="uk-UA"/>
        </w:rPr>
      </w:pPr>
    </w:p>
    <w:p w:rsidR="00B3575D" w:rsidRPr="00B3575D" w:rsidRDefault="00B3575D" w:rsidP="00BC1D4C">
      <w:pPr>
        <w:ind w:firstLine="567"/>
        <w:jc w:val="both"/>
        <w:rPr>
          <w:rFonts w:ascii="Times New Roman" w:hAnsi="Times New Roman"/>
          <w:color w:val="FF0000"/>
          <w:lang w:val="uk-UA"/>
        </w:rPr>
      </w:pPr>
    </w:p>
    <w:p w:rsidR="00B3575D" w:rsidRPr="00B3575D" w:rsidRDefault="00B3575D" w:rsidP="00BC1D4C">
      <w:pPr>
        <w:ind w:firstLine="567"/>
        <w:jc w:val="both"/>
        <w:rPr>
          <w:rFonts w:ascii="Times New Roman" w:hAnsi="Times New Roman"/>
          <w:color w:val="FF0000"/>
          <w:lang w:val="uk-UA"/>
        </w:rPr>
      </w:pPr>
    </w:p>
    <w:p w:rsidR="00BC1D4C" w:rsidRPr="00B3575D" w:rsidRDefault="00BC1D4C" w:rsidP="00BC1D4C">
      <w:pPr>
        <w:spacing w:after="0" w:line="240" w:lineRule="auto"/>
        <w:rPr>
          <w:rFonts w:ascii="Times New Roman" w:hAnsi="Times New Roman"/>
        </w:rPr>
      </w:pPr>
    </w:p>
    <w:p w:rsidR="00BC1D4C" w:rsidRPr="00B3575D" w:rsidRDefault="00BC1D4C" w:rsidP="00BC1D4C">
      <w:pPr>
        <w:spacing w:after="0" w:line="240" w:lineRule="auto"/>
        <w:rPr>
          <w:rFonts w:ascii="Times New Roman" w:hAnsi="Times New Roman"/>
        </w:rPr>
      </w:pPr>
    </w:p>
    <w:p w:rsidR="00BC1D4C" w:rsidRDefault="003B3421" w:rsidP="00BC1D4C">
      <w:pPr>
        <w:spacing w:after="0" w:line="240" w:lineRule="auto"/>
        <w:rPr>
          <w:rFonts w:ascii="Times New Roman" w:hAnsi="Times New Roman"/>
          <w:lang w:val="uk-UA"/>
        </w:rPr>
      </w:pPr>
      <w:r>
        <w:rPr>
          <w:rFonts w:ascii="Times New Roman" w:hAnsi="Times New Roman"/>
          <w:lang w:val="uk-UA"/>
        </w:rPr>
        <w:t xml:space="preserve">             </w:t>
      </w:r>
    </w:p>
    <w:p w:rsidR="003B3421" w:rsidRDefault="003B3421" w:rsidP="00BC1D4C">
      <w:pPr>
        <w:spacing w:after="0" w:line="240" w:lineRule="auto"/>
        <w:rPr>
          <w:rFonts w:ascii="Times New Roman" w:hAnsi="Times New Roman"/>
          <w:lang w:val="uk-UA"/>
        </w:rPr>
      </w:pPr>
    </w:p>
    <w:p w:rsidR="003B3421" w:rsidRDefault="003B3421" w:rsidP="00BC1D4C">
      <w:pPr>
        <w:spacing w:after="0" w:line="240" w:lineRule="auto"/>
        <w:rPr>
          <w:rFonts w:ascii="Times New Roman" w:hAnsi="Times New Roman"/>
          <w:lang w:val="uk-UA"/>
        </w:rPr>
      </w:pPr>
    </w:p>
    <w:p w:rsidR="003B3421" w:rsidRDefault="003B3421" w:rsidP="00BC1D4C">
      <w:pPr>
        <w:spacing w:after="0" w:line="240" w:lineRule="auto"/>
        <w:rPr>
          <w:rFonts w:ascii="Times New Roman" w:hAnsi="Times New Roman"/>
          <w:lang w:val="uk-UA"/>
        </w:rPr>
      </w:pPr>
    </w:p>
    <w:p w:rsidR="003B3421" w:rsidRDefault="003B3421" w:rsidP="00BC1D4C">
      <w:pPr>
        <w:spacing w:after="0" w:line="240" w:lineRule="auto"/>
        <w:rPr>
          <w:rFonts w:ascii="Times New Roman" w:hAnsi="Times New Roman"/>
          <w:lang w:val="uk-UA"/>
        </w:rPr>
      </w:pPr>
    </w:p>
    <w:p w:rsidR="003B3421" w:rsidRDefault="003B3421" w:rsidP="00BC1D4C">
      <w:pPr>
        <w:spacing w:after="0" w:line="240" w:lineRule="auto"/>
        <w:rPr>
          <w:rFonts w:ascii="Times New Roman" w:hAnsi="Times New Roman"/>
          <w:lang w:val="uk-UA"/>
        </w:rPr>
      </w:pPr>
    </w:p>
    <w:p w:rsidR="003B3421" w:rsidRDefault="003B3421" w:rsidP="00BC1D4C">
      <w:pPr>
        <w:spacing w:after="0" w:line="240" w:lineRule="auto"/>
        <w:rPr>
          <w:rFonts w:ascii="Times New Roman" w:hAnsi="Times New Roman"/>
          <w:lang w:val="uk-UA"/>
        </w:rPr>
      </w:pPr>
    </w:p>
    <w:p w:rsidR="003B3421" w:rsidRDefault="003B3421" w:rsidP="00BC1D4C">
      <w:pPr>
        <w:spacing w:after="0" w:line="240" w:lineRule="auto"/>
        <w:rPr>
          <w:rFonts w:ascii="Times New Roman" w:hAnsi="Times New Roman"/>
          <w:lang w:val="uk-UA"/>
        </w:rPr>
      </w:pPr>
    </w:p>
    <w:p w:rsidR="003B3421" w:rsidRPr="003B3421" w:rsidRDefault="003B3421" w:rsidP="00BC1D4C">
      <w:pPr>
        <w:spacing w:after="0" w:line="240" w:lineRule="auto"/>
        <w:rPr>
          <w:rFonts w:ascii="Times New Roman" w:hAnsi="Times New Roman"/>
          <w:lang w:val="uk-UA"/>
        </w:rPr>
      </w:pPr>
    </w:p>
    <w:p w:rsidR="00323900" w:rsidRDefault="000E7B72" w:rsidP="000E7B72">
      <w:pPr>
        <w:spacing w:after="0" w:line="240" w:lineRule="auto"/>
        <w:ind w:firstLine="709"/>
        <w:jc w:val="center"/>
        <w:rPr>
          <w:rFonts w:ascii="Times New Roman" w:hAnsi="Times New Roman"/>
          <w:lang w:val="uk-UA"/>
        </w:rPr>
      </w:pPr>
      <w:r>
        <w:rPr>
          <w:rFonts w:ascii="Times New Roman" w:hAnsi="Times New Roman"/>
          <w:lang w:val="uk-UA"/>
        </w:rPr>
        <w:t xml:space="preserve">                                                            </w:t>
      </w:r>
    </w:p>
    <w:p w:rsidR="00323900" w:rsidRDefault="00323900" w:rsidP="000E7B72">
      <w:pPr>
        <w:spacing w:after="0" w:line="240" w:lineRule="auto"/>
        <w:ind w:firstLine="709"/>
        <w:jc w:val="center"/>
        <w:rPr>
          <w:rFonts w:ascii="Times New Roman" w:hAnsi="Times New Roman"/>
          <w:lang w:val="uk-UA"/>
        </w:rPr>
      </w:pPr>
    </w:p>
    <w:p w:rsidR="00323900" w:rsidRDefault="00323900" w:rsidP="000E7B72">
      <w:pPr>
        <w:spacing w:after="0" w:line="240" w:lineRule="auto"/>
        <w:ind w:firstLine="709"/>
        <w:jc w:val="center"/>
        <w:rPr>
          <w:rFonts w:ascii="Times New Roman" w:hAnsi="Times New Roman"/>
          <w:lang w:val="uk-UA"/>
        </w:rPr>
      </w:pPr>
      <w:bookmarkStart w:id="6" w:name="_GoBack"/>
      <w:bookmarkEnd w:id="6"/>
    </w:p>
    <w:p w:rsidR="00BC1D4C" w:rsidRPr="00B3575D" w:rsidRDefault="00323900" w:rsidP="000E7B72">
      <w:pPr>
        <w:spacing w:after="0" w:line="240" w:lineRule="auto"/>
        <w:ind w:firstLine="709"/>
        <w:jc w:val="center"/>
        <w:rPr>
          <w:rFonts w:ascii="Times New Roman" w:hAnsi="Times New Roman"/>
        </w:rPr>
      </w:pPr>
      <w:r>
        <w:rPr>
          <w:rFonts w:ascii="Times New Roman" w:hAnsi="Times New Roman"/>
          <w:lang w:val="uk-UA"/>
        </w:rPr>
        <w:lastRenderedPageBreak/>
        <w:t xml:space="preserve">                                                             </w:t>
      </w:r>
      <w:r w:rsidR="003B3421">
        <w:rPr>
          <w:rFonts w:ascii="Times New Roman" w:hAnsi="Times New Roman"/>
          <w:lang w:val="uk-UA"/>
        </w:rPr>
        <w:t xml:space="preserve">   </w:t>
      </w:r>
      <w:r w:rsidR="000E7B72">
        <w:rPr>
          <w:rFonts w:ascii="Times New Roman" w:hAnsi="Times New Roman"/>
          <w:lang w:val="uk-UA"/>
        </w:rPr>
        <w:t xml:space="preserve">  </w:t>
      </w:r>
      <w:r w:rsidR="00BC1D4C" w:rsidRPr="00B3575D">
        <w:rPr>
          <w:rFonts w:ascii="Times New Roman" w:hAnsi="Times New Roman"/>
        </w:rPr>
        <w:t>Додаток № 1</w:t>
      </w:r>
    </w:p>
    <w:p w:rsidR="00BC1D4C" w:rsidRPr="00B3575D" w:rsidRDefault="00BC1D4C" w:rsidP="00BC1D4C">
      <w:pPr>
        <w:spacing w:after="0" w:line="240" w:lineRule="auto"/>
        <w:rPr>
          <w:rFonts w:ascii="Times New Roman" w:hAnsi="Times New Roman"/>
        </w:rPr>
      </w:pPr>
      <w:r w:rsidRPr="00B3575D">
        <w:rPr>
          <w:rFonts w:ascii="Times New Roman" w:hAnsi="Times New Roman"/>
        </w:rPr>
        <w:t xml:space="preserve">                                                        </w:t>
      </w:r>
      <w:r w:rsidR="000E7B72">
        <w:rPr>
          <w:rFonts w:ascii="Times New Roman" w:hAnsi="Times New Roman"/>
        </w:rPr>
        <w:t xml:space="preserve">                             </w:t>
      </w:r>
      <w:r w:rsidR="000E7B72">
        <w:rPr>
          <w:rFonts w:ascii="Times New Roman" w:hAnsi="Times New Roman"/>
        </w:rPr>
        <w:tab/>
      </w:r>
      <w:r w:rsidR="000E7B72">
        <w:rPr>
          <w:rFonts w:ascii="Times New Roman" w:hAnsi="Times New Roman"/>
        </w:rPr>
        <w:tab/>
      </w:r>
      <w:r w:rsidR="000E7B72">
        <w:rPr>
          <w:rFonts w:ascii="Times New Roman" w:hAnsi="Times New Roman"/>
          <w:lang w:val="uk-UA"/>
        </w:rPr>
        <w:t xml:space="preserve">           </w:t>
      </w:r>
      <w:r w:rsidRPr="00B3575D">
        <w:rPr>
          <w:rFonts w:ascii="Times New Roman" w:hAnsi="Times New Roman"/>
          <w:lang w:val="uk-UA"/>
        </w:rPr>
        <w:t xml:space="preserve">  </w:t>
      </w:r>
      <w:r w:rsidRPr="00B3575D">
        <w:rPr>
          <w:rFonts w:ascii="Times New Roman" w:hAnsi="Times New Roman"/>
        </w:rPr>
        <w:t>до Договору № ____</w:t>
      </w:r>
    </w:p>
    <w:p w:rsidR="00BC1D4C" w:rsidRPr="00B3575D" w:rsidRDefault="00BC1D4C" w:rsidP="00BC1D4C">
      <w:pPr>
        <w:spacing w:after="0" w:line="240" w:lineRule="auto"/>
        <w:ind w:firstLine="709"/>
        <w:rPr>
          <w:rFonts w:ascii="Times New Roman" w:hAnsi="Times New Roman"/>
        </w:rPr>
      </w:pPr>
      <w:r w:rsidRPr="00B3575D">
        <w:rPr>
          <w:rFonts w:ascii="Times New Roman" w:hAnsi="Times New Roman"/>
        </w:rPr>
        <w:t xml:space="preserve">                                                                       </w:t>
      </w:r>
      <w:r w:rsidR="000E7B72">
        <w:rPr>
          <w:rFonts w:ascii="Times New Roman" w:hAnsi="Times New Roman"/>
        </w:rPr>
        <w:t xml:space="preserve">                               </w:t>
      </w:r>
      <w:r w:rsidRPr="00B3575D">
        <w:rPr>
          <w:rFonts w:ascii="Times New Roman" w:hAnsi="Times New Roman"/>
        </w:rPr>
        <w:t xml:space="preserve"> від __________ 202</w:t>
      </w:r>
      <w:r w:rsidR="000E7B72">
        <w:rPr>
          <w:rFonts w:ascii="Times New Roman" w:hAnsi="Times New Roman"/>
          <w:lang w:val="uk-UA"/>
        </w:rPr>
        <w:t xml:space="preserve">4 </w:t>
      </w:r>
      <w:r w:rsidRPr="00B3575D">
        <w:rPr>
          <w:rFonts w:ascii="Times New Roman" w:hAnsi="Times New Roman"/>
        </w:rPr>
        <w:t>р.</w:t>
      </w:r>
    </w:p>
    <w:p w:rsidR="00BC1D4C" w:rsidRPr="00B3575D" w:rsidRDefault="00BC1D4C" w:rsidP="00BC1D4C">
      <w:pPr>
        <w:spacing w:after="0" w:line="240" w:lineRule="auto"/>
        <w:ind w:firstLine="709"/>
        <w:jc w:val="both"/>
        <w:rPr>
          <w:rFonts w:ascii="Times New Roman" w:hAnsi="Times New Roman"/>
        </w:rPr>
      </w:pPr>
    </w:p>
    <w:p w:rsidR="00BC1D4C" w:rsidRPr="00B3575D" w:rsidRDefault="00BC1D4C" w:rsidP="00BC1D4C">
      <w:pPr>
        <w:spacing w:after="0" w:line="240" w:lineRule="auto"/>
        <w:ind w:firstLine="709"/>
        <w:jc w:val="both"/>
        <w:rPr>
          <w:rFonts w:ascii="Times New Roman" w:hAnsi="Times New Roman"/>
        </w:rPr>
      </w:pPr>
    </w:p>
    <w:p w:rsidR="00BC1D4C" w:rsidRPr="00B3575D" w:rsidRDefault="00BC1D4C" w:rsidP="00BC1D4C">
      <w:pPr>
        <w:spacing w:after="0" w:line="240" w:lineRule="auto"/>
        <w:ind w:firstLine="709"/>
        <w:jc w:val="center"/>
        <w:rPr>
          <w:rFonts w:ascii="Times New Roman" w:hAnsi="Times New Roman"/>
          <w:b/>
        </w:rPr>
      </w:pPr>
      <w:r w:rsidRPr="00B3575D">
        <w:rPr>
          <w:rFonts w:ascii="Times New Roman" w:hAnsi="Times New Roman"/>
          <w:b/>
        </w:rPr>
        <w:t>Специфікація</w:t>
      </w:r>
    </w:p>
    <w:p w:rsidR="00BC1D4C" w:rsidRPr="00A1020E" w:rsidRDefault="00A1020E" w:rsidP="00A1020E">
      <w:pPr>
        <w:spacing w:after="0" w:line="240" w:lineRule="auto"/>
        <w:rPr>
          <w:rFonts w:ascii="Times New Roman" w:hAnsi="Times New Roman"/>
          <w:b/>
          <w:lang w:val="uk-UA"/>
        </w:rPr>
      </w:pPr>
      <w:r w:rsidRPr="00A1020E">
        <w:rPr>
          <w:rFonts w:ascii="Times New Roman" w:hAnsi="Times New Roman"/>
          <w:b/>
          <w:lang w:val="uk-UA"/>
        </w:rPr>
        <w:t xml:space="preserve">             до договору постачання  №                          </w:t>
      </w:r>
      <w:r>
        <w:rPr>
          <w:rFonts w:ascii="Times New Roman" w:hAnsi="Times New Roman"/>
          <w:b/>
          <w:lang w:val="uk-UA"/>
        </w:rPr>
        <w:t xml:space="preserve">                  «___» ________________2024 року</w:t>
      </w:r>
    </w:p>
    <w:p w:rsidR="00A1020E" w:rsidRPr="00B3575D" w:rsidRDefault="00A1020E" w:rsidP="00BC1D4C">
      <w:pPr>
        <w:spacing w:after="0" w:line="240" w:lineRule="auto"/>
        <w:ind w:firstLine="709"/>
        <w:jc w:val="center"/>
        <w:rPr>
          <w:rFonts w:ascii="Times New Roman" w:hAnsi="Times New Roman"/>
          <w:lang w:val="uk-UA"/>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872"/>
        <w:gridCol w:w="1956"/>
        <w:gridCol w:w="1021"/>
        <w:gridCol w:w="1276"/>
        <w:gridCol w:w="1701"/>
        <w:gridCol w:w="1700"/>
      </w:tblGrid>
      <w:tr w:rsidR="00BC1D4C" w:rsidRPr="00B3575D" w:rsidTr="000E7B72">
        <w:trPr>
          <w:trHeight w:val="1249"/>
        </w:trPr>
        <w:tc>
          <w:tcPr>
            <w:tcW w:w="567" w:type="dxa"/>
            <w:tcBorders>
              <w:top w:val="single" w:sz="4" w:space="0" w:color="auto"/>
              <w:left w:val="single" w:sz="4" w:space="0" w:color="auto"/>
              <w:bottom w:val="single" w:sz="4" w:space="0" w:color="auto"/>
              <w:right w:val="single" w:sz="4" w:space="0" w:color="auto"/>
            </w:tcBorders>
            <w:vAlign w:val="center"/>
            <w:hideMark/>
          </w:tcPr>
          <w:p w:rsidR="00BC1D4C" w:rsidRPr="00B3575D" w:rsidRDefault="00BC1D4C" w:rsidP="00932A3A">
            <w:pPr>
              <w:spacing w:after="0" w:line="240" w:lineRule="auto"/>
              <w:jc w:val="center"/>
              <w:rPr>
                <w:rFonts w:ascii="Times New Roman" w:hAnsi="Times New Roman"/>
                <w:bCs/>
                <w:color w:val="000000"/>
              </w:rPr>
            </w:pPr>
            <w:r w:rsidRPr="00B3575D">
              <w:rPr>
                <w:rFonts w:ascii="Times New Roman" w:hAnsi="Times New Roman"/>
                <w:bCs/>
                <w:color w:val="000000"/>
              </w:rPr>
              <w:t>№ з\п</w:t>
            </w:r>
          </w:p>
        </w:tc>
        <w:tc>
          <w:tcPr>
            <w:tcW w:w="1872" w:type="dxa"/>
            <w:tcBorders>
              <w:top w:val="single" w:sz="4" w:space="0" w:color="auto"/>
              <w:left w:val="single" w:sz="4" w:space="0" w:color="auto"/>
              <w:bottom w:val="single" w:sz="4" w:space="0" w:color="auto"/>
              <w:right w:val="single" w:sz="4" w:space="0" w:color="auto"/>
            </w:tcBorders>
            <w:vAlign w:val="center"/>
          </w:tcPr>
          <w:p w:rsidR="00BC1D4C" w:rsidRPr="00B3575D" w:rsidRDefault="00A1020E" w:rsidP="00932A3A">
            <w:pPr>
              <w:spacing w:after="0" w:line="240" w:lineRule="auto"/>
              <w:jc w:val="center"/>
              <w:rPr>
                <w:rFonts w:ascii="Times New Roman" w:hAnsi="Times New Roman"/>
                <w:bCs/>
                <w:color w:val="000000"/>
              </w:rPr>
            </w:pPr>
            <w:r w:rsidRPr="00B3575D">
              <w:rPr>
                <w:rFonts w:ascii="Times New Roman" w:hAnsi="Times New Roman"/>
                <w:bCs/>
                <w:color w:val="000000"/>
              </w:rPr>
              <w:t>Предмет закупівлі / найменування товару</w:t>
            </w:r>
          </w:p>
        </w:tc>
        <w:tc>
          <w:tcPr>
            <w:tcW w:w="1956" w:type="dxa"/>
            <w:tcBorders>
              <w:top w:val="single" w:sz="4" w:space="0" w:color="auto"/>
              <w:left w:val="single" w:sz="4" w:space="0" w:color="auto"/>
              <w:bottom w:val="single" w:sz="4" w:space="0" w:color="auto"/>
              <w:right w:val="single" w:sz="4" w:space="0" w:color="auto"/>
            </w:tcBorders>
            <w:vAlign w:val="center"/>
            <w:hideMark/>
          </w:tcPr>
          <w:p w:rsidR="00BC1D4C" w:rsidRPr="00A1020E" w:rsidRDefault="00A1020E" w:rsidP="00932A3A">
            <w:pPr>
              <w:spacing w:after="0" w:line="240" w:lineRule="auto"/>
              <w:jc w:val="center"/>
              <w:rPr>
                <w:rFonts w:ascii="Times New Roman" w:hAnsi="Times New Roman"/>
                <w:bCs/>
                <w:color w:val="000000"/>
                <w:lang w:val="uk-UA"/>
              </w:rPr>
            </w:pPr>
            <w:r>
              <w:rPr>
                <w:rFonts w:ascii="Times New Roman" w:hAnsi="Times New Roman"/>
                <w:bCs/>
                <w:color w:val="000000"/>
                <w:lang w:val="uk-UA"/>
              </w:rPr>
              <w:t>Код закупівлі</w:t>
            </w:r>
          </w:p>
        </w:tc>
        <w:tc>
          <w:tcPr>
            <w:tcW w:w="1021" w:type="dxa"/>
            <w:tcBorders>
              <w:top w:val="single" w:sz="4" w:space="0" w:color="auto"/>
              <w:left w:val="single" w:sz="4" w:space="0" w:color="auto"/>
              <w:bottom w:val="single" w:sz="4" w:space="0" w:color="auto"/>
              <w:right w:val="single" w:sz="4" w:space="0" w:color="auto"/>
            </w:tcBorders>
            <w:vAlign w:val="center"/>
            <w:hideMark/>
          </w:tcPr>
          <w:p w:rsidR="00BC1D4C" w:rsidRPr="00B3575D" w:rsidRDefault="00BC1D4C" w:rsidP="00932A3A">
            <w:pPr>
              <w:spacing w:after="0" w:line="240" w:lineRule="auto"/>
              <w:jc w:val="center"/>
              <w:rPr>
                <w:rFonts w:ascii="Times New Roman" w:hAnsi="Times New Roman"/>
                <w:bCs/>
                <w:color w:val="000000"/>
              </w:rPr>
            </w:pPr>
            <w:r w:rsidRPr="00B3575D">
              <w:rPr>
                <w:rFonts w:ascii="Times New Roman" w:hAnsi="Times New Roman"/>
                <w:bCs/>
                <w:color w:val="000000"/>
              </w:rPr>
              <w:t>Одиниця виміру</w:t>
            </w:r>
          </w:p>
        </w:tc>
        <w:tc>
          <w:tcPr>
            <w:tcW w:w="1276" w:type="dxa"/>
            <w:tcBorders>
              <w:top w:val="single" w:sz="4" w:space="0" w:color="auto"/>
              <w:left w:val="single" w:sz="4" w:space="0" w:color="auto"/>
              <w:bottom w:val="single" w:sz="4" w:space="0" w:color="auto"/>
              <w:right w:val="single" w:sz="4" w:space="0" w:color="auto"/>
            </w:tcBorders>
            <w:vAlign w:val="center"/>
            <w:hideMark/>
          </w:tcPr>
          <w:p w:rsidR="00BC1D4C" w:rsidRPr="00B3575D" w:rsidRDefault="00BC1D4C" w:rsidP="00932A3A">
            <w:pPr>
              <w:spacing w:after="0" w:line="240" w:lineRule="auto"/>
              <w:jc w:val="center"/>
              <w:rPr>
                <w:rFonts w:ascii="Times New Roman" w:hAnsi="Times New Roman"/>
                <w:bCs/>
                <w:color w:val="000000"/>
              </w:rPr>
            </w:pPr>
            <w:r w:rsidRPr="00B3575D">
              <w:rPr>
                <w:rFonts w:ascii="Times New Roman" w:hAnsi="Times New Roman"/>
                <w:bCs/>
                <w:color w:val="000000"/>
              </w:rPr>
              <w:t>Кількість</w:t>
            </w:r>
          </w:p>
        </w:tc>
        <w:tc>
          <w:tcPr>
            <w:tcW w:w="1701" w:type="dxa"/>
            <w:tcBorders>
              <w:top w:val="single" w:sz="4" w:space="0" w:color="auto"/>
              <w:left w:val="single" w:sz="4" w:space="0" w:color="auto"/>
              <w:bottom w:val="single" w:sz="4" w:space="0" w:color="auto"/>
              <w:right w:val="single" w:sz="4" w:space="0" w:color="auto"/>
            </w:tcBorders>
            <w:vAlign w:val="center"/>
            <w:hideMark/>
          </w:tcPr>
          <w:p w:rsidR="00BC1D4C" w:rsidRPr="00B3575D" w:rsidRDefault="00BC1D4C" w:rsidP="00932A3A">
            <w:pPr>
              <w:spacing w:after="0" w:line="240" w:lineRule="auto"/>
              <w:jc w:val="center"/>
              <w:rPr>
                <w:rFonts w:ascii="Times New Roman" w:hAnsi="Times New Roman"/>
                <w:bCs/>
                <w:color w:val="000000"/>
              </w:rPr>
            </w:pPr>
            <w:r w:rsidRPr="00B3575D">
              <w:rPr>
                <w:rFonts w:ascii="Times New Roman" w:hAnsi="Times New Roman"/>
                <w:bCs/>
                <w:color w:val="000000"/>
              </w:rPr>
              <w:t>Ціна за одиницю</w:t>
            </w:r>
          </w:p>
          <w:p w:rsidR="00BC1D4C" w:rsidRPr="00B3575D" w:rsidRDefault="00BC1D4C" w:rsidP="00932A3A">
            <w:pPr>
              <w:spacing w:after="0" w:line="240" w:lineRule="auto"/>
              <w:jc w:val="center"/>
              <w:rPr>
                <w:rFonts w:ascii="Times New Roman" w:hAnsi="Times New Roman"/>
                <w:bCs/>
                <w:color w:val="000000"/>
              </w:rPr>
            </w:pPr>
            <w:r w:rsidRPr="00B3575D">
              <w:rPr>
                <w:rFonts w:ascii="Times New Roman" w:hAnsi="Times New Roman"/>
                <w:bCs/>
                <w:color w:val="000000"/>
              </w:rPr>
              <w:t xml:space="preserve"> </w:t>
            </w:r>
            <w:r w:rsidRPr="00B3575D">
              <w:rPr>
                <w:rFonts w:ascii="Times New Roman" w:hAnsi="Times New Roman"/>
                <w:bCs/>
                <w:color w:val="000000"/>
                <w:lang w:val="uk-UA"/>
              </w:rPr>
              <w:t>з/</w:t>
            </w:r>
            <w:r w:rsidRPr="00B3575D">
              <w:rPr>
                <w:rFonts w:ascii="Times New Roman" w:hAnsi="Times New Roman"/>
                <w:bCs/>
                <w:color w:val="000000"/>
              </w:rPr>
              <w:t>без ПДВ, грн.</w:t>
            </w:r>
          </w:p>
        </w:tc>
        <w:tc>
          <w:tcPr>
            <w:tcW w:w="1700" w:type="dxa"/>
            <w:tcBorders>
              <w:top w:val="single" w:sz="4" w:space="0" w:color="auto"/>
              <w:left w:val="single" w:sz="4" w:space="0" w:color="auto"/>
              <w:bottom w:val="single" w:sz="4" w:space="0" w:color="auto"/>
              <w:right w:val="single" w:sz="4" w:space="0" w:color="auto"/>
            </w:tcBorders>
            <w:vAlign w:val="center"/>
            <w:hideMark/>
          </w:tcPr>
          <w:p w:rsidR="00BC1D4C" w:rsidRPr="00B3575D" w:rsidRDefault="00BC1D4C" w:rsidP="00932A3A">
            <w:pPr>
              <w:spacing w:after="0" w:line="240" w:lineRule="auto"/>
              <w:jc w:val="center"/>
              <w:rPr>
                <w:rFonts w:ascii="Times New Roman" w:hAnsi="Times New Roman"/>
                <w:bCs/>
                <w:color w:val="000000"/>
              </w:rPr>
            </w:pPr>
            <w:r w:rsidRPr="00B3575D">
              <w:rPr>
                <w:rFonts w:ascii="Times New Roman" w:hAnsi="Times New Roman"/>
                <w:bCs/>
                <w:color w:val="000000"/>
              </w:rPr>
              <w:t>Сума</w:t>
            </w:r>
          </w:p>
          <w:p w:rsidR="00BC1D4C" w:rsidRPr="00B3575D" w:rsidRDefault="00BC1D4C" w:rsidP="00932A3A">
            <w:pPr>
              <w:spacing w:after="0" w:line="240" w:lineRule="auto"/>
              <w:jc w:val="center"/>
              <w:rPr>
                <w:rFonts w:ascii="Times New Roman" w:hAnsi="Times New Roman"/>
                <w:bCs/>
                <w:color w:val="000000"/>
              </w:rPr>
            </w:pPr>
            <w:r w:rsidRPr="00B3575D">
              <w:rPr>
                <w:rFonts w:ascii="Times New Roman" w:hAnsi="Times New Roman"/>
                <w:bCs/>
                <w:color w:val="000000"/>
                <w:lang w:val="uk-UA"/>
              </w:rPr>
              <w:t>з/</w:t>
            </w:r>
            <w:r w:rsidRPr="00B3575D">
              <w:rPr>
                <w:rFonts w:ascii="Times New Roman" w:hAnsi="Times New Roman"/>
                <w:bCs/>
                <w:color w:val="000000"/>
              </w:rPr>
              <w:t>без ПДВ, грн.</w:t>
            </w:r>
          </w:p>
        </w:tc>
      </w:tr>
      <w:tr w:rsidR="00BC1D4C" w:rsidRPr="00B3575D" w:rsidTr="000E7B72">
        <w:trPr>
          <w:trHeight w:val="751"/>
        </w:trPr>
        <w:tc>
          <w:tcPr>
            <w:tcW w:w="567" w:type="dxa"/>
            <w:tcBorders>
              <w:top w:val="single" w:sz="4" w:space="0" w:color="auto"/>
              <w:left w:val="single" w:sz="4" w:space="0" w:color="auto"/>
              <w:bottom w:val="single" w:sz="4" w:space="0" w:color="auto"/>
              <w:right w:val="single" w:sz="4" w:space="0" w:color="auto"/>
            </w:tcBorders>
            <w:vAlign w:val="center"/>
          </w:tcPr>
          <w:p w:rsidR="00BC1D4C" w:rsidRPr="00B3575D" w:rsidRDefault="00B3575D" w:rsidP="000E7B72">
            <w:pPr>
              <w:spacing w:after="0" w:line="240" w:lineRule="auto"/>
              <w:rPr>
                <w:rFonts w:ascii="Times New Roman" w:hAnsi="Times New Roman"/>
                <w:bCs/>
                <w:color w:val="000000"/>
                <w:lang w:val="uk-UA"/>
              </w:rPr>
            </w:pPr>
            <w:r w:rsidRPr="00B3575D">
              <w:rPr>
                <w:rFonts w:ascii="Times New Roman" w:hAnsi="Times New Roman"/>
                <w:bCs/>
                <w:color w:val="000000"/>
                <w:lang w:val="uk-UA"/>
              </w:rPr>
              <w:t>1</w:t>
            </w:r>
          </w:p>
        </w:tc>
        <w:tc>
          <w:tcPr>
            <w:tcW w:w="1872" w:type="dxa"/>
            <w:tcBorders>
              <w:top w:val="single" w:sz="4" w:space="0" w:color="auto"/>
              <w:left w:val="single" w:sz="4" w:space="0" w:color="auto"/>
              <w:bottom w:val="single" w:sz="4" w:space="0" w:color="auto"/>
              <w:right w:val="single" w:sz="4" w:space="0" w:color="auto"/>
            </w:tcBorders>
          </w:tcPr>
          <w:p w:rsidR="00BC1D4C" w:rsidRPr="000E7B72" w:rsidRDefault="00DA6398" w:rsidP="002048ED">
            <w:pPr>
              <w:spacing w:after="0" w:line="240" w:lineRule="auto"/>
              <w:rPr>
                <w:rFonts w:ascii="Times New Roman" w:hAnsi="Times New Roman"/>
                <w:b/>
                <w:lang w:val="uk-UA"/>
              </w:rPr>
            </w:pPr>
            <w:r>
              <w:rPr>
                <w:rFonts w:ascii="Times New Roman" w:hAnsi="Times New Roman"/>
                <w:b/>
                <w:lang w:val="uk-UA"/>
              </w:rPr>
              <w:t>Сир твердий 55</w:t>
            </w:r>
            <w:r w:rsidR="00A1020E" w:rsidRPr="000E7B72">
              <w:rPr>
                <w:rFonts w:ascii="Times New Roman" w:hAnsi="Times New Roman"/>
                <w:b/>
                <w:lang w:val="uk-UA"/>
              </w:rPr>
              <w:t>%</w:t>
            </w:r>
            <w:r>
              <w:rPr>
                <w:rFonts w:ascii="Times New Roman" w:hAnsi="Times New Roman"/>
                <w:b/>
                <w:lang w:val="uk-UA"/>
              </w:rPr>
              <w:t>, без добавок</w:t>
            </w:r>
          </w:p>
        </w:tc>
        <w:tc>
          <w:tcPr>
            <w:tcW w:w="1956" w:type="dxa"/>
            <w:tcBorders>
              <w:top w:val="single" w:sz="4" w:space="0" w:color="auto"/>
              <w:left w:val="single" w:sz="4" w:space="0" w:color="auto"/>
              <w:bottom w:val="single" w:sz="4" w:space="0" w:color="auto"/>
              <w:right w:val="single" w:sz="4" w:space="0" w:color="auto"/>
            </w:tcBorders>
          </w:tcPr>
          <w:p w:rsidR="00BC1D4C" w:rsidRPr="000E7B72" w:rsidRDefault="00DA6398" w:rsidP="000E7B72">
            <w:pPr>
              <w:tabs>
                <w:tab w:val="left" w:pos="374"/>
                <w:tab w:val="left" w:pos="1080"/>
              </w:tabs>
              <w:rPr>
                <w:rFonts w:ascii="Times New Roman" w:hAnsi="Times New Roman"/>
                <w:b/>
                <w:lang w:val="uk-UA"/>
              </w:rPr>
            </w:pPr>
            <w:r>
              <w:rPr>
                <w:rFonts w:ascii="Times New Roman" w:hAnsi="Times New Roman"/>
                <w:b/>
                <w:lang w:val="uk-UA"/>
              </w:rPr>
              <w:t>ДК 021:2015 15540000-5</w:t>
            </w:r>
          </w:p>
        </w:tc>
        <w:tc>
          <w:tcPr>
            <w:tcW w:w="1021" w:type="dxa"/>
            <w:tcBorders>
              <w:top w:val="single" w:sz="4" w:space="0" w:color="auto"/>
              <w:left w:val="single" w:sz="4" w:space="0" w:color="auto"/>
              <w:bottom w:val="single" w:sz="4" w:space="0" w:color="auto"/>
              <w:right w:val="single" w:sz="4" w:space="0" w:color="auto"/>
            </w:tcBorders>
          </w:tcPr>
          <w:p w:rsidR="00BC1D4C" w:rsidRPr="000E7B72" w:rsidRDefault="00B3575D" w:rsidP="00932A3A">
            <w:pPr>
              <w:spacing w:after="0" w:line="240" w:lineRule="auto"/>
              <w:jc w:val="center"/>
              <w:rPr>
                <w:rFonts w:ascii="Times New Roman" w:hAnsi="Times New Roman"/>
                <w:b/>
                <w:lang w:val="uk-UA"/>
              </w:rPr>
            </w:pPr>
            <w:r w:rsidRPr="000E7B72">
              <w:rPr>
                <w:rFonts w:ascii="Times New Roman" w:hAnsi="Times New Roman"/>
                <w:b/>
                <w:lang w:val="uk-UA"/>
              </w:rPr>
              <w:t>кг</w:t>
            </w:r>
          </w:p>
        </w:tc>
        <w:tc>
          <w:tcPr>
            <w:tcW w:w="1276" w:type="dxa"/>
            <w:tcBorders>
              <w:top w:val="single" w:sz="4" w:space="0" w:color="auto"/>
              <w:left w:val="single" w:sz="4" w:space="0" w:color="auto"/>
              <w:bottom w:val="single" w:sz="4" w:space="0" w:color="auto"/>
              <w:right w:val="single" w:sz="4" w:space="0" w:color="auto"/>
            </w:tcBorders>
          </w:tcPr>
          <w:p w:rsidR="00BC1D4C" w:rsidRPr="000E7B72" w:rsidRDefault="00DA6398" w:rsidP="00932A3A">
            <w:pPr>
              <w:spacing w:after="0" w:line="240" w:lineRule="auto"/>
              <w:jc w:val="center"/>
              <w:rPr>
                <w:rFonts w:ascii="Times New Roman" w:hAnsi="Times New Roman"/>
                <w:b/>
                <w:lang w:val="uk-UA"/>
              </w:rPr>
            </w:pPr>
            <w:r>
              <w:rPr>
                <w:rFonts w:ascii="Times New Roman" w:hAnsi="Times New Roman"/>
                <w:b/>
                <w:lang w:val="uk-UA"/>
              </w:rPr>
              <w:t>640</w:t>
            </w:r>
          </w:p>
        </w:tc>
        <w:tc>
          <w:tcPr>
            <w:tcW w:w="1701" w:type="dxa"/>
            <w:tcBorders>
              <w:top w:val="single" w:sz="4" w:space="0" w:color="auto"/>
              <w:left w:val="single" w:sz="4" w:space="0" w:color="auto"/>
              <w:bottom w:val="single" w:sz="4" w:space="0" w:color="auto"/>
              <w:right w:val="single" w:sz="4" w:space="0" w:color="auto"/>
            </w:tcBorders>
            <w:vAlign w:val="center"/>
          </w:tcPr>
          <w:p w:rsidR="00BC1D4C" w:rsidRPr="00B3575D" w:rsidRDefault="00BC1D4C" w:rsidP="00932A3A">
            <w:pPr>
              <w:spacing w:after="0" w:line="240" w:lineRule="auto"/>
              <w:jc w:val="center"/>
              <w:rPr>
                <w:rFonts w:ascii="Times New Roman" w:hAnsi="Times New Roman"/>
                <w:bCs/>
                <w:color w:val="000000"/>
              </w:rPr>
            </w:pPr>
          </w:p>
        </w:tc>
        <w:tc>
          <w:tcPr>
            <w:tcW w:w="1700" w:type="dxa"/>
            <w:tcBorders>
              <w:top w:val="single" w:sz="4" w:space="0" w:color="auto"/>
              <w:left w:val="single" w:sz="4" w:space="0" w:color="auto"/>
              <w:bottom w:val="single" w:sz="4" w:space="0" w:color="auto"/>
              <w:right w:val="single" w:sz="4" w:space="0" w:color="auto"/>
            </w:tcBorders>
            <w:vAlign w:val="center"/>
          </w:tcPr>
          <w:p w:rsidR="00BC1D4C" w:rsidRPr="00B3575D" w:rsidRDefault="00BC1D4C" w:rsidP="00932A3A">
            <w:pPr>
              <w:spacing w:after="0" w:line="240" w:lineRule="auto"/>
              <w:rPr>
                <w:rFonts w:ascii="Times New Roman" w:hAnsi="Times New Roman"/>
                <w:bCs/>
                <w:color w:val="000000"/>
              </w:rPr>
            </w:pPr>
          </w:p>
        </w:tc>
      </w:tr>
      <w:tr w:rsidR="000E4A1C" w:rsidRPr="00B3575D" w:rsidTr="000E7B72">
        <w:trPr>
          <w:trHeight w:val="751"/>
        </w:trPr>
        <w:tc>
          <w:tcPr>
            <w:tcW w:w="567" w:type="dxa"/>
            <w:tcBorders>
              <w:top w:val="single" w:sz="4" w:space="0" w:color="auto"/>
              <w:left w:val="single" w:sz="4" w:space="0" w:color="auto"/>
              <w:bottom w:val="single" w:sz="4" w:space="0" w:color="auto"/>
              <w:right w:val="single" w:sz="4" w:space="0" w:color="auto"/>
            </w:tcBorders>
            <w:vAlign w:val="center"/>
          </w:tcPr>
          <w:p w:rsidR="000E4A1C" w:rsidRPr="00B3575D" w:rsidRDefault="000E4A1C" w:rsidP="000E7B72">
            <w:pPr>
              <w:spacing w:after="0" w:line="240" w:lineRule="auto"/>
              <w:rPr>
                <w:rFonts w:ascii="Times New Roman" w:hAnsi="Times New Roman"/>
                <w:bCs/>
                <w:color w:val="000000"/>
                <w:lang w:val="uk-UA"/>
              </w:rPr>
            </w:pPr>
            <w:r>
              <w:rPr>
                <w:rFonts w:ascii="Times New Roman" w:hAnsi="Times New Roman"/>
                <w:bCs/>
                <w:color w:val="000000"/>
                <w:lang w:val="uk-UA"/>
              </w:rPr>
              <w:t>2</w:t>
            </w:r>
          </w:p>
        </w:tc>
        <w:tc>
          <w:tcPr>
            <w:tcW w:w="1872" w:type="dxa"/>
            <w:tcBorders>
              <w:top w:val="single" w:sz="4" w:space="0" w:color="auto"/>
              <w:left w:val="single" w:sz="4" w:space="0" w:color="auto"/>
              <w:bottom w:val="single" w:sz="4" w:space="0" w:color="auto"/>
              <w:right w:val="single" w:sz="4" w:space="0" w:color="auto"/>
            </w:tcBorders>
          </w:tcPr>
          <w:p w:rsidR="000E4A1C" w:rsidRDefault="00DA6398" w:rsidP="002048ED">
            <w:pPr>
              <w:spacing w:after="0" w:line="240" w:lineRule="auto"/>
              <w:rPr>
                <w:rFonts w:ascii="Times New Roman" w:hAnsi="Times New Roman"/>
                <w:b/>
                <w:lang w:val="uk-UA"/>
              </w:rPr>
            </w:pPr>
            <w:r>
              <w:rPr>
                <w:rFonts w:ascii="Times New Roman" w:hAnsi="Times New Roman"/>
                <w:b/>
                <w:lang w:val="uk-UA"/>
              </w:rPr>
              <w:t>Сир кисломолочний 9</w:t>
            </w:r>
            <w:r w:rsidR="000E4A1C">
              <w:rPr>
                <w:rFonts w:ascii="Times New Roman" w:hAnsi="Times New Roman"/>
                <w:b/>
                <w:lang w:val="uk-UA"/>
              </w:rPr>
              <w:t xml:space="preserve"> %</w:t>
            </w:r>
          </w:p>
        </w:tc>
        <w:tc>
          <w:tcPr>
            <w:tcW w:w="1956" w:type="dxa"/>
            <w:tcBorders>
              <w:top w:val="single" w:sz="4" w:space="0" w:color="auto"/>
              <w:left w:val="single" w:sz="4" w:space="0" w:color="auto"/>
              <w:bottom w:val="single" w:sz="4" w:space="0" w:color="auto"/>
              <w:right w:val="single" w:sz="4" w:space="0" w:color="auto"/>
            </w:tcBorders>
          </w:tcPr>
          <w:p w:rsidR="000E4A1C" w:rsidRDefault="00DA6398" w:rsidP="000E7B72">
            <w:pPr>
              <w:tabs>
                <w:tab w:val="left" w:pos="374"/>
                <w:tab w:val="left" w:pos="1080"/>
              </w:tabs>
              <w:rPr>
                <w:rFonts w:ascii="Times New Roman" w:hAnsi="Times New Roman"/>
                <w:b/>
                <w:lang w:val="uk-UA"/>
              </w:rPr>
            </w:pPr>
            <w:r>
              <w:rPr>
                <w:rFonts w:ascii="Times New Roman" w:hAnsi="Times New Roman"/>
                <w:b/>
                <w:lang w:val="uk-UA"/>
              </w:rPr>
              <w:t>ДК 021:2015 15540000-5</w:t>
            </w:r>
          </w:p>
        </w:tc>
        <w:tc>
          <w:tcPr>
            <w:tcW w:w="1021" w:type="dxa"/>
            <w:tcBorders>
              <w:top w:val="single" w:sz="4" w:space="0" w:color="auto"/>
              <w:left w:val="single" w:sz="4" w:space="0" w:color="auto"/>
              <w:bottom w:val="single" w:sz="4" w:space="0" w:color="auto"/>
              <w:right w:val="single" w:sz="4" w:space="0" w:color="auto"/>
            </w:tcBorders>
          </w:tcPr>
          <w:p w:rsidR="000E4A1C" w:rsidRPr="000E7B72" w:rsidRDefault="000E4A1C" w:rsidP="00932A3A">
            <w:pPr>
              <w:spacing w:after="0" w:line="240" w:lineRule="auto"/>
              <w:jc w:val="center"/>
              <w:rPr>
                <w:rFonts w:ascii="Times New Roman" w:hAnsi="Times New Roman"/>
                <w:b/>
                <w:lang w:val="uk-UA"/>
              </w:rPr>
            </w:pPr>
            <w:r>
              <w:rPr>
                <w:rFonts w:ascii="Times New Roman" w:hAnsi="Times New Roman"/>
                <w:b/>
                <w:lang w:val="uk-UA"/>
              </w:rPr>
              <w:t>кг</w:t>
            </w:r>
          </w:p>
        </w:tc>
        <w:tc>
          <w:tcPr>
            <w:tcW w:w="1276" w:type="dxa"/>
            <w:tcBorders>
              <w:top w:val="single" w:sz="4" w:space="0" w:color="auto"/>
              <w:left w:val="single" w:sz="4" w:space="0" w:color="auto"/>
              <w:bottom w:val="single" w:sz="4" w:space="0" w:color="auto"/>
              <w:right w:val="single" w:sz="4" w:space="0" w:color="auto"/>
            </w:tcBorders>
          </w:tcPr>
          <w:p w:rsidR="000E4A1C" w:rsidRDefault="00DA6398" w:rsidP="00932A3A">
            <w:pPr>
              <w:spacing w:after="0" w:line="240" w:lineRule="auto"/>
              <w:jc w:val="center"/>
              <w:rPr>
                <w:rFonts w:ascii="Times New Roman" w:hAnsi="Times New Roman"/>
                <w:b/>
                <w:lang w:val="uk-UA"/>
              </w:rPr>
            </w:pPr>
            <w:r>
              <w:rPr>
                <w:rFonts w:ascii="Times New Roman" w:hAnsi="Times New Roman"/>
                <w:b/>
                <w:lang w:val="uk-UA"/>
              </w:rPr>
              <w:t>1600</w:t>
            </w:r>
          </w:p>
        </w:tc>
        <w:tc>
          <w:tcPr>
            <w:tcW w:w="1701" w:type="dxa"/>
            <w:tcBorders>
              <w:top w:val="single" w:sz="4" w:space="0" w:color="auto"/>
              <w:left w:val="single" w:sz="4" w:space="0" w:color="auto"/>
              <w:bottom w:val="single" w:sz="4" w:space="0" w:color="auto"/>
              <w:right w:val="single" w:sz="4" w:space="0" w:color="auto"/>
            </w:tcBorders>
            <w:vAlign w:val="center"/>
          </w:tcPr>
          <w:p w:rsidR="000E4A1C" w:rsidRPr="00B3575D" w:rsidRDefault="000E4A1C" w:rsidP="00932A3A">
            <w:pPr>
              <w:spacing w:after="0" w:line="240" w:lineRule="auto"/>
              <w:jc w:val="center"/>
              <w:rPr>
                <w:rFonts w:ascii="Times New Roman" w:hAnsi="Times New Roman"/>
                <w:bCs/>
                <w:color w:val="000000"/>
              </w:rPr>
            </w:pPr>
          </w:p>
        </w:tc>
        <w:tc>
          <w:tcPr>
            <w:tcW w:w="1700" w:type="dxa"/>
            <w:tcBorders>
              <w:top w:val="single" w:sz="4" w:space="0" w:color="auto"/>
              <w:left w:val="single" w:sz="4" w:space="0" w:color="auto"/>
              <w:bottom w:val="single" w:sz="4" w:space="0" w:color="auto"/>
              <w:right w:val="single" w:sz="4" w:space="0" w:color="auto"/>
            </w:tcBorders>
            <w:vAlign w:val="center"/>
          </w:tcPr>
          <w:p w:rsidR="000E4A1C" w:rsidRPr="00B3575D" w:rsidRDefault="000E4A1C" w:rsidP="00932A3A">
            <w:pPr>
              <w:spacing w:after="0" w:line="240" w:lineRule="auto"/>
              <w:rPr>
                <w:rFonts w:ascii="Times New Roman" w:hAnsi="Times New Roman"/>
                <w:bCs/>
                <w:color w:val="000000"/>
              </w:rPr>
            </w:pPr>
          </w:p>
        </w:tc>
      </w:tr>
      <w:tr w:rsidR="00BC1D4C" w:rsidRPr="00B3575D" w:rsidTr="002048ED">
        <w:trPr>
          <w:trHeight w:val="630"/>
        </w:trPr>
        <w:tc>
          <w:tcPr>
            <w:tcW w:w="8393" w:type="dxa"/>
            <w:gridSpan w:val="6"/>
            <w:tcBorders>
              <w:top w:val="single" w:sz="4" w:space="0" w:color="auto"/>
              <w:left w:val="single" w:sz="4" w:space="0" w:color="auto"/>
              <w:bottom w:val="single" w:sz="4" w:space="0" w:color="auto"/>
              <w:right w:val="single" w:sz="4" w:space="0" w:color="auto"/>
            </w:tcBorders>
            <w:vAlign w:val="center"/>
          </w:tcPr>
          <w:p w:rsidR="00BC1D4C" w:rsidRPr="00B3575D" w:rsidRDefault="00BC1D4C" w:rsidP="00A1020E">
            <w:pPr>
              <w:spacing w:after="0" w:line="240" w:lineRule="auto"/>
              <w:jc w:val="right"/>
              <w:rPr>
                <w:rFonts w:ascii="Times New Roman" w:hAnsi="Times New Roman"/>
                <w:b/>
                <w:bCs/>
                <w:color w:val="000000"/>
              </w:rPr>
            </w:pPr>
            <w:r w:rsidRPr="00B3575D">
              <w:rPr>
                <w:rFonts w:ascii="Times New Roman" w:hAnsi="Times New Roman"/>
                <w:b/>
                <w:color w:val="000000"/>
              </w:rPr>
              <w:t xml:space="preserve">Всього грн., </w:t>
            </w:r>
            <w:r w:rsidRPr="00B3575D">
              <w:rPr>
                <w:rFonts w:ascii="Times New Roman" w:hAnsi="Times New Roman"/>
                <w:b/>
                <w:color w:val="000000"/>
                <w:lang w:val="uk-UA"/>
              </w:rPr>
              <w:t>з/</w:t>
            </w:r>
            <w:r w:rsidRPr="00B3575D">
              <w:rPr>
                <w:rFonts w:ascii="Times New Roman" w:hAnsi="Times New Roman"/>
                <w:b/>
                <w:color w:val="000000"/>
              </w:rPr>
              <w:t xml:space="preserve">без ПДВ:   </w:t>
            </w:r>
          </w:p>
        </w:tc>
        <w:tc>
          <w:tcPr>
            <w:tcW w:w="1700" w:type="dxa"/>
            <w:tcBorders>
              <w:top w:val="single" w:sz="4" w:space="0" w:color="auto"/>
              <w:left w:val="single" w:sz="4" w:space="0" w:color="auto"/>
              <w:bottom w:val="single" w:sz="4" w:space="0" w:color="auto"/>
              <w:right w:val="single" w:sz="4" w:space="0" w:color="auto"/>
            </w:tcBorders>
            <w:vAlign w:val="center"/>
          </w:tcPr>
          <w:p w:rsidR="00BC1D4C" w:rsidRPr="00B3575D" w:rsidRDefault="00BC1D4C" w:rsidP="00932A3A">
            <w:pPr>
              <w:spacing w:after="0" w:line="240" w:lineRule="auto"/>
              <w:jc w:val="center"/>
              <w:rPr>
                <w:rFonts w:ascii="Times New Roman" w:hAnsi="Times New Roman"/>
                <w:b/>
                <w:bCs/>
                <w:color w:val="000000"/>
              </w:rPr>
            </w:pPr>
            <w:r w:rsidRPr="00B3575D">
              <w:rPr>
                <w:rFonts w:ascii="Times New Roman" w:hAnsi="Times New Roman"/>
                <w:b/>
                <w:bCs/>
                <w:color w:val="000000"/>
              </w:rPr>
              <w:t xml:space="preserve">  </w:t>
            </w:r>
          </w:p>
        </w:tc>
      </w:tr>
      <w:tr w:rsidR="00A1020E" w:rsidRPr="00B3575D" w:rsidTr="002048ED">
        <w:trPr>
          <w:trHeight w:val="630"/>
        </w:trPr>
        <w:tc>
          <w:tcPr>
            <w:tcW w:w="8393" w:type="dxa"/>
            <w:gridSpan w:val="6"/>
            <w:tcBorders>
              <w:top w:val="single" w:sz="4" w:space="0" w:color="auto"/>
              <w:left w:val="single" w:sz="4" w:space="0" w:color="auto"/>
              <w:bottom w:val="single" w:sz="4" w:space="0" w:color="auto"/>
              <w:right w:val="single" w:sz="4" w:space="0" w:color="auto"/>
            </w:tcBorders>
            <w:vAlign w:val="center"/>
          </w:tcPr>
          <w:p w:rsidR="00A1020E" w:rsidRPr="00B3575D" w:rsidRDefault="00A1020E" w:rsidP="00932A3A">
            <w:pPr>
              <w:spacing w:after="0" w:line="240" w:lineRule="auto"/>
              <w:rPr>
                <w:rFonts w:ascii="Times New Roman" w:hAnsi="Times New Roman"/>
                <w:b/>
                <w:color w:val="000000"/>
              </w:rPr>
            </w:pPr>
          </w:p>
        </w:tc>
        <w:tc>
          <w:tcPr>
            <w:tcW w:w="1700" w:type="dxa"/>
            <w:tcBorders>
              <w:top w:val="single" w:sz="4" w:space="0" w:color="auto"/>
              <w:left w:val="single" w:sz="4" w:space="0" w:color="auto"/>
              <w:bottom w:val="single" w:sz="4" w:space="0" w:color="auto"/>
              <w:right w:val="single" w:sz="4" w:space="0" w:color="auto"/>
            </w:tcBorders>
            <w:vAlign w:val="center"/>
          </w:tcPr>
          <w:p w:rsidR="00A1020E" w:rsidRPr="00B3575D" w:rsidRDefault="00A1020E" w:rsidP="00932A3A">
            <w:pPr>
              <w:spacing w:after="0" w:line="240" w:lineRule="auto"/>
              <w:jc w:val="center"/>
              <w:rPr>
                <w:rFonts w:ascii="Times New Roman" w:hAnsi="Times New Roman"/>
                <w:b/>
                <w:bCs/>
                <w:color w:val="000000"/>
              </w:rPr>
            </w:pPr>
          </w:p>
        </w:tc>
      </w:tr>
      <w:tr w:rsidR="00A1020E" w:rsidRPr="00B3575D" w:rsidTr="002048ED">
        <w:trPr>
          <w:trHeight w:val="630"/>
        </w:trPr>
        <w:tc>
          <w:tcPr>
            <w:tcW w:w="8393" w:type="dxa"/>
            <w:gridSpan w:val="6"/>
            <w:tcBorders>
              <w:top w:val="single" w:sz="4" w:space="0" w:color="auto"/>
              <w:left w:val="single" w:sz="4" w:space="0" w:color="auto"/>
              <w:bottom w:val="single" w:sz="4" w:space="0" w:color="auto"/>
              <w:right w:val="single" w:sz="4" w:space="0" w:color="auto"/>
            </w:tcBorders>
            <w:vAlign w:val="center"/>
          </w:tcPr>
          <w:p w:rsidR="00A1020E" w:rsidRPr="00B3575D" w:rsidRDefault="00A1020E" w:rsidP="00932A3A">
            <w:pPr>
              <w:spacing w:after="0" w:line="240" w:lineRule="auto"/>
              <w:rPr>
                <w:rFonts w:ascii="Times New Roman" w:hAnsi="Times New Roman"/>
                <w:b/>
                <w:color w:val="000000"/>
              </w:rPr>
            </w:pPr>
          </w:p>
        </w:tc>
        <w:tc>
          <w:tcPr>
            <w:tcW w:w="1700" w:type="dxa"/>
            <w:tcBorders>
              <w:top w:val="single" w:sz="4" w:space="0" w:color="auto"/>
              <w:left w:val="single" w:sz="4" w:space="0" w:color="auto"/>
              <w:bottom w:val="single" w:sz="4" w:space="0" w:color="auto"/>
              <w:right w:val="single" w:sz="4" w:space="0" w:color="auto"/>
            </w:tcBorders>
            <w:vAlign w:val="center"/>
          </w:tcPr>
          <w:p w:rsidR="00A1020E" w:rsidRPr="00B3575D" w:rsidRDefault="00A1020E" w:rsidP="00932A3A">
            <w:pPr>
              <w:spacing w:after="0" w:line="240" w:lineRule="auto"/>
              <w:jc w:val="center"/>
              <w:rPr>
                <w:rFonts w:ascii="Times New Roman" w:hAnsi="Times New Roman"/>
                <w:b/>
                <w:bCs/>
                <w:color w:val="000000"/>
              </w:rPr>
            </w:pPr>
          </w:p>
        </w:tc>
      </w:tr>
    </w:tbl>
    <w:p w:rsidR="00BC1D4C" w:rsidRPr="00B3575D" w:rsidRDefault="00BC1D4C" w:rsidP="00BC1D4C">
      <w:pPr>
        <w:spacing w:after="0" w:line="240" w:lineRule="auto"/>
        <w:ind w:firstLine="709"/>
        <w:jc w:val="both"/>
        <w:rPr>
          <w:rFonts w:ascii="Times New Roman" w:hAnsi="Times New Roman"/>
          <w:b/>
          <w:highlight w:val="yellow"/>
        </w:rPr>
      </w:pPr>
    </w:p>
    <w:p w:rsidR="00BC1D4C" w:rsidRPr="00B3575D" w:rsidRDefault="00BC1D4C" w:rsidP="00BC1D4C">
      <w:pPr>
        <w:spacing w:after="0" w:line="240" w:lineRule="auto"/>
        <w:ind w:firstLine="709"/>
        <w:jc w:val="both"/>
        <w:rPr>
          <w:rFonts w:ascii="Times New Roman" w:hAnsi="Times New Roman"/>
          <w:highlight w:val="yellow"/>
        </w:rPr>
      </w:pPr>
    </w:p>
    <w:p w:rsidR="00BC1D4C" w:rsidRPr="00B3575D" w:rsidRDefault="00BC1D4C" w:rsidP="00BC1D4C">
      <w:pPr>
        <w:pStyle w:val="a4"/>
        <w:tabs>
          <w:tab w:val="left" w:pos="1440"/>
        </w:tabs>
        <w:spacing w:after="0"/>
        <w:ind w:left="0"/>
        <w:jc w:val="center"/>
        <w:rPr>
          <w:rFonts w:ascii="Times New Roman" w:hAnsi="Times New Roman"/>
          <w:b/>
          <w:sz w:val="22"/>
          <w:szCs w:val="22"/>
          <w:lang w:val="uk-UA"/>
        </w:rPr>
      </w:pPr>
      <w:r w:rsidRPr="00B3575D">
        <w:rPr>
          <w:rFonts w:ascii="Times New Roman" w:hAnsi="Times New Roman"/>
          <w:b/>
          <w:sz w:val="22"/>
          <w:szCs w:val="22"/>
          <w:lang w:val="uk-UA"/>
        </w:rPr>
        <w:t>ЮРИДИЧНІ АДРЕСИ ТА РЕКВІЗИТИ СТОРІН:</w:t>
      </w:r>
    </w:p>
    <w:p w:rsidR="00BC1D4C" w:rsidRPr="00B3575D" w:rsidRDefault="00BC1D4C" w:rsidP="00BC1D4C">
      <w:pPr>
        <w:pStyle w:val="a4"/>
        <w:tabs>
          <w:tab w:val="left" w:pos="1440"/>
        </w:tabs>
        <w:spacing w:after="0"/>
        <w:ind w:left="0"/>
        <w:jc w:val="center"/>
        <w:rPr>
          <w:rFonts w:ascii="Times New Roman" w:hAnsi="Times New Roman"/>
          <w:b/>
          <w:sz w:val="22"/>
          <w:szCs w:val="22"/>
          <w:lang w:val="uk-UA"/>
        </w:rPr>
      </w:pPr>
    </w:p>
    <w:tbl>
      <w:tblPr>
        <w:tblW w:w="0" w:type="auto"/>
        <w:tblLook w:val="04A0" w:firstRow="1" w:lastRow="0" w:firstColumn="1" w:lastColumn="0" w:noHBand="0" w:noVBand="1"/>
      </w:tblPr>
      <w:tblGrid>
        <w:gridCol w:w="4816"/>
        <w:gridCol w:w="4755"/>
      </w:tblGrid>
      <w:tr w:rsidR="00BC1D4C" w:rsidRPr="00B3575D" w:rsidTr="00932A3A">
        <w:tc>
          <w:tcPr>
            <w:tcW w:w="4816" w:type="dxa"/>
            <w:hideMark/>
          </w:tcPr>
          <w:p w:rsidR="00BC1D4C" w:rsidRPr="00B3575D" w:rsidRDefault="00BC1D4C" w:rsidP="00932A3A">
            <w:pPr>
              <w:pStyle w:val="a4"/>
              <w:tabs>
                <w:tab w:val="left" w:pos="1440"/>
              </w:tabs>
              <w:spacing w:after="0"/>
              <w:ind w:left="0"/>
              <w:jc w:val="center"/>
              <w:rPr>
                <w:rFonts w:ascii="Times New Roman" w:hAnsi="Times New Roman"/>
                <w:b/>
                <w:sz w:val="22"/>
                <w:szCs w:val="22"/>
                <w:lang w:val="uk-UA"/>
              </w:rPr>
            </w:pPr>
            <w:r w:rsidRPr="00B3575D">
              <w:rPr>
                <w:rFonts w:ascii="Times New Roman" w:hAnsi="Times New Roman"/>
                <w:b/>
                <w:sz w:val="22"/>
                <w:szCs w:val="22"/>
                <w:lang w:val="uk-UA"/>
              </w:rPr>
              <w:t>Замовник:</w:t>
            </w:r>
          </w:p>
        </w:tc>
        <w:tc>
          <w:tcPr>
            <w:tcW w:w="4755" w:type="dxa"/>
            <w:hideMark/>
          </w:tcPr>
          <w:p w:rsidR="00BC1D4C" w:rsidRPr="00B3575D" w:rsidRDefault="00BC1D4C" w:rsidP="00932A3A">
            <w:pPr>
              <w:pStyle w:val="a4"/>
              <w:tabs>
                <w:tab w:val="left" w:pos="1440"/>
              </w:tabs>
              <w:spacing w:after="0"/>
              <w:ind w:left="0"/>
              <w:jc w:val="center"/>
              <w:rPr>
                <w:rFonts w:ascii="Times New Roman" w:hAnsi="Times New Roman"/>
                <w:b/>
                <w:sz w:val="22"/>
                <w:szCs w:val="22"/>
                <w:lang w:val="uk-UA"/>
              </w:rPr>
            </w:pPr>
            <w:r w:rsidRPr="00B3575D">
              <w:rPr>
                <w:rFonts w:ascii="Times New Roman" w:hAnsi="Times New Roman"/>
                <w:b/>
                <w:sz w:val="22"/>
                <w:szCs w:val="22"/>
                <w:lang w:val="uk-UA"/>
              </w:rPr>
              <w:t>Постачальник:</w:t>
            </w:r>
          </w:p>
        </w:tc>
      </w:tr>
    </w:tbl>
    <w:p w:rsidR="00BC1D4C" w:rsidRPr="00B3575D" w:rsidRDefault="00BC1D4C" w:rsidP="00BC1D4C">
      <w:pPr>
        <w:tabs>
          <w:tab w:val="right" w:pos="10156"/>
        </w:tabs>
        <w:spacing w:after="0" w:line="240" w:lineRule="auto"/>
        <w:ind w:hanging="142"/>
      </w:pPr>
      <w:r w:rsidRPr="00B3575D">
        <w:rPr>
          <w:rFonts w:ascii="Times New Roman" w:hAnsi="Times New Roman"/>
          <w:b/>
        </w:rPr>
        <w:t xml:space="preserve"> </w:t>
      </w:r>
      <w:r w:rsidRPr="00B3575D">
        <w:rPr>
          <w:rFonts w:ascii="Times New Roman" w:hAnsi="Times New Roman"/>
          <w:b/>
        </w:rPr>
        <w:tab/>
      </w:r>
      <w:r w:rsidRPr="00B3575D">
        <w:rPr>
          <w:rFonts w:ascii="Times New Roman" w:hAnsi="Times New Roman"/>
          <w:b/>
        </w:rPr>
        <w:tab/>
        <w:t xml:space="preserve">     </w:t>
      </w:r>
      <w:r w:rsidRPr="00B3575D">
        <w:rPr>
          <w:rFonts w:ascii="Times New Roman" w:hAnsi="Times New Roman"/>
          <w:b/>
        </w:rPr>
        <w:br/>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7"/>
      </w:tblGrid>
      <w:tr w:rsidR="00A1020E" w:rsidRPr="00B3575D" w:rsidTr="00A1020E">
        <w:trPr>
          <w:trHeight w:val="4022"/>
        </w:trPr>
        <w:tc>
          <w:tcPr>
            <w:tcW w:w="4217" w:type="dxa"/>
            <w:shd w:val="clear" w:color="auto" w:fill="auto"/>
          </w:tcPr>
          <w:p w:rsidR="00A1020E" w:rsidRPr="00B3575D" w:rsidRDefault="00A1020E" w:rsidP="00932A3A">
            <w:pPr>
              <w:widowControl w:val="0"/>
              <w:spacing w:after="0" w:line="240" w:lineRule="auto"/>
              <w:rPr>
                <w:b/>
                <w:lang w:val="uk-UA"/>
              </w:rPr>
            </w:pPr>
            <w:r w:rsidRPr="00B3575D">
              <w:rPr>
                <w:rFonts w:ascii="Times New Roman" w:hAnsi="Times New Roman"/>
                <w:b/>
                <w:lang w:val="uk-UA"/>
              </w:rPr>
              <w:t xml:space="preserve"> </w:t>
            </w:r>
          </w:p>
          <w:p w:rsidR="00A1020E" w:rsidRPr="003B3421" w:rsidRDefault="00A1020E" w:rsidP="00A1020E">
            <w:pPr>
              <w:spacing w:before="120" w:after="120"/>
              <w:rPr>
                <w:rFonts w:ascii="Times New Roman" w:hAnsi="Times New Roman"/>
                <w:b/>
                <w:lang w:val="uk-UA"/>
              </w:rPr>
            </w:pPr>
            <w:r w:rsidRPr="003B3421">
              <w:rPr>
                <w:rFonts w:ascii="Times New Roman" w:hAnsi="Times New Roman"/>
                <w:b/>
                <w:lang w:val="uk-UA"/>
              </w:rPr>
              <w:t>КУСОР Хмелівський психоневрологічний інтернат</w:t>
            </w:r>
          </w:p>
          <w:p w:rsidR="00A1020E" w:rsidRPr="00B3575D" w:rsidRDefault="00A1020E" w:rsidP="00A1020E">
            <w:pPr>
              <w:spacing w:before="120" w:after="120"/>
              <w:rPr>
                <w:rFonts w:ascii="Times New Roman" w:hAnsi="Times New Roman"/>
              </w:rPr>
            </w:pPr>
            <w:r>
              <w:rPr>
                <w:rFonts w:ascii="Times New Roman" w:hAnsi="Times New Roman"/>
              </w:rPr>
              <w:t xml:space="preserve">42034 </w:t>
            </w:r>
            <w:r>
              <w:rPr>
                <w:rFonts w:ascii="Times New Roman" w:hAnsi="Times New Roman"/>
                <w:lang w:val="uk-UA"/>
              </w:rPr>
              <w:t>Сум</w:t>
            </w:r>
            <w:r>
              <w:rPr>
                <w:rFonts w:ascii="Times New Roman" w:hAnsi="Times New Roman"/>
              </w:rPr>
              <w:t xml:space="preserve">ська обл., </w:t>
            </w:r>
            <w:proofErr w:type="gramStart"/>
            <w:r>
              <w:rPr>
                <w:rFonts w:ascii="Times New Roman" w:hAnsi="Times New Roman"/>
                <w:lang w:val="uk-UA"/>
              </w:rPr>
              <w:t>Ром</w:t>
            </w:r>
            <w:r w:rsidRPr="00B3575D">
              <w:rPr>
                <w:rFonts w:ascii="Times New Roman" w:hAnsi="Times New Roman"/>
              </w:rPr>
              <w:t>енський  район</w:t>
            </w:r>
            <w:proofErr w:type="gramEnd"/>
            <w:r w:rsidRPr="00B3575D">
              <w:rPr>
                <w:rFonts w:ascii="Times New Roman" w:hAnsi="Times New Roman"/>
              </w:rPr>
              <w:t xml:space="preserve">,  </w:t>
            </w:r>
          </w:p>
          <w:p w:rsidR="00A1020E" w:rsidRPr="00B3575D" w:rsidRDefault="00A1020E" w:rsidP="00A1020E">
            <w:pPr>
              <w:spacing w:before="120" w:after="120"/>
              <w:rPr>
                <w:rFonts w:ascii="Times New Roman" w:hAnsi="Times New Roman"/>
              </w:rPr>
            </w:pPr>
            <w:r>
              <w:rPr>
                <w:rFonts w:ascii="Times New Roman" w:hAnsi="Times New Roman"/>
              </w:rPr>
              <w:t xml:space="preserve">с. </w:t>
            </w:r>
            <w:r>
              <w:rPr>
                <w:rFonts w:ascii="Times New Roman" w:hAnsi="Times New Roman"/>
                <w:lang w:val="uk-UA"/>
              </w:rPr>
              <w:t>Хмелів</w:t>
            </w:r>
            <w:r>
              <w:rPr>
                <w:rFonts w:ascii="Times New Roman" w:hAnsi="Times New Roman"/>
              </w:rPr>
              <w:t xml:space="preserve">, вул. </w:t>
            </w:r>
            <w:r>
              <w:rPr>
                <w:rFonts w:ascii="Times New Roman" w:hAnsi="Times New Roman"/>
                <w:lang w:val="uk-UA"/>
              </w:rPr>
              <w:t>Вовни</w:t>
            </w:r>
            <w:r>
              <w:rPr>
                <w:rFonts w:ascii="Times New Roman" w:hAnsi="Times New Roman"/>
              </w:rPr>
              <w:t>, 69</w:t>
            </w:r>
          </w:p>
          <w:p w:rsidR="00A1020E" w:rsidRPr="00B3575D" w:rsidRDefault="00A1020E" w:rsidP="00A1020E">
            <w:pPr>
              <w:spacing w:before="120" w:after="120"/>
              <w:rPr>
                <w:rFonts w:ascii="Times New Roman" w:hAnsi="Times New Roman"/>
              </w:rPr>
            </w:pPr>
            <w:r w:rsidRPr="00B3575D">
              <w:rPr>
                <w:rFonts w:ascii="Times New Roman" w:hAnsi="Times New Roman"/>
              </w:rPr>
              <w:t xml:space="preserve">р/р </w:t>
            </w:r>
            <w:r>
              <w:rPr>
                <w:rFonts w:ascii="Times New Roman" w:hAnsi="Times New Roman"/>
              </w:rPr>
              <w:t>UA068201720344270002000028077</w:t>
            </w:r>
          </w:p>
          <w:p w:rsidR="00A1020E" w:rsidRDefault="00A1020E" w:rsidP="00A1020E">
            <w:pPr>
              <w:spacing w:before="120" w:after="120"/>
              <w:rPr>
                <w:rFonts w:ascii="Times New Roman" w:hAnsi="Times New Roman"/>
              </w:rPr>
            </w:pPr>
            <w:r>
              <w:rPr>
                <w:rFonts w:ascii="Times New Roman" w:hAnsi="Times New Roman"/>
                <w:lang w:val="uk-UA"/>
              </w:rPr>
              <w:t>МФО 820172</w:t>
            </w:r>
            <w:r>
              <w:rPr>
                <w:rFonts w:ascii="Times New Roman" w:hAnsi="Times New Roman"/>
              </w:rPr>
              <w:t xml:space="preserve"> ЄДРПОУ 03189400</w:t>
            </w:r>
          </w:p>
          <w:p w:rsidR="00A1020E" w:rsidRPr="00B3575D" w:rsidRDefault="00A1020E" w:rsidP="00A1020E">
            <w:pPr>
              <w:spacing w:before="120" w:after="120"/>
              <w:rPr>
                <w:rFonts w:ascii="Times New Roman" w:hAnsi="Times New Roman"/>
              </w:rPr>
            </w:pPr>
            <w:r w:rsidRPr="00B3575D">
              <w:rPr>
                <w:rFonts w:ascii="Times New Roman" w:hAnsi="Times New Roman"/>
              </w:rPr>
              <w:t xml:space="preserve"> </w:t>
            </w:r>
            <w:r>
              <w:rPr>
                <w:rFonts w:ascii="Times New Roman" w:hAnsi="Times New Roman"/>
                <w:lang w:val="uk-UA"/>
              </w:rPr>
              <w:t xml:space="preserve">Банк ГУ </w:t>
            </w:r>
            <w:r w:rsidRPr="00B3575D">
              <w:rPr>
                <w:rFonts w:ascii="Times New Roman" w:hAnsi="Times New Roman"/>
              </w:rPr>
              <w:t>ДКСУ м. Київ</w:t>
            </w:r>
          </w:p>
          <w:p w:rsidR="00A1020E" w:rsidRPr="003B3421" w:rsidRDefault="00A1020E" w:rsidP="00A1020E">
            <w:pPr>
              <w:spacing w:before="120" w:after="120"/>
              <w:rPr>
                <w:rFonts w:ascii="Times New Roman" w:hAnsi="Times New Roman"/>
                <w:lang w:val="uk-UA"/>
              </w:rPr>
            </w:pPr>
            <w:proofErr w:type="gramStart"/>
            <w:r>
              <w:rPr>
                <w:rFonts w:ascii="Times New Roman" w:hAnsi="Times New Roman"/>
              </w:rPr>
              <w:t>тел</w:t>
            </w:r>
            <w:r w:rsidRPr="00A1020E">
              <w:rPr>
                <w:rFonts w:ascii="Times New Roman" w:hAnsi="Times New Roman"/>
              </w:rPr>
              <w:t>.</w:t>
            </w:r>
            <w:r>
              <w:rPr>
                <w:rFonts w:ascii="Times New Roman" w:hAnsi="Times New Roman"/>
                <w:lang w:val="uk-UA"/>
              </w:rPr>
              <w:t>(</w:t>
            </w:r>
            <w:proofErr w:type="gramEnd"/>
            <w:r w:rsidRPr="00A1020E">
              <w:rPr>
                <w:rFonts w:ascii="Times New Roman" w:hAnsi="Times New Roman"/>
              </w:rPr>
              <w:t>05448</w:t>
            </w:r>
            <w:r>
              <w:rPr>
                <w:rFonts w:ascii="Times New Roman" w:hAnsi="Times New Roman"/>
                <w:lang w:val="uk-UA"/>
              </w:rPr>
              <w:t>) 91-6-91</w:t>
            </w:r>
          </w:p>
          <w:p w:rsidR="00A1020E" w:rsidRPr="00A1020E" w:rsidRDefault="00A1020E" w:rsidP="00A1020E">
            <w:pPr>
              <w:spacing w:before="120" w:after="120"/>
              <w:rPr>
                <w:rFonts w:ascii="Times New Roman" w:hAnsi="Times New Roman"/>
              </w:rPr>
            </w:pPr>
            <w:r w:rsidRPr="00A1020E">
              <w:rPr>
                <w:rFonts w:ascii="Times New Roman" w:hAnsi="Times New Roman"/>
                <w:b/>
                <w:lang w:val="uk-UA"/>
              </w:rPr>
              <w:t>Директор</w:t>
            </w:r>
            <w:r>
              <w:rPr>
                <w:rFonts w:ascii="Times New Roman" w:hAnsi="Times New Roman"/>
              </w:rPr>
              <w:t xml:space="preserve"> _______________</w:t>
            </w:r>
            <w:r>
              <w:rPr>
                <w:rFonts w:ascii="Times New Roman" w:hAnsi="Times New Roman"/>
                <w:b/>
                <w:lang w:val="uk-UA"/>
              </w:rPr>
              <w:t>І.В. Тарасов</w:t>
            </w:r>
          </w:p>
          <w:p w:rsidR="00A1020E" w:rsidRPr="00B3575D" w:rsidRDefault="00A1020E" w:rsidP="00A1020E">
            <w:pPr>
              <w:spacing w:after="0" w:line="240" w:lineRule="auto"/>
              <w:rPr>
                <w:b/>
                <w:lang w:val="uk-UA"/>
              </w:rPr>
            </w:pPr>
          </w:p>
        </w:tc>
      </w:tr>
    </w:tbl>
    <w:p w:rsidR="0014423E" w:rsidRPr="00B3575D" w:rsidRDefault="0014423E"/>
    <w:sectPr w:rsidR="0014423E" w:rsidRPr="00B3575D" w:rsidSect="00B3575D">
      <w:pgSz w:w="11906" w:h="16838"/>
      <w:pgMar w:top="850" w:right="850"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00"/>
    <w:family w:val="roman"/>
    <w:pitch w:val="variable"/>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D7BB5"/>
    <w:multiLevelType w:val="hybridMultilevel"/>
    <w:tmpl w:val="3CA0487C"/>
    <w:lvl w:ilvl="0" w:tplc="08E6B6E4">
      <w:start w:val="7"/>
      <w:numFmt w:val="upperRoman"/>
      <w:lvlText w:val="%1."/>
      <w:lvlJc w:val="right"/>
      <w:pPr>
        <w:tabs>
          <w:tab w:val="num" w:pos="720"/>
        </w:tabs>
        <w:ind w:left="720" w:hanging="360"/>
      </w:pPr>
    </w:lvl>
    <w:lvl w:ilvl="1" w:tplc="D0F49A86" w:tentative="1">
      <w:start w:val="1"/>
      <w:numFmt w:val="decimal"/>
      <w:lvlText w:val="%2."/>
      <w:lvlJc w:val="left"/>
      <w:pPr>
        <w:tabs>
          <w:tab w:val="num" w:pos="1440"/>
        </w:tabs>
        <w:ind w:left="1440" w:hanging="360"/>
      </w:pPr>
    </w:lvl>
    <w:lvl w:ilvl="2" w:tplc="889685B2" w:tentative="1">
      <w:start w:val="1"/>
      <w:numFmt w:val="decimal"/>
      <w:lvlText w:val="%3."/>
      <w:lvlJc w:val="left"/>
      <w:pPr>
        <w:tabs>
          <w:tab w:val="num" w:pos="2160"/>
        </w:tabs>
        <w:ind w:left="2160" w:hanging="360"/>
      </w:pPr>
    </w:lvl>
    <w:lvl w:ilvl="3" w:tplc="698A4CA2" w:tentative="1">
      <w:start w:val="1"/>
      <w:numFmt w:val="decimal"/>
      <w:lvlText w:val="%4."/>
      <w:lvlJc w:val="left"/>
      <w:pPr>
        <w:tabs>
          <w:tab w:val="num" w:pos="2880"/>
        </w:tabs>
        <w:ind w:left="2880" w:hanging="360"/>
      </w:pPr>
    </w:lvl>
    <w:lvl w:ilvl="4" w:tplc="4E56BC14" w:tentative="1">
      <w:start w:val="1"/>
      <w:numFmt w:val="decimal"/>
      <w:lvlText w:val="%5."/>
      <w:lvlJc w:val="left"/>
      <w:pPr>
        <w:tabs>
          <w:tab w:val="num" w:pos="3600"/>
        </w:tabs>
        <w:ind w:left="3600" w:hanging="360"/>
      </w:pPr>
    </w:lvl>
    <w:lvl w:ilvl="5" w:tplc="F72AC19A" w:tentative="1">
      <w:start w:val="1"/>
      <w:numFmt w:val="decimal"/>
      <w:lvlText w:val="%6."/>
      <w:lvlJc w:val="left"/>
      <w:pPr>
        <w:tabs>
          <w:tab w:val="num" w:pos="4320"/>
        </w:tabs>
        <w:ind w:left="4320" w:hanging="360"/>
      </w:pPr>
    </w:lvl>
    <w:lvl w:ilvl="6" w:tplc="C1CE7C74" w:tentative="1">
      <w:start w:val="1"/>
      <w:numFmt w:val="decimal"/>
      <w:lvlText w:val="%7."/>
      <w:lvlJc w:val="left"/>
      <w:pPr>
        <w:tabs>
          <w:tab w:val="num" w:pos="5040"/>
        </w:tabs>
        <w:ind w:left="5040" w:hanging="360"/>
      </w:pPr>
    </w:lvl>
    <w:lvl w:ilvl="7" w:tplc="E188A644" w:tentative="1">
      <w:start w:val="1"/>
      <w:numFmt w:val="decimal"/>
      <w:lvlText w:val="%8."/>
      <w:lvlJc w:val="left"/>
      <w:pPr>
        <w:tabs>
          <w:tab w:val="num" w:pos="5760"/>
        </w:tabs>
        <w:ind w:left="5760" w:hanging="360"/>
      </w:pPr>
    </w:lvl>
    <w:lvl w:ilvl="8" w:tplc="F544EDD8" w:tentative="1">
      <w:start w:val="1"/>
      <w:numFmt w:val="decimal"/>
      <w:lvlText w:val="%9."/>
      <w:lvlJc w:val="left"/>
      <w:pPr>
        <w:tabs>
          <w:tab w:val="num" w:pos="6480"/>
        </w:tabs>
        <w:ind w:left="6480" w:hanging="360"/>
      </w:pPr>
    </w:lvl>
  </w:abstractNum>
  <w:abstractNum w:abstractNumId="1" w15:restartNumberingAfterBreak="0">
    <w:nsid w:val="26DA2CA8"/>
    <w:multiLevelType w:val="hybridMultilevel"/>
    <w:tmpl w:val="E1B6BDD4"/>
    <w:lvl w:ilvl="0" w:tplc="05A6341C">
      <w:start w:val="6"/>
      <w:numFmt w:val="upperRoman"/>
      <w:lvlText w:val="%1."/>
      <w:lvlJc w:val="right"/>
      <w:pPr>
        <w:tabs>
          <w:tab w:val="num" w:pos="720"/>
        </w:tabs>
        <w:ind w:left="720" w:hanging="360"/>
      </w:pPr>
    </w:lvl>
    <w:lvl w:ilvl="1" w:tplc="9DBA71CA" w:tentative="1">
      <w:start w:val="1"/>
      <w:numFmt w:val="decimal"/>
      <w:lvlText w:val="%2."/>
      <w:lvlJc w:val="left"/>
      <w:pPr>
        <w:tabs>
          <w:tab w:val="num" w:pos="1440"/>
        </w:tabs>
        <w:ind w:left="1440" w:hanging="360"/>
      </w:pPr>
    </w:lvl>
    <w:lvl w:ilvl="2" w:tplc="CA20EBA8" w:tentative="1">
      <w:start w:val="1"/>
      <w:numFmt w:val="decimal"/>
      <w:lvlText w:val="%3."/>
      <w:lvlJc w:val="left"/>
      <w:pPr>
        <w:tabs>
          <w:tab w:val="num" w:pos="2160"/>
        </w:tabs>
        <w:ind w:left="2160" w:hanging="360"/>
      </w:pPr>
    </w:lvl>
    <w:lvl w:ilvl="3" w:tplc="5162A316" w:tentative="1">
      <w:start w:val="1"/>
      <w:numFmt w:val="decimal"/>
      <w:lvlText w:val="%4."/>
      <w:lvlJc w:val="left"/>
      <w:pPr>
        <w:tabs>
          <w:tab w:val="num" w:pos="2880"/>
        </w:tabs>
        <w:ind w:left="2880" w:hanging="360"/>
      </w:pPr>
    </w:lvl>
    <w:lvl w:ilvl="4" w:tplc="F8B84D8C" w:tentative="1">
      <w:start w:val="1"/>
      <w:numFmt w:val="decimal"/>
      <w:lvlText w:val="%5."/>
      <w:lvlJc w:val="left"/>
      <w:pPr>
        <w:tabs>
          <w:tab w:val="num" w:pos="3600"/>
        </w:tabs>
        <w:ind w:left="3600" w:hanging="360"/>
      </w:pPr>
    </w:lvl>
    <w:lvl w:ilvl="5" w:tplc="8CD6768A" w:tentative="1">
      <w:start w:val="1"/>
      <w:numFmt w:val="decimal"/>
      <w:lvlText w:val="%6."/>
      <w:lvlJc w:val="left"/>
      <w:pPr>
        <w:tabs>
          <w:tab w:val="num" w:pos="4320"/>
        </w:tabs>
        <w:ind w:left="4320" w:hanging="360"/>
      </w:pPr>
    </w:lvl>
    <w:lvl w:ilvl="6" w:tplc="000E70B0" w:tentative="1">
      <w:start w:val="1"/>
      <w:numFmt w:val="decimal"/>
      <w:lvlText w:val="%7."/>
      <w:lvlJc w:val="left"/>
      <w:pPr>
        <w:tabs>
          <w:tab w:val="num" w:pos="5040"/>
        </w:tabs>
        <w:ind w:left="5040" w:hanging="360"/>
      </w:pPr>
    </w:lvl>
    <w:lvl w:ilvl="7" w:tplc="9738DC86" w:tentative="1">
      <w:start w:val="1"/>
      <w:numFmt w:val="decimal"/>
      <w:lvlText w:val="%8."/>
      <w:lvlJc w:val="left"/>
      <w:pPr>
        <w:tabs>
          <w:tab w:val="num" w:pos="5760"/>
        </w:tabs>
        <w:ind w:left="5760" w:hanging="360"/>
      </w:pPr>
    </w:lvl>
    <w:lvl w:ilvl="8" w:tplc="98F8F7D6" w:tentative="1">
      <w:start w:val="1"/>
      <w:numFmt w:val="decimal"/>
      <w:lvlText w:val="%9."/>
      <w:lvlJc w:val="left"/>
      <w:pPr>
        <w:tabs>
          <w:tab w:val="num" w:pos="6480"/>
        </w:tabs>
        <w:ind w:left="6480" w:hanging="360"/>
      </w:pPr>
    </w:lvl>
  </w:abstractNum>
  <w:abstractNum w:abstractNumId="2" w15:restartNumberingAfterBreak="0">
    <w:nsid w:val="33904C98"/>
    <w:multiLevelType w:val="multilevel"/>
    <w:tmpl w:val="73B8BCAE"/>
    <w:lvl w:ilvl="0">
      <w:start w:val="10"/>
      <w:numFmt w:val="upperRoman"/>
      <w:lvlText w:val="%1."/>
      <w:lvlJc w:val="right"/>
      <w:pPr>
        <w:tabs>
          <w:tab w:val="num" w:pos="720"/>
        </w:tabs>
        <w:ind w:left="720" w:hanging="360"/>
      </w:pPr>
    </w:lvl>
    <w:lvl w:ilvl="1">
      <w:start w:val="2"/>
      <w:numFmt w:val="decimal"/>
      <w:isLgl/>
      <w:lvlText w:val="%1.%2."/>
      <w:lvlJc w:val="left"/>
      <w:pPr>
        <w:ind w:left="1137" w:hanging="57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 w15:restartNumberingAfterBreak="0">
    <w:nsid w:val="369D648E"/>
    <w:multiLevelType w:val="multilevel"/>
    <w:tmpl w:val="DAE419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D8F4B0F"/>
    <w:multiLevelType w:val="multilevel"/>
    <w:tmpl w:val="7C5067C0"/>
    <w:lvl w:ilvl="0">
      <w:start w:val="5"/>
      <w:numFmt w:val="upperRoman"/>
      <w:lvlText w:val="%1."/>
      <w:lvlJc w:val="right"/>
      <w:pPr>
        <w:tabs>
          <w:tab w:val="num" w:pos="720"/>
        </w:tabs>
        <w:ind w:left="720" w:hanging="360"/>
      </w:pPr>
    </w:lvl>
    <w:lvl w:ilvl="1">
      <w:start w:val="18"/>
      <w:numFmt w:val="decimal"/>
      <w:isLgl/>
      <w:lvlText w:val="%1.%2."/>
      <w:lvlJc w:val="left"/>
      <w:pPr>
        <w:ind w:left="1047" w:hanging="480"/>
      </w:pPr>
      <w:rPr>
        <w:rFonts w:hint="default"/>
        <w:color w:val="000000"/>
      </w:rPr>
    </w:lvl>
    <w:lvl w:ilvl="2">
      <w:start w:val="1"/>
      <w:numFmt w:val="decimal"/>
      <w:isLgl/>
      <w:lvlText w:val="%1.%2.%3."/>
      <w:lvlJc w:val="left"/>
      <w:pPr>
        <w:ind w:left="1494" w:hanging="720"/>
      </w:pPr>
      <w:rPr>
        <w:rFonts w:hint="default"/>
        <w:color w:val="000000"/>
      </w:rPr>
    </w:lvl>
    <w:lvl w:ilvl="3">
      <w:start w:val="1"/>
      <w:numFmt w:val="decimal"/>
      <w:isLgl/>
      <w:lvlText w:val="%1.%2.%3.%4."/>
      <w:lvlJc w:val="left"/>
      <w:pPr>
        <w:ind w:left="1701" w:hanging="720"/>
      </w:pPr>
      <w:rPr>
        <w:rFonts w:hint="default"/>
        <w:color w:val="000000"/>
      </w:rPr>
    </w:lvl>
    <w:lvl w:ilvl="4">
      <w:start w:val="1"/>
      <w:numFmt w:val="decimal"/>
      <w:isLgl/>
      <w:lvlText w:val="%1.%2.%3.%4.%5."/>
      <w:lvlJc w:val="left"/>
      <w:pPr>
        <w:ind w:left="2268" w:hanging="1080"/>
      </w:pPr>
      <w:rPr>
        <w:rFonts w:hint="default"/>
        <w:color w:val="000000"/>
      </w:rPr>
    </w:lvl>
    <w:lvl w:ilvl="5">
      <w:start w:val="1"/>
      <w:numFmt w:val="decimal"/>
      <w:isLgl/>
      <w:lvlText w:val="%1.%2.%3.%4.%5.%6."/>
      <w:lvlJc w:val="left"/>
      <w:pPr>
        <w:ind w:left="2475" w:hanging="1080"/>
      </w:pPr>
      <w:rPr>
        <w:rFonts w:hint="default"/>
        <w:color w:val="000000"/>
      </w:rPr>
    </w:lvl>
    <w:lvl w:ilvl="6">
      <w:start w:val="1"/>
      <w:numFmt w:val="decimal"/>
      <w:isLgl/>
      <w:lvlText w:val="%1.%2.%3.%4.%5.%6.%7."/>
      <w:lvlJc w:val="left"/>
      <w:pPr>
        <w:ind w:left="3042" w:hanging="1440"/>
      </w:pPr>
      <w:rPr>
        <w:rFonts w:hint="default"/>
        <w:color w:val="000000"/>
      </w:rPr>
    </w:lvl>
    <w:lvl w:ilvl="7">
      <w:start w:val="1"/>
      <w:numFmt w:val="decimal"/>
      <w:isLgl/>
      <w:lvlText w:val="%1.%2.%3.%4.%5.%6.%7.%8."/>
      <w:lvlJc w:val="left"/>
      <w:pPr>
        <w:ind w:left="3249" w:hanging="1440"/>
      </w:pPr>
      <w:rPr>
        <w:rFonts w:hint="default"/>
        <w:color w:val="000000"/>
      </w:rPr>
    </w:lvl>
    <w:lvl w:ilvl="8">
      <w:start w:val="1"/>
      <w:numFmt w:val="decimal"/>
      <w:isLgl/>
      <w:lvlText w:val="%1.%2.%3.%4.%5.%6.%7.%8.%9."/>
      <w:lvlJc w:val="left"/>
      <w:pPr>
        <w:ind w:left="3816" w:hanging="1800"/>
      </w:pPr>
      <w:rPr>
        <w:rFonts w:hint="default"/>
        <w:color w:val="000000"/>
      </w:rPr>
    </w:lvl>
  </w:abstractNum>
  <w:abstractNum w:abstractNumId="5" w15:restartNumberingAfterBreak="0">
    <w:nsid w:val="40B362BD"/>
    <w:multiLevelType w:val="hybridMultilevel"/>
    <w:tmpl w:val="57443020"/>
    <w:lvl w:ilvl="0" w:tplc="A6E087DA">
      <w:start w:val="2"/>
      <w:numFmt w:val="upperRoman"/>
      <w:lvlText w:val="%1."/>
      <w:lvlJc w:val="right"/>
      <w:pPr>
        <w:tabs>
          <w:tab w:val="num" w:pos="720"/>
        </w:tabs>
        <w:ind w:left="720" w:hanging="360"/>
      </w:pPr>
    </w:lvl>
    <w:lvl w:ilvl="1" w:tplc="49CA5BA4" w:tentative="1">
      <w:start w:val="1"/>
      <w:numFmt w:val="decimal"/>
      <w:lvlText w:val="%2."/>
      <w:lvlJc w:val="left"/>
      <w:pPr>
        <w:tabs>
          <w:tab w:val="num" w:pos="1440"/>
        </w:tabs>
        <w:ind w:left="1440" w:hanging="360"/>
      </w:pPr>
    </w:lvl>
    <w:lvl w:ilvl="2" w:tplc="FB4A0F58" w:tentative="1">
      <w:start w:val="1"/>
      <w:numFmt w:val="decimal"/>
      <w:lvlText w:val="%3."/>
      <w:lvlJc w:val="left"/>
      <w:pPr>
        <w:tabs>
          <w:tab w:val="num" w:pos="2160"/>
        </w:tabs>
        <w:ind w:left="2160" w:hanging="360"/>
      </w:pPr>
    </w:lvl>
    <w:lvl w:ilvl="3" w:tplc="13A862CC" w:tentative="1">
      <w:start w:val="1"/>
      <w:numFmt w:val="decimal"/>
      <w:lvlText w:val="%4."/>
      <w:lvlJc w:val="left"/>
      <w:pPr>
        <w:tabs>
          <w:tab w:val="num" w:pos="2880"/>
        </w:tabs>
        <w:ind w:left="2880" w:hanging="360"/>
      </w:pPr>
    </w:lvl>
    <w:lvl w:ilvl="4" w:tplc="B4387F00" w:tentative="1">
      <w:start w:val="1"/>
      <w:numFmt w:val="decimal"/>
      <w:lvlText w:val="%5."/>
      <w:lvlJc w:val="left"/>
      <w:pPr>
        <w:tabs>
          <w:tab w:val="num" w:pos="3600"/>
        </w:tabs>
        <w:ind w:left="3600" w:hanging="360"/>
      </w:pPr>
    </w:lvl>
    <w:lvl w:ilvl="5" w:tplc="A1D4DF96" w:tentative="1">
      <w:start w:val="1"/>
      <w:numFmt w:val="decimal"/>
      <w:lvlText w:val="%6."/>
      <w:lvlJc w:val="left"/>
      <w:pPr>
        <w:tabs>
          <w:tab w:val="num" w:pos="4320"/>
        </w:tabs>
        <w:ind w:left="4320" w:hanging="360"/>
      </w:pPr>
    </w:lvl>
    <w:lvl w:ilvl="6" w:tplc="39724528" w:tentative="1">
      <w:start w:val="1"/>
      <w:numFmt w:val="decimal"/>
      <w:lvlText w:val="%7."/>
      <w:lvlJc w:val="left"/>
      <w:pPr>
        <w:tabs>
          <w:tab w:val="num" w:pos="5040"/>
        </w:tabs>
        <w:ind w:left="5040" w:hanging="360"/>
      </w:pPr>
    </w:lvl>
    <w:lvl w:ilvl="7" w:tplc="99585220" w:tentative="1">
      <w:start w:val="1"/>
      <w:numFmt w:val="decimal"/>
      <w:lvlText w:val="%8."/>
      <w:lvlJc w:val="left"/>
      <w:pPr>
        <w:tabs>
          <w:tab w:val="num" w:pos="5760"/>
        </w:tabs>
        <w:ind w:left="5760" w:hanging="360"/>
      </w:pPr>
    </w:lvl>
    <w:lvl w:ilvl="8" w:tplc="2AD4603A" w:tentative="1">
      <w:start w:val="1"/>
      <w:numFmt w:val="decimal"/>
      <w:lvlText w:val="%9."/>
      <w:lvlJc w:val="left"/>
      <w:pPr>
        <w:tabs>
          <w:tab w:val="num" w:pos="6480"/>
        </w:tabs>
        <w:ind w:left="6480" w:hanging="360"/>
      </w:pPr>
    </w:lvl>
  </w:abstractNum>
  <w:abstractNum w:abstractNumId="6" w15:restartNumberingAfterBreak="0">
    <w:nsid w:val="483733AA"/>
    <w:multiLevelType w:val="hybridMultilevel"/>
    <w:tmpl w:val="6A5227F0"/>
    <w:lvl w:ilvl="0" w:tplc="8246494C">
      <w:start w:val="9"/>
      <w:numFmt w:val="upperRoman"/>
      <w:lvlText w:val="%1."/>
      <w:lvlJc w:val="right"/>
      <w:pPr>
        <w:tabs>
          <w:tab w:val="num" w:pos="720"/>
        </w:tabs>
        <w:ind w:left="720" w:hanging="360"/>
      </w:pPr>
    </w:lvl>
    <w:lvl w:ilvl="1" w:tplc="35B49172" w:tentative="1">
      <w:start w:val="1"/>
      <w:numFmt w:val="decimal"/>
      <w:lvlText w:val="%2."/>
      <w:lvlJc w:val="left"/>
      <w:pPr>
        <w:tabs>
          <w:tab w:val="num" w:pos="1440"/>
        </w:tabs>
        <w:ind w:left="1440" w:hanging="360"/>
      </w:pPr>
    </w:lvl>
    <w:lvl w:ilvl="2" w:tplc="59BCF4F6" w:tentative="1">
      <w:start w:val="1"/>
      <w:numFmt w:val="decimal"/>
      <w:lvlText w:val="%3."/>
      <w:lvlJc w:val="left"/>
      <w:pPr>
        <w:tabs>
          <w:tab w:val="num" w:pos="2160"/>
        </w:tabs>
        <w:ind w:left="2160" w:hanging="360"/>
      </w:pPr>
    </w:lvl>
    <w:lvl w:ilvl="3" w:tplc="394A1332" w:tentative="1">
      <w:start w:val="1"/>
      <w:numFmt w:val="decimal"/>
      <w:lvlText w:val="%4."/>
      <w:lvlJc w:val="left"/>
      <w:pPr>
        <w:tabs>
          <w:tab w:val="num" w:pos="2880"/>
        </w:tabs>
        <w:ind w:left="2880" w:hanging="360"/>
      </w:pPr>
    </w:lvl>
    <w:lvl w:ilvl="4" w:tplc="DD5E1C20" w:tentative="1">
      <w:start w:val="1"/>
      <w:numFmt w:val="decimal"/>
      <w:lvlText w:val="%5."/>
      <w:lvlJc w:val="left"/>
      <w:pPr>
        <w:tabs>
          <w:tab w:val="num" w:pos="3600"/>
        </w:tabs>
        <w:ind w:left="3600" w:hanging="360"/>
      </w:pPr>
    </w:lvl>
    <w:lvl w:ilvl="5" w:tplc="587C01EA" w:tentative="1">
      <w:start w:val="1"/>
      <w:numFmt w:val="decimal"/>
      <w:lvlText w:val="%6."/>
      <w:lvlJc w:val="left"/>
      <w:pPr>
        <w:tabs>
          <w:tab w:val="num" w:pos="4320"/>
        </w:tabs>
        <w:ind w:left="4320" w:hanging="360"/>
      </w:pPr>
    </w:lvl>
    <w:lvl w:ilvl="6" w:tplc="AA22469C" w:tentative="1">
      <w:start w:val="1"/>
      <w:numFmt w:val="decimal"/>
      <w:lvlText w:val="%7."/>
      <w:lvlJc w:val="left"/>
      <w:pPr>
        <w:tabs>
          <w:tab w:val="num" w:pos="5040"/>
        </w:tabs>
        <w:ind w:left="5040" w:hanging="360"/>
      </w:pPr>
    </w:lvl>
    <w:lvl w:ilvl="7" w:tplc="36CEDDB6" w:tentative="1">
      <w:start w:val="1"/>
      <w:numFmt w:val="decimal"/>
      <w:lvlText w:val="%8."/>
      <w:lvlJc w:val="left"/>
      <w:pPr>
        <w:tabs>
          <w:tab w:val="num" w:pos="5760"/>
        </w:tabs>
        <w:ind w:left="5760" w:hanging="360"/>
      </w:pPr>
    </w:lvl>
    <w:lvl w:ilvl="8" w:tplc="120E1754" w:tentative="1">
      <w:start w:val="1"/>
      <w:numFmt w:val="decimal"/>
      <w:lvlText w:val="%9."/>
      <w:lvlJc w:val="left"/>
      <w:pPr>
        <w:tabs>
          <w:tab w:val="num" w:pos="6480"/>
        </w:tabs>
        <w:ind w:left="6480" w:hanging="360"/>
      </w:pPr>
    </w:lvl>
  </w:abstractNum>
  <w:abstractNum w:abstractNumId="7" w15:restartNumberingAfterBreak="0">
    <w:nsid w:val="5CB66D0D"/>
    <w:multiLevelType w:val="hybridMultilevel"/>
    <w:tmpl w:val="AA52A7B0"/>
    <w:lvl w:ilvl="0" w:tplc="BDFCF5BC">
      <w:start w:val="11"/>
      <w:numFmt w:val="upperRoman"/>
      <w:lvlText w:val="%1."/>
      <w:lvlJc w:val="right"/>
      <w:pPr>
        <w:tabs>
          <w:tab w:val="num" w:pos="720"/>
        </w:tabs>
        <w:ind w:left="720" w:hanging="360"/>
      </w:pPr>
    </w:lvl>
    <w:lvl w:ilvl="1" w:tplc="D86EB1D6" w:tentative="1">
      <w:start w:val="1"/>
      <w:numFmt w:val="decimal"/>
      <w:lvlText w:val="%2."/>
      <w:lvlJc w:val="left"/>
      <w:pPr>
        <w:tabs>
          <w:tab w:val="num" w:pos="1440"/>
        </w:tabs>
        <w:ind w:left="1440" w:hanging="360"/>
      </w:pPr>
    </w:lvl>
    <w:lvl w:ilvl="2" w:tplc="09BCC6EC" w:tentative="1">
      <w:start w:val="1"/>
      <w:numFmt w:val="decimal"/>
      <w:lvlText w:val="%3."/>
      <w:lvlJc w:val="left"/>
      <w:pPr>
        <w:tabs>
          <w:tab w:val="num" w:pos="2160"/>
        </w:tabs>
        <w:ind w:left="2160" w:hanging="360"/>
      </w:pPr>
    </w:lvl>
    <w:lvl w:ilvl="3" w:tplc="F9A49706" w:tentative="1">
      <w:start w:val="1"/>
      <w:numFmt w:val="decimal"/>
      <w:lvlText w:val="%4."/>
      <w:lvlJc w:val="left"/>
      <w:pPr>
        <w:tabs>
          <w:tab w:val="num" w:pos="2880"/>
        </w:tabs>
        <w:ind w:left="2880" w:hanging="360"/>
      </w:pPr>
    </w:lvl>
    <w:lvl w:ilvl="4" w:tplc="563255D0" w:tentative="1">
      <w:start w:val="1"/>
      <w:numFmt w:val="decimal"/>
      <w:lvlText w:val="%5."/>
      <w:lvlJc w:val="left"/>
      <w:pPr>
        <w:tabs>
          <w:tab w:val="num" w:pos="3600"/>
        </w:tabs>
        <w:ind w:left="3600" w:hanging="360"/>
      </w:pPr>
    </w:lvl>
    <w:lvl w:ilvl="5" w:tplc="7CB0DF6C" w:tentative="1">
      <w:start w:val="1"/>
      <w:numFmt w:val="decimal"/>
      <w:lvlText w:val="%6."/>
      <w:lvlJc w:val="left"/>
      <w:pPr>
        <w:tabs>
          <w:tab w:val="num" w:pos="4320"/>
        </w:tabs>
        <w:ind w:left="4320" w:hanging="360"/>
      </w:pPr>
    </w:lvl>
    <w:lvl w:ilvl="6" w:tplc="DC880820" w:tentative="1">
      <w:start w:val="1"/>
      <w:numFmt w:val="decimal"/>
      <w:lvlText w:val="%7."/>
      <w:lvlJc w:val="left"/>
      <w:pPr>
        <w:tabs>
          <w:tab w:val="num" w:pos="5040"/>
        </w:tabs>
        <w:ind w:left="5040" w:hanging="360"/>
      </w:pPr>
    </w:lvl>
    <w:lvl w:ilvl="7" w:tplc="2EE20692" w:tentative="1">
      <w:start w:val="1"/>
      <w:numFmt w:val="decimal"/>
      <w:lvlText w:val="%8."/>
      <w:lvlJc w:val="left"/>
      <w:pPr>
        <w:tabs>
          <w:tab w:val="num" w:pos="5760"/>
        </w:tabs>
        <w:ind w:left="5760" w:hanging="360"/>
      </w:pPr>
    </w:lvl>
    <w:lvl w:ilvl="8" w:tplc="7E3C5502" w:tentative="1">
      <w:start w:val="1"/>
      <w:numFmt w:val="decimal"/>
      <w:lvlText w:val="%9."/>
      <w:lvlJc w:val="left"/>
      <w:pPr>
        <w:tabs>
          <w:tab w:val="num" w:pos="6480"/>
        </w:tabs>
        <w:ind w:left="6480" w:hanging="360"/>
      </w:pPr>
    </w:lvl>
  </w:abstractNum>
  <w:abstractNum w:abstractNumId="8" w15:restartNumberingAfterBreak="0">
    <w:nsid w:val="634522B5"/>
    <w:multiLevelType w:val="hybridMultilevel"/>
    <w:tmpl w:val="8916765A"/>
    <w:lvl w:ilvl="0" w:tplc="F372E6BE">
      <w:start w:val="8"/>
      <w:numFmt w:val="upperRoman"/>
      <w:lvlText w:val="%1."/>
      <w:lvlJc w:val="right"/>
      <w:pPr>
        <w:tabs>
          <w:tab w:val="num" w:pos="720"/>
        </w:tabs>
        <w:ind w:left="720" w:hanging="360"/>
      </w:pPr>
    </w:lvl>
    <w:lvl w:ilvl="1" w:tplc="AC606D94" w:tentative="1">
      <w:start w:val="1"/>
      <w:numFmt w:val="decimal"/>
      <w:lvlText w:val="%2."/>
      <w:lvlJc w:val="left"/>
      <w:pPr>
        <w:tabs>
          <w:tab w:val="num" w:pos="1440"/>
        </w:tabs>
        <w:ind w:left="1440" w:hanging="360"/>
      </w:pPr>
    </w:lvl>
    <w:lvl w:ilvl="2" w:tplc="457E4CA4" w:tentative="1">
      <w:start w:val="1"/>
      <w:numFmt w:val="decimal"/>
      <w:lvlText w:val="%3."/>
      <w:lvlJc w:val="left"/>
      <w:pPr>
        <w:tabs>
          <w:tab w:val="num" w:pos="2160"/>
        </w:tabs>
        <w:ind w:left="2160" w:hanging="360"/>
      </w:pPr>
    </w:lvl>
    <w:lvl w:ilvl="3" w:tplc="923C77BC" w:tentative="1">
      <w:start w:val="1"/>
      <w:numFmt w:val="decimal"/>
      <w:lvlText w:val="%4."/>
      <w:lvlJc w:val="left"/>
      <w:pPr>
        <w:tabs>
          <w:tab w:val="num" w:pos="2880"/>
        </w:tabs>
        <w:ind w:left="2880" w:hanging="360"/>
      </w:pPr>
    </w:lvl>
    <w:lvl w:ilvl="4" w:tplc="03DA0C9C" w:tentative="1">
      <w:start w:val="1"/>
      <w:numFmt w:val="decimal"/>
      <w:lvlText w:val="%5."/>
      <w:lvlJc w:val="left"/>
      <w:pPr>
        <w:tabs>
          <w:tab w:val="num" w:pos="3600"/>
        </w:tabs>
        <w:ind w:left="3600" w:hanging="360"/>
      </w:pPr>
    </w:lvl>
    <w:lvl w:ilvl="5" w:tplc="1F24F36C" w:tentative="1">
      <w:start w:val="1"/>
      <w:numFmt w:val="decimal"/>
      <w:lvlText w:val="%6."/>
      <w:lvlJc w:val="left"/>
      <w:pPr>
        <w:tabs>
          <w:tab w:val="num" w:pos="4320"/>
        </w:tabs>
        <w:ind w:left="4320" w:hanging="360"/>
      </w:pPr>
    </w:lvl>
    <w:lvl w:ilvl="6" w:tplc="06462494" w:tentative="1">
      <w:start w:val="1"/>
      <w:numFmt w:val="decimal"/>
      <w:lvlText w:val="%7."/>
      <w:lvlJc w:val="left"/>
      <w:pPr>
        <w:tabs>
          <w:tab w:val="num" w:pos="5040"/>
        </w:tabs>
        <w:ind w:left="5040" w:hanging="360"/>
      </w:pPr>
    </w:lvl>
    <w:lvl w:ilvl="7" w:tplc="CEDEAA08" w:tentative="1">
      <w:start w:val="1"/>
      <w:numFmt w:val="decimal"/>
      <w:lvlText w:val="%8."/>
      <w:lvlJc w:val="left"/>
      <w:pPr>
        <w:tabs>
          <w:tab w:val="num" w:pos="5760"/>
        </w:tabs>
        <w:ind w:left="5760" w:hanging="360"/>
      </w:pPr>
    </w:lvl>
    <w:lvl w:ilvl="8" w:tplc="A8765F5E" w:tentative="1">
      <w:start w:val="1"/>
      <w:numFmt w:val="decimal"/>
      <w:lvlText w:val="%9."/>
      <w:lvlJc w:val="left"/>
      <w:pPr>
        <w:tabs>
          <w:tab w:val="num" w:pos="6480"/>
        </w:tabs>
        <w:ind w:left="6480" w:hanging="360"/>
      </w:pPr>
    </w:lvl>
  </w:abstractNum>
  <w:num w:numId="1">
    <w:abstractNumId w:val="3"/>
    <w:lvlOverride w:ilvl="0">
      <w:lvl w:ilvl="0">
        <w:numFmt w:val="upperRoman"/>
        <w:lvlText w:val="%1."/>
        <w:lvlJc w:val="right"/>
      </w:lvl>
    </w:lvlOverride>
  </w:num>
  <w:num w:numId="2">
    <w:abstractNumId w:val="5"/>
  </w:num>
  <w:num w:numId="3">
    <w:abstractNumId w:val="4"/>
  </w:num>
  <w:num w:numId="4">
    <w:abstractNumId w:val="1"/>
  </w:num>
  <w:num w:numId="5">
    <w:abstractNumId w:val="0"/>
  </w:num>
  <w:num w:numId="6">
    <w:abstractNumId w:val="8"/>
  </w:num>
  <w:num w:numId="7">
    <w:abstractNumId w:val="6"/>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D4C"/>
    <w:rsid w:val="000E4A1C"/>
    <w:rsid w:val="000E7B72"/>
    <w:rsid w:val="0014423E"/>
    <w:rsid w:val="002048ED"/>
    <w:rsid w:val="00263AAE"/>
    <w:rsid w:val="00323900"/>
    <w:rsid w:val="003437E4"/>
    <w:rsid w:val="003B3421"/>
    <w:rsid w:val="00426B94"/>
    <w:rsid w:val="005D2779"/>
    <w:rsid w:val="009B4C0D"/>
    <w:rsid w:val="00A1020E"/>
    <w:rsid w:val="00B3575D"/>
    <w:rsid w:val="00BB0D95"/>
    <w:rsid w:val="00BC1D4C"/>
    <w:rsid w:val="00CE77E4"/>
    <w:rsid w:val="00DA6398"/>
    <w:rsid w:val="00F6553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EB706"/>
  <w15:docId w15:val="{3892549F-19F9-4CFA-AB13-175FFC722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1D4C"/>
    <w:pPr>
      <w:spacing w:after="200" w:line="276" w:lineRule="auto"/>
    </w:pPr>
    <w:rPr>
      <w:rFonts w:ascii="Calibri" w:eastAsia="Times New Roman" w:hAnsi="Calibri" w:cs="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qFormat/>
    <w:rsid w:val="00BC1D4C"/>
  </w:style>
  <w:style w:type="character" w:styleId="a3">
    <w:name w:val="Hyperlink"/>
    <w:uiPriority w:val="99"/>
    <w:unhideWhenUsed/>
    <w:rsid w:val="00BC1D4C"/>
    <w:rPr>
      <w:color w:val="0000FF"/>
      <w:u w:val="single"/>
    </w:rPr>
  </w:style>
  <w:style w:type="paragraph" w:styleId="a4">
    <w:name w:val="List Paragraph"/>
    <w:aliases w:val="Список уровня 2,название табл/рис,заголовок 1.1"/>
    <w:basedOn w:val="a"/>
    <w:link w:val="a5"/>
    <w:uiPriority w:val="34"/>
    <w:qFormat/>
    <w:rsid w:val="00BC1D4C"/>
    <w:pPr>
      <w:widowControl w:val="0"/>
      <w:suppressAutoHyphens/>
      <w:autoSpaceDN w:val="0"/>
      <w:spacing w:line="240" w:lineRule="auto"/>
      <w:ind w:left="720"/>
      <w:textAlignment w:val="baseline"/>
    </w:pPr>
    <w:rPr>
      <w:rFonts w:ascii="Liberation Serif" w:eastAsia="Segoe UI" w:hAnsi="Liberation Serif" w:cs="Tahoma"/>
      <w:color w:val="000000"/>
      <w:kern w:val="3"/>
      <w:sz w:val="24"/>
      <w:szCs w:val="24"/>
      <w:lang w:val="en-US" w:eastAsia="zh-CN" w:bidi="hi-IN"/>
    </w:rPr>
  </w:style>
  <w:style w:type="character" w:customStyle="1" w:styleId="a5">
    <w:name w:val="Абзац списка Знак"/>
    <w:aliases w:val="Список уровня 2 Знак,название табл/рис Знак,заголовок 1.1 Знак"/>
    <w:link w:val="a4"/>
    <w:uiPriority w:val="34"/>
    <w:rsid w:val="00BC1D4C"/>
    <w:rPr>
      <w:rFonts w:ascii="Liberation Serif" w:eastAsia="Segoe UI" w:hAnsi="Liberation Serif" w:cs="Tahoma"/>
      <w:color w:val="000000"/>
      <w:kern w:val="3"/>
      <w:sz w:val="24"/>
      <w:szCs w:val="24"/>
      <w:lang w:val="en-US" w:eastAsia="zh-CN" w:bidi="hi-IN"/>
    </w:rPr>
  </w:style>
  <w:style w:type="paragraph" w:customStyle="1" w:styleId="5">
    <w:name w:val="Знак5 Знак"/>
    <w:aliases w:val="Знак5,Знак18 Знак"/>
    <w:basedOn w:val="a"/>
    <w:next w:val="a6"/>
    <w:unhideWhenUsed/>
    <w:qFormat/>
    <w:rsid w:val="00BC1D4C"/>
    <w:pPr>
      <w:spacing w:before="100" w:beforeAutospacing="1" w:after="100" w:afterAutospacing="1" w:line="240" w:lineRule="auto"/>
    </w:pPr>
    <w:rPr>
      <w:rFonts w:ascii="Times New Roman" w:hAnsi="Times New Roman"/>
      <w:sz w:val="24"/>
      <w:szCs w:val="24"/>
    </w:rPr>
  </w:style>
  <w:style w:type="paragraph" w:styleId="a6">
    <w:name w:val="Normal (Web)"/>
    <w:basedOn w:val="a"/>
    <w:uiPriority w:val="99"/>
    <w:semiHidden/>
    <w:unhideWhenUsed/>
    <w:rsid w:val="00BC1D4C"/>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11</Pages>
  <Words>5880</Words>
  <Characters>33521</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2024-01-15T09:33:00Z</dcterms:created>
  <dcterms:modified xsi:type="dcterms:W3CDTF">2024-01-25T06:59:00Z</dcterms:modified>
</cp:coreProperties>
</file>