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5E9B9" w14:textId="48DA6131" w:rsidR="0076321E" w:rsidRDefault="0076321E" w:rsidP="0065380F">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sidR="00475051">
        <w:rPr>
          <w:rFonts w:eastAsia="Times New Roman"/>
          <w:color w:val="000000" w:themeColor="text1"/>
          <w:lang w:val="uk-UA" w:eastAsia="ru-RU"/>
        </w:rPr>
        <w:t>3</w:t>
      </w:r>
    </w:p>
    <w:p w14:paraId="0BC09A93" w14:textId="097D60E2" w:rsidR="0065380F" w:rsidRDefault="0065380F" w:rsidP="0065380F">
      <w:pPr>
        <w:jc w:val="right"/>
        <w:rPr>
          <w:rFonts w:ascii="Times New Roman" w:hAnsi="Times New Roman" w:cs="Times New Roman"/>
          <w:b/>
          <w:bCs/>
          <w:sz w:val="28"/>
          <w:szCs w:val="28"/>
          <w:lang w:val="uk-UA" w:eastAsia="ru-RU"/>
        </w:rPr>
      </w:pPr>
      <w:r w:rsidRPr="0065380F">
        <w:rPr>
          <w:rFonts w:ascii="Times New Roman" w:hAnsi="Times New Roman" w:cs="Times New Roman"/>
          <w:b/>
          <w:bCs/>
          <w:sz w:val="28"/>
          <w:szCs w:val="28"/>
          <w:lang w:val="uk-UA" w:eastAsia="ru-RU"/>
        </w:rPr>
        <w:t xml:space="preserve">до </w:t>
      </w:r>
      <w:r w:rsidR="00475051">
        <w:rPr>
          <w:rFonts w:ascii="Times New Roman" w:hAnsi="Times New Roman" w:cs="Times New Roman"/>
          <w:b/>
          <w:bCs/>
          <w:sz w:val="28"/>
          <w:szCs w:val="28"/>
          <w:lang w:val="uk-UA" w:eastAsia="ru-RU"/>
        </w:rPr>
        <w:t>тендерної документації</w:t>
      </w:r>
    </w:p>
    <w:p w14:paraId="29FA72DA" w14:textId="5FD52266" w:rsidR="00475051" w:rsidRPr="0065380F" w:rsidRDefault="00475051" w:rsidP="0065380F">
      <w:pPr>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проект</w:t>
      </w:r>
    </w:p>
    <w:p w14:paraId="56444EE6" w14:textId="77777777" w:rsidR="0076321E" w:rsidRPr="0076321E" w:rsidRDefault="0076321E" w:rsidP="0076321E">
      <w:pPr>
        <w:spacing w:after="0" w:line="240" w:lineRule="auto"/>
        <w:jc w:val="right"/>
        <w:rPr>
          <w:rFonts w:ascii="Times New Roman" w:eastAsia="Times New Roman" w:hAnsi="Times New Roman" w:cs="Times New Roman"/>
          <w:sz w:val="28"/>
          <w:szCs w:val="24"/>
          <w:lang w:val="uk-UA" w:eastAsia="uk-UA"/>
        </w:rPr>
      </w:pPr>
    </w:p>
    <w:p w14:paraId="1593AE97" w14:textId="77777777" w:rsidR="0076321E" w:rsidRPr="0076321E" w:rsidRDefault="0076321E" w:rsidP="0076321E">
      <w:pPr>
        <w:spacing w:after="0" w:line="240" w:lineRule="auto"/>
        <w:rPr>
          <w:rFonts w:ascii="Times New Roman" w:eastAsia="Times New Roman" w:hAnsi="Times New Roman" w:cs="Times New Roman"/>
          <w:sz w:val="28"/>
          <w:szCs w:val="24"/>
          <w:lang w:val="uk-UA" w:eastAsia="uk-UA"/>
        </w:rPr>
      </w:pPr>
    </w:p>
    <w:p w14:paraId="3131FE50" w14:textId="77777777" w:rsidR="0005576D" w:rsidRDefault="0005576D" w:rsidP="0005576D">
      <w:pPr>
        <w:tabs>
          <w:tab w:val="left" w:pos="540"/>
        </w:tabs>
        <w:spacing w:after="0" w:line="240" w:lineRule="auto"/>
        <w:ind w:firstLine="72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ДОГОВІР № _</w:t>
      </w:r>
    </w:p>
    <w:p w14:paraId="114C85C7" w14:textId="77777777" w:rsidR="0005576D" w:rsidRDefault="0005576D" w:rsidP="0005576D">
      <w:pPr>
        <w:tabs>
          <w:tab w:val="left" w:pos="540"/>
        </w:tabs>
        <w:spacing w:after="0" w:line="240" w:lineRule="auto"/>
        <w:rPr>
          <w:rFonts w:ascii="Times New Roman" w:eastAsia="Times New Roman" w:hAnsi="Times New Roman" w:cs="Times New Roman"/>
          <w:b/>
          <w:lang w:val="uk-UA" w:eastAsia="ru-RU"/>
        </w:rPr>
      </w:pPr>
    </w:p>
    <w:p w14:paraId="57FB3C07" w14:textId="1B5FFE07" w:rsidR="0076321E" w:rsidRPr="0005576D" w:rsidRDefault="0076321E" w:rsidP="0005576D">
      <w:pPr>
        <w:tabs>
          <w:tab w:val="left" w:pos="540"/>
        </w:tabs>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 _____________ 202</w:t>
      </w:r>
      <w:r w:rsidR="00332ECC">
        <w:rPr>
          <w:rFonts w:ascii="Times New Roman" w:eastAsia="Times New Roman" w:hAnsi="Times New Roman" w:cs="Times New Roman"/>
          <w:b/>
          <w:lang w:val="uk-UA" w:eastAsia="ru-RU"/>
        </w:rPr>
        <w:t>3</w:t>
      </w:r>
      <w:r w:rsidRPr="0076321E">
        <w:rPr>
          <w:rFonts w:ascii="Times New Roman" w:eastAsia="Times New Roman" w:hAnsi="Times New Roman" w:cs="Times New Roman"/>
          <w:b/>
          <w:lang w:val="uk-UA" w:eastAsia="ru-RU"/>
        </w:rPr>
        <w:t xml:space="preserve"> р</w:t>
      </w:r>
      <w:r w:rsidRPr="0005576D">
        <w:rPr>
          <w:rFonts w:ascii="Times New Roman" w:eastAsia="Times New Roman" w:hAnsi="Times New Roman" w:cs="Times New Roman"/>
          <w:b/>
          <w:sz w:val="24"/>
          <w:szCs w:val="24"/>
          <w:lang w:val="uk-UA" w:eastAsia="ru-RU"/>
        </w:rPr>
        <w:t>.</w:t>
      </w:r>
      <w:r w:rsidR="0005576D" w:rsidRPr="0005576D">
        <w:rPr>
          <w:rFonts w:ascii="Times New Roman" w:eastAsia="Times New Roman" w:hAnsi="Times New Roman" w:cs="Times New Roman"/>
          <w:b/>
          <w:sz w:val="24"/>
          <w:szCs w:val="24"/>
          <w:lang w:val="uk-UA" w:eastAsia="ru-RU"/>
        </w:rPr>
        <w:t xml:space="preserve">                                                                          м. Яготин</w:t>
      </w:r>
      <w:r w:rsidR="0005576D" w:rsidRPr="0005576D">
        <w:rPr>
          <w:rFonts w:ascii="Times New Roman" w:eastAsia="Times New Roman" w:hAnsi="Times New Roman" w:cs="Times New Roman"/>
          <w:lang w:val="uk-UA" w:eastAsia="ru-RU"/>
        </w:rPr>
        <w:t xml:space="preserve">                               </w:t>
      </w:r>
    </w:p>
    <w:p w14:paraId="5C3ABC0C" w14:textId="77777777" w:rsidR="0076321E" w:rsidRPr="0076321E" w:rsidRDefault="0076321E" w:rsidP="0076321E">
      <w:pPr>
        <w:spacing w:after="0" w:line="240" w:lineRule="auto"/>
        <w:ind w:firstLine="708"/>
        <w:jc w:val="both"/>
        <w:rPr>
          <w:rFonts w:ascii="Times New Roman" w:eastAsia="Times New Roman" w:hAnsi="Times New Roman" w:cs="Times New Roman"/>
          <w:b/>
          <w:sz w:val="20"/>
          <w:szCs w:val="20"/>
          <w:lang w:val="uk-UA" w:eastAsia="ru-RU"/>
        </w:rPr>
      </w:pPr>
    </w:p>
    <w:p w14:paraId="544CFA97" w14:textId="1751E9CB" w:rsidR="0076321E" w:rsidRPr="00240882" w:rsidRDefault="00240882" w:rsidP="00240882">
      <w:pPr>
        <w:spacing w:after="0" w:line="240" w:lineRule="auto"/>
        <w:jc w:val="both"/>
        <w:rPr>
          <w:rFonts w:ascii="Times New Roman" w:eastAsia="Times New Roman" w:hAnsi="Times New Roman" w:cs="Times New Roman"/>
          <w:b/>
          <w:snapToGrid w:val="0"/>
          <w:color w:val="000000"/>
          <w:sz w:val="20"/>
          <w:szCs w:val="20"/>
          <w:lang w:val="uk-UA" w:eastAsia="ru-RU"/>
        </w:rPr>
      </w:pPr>
      <w:r w:rsidRPr="00240882">
        <w:rPr>
          <w:rFonts w:ascii="Times New Roman" w:eastAsia="Times New Roman" w:hAnsi="Times New Roman" w:cs="Times New Roman"/>
          <w:b/>
          <w:snapToGrid w:val="0"/>
          <w:color w:val="000000"/>
          <w:lang w:val="uk-UA" w:eastAsia="ru-RU"/>
        </w:rPr>
        <w:t>Державний професійно-технічний навчальний заклад «</w:t>
      </w:r>
      <w:proofErr w:type="spellStart"/>
      <w:r w:rsidRPr="00240882">
        <w:rPr>
          <w:rFonts w:ascii="Times New Roman" w:eastAsia="Times New Roman" w:hAnsi="Times New Roman" w:cs="Times New Roman"/>
          <w:b/>
          <w:snapToGrid w:val="0"/>
          <w:color w:val="000000"/>
          <w:lang w:val="uk-UA" w:eastAsia="ru-RU"/>
        </w:rPr>
        <w:t>Яготинський</w:t>
      </w:r>
      <w:proofErr w:type="spellEnd"/>
      <w:r w:rsidRPr="00240882">
        <w:rPr>
          <w:rFonts w:ascii="Times New Roman" w:eastAsia="Times New Roman" w:hAnsi="Times New Roman" w:cs="Times New Roman"/>
          <w:b/>
          <w:snapToGrid w:val="0"/>
          <w:color w:val="000000"/>
          <w:lang w:val="uk-UA" w:eastAsia="ru-RU"/>
        </w:rPr>
        <w:t xml:space="preserve"> центр професійно-технічної освіти»</w:t>
      </w:r>
      <w:r w:rsidRPr="00240882">
        <w:rPr>
          <w:rFonts w:ascii="Times New Roman" w:eastAsia="Times New Roman" w:hAnsi="Times New Roman" w:cs="Times New Roman"/>
          <w:b/>
          <w:snapToGrid w:val="0"/>
          <w:color w:val="000000"/>
          <w:sz w:val="20"/>
          <w:szCs w:val="20"/>
          <w:lang w:val="uk-UA" w:eastAsia="ru-RU"/>
        </w:rPr>
        <w:t xml:space="preserve"> </w:t>
      </w:r>
      <w:r w:rsidR="0076321E" w:rsidRPr="00A61B1A">
        <w:rPr>
          <w:rFonts w:ascii="Times New Roman" w:eastAsia="Times New Roman" w:hAnsi="Times New Roman" w:cs="Times New Roman"/>
          <w:sz w:val="24"/>
          <w:szCs w:val="24"/>
          <w:lang w:val="uk-UA" w:eastAsia="ru-RU"/>
        </w:rPr>
        <w:t xml:space="preserve">(надалі – </w:t>
      </w:r>
      <w:r w:rsidR="0076321E" w:rsidRPr="00A61B1A">
        <w:rPr>
          <w:rFonts w:ascii="Times New Roman" w:eastAsia="Times New Roman" w:hAnsi="Times New Roman" w:cs="Times New Roman"/>
          <w:b/>
          <w:sz w:val="24"/>
          <w:szCs w:val="24"/>
          <w:lang w:val="uk-UA" w:eastAsia="ru-RU"/>
        </w:rPr>
        <w:t>Покупець</w:t>
      </w:r>
      <w:r w:rsidR="0076321E" w:rsidRPr="00A61B1A">
        <w:rPr>
          <w:rFonts w:ascii="Times New Roman" w:eastAsia="Times New Roman" w:hAnsi="Times New Roman" w:cs="Times New Roman"/>
          <w:sz w:val="24"/>
          <w:szCs w:val="24"/>
          <w:lang w:val="uk-UA" w:eastAsia="ru-RU"/>
        </w:rPr>
        <w:t>),</w:t>
      </w:r>
      <w:r>
        <w:rPr>
          <w:rFonts w:ascii="Times New Roman" w:eastAsia="Times New Roman" w:hAnsi="Times New Roman" w:cs="Times New Roman"/>
          <w:snapToGrid w:val="0"/>
          <w:color w:val="000000"/>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 xml:space="preserve">в особі </w:t>
      </w:r>
      <w:proofErr w:type="spellStart"/>
      <w:r>
        <w:rPr>
          <w:rFonts w:ascii="Times New Roman" w:eastAsia="Times New Roman" w:hAnsi="Times New Roman" w:cs="Times New Roman"/>
          <w:sz w:val="24"/>
          <w:szCs w:val="24"/>
          <w:lang w:val="uk-UA" w:eastAsia="ru-RU"/>
        </w:rPr>
        <w:t>в.о</w:t>
      </w:r>
      <w:proofErr w:type="spellEnd"/>
      <w:r>
        <w:rPr>
          <w:rFonts w:ascii="Times New Roman" w:eastAsia="Times New Roman" w:hAnsi="Times New Roman" w:cs="Times New Roman"/>
          <w:sz w:val="24"/>
          <w:szCs w:val="24"/>
          <w:lang w:val="uk-UA" w:eastAsia="ru-RU"/>
        </w:rPr>
        <w:t xml:space="preserve">. директора </w:t>
      </w:r>
      <w:proofErr w:type="spellStart"/>
      <w:r>
        <w:rPr>
          <w:rFonts w:ascii="Times New Roman" w:eastAsia="Times New Roman" w:hAnsi="Times New Roman" w:cs="Times New Roman"/>
          <w:sz w:val="24"/>
          <w:szCs w:val="24"/>
          <w:lang w:val="uk-UA" w:eastAsia="ru-RU"/>
        </w:rPr>
        <w:t>Єрмошина</w:t>
      </w:r>
      <w:proofErr w:type="spellEnd"/>
      <w:r>
        <w:rPr>
          <w:rFonts w:ascii="Times New Roman" w:eastAsia="Times New Roman" w:hAnsi="Times New Roman" w:cs="Times New Roman"/>
          <w:sz w:val="24"/>
          <w:szCs w:val="24"/>
          <w:lang w:val="uk-UA" w:eastAsia="ru-RU"/>
        </w:rPr>
        <w:t xml:space="preserve"> Василя Олексійовича</w:t>
      </w:r>
      <w:r w:rsidR="0076321E" w:rsidRPr="00A61B1A">
        <w:rPr>
          <w:rFonts w:ascii="Times New Roman" w:eastAsia="Times New Roman" w:hAnsi="Times New Roman" w:cs="Times New Roman"/>
          <w:b/>
          <w:color w:val="000000"/>
          <w:sz w:val="24"/>
          <w:szCs w:val="24"/>
          <w:lang w:val="uk-UA" w:eastAsia="ru-RU"/>
        </w:rPr>
        <w:t>,</w:t>
      </w:r>
      <w:r w:rsidR="0076321E" w:rsidRPr="00A61B1A">
        <w:rPr>
          <w:rFonts w:ascii="Times New Roman" w:eastAsia="Times New Roman" w:hAnsi="Times New Roman" w:cs="Times New Roman"/>
          <w:color w:val="000000"/>
          <w:sz w:val="24"/>
          <w:szCs w:val="24"/>
          <w:lang w:val="uk-UA" w:eastAsia="ru-RU"/>
        </w:rPr>
        <w:t xml:space="preserve"> що діє на підставі </w:t>
      </w:r>
      <w:r>
        <w:rPr>
          <w:rFonts w:ascii="Times New Roman" w:eastAsia="Times New Roman" w:hAnsi="Times New Roman" w:cs="Times New Roman"/>
          <w:sz w:val="24"/>
          <w:szCs w:val="24"/>
          <w:lang w:val="uk-UA" w:eastAsia="ru-RU"/>
        </w:rPr>
        <w:t xml:space="preserve">Наказу, </w:t>
      </w:r>
      <w:r w:rsidR="0076321E" w:rsidRPr="00A61B1A">
        <w:rPr>
          <w:rFonts w:ascii="Times New Roman" w:eastAsia="Times New Roman" w:hAnsi="Times New Roman" w:cs="Times New Roman"/>
          <w:color w:val="000000"/>
          <w:sz w:val="24"/>
          <w:szCs w:val="24"/>
          <w:lang w:val="uk-UA" w:eastAsia="ru-RU"/>
        </w:rPr>
        <w:t>з однієї сторони, та</w:t>
      </w:r>
      <w:r w:rsidR="0076321E" w:rsidRPr="00A61B1A">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b/>
          <w:sz w:val="24"/>
          <w:szCs w:val="24"/>
          <w:lang w:val="uk-UA" w:eastAsia="ru-RU"/>
        </w:rPr>
        <w:t>_____________________________________________________</w:t>
      </w:r>
      <w:r w:rsidR="0076321E" w:rsidRPr="00A61B1A">
        <w:rPr>
          <w:rFonts w:ascii="Times New Roman" w:eastAsia="Times New Roman" w:hAnsi="Times New Roman" w:cs="Times New Roman"/>
          <w:sz w:val="24"/>
          <w:szCs w:val="24"/>
          <w:lang w:val="uk-UA" w:eastAsia="ru-RU"/>
        </w:rPr>
        <w:t xml:space="preserve"> (надалі – </w:t>
      </w:r>
      <w:r w:rsidR="0076321E" w:rsidRPr="00A61B1A">
        <w:rPr>
          <w:rFonts w:ascii="Times New Roman" w:eastAsia="Times New Roman" w:hAnsi="Times New Roman" w:cs="Times New Roman"/>
          <w:b/>
          <w:sz w:val="24"/>
          <w:szCs w:val="24"/>
          <w:lang w:val="uk-UA" w:eastAsia="ru-RU"/>
        </w:rPr>
        <w:t>Постачальник</w:t>
      </w:r>
      <w:r w:rsidR="0076321E" w:rsidRPr="00A61B1A">
        <w:rPr>
          <w:rFonts w:ascii="Times New Roman" w:eastAsia="Times New Roman" w:hAnsi="Times New Roman" w:cs="Times New Roman"/>
          <w:sz w:val="24"/>
          <w:szCs w:val="24"/>
          <w:lang w:val="uk-UA" w:eastAsia="ru-RU"/>
        </w:rPr>
        <w:t>),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283651B7" w14:textId="77777777" w:rsidR="0076321E" w:rsidRPr="00A61B1A" w:rsidRDefault="0076321E" w:rsidP="0076321E">
      <w:pPr>
        <w:tabs>
          <w:tab w:val="left" w:pos="540"/>
        </w:tabs>
        <w:spacing w:after="0" w:line="240" w:lineRule="auto"/>
        <w:ind w:firstLine="720"/>
        <w:jc w:val="both"/>
        <w:rPr>
          <w:rFonts w:ascii="Times New Roman" w:eastAsia="Times New Roman" w:hAnsi="Times New Roman" w:cs="Times New Roman"/>
          <w:sz w:val="24"/>
          <w:szCs w:val="24"/>
          <w:lang w:val="uk-UA" w:eastAsia="ru-RU"/>
        </w:rPr>
      </w:pPr>
    </w:p>
    <w:p w14:paraId="46E9B1AC" w14:textId="727A3526" w:rsidR="0076321E" w:rsidRPr="00332ECC" w:rsidRDefault="0076321E" w:rsidP="00332ECC">
      <w:pPr>
        <w:pStyle w:val="a8"/>
        <w:numPr>
          <w:ilvl w:val="0"/>
          <w:numId w:val="2"/>
        </w:numPr>
        <w:spacing w:after="0" w:line="240" w:lineRule="auto"/>
        <w:jc w:val="center"/>
        <w:rPr>
          <w:rFonts w:ascii="Times New Roman" w:eastAsia="Times New Roman" w:hAnsi="Times New Roman" w:cs="Times New Roman"/>
          <w:b/>
          <w:bCs/>
          <w:spacing w:val="1"/>
          <w:lang w:val="uk-UA" w:eastAsia="ru-RU"/>
        </w:rPr>
      </w:pPr>
      <w:r w:rsidRPr="00332ECC">
        <w:rPr>
          <w:rFonts w:ascii="Times New Roman" w:eastAsia="Times New Roman" w:hAnsi="Times New Roman" w:cs="Times New Roman"/>
          <w:b/>
          <w:bCs/>
          <w:spacing w:val="1"/>
          <w:lang w:val="uk-UA" w:eastAsia="ru-RU"/>
        </w:rPr>
        <w:t>ПРЕДМЕТ ДОГОВОРУ</w:t>
      </w:r>
    </w:p>
    <w:p w14:paraId="0E51E54F" w14:textId="4CBE36A5" w:rsidR="0076321E" w:rsidRPr="00993549" w:rsidRDefault="0076321E" w:rsidP="00993549">
      <w:pPr>
        <w:spacing w:before="240" w:after="240" w:line="240" w:lineRule="auto"/>
        <w:ind w:firstLine="708"/>
        <w:contextualSpacing/>
        <w:jc w:val="both"/>
        <w:rPr>
          <w:rFonts w:ascii="Times New Roman" w:eastAsia="Times New Roman" w:hAnsi="Times New Roman" w:cs="Times New Roman"/>
          <w:b/>
          <w:sz w:val="24"/>
          <w:szCs w:val="24"/>
        </w:rPr>
      </w:pPr>
      <w:r w:rsidRPr="00A61B1A">
        <w:rPr>
          <w:rFonts w:ascii="Times New Roman" w:eastAsia="Times New Roman" w:hAnsi="Times New Roman" w:cs="Times New Roman"/>
          <w:sz w:val="24"/>
          <w:szCs w:val="24"/>
          <w:lang w:val="uk-UA"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006B0187">
        <w:rPr>
          <w:rFonts w:ascii="Times New Roman" w:eastAsia="Times New Roman" w:hAnsi="Times New Roman" w:cs="Times New Roman"/>
          <w:b/>
          <w:sz w:val="24"/>
          <w:szCs w:val="24"/>
          <w:lang w:val="uk-UA" w:eastAsia="ru-RU"/>
        </w:rPr>
        <w:t>п</w:t>
      </w:r>
      <w:r w:rsidR="006B0187" w:rsidRPr="006B0187">
        <w:rPr>
          <w:rFonts w:ascii="Times New Roman" w:eastAsia="Times New Roman" w:hAnsi="Times New Roman" w:cs="Times New Roman"/>
          <w:b/>
          <w:sz w:val="24"/>
          <w:szCs w:val="24"/>
          <w:lang w:val="uk-UA" w:eastAsia="ru-RU"/>
        </w:rPr>
        <w:t xml:space="preserve">редмет закупівлі: </w:t>
      </w:r>
      <w:r w:rsidR="00D03F4F" w:rsidRPr="00D03F4F">
        <w:rPr>
          <w:rFonts w:ascii="Times New Roman" w:eastAsia="Times New Roman" w:hAnsi="Times New Roman" w:cs="Times New Roman"/>
          <w:b/>
          <w:sz w:val="24"/>
          <w:szCs w:val="24"/>
          <w:lang w:val="uk-UA"/>
        </w:rPr>
        <w:t>Мінеральні добрива</w:t>
      </w:r>
      <w:r w:rsidR="00993549">
        <w:rPr>
          <w:rFonts w:ascii="Times New Roman" w:eastAsia="Times New Roman" w:hAnsi="Times New Roman" w:cs="Times New Roman"/>
          <w:b/>
          <w:sz w:val="24"/>
          <w:szCs w:val="24"/>
          <w:lang w:val="uk-UA"/>
        </w:rPr>
        <w:t xml:space="preserve"> </w:t>
      </w:r>
      <w:r w:rsidR="00D03F4F" w:rsidRPr="00D03F4F">
        <w:rPr>
          <w:rFonts w:ascii="Times New Roman" w:eastAsia="Times New Roman" w:hAnsi="Times New Roman" w:cs="Times New Roman"/>
          <w:b/>
          <w:sz w:val="24"/>
          <w:szCs w:val="24"/>
          <w:lang w:val="uk-UA"/>
        </w:rPr>
        <w:t>код ДК 021:2015: 24410000-1 : Азотні добрива за ДК 021:2015 «Єдиний закупівельний словник»</w:t>
      </w:r>
      <w:r w:rsidR="00D03F4F"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sz w:val="24"/>
          <w:szCs w:val="24"/>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76D6C8A9"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w:t>
      </w:r>
      <w:r w:rsidRPr="00A61B1A">
        <w:rPr>
          <w:rFonts w:ascii="Times New Roman" w:eastAsia="Times New Roman" w:hAnsi="Times New Roman" w:cs="Times New Roman"/>
          <w:noProof/>
          <w:snapToGrid w:val="0"/>
          <w:color w:val="000000"/>
          <w:sz w:val="24"/>
          <w:szCs w:val="24"/>
          <w:lang w:eastAsia="ru-RU"/>
        </w:rPr>
        <w:t>2</w:t>
      </w:r>
      <w:r w:rsidRPr="00A61B1A">
        <w:rPr>
          <w:rFonts w:ascii="Times New Roman" w:eastAsia="Times New Roman" w:hAnsi="Times New Roman" w:cs="Times New Roman"/>
          <w:noProof/>
          <w:snapToGrid w:val="0"/>
          <w:color w:val="000000"/>
          <w:sz w:val="24"/>
          <w:szCs w:val="24"/>
          <w:lang w:val="uk-UA" w:eastAsia="ru-RU"/>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8DCE7BE"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1.3. Обсяги закупівлі Товару можуть бути зменшені зокрема з урахуванням фактичного обсягу видатків Покупця..</w:t>
      </w:r>
    </w:p>
    <w:p w14:paraId="1E5F2FB9"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B67BA3" w14:textId="77777777" w:rsidR="0076321E" w:rsidRDefault="0076321E" w:rsidP="0076321E">
      <w:pPr>
        <w:spacing w:after="0" w:line="240" w:lineRule="auto"/>
        <w:ind w:firstLine="720"/>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lang w:val="uk-UA" w:eastAsia="ru-RU"/>
        </w:rPr>
        <w:t xml:space="preserve">2. </w:t>
      </w:r>
      <w:r w:rsidRPr="0076321E">
        <w:rPr>
          <w:rFonts w:ascii="Times New Roman" w:eastAsia="Times New Roman" w:hAnsi="Times New Roman" w:cs="Times New Roman"/>
          <w:b/>
          <w:noProof/>
          <w:lang w:val="uk-UA" w:eastAsia="ru-RU"/>
        </w:rPr>
        <w:t>ЦІНА ДОГОВОРУ ТА ПОРЯДОК ЗДІЙСНЕННЯ ОПЛАТИ</w:t>
      </w:r>
    </w:p>
    <w:p w14:paraId="3EF9E4E2" w14:textId="77777777" w:rsidR="00332ECC" w:rsidRPr="0076321E" w:rsidRDefault="00332ECC" w:rsidP="0076321E">
      <w:pPr>
        <w:spacing w:after="0" w:line="240" w:lineRule="auto"/>
        <w:ind w:firstLine="720"/>
        <w:jc w:val="center"/>
        <w:rPr>
          <w:rFonts w:ascii="Times New Roman" w:eastAsia="Times New Roman" w:hAnsi="Times New Roman" w:cs="Times New Roman"/>
          <w:b/>
          <w:noProof/>
          <w:lang w:val="uk-UA" w:eastAsia="ru-RU"/>
        </w:rPr>
      </w:pPr>
    </w:p>
    <w:p w14:paraId="27B1F53B" w14:textId="77777777" w:rsidR="0076321E" w:rsidRPr="00A61B1A" w:rsidRDefault="0076321E" w:rsidP="0076321E">
      <w:pPr>
        <w:spacing w:after="0" w:line="240" w:lineRule="auto"/>
        <w:ind w:firstLine="720"/>
        <w:jc w:val="both"/>
        <w:rPr>
          <w:rFonts w:ascii="Times New Roman" w:eastAsia="Times New Roman" w:hAnsi="Times New Roman" w:cs="Times New Roman"/>
          <w:b/>
          <w:bCs/>
          <w:sz w:val="24"/>
          <w:szCs w:val="24"/>
          <w:lang w:val="uk-UA" w:eastAsia="ru-RU"/>
        </w:rPr>
      </w:pPr>
      <w:r w:rsidRPr="00A61B1A">
        <w:rPr>
          <w:rFonts w:ascii="Times New Roman" w:eastAsia="Times New Roman" w:hAnsi="Times New Roman" w:cs="Times New Roman"/>
          <w:sz w:val="24"/>
          <w:szCs w:val="24"/>
          <w:lang w:val="uk-UA" w:eastAsia="ru-RU"/>
        </w:rPr>
        <w:t xml:space="preserve">2.1. Загальна ціна Договору становить </w:t>
      </w:r>
      <w:r w:rsidRPr="00A61B1A">
        <w:rPr>
          <w:rFonts w:ascii="Times New Roman" w:eastAsia="Times New Roman" w:hAnsi="Times New Roman" w:cs="Times New Roman"/>
          <w:b/>
          <w:sz w:val="24"/>
          <w:szCs w:val="24"/>
          <w:lang w:val="uk-UA" w:eastAsia="ru-RU"/>
        </w:rPr>
        <w:t>_____________</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bCs/>
          <w:sz w:val="24"/>
          <w:szCs w:val="24"/>
          <w:lang w:val="uk-UA" w:eastAsia="ru-RU"/>
        </w:rPr>
        <w:t>(___________________) грн. __ коп., в т.ч. ПДВ –  ____________ (_____________________________) грн.__ коп.</w:t>
      </w:r>
    </w:p>
    <w:p w14:paraId="7119AA2D"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eastAsia="uk-UA"/>
        </w:rPr>
      </w:pPr>
      <w:r w:rsidRPr="00A61B1A">
        <w:rPr>
          <w:rFonts w:ascii="Times New Roman" w:eastAsia="Times New Roman" w:hAnsi="Times New Roman" w:cs="Times New Roman"/>
          <w:sz w:val="24"/>
          <w:szCs w:val="24"/>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A28713" w14:textId="287BE878" w:rsidR="0076321E" w:rsidRPr="00A61B1A" w:rsidRDefault="0042419C" w:rsidP="0042419C">
      <w:pPr>
        <w:tabs>
          <w:tab w:val="num" w:pos="0"/>
        </w:tabs>
        <w:spacing w:after="120" w:line="240" w:lineRule="auto"/>
        <w:ind w:left="28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76321E" w:rsidRPr="00A61B1A">
        <w:rPr>
          <w:rFonts w:ascii="Times New Roman" w:eastAsia="Times New Roman" w:hAnsi="Times New Roman" w:cs="Times New Roman"/>
          <w:sz w:val="24"/>
          <w:szCs w:val="24"/>
          <w:lang w:val="uk-UA" w:eastAsia="uk-UA"/>
        </w:rPr>
        <w:t xml:space="preserve">2.2. </w:t>
      </w:r>
      <w:r w:rsidR="0076321E" w:rsidRPr="00A61B1A">
        <w:rPr>
          <w:rFonts w:ascii="Times New Roman" w:eastAsia="Times New Roman" w:hAnsi="Times New Roman" w:cs="Times New Roman"/>
          <w:color w:val="000000"/>
          <w:sz w:val="24"/>
          <w:szCs w:val="24"/>
          <w:lang w:val="uk-UA" w:eastAsia="uk-UA"/>
        </w:rPr>
        <w:t>Ціна на Товар встановлюється у національній валюті України.</w:t>
      </w:r>
    </w:p>
    <w:p w14:paraId="762487CA" w14:textId="349201EF" w:rsidR="0076321E" w:rsidRDefault="0042419C" w:rsidP="0042419C">
      <w:pPr>
        <w:tabs>
          <w:tab w:val="num" w:pos="0"/>
        </w:tabs>
        <w:spacing w:after="12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ab/>
      </w:r>
      <w:r w:rsidR="0076321E" w:rsidRPr="00A61B1A">
        <w:rPr>
          <w:rFonts w:ascii="Times New Roman" w:eastAsia="Times New Roman" w:hAnsi="Times New Roman" w:cs="Times New Roman"/>
          <w:sz w:val="24"/>
          <w:szCs w:val="24"/>
          <w:lang w:val="uk-UA" w:eastAsia="uk-UA"/>
        </w:rPr>
        <w:t xml:space="preserve">2.3. Ціна поставленого Товару визначається у </w:t>
      </w:r>
      <w:r>
        <w:rPr>
          <w:rFonts w:ascii="Times New Roman" w:eastAsia="Times New Roman" w:hAnsi="Times New Roman" w:cs="Times New Roman"/>
          <w:sz w:val="24"/>
          <w:szCs w:val="24"/>
          <w:lang w:val="uk-UA" w:eastAsia="uk-UA"/>
        </w:rPr>
        <w:t xml:space="preserve">рахунках-фактурах та видаткових </w:t>
      </w:r>
      <w:r w:rsidR="0076321E" w:rsidRPr="00A61B1A">
        <w:rPr>
          <w:rFonts w:ascii="Times New Roman" w:eastAsia="Times New Roman" w:hAnsi="Times New Roman" w:cs="Times New Roman"/>
          <w:sz w:val="24"/>
          <w:szCs w:val="24"/>
          <w:lang w:val="uk-UA" w:eastAsia="uk-UA"/>
        </w:rPr>
        <w:t>накладних відповідно до Специфікації.</w:t>
      </w:r>
    </w:p>
    <w:p w14:paraId="4AB39CCF" w14:textId="77777777" w:rsidR="00977633" w:rsidRPr="00A61B1A" w:rsidRDefault="00977633" w:rsidP="0042419C">
      <w:pPr>
        <w:tabs>
          <w:tab w:val="num" w:pos="0"/>
        </w:tabs>
        <w:spacing w:after="120" w:line="240" w:lineRule="auto"/>
        <w:rPr>
          <w:rFonts w:ascii="Times New Roman" w:eastAsia="Times New Roman" w:hAnsi="Times New Roman" w:cs="Times New Roman"/>
          <w:sz w:val="24"/>
          <w:szCs w:val="24"/>
          <w:lang w:val="uk-UA" w:eastAsia="uk-UA"/>
        </w:rPr>
      </w:pPr>
      <w:bookmarkStart w:id="0" w:name="_GoBack"/>
      <w:bookmarkEnd w:id="0"/>
    </w:p>
    <w:p w14:paraId="727A50CF" w14:textId="752584ED" w:rsidR="0076321E" w:rsidRPr="00A61B1A" w:rsidRDefault="0076321E" w:rsidP="00993549">
      <w:pPr>
        <w:spacing w:after="0" w:line="264" w:lineRule="auto"/>
        <w:ind w:right="-2" w:firstLine="708"/>
        <w:jc w:val="both"/>
        <w:rPr>
          <w:rFonts w:ascii="Times New Roman" w:eastAsia="Times New Roman" w:hAnsi="Times New Roman" w:cs="Times New Roman"/>
          <w:sz w:val="24"/>
          <w:szCs w:val="24"/>
          <w:lang w:val="uk-UA" w:eastAsia="ru-RU"/>
        </w:rPr>
      </w:pPr>
      <w:r w:rsidRPr="00A61B1A">
        <w:rPr>
          <w:rFonts w:ascii="Calibri" w:eastAsia="Times New Roman" w:hAnsi="Calibri" w:cs="Calibri"/>
          <w:sz w:val="24"/>
          <w:szCs w:val="24"/>
          <w:lang w:val="uk-UA" w:eastAsia="ru-RU"/>
        </w:rPr>
        <w:lastRenderedPageBreak/>
        <w:t xml:space="preserve">2.4. </w:t>
      </w:r>
      <w:r w:rsidRPr="00A61B1A">
        <w:rPr>
          <w:rFonts w:ascii="Times New Roman" w:eastAsia="Times New Roman" w:hAnsi="Times New Roman" w:cs="Times New Roman"/>
          <w:sz w:val="24"/>
          <w:szCs w:val="24"/>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r w:rsidR="00D574DC">
        <w:rPr>
          <w:rFonts w:ascii="Times New Roman" w:eastAsia="Times New Roman" w:hAnsi="Times New Roman" w:cs="Times New Roman"/>
          <w:sz w:val="24"/>
          <w:szCs w:val="24"/>
          <w:lang w:val="uk-UA" w:eastAsia="ru-RU"/>
        </w:rPr>
        <w:t xml:space="preserve"> </w:t>
      </w:r>
      <w:r w:rsidR="00D574DC" w:rsidRPr="00D574DC">
        <w:rPr>
          <w:rFonts w:ascii="Times New Roman" w:eastAsia="Times New Roman" w:hAnsi="Times New Roman" w:cs="Times New Roman"/>
          <w:sz w:val="24"/>
          <w:szCs w:val="24"/>
          <w:lang w:val="uk-UA" w:eastAsia="ru-RU"/>
        </w:rPr>
        <w:t>Днем отримання Товару вважається день підписання сторонами або їх уповноваженими представниками видаткової накладної.</w:t>
      </w:r>
    </w:p>
    <w:p w14:paraId="5FD47A7A" w14:textId="0A890186" w:rsidR="0076321E" w:rsidRPr="00A61B1A" w:rsidRDefault="0042419C" w:rsidP="00993549">
      <w:pPr>
        <w:tabs>
          <w:tab w:val="num" w:pos="0"/>
        </w:tabs>
        <w:spacing w:after="12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2.5.</w:t>
      </w:r>
      <w:r w:rsidR="0076321E" w:rsidRPr="001F409E">
        <w:rPr>
          <w:rFonts w:ascii="Times New Roman" w:eastAsia="Times New Roman" w:hAnsi="Times New Roman" w:cs="Times New Roman"/>
          <w:sz w:val="24"/>
          <w:szCs w:val="24"/>
          <w:lang w:val="uk-UA" w:eastAsia="uk-UA"/>
        </w:rPr>
        <w:t xml:space="preserve"> </w:t>
      </w:r>
      <w:r w:rsidR="00D574DC" w:rsidRPr="00D574DC">
        <w:rPr>
          <w:rFonts w:ascii="Times New Roman" w:eastAsia="Times New Roman" w:hAnsi="Times New Roman" w:cs="Times New Roman"/>
          <w:sz w:val="24"/>
          <w:szCs w:val="24"/>
          <w:lang w:val="uk-UA" w:eastAsia="uk-UA"/>
        </w:rPr>
        <w:t>Оплата за отриман</w:t>
      </w:r>
      <w:r w:rsidR="00D574DC">
        <w:rPr>
          <w:rFonts w:ascii="Times New Roman" w:eastAsia="Times New Roman" w:hAnsi="Times New Roman" w:cs="Times New Roman"/>
          <w:sz w:val="24"/>
          <w:szCs w:val="24"/>
          <w:lang w:val="uk-UA" w:eastAsia="uk-UA"/>
        </w:rPr>
        <w:t xml:space="preserve">ий Товар </w:t>
      </w:r>
      <w:r w:rsidR="00D574DC" w:rsidRPr="00D574DC">
        <w:rPr>
          <w:rFonts w:ascii="Times New Roman" w:eastAsia="Times New Roman" w:hAnsi="Times New Roman" w:cs="Times New Roman"/>
          <w:sz w:val="24"/>
          <w:szCs w:val="24"/>
          <w:lang w:val="uk-UA" w:eastAsia="uk-UA"/>
        </w:rPr>
        <w:t>може здійснюватися з відстроченням платежу до 180 календарних днів з дня отримання видаткової накладної та після реалізації продукції. В разі наявності грошових коштів</w:t>
      </w:r>
      <w:r w:rsidR="00147614">
        <w:rPr>
          <w:rFonts w:ascii="Times New Roman" w:eastAsia="Times New Roman" w:hAnsi="Times New Roman" w:cs="Times New Roman"/>
          <w:sz w:val="24"/>
          <w:szCs w:val="24"/>
          <w:lang w:val="uk-UA" w:eastAsia="uk-UA"/>
        </w:rPr>
        <w:t xml:space="preserve"> і кошторисних призначень</w:t>
      </w:r>
      <w:r w:rsidR="00D574DC" w:rsidRPr="00D574DC">
        <w:rPr>
          <w:rFonts w:ascii="Times New Roman" w:eastAsia="Times New Roman" w:hAnsi="Times New Roman" w:cs="Times New Roman"/>
          <w:sz w:val="24"/>
          <w:szCs w:val="24"/>
          <w:lang w:val="uk-UA" w:eastAsia="uk-UA"/>
        </w:rPr>
        <w:t xml:space="preserve"> на рахунках спеціального фонду, грошові кошти перераховуються на розрахунковий рахунок Постачальника протягом 20 календарних днів з дати отримання </w:t>
      </w:r>
      <w:r w:rsidR="00D574DC">
        <w:rPr>
          <w:rFonts w:ascii="Times New Roman" w:eastAsia="Times New Roman" w:hAnsi="Times New Roman" w:cs="Times New Roman"/>
          <w:sz w:val="24"/>
          <w:szCs w:val="24"/>
          <w:lang w:val="uk-UA" w:eastAsia="uk-UA"/>
        </w:rPr>
        <w:t xml:space="preserve">видаткової накладної. </w:t>
      </w:r>
    </w:p>
    <w:p w14:paraId="756B822B" w14:textId="29D2796D" w:rsidR="0076321E" w:rsidRPr="00A61B1A" w:rsidRDefault="00D574DC" w:rsidP="00147614">
      <w:pPr>
        <w:spacing w:after="0" w:line="240" w:lineRule="auto"/>
        <w:ind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0076321E" w:rsidRPr="00A61B1A">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p>
    <w:p w14:paraId="386DA262" w14:textId="77777777" w:rsidR="0076321E" w:rsidRPr="00A61B1A" w:rsidRDefault="0076321E" w:rsidP="0042419C">
      <w:pPr>
        <w:spacing w:after="0" w:line="240" w:lineRule="auto"/>
        <w:ind w:firstLine="540"/>
        <w:rPr>
          <w:rFonts w:ascii="Times New Roman" w:eastAsia="Times New Roman" w:hAnsi="Times New Roman" w:cs="Times New Roman"/>
          <w:sz w:val="24"/>
          <w:szCs w:val="24"/>
          <w:lang w:val="uk-UA" w:eastAsia="ru-RU"/>
        </w:rPr>
      </w:pPr>
    </w:p>
    <w:p w14:paraId="2C8890DF" w14:textId="77777777" w:rsidR="009B1635" w:rsidRDefault="009B1635" w:rsidP="00332ECC">
      <w:pPr>
        <w:spacing w:after="0" w:line="240" w:lineRule="auto"/>
        <w:ind w:left="708" w:firstLine="708"/>
        <w:rPr>
          <w:rFonts w:ascii="Times New Roman" w:eastAsia="Times New Roman" w:hAnsi="Times New Roman" w:cs="Times New Roman"/>
          <w:b/>
          <w:lang w:val="uk-UA" w:eastAsia="ru-RU"/>
        </w:rPr>
      </w:pPr>
    </w:p>
    <w:p w14:paraId="702E5F10" w14:textId="77777777" w:rsidR="0076321E" w:rsidRDefault="0076321E" w:rsidP="00332ECC">
      <w:pPr>
        <w:spacing w:after="0" w:line="240" w:lineRule="auto"/>
        <w:ind w:left="708" w:firstLine="708"/>
        <w:rPr>
          <w:rFonts w:ascii="Times New Roman" w:eastAsia="Times New Roman" w:hAnsi="Times New Roman" w:cs="Times New Roman"/>
          <w:b/>
          <w:caps/>
          <w:lang w:val="uk-UA" w:eastAsia="ru-RU"/>
        </w:rPr>
      </w:pPr>
      <w:r w:rsidRPr="0076321E">
        <w:rPr>
          <w:rFonts w:ascii="Times New Roman" w:eastAsia="Times New Roman" w:hAnsi="Times New Roman" w:cs="Times New Roman"/>
          <w:b/>
          <w:lang w:val="uk-UA" w:eastAsia="ru-RU"/>
        </w:rPr>
        <w:t xml:space="preserve">3. ПУНКТ, </w:t>
      </w:r>
      <w:r w:rsidRPr="0076321E">
        <w:rPr>
          <w:rFonts w:ascii="Times New Roman" w:eastAsia="Times New Roman" w:hAnsi="Times New Roman" w:cs="Times New Roman"/>
          <w:b/>
          <w:caps/>
          <w:lang w:val="uk-UA" w:eastAsia="ru-RU"/>
        </w:rPr>
        <w:t>Строки, порядок та умови постаВКИ</w:t>
      </w:r>
    </w:p>
    <w:p w14:paraId="6A9A5D4B" w14:textId="77777777" w:rsidR="00332ECC" w:rsidRPr="0076321E" w:rsidRDefault="00332ECC" w:rsidP="00332ECC">
      <w:pPr>
        <w:spacing w:after="0" w:line="240" w:lineRule="auto"/>
        <w:ind w:firstLine="708"/>
        <w:rPr>
          <w:rFonts w:ascii="Times New Roman" w:eastAsia="Times New Roman" w:hAnsi="Times New Roman" w:cs="Times New Roman"/>
          <w:b/>
          <w:caps/>
          <w:lang w:val="uk-UA" w:eastAsia="ru-RU"/>
        </w:rPr>
      </w:pPr>
    </w:p>
    <w:p w14:paraId="65C8E4A6" w14:textId="49D0428B" w:rsidR="0076321E" w:rsidRPr="00A61B1A" w:rsidRDefault="0076321E" w:rsidP="00993549">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3.1. Постачальник поставляє Товар разом із супровідними документами у пункт поставки, яким є склад Покупця, що знаходиться за адресою</w:t>
      </w:r>
      <w:r w:rsidRPr="0065380F">
        <w:rPr>
          <w:rFonts w:ascii="Times New Roman" w:eastAsia="Times New Roman" w:hAnsi="Times New Roman" w:cs="Times New Roman"/>
          <w:sz w:val="24"/>
          <w:szCs w:val="24"/>
          <w:lang w:val="uk-UA" w:eastAsia="ru-RU"/>
        </w:rPr>
        <w:t xml:space="preserve">: </w:t>
      </w:r>
      <w:r w:rsidR="00240882" w:rsidRPr="00240882">
        <w:rPr>
          <w:rFonts w:ascii="Times New Roman" w:hAnsi="Times New Roman"/>
          <w:sz w:val="24"/>
          <w:szCs w:val="24"/>
          <w:lang w:val="uk-UA"/>
        </w:rPr>
        <w:t xml:space="preserve">Україна 07700, Київська обл., Бориспільський район, м. Яготин,  </w:t>
      </w:r>
      <w:proofErr w:type="spellStart"/>
      <w:r w:rsidR="00240882" w:rsidRPr="00240882">
        <w:rPr>
          <w:rFonts w:ascii="Times New Roman" w:hAnsi="Times New Roman"/>
          <w:sz w:val="24"/>
          <w:szCs w:val="24"/>
          <w:lang w:val="uk-UA"/>
        </w:rPr>
        <w:t>вул.Київська</w:t>
      </w:r>
      <w:proofErr w:type="spellEnd"/>
      <w:r w:rsidR="00240882" w:rsidRPr="00240882">
        <w:rPr>
          <w:rFonts w:ascii="Times New Roman" w:hAnsi="Times New Roman"/>
          <w:sz w:val="24"/>
          <w:szCs w:val="24"/>
          <w:lang w:val="uk-UA"/>
        </w:rPr>
        <w:t>,6</w:t>
      </w:r>
      <w:r w:rsidR="00240882">
        <w:rPr>
          <w:rFonts w:ascii="Times New Roman" w:hAnsi="Times New Roman"/>
          <w:sz w:val="24"/>
          <w:szCs w:val="24"/>
          <w:lang w:val="uk-UA"/>
        </w:rPr>
        <w:t>.</w:t>
      </w:r>
    </w:p>
    <w:p w14:paraId="66F8AF09" w14:textId="27EA6963" w:rsidR="0076321E" w:rsidRPr="00A61B1A" w:rsidRDefault="0076321E" w:rsidP="00993549">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3.2. Всі витрати пов'язані із поставкою Товару на с</w:t>
      </w:r>
      <w:r w:rsidR="009B1635">
        <w:rPr>
          <w:rFonts w:ascii="Times New Roman" w:eastAsia="Times New Roman" w:hAnsi="Times New Roman" w:cs="Times New Roman"/>
          <w:sz w:val="24"/>
          <w:szCs w:val="24"/>
          <w:lang w:val="uk-UA" w:eastAsia="ru-RU"/>
        </w:rPr>
        <w:t>клад Покупця несе Постачальник.</w:t>
      </w:r>
    </w:p>
    <w:p w14:paraId="6D5FDA56" w14:textId="448E6629" w:rsidR="0076321E" w:rsidRPr="00A61B1A" w:rsidRDefault="0076321E" w:rsidP="00993549">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w:t>
      </w:r>
      <w:r w:rsidR="001D52BF">
        <w:rPr>
          <w:rFonts w:ascii="Times New Roman" w:eastAsia="Times New Roman" w:hAnsi="Times New Roman" w:cs="Times New Roman"/>
          <w:sz w:val="24"/>
          <w:szCs w:val="24"/>
          <w:lang w:val="uk-UA" w:eastAsia="ru-RU"/>
        </w:rPr>
        <w:t xml:space="preserve"> </w:t>
      </w:r>
      <w:r w:rsidR="001D52BF" w:rsidRPr="001D52BF">
        <w:rPr>
          <w:rFonts w:ascii="Times New Roman" w:eastAsia="Times New Roman" w:hAnsi="Times New Roman" w:cs="Times New Roman"/>
          <w:sz w:val="24"/>
          <w:szCs w:val="24"/>
          <w:lang w:val="uk-UA" w:eastAsia="ru-RU"/>
        </w:rPr>
        <w:t xml:space="preserve">Замовлення </w:t>
      </w:r>
      <w:r w:rsidR="005034BE">
        <w:rPr>
          <w:rFonts w:ascii="Times New Roman" w:eastAsia="Times New Roman" w:hAnsi="Times New Roman" w:cs="Times New Roman"/>
          <w:sz w:val="24"/>
          <w:szCs w:val="24"/>
          <w:lang w:val="uk-UA" w:eastAsia="ru-RU"/>
        </w:rPr>
        <w:t>Покупця</w:t>
      </w:r>
      <w:r w:rsidR="001D52BF" w:rsidRPr="001D52BF">
        <w:rPr>
          <w:rFonts w:ascii="Times New Roman" w:eastAsia="Times New Roman" w:hAnsi="Times New Roman" w:cs="Times New Roman"/>
          <w:sz w:val="24"/>
          <w:szCs w:val="24"/>
          <w:lang w:val="uk-UA" w:eastAsia="ru-RU"/>
        </w:rPr>
        <w:t xml:space="preserve"> на поставку товару є обов’язковим для Постачальника. В замовленні </w:t>
      </w:r>
      <w:r w:rsidR="005034BE">
        <w:rPr>
          <w:rFonts w:ascii="Times New Roman" w:eastAsia="Times New Roman" w:hAnsi="Times New Roman" w:cs="Times New Roman"/>
          <w:sz w:val="24"/>
          <w:szCs w:val="24"/>
          <w:lang w:val="uk-UA" w:eastAsia="ru-RU"/>
        </w:rPr>
        <w:t>Покупця</w:t>
      </w:r>
      <w:r w:rsidR="001D52BF" w:rsidRPr="001D52BF">
        <w:rPr>
          <w:rFonts w:ascii="Times New Roman" w:eastAsia="Times New Roman" w:hAnsi="Times New Roman" w:cs="Times New Roman"/>
          <w:sz w:val="24"/>
          <w:szCs w:val="24"/>
          <w:lang w:val="uk-UA" w:eastAsia="ru-RU"/>
        </w:rPr>
        <w:t xml:space="preserve"> вказується місце і час поставки товару.</w:t>
      </w:r>
    </w:p>
    <w:p w14:paraId="11480EEE" w14:textId="1AE1E039" w:rsidR="0076321E" w:rsidRPr="00A61B1A" w:rsidRDefault="0076321E" w:rsidP="001D52BF">
      <w:pPr>
        <w:spacing w:after="0" w:line="264" w:lineRule="auto"/>
        <w:ind w:right="-2" w:firstLine="708"/>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3.4. Товар постачається Покупцю </w:t>
      </w:r>
      <w:r w:rsidRPr="008F7ACD">
        <w:rPr>
          <w:rFonts w:ascii="Times New Roman" w:eastAsia="Times New Roman" w:hAnsi="Times New Roman" w:cs="Times New Roman"/>
          <w:sz w:val="24"/>
          <w:szCs w:val="24"/>
          <w:lang w:val="uk-UA" w:eastAsia="ru-RU"/>
        </w:rPr>
        <w:t xml:space="preserve">протягом </w:t>
      </w:r>
      <w:r w:rsidR="00240882">
        <w:rPr>
          <w:rFonts w:ascii="Times New Roman" w:eastAsia="Times New Roman" w:hAnsi="Times New Roman" w:cs="Times New Roman"/>
          <w:b/>
          <w:sz w:val="24"/>
          <w:szCs w:val="24"/>
          <w:lang w:val="uk-UA" w:eastAsia="ru-RU"/>
        </w:rPr>
        <w:t>2</w:t>
      </w:r>
      <w:r w:rsidR="00B803E7" w:rsidRPr="008F7ACD">
        <w:rPr>
          <w:rFonts w:ascii="Times New Roman" w:eastAsia="Times New Roman" w:hAnsi="Times New Roman" w:cs="Times New Roman"/>
          <w:b/>
          <w:sz w:val="24"/>
          <w:szCs w:val="24"/>
          <w:lang w:val="uk-UA" w:eastAsia="ru-RU"/>
        </w:rPr>
        <w:t xml:space="preserve"> (</w:t>
      </w:r>
      <w:r w:rsidR="00240882">
        <w:rPr>
          <w:rFonts w:ascii="Times New Roman" w:eastAsia="Times New Roman" w:hAnsi="Times New Roman" w:cs="Times New Roman"/>
          <w:b/>
          <w:sz w:val="24"/>
          <w:szCs w:val="24"/>
          <w:lang w:val="uk-UA" w:eastAsia="ru-RU"/>
        </w:rPr>
        <w:t>двох</w:t>
      </w:r>
      <w:r w:rsidR="00B803E7" w:rsidRPr="008F7ACD">
        <w:rPr>
          <w:rFonts w:ascii="Times New Roman" w:eastAsia="Times New Roman" w:hAnsi="Times New Roman" w:cs="Times New Roman"/>
          <w:b/>
          <w:sz w:val="24"/>
          <w:szCs w:val="24"/>
          <w:lang w:val="uk-UA" w:eastAsia="ru-RU"/>
        </w:rPr>
        <w:t xml:space="preserve">) календарних </w:t>
      </w:r>
      <w:r w:rsidRPr="008F7ACD">
        <w:rPr>
          <w:rFonts w:ascii="Times New Roman" w:eastAsia="Times New Roman" w:hAnsi="Times New Roman" w:cs="Times New Roman"/>
          <w:sz w:val="24"/>
          <w:szCs w:val="24"/>
          <w:lang w:val="uk-UA" w:eastAsia="ru-RU"/>
        </w:rPr>
        <w:t>днів з моменту подання письмової заявки Покупцем</w:t>
      </w:r>
      <w:r w:rsidRPr="00A61B1A">
        <w:rPr>
          <w:rFonts w:ascii="Times New Roman" w:eastAsia="Times New Roman" w:hAnsi="Times New Roman" w:cs="Times New Roman"/>
          <w:sz w:val="24"/>
          <w:szCs w:val="24"/>
          <w:lang w:val="uk-UA" w:eastAsia="ru-RU"/>
        </w:rPr>
        <w:t>.</w:t>
      </w:r>
    </w:p>
    <w:p w14:paraId="5F6290E4" w14:textId="35A73890" w:rsidR="0076321E" w:rsidRPr="00A61B1A" w:rsidRDefault="001D52BF" w:rsidP="00993549">
      <w:pPr>
        <w:tabs>
          <w:tab w:val="num" w:pos="0"/>
        </w:tabs>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r w:rsidR="0076321E" w:rsidRPr="00A61B1A">
        <w:rPr>
          <w:rFonts w:ascii="Times New Roman" w:eastAsia="Times New Roman" w:hAnsi="Times New Roman" w:cs="Times New Roman"/>
          <w:sz w:val="24"/>
          <w:szCs w:val="24"/>
          <w:lang w:val="uk-UA" w:eastAsia="ru-RU"/>
        </w:rPr>
        <w:t>.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635D752F" w14:textId="3F0B1EDC" w:rsidR="0076321E" w:rsidRPr="00A61B1A" w:rsidRDefault="001D52BF" w:rsidP="00993549">
      <w:pPr>
        <w:tabs>
          <w:tab w:val="num" w:pos="0"/>
        </w:tabs>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r w:rsidR="0076321E" w:rsidRPr="00A61B1A">
        <w:rPr>
          <w:rFonts w:ascii="Times New Roman" w:eastAsia="Times New Roman" w:hAnsi="Times New Roman" w:cs="Times New Roman"/>
          <w:sz w:val="24"/>
          <w:szCs w:val="24"/>
          <w:lang w:val="uk-UA" w:eastAsia="ru-RU"/>
        </w:rPr>
        <w:t xml:space="preserve">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w:t>
      </w:r>
    </w:p>
    <w:p w14:paraId="13657DAB" w14:textId="38432ABD" w:rsidR="0076321E" w:rsidRPr="00A61B1A" w:rsidRDefault="001D52BF" w:rsidP="00993549">
      <w:pPr>
        <w:tabs>
          <w:tab w:val="num" w:pos="0"/>
        </w:tabs>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r w:rsidR="0076321E" w:rsidRPr="00A61B1A">
        <w:rPr>
          <w:rFonts w:ascii="Times New Roman" w:eastAsia="Times New Roman" w:hAnsi="Times New Roman" w:cs="Times New Roman"/>
          <w:sz w:val="24"/>
          <w:szCs w:val="24"/>
          <w:lang w:val="uk-UA" w:eastAsia="ru-RU"/>
        </w:rPr>
        <w:t xml:space="preserve">. Перевезення Товару здійснюється транспортом </w:t>
      </w:r>
      <w:r w:rsidR="00993549">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Постачальника та за його рахунок.</w:t>
      </w:r>
    </w:p>
    <w:p w14:paraId="3792CAAF" w14:textId="46F566AF" w:rsidR="0076321E" w:rsidRDefault="001D52BF" w:rsidP="00993549">
      <w:pPr>
        <w:tabs>
          <w:tab w:val="num" w:pos="0"/>
        </w:tabs>
        <w:spacing w:after="0" w:line="240" w:lineRule="auto"/>
        <w:ind w:firstLine="7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3.8</w:t>
      </w:r>
      <w:r w:rsidR="0076321E" w:rsidRPr="00A61B1A">
        <w:rPr>
          <w:rFonts w:ascii="Times New Roman" w:eastAsia="Times New Roman" w:hAnsi="Times New Roman" w:cs="Times New Roman"/>
          <w:sz w:val="24"/>
          <w:szCs w:val="24"/>
          <w:lang w:val="uk-UA" w:eastAsia="ru-RU"/>
        </w:rPr>
        <w:t>.</w:t>
      </w:r>
      <w:r w:rsidR="0076321E" w:rsidRPr="00A61B1A">
        <w:rPr>
          <w:rFonts w:ascii="Times New Roman" w:eastAsia="Times New Roman" w:hAnsi="Times New Roman" w:cs="Times New Roman"/>
          <w:color w:val="000000"/>
          <w:sz w:val="24"/>
          <w:szCs w:val="24"/>
          <w:lang w:val="uk-UA" w:eastAsia="ru-RU"/>
        </w:rPr>
        <w:t xml:space="preserve"> </w:t>
      </w:r>
      <w:r w:rsidR="0076321E" w:rsidRPr="00A61B1A">
        <w:rPr>
          <w:rFonts w:ascii="Times New Roman" w:eastAsia="Times New Roman" w:hAnsi="Times New Roman" w:cs="Times New Roman"/>
          <w:color w:val="000000"/>
          <w:sz w:val="24"/>
          <w:szCs w:val="24"/>
          <w:lang w:eastAsia="ru-RU"/>
        </w:rPr>
        <w:t xml:space="preserve">Передача </w:t>
      </w:r>
      <w:r w:rsidR="00B803E7" w:rsidRPr="00A61B1A">
        <w:rPr>
          <w:rFonts w:ascii="Times New Roman" w:eastAsia="Times New Roman" w:hAnsi="Times New Roman" w:cs="Times New Roman"/>
          <w:color w:val="000000"/>
          <w:sz w:val="24"/>
          <w:szCs w:val="24"/>
          <w:lang w:eastAsia="ru-RU"/>
        </w:rPr>
        <w:t xml:space="preserve">Товару </w:t>
      </w:r>
      <w:proofErr w:type="gramStart"/>
      <w:r w:rsidR="00B803E7" w:rsidRPr="00A61B1A">
        <w:rPr>
          <w:rFonts w:ascii="Times New Roman" w:eastAsia="Times New Roman" w:hAnsi="Times New Roman" w:cs="Times New Roman"/>
          <w:color w:val="000000"/>
          <w:sz w:val="24"/>
          <w:szCs w:val="24"/>
          <w:lang w:eastAsia="ru-RU"/>
        </w:rPr>
        <w:t>п</w:t>
      </w:r>
      <w:proofErr w:type="gramEnd"/>
      <w:r w:rsidR="00B803E7" w:rsidRPr="00A61B1A">
        <w:rPr>
          <w:rFonts w:ascii="Times New Roman" w:eastAsia="Times New Roman" w:hAnsi="Times New Roman" w:cs="Times New Roman"/>
          <w:color w:val="000000"/>
          <w:sz w:val="24"/>
          <w:szCs w:val="24"/>
          <w:lang w:eastAsia="ru-RU"/>
        </w:rPr>
        <w:t>ідтверджується</w:t>
      </w:r>
      <w:r w:rsidR="0076321E" w:rsidRPr="00A61B1A">
        <w:rPr>
          <w:rFonts w:ascii="Times New Roman" w:eastAsia="Times New Roman" w:hAnsi="Times New Roman" w:cs="Times New Roman"/>
          <w:color w:val="000000"/>
          <w:sz w:val="24"/>
          <w:szCs w:val="24"/>
          <w:lang w:val="uk-UA" w:eastAsia="ru-RU"/>
        </w:rPr>
        <w:t xml:space="preserve"> накладною підписаною представниками Сторін.</w:t>
      </w:r>
    </w:p>
    <w:p w14:paraId="603F53CB" w14:textId="77777777" w:rsidR="001D52BF" w:rsidRPr="00A61B1A" w:rsidRDefault="001D52BF" w:rsidP="0042419C">
      <w:pPr>
        <w:tabs>
          <w:tab w:val="num" w:pos="0"/>
        </w:tabs>
        <w:spacing w:after="0" w:line="240" w:lineRule="auto"/>
        <w:ind w:firstLine="720"/>
        <w:rPr>
          <w:rFonts w:ascii="Times New Roman" w:eastAsia="Times New Roman" w:hAnsi="Times New Roman" w:cs="Times New Roman"/>
          <w:color w:val="000000"/>
          <w:sz w:val="24"/>
          <w:szCs w:val="24"/>
          <w:lang w:val="uk-UA" w:eastAsia="ru-RU"/>
        </w:rPr>
      </w:pPr>
    </w:p>
    <w:p w14:paraId="198858B6" w14:textId="543090B8" w:rsidR="0076321E" w:rsidRDefault="0035520C" w:rsidP="0042419C">
      <w:pPr>
        <w:tabs>
          <w:tab w:val="left" w:pos="720"/>
        </w:tabs>
        <w:spacing w:after="0" w:line="240" w:lineRule="auto"/>
        <w:ind w:firstLine="72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ab/>
      </w:r>
      <w:r w:rsidR="0076321E" w:rsidRPr="0076321E">
        <w:rPr>
          <w:rFonts w:ascii="Times New Roman" w:eastAsia="Times New Roman" w:hAnsi="Times New Roman" w:cs="Times New Roman"/>
          <w:b/>
          <w:lang w:val="uk-UA" w:eastAsia="ru-RU"/>
        </w:rPr>
        <w:t>4. ЯКІСТЬ ТА БЕЗПЕКА ТОВАРУ, ГАРАНТІЇ НА ТОВАР</w:t>
      </w:r>
    </w:p>
    <w:p w14:paraId="28ABC207" w14:textId="77777777" w:rsidR="001D52BF" w:rsidRPr="0076321E" w:rsidRDefault="001D52BF" w:rsidP="0042419C">
      <w:pPr>
        <w:tabs>
          <w:tab w:val="left" w:pos="720"/>
        </w:tabs>
        <w:spacing w:after="0" w:line="240" w:lineRule="auto"/>
        <w:ind w:firstLine="720"/>
        <w:rPr>
          <w:rFonts w:ascii="Times New Roman" w:eastAsia="Times New Roman" w:hAnsi="Times New Roman" w:cs="Times New Roman"/>
          <w:b/>
          <w:lang w:val="uk-UA" w:eastAsia="ru-RU"/>
        </w:rPr>
      </w:pPr>
    </w:p>
    <w:p w14:paraId="1EBFFFFB" w14:textId="722D2C16" w:rsidR="0076321E" w:rsidRPr="00A61B1A" w:rsidRDefault="0042419C" w:rsidP="00993549">
      <w:pPr>
        <w:tabs>
          <w:tab w:val="num" w:pos="0"/>
        </w:tabs>
        <w:spacing w:after="0" w:line="240" w:lineRule="auto"/>
        <w:ind w:right="-2"/>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ru-RU"/>
        </w:rPr>
        <w:tab/>
      </w:r>
      <w:r w:rsidR="0076321E" w:rsidRPr="00A61B1A">
        <w:rPr>
          <w:rFonts w:ascii="Times New Roman" w:eastAsia="Times New Roman" w:hAnsi="Times New Roman" w:cs="Times New Roman"/>
          <w:sz w:val="24"/>
          <w:szCs w:val="24"/>
          <w:lang w:val="uk-UA" w:eastAsia="ru-RU"/>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0076321E" w:rsidRPr="00A61B1A">
        <w:rPr>
          <w:rFonts w:ascii="Times New Roman" w:eastAsia="Times New Roman" w:hAnsi="Times New Roman" w:cs="Times New Roman"/>
          <w:sz w:val="24"/>
          <w:szCs w:val="24"/>
          <w:lang w:val="uk-UA" w:eastAsia="ar-SA"/>
        </w:rPr>
        <w:t>Тара</w:t>
      </w:r>
      <w:r w:rsidR="00292D81">
        <w:rPr>
          <w:rFonts w:ascii="Times New Roman" w:eastAsia="Times New Roman" w:hAnsi="Times New Roman" w:cs="Times New Roman"/>
          <w:sz w:val="24"/>
          <w:szCs w:val="24"/>
          <w:lang w:val="uk-UA" w:eastAsia="ar-SA"/>
        </w:rPr>
        <w:t xml:space="preserve"> повинна</w:t>
      </w:r>
      <w:r w:rsidR="0076321E" w:rsidRPr="00A61B1A">
        <w:rPr>
          <w:rFonts w:ascii="Times New Roman" w:eastAsia="Times New Roman" w:hAnsi="Times New Roman" w:cs="Times New Roman"/>
          <w:sz w:val="24"/>
          <w:szCs w:val="24"/>
          <w:lang w:val="uk-UA" w:eastAsia="ar-SA"/>
        </w:rPr>
        <w:t xml:space="preserve"> забезпечити збереження якості під</w:t>
      </w:r>
      <w:r w:rsidR="001D52BF">
        <w:rPr>
          <w:rFonts w:ascii="Times New Roman" w:eastAsia="Times New Roman" w:hAnsi="Times New Roman" w:cs="Times New Roman"/>
          <w:sz w:val="24"/>
          <w:szCs w:val="24"/>
          <w:lang w:val="uk-UA" w:eastAsia="ar-SA"/>
        </w:rPr>
        <w:t xml:space="preserve"> час транспортування, </w:t>
      </w:r>
      <w:proofErr w:type="spellStart"/>
      <w:r w:rsidR="001D52BF">
        <w:rPr>
          <w:rFonts w:ascii="Times New Roman" w:eastAsia="Times New Roman" w:hAnsi="Times New Roman" w:cs="Times New Roman"/>
          <w:sz w:val="24"/>
          <w:szCs w:val="24"/>
          <w:lang w:val="uk-UA" w:eastAsia="ar-SA"/>
        </w:rPr>
        <w:t>вантажно</w:t>
      </w:r>
      <w:proofErr w:type="spellEnd"/>
      <w:r w:rsidR="001D52BF">
        <w:rPr>
          <w:rFonts w:ascii="Times New Roman" w:eastAsia="Times New Roman" w:hAnsi="Times New Roman" w:cs="Times New Roman"/>
          <w:sz w:val="24"/>
          <w:szCs w:val="24"/>
          <w:lang w:val="uk-UA" w:eastAsia="ar-SA"/>
        </w:rPr>
        <w:t xml:space="preserve"> -</w:t>
      </w:r>
      <w:r w:rsidR="0076321E" w:rsidRPr="00A61B1A">
        <w:rPr>
          <w:rFonts w:ascii="Times New Roman" w:eastAsia="Times New Roman" w:hAnsi="Times New Roman" w:cs="Times New Roman"/>
          <w:sz w:val="24"/>
          <w:szCs w:val="24"/>
          <w:lang w:val="uk-UA" w:eastAsia="ar-SA"/>
        </w:rPr>
        <w:t xml:space="preserve"> розвантажувальних робіт на протязі терміну зберігання товару відповідно до діючих стандартів України.</w:t>
      </w:r>
    </w:p>
    <w:p w14:paraId="46CC0D0F" w14:textId="2D334F29" w:rsidR="0076321E" w:rsidRPr="00A61B1A" w:rsidRDefault="006D2CA9" w:rsidP="00993549">
      <w:pPr>
        <w:tabs>
          <w:tab w:val="num" w:pos="0"/>
        </w:tabs>
        <w:spacing w:after="0" w:line="240" w:lineRule="auto"/>
        <w:ind w:right="-2"/>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76321E" w:rsidRPr="00A61B1A">
        <w:rPr>
          <w:rFonts w:ascii="Times New Roman" w:eastAsia="Times New Roman" w:hAnsi="Times New Roman" w:cs="Times New Roman"/>
          <w:sz w:val="24"/>
          <w:szCs w:val="24"/>
          <w:lang w:val="uk-UA" w:eastAsia="ar-SA"/>
        </w:rPr>
        <w:t>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w:t>
      </w:r>
      <w:r w:rsidR="00E41187">
        <w:rPr>
          <w:rFonts w:ascii="Times New Roman" w:eastAsia="Times New Roman" w:hAnsi="Times New Roman" w:cs="Times New Roman"/>
          <w:sz w:val="24"/>
          <w:szCs w:val="24"/>
          <w:lang w:val="uk-UA" w:eastAsia="ar-SA"/>
        </w:rPr>
        <w:t>а</w:t>
      </w:r>
      <w:r w:rsidR="0076321E" w:rsidRPr="00A61B1A">
        <w:rPr>
          <w:rFonts w:ascii="Times New Roman" w:eastAsia="Times New Roman" w:hAnsi="Times New Roman" w:cs="Times New Roman"/>
          <w:sz w:val="24"/>
          <w:szCs w:val="24"/>
          <w:lang w:val="uk-UA" w:eastAsia="ar-SA"/>
        </w:rPr>
        <w:t xml:space="preserve">міною неякісного Товару або </w:t>
      </w:r>
      <w:proofErr w:type="spellStart"/>
      <w:r w:rsidR="0076321E" w:rsidRPr="00A61B1A">
        <w:rPr>
          <w:rFonts w:ascii="Times New Roman" w:eastAsia="Times New Roman" w:hAnsi="Times New Roman" w:cs="Times New Roman"/>
          <w:sz w:val="24"/>
          <w:szCs w:val="24"/>
          <w:lang w:val="uk-UA" w:eastAsia="ar-SA"/>
        </w:rPr>
        <w:t>допоставки</w:t>
      </w:r>
      <w:proofErr w:type="spellEnd"/>
      <w:r w:rsidR="0076321E" w:rsidRPr="00A61B1A">
        <w:rPr>
          <w:rFonts w:ascii="Times New Roman" w:eastAsia="Times New Roman" w:hAnsi="Times New Roman" w:cs="Times New Roman"/>
          <w:sz w:val="24"/>
          <w:szCs w:val="24"/>
          <w:lang w:val="uk-UA" w:eastAsia="ar-SA"/>
        </w:rPr>
        <w:t xml:space="preserve"> Товару (транспортні витрати та ін.) несе Постачальник.</w:t>
      </w:r>
    </w:p>
    <w:p w14:paraId="62FBBF80" w14:textId="77777777" w:rsidR="00D574DC" w:rsidRDefault="00D574DC" w:rsidP="0042419C">
      <w:pPr>
        <w:tabs>
          <w:tab w:val="num" w:pos="0"/>
        </w:tabs>
        <w:spacing w:after="0" w:line="240" w:lineRule="auto"/>
        <w:ind w:right="-2"/>
        <w:rPr>
          <w:rFonts w:ascii="Times New Roman" w:eastAsia="Times New Roman" w:hAnsi="Times New Roman" w:cs="Times New Roman"/>
          <w:sz w:val="24"/>
          <w:szCs w:val="24"/>
          <w:lang w:val="uk-UA" w:eastAsia="ar-SA"/>
        </w:rPr>
      </w:pPr>
    </w:p>
    <w:p w14:paraId="6EEE7A9F" w14:textId="77777777" w:rsidR="00D574DC" w:rsidRDefault="00D574DC" w:rsidP="0042419C">
      <w:pPr>
        <w:tabs>
          <w:tab w:val="num" w:pos="0"/>
        </w:tabs>
        <w:spacing w:after="0" w:line="240" w:lineRule="auto"/>
        <w:ind w:right="-2"/>
        <w:rPr>
          <w:rFonts w:ascii="Times New Roman" w:eastAsia="Times New Roman" w:hAnsi="Times New Roman" w:cs="Times New Roman"/>
          <w:sz w:val="24"/>
          <w:szCs w:val="24"/>
          <w:lang w:val="uk-UA" w:eastAsia="ar-SA"/>
        </w:rPr>
      </w:pPr>
    </w:p>
    <w:p w14:paraId="1D1DE03A" w14:textId="77777777" w:rsidR="0076321E" w:rsidRPr="00A61B1A" w:rsidRDefault="0076321E" w:rsidP="0042419C">
      <w:pPr>
        <w:tabs>
          <w:tab w:val="num" w:pos="0"/>
        </w:tabs>
        <w:spacing w:after="0" w:line="240" w:lineRule="auto"/>
        <w:ind w:right="-2"/>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eastAsia="ar-SA"/>
        </w:rPr>
        <w:lastRenderedPageBreak/>
        <w:t>-</w:t>
      </w:r>
      <w:r w:rsidRPr="00A61B1A">
        <w:rPr>
          <w:rFonts w:ascii="Times New Roman" w:eastAsia="Times New Roman" w:hAnsi="Times New Roman" w:cs="Times New Roman"/>
          <w:sz w:val="24"/>
          <w:szCs w:val="24"/>
          <w:lang w:val="uk-UA" w:eastAsia="ar-SA"/>
        </w:rPr>
        <w:t> </w:t>
      </w:r>
      <w:r w:rsidRPr="00A61B1A">
        <w:rPr>
          <w:rFonts w:ascii="Times New Roman" w:eastAsia="Times New Roman" w:hAnsi="Times New Roman" w:cs="Times New Roman"/>
          <w:sz w:val="24"/>
          <w:szCs w:val="24"/>
          <w:lang w:val="uk-UA" w:eastAsia="ru-RU"/>
        </w:rPr>
        <w:t>Маркування Товару повинно відповідати діючим стандартам та вимогам законодавства України.</w:t>
      </w:r>
    </w:p>
    <w:p w14:paraId="1E2FDA81"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4.2. Постачальник гарантує якість та безпеку Товару відповідно до сертифікатів відповідності та паспортів якості на Товар.</w:t>
      </w:r>
    </w:p>
    <w:p w14:paraId="2CDE3AA4" w14:textId="615825A8"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w:t>
      </w:r>
    </w:p>
    <w:p w14:paraId="647C6CC2" w14:textId="478EF696"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4.4. У випадку невідповідності якості і безпеки Товару стандартам, технічним умовам, супровідній документації, а також </w:t>
      </w:r>
      <w:r w:rsidR="007F3012">
        <w:rPr>
          <w:rFonts w:ascii="Times New Roman" w:eastAsia="Times New Roman" w:hAnsi="Times New Roman" w:cs="Times New Roman"/>
          <w:sz w:val="24"/>
          <w:szCs w:val="24"/>
          <w:lang w:val="uk-UA" w:eastAsia="ru-RU"/>
        </w:rPr>
        <w:t xml:space="preserve">тендерній </w:t>
      </w:r>
      <w:r w:rsidRPr="00A61B1A">
        <w:rPr>
          <w:rFonts w:ascii="Times New Roman" w:eastAsia="Times New Roman" w:hAnsi="Times New Roman" w:cs="Times New Roman"/>
          <w:sz w:val="24"/>
          <w:szCs w:val="24"/>
          <w:lang w:val="uk-UA" w:eastAsia="ru-RU"/>
        </w:rPr>
        <w:t xml:space="preserve">пропозиції Постачальника, Покупець має право відмовитися від прийняття й оплати Товару та вимагати поставку Товару належної якості й безпеки. </w:t>
      </w:r>
    </w:p>
    <w:p w14:paraId="14653DC0"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0AFE981D"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14:paraId="641E4E33"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79AAE72C" w14:textId="311B43DF" w:rsidR="0076321E" w:rsidRPr="00A61B1A" w:rsidRDefault="0076321E" w:rsidP="00993549">
      <w:pPr>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4.8.</w:t>
      </w:r>
      <w:r w:rsidR="006B0187">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2C736B5C"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color w:val="000000"/>
          <w:sz w:val="24"/>
          <w:szCs w:val="24"/>
          <w:lang w:val="uk-UA" w:eastAsia="ru-RU"/>
        </w:rPr>
        <w:t xml:space="preserve">4.9. </w:t>
      </w:r>
      <w:r w:rsidRPr="00A61B1A">
        <w:rPr>
          <w:rFonts w:ascii="Times New Roman" w:eastAsia="Times New Roman" w:hAnsi="Times New Roman" w:cs="Times New Roman"/>
          <w:sz w:val="24"/>
          <w:szCs w:val="24"/>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62EA834F" w14:textId="77777777" w:rsidR="0076321E" w:rsidRPr="0076321E" w:rsidRDefault="0076321E" w:rsidP="0042419C">
      <w:pPr>
        <w:tabs>
          <w:tab w:val="left" w:pos="567"/>
          <w:tab w:val="left" w:pos="8505"/>
        </w:tabs>
        <w:spacing w:after="0" w:line="240" w:lineRule="auto"/>
        <w:rPr>
          <w:rFonts w:ascii="Times New Roman" w:eastAsia="Times New Roman" w:hAnsi="Times New Roman" w:cs="Times New Roman"/>
          <w:b/>
          <w:noProof/>
          <w:lang w:val="uk-UA" w:eastAsia="ru-RU"/>
        </w:rPr>
      </w:pPr>
    </w:p>
    <w:p w14:paraId="59BC5433" w14:textId="4802F06A" w:rsidR="0076321E" w:rsidRDefault="00082E84" w:rsidP="0042419C">
      <w:pPr>
        <w:tabs>
          <w:tab w:val="left" w:pos="567"/>
          <w:tab w:val="left" w:pos="8505"/>
        </w:tabs>
        <w:spacing w:after="0" w:line="240" w:lineRule="auto"/>
        <w:rPr>
          <w:rFonts w:ascii="Times New Roman" w:eastAsia="Times New Roman" w:hAnsi="Times New Roman" w:cs="Times New Roman"/>
          <w:b/>
          <w:noProof/>
          <w:lang w:val="uk-UA" w:eastAsia="ru-RU"/>
        </w:rPr>
      </w:pPr>
      <w:r>
        <w:rPr>
          <w:rFonts w:ascii="Times New Roman" w:eastAsia="Times New Roman" w:hAnsi="Times New Roman" w:cs="Times New Roman"/>
          <w:b/>
          <w:noProof/>
          <w:lang w:val="uk-UA" w:eastAsia="ru-RU"/>
        </w:rPr>
        <w:tab/>
        <w:t xml:space="preserve">                    </w:t>
      </w:r>
      <w:r w:rsidR="0076321E" w:rsidRPr="0076321E">
        <w:rPr>
          <w:rFonts w:ascii="Times New Roman" w:eastAsia="Times New Roman" w:hAnsi="Times New Roman" w:cs="Times New Roman"/>
          <w:b/>
          <w:noProof/>
          <w:lang w:val="uk-UA" w:eastAsia="ru-RU"/>
        </w:rPr>
        <w:t>5. ПРАВА ТА ОБОВ</w:t>
      </w:r>
      <w:r w:rsidR="0076321E" w:rsidRPr="0076321E">
        <w:rPr>
          <w:rFonts w:ascii="Times New Roman" w:eastAsia="Times New Roman" w:hAnsi="Times New Roman" w:cs="Times New Roman"/>
          <w:lang w:val="uk-UA" w:eastAsia="ru-RU"/>
        </w:rPr>
        <w:t>'</w:t>
      </w:r>
      <w:r w:rsidR="0076321E" w:rsidRPr="0076321E">
        <w:rPr>
          <w:rFonts w:ascii="Times New Roman" w:eastAsia="Times New Roman" w:hAnsi="Times New Roman" w:cs="Times New Roman"/>
          <w:b/>
          <w:noProof/>
          <w:lang w:val="uk-UA" w:eastAsia="ru-RU"/>
        </w:rPr>
        <w:t>ЯЗКИ СТОРІН</w:t>
      </w:r>
    </w:p>
    <w:p w14:paraId="33CDE9BA" w14:textId="77777777" w:rsidR="00082E84" w:rsidRPr="0076321E" w:rsidRDefault="00082E84" w:rsidP="0042419C">
      <w:pPr>
        <w:tabs>
          <w:tab w:val="left" w:pos="567"/>
          <w:tab w:val="left" w:pos="8505"/>
        </w:tabs>
        <w:spacing w:after="0" w:line="240" w:lineRule="auto"/>
        <w:rPr>
          <w:rFonts w:ascii="Times New Roman" w:eastAsia="Times New Roman" w:hAnsi="Times New Roman" w:cs="Times New Roman"/>
          <w:b/>
          <w:noProof/>
          <w:lang w:val="uk-UA" w:eastAsia="ru-RU"/>
        </w:rPr>
      </w:pPr>
    </w:p>
    <w:p w14:paraId="28F714F3" w14:textId="77777777" w:rsidR="0076321E" w:rsidRPr="00A61B1A" w:rsidRDefault="0076321E" w:rsidP="0042419C">
      <w:pPr>
        <w:spacing w:after="0" w:line="240" w:lineRule="auto"/>
        <w:ind w:firstLine="720"/>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 Покупець зобов’язаний:</w:t>
      </w:r>
    </w:p>
    <w:p w14:paraId="29EB81C0" w14:textId="77777777" w:rsidR="0076321E" w:rsidRPr="00A61B1A" w:rsidRDefault="0076321E" w:rsidP="0042419C">
      <w:pPr>
        <w:spacing w:after="0" w:line="240" w:lineRule="auto"/>
        <w:ind w:firstLine="720"/>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5.1.1. Своєчасно та у повному обсязі сплачувати за поставлений Товар;</w:t>
      </w:r>
    </w:p>
    <w:p w14:paraId="4ADD6390"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5.1.2. Приймати поставлений Товар по кількості, якості тощо згідно з видатковими накладними та іншими супровідними документами.</w:t>
      </w:r>
    </w:p>
    <w:p w14:paraId="2A4169B9" w14:textId="393EC999" w:rsidR="0076321E" w:rsidRPr="00A61B1A" w:rsidRDefault="0076321E" w:rsidP="0042419C">
      <w:pPr>
        <w:spacing w:after="0" w:line="240" w:lineRule="auto"/>
        <w:ind w:firstLine="720"/>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 Покупець має право:</w:t>
      </w:r>
    </w:p>
    <w:p w14:paraId="2A81B2F4" w14:textId="77777777" w:rsidR="0076321E" w:rsidRPr="00A61B1A" w:rsidRDefault="0076321E" w:rsidP="00993549">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CBAFED3" w14:textId="77777777" w:rsidR="0076321E" w:rsidRPr="00A61B1A" w:rsidRDefault="0076321E" w:rsidP="0042419C">
      <w:pPr>
        <w:spacing w:after="0" w:line="240" w:lineRule="auto"/>
        <w:ind w:firstLine="720"/>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5.2.2. Контролювати поставку Товару у строки, встановлені цим Договором;</w:t>
      </w:r>
    </w:p>
    <w:p w14:paraId="3CCEC9BB" w14:textId="7D8C4887" w:rsidR="0076321E" w:rsidRPr="00A61B1A" w:rsidRDefault="0076321E" w:rsidP="00993549">
      <w:pPr>
        <w:spacing w:after="0" w:line="264" w:lineRule="auto"/>
        <w:ind w:firstLine="708"/>
        <w:jc w:val="both"/>
        <w:rPr>
          <w:rFonts w:ascii="Times New Roman" w:eastAsia="Times New Roman" w:hAnsi="Times New Roman" w:cs="Times New Roman"/>
          <w:noProof/>
          <w:sz w:val="24"/>
          <w:szCs w:val="24"/>
          <w:lang w:val="uk-UA" w:eastAsia="ru-RU"/>
        </w:rPr>
      </w:pPr>
      <w:r w:rsidRPr="00A61B1A">
        <w:rPr>
          <w:rFonts w:ascii="Times New Roman" w:eastAsia="Times New Roman" w:hAnsi="Times New Roman" w:cs="Times New Roman"/>
          <w:sz w:val="24"/>
          <w:szCs w:val="24"/>
          <w:lang w:val="uk-UA" w:eastAsia="ru-RU"/>
        </w:rPr>
        <w:t>5.2.3</w:t>
      </w:r>
      <w:r w:rsidR="00082E84">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641DE60B" w14:textId="6D32602F" w:rsidR="0076321E" w:rsidRPr="00A61B1A" w:rsidRDefault="00082E84" w:rsidP="00993549">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5.2.4. </w:t>
      </w:r>
      <w:r w:rsidR="0076321E" w:rsidRPr="00A61B1A">
        <w:rPr>
          <w:rFonts w:ascii="Times New Roman" w:eastAsia="Times New Roman" w:hAnsi="Times New Roman" w:cs="Times New Roman"/>
          <w:sz w:val="24"/>
          <w:szCs w:val="24"/>
          <w:lang w:val="uk-UA" w:eastAsia="ru-RU"/>
        </w:rPr>
        <w:t>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6A0F2F6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 Постачальник зобов’язаний:</w:t>
      </w:r>
    </w:p>
    <w:p w14:paraId="639A627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5.3.1. Забезпечувати поставку Товару у строки, встановлені цим Договором.</w:t>
      </w:r>
    </w:p>
    <w:p w14:paraId="34C0B6EA"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5.3.2. Забезпечувати поставку Товару, якість якого відповідає умовам, установленим розділом 4 цього Договору.</w:t>
      </w:r>
    </w:p>
    <w:p w14:paraId="60360B9E"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 Постачальник має право:</w:t>
      </w:r>
    </w:p>
    <w:p w14:paraId="14689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5.4.1. Своєчасно та у повному обсязі отримувати плату за поставлений Товар.</w:t>
      </w:r>
    </w:p>
    <w:p w14:paraId="0BDE0236"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5.4.2. На дострокову поставку Товару за письмовим погодженням Покупця.</w:t>
      </w:r>
    </w:p>
    <w:p w14:paraId="5F078757" w14:textId="77777777" w:rsidR="0076321E" w:rsidRPr="00A61B1A"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sz w:val="24"/>
          <w:szCs w:val="24"/>
          <w:lang w:val="uk-UA" w:eastAsia="ru-RU"/>
        </w:rPr>
      </w:pPr>
    </w:p>
    <w:p w14:paraId="31272D70" w14:textId="0BFB7002" w:rsidR="0076321E" w:rsidRDefault="00082E84" w:rsidP="00082E84">
      <w:pPr>
        <w:tabs>
          <w:tab w:val="left" w:pos="567"/>
          <w:tab w:val="left" w:pos="8505"/>
        </w:tabs>
        <w:spacing w:after="0" w:line="240" w:lineRule="auto"/>
        <w:ind w:right="622"/>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ab/>
        <w:t xml:space="preserve">                       </w:t>
      </w:r>
      <w:r w:rsidR="0076321E" w:rsidRPr="0076321E">
        <w:rPr>
          <w:rFonts w:ascii="Times New Roman" w:eastAsia="Times New Roman" w:hAnsi="Times New Roman" w:cs="Times New Roman"/>
          <w:b/>
          <w:lang w:val="uk-UA" w:eastAsia="ru-RU"/>
        </w:rPr>
        <w:t xml:space="preserve">6. ВІДПОВІДАЛЬНІСТЬ СТОРІН </w:t>
      </w:r>
    </w:p>
    <w:p w14:paraId="4804BC57" w14:textId="77777777" w:rsidR="00082E84" w:rsidRPr="0076321E" w:rsidRDefault="00082E84" w:rsidP="00082E84">
      <w:pPr>
        <w:tabs>
          <w:tab w:val="left" w:pos="567"/>
          <w:tab w:val="left" w:pos="8505"/>
        </w:tabs>
        <w:spacing w:after="0" w:line="240" w:lineRule="auto"/>
        <w:ind w:right="622"/>
        <w:rPr>
          <w:rFonts w:ascii="Times New Roman" w:eastAsia="Times New Roman" w:hAnsi="Times New Roman" w:cs="Times New Roman"/>
          <w:b/>
          <w:lang w:val="uk-UA" w:eastAsia="ru-RU"/>
        </w:rPr>
      </w:pPr>
    </w:p>
    <w:p w14:paraId="4706FB2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1DDDC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75BA36A"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41990C3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2776C412"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rFonts w:ascii="Times New Roman" w:eastAsia="Times New Roman" w:hAnsi="Times New Roman" w:cs="Times New Roman"/>
          <w:noProof/>
          <w:sz w:val="24"/>
          <w:szCs w:val="24"/>
          <w:lang w:val="uk-UA"/>
        </w:rPr>
        <w:t>.</w:t>
      </w:r>
    </w:p>
    <w:p w14:paraId="124CA675"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6.4. За відмову від виконання умов Договору повністю або частково Постачальник сплачує Покупцю штраф в розмірі 25 % ціни Договору</w:t>
      </w:r>
      <w:r w:rsidRPr="00A61B1A">
        <w:rPr>
          <w:rFonts w:ascii="Times New Roman" w:eastAsia="Times New Roman" w:hAnsi="Times New Roman" w:cs="Times New Roman"/>
          <w:noProof/>
          <w:sz w:val="24"/>
          <w:szCs w:val="24"/>
          <w:lang w:val="uk-UA"/>
        </w:rPr>
        <w:t>.</w:t>
      </w:r>
    </w:p>
    <w:p w14:paraId="219A87A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noProof/>
          <w:sz w:val="24"/>
          <w:szCs w:val="24"/>
          <w:lang w:val="uk-UA"/>
        </w:rPr>
      </w:pPr>
      <w:r w:rsidRPr="00A61B1A">
        <w:rPr>
          <w:rFonts w:ascii="Times New Roman" w:eastAsia="Times New Roman" w:hAnsi="Times New Roman" w:cs="Times New Roman"/>
          <w:sz w:val="24"/>
          <w:szCs w:val="24"/>
          <w:lang w:val="uk-UA"/>
        </w:rPr>
        <w:t xml:space="preserve">6.5. </w:t>
      </w:r>
      <w:r w:rsidRPr="00A61B1A">
        <w:rPr>
          <w:rFonts w:ascii="Times New Roman" w:eastAsia="Times New Roman" w:hAnsi="Times New Roman" w:cs="Times New Roman"/>
          <w:noProof/>
          <w:sz w:val="24"/>
          <w:szCs w:val="24"/>
          <w:lang w:val="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EC75F56" w14:textId="77777777" w:rsidR="0076321E" w:rsidRPr="0076321E" w:rsidRDefault="0076321E" w:rsidP="00A61B1A">
      <w:pPr>
        <w:widowControl w:val="0"/>
        <w:spacing w:after="0" w:line="240" w:lineRule="auto"/>
        <w:jc w:val="both"/>
        <w:rPr>
          <w:rFonts w:ascii="Times New Roman" w:eastAsia="Times New Roman" w:hAnsi="Times New Roman" w:cs="Times New Roman"/>
          <w:lang w:val="uk-UA"/>
        </w:rPr>
      </w:pPr>
    </w:p>
    <w:p w14:paraId="51A14F37"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7. ОБСТАВИНИ НЕПЕРЕБОРНОЇ СИЛИ</w:t>
      </w:r>
    </w:p>
    <w:p w14:paraId="3468DD2E"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p>
    <w:p w14:paraId="35F9EC47"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4FEA2CF8"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5CC0361"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xml:space="preserve">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w:t>
      </w:r>
      <w:r w:rsidRPr="00A61B1A">
        <w:rPr>
          <w:rFonts w:ascii="Times New Roman" w:eastAsia="Times New Roman" w:hAnsi="Times New Roman" w:cs="Times New Roman"/>
          <w:sz w:val="24"/>
          <w:szCs w:val="24"/>
          <w:lang w:val="uk-UA"/>
        </w:rPr>
        <w:lastRenderedPageBreak/>
        <w:t>вирішать інакше.</w:t>
      </w:r>
    </w:p>
    <w:p w14:paraId="5EAA7F8C"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14:paraId="70CF5C98"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5E201CCB"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8. ВИРІШЕННЯ СПОРІВ</w:t>
      </w:r>
    </w:p>
    <w:p w14:paraId="10FD6F0A"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65999D8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513E695D"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 xml:space="preserve">8.2. При неможливості досягнути згоди між Сторонами Договору шляхом переговорів, спір </w:t>
      </w:r>
      <w:r w:rsidRPr="00A61B1A">
        <w:rPr>
          <w:rFonts w:ascii="Times New Roman" w:eastAsia="Times New Roman" w:hAnsi="Times New Roman" w:cs="Times New Roman"/>
          <w:color w:val="000000"/>
          <w:sz w:val="24"/>
          <w:szCs w:val="24"/>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625CFCA2"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2454C99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9. СТРОК ДІЇ ДОГОВОРУ</w:t>
      </w:r>
    </w:p>
    <w:p w14:paraId="63C7620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DB2D153" w14:textId="54D0F4BC" w:rsidR="0076321E" w:rsidRPr="00A61B1A" w:rsidRDefault="0076321E" w:rsidP="00A61B1A">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9.1. Цей Договір </w:t>
      </w:r>
      <w:r w:rsidRPr="00A61B1A">
        <w:rPr>
          <w:rFonts w:ascii="Times New Roman" w:eastAsia="Times New Roman" w:hAnsi="Times New Roman" w:cs="Times New Roman"/>
          <w:color w:val="000000"/>
          <w:sz w:val="24"/>
          <w:szCs w:val="24"/>
          <w:lang w:val="uk-UA" w:eastAsia="ru-RU"/>
        </w:rPr>
        <w:t xml:space="preserve">вважається укладеним і набирає чинності з моменту його </w:t>
      </w:r>
      <w:r w:rsidRPr="00A61B1A">
        <w:rPr>
          <w:rFonts w:ascii="Times New Roman" w:eastAsia="Times New Roman" w:hAnsi="Times New Roman" w:cs="Times New Roman"/>
          <w:sz w:val="24"/>
          <w:szCs w:val="24"/>
          <w:lang w:val="uk-UA" w:eastAsia="ru-RU"/>
        </w:rPr>
        <w:t xml:space="preserve">підписання Сторонами та його скріплення печатками Сторін, а закінчується </w:t>
      </w:r>
      <w:r w:rsidRPr="00A61B1A">
        <w:rPr>
          <w:rFonts w:ascii="Times New Roman" w:eastAsia="Times New Roman" w:hAnsi="Times New Roman" w:cs="Times New Roman"/>
          <w:b/>
          <w:sz w:val="24"/>
          <w:szCs w:val="24"/>
          <w:lang w:val="uk-UA" w:eastAsia="ru-RU"/>
        </w:rPr>
        <w:t>31 грудня 202</w:t>
      </w:r>
      <w:r w:rsidR="00962D9C">
        <w:rPr>
          <w:rFonts w:ascii="Times New Roman" w:eastAsia="Times New Roman" w:hAnsi="Times New Roman" w:cs="Times New Roman"/>
          <w:b/>
          <w:sz w:val="24"/>
          <w:szCs w:val="24"/>
          <w:lang w:val="uk-UA" w:eastAsia="ru-RU"/>
        </w:rPr>
        <w:t>3</w:t>
      </w:r>
      <w:r w:rsidRPr="00A61B1A">
        <w:rPr>
          <w:rFonts w:ascii="Times New Roman" w:eastAsia="Times New Roman" w:hAnsi="Times New Roman" w:cs="Times New Roman"/>
          <w:b/>
          <w:sz w:val="24"/>
          <w:szCs w:val="24"/>
          <w:lang w:val="uk-UA" w:eastAsia="ru-RU"/>
        </w:rPr>
        <w:t xml:space="preserve"> р.</w:t>
      </w:r>
    </w:p>
    <w:p w14:paraId="60153EC8"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w:t>
      </w:r>
    </w:p>
    <w:p w14:paraId="2A16727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rFonts w:ascii="Times New Roman" w:eastAsia="Times New Roman" w:hAnsi="Times New Roman" w:cs="Times New Roman"/>
          <w:color w:val="000000"/>
          <w:sz w:val="24"/>
          <w:szCs w:val="24"/>
          <w:lang w:val="uk-UA" w:eastAsia="ru-RU"/>
        </w:rPr>
        <w:t>, якщо інше не встановлено у самій додатковій угоді, цьому Договорі або у чинному в Україні законодавстві</w:t>
      </w:r>
      <w:r w:rsidRPr="00A61B1A">
        <w:rPr>
          <w:rFonts w:ascii="Times New Roman" w:eastAsia="Times New Roman" w:hAnsi="Times New Roman" w:cs="Times New Roman"/>
          <w:sz w:val="24"/>
          <w:szCs w:val="24"/>
          <w:lang w:val="uk-UA" w:eastAsia="ru-RU"/>
        </w:rPr>
        <w:t>.</w:t>
      </w:r>
    </w:p>
    <w:p w14:paraId="3A3344EF" w14:textId="77777777"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eastAsia="ru-RU"/>
        </w:rPr>
      </w:pPr>
      <w:r w:rsidRPr="00A61B1A">
        <w:rPr>
          <w:rFonts w:ascii="Times New Roman" w:eastAsia="Times New Roman" w:hAnsi="Times New Roman" w:cs="Times New Roman"/>
          <w:color w:val="000000"/>
          <w:sz w:val="24"/>
          <w:szCs w:val="24"/>
          <w:lang w:val="uk-UA" w:eastAsia="ru-RU"/>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BE853A6" w14:textId="77777777" w:rsidR="0076321E" w:rsidRPr="0076321E" w:rsidRDefault="0076321E" w:rsidP="0076321E">
      <w:pPr>
        <w:spacing w:after="0" w:line="240" w:lineRule="auto"/>
        <w:ind w:firstLine="720"/>
        <w:jc w:val="both"/>
        <w:rPr>
          <w:rFonts w:ascii="Times New Roman" w:eastAsia="Times New Roman" w:hAnsi="Times New Roman" w:cs="Times New Roman"/>
          <w:color w:val="000000"/>
          <w:lang w:eastAsia="ru-RU"/>
        </w:rPr>
      </w:pPr>
    </w:p>
    <w:p w14:paraId="7ADDE470"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10. ПРИКІНЦЕВІ ПОЛОЖЕННЯ</w:t>
      </w:r>
    </w:p>
    <w:p w14:paraId="2D91946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F7D74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6FCB74BB" w14:textId="77777777" w:rsidR="00631E0B" w:rsidRPr="005034BE" w:rsidRDefault="00631E0B" w:rsidP="00631E0B">
      <w:pPr>
        <w:pStyle w:val="rvps2"/>
        <w:spacing w:before="0" w:beforeAutospacing="0" w:after="150" w:afterAutospacing="0"/>
        <w:ind w:firstLine="450"/>
        <w:jc w:val="both"/>
      </w:pPr>
      <w:r w:rsidRPr="00A61B1A">
        <w:rPr>
          <w:lang w:val="uk-UA"/>
        </w:rPr>
        <w:t xml:space="preserve">10.2. </w:t>
      </w:r>
      <w:r w:rsidRPr="00A61B1A">
        <w:rPr>
          <w:bCs/>
          <w:lang w:val="uk-UA"/>
        </w:rPr>
        <w:t xml:space="preserve">У відповідності до </w:t>
      </w:r>
      <w:r>
        <w:rPr>
          <w:bCs/>
          <w:lang w:val="uk-UA"/>
        </w:rPr>
        <w:t>п</w:t>
      </w:r>
      <w:r w:rsidRPr="00A61B1A">
        <w:rPr>
          <w:bCs/>
          <w:lang w:val="uk-UA"/>
        </w:rPr>
        <w:t>.</w:t>
      </w:r>
      <w:r>
        <w:rPr>
          <w:bCs/>
          <w:lang w:val="uk-UA"/>
        </w:rPr>
        <w:t>п.18 та 19</w:t>
      </w:r>
      <w:r w:rsidRPr="00A61B1A">
        <w:rPr>
          <w:bCs/>
          <w:lang w:val="uk-UA"/>
        </w:rPr>
        <w:t xml:space="preserve"> </w:t>
      </w:r>
      <w:r w:rsidRPr="0038240D">
        <w:rPr>
          <w:bCs/>
          <w:lang w:val="uk-UA"/>
        </w:rPr>
        <w:t>ПОСТАНОВ</w:t>
      </w:r>
      <w:r>
        <w:rPr>
          <w:bCs/>
          <w:lang w:val="uk-UA"/>
        </w:rPr>
        <w:t>И</w:t>
      </w:r>
      <w:r w:rsidRPr="0038240D">
        <w:rPr>
          <w:bCs/>
          <w:lang w:val="uk-UA"/>
        </w:rPr>
        <w:t xml:space="preserve"> Кабінету Міністрів України від 12 жовтня 2022 р. № 1178 «ОСОБЛИВОСТІ</w:t>
      </w:r>
      <w:r>
        <w:rPr>
          <w:bCs/>
          <w:lang w:val="uk-UA"/>
        </w:rPr>
        <w:t>»</w:t>
      </w:r>
      <w:r w:rsidRPr="00A61B1A">
        <w:rPr>
          <w:bCs/>
          <w:lang w:val="uk-UA"/>
        </w:rPr>
        <w:t>,</w:t>
      </w:r>
      <w:r w:rsidRPr="00A61B1A">
        <w:rPr>
          <w:b/>
          <w:bCs/>
          <w:lang w:val="uk-UA"/>
        </w:rPr>
        <w:t xml:space="preserve"> </w:t>
      </w:r>
      <w:r w:rsidRPr="00A61B1A">
        <w:rPr>
          <w:lang w:val="uk-UA"/>
        </w:rPr>
        <w:t xml:space="preserve">умови  договору про закупівлю не повинні відрізнятися від змісту тендерної пропозиції  або цінової пропозиції (у тому числі  ціни  за  </w:t>
      </w:r>
      <w:r w:rsidRPr="005034BE">
        <w:rPr>
          <w:lang w:val="uk-UA"/>
        </w:rPr>
        <w:t>одиницю  товару)  переможця  процедури закупівлі</w:t>
      </w:r>
      <w:r w:rsidRPr="005034BE">
        <w:t xml:space="preserve"> </w:t>
      </w:r>
      <w:proofErr w:type="spellStart"/>
      <w:r w:rsidRPr="005034BE">
        <w:t>крім</w:t>
      </w:r>
      <w:proofErr w:type="spellEnd"/>
      <w:r w:rsidRPr="005034BE">
        <w:t xml:space="preserve"> </w:t>
      </w:r>
      <w:proofErr w:type="spellStart"/>
      <w:r w:rsidRPr="005034BE">
        <w:t>випадків</w:t>
      </w:r>
      <w:proofErr w:type="spellEnd"/>
      <w:r w:rsidRPr="005034BE">
        <w:t>:</w:t>
      </w:r>
      <w:r w:rsidRPr="005034BE">
        <w:rPr>
          <w:rStyle w:val="apple-converted-space"/>
          <w:rFonts w:eastAsia="Calibri"/>
        </w:rPr>
        <w:t> </w:t>
      </w:r>
    </w:p>
    <w:p w14:paraId="7E80BCBC" w14:textId="77777777" w:rsidR="002A589A" w:rsidRPr="005034BE" w:rsidRDefault="002A589A" w:rsidP="002A589A">
      <w:pPr>
        <w:pStyle w:val="rvps2"/>
        <w:spacing w:before="0" w:beforeAutospacing="0" w:after="150" w:afterAutospacing="0"/>
        <w:ind w:firstLine="450"/>
        <w:jc w:val="both"/>
      </w:pPr>
      <w:bookmarkStart w:id="1" w:name="n70"/>
      <w:bookmarkEnd w:id="1"/>
      <w:proofErr w:type="spellStart"/>
      <w:r w:rsidRPr="005034BE">
        <w:t>визначення</w:t>
      </w:r>
      <w:proofErr w:type="spellEnd"/>
      <w:r w:rsidRPr="005034BE">
        <w:t xml:space="preserve"> </w:t>
      </w:r>
      <w:proofErr w:type="gramStart"/>
      <w:r w:rsidRPr="005034BE">
        <w:t>грошового</w:t>
      </w:r>
      <w:proofErr w:type="gramEnd"/>
      <w:r w:rsidRPr="005034BE">
        <w:t xml:space="preserve"> </w:t>
      </w:r>
      <w:proofErr w:type="spellStart"/>
      <w:r w:rsidRPr="005034BE">
        <w:t>еквівалента</w:t>
      </w:r>
      <w:proofErr w:type="spellEnd"/>
      <w:r w:rsidRPr="005034BE">
        <w:t xml:space="preserve"> </w:t>
      </w:r>
      <w:proofErr w:type="spellStart"/>
      <w:r w:rsidRPr="005034BE">
        <w:t>зобов’язання</w:t>
      </w:r>
      <w:proofErr w:type="spellEnd"/>
      <w:r w:rsidRPr="005034BE">
        <w:t xml:space="preserve"> в </w:t>
      </w:r>
      <w:proofErr w:type="spellStart"/>
      <w:r w:rsidRPr="005034BE">
        <w:t>іноземній</w:t>
      </w:r>
      <w:proofErr w:type="spellEnd"/>
      <w:r w:rsidRPr="005034BE">
        <w:t xml:space="preserve"> </w:t>
      </w:r>
      <w:proofErr w:type="spellStart"/>
      <w:r w:rsidRPr="005034BE">
        <w:t>валюті</w:t>
      </w:r>
      <w:proofErr w:type="spellEnd"/>
      <w:r w:rsidRPr="005034BE">
        <w:t>;</w:t>
      </w:r>
    </w:p>
    <w:p w14:paraId="2BD57C3F" w14:textId="77777777" w:rsidR="002A589A" w:rsidRPr="005034BE" w:rsidRDefault="002A589A" w:rsidP="002A589A">
      <w:pPr>
        <w:pStyle w:val="rvps2"/>
        <w:spacing w:before="0" w:beforeAutospacing="0" w:after="150" w:afterAutospacing="0"/>
        <w:ind w:firstLine="450"/>
        <w:jc w:val="both"/>
      </w:pPr>
      <w:bookmarkStart w:id="2" w:name="n371"/>
      <w:bookmarkEnd w:id="2"/>
      <w:proofErr w:type="spellStart"/>
      <w:r w:rsidRPr="005034BE">
        <w:t>перерахунку</w:t>
      </w:r>
      <w:proofErr w:type="spellEnd"/>
      <w:r w:rsidRPr="005034BE">
        <w:t xml:space="preserve"> </w:t>
      </w:r>
      <w:proofErr w:type="spellStart"/>
      <w:r w:rsidRPr="005034BE">
        <w:t>ціни</w:t>
      </w:r>
      <w:proofErr w:type="spellEnd"/>
      <w:r w:rsidRPr="005034BE">
        <w:t xml:space="preserve"> в </w:t>
      </w:r>
      <w:proofErr w:type="spellStart"/>
      <w:r w:rsidRPr="005034BE">
        <w:t>бік</w:t>
      </w:r>
      <w:proofErr w:type="spellEnd"/>
      <w:r w:rsidRPr="005034BE">
        <w:t xml:space="preserve"> </w:t>
      </w:r>
      <w:proofErr w:type="spellStart"/>
      <w:r w:rsidRPr="005034BE">
        <w:t>зменшення</w:t>
      </w:r>
      <w:proofErr w:type="spellEnd"/>
      <w:r w:rsidRPr="005034BE">
        <w:t xml:space="preserve"> </w:t>
      </w:r>
      <w:proofErr w:type="spellStart"/>
      <w:r w:rsidRPr="005034BE">
        <w:t>ціни</w:t>
      </w:r>
      <w:proofErr w:type="spellEnd"/>
      <w:r w:rsidRPr="005034BE">
        <w:t xml:space="preserve"> </w:t>
      </w:r>
      <w:proofErr w:type="spellStart"/>
      <w:r w:rsidRPr="005034BE">
        <w:t>тендерної</w:t>
      </w:r>
      <w:proofErr w:type="spellEnd"/>
      <w:r w:rsidRPr="005034BE">
        <w:t xml:space="preserve"> </w:t>
      </w:r>
      <w:proofErr w:type="spellStart"/>
      <w:r w:rsidRPr="005034BE">
        <w:t>пропозиції</w:t>
      </w:r>
      <w:proofErr w:type="spellEnd"/>
      <w:r w:rsidRPr="005034BE">
        <w:t xml:space="preserve"> </w:t>
      </w:r>
      <w:proofErr w:type="spellStart"/>
      <w:r w:rsidRPr="005034BE">
        <w:t>переможця</w:t>
      </w:r>
      <w:proofErr w:type="spellEnd"/>
      <w:r w:rsidRPr="005034BE">
        <w:t xml:space="preserve"> без </w:t>
      </w:r>
      <w:proofErr w:type="spellStart"/>
      <w:r w:rsidRPr="005034BE">
        <w:t>зменшення</w:t>
      </w:r>
      <w:proofErr w:type="spellEnd"/>
      <w:r w:rsidRPr="005034BE">
        <w:t xml:space="preserve"> </w:t>
      </w:r>
      <w:proofErr w:type="spellStart"/>
      <w:r w:rsidRPr="005034BE">
        <w:t>обсягів</w:t>
      </w:r>
      <w:proofErr w:type="spellEnd"/>
      <w:r w:rsidRPr="005034BE">
        <w:t xml:space="preserve"> </w:t>
      </w:r>
      <w:proofErr w:type="spellStart"/>
      <w:r w:rsidRPr="005034BE">
        <w:t>закупі</w:t>
      </w:r>
      <w:proofErr w:type="gramStart"/>
      <w:r w:rsidRPr="005034BE">
        <w:t>вл</w:t>
      </w:r>
      <w:proofErr w:type="gramEnd"/>
      <w:r w:rsidRPr="005034BE">
        <w:t>і</w:t>
      </w:r>
      <w:proofErr w:type="spellEnd"/>
      <w:r w:rsidRPr="005034BE">
        <w:t>;</w:t>
      </w:r>
    </w:p>
    <w:p w14:paraId="3054C5F8" w14:textId="6CACE2C5" w:rsidR="00631E0B" w:rsidRPr="005034BE" w:rsidRDefault="002A589A" w:rsidP="002A589A">
      <w:pPr>
        <w:pStyle w:val="rvps2"/>
        <w:spacing w:before="0" w:beforeAutospacing="0" w:after="150" w:afterAutospacing="0"/>
        <w:ind w:firstLine="450"/>
        <w:jc w:val="both"/>
        <w:rPr>
          <w:lang w:val="uk-UA"/>
        </w:rPr>
      </w:pPr>
      <w:bookmarkStart w:id="3" w:name="n372"/>
      <w:bookmarkEnd w:id="3"/>
      <w:proofErr w:type="spellStart"/>
      <w:r w:rsidRPr="005034BE">
        <w:t>перерахунку</w:t>
      </w:r>
      <w:proofErr w:type="spellEnd"/>
      <w:r w:rsidRPr="005034BE">
        <w:t xml:space="preserve"> </w:t>
      </w:r>
      <w:proofErr w:type="spellStart"/>
      <w:r w:rsidRPr="005034BE">
        <w:t>ціни</w:t>
      </w:r>
      <w:proofErr w:type="spellEnd"/>
      <w:r w:rsidRPr="005034BE">
        <w:t xml:space="preserve"> та </w:t>
      </w:r>
      <w:proofErr w:type="spellStart"/>
      <w:r w:rsidRPr="005034BE">
        <w:t>обсягів</w:t>
      </w:r>
      <w:proofErr w:type="spellEnd"/>
      <w:r w:rsidRPr="005034BE">
        <w:t xml:space="preserve"> </w:t>
      </w:r>
      <w:proofErr w:type="spellStart"/>
      <w:r w:rsidRPr="005034BE">
        <w:t>товарів</w:t>
      </w:r>
      <w:proofErr w:type="spellEnd"/>
      <w:r w:rsidRPr="005034BE">
        <w:t xml:space="preserve"> </w:t>
      </w:r>
      <w:proofErr w:type="gramStart"/>
      <w:r w:rsidRPr="005034BE">
        <w:t>в</w:t>
      </w:r>
      <w:proofErr w:type="gramEnd"/>
      <w:r w:rsidRPr="005034BE">
        <w:t xml:space="preserve"> </w:t>
      </w:r>
      <w:proofErr w:type="spellStart"/>
      <w:r w:rsidRPr="005034BE">
        <w:t>бік</w:t>
      </w:r>
      <w:proofErr w:type="spellEnd"/>
      <w:r w:rsidRPr="005034BE">
        <w:t xml:space="preserve"> </w:t>
      </w:r>
      <w:proofErr w:type="spellStart"/>
      <w:r w:rsidRPr="005034BE">
        <w:t>зменшення</w:t>
      </w:r>
      <w:proofErr w:type="spellEnd"/>
      <w:r w:rsidRPr="005034BE">
        <w:t xml:space="preserve"> за </w:t>
      </w:r>
      <w:proofErr w:type="spellStart"/>
      <w:r w:rsidRPr="005034BE">
        <w:t>умови</w:t>
      </w:r>
      <w:proofErr w:type="spellEnd"/>
      <w:r w:rsidRPr="005034BE">
        <w:t xml:space="preserve"> </w:t>
      </w:r>
      <w:proofErr w:type="spellStart"/>
      <w:r w:rsidRPr="005034BE">
        <w:t>необхідності</w:t>
      </w:r>
      <w:proofErr w:type="spellEnd"/>
      <w:r w:rsidRPr="005034BE">
        <w:t xml:space="preserve"> </w:t>
      </w:r>
      <w:proofErr w:type="spellStart"/>
      <w:r w:rsidRPr="005034BE">
        <w:t>приведення</w:t>
      </w:r>
      <w:proofErr w:type="spellEnd"/>
      <w:r w:rsidRPr="005034BE">
        <w:t xml:space="preserve"> </w:t>
      </w:r>
      <w:proofErr w:type="spellStart"/>
      <w:r w:rsidRPr="005034BE">
        <w:t>обсягів</w:t>
      </w:r>
      <w:proofErr w:type="spellEnd"/>
      <w:r w:rsidRPr="005034BE">
        <w:t xml:space="preserve"> </w:t>
      </w:r>
      <w:proofErr w:type="spellStart"/>
      <w:r w:rsidRPr="005034BE">
        <w:t>товарів</w:t>
      </w:r>
      <w:proofErr w:type="spellEnd"/>
      <w:r w:rsidRPr="005034BE">
        <w:t xml:space="preserve"> до </w:t>
      </w:r>
      <w:proofErr w:type="spellStart"/>
      <w:r w:rsidRPr="005034BE">
        <w:t>кратності</w:t>
      </w:r>
      <w:proofErr w:type="spellEnd"/>
      <w:r w:rsidRPr="005034BE">
        <w:t xml:space="preserve"> упаковки.</w:t>
      </w:r>
    </w:p>
    <w:p w14:paraId="3F3B8C2B" w14:textId="77777777" w:rsidR="00631E0B" w:rsidRPr="00A61B1A" w:rsidRDefault="00631E0B" w:rsidP="00631E0B">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A7D15A0" w14:textId="77777777" w:rsidR="00631E0B" w:rsidRPr="005034BE" w:rsidRDefault="00631E0B" w:rsidP="00631E0B">
      <w:pPr>
        <w:pStyle w:val="rvps2"/>
        <w:spacing w:before="0" w:beforeAutospacing="0" w:after="150" w:afterAutospacing="0"/>
        <w:ind w:firstLine="450"/>
        <w:jc w:val="both"/>
      </w:pPr>
      <w:r>
        <w:rPr>
          <w:color w:val="212529"/>
        </w:rPr>
        <w:lastRenderedPageBreak/>
        <w:t xml:space="preserve">1) </w:t>
      </w:r>
      <w:proofErr w:type="spellStart"/>
      <w:r w:rsidRPr="005034BE">
        <w:t>зменшення</w:t>
      </w:r>
      <w:proofErr w:type="spellEnd"/>
      <w:r w:rsidRPr="005034BE">
        <w:t xml:space="preserve"> </w:t>
      </w:r>
      <w:proofErr w:type="spellStart"/>
      <w:r w:rsidRPr="005034BE">
        <w:t>обсягів</w:t>
      </w:r>
      <w:proofErr w:type="spellEnd"/>
      <w:r w:rsidRPr="005034BE">
        <w:t xml:space="preserve"> </w:t>
      </w:r>
      <w:proofErr w:type="spellStart"/>
      <w:r w:rsidRPr="005034BE">
        <w:t>закупівлі</w:t>
      </w:r>
      <w:proofErr w:type="spellEnd"/>
      <w:r w:rsidRPr="005034BE">
        <w:t xml:space="preserve">, </w:t>
      </w:r>
      <w:proofErr w:type="spellStart"/>
      <w:r w:rsidRPr="005034BE">
        <w:t>зокрема</w:t>
      </w:r>
      <w:proofErr w:type="spellEnd"/>
      <w:r w:rsidRPr="005034BE">
        <w:t xml:space="preserve"> з </w:t>
      </w:r>
      <w:proofErr w:type="spellStart"/>
      <w:r w:rsidRPr="005034BE">
        <w:t>урахуванням</w:t>
      </w:r>
      <w:proofErr w:type="spellEnd"/>
      <w:r w:rsidRPr="005034BE">
        <w:t xml:space="preserve"> фактичного </w:t>
      </w:r>
      <w:proofErr w:type="spellStart"/>
      <w:r w:rsidRPr="005034BE">
        <w:t>обсягу</w:t>
      </w:r>
      <w:proofErr w:type="spellEnd"/>
      <w:r w:rsidRPr="005034BE">
        <w:t xml:space="preserve"> </w:t>
      </w:r>
      <w:proofErr w:type="spellStart"/>
      <w:r w:rsidRPr="005034BE">
        <w:t>видатків</w:t>
      </w:r>
      <w:proofErr w:type="spellEnd"/>
      <w:r w:rsidRPr="005034BE">
        <w:t xml:space="preserve"> </w:t>
      </w:r>
      <w:proofErr w:type="spellStart"/>
      <w:r w:rsidRPr="005034BE">
        <w:t>замовника</w:t>
      </w:r>
      <w:proofErr w:type="spellEnd"/>
      <w:r w:rsidRPr="005034BE">
        <w:t>;</w:t>
      </w:r>
    </w:p>
    <w:p w14:paraId="5BB38A51" w14:textId="77777777" w:rsidR="00631E0B" w:rsidRPr="005034BE" w:rsidRDefault="00631E0B" w:rsidP="00631E0B">
      <w:pPr>
        <w:pStyle w:val="rvps2"/>
        <w:spacing w:before="0" w:beforeAutospacing="0" w:after="150" w:afterAutospacing="0"/>
        <w:ind w:firstLine="450"/>
        <w:jc w:val="both"/>
      </w:pPr>
      <w:bookmarkStart w:id="4" w:name="n75"/>
      <w:bookmarkEnd w:id="4"/>
      <w:r w:rsidRPr="005034BE">
        <w:t xml:space="preserve">2) </w:t>
      </w:r>
      <w:proofErr w:type="spellStart"/>
      <w:r w:rsidRPr="005034BE">
        <w:t>погодження</w:t>
      </w:r>
      <w:proofErr w:type="spellEnd"/>
      <w:r w:rsidRPr="005034BE">
        <w:t xml:space="preserve"> </w:t>
      </w:r>
      <w:proofErr w:type="spellStart"/>
      <w:r w:rsidRPr="005034BE">
        <w:t>зміни</w:t>
      </w:r>
      <w:proofErr w:type="spellEnd"/>
      <w:r w:rsidRPr="005034BE">
        <w:t xml:space="preserve"> </w:t>
      </w:r>
      <w:proofErr w:type="spellStart"/>
      <w:proofErr w:type="gramStart"/>
      <w:r w:rsidRPr="005034BE">
        <w:t>ц</w:t>
      </w:r>
      <w:proofErr w:type="gramEnd"/>
      <w:r w:rsidRPr="005034BE">
        <w:t>іни</w:t>
      </w:r>
      <w:proofErr w:type="spellEnd"/>
      <w:r w:rsidRPr="005034BE">
        <w:t xml:space="preserve"> за </w:t>
      </w:r>
      <w:proofErr w:type="spellStart"/>
      <w:r w:rsidRPr="005034BE">
        <w:t>одиницю</w:t>
      </w:r>
      <w:proofErr w:type="spellEnd"/>
      <w:r w:rsidRPr="005034BE">
        <w:t xml:space="preserve"> товару в </w:t>
      </w:r>
      <w:proofErr w:type="spellStart"/>
      <w:r w:rsidRPr="005034BE">
        <w:t>договорі</w:t>
      </w:r>
      <w:proofErr w:type="spellEnd"/>
      <w:r w:rsidRPr="005034BE">
        <w:t xml:space="preserve"> про </w:t>
      </w:r>
      <w:proofErr w:type="spellStart"/>
      <w:r w:rsidRPr="005034BE">
        <w:t>закупівлю</w:t>
      </w:r>
      <w:proofErr w:type="spellEnd"/>
      <w:r w:rsidRPr="005034BE">
        <w:t xml:space="preserve"> у </w:t>
      </w:r>
      <w:proofErr w:type="spellStart"/>
      <w:r w:rsidRPr="005034BE">
        <w:t>разі</w:t>
      </w:r>
      <w:proofErr w:type="spellEnd"/>
      <w:r w:rsidRPr="005034BE">
        <w:t xml:space="preserve"> </w:t>
      </w:r>
      <w:proofErr w:type="spellStart"/>
      <w:r w:rsidRPr="005034BE">
        <w:t>коливання</w:t>
      </w:r>
      <w:proofErr w:type="spellEnd"/>
      <w:r w:rsidRPr="005034BE">
        <w:t xml:space="preserve"> </w:t>
      </w:r>
      <w:proofErr w:type="spellStart"/>
      <w:r w:rsidRPr="005034BE">
        <w:t>ціни</w:t>
      </w:r>
      <w:proofErr w:type="spellEnd"/>
      <w:r w:rsidRPr="005034BE">
        <w:t xml:space="preserve"> такого товару на ринку, </w:t>
      </w:r>
      <w:proofErr w:type="spellStart"/>
      <w:r w:rsidRPr="005034BE">
        <w:t>що</w:t>
      </w:r>
      <w:proofErr w:type="spellEnd"/>
      <w:r w:rsidRPr="005034BE">
        <w:t xml:space="preserve"> </w:t>
      </w:r>
      <w:proofErr w:type="spellStart"/>
      <w:r w:rsidRPr="005034BE">
        <w:t>відбулося</w:t>
      </w:r>
      <w:proofErr w:type="spellEnd"/>
      <w:r w:rsidRPr="005034BE">
        <w:t xml:space="preserve"> з моменту </w:t>
      </w:r>
      <w:proofErr w:type="spellStart"/>
      <w:r w:rsidRPr="005034BE">
        <w:t>укладення</w:t>
      </w:r>
      <w:proofErr w:type="spellEnd"/>
      <w:r w:rsidRPr="005034BE">
        <w:t xml:space="preserve"> договору про </w:t>
      </w:r>
      <w:proofErr w:type="spellStart"/>
      <w:r w:rsidRPr="005034BE">
        <w:t>закупівлю</w:t>
      </w:r>
      <w:proofErr w:type="spellEnd"/>
      <w:r w:rsidRPr="005034BE">
        <w:t xml:space="preserve"> </w:t>
      </w:r>
      <w:proofErr w:type="spellStart"/>
      <w:r w:rsidRPr="005034BE">
        <w:t>або</w:t>
      </w:r>
      <w:proofErr w:type="spellEnd"/>
      <w:r w:rsidRPr="005034BE">
        <w:t xml:space="preserve"> </w:t>
      </w:r>
      <w:proofErr w:type="spellStart"/>
      <w:r w:rsidRPr="005034BE">
        <w:t>останнього</w:t>
      </w:r>
      <w:proofErr w:type="spellEnd"/>
      <w:r w:rsidRPr="005034BE">
        <w:t xml:space="preserve"> </w:t>
      </w:r>
      <w:proofErr w:type="spellStart"/>
      <w:r w:rsidRPr="005034BE">
        <w:t>внесення</w:t>
      </w:r>
      <w:proofErr w:type="spellEnd"/>
      <w:r w:rsidRPr="005034BE">
        <w:t xml:space="preserve"> </w:t>
      </w:r>
      <w:proofErr w:type="spellStart"/>
      <w:r w:rsidRPr="005034BE">
        <w:t>змін</w:t>
      </w:r>
      <w:proofErr w:type="spellEnd"/>
      <w:r w:rsidRPr="005034BE">
        <w:t xml:space="preserve"> до договору про </w:t>
      </w:r>
      <w:proofErr w:type="spellStart"/>
      <w:r w:rsidRPr="005034BE">
        <w:t>закупівлю</w:t>
      </w:r>
      <w:proofErr w:type="spellEnd"/>
      <w:r w:rsidRPr="005034BE">
        <w:t xml:space="preserve"> в </w:t>
      </w:r>
      <w:proofErr w:type="spellStart"/>
      <w:r w:rsidRPr="005034BE">
        <w:t>частині</w:t>
      </w:r>
      <w:proofErr w:type="spellEnd"/>
      <w:r w:rsidRPr="005034BE">
        <w:t xml:space="preserve"> </w:t>
      </w:r>
      <w:proofErr w:type="spellStart"/>
      <w:r w:rsidRPr="005034BE">
        <w:t>зміни</w:t>
      </w:r>
      <w:proofErr w:type="spellEnd"/>
      <w:r w:rsidRPr="005034BE">
        <w:t xml:space="preserve"> </w:t>
      </w:r>
      <w:proofErr w:type="spellStart"/>
      <w:r w:rsidRPr="005034BE">
        <w:t>ціни</w:t>
      </w:r>
      <w:proofErr w:type="spellEnd"/>
      <w:r w:rsidRPr="005034BE">
        <w:t xml:space="preserve"> за </w:t>
      </w:r>
      <w:proofErr w:type="spellStart"/>
      <w:r w:rsidRPr="005034BE">
        <w:t>одиницю</w:t>
      </w:r>
      <w:proofErr w:type="spellEnd"/>
      <w:r w:rsidRPr="005034BE">
        <w:t xml:space="preserve"> товару. </w:t>
      </w:r>
      <w:proofErr w:type="spellStart"/>
      <w:r w:rsidRPr="005034BE">
        <w:t>Зміна</w:t>
      </w:r>
      <w:proofErr w:type="spellEnd"/>
      <w:r w:rsidRPr="005034BE">
        <w:t xml:space="preserve"> </w:t>
      </w:r>
      <w:proofErr w:type="spellStart"/>
      <w:r w:rsidRPr="005034BE">
        <w:t>ціни</w:t>
      </w:r>
      <w:proofErr w:type="spellEnd"/>
      <w:r w:rsidRPr="005034BE">
        <w:t xml:space="preserve"> за </w:t>
      </w:r>
      <w:proofErr w:type="spellStart"/>
      <w:r w:rsidRPr="005034BE">
        <w:t>одиницю</w:t>
      </w:r>
      <w:proofErr w:type="spellEnd"/>
      <w:r w:rsidRPr="005034BE">
        <w:t xml:space="preserve"> товару </w:t>
      </w:r>
      <w:proofErr w:type="spellStart"/>
      <w:r w:rsidRPr="005034BE">
        <w:t>здійснюється</w:t>
      </w:r>
      <w:proofErr w:type="spellEnd"/>
      <w:r w:rsidRPr="005034BE">
        <w:t xml:space="preserve"> </w:t>
      </w:r>
      <w:proofErr w:type="spellStart"/>
      <w:r w:rsidRPr="005034BE">
        <w:t>пропорційно</w:t>
      </w:r>
      <w:proofErr w:type="spellEnd"/>
      <w:r w:rsidRPr="005034BE">
        <w:t xml:space="preserve"> </w:t>
      </w:r>
      <w:proofErr w:type="spellStart"/>
      <w:r w:rsidRPr="005034BE">
        <w:t>коливанню</w:t>
      </w:r>
      <w:proofErr w:type="spellEnd"/>
      <w:r w:rsidRPr="005034BE">
        <w:t xml:space="preserve"> </w:t>
      </w:r>
      <w:proofErr w:type="spellStart"/>
      <w:r w:rsidRPr="005034BE">
        <w:t>ціни</w:t>
      </w:r>
      <w:proofErr w:type="spellEnd"/>
      <w:r w:rsidRPr="005034BE">
        <w:t xml:space="preserve"> такого товару на ринку (</w:t>
      </w:r>
      <w:proofErr w:type="spellStart"/>
      <w:r w:rsidRPr="005034BE">
        <w:t>відсоток</w:t>
      </w:r>
      <w:proofErr w:type="spellEnd"/>
      <w:r w:rsidRPr="005034BE">
        <w:t xml:space="preserve"> </w:t>
      </w:r>
      <w:proofErr w:type="spellStart"/>
      <w:r w:rsidRPr="005034BE">
        <w:t>збільшення</w:t>
      </w:r>
      <w:proofErr w:type="spellEnd"/>
      <w:r w:rsidRPr="005034BE">
        <w:t xml:space="preserve"> </w:t>
      </w:r>
      <w:proofErr w:type="spellStart"/>
      <w:r w:rsidRPr="005034BE">
        <w:t>ціни</w:t>
      </w:r>
      <w:proofErr w:type="spellEnd"/>
      <w:r w:rsidRPr="005034BE">
        <w:t xml:space="preserve"> за </w:t>
      </w:r>
      <w:proofErr w:type="spellStart"/>
      <w:r w:rsidRPr="005034BE">
        <w:t>одиницю</w:t>
      </w:r>
      <w:proofErr w:type="spellEnd"/>
      <w:r w:rsidRPr="005034BE">
        <w:t xml:space="preserve"> товару не </w:t>
      </w:r>
      <w:proofErr w:type="spellStart"/>
      <w:r w:rsidRPr="005034BE">
        <w:t>може</w:t>
      </w:r>
      <w:proofErr w:type="spellEnd"/>
      <w:r w:rsidRPr="005034BE">
        <w:t xml:space="preserve"> </w:t>
      </w:r>
      <w:proofErr w:type="spellStart"/>
      <w:r w:rsidRPr="005034BE">
        <w:t>перевищувати</w:t>
      </w:r>
      <w:proofErr w:type="spellEnd"/>
      <w:r w:rsidRPr="005034BE">
        <w:t xml:space="preserve"> </w:t>
      </w:r>
      <w:proofErr w:type="spellStart"/>
      <w:r w:rsidRPr="005034BE">
        <w:t>відсоток</w:t>
      </w:r>
      <w:proofErr w:type="spellEnd"/>
      <w:r w:rsidRPr="005034BE">
        <w:t xml:space="preserve"> </w:t>
      </w:r>
      <w:proofErr w:type="spellStart"/>
      <w:r w:rsidRPr="005034BE">
        <w:t>коливання</w:t>
      </w:r>
      <w:proofErr w:type="spellEnd"/>
      <w:r w:rsidRPr="005034BE">
        <w:t xml:space="preserve"> (</w:t>
      </w:r>
      <w:proofErr w:type="spellStart"/>
      <w:r w:rsidRPr="005034BE">
        <w:t>збільшення</w:t>
      </w:r>
      <w:proofErr w:type="spellEnd"/>
      <w:r w:rsidRPr="005034BE">
        <w:t xml:space="preserve">) </w:t>
      </w:r>
      <w:proofErr w:type="spellStart"/>
      <w:r w:rsidRPr="005034BE">
        <w:t>ціни</w:t>
      </w:r>
      <w:proofErr w:type="spellEnd"/>
      <w:r w:rsidRPr="005034BE">
        <w:t xml:space="preserve"> такого товару на ринку) за </w:t>
      </w:r>
      <w:proofErr w:type="spellStart"/>
      <w:r w:rsidRPr="005034BE">
        <w:t>умови</w:t>
      </w:r>
      <w:proofErr w:type="spellEnd"/>
      <w:r w:rsidRPr="005034BE">
        <w:t xml:space="preserve"> документального </w:t>
      </w:r>
      <w:proofErr w:type="spellStart"/>
      <w:proofErr w:type="gramStart"/>
      <w:r w:rsidRPr="005034BE">
        <w:t>п</w:t>
      </w:r>
      <w:proofErr w:type="gramEnd"/>
      <w:r w:rsidRPr="005034BE">
        <w:t>ідтвердження</w:t>
      </w:r>
      <w:proofErr w:type="spellEnd"/>
      <w:r w:rsidRPr="005034BE">
        <w:t xml:space="preserve"> такого </w:t>
      </w:r>
      <w:proofErr w:type="spellStart"/>
      <w:r w:rsidRPr="005034BE">
        <w:t>коливання</w:t>
      </w:r>
      <w:proofErr w:type="spellEnd"/>
      <w:r w:rsidRPr="005034BE">
        <w:t xml:space="preserve"> та не повинна </w:t>
      </w:r>
      <w:proofErr w:type="spellStart"/>
      <w:r w:rsidRPr="005034BE">
        <w:t>призвести</w:t>
      </w:r>
      <w:proofErr w:type="spellEnd"/>
      <w:r w:rsidRPr="005034BE">
        <w:t xml:space="preserve"> до </w:t>
      </w:r>
      <w:proofErr w:type="spellStart"/>
      <w:r w:rsidRPr="005034BE">
        <w:t>збільшення</w:t>
      </w:r>
      <w:proofErr w:type="spellEnd"/>
      <w:r w:rsidRPr="005034BE">
        <w:t xml:space="preserve"> </w:t>
      </w:r>
      <w:proofErr w:type="spellStart"/>
      <w:r w:rsidRPr="005034BE">
        <w:t>суми</w:t>
      </w:r>
      <w:proofErr w:type="spellEnd"/>
      <w:r w:rsidRPr="005034BE">
        <w:t xml:space="preserve">, </w:t>
      </w:r>
      <w:proofErr w:type="spellStart"/>
      <w:r w:rsidRPr="005034BE">
        <w:t>визначеної</w:t>
      </w:r>
      <w:proofErr w:type="spellEnd"/>
      <w:r w:rsidRPr="005034BE">
        <w:t xml:space="preserve"> в </w:t>
      </w:r>
      <w:proofErr w:type="spellStart"/>
      <w:r w:rsidRPr="005034BE">
        <w:t>договорі</w:t>
      </w:r>
      <w:proofErr w:type="spellEnd"/>
      <w:r w:rsidRPr="005034BE">
        <w:t xml:space="preserve"> </w:t>
      </w:r>
      <w:proofErr w:type="gramStart"/>
      <w:r w:rsidRPr="005034BE">
        <w:t>про</w:t>
      </w:r>
      <w:proofErr w:type="gramEnd"/>
      <w:r w:rsidRPr="005034BE">
        <w:t xml:space="preserve"> </w:t>
      </w:r>
      <w:proofErr w:type="spellStart"/>
      <w:r w:rsidRPr="005034BE">
        <w:t>закупівлю</w:t>
      </w:r>
      <w:proofErr w:type="spellEnd"/>
      <w:r w:rsidRPr="005034BE">
        <w:t xml:space="preserve"> на момент </w:t>
      </w:r>
      <w:proofErr w:type="spellStart"/>
      <w:r w:rsidRPr="005034BE">
        <w:t>його</w:t>
      </w:r>
      <w:proofErr w:type="spellEnd"/>
      <w:r w:rsidRPr="005034BE">
        <w:t xml:space="preserve"> </w:t>
      </w:r>
      <w:proofErr w:type="spellStart"/>
      <w:r w:rsidRPr="005034BE">
        <w:t>укладення</w:t>
      </w:r>
      <w:proofErr w:type="spellEnd"/>
      <w:r w:rsidRPr="005034BE">
        <w:t>;</w:t>
      </w:r>
    </w:p>
    <w:p w14:paraId="11CE348C" w14:textId="77777777" w:rsidR="00631E0B" w:rsidRPr="005034BE" w:rsidRDefault="00631E0B" w:rsidP="00631E0B">
      <w:pPr>
        <w:pStyle w:val="rvps2"/>
        <w:spacing w:before="0" w:beforeAutospacing="0" w:after="150" w:afterAutospacing="0"/>
        <w:ind w:firstLine="450"/>
        <w:jc w:val="both"/>
      </w:pPr>
      <w:bookmarkStart w:id="5" w:name="n76"/>
      <w:bookmarkEnd w:id="5"/>
      <w:r w:rsidRPr="005034BE">
        <w:t xml:space="preserve">3) </w:t>
      </w:r>
      <w:proofErr w:type="spellStart"/>
      <w:r w:rsidRPr="005034BE">
        <w:t>покращення</w:t>
      </w:r>
      <w:proofErr w:type="spellEnd"/>
      <w:r w:rsidRPr="005034BE">
        <w:t xml:space="preserve"> </w:t>
      </w:r>
      <w:proofErr w:type="spellStart"/>
      <w:r w:rsidRPr="005034BE">
        <w:t>якості</w:t>
      </w:r>
      <w:proofErr w:type="spellEnd"/>
      <w:r w:rsidRPr="005034BE">
        <w:t xml:space="preserve"> предмета </w:t>
      </w:r>
      <w:proofErr w:type="spellStart"/>
      <w:r w:rsidRPr="005034BE">
        <w:t>закупівлі</w:t>
      </w:r>
      <w:proofErr w:type="spellEnd"/>
      <w:r w:rsidRPr="005034BE">
        <w:t xml:space="preserve"> за </w:t>
      </w:r>
      <w:proofErr w:type="spellStart"/>
      <w:r w:rsidRPr="005034BE">
        <w:t>умови</w:t>
      </w:r>
      <w:proofErr w:type="spellEnd"/>
      <w:r w:rsidRPr="005034BE">
        <w:t xml:space="preserve">, </w:t>
      </w:r>
      <w:proofErr w:type="spellStart"/>
      <w:r w:rsidRPr="005034BE">
        <w:t>що</w:t>
      </w:r>
      <w:proofErr w:type="spellEnd"/>
      <w:r w:rsidRPr="005034BE">
        <w:t xml:space="preserve"> </w:t>
      </w:r>
      <w:proofErr w:type="spellStart"/>
      <w:r w:rsidRPr="005034BE">
        <w:t>таке</w:t>
      </w:r>
      <w:proofErr w:type="spellEnd"/>
      <w:r w:rsidRPr="005034BE">
        <w:t xml:space="preserve"> </w:t>
      </w:r>
      <w:proofErr w:type="spellStart"/>
      <w:r w:rsidRPr="005034BE">
        <w:t>покращення</w:t>
      </w:r>
      <w:proofErr w:type="spellEnd"/>
      <w:r w:rsidRPr="005034BE">
        <w:t xml:space="preserve"> не </w:t>
      </w:r>
      <w:proofErr w:type="spellStart"/>
      <w:r w:rsidRPr="005034BE">
        <w:t>призведе</w:t>
      </w:r>
      <w:proofErr w:type="spellEnd"/>
      <w:r w:rsidRPr="005034BE">
        <w:t xml:space="preserve"> до </w:t>
      </w:r>
      <w:proofErr w:type="spellStart"/>
      <w:r w:rsidRPr="005034BE">
        <w:t>збільшення</w:t>
      </w:r>
      <w:proofErr w:type="spellEnd"/>
      <w:r w:rsidRPr="005034BE">
        <w:t xml:space="preserve"> </w:t>
      </w:r>
      <w:proofErr w:type="spellStart"/>
      <w:r w:rsidRPr="005034BE">
        <w:t>суми</w:t>
      </w:r>
      <w:proofErr w:type="spellEnd"/>
      <w:r w:rsidRPr="005034BE">
        <w:t xml:space="preserve">, </w:t>
      </w:r>
      <w:proofErr w:type="spellStart"/>
      <w:r w:rsidRPr="005034BE">
        <w:t>визначеної</w:t>
      </w:r>
      <w:proofErr w:type="spellEnd"/>
      <w:r w:rsidRPr="005034BE">
        <w:t xml:space="preserve"> в </w:t>
      </w:r>
      <w:proofErr w:type="spellStart"/>
      <w:r w:rsidRPr="005034BE">
        <w:t>договорі</w:t>
      </w:r>
      <w:proofErr w:type="spellEnd"/>
      <w:r w:rsidRPr="005034BE">
        <w:t xml:space="preserve"> про </w:t>
      </w:r>
      <w:proofErr w:type="spellStart"/>
      <w:r w:rsidRPr="005034BE">
        <w:t>закупівлю</w:t>
      </w:r>
      <w:proofErr w:type="spellEnd"/>
      <w:r w:rsidRPr="005034BE">
        <w:t>;</w:t>
      </w:r>
    </w:p>
    <w:p w14:paraId="2EC2A0A6" w14:textId="7F57B605" w:rsidR="00631E0B" w:rsidRPr="005034BE" w:rsidRDefault="00631E0B" w:rsidP="00631E0B">
      <w:pPr>
        <w:pStyle w:val="rvps2"/>
        <w:spacing w:before="0" w:beforeAutospacing="0" w:after="150" w:afterAutospacing="0"/>
        <w:ind w:firstLine="450"/>
        <w:jc w:val="both"/>
      </w:pPr>
      <w:bookmarkStart w:id="6" w:name="n77"/>
      <w:bookmarkEnd w:id="6"/>
      <w:r w:rsidRPr="005034BE">
        <w:t xml:space="preserve">4) </w:t>
      </w:r>
      <w:proofErr w:type="spellStart"/>
      <w:r w:rsidR="002A589A" w:rsidRPr="005034BE">
        <w:rPr>
          <w:shd w:val="clear" w:color="auto" w:fill="FFFFFF"/>
        </w:rPr>
        <w:t>продовження</w:t>
      </w:r>
      <w:proofErr w:type="spellEnd"/>
      <w:r w:rsidR="002A589A" w:rsidRPr="005034BE">
        <w:rPr>
          <w:shd w:val="clear" w:color="auto" w:fill="FFFFFF"/>
        </w:rPr>
        <w:t xml:space="preserve"> строку </w:t>
      </w:r>
      <w:proofErr w:type="spellStart"/>
      <w:r w:rsidR="002A589A" w:rsidRPr="005034BE">
        <w:rPr>
          <w:shd w:val="clear" w:color="auto" w:fill="FFFFFF"/>
        </w:rPr>
        <w:t>дії</w:t>
      </w:r>
      <w:proofErr w:type="spellEnd"/>
      <w:r w:rsidR="002A589A" w:rsidRPr="005034BE">
        <w:rPr>
          <w:shd w:val="clear" w:color="auto" w:fill="FFFFFF"/>
        </w:rPr>
        <w:t xml:space="preserve"> договору про </w:t>
      </w:r>
      <w:proofErr w:type="spellStart"/>
      <w:r w:rsidR="002A589A" w:rsidRPr="005034BE">
        <w:rPr>
          <w:shd w:val="clear" w:color="auto" w:fill="FFFFFF"/>
        </w:rPr>
        <w:t>закупівлю</w:t>
      </w:r>
      <w:proofErr w:type="spellEnd"/>
      <w:r w:rsidR="002A589A" w:rsidRPr="005034BE">
        <w:rPr>
          <w:shd w:val="clear" w:color="auto" w:fill="FFFFFF"/>
        </w:rPr>
        <w:t xml:space="preserve"> та/</w:t>
      </w:r>
      <w:proofErr w:type="spellStart"/>
      <w:r w:rsidR="002A589A" w:rsidRPr="005034BE">
        <w:rPr>
          <w:shd w:val="clear" w:color="auto" w:fill="FFFFFF"/>
        </w:rPr>
        <w:t>або</w:t>
      </w:r>
      <w:proofErr w:type="spellEnd"/>
      <w:r w:rsidR="002A589A" w:rsidRPr="005034BE">
        <w:rPr>
          <w:shd w:val="clear" w:color="auto" w:fill="FFFFFF"/>
        </w:rPr>
        <w:t xml:space="preserve"> строку </w:t>
      </w:r>
      <w:proofErr w:type="spellStart"/>
      <w:r w:rsidR="002A589A" w:rsidRPr="005034BE">
        <w:rPr>
          <w:shd w:val="clear" w:color="auto" w:fill="FFFFFF"/>
        </w:rPr>
        <w:t>виконання</w:t>
      </w:r>
      <w:proofErr w:type="spellEnd"/>
      <w:r w:rsidR="002A589A" w:rsidRPr="005034BE">
        <w:rPr>
          <w:shd w:val="clear" w:color="auto" w:fill="FFFFFF"/>
        </w:rPr>
        <w:t xml:space="preserve"> </w:t>
      </w:r>
      <w:proofErr w:type="spellStart"/>
      <w:r w:rsidR="002A589A" w:rsidRPr="005034BE">
        <w:rPr>
          <w:shd w:val="clear" w:color="auto" w:fill="FFFFFF"/>
        </w:rPr>
        <w:t>зобов’язань</w:t>
      </w:r>
      <w:proofErr w:type="spellEnd"/>
      <w:r w:rsidR="002A589A" w:rsidRPr="005034BE">
        <w:rPr>
          <w:shd w:val="clear" w:color="auto" w:fill="FFFFFF"/>
        </w:rPr>
        <w:t xml:space="preserve"> </w:t>
      </w:r>
      <w:proofErr w:type="spellStart"/>
      <w:r w:rsidR="002A589A" w:rsidRPr="005034BE">
        <w:rPr>
          <w:shd w:val="clear" w:color="auto" w:fill="FFFFFF"/>
        </w:rPr>
        <w:t>щодо</w:t>
      </w:r>
      <w:proofErr w:type="spellEnd"/>
      <w:r w:rsidR="002A589A" w:rsidRPr="005034BE">
        <w:rPr>
          <w:shd w:val="clear" w:color="auto" w:fill="FFFFFF"/>
        </w:rPr>
        <w:t xml:space="preserve"> </w:t>
      </w:r>
      <w:proofErr w:type="spellStart"/>
      <w:r w:rsidR="002A589A" w:rsidRPr="005034BE">
        <w:rPr>
          <w:shd w:val="clear" w:color="auto" w:fill="FFFFFF"/>
        </w:rPr>
        <w:t>передачі</w:t>
      </w:r>
      <w:proofErr w:type="spellEnd"/>
      <w:r w:rsidR="002A589A" w:rsidRPr="005034BE">
        <w:rPr>
          <w:shd w:val="clear" w:color="auto" w:fill="FFFFFF"/>
        </w:rPr>
        <w:t xml:space="preserve"> товару, </w:t>
      </w:r>
      <w:proofErr w:type="spellStart"/>
      <w:r w:rsidR="002A589A" w:rsidRPr="005034BE">
        <w:rPr>
          <w:shd w:val="clear" w:color="auto" w:fill="FFFFFF"/>
        </w:rPr>
        <w:t>виконання</w:t>
      </w:r>
      <w:proofErr w:type="spellEnd"/>
      <w:r w:rsidR="002A589A" w:rsidRPr="005034BE">
        <w:rPr>
          <w:shd w:val="clear" w:color="auto" w:fill="FFFFFF"/>
        </w:rPr>
        <w:t xml:space="preserve"> </w:t>
      </w:r>
      <w:proofErr w:type="spellStart"/>
      <w:r w:rsidR="002A589A" w:rsidRPr="005034BE">
        <w:rPr>
          <w:shd w:val="clear" w:color="auto" w:fill="FFFFFF"/>
        </w:rPr>
        <w:t>робіт</w:t>
      </w:r>
      <w:proofErr w:type="spellEnd"/>
      <w:r w:rsidR="002A589A" w:rsidRPr="005034BE">
        <w:rPr>
          <w:shd w:val="clear" w:color="auto" w:fill="FFFFFF"/>
        </w:rPr>
        <w:t xml:space="preserve">, </w:t>
      </w:r>
      <w:proofErr w:type="spellStart"/>
      <w:r w:rsidR="002A589A" w:rsidRPr="005034BE">
        <w:rPr>
          <w:shd w:val="clear" w:color="auto" w:fill="FFFFFF"/>
        </w:rPr>
        <w:t>надання</w:t>
      </w:r>
      <w:proofErr w:type="spellEnd"/>
      <w:r w:rsidR="002A589A" w:rsidRPr="005034BE">
        <w:rPr>
          <w:shd w:val="clear" w:color="auto" w:fill="FFFFFF"/>
        </w:rPr>
        <w:t xml:space="preserve"> </w:t>
      </w:r>
      <w:proofErr w:type="spellStart"/>
      <w:r w:rsidR="002A589A" w:rsidRPr="005034BE">
        <w:rPr>
          <w:shd w:val="clear" w:color="auto" w:fill="FFFFFF"/>
        </w:rPr>
        <w:t>послуг</w:t>
      </w:r>
      <w:proofErr w:type="spellEnd"/>
      <w:r w:rsidR="002A589A" w:rsidRPr="005034BE">
        <w:rPr>
          <w:shd w:val="clear" w:color="auto" w:fill="FFFFFF"/>
        </w:rPr>
        <w:t xml:space="preserve"> у </w:t>
      </w:r>
      <w:proofErr w:type="spellStart"/>
      <w:r w:rsidR="002A589A" w:rsidRPr="005034BE">
        <w:rPr>
          <w:shd w:val="clear" w:color="auto" w:fill="FFFFFF"/>
        </w:rPr>
        <w:t>разі</w:t>
      </w:r>
      <w:proofErr w:type="spellEnd"/>
      <w:r w:rsidR="002A589A" w:rsidRPr="005034BE">
        <w:rPr>
          <w:shd w:val="clear" w:color="auto" w:fill="FFFFFF"/>
        </w:rPr>
        <w:t xml:space="preserve"> </w:t>
      </w:r>
      <w:proofErr w:type="spellStart"/>
      <w:r w:rsidR="002A589A" w:rsidRPr="005034BE">
        <w:rPr>
          <w:shd w:val="clear" w:color="auto" w:fill="FFFFFF"/>
        </w:rPr>
        <w:t>виникнення</w:t>
      </w:r>
      <w:proofErr w:type="spellEnd"/>
      <w:r w:rsidR="002A589A" w:rsidRPr="005034BE">
        <w:rPr>
          <w:shd w:val="clear" w:color="auto" w:fill="FFFFFF"/>
        </w:rPr>
        <w:t xml:space="preserve"> документально </w:t>
      </w:r>
      <w:proofErr w:type="spellStart"/>
      <w:r w:rsidR="002A589A" w:rsidRPr="005034BE">
        <w:rPr>
          <w:shd w:val="clear" w:color="auto" w:fill="FFFFFF"/>
        </w:rPr>
        <w:t>підтверджених</w:t>
      </w:r>
      <w:proofErr w:type="spellEnd"/>
      <w:r w:rsidR="002A589A" w:rsidRPr="005034BE">
        <w:rPr>
          <w:shd w:val="clear" w:color="auto" w:fill="FFFFFF"/>
        </w:rPr>
        <w:t xml:space="preserve"> </w:t>
      </w:r>
      <w:proofErr w:type="spellStart"/>
      <w:r w:rsidR="002A589A" w:rsidRPr="005034BE">
        <w:rPr>
          <w:shd w:val="clear" w:color="auto" w:fill="FFFFFF"/>
        </w:rPr>
        <w:t>об’єктивних</w:t>
      </w:r>
      <w:proofErr w:type="spellEnd"/>
      <w:r w:rsidR="002A589A" w:rsidRPr="005034BE">
        <w:rPr>
          <w:shd w:val="clear" w:color="auto" w:fill="FFFFFF"/>
        </w:rPr>
        <w:t xml:space="preserve"> </w:t>
      </w:r>
      <w:proofErr w:type="spellStart"/>
      <w:r w:rsidR="002A589A" w:rsidRPr="005034BE">
        <w:rPr>
          <w:shd w:val="clear" w:color="auto" w:fill="FFFFFF"/>
        </w:rPr>
        <w:t>обставин</w:t>
      </w:r>
      <w:proofErr w:type="spellEnd"/>
      <w:r w:rsidR="002A589A" w:rsidRPr="005034BE">
        <w:rPr>
          <w:shd w:val="clear" w:color="auto" w:fill="FFFFFF"/>
        </w:rPr>
        <w:t xml:space="preserve">, </w:t>
      </w:r>
      <w:proofErr w:type="spellStart"/>
      <w:r w:rsidR="002A589A" w:rsidRPr="005034BE">
        <w:rPr>
          <w:shd w:val="clear" w:color="auto" w:fill="FFFFFF"/>
        </w:rPr>
        <w:t>що</w:t>
      </w:r>
      <w:proofErr w:type="spellEnd"/>
      <w:r w:rsidR="002A589A" w:rsidRPr="005034BE">
        <w:rPr>
          <w:shd w:val="clear" w:color="auto" w:fill="FFFFFF"/>
        </w:rPr>
        <w:t xml:space="preserve"> </w:t>
      </w:r>
      <w:proofErr w:type="spellStart"/>
      <w:r w:rsidR="002A589A" w:rsidRPr="005034BE">
        <w:rPr>
          <w:shd w:val="clear" w:color="auto" w:fill="FFFFFF"/>
        </w:rPr>
        <w:t>спричинили</w:t>
      </w:r>
      <w:proofErr w:type="spellEnd"/>
      <w:r w:rsidR="002A589A" w:rsidRPr="005034BE">
        <w:rPr>
          <w:shd w:val="clear" w:color="auto" w:fill="FFFFFF"/>
        </w:rPr>
        <w:t xml:space="preserve"> </w:t>
      </w:r>
      <w:proofErr w:type="spellStart"/>
      <w:r w:rsidR="002A589A" w:rsidRPr="005034BE">
        <w:rPr>
          <w:shd w:val="clear" w:color="auto" w:fill="FFFFFF"/>
        </w:rPr>
        <w:t>таке</w:t>
      </w:r>
      <w:proofErr w:type="spellEnd"/>
      <w:r w:rsidR="002A589A" w:rsidRPr="005034BE">
        <w:rPr>
          <w:shd w:val="clear" w:color="auto" w:fill="FFFFFF"/>
        </w:rPr>
        <w:t xml:space="preserve"> </w:t>
      </w:r>
      <w:proofErr w:type="spellStart"/>
      <w:r w:rsidR="002A589A" w:rsidRPr="005034BE">
        <w:rPr>
          <w:shd w:val="clear" w:color="auto" w:fill="FFFFFF"/>
        </w:rPr>
        <w:t>продовження</w:t>
      </w:r>
      <w:proofErr w:type="spellEnd"/>
      <w:r w:rsidR="002A589A" w:rsidRPr="005034BE">
        <w:rPr>
          <w:shd w:val="clear" w:color="auto" w:fill="FFFFFF"/>
        </w:rPr>
        <w:t xml:space="preserve">, у тому </w:t>
      </w:r>
      <w:proofErr w:type="spellStart"/>
      <w:r w:rsidR="002A589A" w:rsidRPr="005034BE">
        <w:rPr>
          <w:shd w:val="clear" w:color="auto" w:fill="FFFFFF"/>
        </w:rPr>
        <w:t>числі</w:t>
      </w:r>
      <w:proofErr w:type="spellEnd"/>
      <w:r w:rsidR="002A589A" w:rsidRPr="005034BE">
        <w:rPr>
          <w:shd w:val="clear" w:color="auto" w:fill="FFFFFF"/>
        </w:rPr>
        <w:t xml:space="preserve"> </w:t>
      </w:r>
      <w:proofErr w:type="spellStart"/>
      <w:r w:rsidR="002A589A" w:rsidRPr="005034BE">
        <w:rPr>
          <w:shd w:val="clear" w:color="auto" w:fill="FFFFFF"/>
        </w:rPr>
        <w:t>обставин</w:t>
      </w:r>
      <w:proofErr w:type="spellEnd"/>
      <w:r w:rsidR="002A589A" w:rsidRPr="005034BE">
        <w:rPr>
          <w:shd w:val="clear" w:color="auto" w:fill="FFFFFF"/>
        </w:rPr>
        <w:t xml:space="preserve"> </w:t>
      </w:r>
      <w:proofErr w:type="spellStart"/>
      <w:r w:rsidR="002A589A" w:rsidRPr="005034BE">
        <w:rPr>
          <w:shd w:val="clear" w:color="auto" w:fill="FFFFFF"/>
        </w:rPr>
        <w:t>непереборної</w:t>
      </w:r>
      <w:proofErr w:type="spellEnd"/>
      <w:r w:rsidR="002A589A" w:rsidRPr="005034BE">
        <w:rPr>
          <w:shd w:val="clear" w:color="auto" w:fill="FFFFFF"/>
        </w:rPr>
        <w:t xml:space="preserve"> </w:t>
      </w:r>
      <w:proofErr w:type="spellStart"/>
      <w:r w:rsidR="002A589A" w:rsidRPr="005034BE">
        <w:rPr>
          <w:shd w:val="clear" w:color="auto" w:fill="FFFFFF"/>
        </w:rPr>
        <w:t>сили</w:t>
      </w:r>
      <w:proofErr w:type="spellEnd"/>
      <w:r w:rsidR="002A589A" w:rsidRPr="005034BE">
        <w:rPr>
          <w:shd w:val="clear" w:color="auto" w:fill="FFFFFF"/>
        </w:rPr>
        <w:t xml:space="preserve">, </w:t>
      </w:r>
      <w:proofErr w:type="spellStart"/>
      <w:r w:rsidR="002A589A" w:rsidRPr="005034BE">
        <w:rPr>
          <w:shd w:val="clear" w:color="auto" w:fill="FFFFFF"/>
        </w:rPr>
        <w:t>затримки</w:t>
      </w:r>
      <w:proofErr w:type="spellEnd"/>
      <w:r w:rsidR="002A589A" w:rsidRPr="005034BE">
        <w:rPr>
          <w:shd w:val="clear" w:color="auto" w:fill="FFFFFF"/>
        </w:rPr>
        <w:t xml:space="preserve"> </w:t>
      </w:r>
      <w:proofErr w:type="spellStart"/>
      <w:r w:rsidR="002A589A" w:rsidRPr="005034BE">
        <w:rPr>
          <w:shd w:val="clear" w:color="auto" w:fill="FFFFFF"/>
        </w:rPr>
        <w:t>фінансування</w:t>
      </w:r>
      <w:proofErr w:type="spellEnd"/>
      <w:r w:rsidR="002A589A" w:rsidRPr="005034BE">
        <w:rPr>
          <w:shd w:val="clear" w:color="auto" w:fill="FFFFFF"/>
        </w:rPr>
        <w:t xml:space="preserve"> </w:t>
      </w:r>
      <w:proofErr w:type="spellStart"/>
      <w:r w:rsidR="002A589A" w:rsidRPr="005034BE">
        <w:rPr>
          <w:shd w:val="clear" w:color="auto" w:fill="FFFFFF"/>
        </w:rPr>
        <w:t>витрат</w:t>
      </w:r>
      <w:proofErr w:type="spellEnd"/>
      <w:r w:rsidR="002A589A" w:rsidRPr="005034BE">
        <w:rPr>
          <w:shd w:val="clear" w:color="auto" w:fill="FFFFFF"/>
        </w:rPr>
        <w:t xml:space="preserve"> </w:t>
      </w:r>
      <w:proofErr w:type="spellStart"/>
      <w:r w:rsidR="002A589A" w:rsidRPr="005034BE">
        <w:rPr>
          <w:shd w:val="clear" w:color="auto" w:fill="FFFFFF"/>
        </w:rPr>
        <w:t>замовника</w:t>
      </w:r>
      <w:proofErr w:type="spellEnd"/>
      <w:r w:rsidR="002A589A" w:rsidRPr="005034BE">
        <w:rPr>
          <w:shd w:val="clear" w:color="auto" w:fill="FFFFFF"/>
        </w:rPr>
        <w:t xml:space="preserve">, за </w:t>
      </w:r>
      <w:proofErr w:type="spellStart"/>
      <w:r w:rsidR="002A589A" w:rsidRPr="005034BE">
        <w:rPr>
          <w:shd w:val="clear" w:color="auto" w:fill="FFFFFF"/>
        </w:rPr>
        <w:t>умови</w:t>
      </w:r>
      <w:proofErr w:type="spellEnd"/>
      <w:r w:rsidR="002A589A" w:rsidRPr="005034BE">
        <w:rPr>
          <w:shd w:val="clear" w:color="auto" w:fill="FFFFFF"/>
        </w:rPr>
        <w:t xml:space="preserve">, </w:t>
      </w:r>
      <w:proofErr w:type="spellStart"/>
      <w:r w:rsidR="002A589A" w:rsidRPr="005034BE">
        <w:rPr>
          <w:shd w:val="clear" w:color="auto" w:fill="FFFFFF"/>
        </w:rPr>
        <w:t>що</w:t>
      </w:r>
      <w:proofErr w:type="spellEnd"/>
      <w:r w:rsidR="002A589A" w:rsidRPr="005034BE">
        <w:rPr>
          <w:shd w:val="clear" w:color="auto" w:fill="FFFFFF"/>
        </w:rPr>
        <w:t xml:space="preserve"> </w:t>
      </w:r>
      <w:proofErr w:type="spellStart"/>
      <w:r w:rsidR="002A589A" w:rsidRPr="005034BE">
        <w:rPr>
          <w:shd w:val="clear" w:color="auto" w:fill="FFFFFF"/>
        </w:rPr>
        <w:t>такі</w:t>
      </w:r>
      <w:proofErr w:type="spellEnd"/>
      <w:r w:rsidR="002A589A" w:rsidRPr="005034BE">
        <w:rPr>
          <w:shd w:val="clear" w:color="auto" w:fill="FFFFFF"/>
        </w:rPr>
        <w:t xml:space="preserve"> </w:t>
      </w:r>
      <w:proofErr w:type="spellStart"/>
      <w:r w:rsidR="002A589A" w:rsidRPr="005034BE">
        <w:rPr>
          <w:shd w:val="clear" w:color="auto" w:fill="FFFFFF"/>
        </w:rPr>
        <w:t>зміни</w:t>
      </w:r>
      <w:proofErr w:type="spellEnd"/>
      <w:r w:rsidR="002A589A" w:rsidRPr="005034BE">
        <w:rPr>
          <w:shd w:val="clear" w:color="auto" w:fill="FFFFFF"/>
        </w:rPr>
        <w:t xml:space="preserve"> не </w:t>
      </w:r>
      <w:proofErr w:type="spellStart"/>
      <w:r w:rsidR="002A589A" w:rsidRPr="005034BE">
        <w:rPr>
          <w:shd w:val="clear" w:color="auto" w:fill="FFFFFF"/>
        </w:rPr>
        <w:t>призведуть</w:t>
      </w:r>
      <w:proofErr w:type="spellEnd"/>
      <w:r w:rsidR="002A589A" w:rsidRPr="005034BE">
        <w:rPr>
          <w:shd w:val="clear" w:color="auto" w:fill="FFFFFF"/>
        </w:rPr>
        <w:t xml:space="preserve"> до </w:t>
      </w:r>
      <w:proofErr w:type="spellStart"/>
      <w:r w:rsidR="002A589A" w:rsidRPr="005034BE">
        <w:rPr>
          <w:shd w:val="clear" w:color="auto" w:fill="FFFFFF"/>
        </w:rPr>
        <w:t>збільшення</w:t>
      </w:r>
      <w:proofErr w:type="spellEnd"/>
      <w:r w:rsidR="002A589A" w:rsidRPr="005034BE">
        <w:rPr>
          <w:shd w:val="clear" w:color="auto" w:fill="FFFFFF"/>
        </w:rPr>
        <w:t xml:space="preserve"> </w:t>
      </w:r>
      <w:proofErr w:type="spellStart"/>
      <w:r w:rsidR="002A589A" w:rsidRPr="005034BE">
        <w:rPr>
          <w:shd w:val="clear" w:color="auto" w:fill="FFFFFF"/>
        </w:rPr>
        <w:t>суми</w:t>
      </w:r>
      <w:proofErr w:type="spellEnd"/>
      <w:r w:rsidR="002A589A" w:rsidRPr="005034BE">
        <w:rPr>
          <w:shd w:val="clear" w:color="auto" w:fill="FFFFFF"/>
        </w:rPr>
        <w:t xml:space="preserve">, </w:t>
      </w:r>
      <w:proofErr w:type="spellStart"/>
      <w:r w:rsidR="002A589A" w:rsidRPr="005034BE">
        <w:rPr>
          <w:shd w:val="clear" w:color="auto" w:fill="FFFFFF"/>
        </w:rPr>
        <w:t>визначеної</w:t>
      </w:r>
      <w:proofErr w:type="spellEnd"/>
      <w:r w:rsidR="002A589A" w:rsidRPr="005034BE">
        <w:rPr>
          <w:shd w:val="clear" w:color="auto" w:fill="FFFFFF"/>
        </w:rPr>
        <w:t xml:space="preserve"> в </w:t>
      </w:r>
      <w:proofErr w:type="spellStart"/>
      <w:r w:rsidR="002A589A" w:rsidRPr="005034BE">
        <w:rPr>
          <w:shd w:val="clear" w:color="auto" w:fill="FFFFFF"/>
        </w:rPr>
        <w:t>договорі</w:t>
      </w:r>
      <w:proofErr w:type="spellEnd"/>
      <w:r w:rsidR="002A589A" w:rsidRPr="005034BE">
        <w:rPr>
          <w:shd w:val="clear" w:color="auto" w:fill="FFFFFF"/>
        </w:rPr>
        <w:t xml:space="preserve"> про </w:t>
      </w:r>
      <w:proofErr w:type="spellStart"/>
      <w:r w:rsidR="002A589A" w:rsidRPr="005034BE">
        <w:rPr>
          <w:shd w:val="clear" w:color="auto" w:fill="FFFFFF"/>
        </w:rPr>
        <w:t>закупівлю</w:t>
      </w:r>
      <w:proofErr w:type="spellEnd"/>
      <w:r w:rsidRPr="005034BE">
        <w:t>;</w:t>
      </w:r>
    </w:p>
    <w:p w14:paraId="7B99C636" w14:textId="77777777" w:rsidR="00631E0B" w:rsidRPr="005034BE" w:rsidRDefault="00631E0B" w:rsidP="00631E0B">
      <w:pPr>
        <w:pStyle w:val="rvps2"/>
        <w:spacing w:before="0" w:beforeAutospacing="0" w:after="150" w:afterAutospacing="0"/>
        <w:ind w:firstLine="450"/>
        <w:jc w:val="both"/>
      </w:pPr>
      <w:bookmarkStart w:id="7" w:name="n78"/>
      <w:bookmarkEnd w:id="7"/>
      <w:r w:rsidRPr="005034BE">
        <w:t xml:space="preserve">5) </w:t>
      </w:r>
      <w:proofErr w:type="spellStart"/>
      <w:r w:rsidRPr="005034BE">
        <w:t>погодження</w:t>
      </w:r>
      <w:proofErr w:type="spellEnd"/>
      <w:r w:rsidRPr="005034BE">
        <w:t xml:space="preserve"> </w:t>
      </w:r>
      <w:proofErr w:type="spellStart"/>
      <w:r w:rsidRPr="005034BE">
        <w:t>зміни</w:t>
      </w:r>
      <w:proofErr w:type="spellEnd"/>
      <w:r w:rsidRPr="005034BE">
        <w:t xml:space="preserve"> </w:t>
      </w:r>
      <w:proofErr w:type="spellStart"/>
      <w:r w:rsidRPr="005034BE">
        <w:t>ціни</w:t>
      </w:r>
      <w:proofErr w:type="spellEnd"/>
      <w:r w:rsidRPr="005034BE">
        <w:t xml:space="preserve"> в </w:t>
      </w:r>
      <w:proofErr w:type="spellStart"/>
      <w:r w:rsidRPr="005034BE">
        <w:t>договорі</w:t>
      </w:r>
      <w:proofErr w:type="spellEnd"/>
      <w:r w:rsidRPr="005034BE">
        <w:t xml:space="preserve"> про </w:t>
      </w:r>
      <w:proofErr w:type="spellStart"/>
      <w:r w:rsidRPr="005034BE">
        <w:t>закупівлю</w:t>
      </w:r>
      <w:proofErr w:type="spellEnd"/>
      <w:r w:rsidRPr="005034BE">
        <w:t xml:space="preserve"> в </w:t>
      </w:r>
      <w:proofErr w:type="spellStart"/>
      <w:r w:rsidRPr="005034BE">
        <w:t>бік</w:t>
      </w:r>
      <w:proofErr w:type="spellEnd"/>
      <w:r w:rsidRPr="005034BE">
        <w:t xml:space="preserve"> </w:t>
      </w:r>
      <w:proofErr w:type="spellStart"/>
      <w:r w:rsidRPr="005034BE">
        <w:t>зменшення</w:t>
      </w:r>
      <w:proofErr w:type="spellEnd"/>
      <w:r w:rsidRPr="005034BE">
        <w:t xml:space="preserve"> (без </w:t>
      </w:r>
      <w:proofErr w:type="spellStart"/>
      <w:r w:rsidRPr="005034BE">
        <w:t>зміни</w:t>
      </w:r>
      <w:proofErr w:type="spellEnd"/>
      <w:r w:rsidRPr="005034BE">
        <w:t xml:space="preserve"> </w:t>
      </w:r>
      <w:proofErr w:type="spellStart"/>
      <w:r w:rsidRPr="005034BE">
        <w:t>кількості</w:t>
      </w:r>
      <w:proofErr w:type="spellEnd"/>
      <w:r w:rsidRPr="005034BE">
        <w:t xml:space="preserve"> (</w:t>
      </w:r>
      <w:proofErr w:type="spellStart"/>
      <w:r w:rsidRPr="005034BE">
        <w:t>обсягу</w:t>
      </w:r>
      <w:proofErr w:type="spellEnd"/>
      <w:r w:rsidRPr="005034BE">
        <w:t xml:space="preserve">) та </w:t>
      </w:r>
      <w:proofErr w:type="spellStart"/>
      <w:r w:rsidRPr="005034BE">
        <w:t>якості</w:t>
      </w:r>
      <w:proofErr w:type="spellEnd"/>
      <w:r w:rsidRPr="005034BE">
        <w:t xml:space="preserve"> </w:t>
      </w:r>
      <w:proofErr w:type="spellStart"/>
      <w:r w:rsidRPr="005034BE">
        <w:t>товарів</w:t>
      </w:r>
      <w:proofErr w:type="spellEnd"/>
      <w:r w:rsidRPr="005034BE">
        <w:t xml:space="preserve">, </w:t>
      </w:r>
      <w:proofErr w:type="spellStart"/>
      <w:r w:rsidRPr="005034BE">
        <w:t>робіт</w:t>
      </w:r>
      <w:proofErr w:type="spellEnd"/>
      <w:r w:rsidRPr="005034BE">
        <w:t xml:space="preserve"> і </w:t>
      </w:r>
      <w:proofErr w:type="spellStart"/>
      <w:r w:rsidRPr="005034BE">
        <w:t>послуг</w:t>
      </w:r>
      <w:proofErr w:type="spellEnd"/>
      <w:r w:rsidRPr="005034BE">
        <w:t>);</w:t>
      </w:r>
    </w:p>
    <w:p w14:paraId="5555F183" w14:textId="77777777" w:rsidR="00631E0B" w:rsidRPr="005034BE" w:rsidRDefault="00631E0B" w:rsidP="00631E0B">
      <w:pPr>
        <w:pStyle w:val="rvps2"/>
        <w:spacing w:before="0" w:beforeAutospacing="0" w:after="150" w:afterAutospacing="0"/>
        <w:ind w:firstLine="450"/>
        <w:jc w:val="both"/>
      </w:pPr>
      <w:bookmarkStart w:id="8" w:name="n79"/>
      <w:bookmarkEnd w:id="8"/>
      <w:r w:rsidRPr="005034BE">
        <w:t xml:space="preserve">6) </w:t>
      </w:r>
      <w:proofErr w:type="spellStart"/>
      <w:r w:rsidRPr="005034BE">
        <w:t>зміни</w:t>
      </w:r>
      <w:proofErr w:type="spellEnd"/>
      <w:r w:rsidRPr="005034BE">
        <w:t xml:space="preserve"> </w:t>
      </w:r>
      <w:proofErr w:type="spellStart"/>
      <w:r w:rsidRPr="005034BE">
        <w:t>ціни</w:t>
      </w:r>
      <w:proofErr w:type="spellEnd"/>
      <w:r w:rsidRPr="005034BE">
        <w:t xml:space="preserve"> в </w:t>
      </w:r>
      <w:proofErr w:type="spellStart"/>
      <w:r w:rsidRPr="005034BE">
        <w:t>договорі</w:t>
      </w:r>
      <w:proofErr w:type="spellEnd"/>
      <w:r w:rsidRPr="005034BE">
        <w:t xml:space="preserve"> про </w:t>
      </w:r>
      <w:proofErr w:type="spellStart"/>
      <w:r w:rsidRPr="005034BE">
        <w:t>закупівлю</w:t>
      </w:r>
      <w:proofErr w:type="spellEnd"/>
      <w:r w:rsidRPr="005034BE">
        <w:t xml:space="preserve"> у </w:t>
      </w:r>
      <w:proofErr w:type="spellStart"/>
      <w:r w:rsidRPr="005034BE">
        <w:t>зв’язку</w:t>
      </w:r>
      <w:proofErr w:type="spellEnd"/>
      <w:r w:rsidRPr="005034BE">
        <w:t xml:space="preserve"> з </w:t>
      </w:r>
      <w:proofErr w:type="spellStart"/>
      <w:r w:rsidRPr="005034BE">
        <w:t>зміною</w:t>
      </w:r>
      <w:proofErr w:type="spellEnd"/>
      <w:r w:rsidRPr="005034BE">
        <w:t xml:space="preserve"> ставок </w:t>
      </w:r>
      <w:proofErr w:type="spellStart"/>
      <w:r w:rsidRPr="005034BE">
        <w:t>податків</w:t>
      </w:r>
      <w:proofErr w:type="spellEnd"/>
      <w:r w:rsidRPr="005034BE">
        <w:t xml:space="preserve"> і </w:t>
      </w:r>
      <w:proofErr w:type="spellStart"/>
      <w:r w:rsidRPr="005034BE">
        <w:t>зборів</w:t>
      </w:r>
      <w:proofErr w:type="spellEnd"/>
      <w:r w:rsidRPr="005034BE">
        <w:t xml:space="preserve"> та/</w:t>
      </w:r>
      <w:proofErr w:type="spellStart"/>
      <w:r w:rsidRPr="005034BE">
        <w:t>або</w:t>
      </w:r>
      <w:proofErr w:type="spellEnd"/>
      <w:r w:rsidRPr="005034BE">
        <w:t xml:space="preserve"> </w:t>
      </w:r>
      <w:proofErr w:type="spellStart"/>
      <w:r w:rsidRPr="005034BE">
        <w:t>зміною</w:t>
      </w:r>
      <w:proofErr w:type="spellEnd"/>
      <w:r w:rsidRPr="005034BE">
        <w:t xml:space="preserve"> умов </w:t>
      </w:r>
      <w:proofErr w:type="spellStart"/>
      <w:r w:rsidRPr="005034BE">
        <w:t>щодо</w:t>
      </w:r>
      <w:proofErr w:type="spellEnd"/>
      <w:r w:rsidRPr="005034BE">
        <w:t xml:space="preserve"> </w:t>
      </w:r>
      <w:proofErr w:type="spellStart"/>
      <w:r w:rsidRPr="005034BE">
        <w:t>надання</w:t>
      </w:r>
      <w:proofErr w:type="spellEnd"/>
      <w:r w:rsidRPr="005034BE">
        <w:t xml:space="preserve"> </w:t>
      </w:r>
      <w:proofErr w:type="spellStart"/>
      <w:r w:rsidRPr="005034BE">
        <w:t>пільг</w:t>
      </w:r>
      <w:proofErr w:type="spellEnd"/>
      <w:r w:rsidRPr="005034BE">
        <w:t xml:space="preserve"> з </w:t>
      </w:r>
      <w:proofErr w:type="spellStart"/>
      <w:r w:rsidRPr="005034BE">
        <w:t>оподаткування</w:t>
      </w:r>
      <w:proofErr w:type="spellEnd"/>
      <w:r w:rsidRPr="005034BE">
        <w:t xml:space="preserve"> - </w:t>
      </w:r>
      <w:proofErr w:type="spellStart"/>
      <w:r w:rsidRPr="005034BE">
        <w:t>пропорційно</w:t>
      </w:r>
      <w:proofErr w:type="spellEnd"/>
      <w:r w:rsidRPr="005034BE">
        <w:t xml:space="preserve"> до </w:t>
      </w:r>
      <w:proofErr w:type="spellStart"/>
      <w:r w:rsidRPr="005034BE">
        <w:t>зміни</w:t>
      </w:r>
      <w:proofErr w:type="spellEnd"/>
      <w:r w:rsidRPr="005034BE">
        <w:t xml:space="preserve"> таких ставок та/</w:t>
      </w:r>
      <w:proofErr w:type="spellStart"/>
      <w:r w:rsidRPr="005034BE">
        <w:t>або</w:t>
      </w:r>
      <w:proofErr w:type="spellEnd"/>
      <w:r w:rsidRPr="005034BE">
        <w:t xml:space="preserve"> </w:t>
      </w:r>
      <w:proofErr w:type="spellStart"/>
      <w:r w:rsidRPr="005034BE">
        <w:t>пільг</w:t>
      </w:r>
      <w:proofErr w:type="spellEnd"/>
      <w:r w:rsidRPr="005034BE">
        <w:t xml:space="preserve"> з </w:t>
      </w:r>
      <w:proofErr w:type="spellStart"/>
      <w:r w:rsidRPr="005034BE">
        <w:t>оподаткування</w:t>
      </w:r>
      <w:proofErr w:type="spellEnd"/>
      <w:r w:rsidRPr="005034BE">
        <w:t xml:space="preserve">, а </w:t>
      </w:r>
      <w:proofErr w:type="spellStart"/>
      <w:r w:rsidRPr="005034BE">
        <w:t>також</w:t>
      </w:r>
      <w:proofErr w:type="spellEnd"/>
      <w:r w:rsidRPr="005034BE">
        <w:t xml:space="preserve"> у </w:t>
      </w:r>
      <w:proofErr w:type="spellStart"/>
      <w:r w:rsidRPr="005034BE">
        <w:t>зв’язку</w:t>
      </w:r>
      <w:proofErr w:type="spellEnd"/>
      <w:r w:rsidRPr="005034BE">
        <w:t xml:space="preserve"> з </w:t>
      </w:r>
      <w:proofErr w:type="spellStart"/>
      <w:r w:rsidRPr="005034BE">
        <w:t>зміною</w:t>
      </w:r>
      <w:proofErr w:type="spellEnd"/>
      <w:r w:rsidRPr="005034BE">
        <w:t xml:space="preserve"> </w:t>
      </w:r>
      <w:proofErr w:type="spellStart"/>
      <w:r w:rsidRPr="005034BE">
        <w:t>системи</w:t>
      </w:r>
      <w:proofErr w:type="spellEnd"/>
      <w:r w:rsidRPr="005034BE">
        <w:t xml:space="preserve"> </w:t>
      </w:r>
      <w:proofErr w:type="spellStart"/>
      <w:r w:rsidRPr="005034BE">
        <w:t>оподаткування</w:t>
      </w:r>
      <w:proofErr w:type="spellEnd"/>
      <w:r w:rsidRPr="005034BE">
        <w:t xml:space="preserve"> </w:t>
      </w:r>
      <w:proofErr w:type="spellStart"/>
      <w:r w:rsidRPr="005034BE">
        <w:t>пропорційно</w:t>
      </w:r>
      <w:proofErr w:type="spellEnd"/>
      <w:r w:rsidRPr="005034BE">
        <w:t xml:space="preserve"> до </w:t>
      </w:r>
      <w:proofErr w:type="spellStart"/>
      <w:r w:rsidRPr="005034BE">
        <w:t>зміни</w:t>
      </w:r>
      <w:proofErr w:type="spellEnd"/>
      <w:r w:rsidRPr="005034BE">
        <w:t xml:space="preserve"> </w:t>
      </w:r>
      <w:proofErr w:type="spellStart"/>
      <w:r w:rsidRPr="005034BE">
        <w:t>податкового</w:t>
      </w:r>
      <w:proofErr w:type="spellEnd"/>
      <w:r w:rsidRPr="005034BE">
        <w:t xml:space="preserve"> </w:t>
      </w:r>
      <w:proofErr w:type="spellStart"/>
      <w:r w:rsidRPr="005034BE">
        <w:t>навантаження</w:t>
      </w:r>
      <w:proofErr w:type="spellEnd"/>
      <w:r w:rsidRPr="005034BE">
        <w:t xml:space="preserve"> </w:t>
      </w:r>
      <w:proofErr w:type="spellStart"/>
      <w:r w:rsidRPr="005034BE">
        <w:t>внаслідок</w:t>
      </w:r>
      <w:proofErr w:type="spellEnd"/>
      <w:r w:rsidRPr="005034BE">
        <w:t xml:space="preserve"> </w:t>
      </w:r>
      <w:proofErr w:type="spellStart"/>
      <w:r w:rsidRPr="005034BE">
        <w:t>зміни</w:t>
      </w:r>
      <w:proofErr w:type="spellEnd"/>
      <w:r w:rsidRPr="005034BE">
        <w:t xml:space="preserve"> </w:t>
      </w:r>
      <w:proofErr w:type="spellStart"/>
      <w:r w:rsidRPr="005034BE">
        <w:t>системи</w:t>
      </w:r>
      <w:proofErr w:type="spellEnd"/>
      <w:r w:rsidRPr="005034BE">
        <w:t xml:space="preserve"> </w:t>
      </w:r>
      <w:proofErr w:type="spellStart"/>
      <w:r w:rsidRPr="005034BE">
        <w:t>оподаткування</w:t>
      </w:r>
      <w:proofErr w:type="spellEnd"/>
      <w:r w:rsidRPr="005034BE">
        <w:t>;</w:t>
      </w:r>
    </w:p>
    <w:p w14:paraId="5D1F1E02" w14:textId="77777777" w:rsidR="00631E0B" w:rsidRPr="005034BE" w:rsidRDefault="00631E0B" w:rsidP="00631E0B">
      <w:pPr>
        <w:pStyle w:val="rvps2"/>
        <w:spacing w:before="0" w:beforeAutospacing="0" w:after="150" w:afterAutospacing="0"/>
        <w:ind w:firstLine="450"/>
        <w:jc w:val="both"/>
      </w:pPr>
      <w:bookmarkStart w:id="9" w:name="n80"/>
      <w:bookmarkEnd w:id="9"/>
      <w:proofErr w:type="gramStart"/>
      <w:r w:rsidRPr="005034BE">
        <w:t xml:space="preserve">7) </w:t>
      </w:r>
      <w:proofErr w:type="spellStart"/>
      <w:r w:rsidRPr="005034BE">
        <w:t>зміни</w:t>
      </w:r>
      <w:proofErr w:type="spellEnd"/>
      <w:r w:rsidRPr="005034BE">
        <w:t xml:space="preserve"> </w:t>
      </w:r>
      <w:proofErr w:type="spellStart"/>
      <w:r w:rsidRPr="005034BE">
        <w:t>встановленого</w:t>
      </w:r>
      <w:proofErr w:type="spellEnd"/>
      <w:r w:rsidRPr="005034BE">
        <w:t xml:space="preserve"> </w:t>
      </w:r>
      <w:proofErr w:type="spellStart"/>
      <w:r w:rsidRPr="005034BE">
        <w:t>згідно</w:t>
      </w:r>
      <w:proofErr w:type="spellEnd"/>
      <w:r w:rsidRPr="005034BE">
        <w:t xml:space="preserve"> </w:t>
      </w:r>
      <w:proofErr w:type="spellStart"/>
      <w:r w:rsidRPr="005034BE">
        <w:t>із</w:t>
      </w:r>
      <w:proofErr w:type="spellEnd"/>
      <w:r w:rsidRPr="005034BE">
        <w:t xml:space="preserve"> </w:t>
      </w:r>
      <w:proofErr w:type="spellStart"/>
      <w:r w:rsidRPr="005034BE">
        <w:t>законодавством</w:t>
      </w:r>
      <w:proofErr w:type="spellEnd"/>
      <w:r w:rsidRPr="005034BE">
        <w:t xml:space="preserve"> органами </w:t>
      </w:r>
      <w:proofErr w:type="spellStart"/>
      <w:r w:rsidRPr="005034BE">
        <w:t>державної</w:t>
      </w:r>
      <w:proofErr w:type="spellEnd"/>
      <w:r w:rsidRPr="005034BE">
        <w:t xml:space="preserve"> статистики </w:t>
      </w:r>
      <w:proofErr w:type="spellStart"/>
      <w:r w:rsidRPr="005034BE">
        <w:t>індексу</w:t>
      </w:r>
      <w:proofErr w:type="spellEnd"/>
      <w:r w:rsidRPr="005034BE">
        <w:t xml:space="preserve"> </w:t>
      </w:r>
      <w:proofErr w:type="spellStart"/>
      <w:r w:rsidRPr="005034BE">
        <w:t>споживчих</w:t>
      </w:r>
      <w:proofErr w:type="spellEnd"/>
      <w:r w:rsidRPr="005034BE">
        <w:t xml:space="preserve"> </w:t>
      </w:r>
      <w:proofErr w:type="spellStart"/>
      <w:r w:rsidRPr="005034BE">
        <w:t>цін</w:t>
      </w:r>
      <w:proofErr w:type="spellEnd"/>
      <w:r w:rsidRPr="005034BE">
        <w:t xml:space="preserve">, </w:t>
      </w:r>
      <w:proofErr w:type="spellStart"/>
      <w:r w:rsidRPr="005034BE">
        <w:t>зміни</w:t>
      </w:r>
      <w:proofErr w:type="spellEnd"/>
      <w:r w:rsidRPr="005034BE">
        <w:t xml:space="preserve"> курсу </w:t>
      </w:r>
      <w:proofErr w:type="spellStart"/>
      <w:r w:rsidRPr="005034BE">
        <w:t>іноземної</w:t>
      </w:r>
      <w:proofErr w:type="spellEnd"/>
      <w:r w:rsidRPr="005034BE">
        <w:t xml:space="preserve"> </w:t>
      </w:r>
      <w:proofErr w:type="spellStart"/>
      <w:r w:rsidRPr="005034BE">
        <w:t>валюти</w:t>
      </w:r>
      <w:proofErr w:type="spellEnd"/>
      <w:r w:rsidRPr="005034BE">
        <w:t xml:space="preserve">, </w:t>
      </w:r>
      <w:proofErr w:type="spellStart"/>
      <w:r w:rsidRPr="005034BE">
        <w:t>зміни</w:t>
      </w:r>
      <w:proofErr w:type="spellEnd"/>
      <w:r w:rsidRPr="005034BE">
        <w:t xml:space="preserve"> </w:t>
      </w:r>
      <w:proofErr w:type="spellStart"/>
      <w:r w:rsidRPr="005034BE">
        <w:t>біржових</w:t>
      </w:r>
      <w:proofErr w:type="spellEnd"/>
      <w:r w:rsidRPr="005034BE">
        <w:t xml:space="preserve"> </w:t>
      </w:r>
      <w:proofErr w:type="spellStart"/>
      <w:r w:rsidRPr="005034BE">
        <w:t>котирувань</w:t>
      </w:r>
      <w:proofErr w:type="spellEnd"/>
      <w:r w:rsidRPr="005034BE">
        <w:t xml:space="preserve"> </w:t>
      </w:r>
      <w:proofErr w:type="spellStart"/>
      <w:r w:rsidRPr="005034BE">
        <w:t>або</w:t>
      </w:r>
      <w:proofErr w:type="spellEnd"/>
      <w:r w:rsidRPr="005034BE">
        <w:t xml:space="preserve"> </w:t>
      </w:r>
      <w:proofErr w:type="spellStart"/>
      <w:r w:rsidRPr="005034BE">
        <w:t>показників</w:t>
      </w:r>
      <w:proofErr w:type="spellEnd"/>
      <w:r w:rsidRPr="005034BE">
        <w:t xml:space="preserve"> </w:t>
      </w:r>
      <w:proofErr w:type="spellStart"/>
      <w:r w:rsidRPr="005034BE">
        <w:t>Platts</w:t>
      </w:r>
      <w:proofErr w:type="spellEnd"/>
      <w:r w:rsidRPr="005034BE">
        <w:t xml:space="preserve">, ARGUS, </w:t>
      </w:r>
      <w:proofErr w:type="spellStart"/>
      <w:r w:rsidRPr="005034BE">
        <w:t>регульованих</w:t>
      </w:r>
      <w:proofErr w:type="spellEnd"/>
      <w:r w:rsidRPr="005034BE">
        <w:t xml:space="preserve"> </w:t>
      </w:r>
      <w:proofErr w:type="spellStart"/>
      <w:r w:rsidRPr="005034BE">
        <w:t>цін</w:t>
      </w:r>
      <w:proofErr w:type="spellEnd"/>
      <w:r w:rsidRPr="005034BE">
        <w:t xml:space="preserve"> (</w:t>
      </w:r>
      <w:proofErr w:type="spellStart"/>
      <w:r w:rsidRPr="005034BE">
        <w:t>тарифів</w:t>
      </w:r>
      <w:proofErr w:type="spellEnd"/>
      <w:r w:rsidRPr="005034BE">
        <w:t xml:space="preserve">), </w:t>
      </w:r>
      <w:proofErr w:type="spellStart"/>
      <w:r w:rsidRPr="005034BE">
        <w:t>нормативів</w:t>
      </w:r>
      <w:proofErr w:type="spellEnd"/>
      <w:r w:rsidRPr="005034BE">
        <w:t xml:space="preserve">, </w:t>
      </w:r>
      <w:proofErr w:type="spellStart"/>
      <w:r w:rsidRPr="005034BE">
        <w:t>середньозважених</w:t>
      </w:r>
      <w:proofErr w:type="spellEnd"/>
      <w:r w:rsidRPr="005034BE">
        <w:t xml:space="preserve"> </w:t>
      </w:r>
      <w:proofErr w:type="spellStart"/>
      <w:r w:rsidRPr="005034BE">
        <w:t>цін</w:t>
      </w:r>
      <w:proofErr w:type="spellEnd"/>
      <w:r w:rsidRPr="005034BE">
        <w:t xml:space="preserve"> на </w:t>
      </w:r>
      <w:proofErr w:type="spellStart"/>
      <w:r w:rsidRPr="005034BE">
        <w:t>електроенергію</w:t>
      </w:r>
      <w:proofErr w:type="spellEnd"/>
      <w:r w:rsidRPr="005034BE">
        <w:t xml:space="preserve"> на ринку “на </w:t>
      </w:r>
      <w:proofErr w:type="spellStart"/>
      <w:r w:rsidRPr="005034BE">
        <w:t>добу</w:t>
      </w:r>
      <w:proofErr w:type="spellEnd"/>
      <w:r w:rsidRPr="005034BE">
        <w:t xml:space="preserve"> наперед”, </w:t>
      </w:r>
      <w:proofErr w:type="spellStart"/>
      <w:r w:rsidRPr="005034BE">
        <w:t>що</w:t>
      </w:r>
      <w:proofErr w:type="spellEnd"/>
      <w:r w:rsidRPr="005034BE">
        <w:t xml:space="preserve"> </w:t>
      </w:r>
      <w:proofErr w:type="spellStart"/>
      <w:r w:rsidRPr="005034BE">
        <w:t>застосовуються</w:t>
      </w:r>
      <w:proofErr w:type="spellEnd"/>
      <w:r w:rsidRPr="005034BE">
        <w:t xml:space="preserve"> в </w:t>
      </w:r>
      <w:proofErr w:type="spellStart"/>
      <w:r w:rsidRPr="005034BE">
        <w:t>договорі</w:t>
      </w:r>
      <w:proofErr w:type="spellEnd"/>
      <w:r w:rsidRPr="005034BE">
        <w:t xml:space="preserve"> про </w:t>
      </w:r>
      <w:proofErr w:type="spellStart"/>
      <w:r w:rsidRPr="005034BE">
        <w:t>закупівлю</w:t>
      </w:r>
      <w:proofErr w:type="spellEnd"/>
      <w:r w:rsidRPr="005034BE">
        <w:t xml:space="preserve">, у </w:t>
      </w:r>
      <w:proofErr w:type="spellStart"/>
      <w:r w:rsidRPr="005034BE">
        <w:t>разі</w:t>
      </w:r>
      <w:proofErr w:type="spellEnd"/>
      <w:r w:rsidRPr="005034BE">
        <w:t xml:space="preserve"> </w:t>
      </w:r>
      <w:proofErr w:type="spellStart"/>
      <w:r w:rsidRPr="005034BE">
        <w:t>встановлення</w:t>
      </w:r>
      <w:proofErr w:type="spellEnd"/>
      <w:r w:rsidRPr="005034BE">
        <w:t xml:space="preserve"> в </w:t>
      </w:r>
      <w:proofErr w:type="spellStart"/>
      <w:r w:rsidRPr="005034BE">
        <w:t>договор</w:t>
      </w:r>
      <w:proofErr w:type="gramEnd"/>
      <w:r w:rsidRPr="005034BE">
        <w:t>і</w:t>
      </w:r>
      <w:proofErr w:type="spellEnd"/>
      <w:r w:rsidRPr="005034BE">
        <w:t xml:space="preserve"> </w:t>
      </w:r>
      <w:proofErr w:type="gramStart"/>
      <w:r w:rsidRPr="005034BE">
        <w:t>про</w:t>
      </w:r>
      <w:proofErr w:type="gramEnd"/>
      <w:r w:rsidRPr="005034BE">
        <w:t xml:space="preserve"> </w:t>
      </w:r>
      <w:proofErr w:type="spellStart"/>
      <w:r w:rsidRPr="005034BE">
        <w:t>закупівлю</w:t>
      </w:r>
      <w:proofErr w:type="spellEnd"/>
      <w:r w:rsidRPr="005034BE">
        <w:t xml:space="preserve"> порядку </w:t>
      </w:r>
      <w:proofErr w:type="spellStart"/>
      <w:r w:rsidRPr="005034BE">
        <w:t>зміни</w:t>
      </w:r>
      <w:proofErr w:type="spellEnd"/>
      <w:r w:rsidRPr="005034BE">
        <w:t xml:space="preserve"> </w:t>
      </w:r>
      <w:proofErr w:type="spellStart"/>
      <w:r w:rsidRPr="005034BE">
        <w:t>ціни</w:t>
      </w:r>
      <w:proofErr w:type="spellEnd"/>
      <w:r w:rsidRPr="005034BE">
        <w:t>;</w:t>
      </w:r>
    </w:p>
    <w:p w14:paraId="0DCF1064" w14:textId="77777777" w:rsidR="00631E0B" w:rsidRPr="005034BE" w:rsidRDefault="00631E0B" w:rsidP="00631E0B">
      <w:pPr>
        <w:pStyle w:val="rvps2"/>
        <w:spacing w:before="0" w:beforeAutospacing="0" w:after="150" w:afterAutospacing="0"/>
        <w:ind w:firstLine="450"/>
        <w:jc w:val="both"/>
      </w:pPr>
      <w:bookmarkStart w:id="10" w:name="n81"/>
      <w:bookmarkEnd w:id="10"/>
      <w:r w:rsidRPr="005034BE">
        <w:t xml:space="preserve">8) </w:t>
      </w:r>
      <w:proofErr w:type="spellStart"/>
      <w:r w:rsidRPr="005034BE">
        <w:t>зміни</w:t>
      </w:r>
      <w:proofErr w:type="spellEnd"/>
      <w:r w:rsidRPr="005034BE">
        <w:t xml:space="preserve"> умов у </w:t>
      </w:r>
      <w:proofErr w:type="spellStart"/>
      <w:r w:rsidRPr="005034BE">
        <w:t>зв’язку</w:t>
      </w:r>
      <w:proofErr w:type="spellEnd"/>
      <w:r w:rsidRPr="005034BE">
        <w:t xml:space="preserve"> </w:t>
      </w:r>
      <w:proofErr w:type="spellStart"/>
      <w:r w:rsidRPr="005034BE">
        <w:t>із</w:t>
      </w:r>
      <w:proofErr w:type="spellEnd"/>
      <w:r w:rsidRPr="005034BE">
        <w:t xml:space="preserve"> </w:t>
      </w:r>
      <w:proofErr w:type="spellStart"/>
      <w:r w:rsidRPr="005034BE">
        <w:t>застосуванням</w:t>
      </w:r>
      <w:proofErr w:type="spellEnd"/>
      <w:r w:rsidRPr="005034BE">
        <w:t xml:space="preserve"> </w:t>
      </w:r>
      <w:proofErr w:type="spellStart"/>
      <w:r w:rsidRPr="005034BE">
        <w:t>положень</w:t>
      </w:r>
      <w:proofErr w:type="spellEnd"/>
      <w:r w:rsidRPr="005034BE">
        <w:rPr>
          <w:rStyle w:val="apple-converted-space"/>
          <w:rFonts w:eastAsia="Calibri"/>
        </w:rPr>
        <w:t> </w:t>
      </w:r>
      <w:proofErr w:type="spellStart"/>
      <w:r w:rsidRPr="005034BE">
        <w:fldChar w:fldCharType="begin"/>
      </w:r>
      <w:r w:rsidRPr="005034BE">
        <w:instrText>HYPERLINK "https://zakon.rada.gov.ua/laws/show/922-19" \l "n1778" \t "_blank"</w:instrText>
      </w:r>
      <w:r w:rsidRPr="005034BE">
        <w:fldChar w:fldCharType="separate"/>
      </w:r>
      <w:r w:rsidRPr="005034BE">
        <w:rPr>
          <w:rStyle w:val="a7"/>
          <w:color w:val="auto"/>
        </w:rPr>
        <w:t>частини</w:t>
      </w:r>
      <w:proofErr w:type="spellEnd"/>
      <w:r w:rsidRPr="005034BE">
        <w:rPr>
          <w:rStyle w:val="a7"/>
          <w:color w:val="auto"/>
        </w:rPr>
        <w:t xml:space="preserve"> </w:t>
      </w:r>
      <w:proofErr w:type="spellStart"/>
      <w:r w:rsidRPr="005034BE">
        <w:rPr>
          <w:rStyle w:val="a7"/>
          <w:color w:val="auto"/>
        </w:rPr>
        <w:t>шостої</w:t>
      </w:r>
      <w:proofErr w:type="spellEnd"/>
      <w:r w:rsidRPr="005034BE">
        <w:rPr>
          <w:rStyle w:val="a7"/>
          <w:color w:val="auto"/>
        </w:rPr>
        <w:fldChar w:fldCharType="end"/>
      </w:r>
      <w:r w:rsidRPr="005034BE">
        <w:rPr>
          <w:rStyle w:val="apple-converted-space"/>
          <w:rFonts w:eastAsia="Calibri"/>
        </w:rPr>
        <w:t> </w:t>
      </w:r>
      <w:proofErr w:type="spellStart"/>
      <w:r w:rsidRPr="005034BE">
        <w:t>статті</w:t>
      </w:r>
      <w:proofErr w:type="spellEnd"/>
      <w:r w:rsidRPr="005034BE">
        <w:t xml:space="preserve"> 41 Закону.</w:t>
      </w:r>
    </w:p>
    <w:p w14:paraId="4DB58888" w14:textId="24AC131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F17886" w14:textId="0446A171"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32582574" w14:textId="7D42F1BC" w:rsidR="0076321E" w:rsidRPr="00A61B1A" w:rsidRDefault="00643DC9" w:rsidP="00A61B1A">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10.5. </w:t>
      </w:r>
      <w:r w:rsidR="0076321E" w:rsidRPr="00A61B1A">
        <w:rPr>
          <w:rFonts w:ascii="Times New Roman" w:eastAsia="Times New Roman" w:hAnsi="Times New Roman" w:cs="Times New Roman"/>
          <w:sz w:val="24"/>
          <w:szCs w:val="24"/>
          <w:lang w:val="uk-UA" w:eastAsia="ru-RU"/>
        </w:rPr>
        <w:t>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26E07195" w14:textId="193963FC"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5E029B3" w14:textId="721B37D2"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7E76A6" w14:textId="105042B1" w:rsidR="0076321E" w:rsidRPr="00A61B1A" w:rsidRDefault="0076321E" w:rsidP="00A61B1A">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rsidRPr="00A61B1A">
        <w:rPr>
          <w:rFonts w:ascii="Times New Roman" w:eastAsia="Times New Roman" w:hAnsi="Times New Roman" w:cs="Times New Roman"/>
          <w:sz w:val="24"/>
          <w:szCs w:val="24"/>
          <w:lang w:val="uk-UA" w:eastAsia="ru-RU"/>
        </w:rPr>
        <w:t>ІР-адреса</w:t>
      </w:r>
      <w:proofErr w:type="spellEnd"/>
      <w:r w:rsidRPr="00A61B1A">
        <w:rPr>
          <w:rFonts w:ascii="Times New Roman" w:eastAsia="Times New Roman" w:hAnsi="Times New Roman" w:cs="Times New Roman"/>
          <w:sz w:val="24"/>
          <w:szCs w:val="24"/>
          <w:lang w:val="uk-UA" w:eastAsia="ru-RU"/>
        </w:rPr>
        <w:t>, телефон, e-</w:t>
      </w:r>
      <w:proofErr w:type="spellStart"/>
      <w:r w:rsidRPr="00A61B1A">
        <w:rPr>
          <w:rFonts w:ascii="Times New Roman" w:eastAsia="Times New Roman" w:hAnsi="Times New Roman" w:cs="Times New Roman"/>
          <w:sz w:val="24"/>
          <w:szCs w:val="24"/>
          <w:lang w:val="uk-UA" w:eastAsia="ru-RU"/>
        </w:rPr>
        <w:t>mail</w:t>
      </w:r>
      <w:proofErr w:type="spellEnd"/>
      <w:r w:rsidRPr="00A61B1A">
        <w:rPr>
          <w:rFonts w:ascii="Times New Roman" w:eastAsia="Times New Roman" w:hAnsi="Times New Roman" w:cs="Times New Roman"/>
          <w:sz w:val="24"/>
          <w:szCs w:val="24"/>
          <w:lang w:val="uk-UA"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719A8376"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4FB238CE" w14:textId="060B89A0" w:rsidR="0076321E" w:rsidRPr="00A61B1A" w:rsidRDefault="0076321E" w:rsidP="0076321E">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проводитися навчально-виробничі процеси та проходження виробничої практики </w:t>
      </w:r>
      <w:r w:rsidR="00CF79C3">
        <w:rPr>
          <w:rFonts w:ascii="Times New Roman" w:eastAsia="Times New Roman" w:hAnsi="Times New Roman" w:cs="Times New Roman"/>
          <w:sz w:val="24"/>
          <w:szCs w:val="24"/>
          <w:lang w:val="uk-UA" w:eastAsia="ru-RU"/>
        </w:rPr>
        <w:t>здобувачів освіти</w:t>
      </w:r>
      <w:r w:rsidRPr="00A61B1A">
        <w:rPr>
          <w:rFonts w:ascii="Times New Roman" w:eastAsia="Times New Roman" w:hAnsi="Times New Roman" w:cs="Times New Roman"/>
          <w:sz w:val="24"/>
          <w:szCs w:val="24"/>
          <w:lang w:val="uk-UA" w:eastAsia="ru-RU"/>
        </w:rPr>
        <w:t xml:space="preserve"> Виконавця;</w:t>
      </w:r>
    </w:p>
    <w:p w14:paraId="033A2941" w14:textId="118E2341" w:rsidR="0076321E" w:rsidRPr="00A61B1A" w:rsidRDefault="0076321E" w:rsidP="0076321E">
      <w:pPr>
        <w:spacing w:after="0" w:line="240" w:lineRule="auto"/>
        <w:ind w:firstLine="4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z w:val="24"/>
          <w:szCs w:val="24"/>
          <w:lang w:val="uk-UA" w:eastAsia="ru-RU"/>
        </w:rPr>
        <w:tab/>
        <w:t xml:space="preserve"> здійснюватися роботи по впровадженню в навчальний процес нових технологій по навчанню </w:t>
      </w:r>
      <w:r w:rsidR="00CF79C3" w:rsidRPr="00CF79C3">
        <w:rPr>
          <w:rFonts w:ascii="Times New Roman" w:eastAsia="Times New Roman" w:hAnsi="Times New Roman" w:cs="Times New Roman"/>
          <w:sz w:val="24"/>
          <w:szCs w:val="24"/>
          <w:lang w:val="uk-UA" w:eastAsia="ru-RU"/>
        </w:rPr>
        <w:t>здобувачів освіти</w:t>
      </w:r>
      <w:r w:rsidRPr="00A61B1A">
        <w:rPr>
          <w:rFonts w:ascii="Times New Roman" w:eastAsia="Times New Roman" w:hAnsi="Times New Roman" w:cs="Times New Roman"/>
          <w:sz w:val="24"/>
          <w:szCs w:val="24"/>
          <w:lang w:val="uk-UA" w:eastAsia="ru-RU"/>
        </w:rPr>
        <w:t xml:space="preserve"> та розвитку дистанційної освіти.</w:t>
      </w:r>
    </w:p>
    <w:p w14:paraId="694D6419"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590609D8"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10.10</w:t>
      </w:r>
      <w:r w:rsidRPr="00A61B1A">
        <w:rPr>
          <w:rFonts w:ascii="Times New Roman" w:eastAsia="Times New Roman" w:hAnsi="Times New Roman" w:cs="Times New Roman"/>
          <w:color w:val="FF9900"/>
          <w:sz w:val="24"/>
          <w:szCs w:val="24"/>
          <w:lang w:val="uk-UA" w:eastAsia="ru-RU"/>
        </w:rPr>
        <w:t xml:space="preserve">. </w:t>
      </w:r>
      <w:r w:rsidRPr="00A61B1A">
        <w:rPr>
          <w:rFonts w:ascii="Times New Roman" w:eastAsia="Times New Roman" w:hAnsi="Times New Roman" w:cs="Times New Roman"/>
          <w:sz w:val="24"/>
          <w:szCs w:val="24"/>
          <w:lang w:val="uk-UA" w:eastAsia="ru-RU"/>
        </w:rPr>
        <w:t>Додатки:</w:t>
      </w:r>
    </w:p>
    <w:p w14:paraId="57B4907D"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4517F043" w14:textId="73BF88C4" w:rsidR="0076321E"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1. Специфікація. </w:t>
      </w:r>
    </w:p>
    <w:p w14:paraId="426926E9" w14:textId="77777777" w:rsidR="0076321E" w:rsidRPr="00A61B1A" w:rsidRDefault="0076321E" w:rsidP="0076321E">
      <w:pPr>
        <w:spacing w:after="0" w:line="240" w:lineRule="auto"/>
        <w:ind w:firstLine="720"/>
        <w:jc w:val="center"/>
        <w:rPr>
          <w:rFonts w:ascii="Times New Roman" w:eastAsia="Times New Roman" w:hAnsi="Times New Roman" w:cs="Times New Roman"/>
          <w:sz w:val="24"/>
          <w:szCs w:val="24"/>
          <w:lang w:val="uk-UA" w:eastAsia="ru-RU"/>
        </w:rPr>
      </w:pPr>
    </w:p>
    <w:p w14:paraId="0CEDDE8A" w14:textId="77777777" w:rsidR="00C0195A" w:rsidRDefault="00C0195A" w:rsidP="0076321E">
      <w:pPr>
        <w:spacing w:after="0" w:line="240" w:lineRule="auto"/>
        <w:ind w:firstLine="720"/>
        <w:jc w:val="center"/>
        <w:rPr>
          <w:rFonts w:ascii="Times New Roman" w:eastAsia="Times New Roman" w:hAnsi="Times New Roman" w:cs="Times New Roman"/>
          <w:b/>
          <w:sz w:val="24"/>
          <w:szCs w:val="24"/>
          <w:lang w:val="uk-UA" w:eastAsia="ru-RU"/>
        </w:rPr>
      </w:pPr>
    </w:p>
    <w:p w14:paraId="57069A0D" w14:textId="77777777" w:rsidR="0076321E" w:rsidRPr="00A61B1A" w:rsidRDefault="0076321E" w:rsidP="0076321E">
      <w:pPr>
        <w:spacing w:after="0" w:line="240" w:lineRule="auto"/>
        <w:ind w:firstLine="720"/>
        <w:jc w:val="center"/>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b/>
          <w:sz w:val="24"/>
          <w:szCs w:val="24"/>
          <w:lang w:val="uk-UA" w:eastAsia="ru-RU"/>
        </w:rPr>
        <w:t>МІСЦЕЗНАХОДЖЕННЯ ТА РЕКВІЗИТИ СТОРІН</w:t>
      </w:r>
    </w:p>
    <w:p w14:paraId="3350C3A8" w14:textId="77777777" w:rsidR="0076321E" w:rsidRPr="00A61B1A" w:rsidRDefault="0076321E" w:rsidP="0076321E">
      <w:pPr>
        <w:spacing w:after="0" w:line="240" w:lineRule="auto"/>
        <w:ind w:firstLine="720"/>
        <w:rPr>
          <w:rFonts w:ascii="Times New Roman" w:eastAsia="Times New Roman" w:hAnsi="Times New Roman" w:cs="Times New Roman"/>
          <w:sz w:val="24"/>
          <w:szCs w:val="24"/>
          <w:lang w:val="uk-UA" w:eastAsia="ru-RU"/>
        </w:rPr>
      </w:pPr>
    </w:p>
    <w:tbl>
      <w:tblPr>
        <w:tblW w:w="10008" w:type="dxa"/>
        <w:tblLook w:val="01E0" w:firstRow="1" w:lastRow="1" w:firstColumn="1" w:lastColumn="1" w:noHBand="0" w:noVBand="0"/>
      </w:tblPr>
      <w:tblGrid>
        <w:gridCol w:w="4788"/>
        <w:gridCol w:w="5220"/>
      </w:tblGrid>
      <w:tr w:rsidR="0076321E" w:rsidRPr="0076321E" w14:paraId="3EB55B25" w14:textId="77777777" w:rsidTr="008454ED">
        <w:trPr>
          <w:trHeight w:val="1787"/>
        </w:trPr>
        <w:tc>
          <w:tcPr>
            <w:tcW w:w="4788" w:type="dxa"/>
          </w:tcPr>
          <w:p w14:paraId="3C6EE331"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ПОКУПЕЦЬ:</w:t>
            </w:r>
          </w:p>
          <w:p w14:paraId="435F8A23"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Державний професійно-технічний навчальний заклад «</w:t>
            </w:r>
            <w:proofErr w:type="spellStart"/>
            <w:r w:rsidRPr="002574C0">
              <w:rPr>
                <w:rFonts w:ascii="Times New Roman" w:eastAsia="Times New Roman" w:hAnsi="Times New Roman" w:cs="Times New Roman"/>
                <w:lang w:val="uk-UA" w:eastAsia="ru-RU"/>
              </w:rPr>
              <w:t>Яготинський</w:t>
            </w:r>
            <w:proofErr w:type="spellEnd"/>
            <w:r w:rsidRPr="002574C0">
              <w:rPr>
                <w:rFonts w:ascii="Times New Roman" w:eastAsia="Times New Roman" w:hAnsi="Times New Roman" w:cs="Times New Roman"/>
                <w:lang w:val="uk-UA" w:eastAsia="ru-RU"/>
              </w:rPr>
              <w:t xml:space="preserve"> центр професійно-технічної освіти»</w:t>
            </w:r>
          </w:p>
          <w:p w14:paraId="43433DED"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ЄДРПОУ: 05536691</w:t>
            </w:r>
          </w:p>
          <w:p w14:paraId="05AB8571"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Адреса: вул. Київська,6, м. Яготин, Бориспільський р-н, Київська обл., 07700</w:t>
            </w:r>
          </w:p>
          <w:p w14:paraId="202AF973"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Банк:Державна казначейська служба України м. Київ</w:t>
            </w:r>
          </w:p>
          <w:p w14:paraId="2BB06980"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Р/</w:t>
            </w:r>
            <w:proofErr w:type="spellStart"/>
            <w:r w:rsidRPr="002574C0">
              <w:rPr>
                <w:rFonts w:ascii="Times New Roman" w:eastAsia="Times New Roman" w:hAnsi="Times New Roman" w:cs="Times New Roman"/>
                <w:lang w:val="uk-UA" w:eastAsia="ru-RU"/>
              </w:rPr>
              <w:t>р</w:t>
            </w:r>
            <w:proofErr w:type="spellEnd"/>
            <w:r w:rsidRPr="002574C0">
              <w:rPr>
                <w:rFonts w:ascii="Times New Roman" w:eastAsia="Times New Roman" w:hAnsi="Times New Roman" w:cs="Times New Roman"/>
                <w:lang w:val="uk-UA" w:eastAsia="ru-RU"/>
              </w:rPr>
              <w:t xml:space="preserve">  UA038201720344271005200015886</w:t>
            </w:r>
          </w:p>
          <w:p w14:paraId="29CC1A3C"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 платника ПДВ З 01.09.2017- 055366910252</w:t>
            </w:r>
          </w:p>
          <w:p w14:paraId="16173542"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Тел.: (04575)41164</w:t>
            </w:r>
          </w:p>
          <w:p w14:paraId="1362E711" w14:textId="77777777" w:rsidR="002574C0" w:rsidRPr="002574C0" w:rsidRDefault="002574C0" w:rsidP="002574C0">
            <w:pPr>
              <w:spacing w:after="0" w:line="240" w:lineRule="auto"/>
              <w:rPr>
                <w:rFonts w:ascii="Times New Roman" w:eastAsia="Times New Roman" w:hAnsi="Times New Roman" w:cs="Times New Roman"/>
                <w:lang w:val="uk-UA" w:eastAsia="ru-RU"/>
              </w:rPr>
            </w:pPr>
            <w:r w:rsidRPr="002574C0">
              <w:rPr>
                <w:rFonts w:ascii="Times New Roman" w:eastAsia="Times New Roman" w:hAnsi="Times New Roman" w:cs="Times New Roman"/>
                <w:lang w:val="uk-UA" w:eastAsia="ru-RU"/>
              </w:rPr>
              <w:t>e-</w:t>
            </w:r>
            <w:proofErr w:type="spellStart"/>
            <w:r w:rsidRPr="002574C0">
              <w:rPr>
                <w:rFonts w:ascii="Times New Roman" w:eastAsia="Times New Roman" w:hAnsi="Times New Roman" w:cs="Times New Roman"/>
                <w:lang w:val="uk-UA" w:eastAsia="ru-RU"/>
              </w:rPr>
              <w:t>mail</w:t>
            </w:r>
            <w:proofErr w:type="spellEnd"/>
            <w:r w:rsidRPr="002574C0">
              <w:rPr>
                <w:rFonts w:ascii="Times New Roman" w:eastAsia="Times New Roman" w:hAnsi="Times New Roman" w:cs="Times New Roman"/>
                <w:lang w:val="uk-UA" w:eastAsia="ru-RU"/>
              </w:rPr>
              <w:t>: yagotincpto@ukr.net</w:t>
            </w:r>
          </w:p>
          <w:p w14:paraId="54473298" w14:textId="77777777" w:rsidR="002574C0" w:rsidRPr="002574C0" w:rsidRDefault="002574C0" w:rsidP="002574C0">
            <w:pPr>
              <w:spacing w:after="0" w:line="240" w:lineRule="auto"/>
              <w:rPr>
                <w:rFonts w:ascii="Times New Roman" w:eastAsia="Times New Roman" w:hAnsi="Times New Roman" w:cs="Times New Roman"/>
                <w:lang w:val="uk-UA" w:eastAsia="ru-RU"/>
              </w:rPr>
            </w:pPr>
          </w:p>
          <w:p w14:paraId="5733C0FF" w14:textId="6E21BE5A" w:rsidR="00B803E7" w:rsidRPr="0076321E" w:rsidRDefault="002574C0" w:rsidP="002574C0">
            <w:pPr>
              <w:spacing w:after="0" w:line="240" w:lineRule="auto"/>
              <w:rPr>
                <w:rFonts w:ascii="Times New Roman" w:eastAsia="Times New Roman" w:hAnsi="Times New Roman" w:cs="Times New Roman"/>
                <w:b/>
                <w:lang w:val="uk-UA" w:eastAsia="ru-RU"/>
              </w:rPr>
            </w:pPr>
            <w:proofErr w:type="spellStart"/>
            <w:r w:rsidRPr="002574C0">
              <w:rPr>
                <w:rFonts w:ascii="Times New Roman" w:eastAsia="Times New Roman" w:hAnsi="Times New Roman" w:cs="Times New Roman"/>
                <w:lang w:val="uk-UA" w:eastAsia="ru-RU"/>
              </w:rPr>
              <w:t>В.о</w:t>
            </w:r>
            <w:proofErr w:type="spellEnd"/>
            <w:r w:rsidRPr="002574C0">
              <w:rPr>
                <w:rFonts w:ascii="Times New Roman" w:eastAsia="Times New Roman" w:hAnsi="Times New Roman" w:cs="Times New Roman"/>
                <w:lang w:val="uk-UA" w:eastAsia="ru-RU"/>
              </w:rPr>
              <w:t xml:space="preserve">. </w:t>
            </w:r>
            <w:proofErr w:type="spellStart"/>
            <w:r w:rsidRPr="002574C0">
              <w:rPr>
                <w:rFonts w:ascii="Times New Roman" w:eastAsia="Times New Roman" w:hAnsi="Times New Roman" w:cs="Times New Roman"/>
                <w:lang w:val="uk-UA" w:eastAsia="ru-RU"/>
              </w:rPr>
              <w:t>директор</w:t>
            </w:r>
            <w:proofErr w:type="spellEnd"/>
            <w:r w:rsidRPr="002574C0">
              <w:rPr>
                <w:rFonts w:ascii="Times New Roman" w:eastAsia="Times New Roman" w:hAnsi="Times New Roman" w:cs="Times New Roman"/>
                <w:lang w:val="uk-UA" w:eastAsia="ru-RU"/>
              </w:rPr>
              <w:t>а_________/</w:t>
            </w:r>
            <w:r w:rsidRPr="002574C0">
              <w:rPr>
                <w:rFonts w:ascii="Times New Roman" w:eastAsia="Times New Roman" w:hAnsi="Times New Roman" w:cs="Times New Roman"/>
                <w:u w:val="single"/>
                <w:lang w:val="uk-UA" w:eastAsia="ru-RU"/>
              </w:rPr>
              <w:t>Василь ЄРМОШИН</w:t>
            </w:r>
            <w:r>
              <w:rPr>
                <w:rFonts w:ascii="Times New Roman" w:eastAsia="Times New Roman" w:hAnsi="Times New Roman" w:cs="Times New Roman"/>
                <w:lang w:val="uk-UA" w:eastAsia="ru-RU"/>
              </w:rPr>
              <w:t>/</w:t>
            </w:r>
          </w:p>
          <w:p w14:paraId="56EA5B74" w14:textId="77777777" w:rsidR="0076321E" w:rsidRDefault="0076321E" w:rsidP="00B803E7">
            <w:pPr>
              <w:spacing w:after="0" w:line="240" w:lineRule="auto"/>
              <w:rPr>
                <w:rFonts w:ascii="Times New Roman" w:eastAsia="Times New Roman" w:hAnsi="Times New Roman" w:cs="Times New Roman"/>
                <w:lang w:val="uk-UA" w:eastAsia="ru-RU"/>
              </w:rPr>
            </w:pPr>
          </w:p>
          <w:p w14:paraId="1B53EE7C" w14:textId="77777777" w:rsidR="00B803E7" w:rsidRDefault="00B803E7" w:rsidP="00B803E7">
            <w:pPr>
              <w:spacing w:after="0" w:line="240" w:lineRule="auto"/>
              <w:rPr>
                <w:rFonts w:ascii="Times New Roman" w:eastAsia="Times New Roman" w:hAnsi="Times New Roman" w:cs="Times New Roman"/>
                <w:lang w:val="uk-UA" w:eastAsia="ru-RU"/>
              </w:rPr>
            </w:pPr>
          </w:p>
          <w:p w14:paraId="19735937" w14:textId="77777777" w:rsidR="00B803E7" w:rsidRDefault="00B803E7" w:rsidP="00B803E7">
            <w:pPr>
              <w:spacing w:after="0" w:line="240" w:lineRule="auto"/>
              <w:rPr>
                <w:rFonts w:ascii="Times New Roman" w:eastAsia="Times New Roman" w:hAnsi="Times New Roman" w:cs="Times New Roman"/>
                <w:lang w:val="uk-UA" w:eastAsia="ru-RU"/>
              </w:rPr>
            </w:pPr>
          </w:p>
          <w:p w14:paraId="194FC1F9" w14:textId="77777777" w:rsidR="00B803E7" w:rsidRDefault="00B803E7" w:rsidP="00B803E7">
            <w:pPr>
              <w:spacing w:after="0" w:line="240" w:lineRule="auto"/>
              <w:rPr>
                <w:rFonts w:ascii="Times New Roman" w:eastAsia="Times New Roman" w:hAnsi="Times New Roman" w:cs="Times New Roman"/>
                <w:lang w:val="uk-UA" w:eastAsia="ru-RU"/>
              </w:rPr>
            </w:pPr>
          </w:p>
          <w:p w14:paraId="27F7CD5C" w14:textId="77777777" w:rsidR="00B803E7" w:rsidRDefault="00B803E7" w:rsidP="00B803E7">
            <w:pPr>
              <w:spacing w:after="0" w:line="240" w:lineRule="auto"/>
              <w:rPr>
                <w:rFonts w:ascii="Times New Roman" w:eastAsia="Times New Roman" w:hAnsi="Times New Roman" w:cs="Times New Roman"/>
                <w:lang w:val="uk-UA" w:eastAsia="ru-RU"/>
              </w:rPr>
            </w:pPr>
          </w:p>
          <w:p w14:paraId="2EF0473D" w14:textId="77777777" w:rsidR="00B803E7" w:rsidRDefault="00B803E7" w:rsidP="00B803E7">
            <w:pPr>
              <w:spacing w:after="0" w:line="240" w:lineRule="auto"/>
              <w:rPr>
                <w:rFonts w:ascii="Times New Roman" w:eastAsia="Times New Roman" w:hAnsi="Times New Roman" w:cs="Times New Roman"/>
                <w:lang w:val="uk-UA" w:eastAsia="ru-RU"/>
              </w:rPr>
            </w:pPr>
          </w:p>
          <w:p w14:paraId="6A0B0220" w14:textId="77777777" w:rsidR="00B803E7" w:rsidRDefault="00B803E7" w:rsidP="00B803E7">
            <w:pPr>
              <w:spacing w:after="0" w:line="240" w:lineRule="auto"/>
              <w:rPr>
                <w:rFonts w:ascii="Times New Roman" w:eastAsia="Times New Roman" w:hAnsi="Times New Roman" w:cs="Times New Roman"/>
                <w:lang w:val="uk-UA" w:eastAsia="ru-RU"/>
              </w:rPr>
            </w:pPr>
          </w:p>
          <w:p w14:paraId="709CE478" w14:textId="77777777" w:rsidR="00B803E7" w:rsidRDefault="00B803E7" w:rsidP="00B803E7">
            <w:pPr>
              <w:spacing w:after="0" w:line="240" w:lineRule="auto"/>
              <w:rPr>
                <w:rFonts w:ascii="Times New Roman" w:eastAsia="Times New Roman" w:hAnsi="Times New Roman" w:cs="Times New Roman"/>
                <w:lang w:val="uk-UA" w:eastAsia="ru-RU"/>
              </w:rPr>
            </w:pPr>
          </w:p>
          <w:p w14:paraId="6AF37F7A" w14:textId="435D629C" w:rsidR="00B803E7" w:rsidRPr="0076321E" w:rsidRDefault="00B803E7" w:rsidP="002574C0">
            <w:pPr>
              <w:spacing w:after="0" w:line="240" w:lineRule="auto"/>
              <w:rPr>
                <w:rFonts w:ascii="Times New Roman" w:eastAsia="Times New Roman" w:hAnsi="Times New Roman" w:cs="Times New Roman"/>
                <w:lang w:val="uk-UA" w:eastAsia="ru-RU"/>
              </w:rPr>
            </w:pPr>
          </w:p>
        </w:tc>
        <w:tc>
          <w:tcPr>
            <w:tcW w:w="5220" w:type="dxa"/>
          </w:tcPr>
          <w:p w14:paraId="1A6E6C46" w14:textId="77777777" w:rsidR="0076321E" w:rsidRPr="0076321E" w:rsidRDefault="0076321E" w:rsidP="0076321E">
            <w:pPr>
              <w:spacing w:after="0" w:line="240" w:lineRule="auto"/>
              <w:ind w:right="7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ПОСТАЧАЛЬНИК:</w:t>
            </w:r>
          </w:p>
          <w:p w14:paraId="193C8423"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__________________________________________</w:t>
            </w:r>
          </w:p>
          <w:p w14:paraId="41A5E9DD"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15099123"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2B11BAF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23F5C7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33CC2C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3ADEDA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27C1A9A"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3E1547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516ADD55"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0BB9F5E6"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781B413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8A27BF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242F98" w14:textId="4AF32D68"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 /_____________/</w:t>
            </w:r>
          </w:p>
          <w:p w14:paraId="48429E07" w14:textId="77777777" w:rsidR="0076321E" w:rsidRPr="0076321E" w:rsidRDefault="0076321E" w:rsidP="0076321E">
            <w:pPr>
              <w:spacing w:after="0" w:line="240" w:lineRule="auto"/>
              <w:rPr>
                <w:rFonts w:ascii="Times New Roman" w:eastAsia="Times New Roman" w:hAnsi="Times New Roman" w:cs="Times New Roman"/>
                <w:lang w:val="uk-UA" w:eastAsia="ru-RU"/>
              </w:rPr>
            </w:pPr>
          </w:p>
        </w:tc>
      </w:tr>
    </w:tbl>
    <w:p w14:paraId="4E7663CC" w14:textId="672F3983" w:rsidR="00E441FF" w:rsidRDefault="00E441FF"/>
    <w:p w14:paraId="4929CA0B" w14:textId="77777777" w:rsidR="006D2CA9" w:rsidRDefault="006D2CA9" w:rsidP="00B803E7">
      <w:pPr>
        <w:jc w:val="right"/>
        <w:rPr>
          <w:rFonts w:ascii="Times New Roman" w:hAnsi="Times New Roman" w:cs="Times New Roman"/>
          <w:sz w:val="20"/>
          <w:szCs w:val="20"/>
          <w:lang w:val="uk-UA"/>
        </w:rPr>
      </w:pPr>
    </w:p>
    <w:p w14:paraId="6338DDDD" w14:textId="77777777" w:rsidR="006D2CA9" w:rsidRDefault="006D2CA9" w:rsidP="00B803E7">
      <w:pPr>
        <w:jc w:val="right"/>
        <w:rPr>
          <w:rFonts w:ascii="Times New Roman" w:hAnsi="Times New Roman" w:cs="Times New Roman"/>
          <w:sz w:val="20"/>
          <w:szCs w:val="20"/>
          <w:lang w:val="uk-UA"/>
        </w:rPr>
      </w:pPr>
    </w:p>
    <w:p w14:paraId="60F7DAE5" w14:textId="77777777" w:rsidR="00B803E7" w:rsidRPr="006B0187" w:rsidRDefault="00B803E7" w:rsidP="00B803E7">
      <w:pPr>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 xml:space="preserve">Додаток 1 до договору </w:t>
      </w:r>
    </w:p>
    <w:p w14:paraId="1F956919" w14:textId="77777777" w:rsidR="00B803E7" w:rsidRPr="006B0187" w:rsidRDefault="00B803E7" w:rsidP="00B803E7">
      <w:pPr>
        <w:tabs>
          <w:tab w:val="left" w:pos="3075"/>
        </w:tabs>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№____ від ________________</w:t>
      </w:r>
    </w:p>
    <w:p w14:paraId="41ED98C2" w14:textId="77777777" w:rsidR="00B803E7" w:rsidRPr="006B0187" w:rsidRDefault="00B803E7" w:rsidP="00B803E7">
      <w:pPr>
        <w:jc w:val="center"/>
        <w:rPr>
          <w:rFonts w:ascii="Times New Roman" w:hAnsi="Times New Roman" w:cs="Times New Roman"/>
          <w:color w:val="000000"/>
          <w:sz w:val="20"/>
          <w:szCs w:val="20"/>
          <w:lang w:val="uk-UA"/>
        </w:rPr>
      </w:pPr>
    </w:p>
    <w:p w14:paraId="455CBD67" w14:textId="6B040F34" w:rsidR="00B803E7" w:rsidRDefault="00B803E7" w:rsidP="00B803E7">
      <w:pPr>
        <w:jc w:val="center"/>
        <w:rPr>
          <w:rFonts w:ascii="Times New Roman" w:hAnsi="Times New Roman" w:cs="Times New Roman"/>
          <w:b/>
          <w:bCs/>
          <w:color w:val="000000"/>
          <w:sz w:val="24"/>
          <w:szCs w:val="24"/>
          <w:lang w:val="uk-UA"/>
        </w:rPr>
      </w:pPr>
      <w:proofErr w:type="spellStart"/>
      <w:r w:rsidRPr="006B0187">
        <w:rPr>
          <w:rFonts w:ascii="Times New Roman" w:hAnsi="Times New Roman" w:cs="Times New Roman"/>
          <w:b/>
          <w:bCs/>
          <w:color w:val="000000"/>
          <w:sz w:val="24"/>
          <w:szCs w:val="24"/>
        </w:rPr>
        <w:t>Кількісно-вартісна</w:t>
      </w:r>
      <w:proofErr w:type="spellEnd"/>
      <w:r w:rsidRPr="006B0187">
        <w:rPr>
          <w:rFonts w:ascii="Times New Roman" w:hAnsi="Times New Roman" w:cs="Times New Roman"/>
          <w:b/>
          <w:bCs/>
          <w:color w:val="000000"/>
          <w:sz w:val="24"/>
          <w:szCs w:val="24"/>
        </w:rPr>
        <w:t xml:space="preserve"> </w:t>
      </w:r>
      <w:proofErr w:type="spellStart"/>
      <w:r w:rsidRPr="006B0187">
        <w:rPr>
          <w:rFonts w:ascii="Times New Roman" w:hAnsi="Times New Roman" w:cs="Times New Roman"/>
          <w:b/>
          <w:bCs/>
          <w:color w:val="000000"/>
          <w:sz w:val="24"/>
          <w:szCs w:val="24"/>
        </w:rPr>
        <w:t>специфікація</w:t>
      </w:r>
      <w:proofErr w:type="spellEnd"/>
      <w:r w:rsidRPr="006B0187">
        <w:rPr>
          <w:rFonts w:ascii="Times New Roman" w:hAnsi="Times New Roman" w:cs="Times New Roman"/>
          <w:b/>
          <w:bCs/>
          <w:color w:val="000000"/>
          <w:sz w:val="24"/>
          <w:szCs w:val="24"/>
        </w:rPr>
        <w:t xml:space="preserve"> </w:t>
      </w:r>
      <w:r w:rsidRPr="006B0187">
        <w:rPr>
          <w:rFonts w:ascii="Times New Roman" w:hAnsi="Times New Roman" w:cs="Times New Roman"/>
          <w:b/>
          <w:bCs/>
          <w:color w:val="000000"/>
          <w:sz w:val="24"/>
          <w:szCs w:val="24"/>
          <w:lang w:val="uk-UA"/>
        </w:rPr>
        <w:t>поставки товару</w:t>
      </w:r>
    </w:p>
    <w:p w14:paraId="4C0B2387" w14:textId="32CE18AF" w:rsidR="00D03F4F" w:rsidRPr="00D03F4F" w:rsidRDefault="00D03F4F" w:rsidP="00D03F4F">
      <w:pPr>
        <w:spacing w:before="240" w:after="240" w:line="240" w:lineRule="auto"/>
        <w:ind w:firstLine="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w:t>
      </w:r>
      <w:r w:rsidRPr="00D03F4F">
        <w:rPr>
          <w:rFonts w:ascii="Times New Roman" w:eastAsia="Times New Roman" w:hAnsi="Times New Roman" w:cs="Times New Roman"/>
          <w:b/>
          <w:sz w:val="24"/>
          <w:szCs w:val="24"/>
          <w:lang w:val="uk-UA"/>
        </w:rPr>
        <w:t>Мінеральні добрива</w:t>
      </w:r>
      <w:r>
        <w:rPr>
          <w:rFonts w:ascii="Times New Roman" w:eastAsia="Times New Roman" w:hAnsi="Times New Roman" w:cs="Times New Roman"/>
          <w:b/>
          <w:sz w:val="24"/>
          <w:szCs w:val="24"/>
          <w:lang w:val="uk-UA"/>
        </w:rPr>
        <w:t xml:space="preserve">» </w:t>
      </w:r>
      <w:r w:rsidRPr="00D03F4F">
        <w:rPr>
          <w:rFonts w:ascii="Times New Roman" w:eastAsia="Times New Roman" w:hAnsi="Times New Roman" w:cs="Times New Roman"/>
          <w:b/>
          <w:sz w:val="24"/>
          <w:szCs w:val="24"/>
          <w:lang w:val="uk-UA"/>
        </w:rPr>
        <w:t>код ДК 021:2015: 24410000-1 : Азотні добрива за ДК 021:2015 «Єдиний закупівельний словник»</w:t>
      </w:r>
    </w:p>
    <w:p w14:paraId="11DAECA4" w14:textId="77777777" w:rsidR="00B803E7" w:rsidRPr="006B0187" w:rsidRDefault="00B803E7" w:rsidP="00B803E7">
      <w:pPr>
        <w:pStyle w:val="a3"/>
        <w:ind w:firstLine="708"/>
        <w:jc w:val="both"/>
        <w:rPr>
          <w:rFonts w:ascii="Times New Roman" w:hAnsi="Times New Roman"/>
          <w:sz w:val="20"/>
          <w:szCs w:val="20"/>
        </w:rPr>
      </w:pPr>
    </w:p>
    <w:tbl>
      <w:tblPr>
        <w:tblW w:w="9283" w:type="dxa"/>
        <w:tblInd w:w="63" w:type="dxa"/>
        <w:tblLayout w:type="fixed"/>
        <w:tblLook w:val="0000" w:firstRow="0" w:lastRow="0" w:firstColumn="0" w:lastColumn="0" w:noHBand="0" w:noVBand="0"/>
      </w:tblPr>
      <w:tblGrid>
        <w:gridCol w:w="942"/>
        <w:gridCol w:w="1537"/>
        <w:gridCol w:w="1252"/>
        <w:gridCol w:w="1276"/>
        <w:gridCol w:w="1252"/>
        <w:gridCol w:w="1181"/>
        <w:gridCol w:w="1843"/>
      </w:tblGrid>
      <w:tr w:rsidR="002A589A" w:rsidRPr="006B0187" w14:paraId="03111A5F" w14:textId="77777777" w:rsidTr="002A589A">
        <w:trPr>
          <w:cantSplit/>
          <w:trHeight w:val="1352"/>
        </w:trPr>
        <w:tc>
          <w:tcPr>
            <w:tcW w:w="942" w:type="dxa"/>
            <w:tcBorders>
              <w:top w:val="single" w:sz="8" w:space="0" w:color="000000"/>
              <w:left w:val="single" w:sz="8" w:space="0" w:color="000000"/>
              <w:bottom w:val="single" w:sz="4" w:space="0" w:color="000000"/>
            </w:tcBorders>
            <w:vAlign w:val="center"/>
          </w:tcPr>
          <w:p w14:paraId="2B9C307C" w14:textId="77777777" w:rsidR="002A589A" w:rsidRPr="006B0187" w:rsidRDefault="002A589A" w:rsidP="00A22574">
            <w:pPr>
              <w:snapToGrid w:val="0"/>
              <w:jc w:val="center"/>
              <w:rPr>
                <w:rFonts w:ascii="Times New Roman" w:hAnsi="Times New Roman" w:cs="Times New Roman"/>
                <w:color w:val="000000"/>
                <w:sz w:val="20"/>
                <w:szCs w:val="20"/>
              </w:rPr>
            </w:pPr>
            <w:r w:rsidRPr="006B0187">
              <w:rPr>
                <w:rFonts w:ascii="Times New Roman" w:hAnsi="Times New Roman" w:cs="Times New Roman"/>
                <w:color w:val="000000"/>
                <w:sz w:val="20"/>
                <w:szCs w:val="20"/>
              </w:rPr>
              <w:t>№ п/п</w:t>
            </w:r>
          </w:p>
        </w:tc>
        <w:tc>
          <w:tcPr>
            <w:tcW w:w="1537" w:type="dxa"/>
            <w:tcBorders>
              <w:top w:val="single" w:sz="8" w:space="0" w:color="000000"/>
              <w:left w:val="single" w:sz="4" w:space="0" w:color="000000"/>
              <w:bottom w:val="single" w:sz="4" w:space="0" w:color="000000"/>
              <w:right w:val="single" w:sz="4" w:space="0" w:color="auto"/>
            </w:tcBorders>
            <w:vAlign w:val="center"/>
          </w:tcPr>
          <w:p w14:paraId="21FCC902" w14:textId="77777777"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Назва</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p>
        </w:tc>
        <w:tc>
          <w:tcPr>
            <w:tcW w:w="1252" w:type="dxa"/>
            <w:tcBorders>
              <w:top w:val="single" w:sz="8" w:space="0" w:color="000000"/>
              <w:left w:val="single" w:sz="4" w:space="0" w:color="000000"/>
              <w:bottom w:val="single" w:sz="4" w:space="0" w:color="000000"/>
            </w:tcBorders>
            <w:vAlign w:val="center"/>
          </w:tcPr>
          <w:p w14:paraId="79B821E6" w14:textId="77777777" w:rsidR="002A589A" w:rsidRPr="006B0187" w:rsidRDefault="002A589A" w:rsidP="00A22574">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Одиниці</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виміру</w:t>
            </w:r>
            <w:proofErr w:type="spellEnd"/>
          </w:p>
        </w:tc>
        <w:tc>
          <w:tcPr>
            <w:tcW w:w="1276" w:type="dxa"/>
            <w:tcBorders>
              <w:top w:val="single" w:sz="8" w:space="0" w:color="000000"/>
              <w:left w:val="single" w:sz="4" w:space="0" w:color="000000"/>
              <w:bottom w:val="single" w:sz="4" w:space="0" w:color="000000"/>
            </w:tcBorders>
            <w:vAlign w:val="center"/>
          </w:tcPr>
          <w:p w14:paraId="27F95C08" w14:textId="77777777" w:rsidR="002A589A" w:rsidRPr="006B0187" w:rsidRDefault="002A589A" w:rsidP="00A22574">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Кількість</w:t>
            </w:r>
            <w:proofErr w:type="spellEnd"/>
          </w:p>
        </w:tc>
        <w:tc>
          <w:tcPr>
            <w:tcW w:w="1252" w:type="dxa"/>
            <w:tcBorders>
              <w:top w:val="single" w:sz="8" w:space="0" w:color="000000"/>
              <w:left w:val="single" w:sz="4" w:space="0" w:color="000000"/>
              <w:bottom w:val="single" w:sz="4" w:space="0" w:color="000000"/>
              <w:right w:val="single" w:sz="4" w:space="0" w:color="auto"/>
            </w:tcBorders>
            <w:vAlign w:val="center"/>
          </w:tcPr>
          <w:p w14:paraId="244C72E7" w14:textId="77777777"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c>
          <w:tcPr>
            <w:tcW w:w="1181" w:type="dxa"/>
            <w:tcBorders>
              <w:top w:val="single" w:sz="8" w:space="0" w:color="000000"/>
              <w:left w:val="single" w:sz="4" w:space="0" w:color="auto"/>
              <w:bottom w:val="single" w:sz="4" w:space="0" w:color="000000"/>
            </w:tcBorders>
            <w:vAlign w:val="center"/>
          </w:tcPr>
          <w:p w14:paraId="4D30A514" w14:textId="2B3F6A32"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з ПДВ</w:t>
            </w:r>
          </w:p>
        </w:tc>
        <w:tc>
          <w:tcPr>
            <w:tcW w:w="1843" w:type="dxa"/>
            <w:tcBorders>
              <w:top w:val="single" w:sz="4" w:space="0" w:color="000000"/>
              <w:left w:val="single" w:sz="4" w:space="0" w:color="000000"/>
              <w:bottom w:val="single" w:sz="4" w:space="0" w:color="000000"/>
              <w:right w:val="single" w:sz="4" w:space="0" w:color="000000"/>
            </w:tcBorders>
            <w:vAlign w:val="center"/>
          </w:tcPr>
          <w:p w14:paraId="23E0D326" w14:textId="3AD9C9D2" w:rsidR="002A589A" w:rsidRPr="006B0187" w:rsidRDefault="002A589A"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з ПДВ</w:t>
            </w:r>
          </w:p>
        </w:tc>
      </w:tr>
      <w:tr w:rsidR="002A589A" w:rsidRPr="006B0187" w14:paraId="1B85AB24" w14:textId="77777777" w:rsidTr="002A589A">
        <w:trPr>
          <w:trHeight w:val="392"/>
        </w:trPr>
        <w:tc>
          <w:tcPr>
            <w:tcW w:w="942" w:type="dxa"/>
            <w:tcBorders>
              <w:left w:val="single" w:sz="8" w:space="0" w:color="000000"/>
              <w:bottom w:val="single" w:sz="4" w:space="0" w:color="000000"/>
            </w:tcBorders>
            <w:vAlign w:val="center"/>
          </w:tcPr>
          <w:p w14:paraId="422D5F84"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537" w:type="dxa"/>
            <w:tcBorders>
              <w:left w:val="single" w:sz="4" w:space="0" w:color="000000"/>
              <w:bottom w:val="single" w:sz="4" w:space="0" w:color="000000"/>
              <w:right w:val="single" w:sz="4" w:space="0" w:color="auto"/>
            </w:tcBorders>
            <w:vAlign w:val="center"/>
          </w:tcPr>
          <w:p w14:paraId="61B61CDA"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tcBorders>
            <w:vAlign w:val="center"/>
          </w:tcPr>
          <w:p w14:paraId="227DB622" w14:textId="77777777" w:rsidR="002A589A" w:rsidRPr="006B0187" w:rsidRDefault="002A589A" w:rsidP="00A22574">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4BC0EF26"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right w:val="single" w:sz="4" w:space="0" w:color="auto"/>
            </w:tcBorders>
            <w:vAlign w:val="center"/>
          </w:tcPr>
          <w:p w14:paraId="43A35281"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181" w:type="dxa"/>
            <w:tcBorders>
              <w:left w:val="single" w:sz="4" w:space="0" w:color="auto"/>
              <w:bottom w:val="single" w:sz="4" w:space="0" w:color="000000"/>
            </w:tcBorders>
            <w:vAlign w:val="center"/>
          </w:tcPr>
          <w:p w14:paraId="63C6CF83"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6BA10690" w14:textId="5169D2BF" w:rsidR="002A589A" w:rsidRPr="006B0187" w:rsidRDefault="002A589A" w:rsidP="00A22574">
            <w:pPr>
              <w:snapToGrid w:val="0"/>
              <w:spacing w:after="0"/>
              <w:jc w:val="center"/>
              <w:rPr>
                <w:rFonts w:ascii="Times New Roman" w:hAnsi="Times New Roman" w:cs="Times New Roman"/>
                <w:color w:val="000000"/>
                <w:sz w:val="20"/>
                <w:szCs w:val="20"/>
              </w:rPr>
            </w:pPr>
          </w:p>
        </w:tc>
      </w:tr>
      <w:tr w:rsidR="002A589A" w:rsidRPr="006B0187" w14:paraId="3E40D677" w14:textId="77777777" w:rsidTr="002A589A">
        <w:trPr>
          <w:trHeight w:val="392"/>
        </w:trPr>
        <w:tc>
          <w:tcPr>
            <w:tcW w:w="942" w:type="dxa"/>
            <w:tcBorders>
              <w:left w:val="single" w:sz="8" w:space="0" w:color="000000"/>
              <w:bottom w:val="single" w:sz="4" w:space="0" w:color="000000"/>
            </w:tcBorders>
            <w:vAlign w:val="center"/>
          </w:tcPr>
          <w:p w14:paraId="72033C0C" w14:textId="77777777" w:rsidR="002A589A" w:rsidRPr="00554093" w:rsidRDefault="002A589A" w:rsidP="00A22574">
            <w:pPr>
              <w:snapToGrid w:val="0"/>
              <w:spacing w:after="0"/>
              <w:jc w:val="center"/>
              <w:rPr>
                <w:rFonts w:ascii="Times New Roman" w:hAnsi="Times New Roman" w:cs="Times New Roman"/>
                <w:color w:val="000000"/>
                <w:sz w:val="20"/>
                <w:szCs w:val="20"/>
                <w:lang w:val="uk-UA"/>
              </w:rPr>
            </w:pPr>
          </w:p>
        </w:tc>
        <w:tc>
          <w:tcPr>
            <w:tcW w:w="1537" w:type="dxa"/>
            <w:tcBorders>
              <w:left w:val="single" w:sz="4" w:space="0" w:color="000000"/>
              <w:bottom w:val="single" w:sz="4" w:space="0" w:color="000000"/>
              <w:right w:val="single" w:sz="4" w:space="0" w:color="auto"/>
            </w:tcBorders>
            <w:vAlign w:val="center"/>
          </w:tcPr>
          <w:p w14:paraId="01238C81"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tcBorders>
            <w:vAlign w:val="center"/>
          </w:tcPr>
          <w:p w14:paraId="4BD1D2F5" w14:textId="77777777" w:rsidR="002A589A" w:rsidRPr="006B0187" w:rsidRDefault="002A589A" w:rsidP="00A22574">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4B96CD48"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right w:val="single" w:sz="4" w:space="0" w:color="auto"/>
            </w:tcBorders>
            <w:vAlign w:val="center"/>
          </w:tcPr>
          <w:p w14:paraId="734E2503"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181" w:type="dxa"/>
            <w:tcBorders>
              <w:left w:val="single" w:sz="4" w:space="0" w:color="auto"/>
              <w:bottom w:val="single" w:sz="4" w:space="0" w:color="000000"/>
            </w:tcBorders>
            <w:vAlign w:val="center"/>
          </w:tcPr>
          <w:p w14:paraId="6748523D"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17EEC679" w14:textId="00AC265C" w:rsidR="002A589A" w:rsidRPr="006B0187" w:rsidRDefault="002A589A" w:rsidP="00A22574">
            <w:pPr>
              <w:snapToGrid w:val="0"/>
              <w:spacing w:after="0"/>
              <w:jc w:val="center"/>
              <w:rPr>
                <w:rFonts w:ascii="Times New Roman" w:hAnsi="Times New Roman" w:cs="Times New Roman"/>
                <w:color w:val="000000"/>
                <w:sz w:val="20"/>
                <w:szCs w:val="20"/>
              </w:rPr>
            </w:pPr>
          </w:p>
        </w:tc>
      </w:tr>
      <w:tr w:rsidR="002A589A" w:rsidRPr="006B0187" w14:paraId="7035A962" w14:textId="77777777" w:rsidTr="002A589A">
        <w:trPr>
          <w:trHeight w:val="392"/>
        </w:trPr>
        <w:tc>
          <w:tcPr>
            <w:tcW w:w="942" w:type="dxa"/>
            <w:tcBorders>
              <w:left w:val="single" w:sz="8" w:space="0" w:color="000000"/>
              <w:bottom w:val="single" w:sz="4" w:space="0" w:color="000000"/>
            </w:tcBorders>
            <w:vAlign w:val="center"/>
          </w:tcPr>
          <w:p w14:paraId="58706A25" w14:textId="77777777" w:rsidR="002A589A" w:rsidRDefault="002A589A" w:rsidP="00A22574">
            <w:pPr>
              <w:snapToGrid w:val="0"/>
              <w:spacing w:after="0"/>
              <w:jc w:val="center"/>
              <w:rPr>
                <w:rFonts w:ascii="Times New Roman" w:hAnsi="Times New Roman" w:cs="Times New Roman"/>
                <w:color w:val="000000"/>
                <w:sz w:val="20"/>
                <w:szCs w:val="20"/>
                <w:lang w:val="uk-UA"/>
              </w:rPr>
            </w:pPr>
          </w:p>
        </w:tc>
        <w:tc>
          <w:tcPr>
            <w:tcW w:w="1537" w:type="dxa"/>
            <w:tcBorders>
              <w:left w:val="single" w:sz="4" w:space="0" w:color="000000"/>
              <w:bottom w:val="single" w:sz="4" w:space="0" w:color="000000"/>
              <w:right w:val="single" w:sz="4" w:space="0" w:color="auto"/>
            </w:tcBorders>
            <w:vAlign w:val="center"/>
          </w:tcPr>
          <w:p w14:paraId="6BA50241"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tcBorders>
            <w:vAlign w:val="center"/>
          </w:tcPr>
          <w:p w14:paraId="34545846" w14:textId="77777777" w:rsidR="002A589A" w:rsidRPr="006B0187" w:rsidRDefault="002A589A" w:rsidP="00A22574">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22CB3532" w14:textId="77777777" w:rsidR="002A589A" w:rsidRPr="00554093" w:rsidRDefault="002A589A" w:rsidP="00A22574">
            <w:pPr>
              <w:snapToGrid w:val="0"/>
              <w:spacing w:after="0"/>
              <w:jc w:val="center"/>
              <w:rPr>
                <w:rFonts w:ascii="Times New Roman" w:hAnsi="Times New Roman" w:cs="Times New Roman"/>
                <w:color w:val="000000"/>
                <w:lang w:val="uk-UA"/>
              </w:rPr>
            </w:pPr>
          </w:p>
        </w:tc>
        <w:tc>
          <w:tcPr>
            <w:tcW w:w="1252" w:type="dxa"/>
            <w:tcBorders>
              <w:left w:val="single" w:sz="4" w:space="0" w:color="000000"/>
              <w:bottom w:val="single" w:sz="4" w:space="0" w:color="000000"/>
              <w:right w:val="single" w:sz="4" w:space="0" w:color="auto"/>
            </w:tcBorders>
            <w:vAlign w:val="center"/>
          </w:tcPr>
          <w:p w14:paraId="68C488BE"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181" w:type="dxa"/>
            <w:tcBorders>
              <w:left w:val="single" w:sz="4" w:space="0" w:color="auto"/>
              <w:bottom w:val="single" w:sz="4" w:space="0" w:color="000000"/>
            </w:tcBorders>
            <w:vAlign w:val="center"/>
          </w:tcPr>
          <w:p w14:paraId="444D7F4D" w14:textId="77777777" w:rsidR="002A589A" w:rsidRPr="006B0187" w:rsidRDefault="002A589A"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56BEC919" w14:textId="105FBFCB" w:rsidR="002A589A" w:rsidRPr="006B0187" w:rsidRDefault="002A589A" w:rsidP="00A22574">
            <w:pPr>
              <w:snapToGrid w:val="0"/>
              <w:spacing w:after="0"/>
              <w:jc w:val="center"/>
              <w:rPr>
                <w:rFonts w:ascii="Times New Roman" w:hAnsi="Times New Roman" w:cs="Times New Roman"/>
                <w:color w:val="000000"/>
                <w:sz w:val="20"/>
                <w:szCs w:val="20"/>
              </w:rPr>
            </w:pPr>
          </w:p>
        </w:tc>
      </w:tr>
      <w:tr w:rsidR="00631E0B" w:rsidRPr="006B0187" w14:paraId="1CBC801B" w14:textId="77777777" w:rsidTr="00A22574">
        <w:trPr>
          <w:trHeight w:val="269"/>
        </w:trPr>
        <w:tc>
          <w:tcPr>
            <w:tcW w:w="7440" w:type="dxa"/>
            <w:gridSpan w:val="6"/>
            <w:tcBorders>
              <w:top w:val="single" w:sz="4" w:space="0" w:color="000000"/>
              <w:left w:val="single" w:sz="4" w:space="0" w:color="000000"/>
              <w:bottom w:val="single" w:sz="4" w:space="0" w:color="000000"/>
              <w:right w:val="single" w:sz="4" w:space="0" w:color="auto"/>
            </w:tcBorders>
            <w:vAlign w:val="center"/>
          </w:tcPr>
          <w:p w14:paraId="55B0049E" w14:textId="77777777" w:rsidR="00631E0B" w:rsidRPr="006B0187" w:rsidRDefault="00631E0B" w:rsidP="00A22574">
            <w:pPr>
              <w:snapToGrid w:val="0"/>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без ПДВ</w:t>
            </w:r>
          </w:p>
        </w:tc>
        <w:tc>
          <w:tcPr>
            <w:tcW w:w="1843" w:type="dxa"/>
            <w:tcBorders>
              <w:top w:val="single" w:sz="4" w:space="0" w:color="000000"/>
              <w:left w:val="single" w:sz="4" w:space="0" w:color="000000"/>
              <w:bottom w:val="single" w:sz="4" w:space="0" w:color="000000"/>
              <w:right w:val="single" w:sz="4" w:space="0" w:color="auto"/>
            </w:tcBorders>
            <w:vAlign w:val="center"/>
          </w:tcPr>
          <w:p w14:paraId="5CAE1084" w14:textId="77777777" w:rsidR="00631E0B" w:rsidRPr="006B0187" w:rsidRDefault="00631E0B" w:rsidP="00A22574">
            <w:pPr>
              <w:snapToGrid w:val="0"/>
              <w:rPr>
                <w:rFonts w:ascii="Times New Roman" w:hAnsi="Times New Roman" w:cs="Times New Roman"/>
                <w:color w:val="000000"/>
                <w:sz w:val="20"/>
                <w:szCs w:val="20"/>
              </w:rPr>
            </w:pPr>
          </w:p>
        </w:tc>
      </w:tr>
      <w:tr w:rsidR="00631E0B" w:rsidRPr="006B0187" w14:paraId="6302E34B" w14:textId="77777777" w:rsidTr="00A22574">
        <w:trPr>
          <w:trHeight w:val="240"/>
        </w:trPr>
        <w:tc>
          <w:tcPr>
            <w:tcW w:w="7440" w:type="dxa"/>
            <w:gridSpan w:val="6"/>
            <w:tcBorders>
              <w:top w:val="single" w:sz="4" w:space="0" w:color="000000"/>
              <w:left w:val="single" w:sz="4" w:space="0" w:color="000000"/>
              <w:bottom w:val="single" w:sz="4" w:space="0" w:color="000000"/>
              <w:right w:val="single" w:sz="4" w:space="0" w:color="auto"/>
            </w:tcBorders>
            <w:vAlign w:val="bottom"/>
          </w:tcPr>
          <w:p w14:paraId="068B51B8" w14:textId="77777777" w:rsidR="00631E0B" w:rsidRPr="006B0187" w:rsidRDefault="00631E0B" w:rsidP="00A22574">
            <w:pPr>
              <w:snapToGrid w:val="0"/>
              <w:rPr>
                <w:rFonts w:ascii="Times New Roman" w:hAnsi="Times New Roman" w:cs="Times New Roman"/>
                <w:sz w:val="20"/>
                <w:szCs w:val="20"/>
                <w:lang w:val="uk-UA"/>
              </w:rPr>
            </w:pPr>
            <w:r w:rsidRPr="006B0187">
              <w:rPr>
                <w:rFonts w:ascii="Times New Roman" w:hAnsi="Times New Roman" w:cs="Times New Roman"/>
                <w:sz w:val="20"/>
                <w:szCs w:val="20"/>
                <w:lang w:val="uk-UA"/>
              </w:rPr>
              <w:t>ПДВ, грн.</w:t>
            </w:r>
          </w:p>
        </w:tc>
        <w:tc>
          <w:tcPr>
            <w:tcW w:w="1843" w:type="dxa"/>
            <w:tcBorders>
              <w:top w:val="single" w:sz="4" w:space="0" w:color="000000"/>
              <w:left w:val="single" w:sz="4" w:space="0" w:color="000000"/>
              <w:bottom w:val="single" w:sz="4" w:space="0" w:color="000000"/>
              <w:right w:val="single" w:sz="4" w:space="0" w:color="auto"/>
            </w:tcBorders>
            <w:vAlign w:val="bottom"/>
          </w:tcPr>
          <w:p w14:paraId="29CAC561" w14:textId="77777777" w:rsidR="00631E0B" w:rsidRPr="006B0187" w:rsidRDefault="00631E0B" w:rsidP="00A22574">
            <w:pPr>
              <w:snapToGrid w:val="0"/>
              <w:rPr>
                <w:rFonts w:ascii="Times New Roman" w:hAnsi="Times New Roman" w:cs="Times New Roman"/>
                <w:sz w:val="20"/>
                <w:szCs w:val="20"/>
                <w:lang w:val="uk-UA"/>
              </w:rPr>
            </w:pPr>
          </w:p>
        </w:tc>
      </w:tr>
      <w:tr w:rsidR="00631E0B" w:rsidRPr="006B0187" w14:paraId="542BDCB1" w14:textId="77777777" w:rsidTr="00A22574">
        <w:trPr>
          <w:trHeight w:val="595"/>
        </w:trPr>
        <w:tc>
          <w:tcPr>
            <w:tcW w:w="7440" w:type="dxa"/>
            <w:gridSpan w:val="6"/>
            <w:tcBorders>
              <w:top w:val="single" w:sz="4" w:space="0" w:color="000000"/>
              <w:left w:val="single" w:sz="4" w:space="0" w:color="000000"/>
              <w:bottom w:val="single" w:sz="4" w:space="0" w:color="000000"/>
              <w:right w:val="single" w:sz="4" w:space="0" w:color="auto"/>
            </w:tcBorders>
            <w:vAlign w:val="bottom"/>
          </w:tcPr>
          <w:p w14:paraId="00D691E9" w14:textId="77777777" w:rsidR="00631E0B" w:rsidRPr="006B0187" w:rsidRDefault="00631E0B" w:rsidP="00A22574">
            <w:pPr>
              <w:snapToGrid w:val="0"/>
              <w:rPr>
                <w:rFonts w:ascii="Times New Roman" w:hAnsi="Times New Roman" w:cs="Times New Roman"/>
                <w:color w:val="000000"/>
                <w:sz w:val="20"/>
                <w:szCs w:val="20"/>
                <w:lang w:val="uk-UA"/>
              </w:rPr>
            </w:pPr>
            <w:r w:rsidRPr="006B0187">
              <w:rPr>
                <w:rFonts w:ascii="Times New Roman" w:hAnsi="Times New Roman" w:cs="Times New Roman"/>
                <w:sz w:val="20"/>
                <w:szCs w:val="20"/>
              </w:rPr>
              <w:t> </w:t>
            </w:r>
            <w:proofErr w:type="spellStart"/>
            <w:r w:rsidRPr="006B0187">
              <w:rPr>
                <w:rFonts w:ascii="Times New Roman" w:hAnsi="Times New Roman" w:cs="Times New Roman"/>
                <w:color w:val="000000"/>
                <w:sz w:val="20"/>
                <w:szCs w:val="20"/>
              </w:rPr>
              <w:t>Загальна</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з ПДВ</w:t>
            </w:r>
            <w:r w:rsidRPr="006B0187">
              <w:rPr>
                <w:rFonts w:ascii="Times New Roman" w:hAnsi="Times New Roman" w:cs="Times New Roman"/>
                <w:color w:val="000000"/>
                <w:sz w:val="20"/>
                <w:szCs w:val="20"/>
                <w:lang w:val="uk-UA"/>
              </w:rPr>
              <w:t>/ без ПДВ</w:t>
            </w:r>
          </w:p>
          <w:p w14:paraId="42A84D12" w14:textId="77777777" w:rsidR="00631E0B" w:rsidRPr="006B0187" w:rsidRDefault="00631E0B" w:rsidP="00A22574">
            <w:pPr>
              <w:rPr>
                <w:rFonts w:ascii="Times New Roman" w:hAnsi="Times New Roman" w:cs="Times New Roman"/>
                <w:i/>
                <w:sz w:val="20"/>
                <w:szCs w:val="20"/>
              </w:rPr>
            </w:pPr>
            <w:r w:rsidRPr="006B0187">
              <w:rPr>
                <w:rFonts w:ascii="Times New Roman" w:hAnsi="Times New Roman" w:cs="Times New Roman"/>
                <w:sz w:val="20"/>
                <w:szCs w:val="20"/>
              </w:rPr>
              <w:t> </w:t>
            </w:r>
            <w:r w:rsidRPr="006B0187">
              <w:rPr>
                <w:rFonts w:ascii="Times New Roman" w:hAnsi="Times New Roman" w:cs="Times New Roman"/>
                <w:i/>
                <w:sz w:val="20"/>
                <w:szCs w:val="20"/>
              </w:rPr>
              <w:t>*</w:t>
            </w:r>
            <w:proofErr w:type="spellStart"/>
            <w:r w:rsidRPr="006B0187">
              <w:rPr>
                <w:rFonts w:ascii="Times New Roman" w:hAnsi="Times New Roman" w:cs="Times New Roman"/>
                <w:i/>
                <w:sz w:val="20"/>
                <w:szCs w:val="20"/>
              </w:rPr>
              <w:t>якщо</w:t>
            </w:r>
            <w:proofErr w:type="spellEnd"/>
            <w:r w:rsidRPr="006B0187">
              <w:rPr>
                <w:rFonts w:ascii="Times New Roman" w:hAnsi="Times New Roman" w:cs="Times New Roman"/>
                <w:i/>
                <w:sz w:val="20"/>
                <w:szCs w:val="20"/>
              </w:rPr>
              <w:t xml:space="preserve"> </w:t>
            </w:r>
            <w:proofErr w:type="spellStart"/>
            <w:r w:rsidRPr="006B0187">
              <w:rPr>
                <w:rFonts w:ascii="Times New Roman" w:hAnsi="Times New Roman" w:cs="Times New Roman"/>
                <w:i/>
                <w:sz w:val="20"/>
                <w:szCs w:val="20"/>
              </w:rPr>
              <w:t>учасник</w:t>
            </w:r>
            <w:proofErr w:type="spellEnd"/>
            <w:r w:rsidRPr="006B0187">
              <w:rPr>
                <w:rFonts w:ascii="Times New Roman" w:hAnsi="Times New Roman" w:cs="Times New Roman"/>
                <w:i/>
                <w:sz w:val="20"/>
                <w:szCs w:val="20"/>
              </w:rPr>
              <w:t xml:space="preserve"> не є </w:t>
            </w:r>
            <w:proofErr w:type="spellStart"/>
            <w:r w:rsidRPr="006B0187">
              <w:rPr>
                <w:rFonts w:ascii="Times New Roman" w:hAnsi="Times New Roman" w:cs="Times New Roman"/>
                <w:i/>
                <w:sz w:val="20"/>
                <w:szCs w:val="20"/>
              </w:rPr>
              <w:t>платником</w:t>
            </w:r>
            <w:proofErr w:type="spellEnd"/>
            <w:r w:rsidRPr="006B0187">
              <w:rPr>
                <w:rFonts w:ascii="Times New Roman" w:hAnsi="Times New Roman" w:cs="Times New Roman"/>
                <w:i/>
                <w:sz w:val="20"/>
                <w:szCs w:val="20"/>
              </w:rPr>
              <w:t xml:space="preserve"> ПДВ – </w:t>
            </w:r>
            <w:proofErr w:type="spellStart"/>
            <w:r w:rsidRPr="006B0187">
              <w:rPr>
                <w:rFonts w:ascii="Times New Roman" w:hAnsi="Times New Roman" w:cs="Times New Roman"/>
                <w:i/>
                <w:sz w:val="20"/>
                <w:szCs w:val="20"/>
              </w:rPr>
              <w:t>вказати</w:t>
            </w:r>
            <w:proofErr w:type="spellEnd"/>
            <w:r w:rsidRPr="006B0187">
              <w:rPr>
                <w:rFonts w:ascii="Times New Roman" w:hAnsi="Times New Roman" w:cs="Times New Roman"/>
                <w:i/>
                <w:sz w:val="20"/>
                <w:szCs w:val="20"/>
              </w:rPr>
              <w:t xml:space="preserve"> «без ПДВ»</w:t>
            </w:r>
          </w:p>
        </w:tc>
        <w:tc>
          <w:tcPr>
            <w:tcW w:w="1843" w:type="dxa"/>
            <w:tcBorders>
              <w:top w:val="single" w:sz="4" w:space="0" w:color="000000"/>
              <w:left w:val="single" w:sz="4" w:space="0" w:color="000000"/>
              <w:bottom w:val="single" w:sz="4" w:space="0" w:color="000000"/>
              <w:right w:val="single" w:sz="4" w:space="0" w:color="auto"/>
            </w:tcBorders>
            <w:vAlign w:val="bottom"/>
          </w:tcPr>
          <w:p w14:paraId="4DA17292" w14:textId="77777777" w:rsidR="00631E0B" w:rsidRDefault="00631E0B" w:rsidP="00A22574">
            <w:pPr>
              <w:rPr>
                <w:rFonts w:ascii="Times New Roman" w:hAnsi="Times New Roman" w:cs="Times New Roman"/>
                <w:i/>
                <w:sz w:val="20"/>
                <w:szCs w:val="20"/>
              </w:rPr>
            </w:pPr>
          </w:p>
          <w:p w14:paraId="45B537D6" w14:textId="77777777" w:rsidR="00631E0B" w:rsidRPr="006B0187" w:rsidRDefault="00631E0B" w:rsidP="00A22574">
            <w:pPr>
              <w:rPr>
                <w:rFonts w:ascii="Times New Roman" w:hAnsi="Times New Roman" w:cs="Times New Roman"/>
                <w:i/>
                <w:sz w:val="20"/>
                <w:szCs w:val="20"/>
              </w:rPr>
            </w:pPr>
          </w:p>
        </w:tc>
      </w:tr>
    </w:tbl>
    <w:p w14:paraId="3729C5EA" w14:textId="77777777" w:rsidR="00B803E7" w:rsidRPr="00631E0B" w:rsidRDefault="00B803E7" w:rsidP="00B803E7">
      <w:pPr>
        <w:pStyle w:val="a3"/>
        <w:ind w:firstLine="708"/>
        <w:jc w:val="both"/>
        <w:rPr>
          <w:rFonts w:ascii="Times New Roman" w:hAnsi="Times New Roman"/>
          <w:sz w:val="20"/>
          <w:szCs w:val="20"/>
          <w:lang w:val="ru-RU"/>
        </w:rPr>
      </w:pPr>
    </w:p>
    <w:tbl>
      <w:tblPr>
        <w:tblW w:w="10008" w:type="dxa"/>
        <w:tblLook w:val="01E0" w:firstRow="1" w:lastRow="1" w:firstColumn="1" w:lastColumn="1" w:noHBand="0" w:noVBand="0"/>
      </w:tblPr>
      <w:tblGrid>
        <w:gridCol w:w="4788"/>
        <w:gridCol w:w="5220"/>
      </w:tblGrid>
      <w:tr w:rsidR="00A61B1A" w:rsidRPr="006B0187" w14:paraId="37600D79" w14:textId="77777777" w:rsidTr="00C614E6">
        <w:trPr>
          <w:trHeight w:val="1787"/>
        </w:trPr>
        <w:tc>
          <w:tcPr>
            <w:tcW w:w="4788" w:type="dxa"/>
          </w:tcPr>
          <w:p w14:paraId="049BACEF" w14:textId="77777777" w:rsidR="00A61B1A" w:rsidRPr="006B0187" w:rsidRDefault="00A61B1A" w:rsidP="00C614E6">
            <w:pPr>
              <w:spacing w:after="0" w:line="240" w:lineRule="auto"/>
              <w:ind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ПОКУПЕЦЬ:</w:t>
            </w:r>
          </w:p>
          <w:p w14:paraId="2071D045"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Державний професійно-технічний навчальний заклад «</w:t>
            </w:r>
            <w:proofErr w:type="spellStart"/>
            <w:r w:rsidRPr="002574C0">
              <w:rPr>
                <w:rFonts w:ascii="Times New Roman" w:eastAsia="Times New Roman" w:hAnsi="Times New Roman" w:cs="Times New Roman"/>
                <w:sz w:val="20"/>
                <w:szCs w:val="20"/>
                <w:lang w:val="uk-UA" w:eastAsia="ru-RU"/>
              </w:rPr>
              <w:t>Яготинський</w:t>
            </w:r>
            <w:proofErr w:type="spellEnd"/>
            <w:r w:rsidRPr="002574C0">
              <w:rPr>
                <w:rFonts w:ascii="Times New Roman" w:eastAsia="Times New Roman" w:hAnsi="Times New Roman" w:cs="Times New Roman"/>
                <w:sz w:val="20"/>
                <w:szCs w:val="20"/>
                <w:lang w:val="uk-UA" w:eastAsia="ru-RU"/>
              </w:rPr>
              <w:t xml:space="preserve"> центр професійно-технічної освіти»</w:t>
            </w:r>
          </w:p>
          <w:p w14:paraId="494FB0F2"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ЄДРПОУ: 05536691</w:t>
            </w:r>
          </w:p>
          <w:p w14:paraId="11441181"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Адреса: вул. Київська,6, м. Яготин, Бориспільський р-н, Київська обл., 07700</w:t>
            </w:r>
          </w:p>
          <w:p w14:paraId="7B603051"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Банк:Державна казначейська служба України м. Київ</w:t>
            </w:r>
          </w:p>
          <w:p w14:paraId="342A84F1"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Р/</w:t>
            </w:r>
            <w:proofErr w:type="spellStart"/>
            <w:r w:rsidRPr="002574C0">
              <w:rPr>
                <w:rFonts w:ascii="Times New Roman" w:eastAsia="Times New Roman" w:hAnsi="Times New Roman" w:cs="Times New Roman"/>
                <w:sz w:val="20"/>
                <w:szCs w:val="20"/>
                <w:lang w:val="uk-UA" w:eastAsia="ru-RU"/>
              </w:rPr>
              <w:t>р</w:t>
            </w:r>
            <w:proofErr w:type="spellEnd"/>
            <w:r w:rsidRPr="002574C0">
              <w:rPr>
                <w:rFonts w:ascii="Times New Roman" w:eastAsia="Times New Roman" w:hAnsi="Times New Roman" w:cs="Times New Roman"/>
                <w:sz w:val="20"/>
                <w:szCs w:val="20"/>
                <w:lang w:val="uk-UA" w:eastAsia="ru-RU"/>
              </w:rPr>
              <w:t xml:space="preserve">  UA038201720344271005200015886</w:t>
            </w:r>
          </w:p>
          <w:p w14:paraId="5E3AF295"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 платника ПДВ З 01.09.2017- 055366910252</w:t>
            </w:r>
          </w:p>
          <w:p w14:paraId="16792096"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Тел.: (04575)41164</w:t>
            </w:r>
          </w:p>
          <w:p w14:paraId="3FE3E7E5"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r w:rsidRPr="002574C0">
              <w:rPr>
                <w:rFonts w:ascii="Times New Roman" w:eastAsia="Times New Roman" w:hAnsi="Times New Roman" w:cs="Times New Roman"/>
                <w:sz w:val="20"/>
                <w:szCs w:val="20"/>
                <w:lang w:val="uk-UA" w:eastAsia="ru-RU"/>
              </w:rPr>
              <w:t>e-</w:t>
            </w:r>
            <w:proofErr w:type="spellStart"/>
            <w:r w:rsidRPr="002574C0">
              <w:rPr>
                <w:rFonts w:ascii="Times New Roman" w:eastAsia="Times New Roman" w:hAnsi="Times New Roman" w:cs="Times New Roman"/>
                <w:sz w:val="20"/>
                <w:szCs w:val="20"/>
                <w:lang w:val="uk-UA" w:eastAsia="ru-RU"/>
              </w:rPr>
              <w:t>mail</w:t>
            </w:r>
            <w:proofErr w:type="spellEnd"/>
            <w:r w:rsidRPr="002574C0">
              <w:rPr>
                <w:rFonts w:ascii="Times New Roman" w:eastAsia="Times New Roman" w:hAnsi="Times New Roman" w:cs="Times New Roman"/>
                <w:sz w:val="20"/>
                <w:szCs w:val="20"/>
                <w:lang w:val="uk-UA" w:eastAsia="ru-RU"/>
              </w:rPr>
              <w:t>: yagotincpto@ukr.net</w:t>
            </w:r>
          </w:p>
          <w:p w14:paraId="25440805" w14:textId="77777777" w:rsidR="002574C0" w:rsidRPr="002574C0" w:rsidRDefault="002574C0" w:rsidP="002574C0">
            <w:pPr>
              <w:spacing w:after="0" w:line="240" w:lineRule="auto"/>
              <w:rPr>
                <w:rFonts w:ascii="Times New Roman" w:eastAsia="Times New Roman" w:hAnsi="Times New Roman" w:cs="Times New Roman"/>
                <w:sz w:val="20"/>
                <w:szCs w:val="20"/>
                <w:lang w:val="uk-UA" w:eastAsia="ru-RU"/>
              </w:rPr>
            </w:pPr>
          </w:p>
          <w:p w14:paraId="551BB21C" w14:textId="67166799" w:rsidR="00A61B1A" w:rsidRPr="006B0187" w:rsidRDefault="002574C0" w:rsidP="002574C0">
            <w:pPr>
              <w:spacing w:after="0" w:line="240" w:lineRule="auto"/>
              <w:rPr>
                <w:rFonts w:ascii="Times New Roman" w:eastAsia="Times New Roman" w:hAnsi="Times New Roman" w:cs="Times New Roman"/>
                <w:sz w:val="20"/>
                <w:szCs w:val="20"/>
                <w:lang w:val="uk-UA" w:eastAsia="ru-RU"/>
              </w:rPr>
            </w:pPr>
            <w:proofErr w:type="spellStart"/>
            <w:r w:rsidRPr="002574C0">
              <w:rPr>
                <w:rFonts w:ascii="Times New Roman" w:eastAsia="Times New Roman" w:hAnsi="Times New Roman" w:cs="Times New Roman"/>
                <w:sz w:val="20"/>
                <w:szCs w:val="20"/>
                <w:lang w:val="uk-UA" w:eastAsia="ru-RU"/>
              </w:rPr>
              <w:t>В.о</w:t>
            </w:r>
            <w:proofErr w:type="spellEnd"/>
            <w:r w:rsidRPr="002574C0">
              <w:rPr>
                <w:rFonts w:ascii="Times New Roman" w:eastAsia="Times New Roman" w:hAnsi="Times New Roman" w:cs="Times New Roman"/>
                <w:sz w:val="20"/>
                <w:szCs w:val="20"/>
                <w:lang w:val="uk-UA" w:eastAsia="ru-RU"/>
              </w:rPr>
              <w:t xml:space="preserve">. </w:t>
            </w:r>
            <w:proofErr w:type="spellStart"/>
            <w:r w:rsidRPr="002574C0">
              <w:rPr>
                <w:rFonts w:ascii="Times New Roman" w:eastAsia="Times New Roman" w:hAnsi="Times New Roman" w:cs="Times New Roman"/>
                <w:sz w:val="20"/>
                <w:szCs w:val="20"/>
                <w:lang w:val="uk-UA" w:eastAsia="ru-RU"/>
              </w:rPr>
              <w:t>директор</w:t>
            </w:r>
            <w:proofErr w:type="spellEnd"/>
            <w:r w:rsidRPr="002574C0">
              <w:rPr>
                <w:rFonts w:ascii="Times New Roman" w:eastAsia="Times New Roman" w:hAnsi="Times New Roman" w:cs="Times New Roman"/>
                <w:sz w:val="20"/>
                <w:szCs w:val="20"/>
                <w:lang w:val="uk-UA" w:eastAsia="ru-RU"/>
              </w:rPr>
              <w:t>а_________/Василь ЄРМОШИН</w:t>
            </w:r>
            <w:r>
              <w:rPr>
                <w:rFonts w:ascii="Times New Roman" w:eastAsia="Times New Roman" w:hAnsi="Times New Roman" w:cs="Times New Roman"/>
                <w:sz w:val="20"/>
                <w:szCs w:val="20"/>
                <w:lang w:val="uk-UA" w:eastAsia="ru-RU"/>
              </w:rPr>
              <w:t>/</w:t>
            </w:r>
          </w:p>
        </w:tc>
        <w:tc>
          <w:tcPr>
            <w:tcW w:w="5220" w:type="dxa"/>
          </w:tcPr>
          <w:p w14:paraId="228CB2F1" w14:textId="77777777" w:rsidR="00A61B1A" w:rsidRPr="006B0187" w:rsidRDefault="00A61B1A" w:rsidP="00C614E6">
            <w:pPr>
              <w:spacing w:after="0" w:line="240" w:lineRule="auto"/>
              <w:ind w:right="72"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ПОСТАЧАЛЬНИК:</w:t>
            </w:r>
          </w:p>
          <w:p w14:paraId="0AB98811"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 xml:space="preserve"> __________________________________________</w:t>
            </w:r>
          </w:p>
          <w:p w14:paraId="0AA5B6B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25F495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6C8D9E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FF3F29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1CAF7848"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2A636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D8C607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5D5E8CD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F4E6130"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4CF327A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74635B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4A3548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68EF175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r>
    </w:tbl>
    <w:p w14:paraId="7AF5B970" w14:textId="77777777" w:rsidR="00B803E7" w:rsidRPr="005F37E2" w:rsidRDefault="00B803E7" w:rsidP="00B803E7">
      <w:pPr>
        <w:rPr>
          <w:lang w:val="uk-UA"/>
        </w:rPr>
      </w:pPr>
    </w:p>
    <w:p w14:paraId="12F7C559" w14:textId="4EE04618" w:rsidR="003C3948" w:rsidRPr="00CF79C3" w:rsidRDefault="00631E0B" w:rsidP="00C0195A">
      <w:pPr>
        <w:pageBreakBefore/>
        <w:tabs>
          <w:tab w:val="left" w:pos="900"/>
          <w:tab w:val="left" w:pos="6480"/>
        </w:tabs>
        <w:jc w:val="right"/>
        <w:outlineLvl w:val="0"/>
        <w:rPr>
          <w:rFonts w:ascii="Times New Roman" w:hAnsi="Times New Roman" w:cs="Times New Roman"/>
          <w:bCs/>
          <w:sz w:val="20"/>
          <w:szCs w:val="20"/>
          <w:lang w:val="uk-UA"/>
        </w:rPr>
      </w:pPr>
      <w:r w:rsidRPr="003C3948">
        <w:rPr>
          <w:rFonts w:ascii="Times New Roman" w:hAnsi="Times New Roman" w:cs="Times New Roman"/>
          <w:lang w:val="uk-UA"/>
        </w:rPr>
        <w:lastRenderedPageBreak/>
        <w:t xml:space="preserve">       </w:t>
      </w:r>
      <w:r w:rsidR="00CF79C3">
        <w:rPr>
          <w:rFonts w:ascii="Times New Roman" w:hAnsi="Times New Roman" w:cs="Times New Roman"/>
          <w:lang w:val="uk-UA"/>
        </w:rPr>
        <w:t xml:space="preserve">                          </w:t>
      </w:r>
      <w:r w:rsidRPr="003C3948">
        <w:rPr>
          <w:rFonts w:ascii="Times New Roman" w:hAnsi="Times New Roman" w:cs="Times New Roman"/>
          <w:lang w:val="uk-UA"/>
        </w:rPr>
        <w:t xml:space="preserve">  </w:t>
      </w:r>
    </w:p>
    <w:p w14:paraId="465AA0BA" w14:textId="77777777" w:rsidR="003C3948" w:rsidRPr="00E73594" w:rsidRDefault="003C3948" w:rsidP="003C3948">
      <w:pPr>
        <w:tabs>
          <w:tab w:val="left" w:pos="5640"/>
        </w:tabs>
        <w:ind w:firstLine="6521"/>
        <w:rPr>
          <w:lang w:val="uk-UA" w:eastAsia="uk-UA"/>
        </w:rPr>
      </w:pPr>
    </w:p>
    <w:p w14:paraId="1DD4DEA8" w14:textId="77777777" w:rsidR="003C3948" w:rsidRDefault="003C3948" w:rsidP="003C3948"/>
    <w:p w14:paraId="0A13E9D4" w14:textId="0A6E99C4" w:rsidR="007A635F" w:rsidRPr="007A635F" w:rsidRDefault="007A635F">
      <w:pPr>
        <w:rPr>
          <w:lang w:val="uk-UA"/>
        </w:rPr>
      </w:pPr>
    </w:p>
    <w:sectPr w:rsidR="007A635F" w:rsidRPr="007A63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9B6C" w14:textId="77777777" w:rsidR="0032644C" w:rsidRDefault="0032644C" w:rsidP="00CF79C3">
      <w:pPr>
        <w:spacing w:after="0" w:line="240" w:lineRule="auto"/>
      </w:pPr>
      <w:r>
        <w:separator/>
      </w:r>
    </w:p>
  </w:endnote>
  <w:endnote w:type="continuationSeparator" w:id="0">
    <w:p w14:paraId="7C487D45" w14:textId="77777777" w:rsidR="0032644C" w:rsidRDefault="0032644C" w:rsidP="00CF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6AF3F" w14:textId="77777777" w:rsidR="0032644C" w:rsidRDefault="0032644C" w:rsidP="00CF79C3">
      <w:pPr>
        <w:spacing w:after="0" w:line="240" w:lineRule="auto"/>
      </w:pPr>
      <w:r>
        <w:separator/>
      </w:r>
    </w:p>
  </w:footnote>
  <w:footnote w:type="continuationSeparator" w:id="0">
    <w:p w14:paraId="1D243EB3" w14:textId="77777777" w:rsidR="0032644C" w:rsidRDefault="0032644C" w:rsidP="00CF7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55972"/>
    <w:multiLevelType w:val="hybridMultilevel"/>
    <w:tmpl w:val="B324E97A"/>
    <w:lvl w:ilvl="0" w:tplc="EB000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1E"/>
    <w:rsid w:val="000212CD"/>
    <w:rsid w:val="0005576D"/>
    <w:rsid w:val="00082E84"/>
    <w:rsid w:val="001145CD"/>
    <w:rsid w:val="00141FCC"/>
    <w:rsid w:val="00147614"/>
    <w:rsid w:val="00153CDF"/>
    <w:rsid w:val="001D52BF"/>
    <w:rsid w:val="001F409E"/>
    <w:rsid w:val="0022357A"/>
    <w:rsid w:val="00240882"/>
    <w:rsid w:val="002574C0"/>
    <w:rsid w:val="00273A23"/>
    <w:rsid w:val="00292D81"/>
    <w:rsid w:val="002A589A"/>
    <w:rsid w:val="002E03D1"/>
    <w:rsid w:val="0032644C"/>
    <w:rsid w:val="00332ECC"/>
    <w:rsid w:val="0035520C"/>
    <w:rsid w:val="00392FEC"/>
    <w:rsid w:val="003C3948"/>
    <w:rsid w:val="003F3C92"/>
    <w:rsid w:val="003F454B"/>
    <w:rsid w:val="0042419C"/>
    <w:rsid w:val="00454F00"/>
    <w:rsid w:val="00475051"/>
    <w:rsid w:val="004A06EB"/>
    <w:rsid w:val="004C7896"/>
    <w:rsid w:val="005034BE"/>
    <w:rsid w:val="005219CE"/>
    <w:rsid w:val="00567572"/>
    <w:rsid w:val="0057174E"/>
    <w:rsid w:val="00631E0B"/>
    <w:rsid w:val="00643DC9"/>
    <w:rsid w:val="0065380F"/>
    <w:rsid w:val="00664D7A"/>
    <w:rsid w:val="006A6AA3"/>
    <w:rsid w:val="006B0187"/>
    <w:rsid w:val="006D2CA9"/>
    <w:rsid w:val="006D64E3"/>
    <w:rsid w:val="007555AF"/>
    <w:rsid w:val="0075717D"/>
    <w:rsid w:val="0076321E"/>
    <w:rsid w:val="007A635F"/>
    <w:rsid w:val="007F3012"/>
    <w:rsid w:val="008F7ACD"/>
    <w:rsid w:val="00962D9C"/>
    <w:rsid w:val="00977633"/>
    <w:rsid w:val="00992F3A"/>
    <w:rsid w:val="00993549"/>
    <w:rsid w:val="009B1635"/>
    <w:rsid w:val="009D43C3"/>
    <w:rsid w:val="00A61B1A"/>
    <w:rsid w:val="00A81F4A"/>
    <w:rsid w:val="00B803E7"/>
    <w:rsid w:val="00C0195A"/>
    <w:rsid w:val="00C973E2"/>
    <w:rsid w:val="00CF79C3"/>
    <w:rsid w:val="00D03F4F"/>
    <w:rsid w:val="00D574DC"/>
    <w:rsid w:val="00DB6396"/>
    <w:rsid w:val="00DE090A"/>
    <w:rsid w:val="00DE2564"/>
    <w:rsid w:val="00E06A91"/>
    <w:rsid w:val="00E3358D"/>
    <w:rsid w:val="00E41187"/>
    <w:rsid w:val="00E441FF"/>
    <w:rsid w:val="00E6589C"/>
    <w:rsid w:val="00E97ED8"/>
    <w:rsid w:val="00FC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 w:type="character" w:customStyle="1" w:styleId="apple-converted-space">
    <w:name w:val="apple-converted-space"/>
    <w:basedOn w:val="a0"/>
    <w:rsid w:val="00631E0B"/>
  </w:style>
  <w:style w:type="character" w:styleId="a7">
    <w:name w:val="Hyperlink"/>
    <w:basedOn w:val="a0"/>
    <w:uiPriority w:val="99"/>
    <w:semiHidden/>
    <w:unhideWhenUsed/>
    <w:rsid w:val="00631E0B"/>
    <w:rPr>
      <w:color w:val="0000FF"/>
      <w:u w:val="single"/>
    </w:rPr>
  </w:style>
  <w:style w:type="paragraph" w:styleId="a8">
    <w:name w:val="List Paragraph"/>
    <w:basedOn w:val="a"/>
    <w:uiPriority w:val="34"/>
    <w:qFormat/>
    <w:rsid w:val="00332ECC"/>
    <w:pPr>
      <w:ind w:left="720"/>
      <w:contextualSpacing/>
    </w:pPr>
  </w:style>
  <w:style w:type="paragraph" w:styleId="a9">
    <w:name w:val="header"/>
    <w:basedOn w:val="a"/>
    <w:link w:val="aa"/>
    <w:uiPriority w:val="99"/>
    <w:unhideWhenUsed/>
    <w:rsid w:val="00CF79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79C3"/>
  </w:style>
  <w:style w:type="paragraph" w:styleId="ab">
    <w:name w:val="footer"/>
    <w:basedOn w:val="a"/>
    <w:link w:val="ac"/>
    <w:uiPriority w:val="99"/>
    <w:unhideWhenUsed/>
    <w:rsid w:val="00CF79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7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 w:type="character" w:customStyle="1" w:styleId="apple-converted-space">
    <w:name w:val="apple-converted-space"/>
    <w:basedOn w:val="a0"/>
    <w:rsid w:val="00631E0B"/>
  </w:style>
  <w:style w:type="character" w:styleId="a7">
    <w:name w:val="Hyperlink"/>
    <w:basedOn w:val="a0"/>
    <w:uiPriority w:val="99"/>
    <w:semiHidden/>
    <w:unhideWhenUsed/>
    <w:rsid w:val="00631E0B"/>
    <w:rPr>
      <w:color w:val="0000FF"/>
      <w:u w:val="single"/>
    </w:rPr>
  </w:style>
  <w:style w:type="paragraph" w:styleId="a8">
    <w:name w:val="List Paragraph"/>
    <w:basedOn w:val="a"/>
    <w:uiPriority w:val="34"/>
    <w:qFormat/>
    <w:rsid w:val="00332ECC"/>
    <w:pPr>
      <w:ind w:left="720"/>
      <w:contextualSpacing/>
    </w:pPr>
  </w:style>
  <w:style w:type="paragraph" w:styleId="a9">
    <w:name w:val="header"/>
    <w:basedOn w:val="a"/>
    <w:link w:val="aa"/>
    <w:uiPriority w:val="99"/>
    <w:unhideWhenUsed/>
    <w:rsid w:val="00CF79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79C3"/>
  </w:style>
  <w:style w:type="paragraph" w:styleId="ab">
    <w:name w:val="footer"/>
    <w:basedOn w:val="a"/>
    <w:link w:val="ac"/>
    <w:uiPriority w:val="99"/>
    <w:unhideWhenUsed/>
    <w:rsid w:val="00CF79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3638">
      <w:bodyDiv w:val="1"/>
      <w:marLeft w:val="0"/>
      <w:marRight w:val="0"/>
      <w:marTop w:val="0"/>
      <w:marBottom w:val="0"/>
      <w:divBdr>
        <w:top w:val="none" w:sz="0" w:space="0" w:color="auto"/>
        <w:left w:val="none" w:sz="0" w:space="0" w:color="auto"/>
        <w:bottom w:val="none" w:sz="0" w:space="0" w:color="auto"/>
        <w:right w:val="none" w:sz="0" w:space="0" w:color="auto"/>
      </w:divBdr>
    </w:div>
    <w:div w:id="1972394071">
      <w:bodyDiv w:val="1"/>
      <w:marLeft w:val="0"/>
      <w:marRight w:val="0"/>
      <w:marTop w:val="0"/>
      <w:marBottom w:val="0"/>
      <w:divBdr>
        <w:top w:val="none" w:sz="0" w:space="0" w:color="auto"/>
        <w:left w:val="none" w:sz="0" w:space="0" w:color="auto"/>
        <w:bottom w:val="none" w:sz="0" w:space="0" w:color="auto"/>
        <w:right w:val="none" w:sz="0" w:space="0" w:color="auto"/>
      </w:divBdr>
    </w:div>
    <w:div w:id="20343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9</Pages>
  <Words>3371</Words>
  <Characters>19217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2023-03-27T06:56:00Z</cp:lastPrinted>
  <dcterms:created xsi:type="dcterms:W3CDTF">2023-03-02T16:01:00Z</dcterms:created>
  <dcterms:modified xsi:type="dcterms:W3CDTF">2023-03-28T06:50:00Z</dcterms:modified>
</cp:coreProperties>
</file>