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lang w:val="uk-UA"/>
        </w:rPr>
        <w:t>Додаток № 3</w:t>
      </w:r>
    </w:p>
    <w:p>
      <w:pPr>
        <w:pStyle w:val="Normal"/>
        <w:spacing w:lineRule="auto" w:line="240" w:before="0" w:after="200"/>
        <w:jc w:val="right"/>
        <w:rPr/>
      </w:pPr>
      <w:r>
        <w:rPr>
          <w:i/>
          <w:iCs/>
          <w:color w:val="000000"/>
        </w:rPr>
        <w:t>до тендерної документації</w:t>
      </w:r>
    </w:p>
    <w:p>
      <w:pPr>
        <w:pStyle w:val="Normal"/>
        <w:widowControl/>
        <w:tabs>
          <w:tab w:val="clear" w:pos="709"/>
          <w:tab w:val="left" w:pos="4253" w:leader="none"/>
        </w:tabs>
        <w:spacing w:lineRule="auto" w:line="276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uk-UA" w:eastAsia="uk-UA"/>
        </w:rPr>
        <w:t>Підтвердження інформації про необхідні технічні, якісні, кількісні та</w:t>
      </w:r>
    </w:p>
    <w:p>
      <w:pPr>
        <w:pStyle w:val="Normal"/>
        <w:widowControl/>
        <w:tabs>
          <w:tab w:val="clear" w:pos="709"/>
          <w:tab w:val="left" w:pos="4253" w:leader="none"/>
        </w:tabs>
        <w:spacing w:lineRule="auto" w:line="276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uk-UA" w:eastAsia="uk-UA"/>
        </w:rPr>
        <w:t>інші характеристики предмета закупівлі, а також технічна специфікація закупівлі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b/>
          <w:bCs/>
          <w:spacing w:val="1"/>
          <w:sz w:val="24"/>
          <w:szCs w:val="24"/>
          <w:lang w:val="uk-UA"/>
        </w:rPr>
        <w:t xml:space="preserve">Послуги телефонного зв’язку  та передачі даних на 2023 рік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b/>
          <w:bCs/>
          <w:spacing w:val="1"/>
          <w:sz w:val="24"/>
          <w:szCs w:val="24"/>
          <w:lang w:val="uk-UA"/>
        </w:rPr>
        <w:t>(п</w:t>
      </w:r>
      <w:r>
        <w:rPr>
          <w:b/>
          <w:bCs/>
          <w:color w:val="000000"/>
          <w:spacing w:val="1"/>
          <w:sz w:val="24"/>
          <w:szCs w:val="24"/>
          <w:lang w:val="uk-UA"/>
        </w:rPr>
        <w:t>ослуги мобільного зв'язку та передача даних РРО, п’ять номерів)</w:t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(код за ДК021:64210000-1 – Послуги телефонного зв’язку  та передачі даних)</w:t>
      </w:r>
      <w:bookmarkStart w:id="0" w:name="_GoBack"/>
      <w:bookmarkEnd w:id="0"/>
    </w:p>
    <w:p>
      <w:pPr>
        <w:pStyle w:val="Normal"/>
        <w:widowControl/>
        <w:tabs>
          <w:tab w:val="clear" w:pos="709"/>
          <w:tab w:val="left" w:pos="4253" w:leader="none"/>
        </w:tabs>
        <w:spacing w:lineRule="auto" w:line="276"/>
        <w:jc w:val="center"/>
        <w:textAlignment w:val="auto"/>
        <w:rPr>
          <w:rFonts w:ascii="Times New Roman" w:hAnsi="Times New Roman"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widowControl/>
        <w:tabs>
          <w:tab w:val="clear" w:pos="709"/>
          <w:tab w:val="left" w:pos="565" w:leader="none"/>
        </w:tabs>
        <w:spacing w:lineRule="auto" w:line="276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uk-UA"/>
        </w:rPr>
        <w:tab/>
        <w:t>Усі посилання в тендерній документації на конкретну торговельну марку чи фірму, патент, конструкцію або тип предмета закупівлі, джерело його походження або виробника, вважати такими, що містять вираз «або еквівалент».</w:t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76"/>
        <w:ind w:firstLine="540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uk-UA"/>
        </w:rPr>
        <w:t>Забезпечити підтримку робочого стану телекомунікаційної мережі, організувати її технічне обслуговування.</w:t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</w:rPr>
      </w:pPr>
      <w:r>
        <w:rPr>
          <w:sz w:val="24"/>
          <w:szCs w:val="24"/>
        </w:rPr>
        <w:t>2. Учасник (Оператор)</w:t>
      </w:r>
      <w:hyperlink r:id="rId2" w:tgtFrame="_blank">
        <w:r>
          <w:rPr>
            <w:color w:val="000000"/>
            <w:sz w:val="24"/>
            <w:szCs w:val="24"/>
            <w:u w:val="none"/>
          </w:rPr>
          <w:t xml:space="preserve"> зобов'язаний надавати телекомунікаційні послуги, з використанням власної мережі цілодобово, за винятком перерв для проведення необхідних профілактичних і ремонтних робіт, які повинні плануватись на час, коли незручності для споживача мінімальні. </w:t>
        </w:r>
      </w:hyperlink>
    </w:p>
    <w:p>
      <w:pPr>
        <w:pStyle w:val="Normal"/>
        <w:spacing w:lineRule="auto" w:line="276"/>
        <w:ind w:left="0" w:right="0" w:firstLine="567"/>
        <w:jc w:val="both"/>
        <w:rPr/>
      </w:pPr>
      <w:r>
        <w:rPr>
          <w:color w:val="000000"/>
          <w:sz w:val="24"/>
          <w:szCs w:val="24"/>
          <w:u w:val="none"/>
        </w:rPr>
        <w:t>3.</w:t>
      </w:r>
      <w:hyperlink r:id="rId3" w:tgtFrame="_blank">
        <w:r>
          <w:rPr>
            <w:color w:val="000000"/>
            <w:sz w:val="24"/>
            <w:szCs w:val="24"/>
            <w:u w:val="none"/>
          </w:rPr>
          <w:t xml:space="preserve"> </w:t>
        </w:r>
      </w:hyperlink>
      <w:hyperlink r:id="rId4" w:tgtFrame="_blank">
        <w:r>
          <w:rPr>
            <w:color w:val="000000"/>
            <w:sz w:val="24"/>
            <w:szCs w:val="24"/>
            <w:u w:val="none"/>
          </w:rPr>
          <w:t>Учасник (Оператор) повинен надати Замовнику б</w:t>
        </w:r>
      </w:hyperlink>
      <w:hyperlink r:id="rId5" w:tgtFrame="_blank">
        <w:r>
          <w:rPr>
            <w:color w:val="000000"/>
            <w:sz w:val="24"/>
            <w:szCs w:val="24"/>
            <w:u w:val="none"/>
          </w:rPr>
          <w:t>езоплатний доступ до телекомунікаційних мереж загального користування для виклику пожежної охорони, міліції, швидкої допомоги, аварійної служби газу, служби допомоги за телефонами 101, 102, 103, 104 та 112 відповідно.</w:t>
        </w:r>
      </w:hyperlink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u w:val="none"/>
        </w:rPr>
        <w:t>4. Надавати послуги мобільного телефонного зв'язку за встановленими показниками якості.</w:t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76"/>
        <w:ind w:left="0" w:right="0" w:firstLine="567"/>
        <w:jc w:val="both"/>
        <w:textAlignment w:val="auto"/>
        <w:rPr>
          <w:rFonts w:ascii="Times New Roman" w:hAnsi="Times New Roman" w:eastAsia="Calibri"/>
          <w:b w:val="false"/>
          <w:b w:val="false"/>
          <w:bCs w:val="false"/>
          <w:color w:val="000000"/>
          <w:sz w:val="24"/>
          <w:szCs w:val="24"/>
          <w:u w:val="none"/>
          <w:lang w:val="uk-UA" w:eastAsia="uk-UA"/>
        </w:rPr>
      </w:pPr>
      <w:r>
        <w:rPr>
          <w:rFonts w:eastAsia="Calibri"/>
          <w:b w:val="false"/>
          <w:bCs w:val="false"/>
          <w:color w:val="000000"/>
          <w:sz w:val="24"/>
          <w:szCs w:val="24"/>
          <w:u w:val="none"/>
          <w:lang w:val="uk-UA" w:eastAsia="uk-UA"/>
        </w:rPr>
        <w:t>5. Наявність цілодобової служби технічної підтримки.</w:t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40"/>
        <w:ind w:firstLine="540"/>
        <w:textAlignment w:val="auto"/>
        <w:rPr>
          <w:rFonts w:eastAsia="Calibri"/>
          <w:b/>
          <w:b/>
          <w:color w:val="000000"/>
          <w:sz w:val="24"/>
          <w:lang w:val="uk-UA" w:eastAsia="uk-UA"/>
        </w:rPr>
      </w:pPr>
      <w:r>
        <w:rPr>
          <w:rFonts w:eastAsia="Calibri"/>
          <w:b/>
          <w:color w:val="000000"/>
          <w:sz w:val="24"/>
          <w:lang w:val="uk-UA" w:eastAsia="uk-UA"/>
        </w:rPr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40"/>
        <w:ind w:firstLine="540"/>
        <w:textAlignment w:val="auto"/>
        <w:rPr>
          <w:rFonts w:eastAsia="Calibri"/>
          <w:b/>
          <w:b/>
          <w:color w:val="000000"/>
          <w:sz w:val="24"/>
          <w:lang w:val="uk-UA" w:eastAsia="uk-UA"/>
        </w:rPr>
      </w:pPr>
      <w:r>
        <w:rPr>
          <w:rFonts w:eastAsia="Calibri"/>
          <w:b/>
          <w:color w:val="000000"/>
          <w:sz w:val="24"/>
          <w:lang w:val="uk-UA" w:eastAsia="uk-UA"/>
        </w:rPr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40"/>
        <w:ind w:firstLine="540"/>
        <w:textAlignment w:val="auto"/>
        <w:rPr>
          <w:rFonts w:eastAsia="Calibri"/>
          <w:b/>
          <w:b/>
          <w:color w:val="000000"/>
          <w:sz w:val="24"/>
          <w:lang w:val="uk-UA" w:eastAsia="uk-UA"/>
        </w:rPr>
      </w:pPr>
      <w:r>
        <w:rPr>
          <w:rFonts w:eastAsia="Calibri"/>
          <w:b/>
          <w:color w:val="000000"/>
          <w:sz w:val="24"/>
          <w:lang w:val="uk-UA" w:eastAsia="uk-UA"/>
        </w:rPr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40"/>
        <w:ind w:firstLine="540"/>
        <w:textAlignment w:val="auto"/>
        <w:rPr>
          <w:rFonts w:eastAsia="Calibri"/>
          <w:b/>
          <w:b/>
          <w:color w:val="000000"/>
          <w:sz w:val="24"/>
          <w:lang w:val="uk-UA" w:eastAsia="uk-UA"/>
        </w:rPr>
      </w:pPr>
      <w:r>
        <w:rPr>
          <w:rFonts w:eastAsia="Calibri"/>
          <w:b/>
          <w:color w:val="000000"/>
          <w:sz w:val="24"/>
          <w:lang w:val="uk-UA" w:eastAsia="uk-UA"/>
        </w:rPr>
      </w:r>
    </w:p>
    <w:p>
      <w:pPr>
        <w:pStyle w:val="Normal"/>
        <w:widowControl/>
        <w:tabs>
          <w:tab w:val="clear" w:pos="709"/>
          <w:tab w:val="left" w:pos="-180" w:leader="none"/>
          <w:tab w:val="left" w:pos="540" w:leader="none"/>
        </w:tabs>
        <w:spacing w:lineRule="auto" w:line="240"/>
        <w:ind w:firstLine="540"/>
        <w:textAlignment w:val="auto"/>
        <w:rPr>
          <w:rFonts w:eastAsia="Calibri"/>
          <w:b/>
          <w:b/>
          <w:color w:val="000000"/>
          <w:sz w:val="24"/>
          <w:lang w:val="uk-UA" w:eastAsia="uk-UA"/>
        </w:rPr>
      </w:pPr>
      <w:r>
        <w:rPr/>
      </w:r>
    </w:p>
    <w:sectPr>
      <w:footerReference w:type="default" r:id="rId6"/>
      <w:type w:val="nextPage"/>
      <w:pgSz w:w="11906" w:h="16838"/>
      <w:pgMar w:left="1080" w:right="1080" w:header="0" w:top="1440" w:footer="227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</w:p>
  <w:p>
    <w:pPr>
      <w:pStyle w:val="Style33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0cde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3e6e"/>
    <w:pPr>
      <w:keepNext w:val="true"/>
      <w:spacing w:lineRule="auto" w:line="259"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17279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a33399"/>
    <w:pPr>
      <w:keepNext w:val="true"/>
      <w:spacing w:lineRule="auto" w:line="240" w:before="240" w:after="60"/>
      <w:outlineLvl w:val="2"/>
    </w:pPr>
    <w:rPr>
      <w:rFonts w:ascii="Arial" w:hAnsi="Arial"/>
      <w:b/>
      <w:bCs/>
      <w:sz w:val="26"/>
      <w:szCs w:val="26"/>
      <w:shd w:fill="FFFFFF" w:val="clear"/>
    </w:rPr>
  </w:style>
  <w:style w:type="paragraph" w:styleId="4">
    <w:name w:val="Heading 4"/>
    <w:basedOn w:val="Normal"/>
    <w:next w:val="Normal"/>
    <w:link w:val="41"/>
    <w:qFormat/>
    <w:rsid w:val="00277a30"/>
    <w:pPr>
      <w:keepNext w:val="true"/>
      <w:tabs>
        <w:tab w:val="clear" w:pos="709"/>
        <w:tab w:val="left" w:pos="0" w:leader="none"/>
      </w:tabs>
      <w:spacing w:lineRule="auto" w:line="240"/>
      <w:ind w:right="-99" w:hanging="0"/>
      <w:outlineLvl w:val="3"/>
    </w:pPr>
    <w:rPr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46297"/>
    <w:rPr>
      <w:b/>
      <w:bCs/>
    </w:rPr>
  </w:style>
  <w:style w:type="character" w:styleId="11" w:customStyle="1">
    <w:name w:val="Гіперпосилання1"/>
    <w:basedOn w:val="DefaultParagraphFont"/>
    <w:uiPriority w:val="99"/>
    <w:unhideWhenUsed/>
    <w:qFormat/>
    <w:rsid w:val="001f2ac6"/>
    <w:rPr>
      <w:color w:val="0000FF" w:themeColor="hyperlink"/>
      <w:u w:val="single"/>
    </w:rPr>
  </w:style>
  <w:style w:type="character" w:styleId="Style10" w:customStyle="1">
    <w:name w:val="Основной текст Знак"/>
    <w:basedOn w:val="DefaultParagraphFont"/>
    <w:link w:val="a5"/>
    <w:qFormat/>
    <w:rsid w:val="0067274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2"/>
    <w:qFormat/>
    <w:rsid w:val="00672745"/>
    <w:rPr>
      <w:rFonts w:ascii="Calibri" w:hAnsi="Calibri" w:eastAsia="Times New Roman" w:cs="Times New Roman"/>
      <w:lang w:eastAsia="ru-RU"/>
    </w:rPr>
  </w:style>
  <w:style w:type="character" w:styleId="Style11" w:customStyle="1">
    <w:name w:val="Текст концевой сноски Знак"/>
    <w:basedOn w:val="DefaultParagraphFont"/>
    <w:link w:val="a7"/>
    <w:semiHidden/>
    <w:qFormat/>
    <w:rsid w:val="00672745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a33399"/>
    <w:rPr>
      <w:rFonts w:ascii="Arial" w:hAnsi="Arial" w:eastAsia="Times New Roman" w:cs="Times New Roman"/>
      <w:b/>
      <w:bCs/>
      <w:sz w:val="26"/>
      <w:szCs w:val="26"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c124c4"/>
    <w:rPr/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c124c4"/>
    <w:rPr/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809e3"/>
    <w:rPr>
      <w:rFonts w:ascii="Courier New" w:hAnsi="Courier New" w:eastAsia="Times New Roman" w:cs="Times New Roman"/>
      <w:sz w:val="20"/>
      <w:szCs w:val="20"/>
      <w:lang w:val="ru-RU" w:eastAsia="ru-RU"/>
    </w:rPr>
  </w:style>
  <w:style w:type="character" w:styleId="Style14" w:customStyle="1">
    <w:name w:val="Обычный (веб) Знак"/>
    <w:link w:val="ad"/>
    <w:qFormat/>
    <w:locked/>
    <w:rsid w:val="00d809e3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Style15" w:customStyle="1">
    <w:name w:val="Заголовок Знак"/>
    <w:basedOn w:val="DefaultParagraphFont"/>
    <w:link w:val="af"/>
    <w:qFormat/>
    <w:rsid w:val="00d809e3"/>
    <w:rPr>
      <w:rFonts w:ascii="Arial" w:hAnsi="Arial" w:eastAsia="Times New Roman" w:cs="Times New Roman"/>
      <w:b/>
      <w:sz w:val="24"/>
      <w:szCs w:val="24"/>
      <w:lang w:eastAsia="ru-RU"/>
    </w:rPr>
  </w:style>
  <w:style w:type="character" w:styleId="Appleconvertedspace" w:customStyle="1">
    <w:name w:val="apple-converted-space"/>
    <w:qFormat/>
    <w:rsid w:val="00d809e3"/>
    <w:rPr>
      <w:rFonts w:ascii="Times New Roman" w:hAnsi="Times New Roman" w:cs="Times New Roman"/>
    </w:rPr>
  </w:style>
  <w:style w:type="character" w:styleId="Applestylespan" w:customStyle="1">
    <w:name w:val="apple-style-span"/>
    <w:qFormat/>
    <w:rsid w:val="00d809e3"/>
    <w:rPr>
      <w:rFonts w:ascii="Times New Roman" w:hAnsi="Times New Roman" w:cs="Times New Roman"/>
    </w:rPr>
  </w:style>
  <w:style w:type="character" w:styleId="FontStyle20" w:customStyle="1">
    <w:name w:val="Font Style20"/>
    <w:uiPriority w:val="99"/>
    <w:qFormat/>
    <w:rsid w:val="00d809e3"/>
    <w:rPr>
      <w:rFonts w:ascii="Times New Roman" w:hAnsi="Times New Roman" w:cs="Times New Roman"/>
      <w:b/>
      <w:bCs/>
      <w:sz w:val="20"/>
      <w:szCs w:val="20"/>
    </w:rPr>
  </w:style>
  <w:style w:type="character" w:styleId="FontStyle21" w:customStyle="1">
    <w:name w:val="Font Style21"/>
    <w:uiPriority w:val="99"/>
    <w:qFormat/>
    <w:rsid w:val="00d809e3"/>
    <w:rPr>
      <w:rFonts w:ascii="Times New Roman" w:hAnsi="Times New Roman" w:cs="Times New Roman"/>
      <w:sz w:val="20"/>
      <w:szCs w:val="20"/>
    </w:rPr>
  </w:style>
  <w:style w:type="character" w:styleId="FontStyle37" w:customStyle="1">
    <w:name w:val="Font Style37"/>
    <w:uiPriority w:val="99"/>
    <w:qFormat/>
    <w:rsid w:val="00d809e3"/>
    <w:rPr>
      <w:rFonts w:ascii="Times New Roman" w:hAnsi="Times New Roman" w:cs="Times New Roman"/>
      <w:sz w:val="20"/>
      <w:szCs w:val="20"/>
    </w:rPr>
  </w:style>
  <w:style w:type="character" w:styleId="FontStyle34" w:customStyle="1">
    <w:name w:val="Font Style34"/>
    <w:uiPriority w:val="99"/>
    <w:qFormat/>
    <w:rsid w:val="00d809e3"/>
    <w:rPr>
      <w:rFonts w:ascii="Times New Roman" w:hAnsi="Times New Roman" w:cs="Times New Roman"/>
      <w:b/>
      <w:bCs/>
      <w:sz w:val="20"/>
      <w:szCs w:val="20"/>
    </w:rPr>
  </w:style>
  <w:style w:type="character" w:styleId="FontStyle17" w:customStyle="1">
    <w:name w:val="Font Style17"/>
    <w:qFormat/>
    <w:rsid w:val="00d809e3"/>
    <w:rPr>
      <w:rFonts w:ascii="Times New Roman" w:hAnsi="Times New Roman" w:cs="Times New Roman"/>
      <w:sz w:val="20"/>
      <w:szCs w:val="20"/>
    </w:rPr>
  </w:style>
  <w:style w:type="character" w:styleId="Style16" w:customStyle="1">
    <w:name w:val="Текст выноски Знак"/>
    <w:basedOn w:val="DefaultParagraphFont"/>
    <w:link w:val="af1"/>
    <w:uiPriority w:val="99"/>
    <w:semiHidden/>
    <w:qFormat/>
    <w:rsid w:val="009a050f"/>
    <w:rPr>
      <w:rFonts w:ascii="Tahoma" w:hAnsi="Tahoma" w:cs="Tahoma"/>
      <w:sz w:val="16"/>
      <w:szCs w:val="16"/>
    </w:rPr>
  </w:style>
  <w:style w:type="character" w:styleId="12" w:customStyle="1">
    <w:name w:val="Заголовок 1 Знак"/>
    <w:basedOn w:val="DefaultParagraphFont"/>
    <w:link w:val="1"/>
    <w:qFormat/>
    <w:rsid w:val="00553e6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ru-RU"/>
    </w:rPr>
  </w:style>
  <w:style w:type="character" w:styleId="41" w:customStyle="1">
    <w:name w:val="Заголовок 4 Знак"/>
    <w:basedOn w:val="DefaultParagraphFont"/>
    <w:qFormat/>
    <w:rsid w:val="00277a3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Pagenumber">
    <w:name w:val="page number"/>
    <w:basedOn w:val="DefaultParagraphFont"/>
    <w:qFormat/>
    <w:rsid w:val="00277a30"/>
    <w:rPr/>
  </w:style>
  <w:style w:type="character" w:styleId="32" w:customStyle="1">
    <w:name w:val="Основной текст 3 Знак"/>
    <w:basedOn w:val="DefaultParagraphFont"/>
    <w:link w:val="32"/>
    <w:qFormat/>
    <w:rsid w:val="00277a30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character" w:styleId="Style17" w:customStyle="1">
    <w:name w:val="Основной текст с отступом Знак"/>
    <w:basedOn w:val="DefaultParagraphFont"/>
    <w:link w:val="af4"/>
    <w:qFormat/>
    <w:rsid w:val="00277a3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BodyText" w:customStyle="1">
    <w:name w:val="Body Text Знак"/>
    <w:qFormat/>
    <w:rsid w:val="00277a30"/>
    <w:rPr>
      <w:rFonts w:ascii="Arial" w:hAnsi="Arial" w:cs="Arial"/>
      <w:sz w:val="24"/>
      <w:lang w:val="ru-RU" w:eastAsia="ru-RU" w:bidi="ar-SA"/>
    </w:rPr>
  </w:style>
  <w:style w:type="character" w:styleId="22" w:customStyle="1">
    <w:name w:val="Основной текст 2 Знак"/>
    <w:basedOn w:val="DefaultParagraphFont"/>
    <w:link w:val="24"/>
    <w:qFormat/>
    <w:rsid w:val="00277a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1" w:customStyle="1">
    <w:name w:val="Body text_"/>
    <w:link w:val="12"/>
    <w:qFormat/>
    <w:rsid w:val="00277a30"/>
    <w:rPr>
      <w:shd w:fill="FFFFFF" w:val="clear"/>
    </w:rPr>
  </w:style>
  <w:style w:type="character" w:styleId="Bodytext2" w:customStyle="1">
    <w:name w:val="Body text (2)_"/>
    <w:link w:val="Bodytext20"/>
    <w:qFormat/>
    <w:rsid w:val="00277a30"/>
    <w:rPr>
      <w:i/>
      <w:iCs/>
      <w:sz w:val="8"/>
      <w:szCs w:val="8"/>
      <w:shd w:fill="FFFFFF" w:val="clear"/>
    </w:rPr>
  </w:style>
  <w:style w:type="character" w:styleId="Bodytext4" w:customStyle="1">
    <w:name w:val="Body text (4)_"/>
    <w:link w:val="Bodytext40"/>
    <w:qFormat/>
    <w:rsid w:val="00277a30"/>
    <w:rPr>
      <w:i/>
      <w:iCs/>
      <w:sz w:val="8"/>
      <w:szCs w:val="8"/>
      <w:shd w:fill="FFFFFF" w:val="clear"/>
    </w:rPr>
  </w:style>
  <w:style w:type="character" w:styleId="Hps" w:customStyle="1">
    <w:name w:val="hps"/>
    <w:basedOn w:val="DefaultParagraphFont"/>
    <w:qFormat/>
    <w:rsid w:val="00277a30"/>
    <w:rPr/>
  </w:style>
  <w:style w:type="character" w:styleId="Atn" w:customStyle="1">
    <w:name w:val="atn"/>
    <w:basedOn w:val="DefaultParagraphFont"/>
    <w:qFormat/>
    <w:rsid w:val="00277a30"/>
    <w:rPr/>
  </w:style>
  <w:style w:type="character" w:styleId="13" w:customStyle="1">
    <w:name w:val="Обычный (веб) Знак1"/>
    <w:qFormat/>
    <w:locked/>
    <w:rsid w:val="009d3ad0"/>
    <w:rPr>
      <w:sz w:val="24"/>
      <w:szCs w:val="24"/>
      <w:lang w:val="en-US" w:eastAsia="ru-RU" w:bidi="ar-SA"/>
    </w:rPr>
  </w:style>
  <w:style w:type="character" w:styleId="Rvts9" w:customStyle="1">
    <w:name w:val="rvts9"/>
    <w:basedOn w:val="DefaultParagraphFont"/>
    <w:qFormat/>
    <w:rsid w:val="006223de"/>
    <w:rPr/>
  </w:style>
  <w:style w:type="character" w:styleId="Style18" w:customStyle="1">
    <w:name w:val="Відвідане гіперпосилання"/>
    <w:basedOn w:val="DefaultParagraphFont"/>
    <w:uiPriority w:val="99"/>
    <w:semiHidden/>
    <w:unhideWhenUsed/>
    <w:rsid w:val="0078304f"/>
    <w:rPr>
      <w:color w:val="800080" w:themeColor="followedHyperlink"/>
      <w:u w:val="single"/>
    </w:rPr>
  </w:style>
  <w:style w:type="character" w:styleId="23" w:customStyle="1">
    <w:name w:val="Заголовок 2 Знак"/>
    <w:basedOn w:val="DefaultParagraphFont"/>
    <w:link w:val="2"/>
    <w:uiPriority w:val="9"/>
    <w:semiHidden/>
    <w:qFormat/>
    <w:rsid w:val="0017279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Rvts46" w:customStyle="1">
    <w:name w:val="rvts46"/>
    <w:basedOn w:val="DefaultParagraphFont"/>
    <w:qFormat/>
    <w:rsid w:val="00c03f7e"/>
    <w:rPr/>
  </w:style>
  <w:style w:type="character" w:styleId="Rvts11" w:customStyle="1">
    <w:name w:val="rvts11"/>
    <w:basedOn w:val="DefaultParagraphFont"/>
    <w:qFormat/>
    <w:rsid w:val="00c03f7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3e02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8"/>
    <w:uiPriority w:val="99"/>
    <w:semiHidden/>
    <w:qFormat/>
    <w:rsid w:val="00cb3e02"/>
    <w:rPr>
      <w:sz w:val="20"/>
      <w:szCs w:val="20"/>
      <w:lang w:val="en-US"/>
    </w:rPr>
  </w:style>
  <w:style w:type="character" w:styleId="Style20" w:customStyle="1">
    <w:name w:val="Тема примечания Знак"/>
    <w:basedOn w:val="Style19"/>
    <w:link w:val="afa"/>
    <w:uiPriority w:val="99"/>
    <w:semiHidden/>
    <w:qFormat/>
    <w:rsid w:val="00cb3e02"/>
    <w:rPr>
      <w:b/>
      <w:bCs/>
      <w:sz w:val="20"/>
      <w:szCs w:val="20"/>
      <w:lang w:val="en-US"/>
    </w:rPr>
  </w:style>
  <w:style w:type="character" w:styleId="Style21" w:customStyle="1">
    <w:name w:val="Абзац списка Знак"/>
    <w:link w:val="afc"/>
    <w:uiPriority w:val="34"/>
    <w:qFormat/>
    <w:locked/>
    <w:rsid w:val="00e64b5d"/>
    <w:rPr/>
  </w:style>
  <w:style w:type="character" w:styleId="HTML1" w:customStyle="1">
    <w:name w:val="Стандартный HTML Знак1"/>
    <w:basedOn w:val="DefaultParagraphFont"/>
    <w:uiPriority w:val="99"/>
    <w:semiHidden/>
    <w:qFormat/>
    <w:rsid w:val="00b505e9"/>
    <w:rPr>
      <w:rFonts w:ascii="Consolas" w:hAnsi="Consolas" w:cs="Consolas"/>
      <w:sz w:val="20"/>
      <w:szCs w:val="20"/>
    </w:rPr>
  </w:style>
  <w:style w:type="character" w:styleId="Style22">
    <w:name w:val="Гіперпосилання"/>
    <w:rPr>
      <w:color w:val="000080"/>
      <w:u w:val="single"/>
      <w:lang w:val="zxx" w:eastAsia="zxx" w:bidi="zxx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4">
    <w:name w:val="Body Text"/>
    <w:basedOn w:val="Normal"/>
    <w:link w:val="a4"/>
    <w:rsid w:val="00672745"/>
    <w:pPr>
      <w:spacing w:lineRule="auto" w:line="240" w:before="0" w:after="120"/>
    </w:pPr>
    <w:rPr/>
  </w:style>
  <w:style w:type="paragraph" w:styleId="Style25">
    <w:name w:val="List"/>
    <w:basedOn w:val="Style24"/>
    <w:pPr/>
    <w:rPr>
      <w:rFonts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Style28">
    <w:name w:val="Title"/>
    <w:basedOn w:val="Normal"/>
    <w:next w:val="Style24"/>
    <w:link w:val="ae"/>
    <w:qFormat/>
    <w:rsid w:val="00d809e3"/>
    <w:pPr>
      <w:spacing w:lineRule="auto" w:line="240"/>
      <w:jc w:val="center"/>
    </w:pPr>
    <w:rPr>
      <w:rFonts w:ascii="Arial" w:hAnsi="Arial"/>
      <w:b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ormalWeb">
    <w:name w:val="Normal (Web)"/>
    <w:basedOn w:val="Normal"/>
    <w:link w:val="ac"/>
    <w:uiPriority w:val="99"/>
    <w:unhideWhenUsed/>
    <w:qFormat/>
    <w:rsid w:val="00c46297"/>
    <w:pPr>
      <w:spacing w:lineRule="auto" w:line="240" w:beforeAutospacing="1" w:afterAutospacing="1"/>
    </w:pPr>
    <w:rPr>
      <w:sz w:val="24"/>
      <w:szCs w:val="24"/>
      <w:lang w:eastAsia="uk-UA"/>
    </w:rPr>
  </w:style>
  <w:style w:type="paragraph" w:styleId="ListParagraph">
    <w:name w:val="List Paragraph"/>
    <w:basedOn w:val="Normal"/>
    <w:link w:val="afb"/>
    <w:uiPriority w:val="34"/>
    <w:qFormat/>
    <w:rsid w:val="00ab279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21"/>
    <w:unhideWhenUsed/>
    <w:qFormat/>
    <w:rsid w:val="00672745"/>
    <w:pPr>
      <w:spacing w:lineRule="auto" w:line="480" w:before="0" w:after="120"/>
      <w:ind w:left="283" w:hanging="0"/>
    </w:pPr>
    <w:rPr>
      <w:rFonts w:ascii="Calibri" w:hAnsi="Calibri"/>
    </w:rPr>
  </w:style>
  <w:style w:type="paragraph" w:styleId="Style29">
    <w:name w:val="Endnote Text"/>
    <w:basedOn w:val="Normal"/>
    <w:link w:val="a6"/>
    <w:semiHidden/>
    <w:rsid w:val="00672745"/>
    <w:pPr>
      <w:spacing w:lineRule="auto" w:line="240" w:before="140" w:after="0"/>
      <w:ind w:firstLine="680"/>
    </w:pPr>
    <w:rPr>
      <w:szCs w:val="24"/>
    </w:rPr>
  </w:style>
  <w:style w:type="paragraph" w:styleId="14" w:customStyle="1">
    <w:name w:val="Обычный1"/>
    <w:qFormat/>
    <w:rsid w:val="00992dd4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Arial" w:hAnsi="Arial" w:eastAsia="Arial" w:cs="Times New Roman"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Знак Знак Знак Знак Знак"/>
    <w:basedOn w:val="Normal"/>
    <w:qFormat/>
    <w:rsid w:val="00051def"/>
    <w:pPr>
      <w:spacing w:lineRule="auto" w:line="240"/>
    </w:pPr>
    <w:rPr>
      <w:rFonts w:ascii="Verdana" w:hAnsi="Verdana" w:cs="Verdana"/>
      <w:lang w:val="en-US"/>
    </w:rPr>
  </w:style>
  <w:style w:type="paragraph" w:styleId="Style31" w:customStyle="1">
    <w:name w:val="Верхній і нижній колонтитули"/>
    <w:basedOn w:val="Normal"/>
    <w:qFormat/>
    <w:pPr/>
    <w:rPr/>
  </w:style>
  <w:style w:type="paragraph" w:styleId="Style32">
    <w:name w:val="Header"/>
    <w:basedOn w:val="Normal"/>
    <w:link w:val="a8"/>
    <w:uiPriority w:val="99"/>
    <w:unhideWhenUsed/>
    <w:rsid w:val="00c124c4"/>
    <w:pPr>
      <w:tabs>
        <w:tab w:val="clear" w:pos="709"/>
        <w:tab w:val="center" w:pos="4819" w:leader="none"/>
        <w:tab w:val="right" w:pos="9639" w:leader="none"/>
      </w:tabs>
      <w:spacing w:lineRule="auto" w:line="240"/>
    </w:pPr>
    <w:rPr/>
  </w:style>
  <w:style w:type="paragraph" w:styleId="Style33">
    <w:name w:val="Footer"/>
    <w:basedOn w:val="Normal"/>
    <w:link w:val="aa"/>
    <w:uiPriority w:val="99"/>
    <w:unhideWhenUsed/>
    <w:rsid w:val="00c124c4"/>
    <w:pPr>
      <w:tabs>
        <w:tab w:val="clear" w:pos="709"/>
        <w:tab w:val="center" w:pos="4819" w:leader="none"/>
        <w:tab w:val="right" w:pos="9639" w:leader="none"/>
      </w:tabs>
      <w:spacing w:lineRule="auto" w:line="240"/>
    </w:pPr>
    <w:rPr/>
  </w:style>
  <w:style w:type="paragraph" w:styleId="HTMLPreformatted">
    <w:name w:val="HTML Preformatted"/>
    <w:basedOn w:val="Normal"/>
    <w:link w:val="HTML"/>
    <w:uiPriority w:val="99"/>
    <w:unhideWhenUsed/>
    <w:qFormat/>
    <w:rsid w:val="00d809e3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/>
    </w:rPr>
  </w:style>
  <w:style w:type="paragraph" w:styleId="ListNumber2">
    <w:name w:val="List Number 2"/>
    <w:basedOn w:val="Normal"/>
    <w:autoRedefine/>
    <w:semiHidden/>
    <w:unhideWhenUsed/>
    <w:qFormat/>
    <w:rsid w:val="00d809e3"/>
    <w:pPr>
      <w:tabs>
        <w:tab w:val="clear" w:pos="709"/>
        <w:tab w:val="left" w:pos="0" w:leader="none"/>
      </w:tabs>
      <w:snapToGrid w:val="false"/>
      <w:spacing w:lineRule="auto" w:line="240" w:before="0" w:after="60"/>
      <w:ind w:right="7" w:firstLine="567"/>
      <w:outlineLvl w:val="1"/>
    </w:pPr>
    <w:rPr>
      <w:b/>
      <w:sz w:val="24"/>
      <w:szCs w:val="24"/>
      <w:lang w:eastAsia="uk-UA"/>
    </w:rPr>
  </w:style>
  <w:style w:type="paragraph" w:styleId="Style111" w:customStyle="1">
    <w:name w:val="Style11"/>
    <w:basedOn w:val="Normal"/>
    <w:uiPriority w:val="99"/>
    <w:qFormat/>
    <w:rsid w:val="00d809e3"/>
    <w:pPr>
      <w:spacing w:lineRule="exact" w:line="281"/>
      <w:ind w:firstLine="720"/>
    </w:pPr>
    <w:rPr>
      <w:sz w:val="24"/>
    </w:rPr>
  </w:style>
  <w:style w:type="paragraph" w:styleId="Style210" w:customStyle="1">
    <w:name w:val="Style2"/>
    <w:basedOn w:val="Normal"/>
    <w:uiPriority w:val="99"/>
    <w:qFormat/>
    <w:rsid w:val="00d809e3"/>
    <w:pPr>
      <w:spacing w:lineRule="auto" w:line="240"/>
    </w:pPr>
    <w:rPr>
      <w:sz w:val="24"/>
      <w:szCs w:val="24"/>
      <w:lang w:eastAsia="ar-SA"/>
    </w:rPr>
  </w:style>
  <w:style w:type="paragraph" w:styleId="Style41" w:customStyle="1">
    <w:name w:val="Style4"/>
    <w:basedOn w:val="Normal"/>
    <w:uiPriority w:val="99"/>
    <w:qFormat/>
    <w:rsid w:val="00d809e3"/>
    <w:pPr>
      <w:spacing w:lineRule="exact" w:line="248"/>
      <w:ind w:firstLine="541"/>
    </w:pPr>
    <w:rPr>
      <w:sz w:val="24"/>
      <w:szCs w:val="24"/>
      <w:lang w:eastAsia="ar-SA"/>
    </w:rPr>
  </w:style>
  <w:style w:type="paragraph" w:styleId="Style34" w:customStyle="1">
    <w:name w:val="Style3"/>
    <w:basedOn w:val="Normal"/>
    <w:uiPriority w:val="99"/>
    <w:qFormat/>
    <w:rsid w:val="00d809e3"/>
    <w:pPr>
      <w:spacing w:lineRule="exact" w:line="259"/>
      <w:ind w:firstLine="684"/>
    </w:pPr>
    <w:rPr>
      <w:sz w:val="24"/>
      <w:szCs w:val="24"/>
    </w:rPr>
  </w:style>
  <w:style w:type="paragraph" w:styleId="Style51" w:customStyle="1">
    <w:name w:val="Style5"/>
    <w:basedOn w:val="Normal"/>
    <w:uiPriority w:val="99"/>
    <w:qFormat/>
    <w:rsid w:val="00d809e3"/>
    <w:pPr>
      <w:spacing w:lineRule="auto" w:line="240"/>
    </w:pPr>
    <w:rPr>
      <w:sz w:val="24"/>
      <w:szCs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9a050f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285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35" w:customStyle="1">
    <w:name w:val="Нормальний текст"/>
    <w:basedOn w:val="Normal"/>
    <w:qFormat/>
    <w:rsid w:val="00277a30"/>
    <w:pPr>
      <w:spacing w:lineRule="auto" w:line="240" w:before="120" w:after="0"/>
      <w:ind w:firstLine="567"/>
    </w:pPr>
    <w:rPr>
      <w:rFonts w:ascii="Antiqua" w:hAnsi="Antiqua"/>
      <w:sz w:val="26"/>
    </w:rPr>
  </w:style>
  <w:style w:type="paragraph" w:styleId="Style36" w:customStyle="1">
    <w:name w:val="Знак Знак Знак Знак"/>
    <w:basedOn w:val="Normal"/>
    <w:qFormat/>
    <w:rsid w:val="00277a30"/>
    <w:pPr>
      <w:spacing w:lineRule="auto" w:line="240"/>
    </w:pPr>
    <w:rPr>
      <w:rFonts w:ascii="Verdana" w:hAnsi="Verdana"/>
      <w:sz w:val="24"/>
      <w:szCs w:val="24"/>
      <w:lang w:val="en-US"/>
    </w:rPr>
  </w:style>
  <w:style w:type="paragraph" w:styleId="Style37" w:customStyle="1">
    <w:name w:val="Знак"/>
    <w:basedOn w:val="Normal"/>
    <w:qFormat/>
    <w:rsid w:val="00277a30"/>
    <w:pPr>
      <w:spacing w:lineRule="auto" w:line="240"/>
    </w:pPr>
    <w:rPr>
      <w:rFonts w:ascii="Verdana" w:hAnsi="Verdana"/>
      <w:sz w:val="24"/>
      <w:szCs w:val="24"/>
      <w:lang w:val="en-US"/>
    </w:rPr>
  </w:style>
  <w:style w:type="paragraph" w:styleId="BodyText3">
    <w:name w:val="Body Text 3"/>
    <w:basedOn w:val="Normal"/>
    <w:link w:val="31"/>
    <w:qFormat/>
    <w:rsid w:val="00277a30"/>
    <w:pPr>
      <w:spacing w:lineRule="auto" w:line="240" w:before="0" w:after="120"/>
    </w:pPr>
    <w:rPr>
      <w:sz w:val="16"/>
      <w:szCs w:val="16"/>
    </w:rPr>
  </w:style>
  <w:style w:type="paragraph" w:styleId="Style38">
    <w:name w:val="Body Text Indent"/>
    <w:basedOn w:val="Normal"/>
    <w:link w:val="af3"/>
    <w:rsid w:val="00277a30"/>
    <w:pPr>
      <w:spacing w:lineRule="auto" w:line="240" w:before="0" w:after="120"/>
      <w:ind w:left="283" w:hanging="0"/>
    </w:pPr>
    <w:rPr>
      <w:sz w:val="24"/>
      <w:szCs w:val="24"/>
    </w:rPr>
  </w:style>
  <w:style w:type="paragraph" w:styleId="15" w:customStyle="1">
    <w:name w:val="Знак1 Знак Знак Знак"/>
    <w:basedOn w:val="Normal"/>
    <w:qFormat/>
    <w:rsid w:val="00277a30"/>
    <w:pPr>
      <w:spacing w:lineRule="auto" w:line="240"/>
    </w:pPr>
    <w:rPr>
      <w:rFonts w:ascii="Verdana" w:hAnsi="Verdana"/>
      <w:sz w:val="24"/>
      <w:szCs w:val="24"/>
      <w:lang w:val="en-US"/>
    </w:rPr>
  </w:style>
  <w:style w:type="paragraph" w:styleId="16" w:customStyle="1">
    <w:name w:val="Название объекта1"/>
    <w:basedOn w:val="Normal"/>
    <w:next w:val="Normal"/>
    <w:qFormat/>
    <w:rsid w:val="00277a30"/>
    <w:pPr>
      <w:spacing w:lineRule="auto" w:line="240" w:before="120" w:after="120"/>
    </w:pPr>
    <w:rPr>
      <w:b/>
      <w:bCs/>
      <w:lang w:eastAsia="ar-SA"/>
    </w:rPr>
  </w:style>
  <w:style w:type="paragraph" w:styleId="321" w:customStyle="1">
    <w:name w:val="Основной текст 32"/>
    <w:basedOn w:val="Normal"/>
    <w:qFormat/>
    <w:rsid w:val="00277a30"/>
    <w:pPr>
      <w:spacing w:lineRule="auto" w:line="240" w:before="0" w:after="120"/>
    </w:pPr>
    <w:rPr>
      <w:sz w:val="16"/>
      <w:szCs w:val="16"/>
      <w:lang w:eastAsia="ar-SA"/>
    </w:rPr>
  </w:style>
  <w:style w:type="paragraph" w:styleId="Preformatted" w:customStyle="1">
    <w:name w:val="Preformatted"/>
    <w:basedOn w:val="Normal"/>
    <w:qFormat/>
    <w:rsid w:val="00277a30"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napToGrid w:val="false"/>
      <w:spacing w:lineRule="auto" w:line="240"/>
    </w:pPr>
    <w:rPr>
      <w:rFonts w:ascii="Courier New" w:hAnsi="Courier New"/>
    </w:rPr>
  </w:style>
  <w:style w:type="paragraph" w:styleId="24" w:customStyle="1">
    <w:name w:val="Знак2"/>
    <w:basedOn w:val="Normal"/>
    <w:qFormat/>
    <w:rsid w:val="00277a30"/>
    <w:pPr>
      <w:spacing w:lineRule="auto" w:line="240"/>
    </w:pPr>
    <w:rPr>
      <w:rFonts w:ascii="Verdana" w:hAnsi="Verdana" w:cs="Verdana"/>
      <w:sz w:val="24"/>
      <w:szCs w:val="24"/>
      <w:lang w:val="en-US"/>
    </w:rPr>
  </w:style>
  <w:style w:type="paragraph" w:styleId="17" w:customStyle="1">
    <w:name w:val="Знак1 Знак Знак Знак Знак Знак Знак Знак Знак Знак"/>
    <w:basedOn w:val="Normal"/>
    <w:qFormat/>
    <w:rsid w:val="00277a30"/>
    <w:pPr>
      <w:spacing w:lineRule="auto" w:line="240"/>
    </w:pPr>
    <w:rPr>
      <w:rFonts w:ascii="Verdana" w:hAnsi="Verdana"/>
      <w:sz w:val="24"/>
      <w:szCs w:val="24"/>
      <w:lang w:val="en-US"/>
    </w:rPr>
  </w:style>
  <w:style w:type="paragraph" w:styleId="BodyText21">
    <w:name w:val="Body Text 2"/>
    <w:basedOn w:val="Normal"/>
    <w:link w:val="23"/>
    <w:qFormat/>
    <w:rsid w:val="00277a30"/>
    <w:pPr>
      <w:spacing w:lineRule="auto" w:line="480" w:before="0" w:after="120"/>
    </w:pPr>
    <w:rPr>
      <w:sz w:val="24"/>
      <w:szCs w:val="24"/>
    </w:rPr>
  </w:style>
  <w:style w:type="paragraph" w:styleId="Style39" w:customStyle="1">
    <w:name w:val="Знак Знак Знак"/>
    <w:basedOn w:val="Normal"/>
    <w:qFormat/>
    <w:rsid w:val="00277a30"/>
    <w:pPr>
      <w:spacing w:lineRule="auto" w:line="240"/>
    </w:pPr>
    <w:rPr>
      <w:rFonts w:ascii="Verdana" w:hAnsi="Verdana" w:cs="Verdana"/>
      <w:lang w:val="en-US"/>
    </w:rPr>
  </w:style>
  <w:style w:type="paragraph" w:styleId="18" w:customStyle="1">
    <w:name w:val="Стиль1"/>
    <w:basedOn w:val="Normal"/>
    <w:qFormat/>
    <w:rsid w:val="00277a30"/>
    <w:pPr>
      <w:spacing w:lineRule="auto" w:line="360"/>
      <w:ind w:firstLine="709"/>
    </w:pPr>
    <w:rPr>
      <w:sz w:val="24"/>
      <w:szCs w:val="24"/>
    </w:rPr>
  </w:style>
  <w:style w:type="paragraph" w:styleId="Style40" w:customStyle="1">
    <w:name w:val="Знак Знак Знак Знак Знак Знак"/>
    <w:basedOn w:val="Normal"/>
    <w:qFormat/>
    <w:rsid w:val="00277a30"/>
    <w:pPr>
      <w:spacing w:lineRule="auto" w:line="240"/>
    </w:pPr>
    <w:rPr>
      <w:rFonts w:ascii="Verdana" w:hAnsi="Verdana" w:cs="Verdana"/>
      <w:lang w:val="en-US"/>
    </w:rPr>
  </w:style>
  <w:style w:type="paragraph" w:styleId="19" w:customStyle="1">
    <w:name w:val="Основной текст1"/>
    <w:basedOn w:val="Normal"/>
    <w:link w:val="Bodytext0"/>
    <w:qFormat/>
    <w:rsid w:val="00277a30"/>
    <w:pPr>
      <w:shd w:val="clear" w:color="auto" w:fill="FFFFFF"/>
      <w:spacing w:lineRule="atLeast" w:line="240"/>
    </w:pPr>
    <w:rPr>
      <w:shd w:fill="FFFFFF" w:val="clear"/>
    </w:rPr>
  </w:style>
  <w:style w:type="paragraph" w:styleId="Bodytext22" w:customStyle="1">
    <w:name w:val="Body text (2)"/>
    <w:basedOn w:val="Normal"/>
    <w:link w:val="Bodytext2"/>
    <w:qFormat/>
    <w:rsid w:val="00277a30"/>
    <w:pPr>
      <w:shd w:val="clear" w:color="auto" w:fill="FFFFFF"/>
      <w:spacing w:lineRule="atLeast" w:line="240" w:before="600" w:after="0"/>
    </w:pPr>
    <w:rPr>
      <w:i/>
      <w:iCs/>
      <w:sz w:val="8"/>
      <w:szCs w:val="8"/>
      <w:shd w:fill="FFFFFF" w:val="clear"/>
    </w:rPr>
  </w:style>
  <w:style w:type="paragraph" w:styleId="Bodytext41" w:customStyle="1">
    <w:name w:val="Body text (4)"/>
    <w:basedOn w:val="Normal"/>
    <w:link w:val="Bodytext4"/>
    <w:qFormat/>
    <w:rsid w:val="00277a30"/>
    <w:pPr>
      <w:shd w:val="clear" w:color="auto" w:fill="FFFFFF"/>
      <w:spacing w:lineRule="atLeast" w:line="240" w:before="180" w:after="0"/>
    </w:pPr>
    <w:rPr>
      <w:i/>
      <w:iCs/>
      <w:sz w:val="8"/>
      <w:szCs w:val="8"/>
      <w:shd w:fill="FFFFFF" w:val="clear"/>
    </w:rPr>
  </w:style>
  <w:style w:type="paragraph" w:styleId="Default" w:customStyle="1">
    <w:name w:val="Default"/>
    <w:qFormat/>
    <w:rsid w:val="0080107c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Calibri" w:hAnsi="Calibri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Rvps2" w:customStyle="1">
    <w:name w:val="rvps2"/>
    <w:basedOn w:val="Normal"/>
    <w:qFormat/>
    <w:rsid w:val="00ac25cc"/>
    <w:pPr>
      <w:spacing w:lineRule="auto" w:line="240" w:beforeAutospacing="1" w:afterAutospacing="1"/>
    </w:pPr>
    <w:rPr>
      <w:sz w:val="24"/>
      <w:szCs w:val="24"/>
      <w:lang w:eastAsia="uk-UA"/>
    </w:rPr>
  </w:style>
  <w:style w:type="paragraph" w:styleId="BlockText">
    <w:name w:val="Block Text"/>
    <w:basedOn w:val="Normal"/>
    <w:qFormat/>
    <w:rsid w:val="00d00ac0"/>
    <w:pPr>
      <w:spacing w:lineRule="auto" w:line="240"/>
      <w:ind w:left="284" w:right="-58" w:firstLine="436"/>
    </w:pPr>
    <w:rPr>
      <w:sz w:val="24"/>
    </w:rPr>
  </w:style>
  <w:style w:type="paragraph" w:styleId="Annotationtext">
    <w:name w:val="annotation text"/>
    <w:basedOn w:val="Normal"/>
    <w:link w:val="af7"/>
    <w:uiPriority w:val="99"/>
    <w:semiHidden/>
    <w:unhideWhenUsed/>
    <w:qFormat/>
    <w:rsid w:val="00cb3e02"/>
    <w:pPr>
      <w:spacing w:lineRule="auto" w:line="240" w:before="0" w:after="160"/>
    </w:pPr>
    <w:rPr>
      <w:lang w:val="en-US"/>
    </w:rPr>
  </w:style>
  <w:style w:type="paragraph" w:styleId="Annotationsubject">
    <w:name w:val="annotation subject"/>
    <w:basedOn w:val="Annotationtext"/>
    <w:next w:val="Annotationtext"/>
    <w:link w:val="af9"/>
    <w:uiPriority w:val="99"/>
    <w:semiHidden/>
    <w:unhideWhenUsed/>
    <w:qFormat/>
    <w:rsid w:val="00cb3e02"/>
    <w:pPr/>
    <w:rPr>
      <w:b/>
      <w:bCs/>
    </w:rPr>
  </w:style>
  <w:style w:type="paragraph" w:styleId="211" w:customStyle="1">
    <w:name w:val="Основной текст с отступом 21"/>
    <w:basedOn w:val="Normal"/>
    <w:qFormat/>
    <w:rsid w:val="00cb3e02"/>
    <w:pPr>
      <w:spacing w:lineRule="auto" w:line="480" w:before="0" w:after="120"/>
      <w:ind w:left="283" w:hanging="0"/>
    </w:pPr>
    <w:rPr>
      <w:rFonts w:ascii="Calibri" w:hAnsi="Calibri"/>
      <w:lang w:eastAsia="ar-SA"/>
    </w:rPr>
  </w:style>
  <w:style w:type="paragraph" w:styleId="Style42">
    <w:name w:val="Вміст таблиці"/>
    <w:basedOn w:val="Normal"/>
    <w:qFormat/>
    <w:pPr>
      <w:suppressLineNumbers/>
    </w:pPr>
    <w:rPr/>
  </w:style>
  <w:style w:type="paragraph" w:styleId="Style43">
    <w:name w:val="Заголовок таблиці"/>
    <w:basedOn w:val="Style4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277a30"/>
  </w:style>
  <w:style w:type="numbering" w:styleId="111" w:customStyle="1">
    <w:name w:val="Нет списка11"/>
    <w:uiPriority w:val="99"/>
    <w:semiHidden/>
    <w:unhideWhenUsed/>
    <w:qFormat/>
    <w:rsid w:val="00277a30"/>
  </w:style>
  <w:style w:type="numbering" w:styleId="25" w:customStyle="1">
    <w:name w:val="Нет списка2"/>
    <w:uiPriority w:val="99"/>
    <w:semiHidden/>
    <w:unhideWhenUsed/>
    <w:qFormat/>
    <w:rsid w:val="0080107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1"/>
    <w:uiPriority w:val="39"/>
    <w:rsid w:val="005d1e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a">
    <w:name w:val="Сетка таблицы1"/>
    <w:basedOn w:val="a1"/>
    <w:rsid w:val="00277a30"/>
    <w:rPr>
      <w:lang w:eastAsia="uk-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2"/>
    <w:basedOn w:val="a1"/>
    <w:uiPriority w:val="59"/>
    <w:rsid w:val="007929b8"/>
    <w:rPr>
      <w:rFonts w:eastAsiaTheme="minorEastAsia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3"/>
    <w:basedOn w:val="a1"/>
    <w:uiPriority w:val="59"/>
    <w:rsid w:val="002e4103"/>
    <w:rPr>
      <w:rFonts w:eastAsiaTheme="minorEastAsia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0">
    <w:name w:val="Сетка таблицы31"/>
    <w:basedOn w:val="a1"/>
    <w:uiPriority w:val="59"/>
    <w:rsid w:val="006238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e15d23"/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аголовок 4 Знак1"/>
    <w:basedOn w:val="a1"/>
    <w:uiPriority w:val="39"/>
    <w:rsid w:val="003f5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39"/>
    <w:rsid w:val="008268f7"/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39"/>
    <w:rsid w:val="00701f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uiPriority w:val="59"/>
    <w:rsid w:val="00973f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1">
    <w:name w:val="Сетка таблицы61"/>
    <w:basedOn w:val="a1"/>
    <w:uiPriority w:val="39"/>
    <w:rsid w:val="00973f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ps.ligazakon.net/document/view/re16313?ed=2009_03_12&amp;an=30" TargetMode="External"/><Relationship Id="rId3" Type="http://schemas.openxmlformats.org/officeDocument/2006/relationships/hyperlink" Target="https://ips.ligazakon.net/document/view/re16313?ed=2009_03_12&amp;an=32" TargetMode="External"/><Relationship Id="rId4" Type="http://schemas.openxmlformats.org/officeDocument/2006/relationships/hyperlink" Target="https://ips.ligazakon.net/document/view/re16313?ed=2009_03_12&amp;an=32" TargetMode="External"/><Relationship Id="rId5" Type="http://schemas.openxmlformats.org/officeDocument/2006/relationships/hyperlink" Target="https://ips.ligazakon.net/document/view/re16313?ed=2009_03_12&amp;an=32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235C-6416-4DBE-8703-2B78BF99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LibreOffice/6.4.7.2$Linux_X86_64 LibreOffice_project/40$Build-2</Application>
  <Pages>1</Pages>
  <Words>174</Words>
  <Characters>1217</Characters>
  <CharactersWithSpaces>1381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2022-12-01T13:54:00Z</dcterms:created>
  <dc:creator/>
  <dc:description/>
  <dc:language>uk-UA</dc:language>
  <cp:lastModifiedBy/>
  <cp:lastPrinted>2023-01-25T10:27:06Z</cp:lastPrinted>
  <dcterms:modified xsi:type="dcterms:W3CDTF">2023-01-25T10:27:09Z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