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FB" w:rsidRPr="00FC152E" w:rsidRDefault="006D13FB" w:rsidP="006D13FB">
      <w:pPr>
        <w:widowControl w:val="0"/>
        <w:autoSpaceDE w:val="0"/>
        <w:autoSpaceDN w:val="0"/>
        <w:jc w:val="right"/>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Додаток №2</w:t>
      </w:r>
    </w:p>
    <w:p w:rsidR="006D13FB" w:rsidRPr="00FC152E" w:rsidRDefault="006D13FB" w:rsidP="006D13FB">
      <w:pPr>
        <w:pStyle w:val="1"/>
        <w:spacing w:line="240" w:lineRule="auto"/>
        <w:ind w:firstLine="709"/>
        <w:jc w:val="right"/>
        <w:rPr>
          <w:rFonts w:ascii="Times New Roman" w:hAnsi="Times New Roman" w:cs="Times New Roman"/>
          <w:b/>
          <w:color w:val="auto"/>
          <w:sz w:val="24"/>
          <w:szCs w:val="24"/>
        </w:rPr>
      </w:pPr>
      <w:r w:rsidRPr="00FC152E">
        <w:rPr>
          <w:rFonts w:ascii="Times New Roman" w:hAnsi="Times New Roman" w:cs="Times New Roman"/>
          <w:b/>
          <w:color w:val="auto"/>
          <w:sz w:val="24"/>
          <w:szCs w:val="24"/>
        </w:rPr>
        <w:t xml:space="preserve">до </w:t>
      </w:r>
      <w:proofErr w:type="spellStart"/>
      <w:r w:rsidRPr="00FC152E">
        <w:rPr>
          <w:rFonts w:ascii="Times New Roman" w:hAnsi="Times New Roman" w:cs="Times New Roman"/>
          <w:b/>
          <w:color w:val="auto"/>
          <w:sz w:val="24"/>
          <w:szCs w:val="24"/>
        </w:rPr>
        <w:t>тендерної</w:t>
      </w:r>
      <w:proofErr w:type="spellEnd"/>
      <w:r w:rsidRPr="00FC152E">
        <w:rPr>
          <w:rFonts w:ascii="Times New Roman" w:hAnsi="Times New Roman" w:cs="Times New Roman"/>
          <w:b/>
          <w:color w:val="auto"/>
          <w:sz w:val="24"/>
          <w:szCs w:val="24"/>
        </w:rPr>
        <w:t xml:space="preserve"> </w:t>
      </w:r>
      <w:proofErr w:type="spellStart"/>
      <w:r w:rsidRPr="00FC152E">
        <w:rPr>
          <w:rFonts w:ascii="Times New Roman" w:hAnsi="Times New Roman" w:cs="Times New Roman"/>
          <w:b/>
          <w:color w:val="auto"/>
          <w:sz w:val="24"/>
          <w:szCs w:val="24"/>
        </w:rPr>
        <w:t>документації</w:t>
      </w:r>
      <w:proofErr w:type="spellEnd"/>
    </w:p>
    <w:p w:rsidR="006D13FB" w:rsidRPr="00FC152E" w:rsidRDefault="006D13FB" w:rsidP="006D13FB">
      <w:pPr>
        <w:widowControl w:val="0"/>
        <w:autoSpaceDE w:val="0"/>
        <w:autoSpaceDN w:val="0"/>
        <w:jc w:val="right"/>
        <w:rPr>
          <w:rFonts w:ascii="Times New Roman" w:eastAsia="Times New Roman" w:hAnsi="Times New Roman" w:cs="Times New Roman"/>
          <w:i/>
          <w:sz w:val="24"/>
          <w:szCs w:val="24"/>
        </w:rPr>
      </w:pPr>
    </w:p>
    <w:p w:rsidR="006D13FB" w:rsidRPr="00FC152E" w:rsidRDefault="006D13FB" w:rsidP="006D13FB">
      <w:pPr>
        <w:jc w:val="center"/>
        <w:rPr>
          <w:rFonts w:ascii="Times New Roman" w:hAnsi="Times New Roman" w:cs="Times New Roman"/>
          <w:b/>
          <w:sz w:val="24"/>
          <w:szCs w:val="24"/>
        </w:rPr>
      </w:pPr>
      <w:r w:rsidRPr="00FC152E">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6D13FB" w:rsidRPr="00FC152E" w:rsidRDefault="006D13FB" w:rsidP="006D13FB">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983"/>
        <w:gridCol w:w="3828"/>
        <w:gridCol w:w="1304"/>
      </w:tblGrid>
      <w:tr w:rsidR="006D13FB" w:rsidRPr="00FC152E" w:rsidTr="00C47E0F">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Хто подає</w:t>
            </w:r>
          </w:p>
        </w:tc>
      </w:tr>
      <w:tr w:rsidR="006D13FB" w:rsidRPr="00FC152E" w:rsidTr="00C47E0F">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ind w:firstLine="567"/>
              <w:jc w:val="both"/>
              <w:rPr>
                <w:rFonts w:ascii="Times New Roman" w:hAnsi="Times New Roman" w:cs="Times New Roman"/>
                <w:sz w:val="24"/>
                <w:szCs w:val="24"/>
              </w:rPr>
            </w:pPr>
            <w:r w:rsidRPr="00FC152E">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6D13FB" w:rsidRPr="00FC152E" w:rsidTr="00C47E0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Учасник-юридична особа</w:t>
            </w:r>
          </w:p>
        </w:tc>
      </w:tr>
      <w:tr w:rsidR="006D13FB" w:rsidRPr="00FC152E" w:rsidTr="00C47E0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 xml:space="preserve">Інформація для учасників, якщо  </w:t>
            </w:r>
            <w:r w:rsidRPr="00FC152E">
              <w:rPr>
                <w:rFonts w:ascii="Times New Roman" w:eastAsia="Times New Roman" w:hAnsi="Times New Roman" w:cs="Times New Roman"/>
                <w:sz w:val="24"/>
                <w:szCs w:val="24"/>
              </w:rPr>
              <w:t xml:space="preserve">учасник або його кінцевий </w:t>
            </w:r>
            <w:proofErr w:type="spellStart"/>
            <w:r w:rsidRPr="00FC152E">
              <w:rPr>
                <w:rFonts w:ascii="Times New Roman" w:eastAsia="Times New Roman" w:hAnsi="Times New Roman" w:cs="Times New Roman"/>
                <w:sz w:val="24"/>
                <w:szCs w:val="24"/>
              </w:rPr>
              <w:t>бенефіціарний</w:t>
            </w:r>
            <w:proofErr w:type="spellEnd"/>
            <w:r w:rsidRPr="00FC152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Республіки Білорусь/</w:t>
            </w:r>
            <w:r w:rsidRPr="00FC152E">
              <w:rPr>
                <w:rFonts w:ascii="Times New Roman" w:hAnsi="Times New Roman" w:cs="Times New Roman"/>
                <w:sz w:val="24"/>
                <w:szCs w:val="24"/>
                <w:shd w:val="clear" w:color="auto" w:fill="FFFFFF"/>
              </w:rPr>
              <w:t>Ісламської Республіки Іран</w:t>
            </w:r>
            <w:r w:rsidRPr="00FC152E">
              <w:rPr>
                <w:rFonts w:ascii="Times New Roman" w:eastAsia="Times New Roman" w:hAnsi="Times New Roman" w:cs="Times New Roman"/>
                <w:sz w:val="24"/>
                <w:szCs w:val="24"/>
              </w:rPr>
              <w:t xml:space="preserve"> 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У разі, якщо учасник або його кінцевий </w:t>
            </w:r>
            <w:proofErr w:type="spellStart"/>
            <w:r w:rsidRPr="00FC152E">
              <w:rPr>
                <w:rFonts w:ascii="Times New Roman" w:eastAsia="Times New Roman" w:hAnsi="Times New Roman" w:cs="Times New Roman"/>
                <w:sz w:val="24"/>
                <w:szCs w:val="24"/>
              </w:rPr>
              <w:t>бенефіціарний</w:t>
            </w:r>
            <w:proofErr w:type="spellEnd"/>
            <w:r w:rsidRPr="00FC152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FC152E">
              <w:rPr>
                <w:rFonts w:ascii="Times New Roman" w:hAnsi="Times New Roman" w:cs="Times New Roman"/>
                <w:sz w:val="24"/>
                <w:szCs w:val="24"/>
                <w:shd w:val="clear" w:color="auto" w:fill="FFFFFF"/>
              </w:rPr>
              <w:t xml:space="preserve"> Ісламської Республіки Іран</w:t>
            </w:r>
            <w:r w:rsidRPr="00FC152E">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6D13FB" w:rsidRPr="00FC152E" w:rsidRDefault="006D13FB" w:rsidP="00C47E0F">
            <w:pPr>
              <w:jc w:val="both"/>
              <w:rPr>
                <w:rFonts w:ascii="Times New Roman" w:hAnsi="Times New Roman" w:cs="Times New Roman"/>
                <w:sz w:val="24"/>
                <w:szCs w:val="24"/>
              </w:rPr>
            </w:pPr>
            <w:r w:rsidRPr="00FC152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C152E">
              <w:rPr>
                <w:rFonts w:ascii="Times New Roman" w:eastAsia="Times New Roman" w:hAnsi="Times New Roman" w:cs="Times New Roman"/>
                <w:sz w:val="24"/>
                <w:szCs w:val="24"/>
              </w:rPr>
              <w:br/>
              <w:t xml:space="preserve"> </w:t>
            </w:r>
            <w:r w:rsidRPr="00FC152E">
              <w:rPr>
                <w:rFonts w:ascii="Times New Roman" w:eastAsia="Times New Roman" w:hAnsi="Times New Roman" w:cs="Times New Roman"/>
                <w:i/>
                <w:sz w:val="24"/>
                <w:szCs w:val="24"/>
              </w:rPr>
              <w:t>або</w:t>
            </w:r>
            <w:r w:rsidRPr="00FC152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C152E">
              <w:rPr>
                <w:rFonts w:ascii="Times New Roman" w:eastAsia="Times New Roman" w:hAnsi="Times New Roman" w:cs="Times New Roman"/>
                <w:sz w:val="24"/>
                <w:szCs w:val="24"/>
              </w:rPr>
              <w:br/>
              <w:t xml:space="preserve"> </w:t>
            </w:r>
            <w:r w:rsidRPr="00FC152E">
              <w:rPr>
                <w:rFonts w:ascii="Times New Roman" w:eastAsia="Times New Roman" w:hAnsi="Times New Roman" w:cs="Times New Roman"/>
                <w:i/>
                <w:sz w:val="24"/>
                <w:szCs w:val="24"/>
              </w:rPr>
              <w:t>або</w:t>
            </w:r>
            <w:r w:rsidRPr="00FC152E">
              <w:rPr>
                <w:rFonts w:ascii="Times New Roman" w:eastAsia="Times New Roman" w:hAnsi="Times New Roman" w:cs="Times New Roman"/>
                <w:i/>
                <w:sz w:val="24"/>
                <w:szCs w:val="24"/>
              </w:rPr>
              <w:br/>
            </w:r>
            <w:r w:rsidRPr="00FC152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i/>
                <w:sz w:val="24"/>
                <w:szCs w:val="24"/>
              </w:rPr>
              <w:t xml:space="preserve"> або</w:t>
            </w:r>
            <w:r w:rsidRPr="00FC152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i/>
                <w:sz w:val="24"/>
                <w:szCs w:val="24"/>
              </w:rPr>
              <w:t xml:space="preserve"> або</w:t>
            </w:r>
            <w:r w:rsidRPr="00FC152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w:t>
            </w:r>
            <w:r w:rsidRPr="00FC152E">
              <w:rPr>
                <w:rFonts w:ascii="Times New Roman" w:eastAsia="Times New Roman" w:hAnsi="Times New Roman" w:cs="Times New Roman"/>
                <w:sz w:val="24"/>
                <w:szCs w:val="24"/>
              </w:rPr>
              <w:lastRenderedPageBreak/>
              <w:t>місце проживання (перебування) особи разом з посвідкою на тимчасове проживання або посвідкою на постійне проживання або візою.</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C152E">
              <w:rPr>
                <w:rFonts w:ascii="Times New Roman" w:eastAsia="Times New Roman" w:hAnsi="Times New Roman" w:cs="Times New Roman"/>
                <w:sz w:val="24"/>
                <w:szCs w:val="24"/>
              </w:rPr>
              <w:br/>
              <w:t xml:space="preserve"> • Ухвалу слідчого судді, суду, щодо арешту активів,</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i/>
                <w:sz w:val="24"/>
                <w:szCs w:val="24"/>
              </w:rPr>
              <w:t xml:space="preserve"> або</w:t>
            </w:r>
            <w:r w:rsidRPr="00FC152E">
              <w:rPr>
                <w:rFonts w:ascii="Times New Roman" w:eastAsia="Times New Roman" w:hAnsi="Times New Roman" w:cs="Times New Roman"/>
                <w:i/>
                <w:sz w:val="24"/>
                <w:szCs w:val="24"/>
              </w:rPr>
              <w:br/>
            </w:r>
            <w:r w:rsidRPr="00FC152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FC152E">
              <w:rPr>
                <w:rFonts w:ascii="Times New Roman" w:eastAsia="Times New Roman" w:hAnsi="Times New Roman" w:cs="Times New Roman"/>
                <w:sz w:val="24"/>
                <w:szCs w:val="24"/>
              </w:rPr>
              <w:br/>
              <w:t xml:space="preserve"> а також:</w:t>
            </w:r>
            <w:r w:rsidRPr="00FC152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C152E">
              <w:rPr>
                <w:rFonts w:ascii="Times New Roman" w:eastAsia="Times New Roman" w:hAnsi="Times New Roman" w:cs="Times New Roman"/>
                <w:sz w:val="24"/>
                <w:szCs w:val="24"/>
              </w:rPr>
              <w:br/>
              <w:t xml:space="preserve"> </w:t>
            </w:r>
            <w:r w:rsidRPr="00FC152E">
              <w:rPr>
                <w:rFonts w:ascii="Times New Roman" w:eastAsia="Times New Roman" w:hAnsi="Times New Roman" w:cs="Times New Roman"/>
                <w:i/>
                <w:sz w:val="24"/>
                <w:szCs w:val="24"/>
              </w:rPr>
              <w:t>або</w:t>
            </w:r>
            <w:r w:rsidRPr="00FC152E">
              <w:rPr>
                <w:rFonts w:ascii="Times New Roman" w:eastAsia="Times New Roman" w:hAnsi="Times New Roman" w:cs="Times New Roman"/>
                <w:i/>
                <w:sz w:val="24"/>
                <w:szCs w:val="24"/>
              </w:rPr>
              <w:br/>
            </w:r>
            <w:r w:rsidRPr="00FC152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lastRenderedPageBreak/>
              <w:t>Учасник</w:t>
            </w:r>
          </w:p>
        </w:tc>
      </w:tr>
      <w:tr w:rsidR="006D13FB" w:rsidRPr="00FC152E" w:rsidTr="00C47E0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shd w:val="clear" w:color="auto" w:fill="FFFFFF"/>
              </w:rPr>
              <w:t xml:space="preserve">Виписка або Витяг з єдиного державного реєстру юридичних осіб та фізичних </w:t>
            </w:r>
            <w:proofErr w:type="spellStart"/>
            <w:r w:rsidRPr="00FC152E">
              <w:rPr>
                <w:rFonts w:ascii="Times New Roman" w:hAnsi="Times New Roman" w:cs="Times New Roman"/>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Учасник фізична особа</w:t>
            </w:r>
          </w:p>
        </w:tc>
      </w:tr>
      <w:tr w:rsidR="006D13FB" w:rsidRPr="00FC152E" w:rsidTr="00C47E0F">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highlight w:val="yellow"/>
              </w:rPr>
            </w:pPr>
            <w:r w:rsidRPr="00FC152E">
              <w:rPr>
                <w:rFonts w:ascii="Times New Roman" w:hAnsi="Times New Roman" w:cs="Times New Roman"/>
                <w:sz w:val="24"/>
                <w:szCs w:val="24"/>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tabs>
                <w:tab w:val="left" w:pos="388"/>
                <w:tab w:val="left" w:pos="616"/>
                <w:tab w:val="left" w:pos="3600"/>
              </w:tabs>
              <w:snapToGrid w:val="0"/>
              <w:ind w:left="5" w:right="5"/>
              <w:jc w:val="both"/>
              <w:rPr>
                <w:rFonts w:ascii="Times New Roman" w:hAnsi="Times New Roman" w:cs="Times New Roman"/>
                <w:sz w:val="24"/>
                <w:szCs w:val="24"/>
              </w:rPr>
            </w:pPr>
            <w:r w:rsidRPr="00FC152E">
              <w:rPr>
                <w:rFonts w:ascii="Times New Roman" w:hAnsi="Times New Roman" w:cs="Times New Roman"/>
                <w:sz w:val="24"/>
                <w:szCs w:val="24"/>
              </w:rPr>
              <w:t>Лист з інформацією, у вигляді (формі) Додатку 3 до ТД, та документів, які  вимагаються для відповідності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highlight w:val="yellow"/>
              </w:rPr>
            </w:pPr>
            <w:r w:rsidRPr="00FC152E">
              <w:rPr>
                <w:rFonts w:ascii="Times New Roman" w:hAnsi="Times New Roman" w:cs="Times New Roman"/>
                <w:sz w:val="24"/>
                <w:szCs w:val="24"/>
              </w:rPr>
              <w:t>Учасник</w:t>
            </w:r>
          </w:p>
        </w:tc>
      </w:tr>
      <w:tr w:rsidR="006D13FB" w:rsidRPr="00FC152E" w:rsidTr="00C47E0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w:t>
            </w:r>
            <w:r w:rsidRPr="00FC152E">
              <w:rPr>
                <w:rFonts w:ascii="Times New Roman" w:hAnsi="Times New Roman" w:cs="Times New Roman"/>
                <w:sz w:val="24"/>
                <w:szCs w:val="24"/>
              </w:rPr>
              <w:lastRenderedPageBreak/>
              <w:t xml:space="preserve">зазначенням коду адміністративних послуг, за яким можна отримати доступ до чинних установчих документів учасника на </w:t>
            </w:r>
            <w:proofErr w:type="spellStart"/>
            <w:r w:rsidRPr="00FC152E">
              <w:rPr>
                <w:rFonts w:ascii="Times New Roman" w:hAnsi="Times New Roman" w:cs="Times New Roman"/>
                <w:sz w:val="24"/>
                <w:szCs w:val="24"/>
              </w:rPr>
              <w:t>веб-порталі</w:t>
            </w:r>
            <w:proofErr w:type="spellEnd"/>
            <w:r w:rsidRPr="00FC152E">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lastRenderedPageBreak/>
              <w:t>Учасник</w:t>
            </w:r>
            <w:r w:rsidRPr="00FC152E">
              <w:rPr>
                <w:rFonts w:ascii="Times New Roman" w:hAnsi="Times New Roman" w:cs="Times New Roman"/>
                <w:sz w:val="24"/>
                <w:szCs w:val="24"/>
                <w:lang w:val="en-US"/>
              </w:rPr>
              <w:t>-</w:t>
            </w:r>
            <w:proofErr w:type="spellStart"/>
            <w:r w:rsidRPr="00FC152E">
              <w:rPr>
                <w:rFonts w:ascii="Times New Roman" w:hAnsi="Times New Roman" w:cs="Times New Roman"/>
                <w:sz w:val="24"/>
                <w:szCs w:val="24"/>
                <w:lang w:val="en-US"/>
              </w:rPr>
              <w:t>юридична</w:t>
            </w:r>
            <w:proofErr w:type="spellEnd"/>
            <w:r w:rsidRPr="00FC152E">
              <w:rPr>
                <w:rFonts w:ascii="Times New Roman" w:hAnsi="Times New Roman" w:cs="Times New Roman"/>
                <w:sz w:val="24"/>
                <w:szCs w:val="24"/>
                <w:lang w:val="en-US"/>
              </w:rPr>
              <w:t xml:space="preserve"> </w:t>
            </w:r>
            <w:proofErr w:type="spellStart"/>
            <w:r w:rsidRPr="00FC152E">
              <w:rPr>
                <w:rFonts w:ascii="Times New Roman" w:hAnsi="Times New Roman" w:cs="Times New Roman"/>
                <w:sz w:val="24"/>
                <w:szCs w:val="24"/>
                <w:lang w:val="en-US"/>
              </w:rPr>
              <w:t>особа</w:t>
            </w:r>
            <w:proofErr w:type="spellEnd"/>
          </w:p>
        </w:tc>
      </w:tr>
      <w:tr w:rsidR="006D13FB" w:rsidRPr="00FC152E" w:rsidTr="00C47E0F">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Документ(и), що підтверджує статус платника податку</w:t>
            </w:r>
          </w:p>
          <w:p w:rsidR="006D13FB" w:rsidRPr="00FC152E" w:rsidRDefault="006D13FB" w:rsidP="00C47E0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6D13FB" w:rsidRPr="00FC152E" w:rsidTr="00C47E0F">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eastAsia="Times New Roman" w:hAnsi="Times New Roman" w:cs="Times New Roman"/>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6D13FB" w:rsidRPr="00FC152E" w:rsidTr="00C47E0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lang w:val="ru-RU"/>
              </w:rPr>
            </w:pPr>
            <w:r w:rsidRPr="00FC152E">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bCs/>
                <w:sz w:val="24"/>
                <w:szCs w:val="24"/>
              </w:rPr>
            </w:pPr>
            <w:r w:rsidRPr="00FC152E">
              <w:rPr>
                <w:rFonts w:ascii="Times New Roman" w:hAnsi="Times New Roman" w:cs="Times New Roman"/>
                <w:bCs/>
                <w:sz w:val="24"/>
                <w:szCs w:val="24"/>
              </w:rPr>
              <w:t xml:space="preserve">Документи для підтвердження </w:t>
            </w:r>
            <w:r w:rsidRPr="00FC152E">
              <w:rPr>
                <w:rFonts w:ascii="Times New Roman" w:eastAsia="Times New Roman" w:hAnsi="Times New Roman" w:cs="Times New Roman"/>
                <w:sz w:val="24"/>
                <w:szCs w:val="24"/>
              </w:rPr>
              <w:t xml:space="preserve">відповідності </w:t>
            </w:r>
            <w:r w:rsidRPr="00FC152E">
              <w:rPr>
                <w:rFonts w:ascii="Times New Roman" w:hAnsi="Times New Roman" w:cs="Times New Roman"/>
                <w:sz w:val="24"/>
                <w:szCs w:val="24"/>
              </w:rPr>
              <w:t xml:space="preserve">Учасника </w:t>
            </w:r>
            <w:r w:rsidRPr="00FC152E">
              <w:rPr>
                <w:rFonts w:ascii="Times New Roman" w:eastAsia="Times New Roman" w:hAnsi="Times New Roman" w:cs="Times New Roman"/>
                <w:sz w:val="24"/>
                <w:szCs w:val="24"/>
              </w:rPr>
              <w:t xml:space="preserve"> вимогам, згідно п. 47 Особливостей.</w:t>
            </w:r>
          </w:p>
          <w:p w:rsidR="006D13FB" w:rsidRPr="00FC152E" w:rsidRDefault="006D13FB" w:rsidP="00C47E0F">
            <w:pPr>
              <w:rPr>
                <w:rFonts w:ascii="Times New Roman" w:hAnsi="Times New Roman" w:cs="Times New Roman"/>
                <w:bCs/>
                <w:sz w:val="24"/>
                <w:szCs w:val="24"/>
              </w:rPr>
            </w:pPr>
          </w:p>
          <w:p w:rsidR="006D13FB" w:rsidRPr="00FC152E" w:rsidRDefault="006D13FB" w:rsidP="00C47E0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405E89" w:rsidRDefault="006D13FB" w:rsidP="00C47E0F">
            <w:pPr>
              <w:widowControl w:val="0"/>
              <w:pBdr>
                <w:top w:val="nil"/>
                <w:left w:val="nil"/>
                <w:bottom w:val="nil"/>
                <w:right w:val="nil"/>
                <w:between w:val="nil"/>
              </w:pBdr>
              <w:ind w:firstLine="567"/>
              <w:jc w:val="both"/>
              <w:rPr>
                <w:rFonts w:ascii="__Roboto_Fallback_4d56f2" w:hAnsi="__Roboto_Fallback_4d56f2"/>
                <w:color w:val="121416"/>
                <w:sz w:val="24"/>
                <w:szCs w:val="24"/>
                <w:shd w:val="clear" w:color="auto" w:fill="FFFFFF"/>
              </w:rPr>
            </w:pPr>
            <w:r w:rsidRPr="001A1102">
              <w:rPr>
                <w:rFonts w:ascii="__Roboto_Fallback_4d56f2" w:hAnsi="__Roboto_Fallback_4d56f2"/>
                <w:color w:val="121416"/>
                <w:sz w:val="24"/>
                <w:szCs w:val="24"/>
                <w:shd w:val="clear" w:color="auto" w:fill="FFFFFF"/>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6D13FB" w:rsidRPr="00FC152E" w:rsidTr="00C47E0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lang w:val="ru-RU"/>
              </w:rPr>
            </w:pPr>
            <w:r w:rsidRPr="00FC152E">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 xml:space="preserve">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Pr="00FC152E">
              <w:rPr>
                <w:rFonts w:ascii="Times New Roman" w:hAnsi="Times New Roman" w:cs="Times New Roman"/>
                <w:sz w:val="24"/>
                <w:szCs w:val="24"/>
              </w:rPr>
              <w:lastRenderedPageBreak/>
              <w:t>№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lastRenderedPageBreak/>
              <w:t>Учасник фізична особа</w:t>
            </w:r>
          </w:p>
        </w:tc>
      </w:tr>
      <w:tr w:rsidR="006D13FB" w:rsidRPr="00FC152E" w:rsidTr="00C47E0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6D13FB">
            <w:pPr>
              <w:rPr>
                <w:rFonts w:ascii="Times New Roman" w:hAnsi="Times New Roman" w:cs="Times New Roman"/>
                <w:sz w:val="24"/>
                <w:szCs w:val="24"/>
                <w:highlight w:val="yellow"/>
                <w:lang w:val="ru-RU"/>
              </w:rPr>
            </w:pPr>
            <w:r w:rsidRPr="00FC152E">
              <w:rPr>
                <w:rFonts w:ascii="Times New Roman" w:hAnsi="Times New Roman" w:cs="Times New Roman"/>
                <w:sz w:val="24"/>
                <w:szCs w:val="24"/>
                <w:lang w:val="ru-RU"/>
              </w:rPr>
              <w:lastRenderedPageBreak/>
              <w:t>1</w:t>
            </w:r>
            <w:r>
              <w:rPr>
                <w:rFonts w:ascii="Times New Roman" w:hAnsi="Times New Roman" w:cs="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6D13FB" w:rsidRDefault="006D13FB" w:rsidP="00C47E0F">
            <w:pPr>
              <w:rPr>
                <w:rFonts w:ascii="Times New Roman" w:hAnsi="Times New Roman" w:cs="Times New Roman"/>
                <w:sz w:val="24"/>
                <w:szCs w:val="24"/>
              </w:rPr>
            </w:pPr>
            <w:r w:rsidRPr="006D13FB">
              <w:rPr>
                <w:rFonts w:ascii="Times New Roman" w:eastAsia="Times New Roman" w:hAnsi="Times New Roman" w:cs="Times New Roman"/>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6D13FB" w:rsidRDefault="006D13FB" w:rsidP="00C47E0F">
            <w:pPr>
              <w:rPr>
                <w:rFonts w:ascii="Times New Roman" w:hAnsi="Times New Roman" w:cs="Times New Roman"/>
                <w:sz w:val="24"/>
                <w:szCs w:val="24"/>
              </w:rPr>
            </w:pPr>
            <w:r w:rsidRPr="006D13FB">
              <w:rPr>
                <w:rFonts w:ascii="Times New Roman" w:hAnsi="Times New Roman" w:cs="Times New Roman"/>
                <w:sz w:val="24"/>
                <w:szCs w:val="24"/>
              </w:rPr>
              <w:t xml:space="preserve">П.7.1 </w:t>
            </w:r>
            <w:r w:rsidRPr="006D13FB">
              <w:rPr>
                <w:rFonts w:ascii="Times New Roman" w:eastAsia="Times New Roman" w:hAnsi="Times New Roman" w:cs="Times New Roman"/>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6D13FB" w:rsidRDefault="006D13FB" w:rsidP="00C47E0F">
            <w:pPr>
              <w:rPr>
                <w:rFonts w:ascii="Times New Roman" w:hAnsi="Times New Roman" w:cs="Times New Roman"/>
                <w:sz w:val="24"/>
                <w:szCs w:val="24"/>
              </w:rPr>
            </w:pPr>
            <w:r w:rsidRPr="006D13FB">
              <w:rPr>
                <w:rFonts w:ascii="Times New Roman" w:hAnsi="Times New Roman" w:cs="Times New Roman"/>
                <w:sz w:val="24"/>
                <w:szCs w:val="24"/>
              </w:rPr>
              <w:t>Учасник</w:t>
            </w:r>
          </w:p>
        </w:tc>
      </w:tr>
      <w:tr w:rsidR="006D13FB" w:rsidRPr="00FC152E" w:rsidTr="00C47E0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6D13FB">
            <w:pPr>
              <w:rPr>
                <w:rFonts w:ascii="Times New Roman" w:hAnsi="Times New Roman" w:cs="Times New Roman"/>
                <w:sz w:val="24"/>
                <w:szCs w:val="24"/>
                <w:lang w:val="ru-RU"/>
              </w:rPr>
            </w:pPr>
            <w:r w:rsidRPr="00FC152E">
              <w:rPr>
                <w:rFonts w:ascii="Times New Roman" w:hAnsi="Times New Roman" w:cs="Times New Roman"/>
                <w:sz w:val="24"/>
                <w:szCs w:val="24"/>
                <w:lang w:val="ru-RU"/>
              </w:rPr>
              <w:t>1</w:t>
            </w:r>
            <w:r>
              <w:rPr>
                <w:rFonts w:ascii="Times New Roman" w:hAnsi="Times New Roman" w:cs="Times New Roman"/>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6D13FB" w:rsidRPr="00FC152E" w:rsidTr="00C47E0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6D13FB">
            <w:pPr>
              <w:rPr>
                <w:rFonts w:ascii="Times New Roman" w:hAnsi="Times New Roman" w:cs="Times New Roman"/>
                <w:sz w:val="24"/>
                <w:szCs w:val="24"/>
                <w:lang w:val="ru-RU"/>
              </w:rPr>
            </w:pPr>
            <w:r w:rsidRPr="00FC152E">
              <w:rPr>
                <w:rFonts w:ascii="Times New Roman" w:hAnsi="Times New Roman" w:cs="Times New Roman"/>
                <w:sz w:val="24"/>
                <w:szCs w:val="24"/>
                <w:lang w:val="ru-RU"/>
              </w:rPr>
              <w:t>1</w:t>
            </w:r>
            <w:r>
              <w:rPr>
                <w:rFonts w:ascii="Times New Roman" w:hAnsi="Times New Roman" w:cs="Times New Roman"/>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Учасник</w:t>
            </w:r>
          </w:p>
        </w:tc>
      </w:tr>
    </w:tbl>
    <w:p w:rsidR="006D13FB" w:rsidRDefault="006D13FB" w:rsidP="006D13FB">
      <w:pPr>
        <w:pStyle w:val="a3"/>
        <w:spacing w:after="0" w:line="240" w:lineRule="auto"/>
        <w:ind w:left="-426" w:right="-1"/>
        <w:rPr>
          <w:rFonts w:ascii="Times New Roman" w:eastAsia="Times New Roman" w:hAnsi="Times New Roman"/>
          <w:b/>
          <w:sz w:val="24"/>
          <w:szCs w:val="24"/>
          <w:lang w:eastAsia="ru-RU"/>
        </w:rPr>
      </w:pPr>
      <w:r w:rsidRPr="00FC152E">
        <w:rPr>
          <w:rFonts w:ascii="Times New Roman" w:eastAsia="Times New Roman" w:hAnsi="Times New Roman"/>
          <w:b/>
          <w:sz w:val="24"/>
          <w:szCs w:val="24"/>
          <w:lang w:eastAsia="ru-RU"/>
        </w:rPr>
        <w:t>Перелік документів та інформації  для підтвердження відповідності ПЕРЕМОЖЦЯ вимогам, визначеним у пункті 47 Особливостей:</w:t>
      </w:r>
    </w:p>
    <w:p w:rsidR="006D13FB" w:rsidRPr="00FC152E" w:rsidRDefault="006D13FB" w:rsidP="006D13FB">
      <w:pPr>
        <w:pStyle w:val="a3"/>
        <w:spacing w:after="0" w:line="240" w:lineRule="auto"/>
        <w:ind w:left="-426" w:right="-1"/>
        <w:rPr>
          <w:rFonts w:ascii="Times New Roman" w:eastAsia="Times New Roman" w:hAnsi="Times New Roman"/>
          <w:b/>
          <w:sz w:val="24"/>
          <w:szCs w:val="24"/>
          <w:lang w:eastAsia="ru-RU"/>
        </w:rPr>
      </w:pPr>
    </w:p>
    <w:p w:rsidR="006D13FB" w:rsidRPr="00FC152E" w:rsidRDefault="006D13FB" w:rsidP="006D13FB">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 xml:space="preserve">Переможець процедури закупівлі у строк, що </w:t>
      </w:r>
      <w:r w:rsidRPr="00FC152E">
        <w:rPr>
          <w:rFonts w:ascii="Times New Roman" w:eastAsia="Times New Roman" w:hAnsi="Times New Roman" w:cs="Times New Roman"/>
          <w:b/>
          <w:i/>
          <w:sz w:val="24"/>
          <w:szCs w:val="24"/>
          <w:highlight w:val="white"/>
        </w:rPr>
        <w:t xml:space="preserve">не перевищує чотири дні </w:t>
      </w:r>
      <w:r w:rsidRPr="00FC152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p>
    <w:p w:rsidR="006D13FB" w:rsidRPr="00FC152E" w:rsidRDefault="006D13FB" w:rsidP="006D13FB">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13FB" w:rsidRPr="00FC152E" w:rsidRDefault="006D13FB" w:rsidP="006D13FB">
      <w:pPr>
        <w:pStyle w:val="1"/>
        <w:spacing w:line="240" w:lineRule="auto"/>
        <w:jc w:val="both"/>
        <w:rPr>
          <w:rFonts w:ascii="Times New Roman" w:hAnsi="Times New Roman" w:cs="Times New Roman"/>
          <w:color w:val="auto"/>
          <w:sz w:val="24"/>
          <w:szCs w:val="24"/>
        </w:rPr>
      </w:pPr>
    </w:p>
    <w:p w:rsidR="006D13FB" w:rsidRPr="00FC152E" w:rsidRDefault="006D13FB" w:rsidP="006D13FB">
      <w:pPr>
        <w:pStyle w:val="a3"/>
        <w:spacing w:after="0" w:line="240" w:lineRule="auto"/>
        <w:ind w:right="-1"/>
        <w:rPr>
          <w:rFonts w:ascii="Times New Roman" w:hAnsi="Times New Roman"/>
          <w:b/>
          <w:sz w:val="24"/>
          <w:szCs w:val="24"/>
        </w:rPr>
      </w:pPr>
      <w:r w:rsidRPr="00FC152E">
        <w:rPr>
          <w:rFonts w:ascii="Times New Roman" w:hAnsi="Times New Roman"/>
          <w:b/>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D13FB" w:rsidRPr="00FC152E" w:rsidTr="00C47E0F">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left="100"/>
              <w:jc w:val="center"/>
              <w:rPr>
                <w:rFonts w:ascii="Times New Roman" w:eastAsia="Times New Roman" w:hAnsi="Times New Roman" w:cs="Times New Roman"/>
                <w:sz w:val="24"/>
                <w:szCs w:val="24"/>
                <w:lang w:val="ru-RU"/>
              </w:rPr>
            </w:pPr>
            <w:r w:rsidRPr="00FC152E">
              <w:rPr>
                <w:rFonts w:ascii="Times New Roman" w:eastAsia="Times New Roman" w:hAnsi="Times New Roman" w:cs="Times New Roman"/>
                <w:b/>
                <w:sz w:val="24"/>
                <w:szCs w:val="24"/>
                <w:lang w:val="ru-RU"/>
              </w:rPr>
              <w:t>№</w:t>
            </w:r>
          </w:p>
          <w:p w:rsidR="006D13FB" w:rsidRPr="00FC152E" w:rsidRDefault="006D13FB" w:rsidP="00C47E0F">
            <w:pPr>
              <w:ind w:left="100"/>
              <w:jc w:val="center"/>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з</w:t>
            </w:r>
            <w:proofErr w:type="spellEnd"/>
            <w:r w:rsidRPr="00FC152E">
              <w:rPr>
                <w:rFonts w:ascii="Times New Roman" w:eastAsia="Times New Roman" w:hAnsi="Times New Roman" w:cs="Times New Roman"/>
                <w:b/>
                <w:sz w:val="24"/>
                <w:szCs w:val="24"/>
                <w:lang w:val="ru-RU"/>
              </w:rPr>
              <w:t>/</w:t>
            </w:r>
            <w:proofErr w:type="spellStart"/>
            <w:proofErr w:type="gramStart"/>
            <w:r w:rsidRPr="00FC152E">
              <w:rPr>
                <w:rFonts w:ascii="Times New Roman" w:eastAsia="Times New Roman" w:hAnsi="Times New Roman" w:cs="Times New Roman"/>
                <w:b/>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left="100"/>
              <w:jc w:val="both"/>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Вимоги</w:t>
            </w:r>
            <w:proofErr w:type="spellEnd"/>
            <w:r w:rsidRPr="00FC152E">
              <w:rPr>
                <w:rFonts w:ascii="Times New Roman" w:eastAsia="Times New Roman" w:hAnsi="Times New Roman" w:cs="Times New Roman"/>
                <w:b/>
                <w:sz w:val="24"/>
                <w:szCs w:val="24"/>
                <w:lang w:val="ru-RU"/>
              </w:rPr>
              <w:t xml:space="preserve"> </w:t>
            </w:r>
          </w:p>
          <w:p w:rsidR="006D13FB" w:rsidRPr="00FC152E" w:rsidRDefault="006D13FB" w:rsidP="00C47E0F">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left="100"/>
              <w:jc w:val="both"/>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Переможець</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торгі</w:t>
            </w:r>
            <w:proofErr w:type="gramStart"/>
            <w:r w:rsidRPr="00FC152E">
              <w:rPr>
                <w:rFonts w:ascii="Times New Roman" w:eastAsia="Times New Roman" w:hAnsi="Times New Roman" w:cs="Times New Roman"/>
                <w:b/>
                <w:sz w:val="24"/>
                <w:szCs w:val="24"/>
                <w:lang w:val="ru-RU"/>
              </w:rPr>
              <w:t>в</w:t>
            </w:r>
            <w:proofErr w:type="spellEnd"/>
            <w:proofErr w:type="gramEnd"/>
            <w:r w:rsidRPr="00FC152E">
              <w:rPr>
                <w:rFonts w:ascii="Times New Roman" w:eastAsia="Times New Roman" w:hAnsi="Times New Roman" w:cs="Times New Roman"/>
                <w:b/>
                <w:sz w:val="24"/>
                <w:szCs w:val="24"/>
                <w:lang w:val="ru-RU"/>
              </w:rPr>
              <w:t xml:space="preserve"> повинен </w:t>
            </w:r>
            <w:proofErr w:type="spellStart"/>
            <w:r w:rsidRPr="00FC152E">
              <w:rPr>
                <w:rFonts w:ascii="Times New Roman" w:eastAsia="Times New Roman" w:hAnsi="Times New Roman" w:cs="Times New Roman"/>
                <w:b/>
                <w:sz w:val="24"/>
                <w:szCs w:val="24"/>
                <w:lang w:val="ru-RU"/>
              </w:rPr>
              <w:t>надати</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таку</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інформацію</w:t>
            </w:r>
            <w:proofErr w:type="spellEnd"/>
            <w:r w:rsidRPr="00FC152E">
              <w:rPr>
                <w:rFonts w:ascii="Times New Roman" w:eastAsia="Times New Roman" w:hAnsi="Times New Roman" w:cs="Times New Roman"/>
                <w:b/>
                <w:sz w:val="24"/>
                <w:szCs w:val="24"/>
                <w:lang w:val="ru-RU"/>
              </w:rPr>
              <w:t>:</w:t>
            </w:r>
          </w:p>
        </w:tc>
      </w:tr>
      <w:tr w:rsidR="006D13FB" w:rsidRPr="00FC152E" w:rsidTr="00C47E0F">
        <w:trPr>
          <w:trHeight w:val="680"/>
        </w:trPr>
        <w:tc>
          <w:tcPr>
            <w:tcW w:w="96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B02DA" w:rsidRDefault="006D13FB" w:rsidP="00C47E0F">
            <w:pPr>
              <w:ind w:left="102"/>
              <w:jc w:val="center"/>
              <w:rPr>
                <w:rFonts w:ascii="Times New Roman" w:eastAsia="Times New Roman" w:hAnsi="Times New Roman" w:cs="Times New Roman"/>
                <w:b/>
                <w:color w:val="FF0000"/>
                <w:sz w:val="24"/>
                <w:szCs w:val="24"/>
                <w:lang w:val="ru-RU"/>
              </w:rPr>
            </w:pPr>
            <w:proofErr w:type="spellStart"/>
            <w:r w:rsidRPr="00FB02DA">
              <w:rPr>
                <w:rFonts w:ascii="Times New Roman" w:eastAsia="Times New Roman" w:hAnsi="Times New Roman" w:cs="Times New Roman"/>
                <w:b/>
                <w:color w:val="FF0000"/>
                <w:sz w:val="24"/>
                <w:szCs w:val="24"/>
                <w:lang w:val="ru-RU"/>
              </w:rPr>
              <w:t>Оновлена</w:t>
            </w:r>
            <w:proofErr w:type="spellEnd"/>
            <w:r w:rsidRPr="00FB02DA">
              <w:rPr>
                <w:rFonts w:ascii="Times New Roman" w:eastAsia="Times New Roman" w:hAnsi="Times New Roman" w:cs="Times New Roman"/>
                <w:b/>
                <w:color w:val="FF0000"/>
                <w:sz w:val="24"/>
                <w:szCs w:val="24"/>
                <w:lang w:val="ru-RU"/>
              </w:rPr>
              <w:t xml:space="preserve"> </w:t>
            </w:r>
            <w:proofErr w:type="spellStart"/>
            <w:r w:rsidRPr="00FB02DA">
              <w:rPr>
                <w:rFonts w:ascii="Times New Roman" w:eastAsia="Times New Roman" w:hAnsi="Times New Roman" w:cs="Times New Roman"/>
                <w:b/>
                <w:color w:val="FF0000"/>
                <w:sz w:val="24"/>
                <w:szCs w:val="24"/>
                <w:lang w:val="ru-RU"/>
              </w:rPr>
              <w:t>пропозиція</w:t>
            </w:r>
            <w:proofErr w:type="spellEnd"/>
            <w:r w:rsidRPr="00FB02DA">
              <w:rPr>
                <w:rFonts w:ascii="Times New Roman" w:eastAsia="Times New Roman" w:hAnsi="Times New Roman" w:cs="Times New Roman"/>
                <w:b/>
                <w:color w:val="FF0000"/>
                <w:sz w:val="24"/>
                <w:szCs w:val="24"/>
                <w:lang w:val="ru-RU"/>
              </w:rPr>
              <w:t xml:space="preserve"> </w:t>
            </w:r>
            <w:proofErr w:type="gramStart"/>
            <w:r w:rsidRPr="00FB02DA">
              <w:rPr>
                <w:rFonts w:ascii="Times New Roman" w:eastAsia="Times New Roman" w:hAnsi="Times New Roman" w:cs="Times New Roman"/>
                <w:b/>
                <w:color w:val="FF0000"/>
                <w:sz w:val="24"/>
                <w:szCs w:val="24"/>
                <w:lang w:val="ru-RU"/>
              </w:rPr>
              <w:t xml:space="preserve">( </w:t>
            </w:r>
            <w:proofErr w:type="gramEnd"/>
            <w:r w:rsidRPr="00FB02DA">
              <w:rPr>
                <w:rFonts w:ascii="Times New Roman" w:eastAsia="Times New Roman" w:hAnsi="Times New Roman" w:cs="Times New Roman"/>
                <w:b/>
                <w:color w:val="FF0000"/>
                <w:sz w:val="24"/>
                <w:szCs w:val="24"/>
                <w:lang w:val="ru-RU"/>
              </w:rPr>
              <w:t xml:space="preserve">в </w:t>
            </w:r>
            <w:proofErr w:type="spellStart"/>
            <w:r w:rsidRPr="00FB02DA">
              <w:rPr>
                <w:rFonts w:ascii="Times New Roman" w:eastAsia="Times New Roman" w:hAnsi="Times New Roman" w:cs="Times New Roman"/>
                <w:b/>
                <w:color w:val="FF0000"/>
                <w:sz w:val="24"/>
                <w:szCs w:val="24"/>
                <w:lang w:val="ru-RU"/>
              </w:rPr>
              <w:t>разі</w:t>
            </w:r>
            <w:proofErr w:type="spellEnd"/>
            <w:r w:rsidRPr="00FB02DA">
              <w:rPr>
                <w:rFonts w:ascii="Times New Roman" w:eastAsia="Times New Roman" w:hAnsi="Times New Roman" w:cs="Times New Roman"/>
                <w:b/>
                <w:color w:val="FF0000"/>
                <w:sz w:val="24"/>
                <w:szCs w:val="24"/>
                <w:lang w:val="ru-RU"/>
              </w:rPr>
              <w:t xml:space="preserve"> </w:t>
            </w:r>
            <w:proofErr w:type="spellStart"/>
            <w:r w:rsidRPr="00FB02DA">
              <w:rPr>
                <w:rFonts w:ascii="Times New Roman" w:eastAsia="Times New Roman" w:hAnsi="Times New Roman" w:cs="Times New Roman"/>
                <w:b/>
                <w:color w:val="FF0000"/>
                <w:sz w:val="24"/>
                <w:szCs w:val="24"/>
                <w:lang w:val="ru-RU"/>
              </w:rPr>
              <w:t>аукціону</w:t>
            </w:r>
            <w:proofErr w:type="spellEnd"/>
            <w:r w:rsidRPr="00FB02DA">
              <w:rPr>
                <w:rFonts w:ascii="Times New Roman" w:eastAsia="Times New Roman" w:hAnsi="Times New Roman" w:cs="Times New Roman"/>
                <w:b/>
                <w:color w:val="FF0000"/>
                <w:sz w:val="24"/>
                <w:szCs w:val="24"/>
                <w:lang w:val="ru-RU"/>
              </w:rPr>
              <w:t>)</w:t>
            </w:r>
          </w:p>
        </w:tc>
      </w:tr>
      <w:tr w:rsidR="006D13FB" w:rsidRPr="00FC152E" w:rsidTr="00C47E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left="100"/>
              <w:jc w:val="center"/>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13FB" w:rsidRPr="00FC152E" w:rsidRDefault="006D13FB" w:rsidP="00C47E0F">
            <w:pPr>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right="14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C152E">
              <w:rPr>
                <w:rFonts w:ascii="Times New Roman" w:eastAsia="Times New Roman" w:hAnsi="Times New Roman" w:cs="Times New Roman"/>
                <w:sz w:val="24"/>
                <w:szCs w:val="24"/>
                <w:highlight w:val="white"/>
              </w:rPr>
              <w:t>керівника</w:t>
            </w:r>
            <w:r w:rsidRPr="00FC152E">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C152E">
              <w:rPr>
                <w:rFonts w:ascii="Times New Roman" w:eastAsia="Times New Roman" w:hAnsi="Times New Roman" w:cs="Times New Roman"/>
                <w:b/>
                <w:sz w:val="24"/>
                <w:szCs w:val="24"/>
                <w:highlight w:val="white"/>
              </w:rPr>
              <w:t>вебресурсі</w:t>
            </w:r>
            <w:proofErr w:type="spellEnd"/>
            <w:r w:rsidRPr="00FC152E">
              <w:rPr>
                <w:rFonts w:ascii="Times New Roman" w:eastAsia="Times New Roman" w:hAnsi="Times New Roman" w:cs="Times New Roman"/>
                <w:b/>
                <w:sz w:val="24"/>
                <w:szCs w:val="24"/>
                <w:highlight w:val="white"/>
              </w:rPr>
              <w:t xml:space="preserve"> Єдиного державного реєстру осіб, які </w:t>
            </w:r>
            <w:r w:rsidRPr="00FC152E">
              <w:rPr>
                <w:rFonts w:ascii="Times New Roman" w:eastAsia="Times New Roman" w:hAnsi="Times New Roman" w:cs="Times New Roman"/>
                <w:b/>
                <w:sz w:val="24"/>
                <w:szCs w:val="24"/>
                <w:highlight w:val="white"/>
              </w:rPr>
              <w:lastRenderedPageBreak/>
              <w:t>вчинили корупційні або пов’язані з корупцією правопорушення, яка не стосується запитувача.</w:t>
            </w:r>
          </w:p>
        </w:tc>
      </w:tr>
      <w:tr w:rsidR="006D13FB" w:rsidRPr="00FC152E" w:rsidTr="00C47E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left="100"/>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13FB" w:rsidRPr="00FC152E" w:rsidRDefault="006D13FB" w:rsidP="00C47E0F">
            <w:pPr>
              <w:ind w:right="14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(підпункт 6 пункт</w:t>
            </w:r>
            <w:r w:rsidRPr="00FC152E">
              <w:rPr>
                <w:rFonts w:ascii="Times New Roman" w:eastAsia="Times New Roman" w:hAnsi="Times New Roman" w:cs="Times New Roman"/>
                <w:b/>
                <w:sz w:val="24"/>
                <w:szCs w:val="24"/>
                <w:highlight w:val="white"/>
              </w:rPr>
              <w:t xml:space="preserve"> 47</w:t>
            </w:r>
            <w:r w:rsidRPr="00FC152E">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3FB" w:rsidRPr="00FC152E" w:rsidRDefault="006D13FB" w:rsidP="00C47E0F">
            <w:pPr>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C152E">
              <w:rPr>
                <w:rFonts w:ascii="Times New Roman" w:eastAsia="Times New Roman" w:hAnsi="Times New Roman" w:cs="Times New Roman"/>
                <w:sz w:val="24"/>
                <w:szCs w:val="24"/>
                <w:highlight w:val="white"/>
              </w:rPr>
              <w:t>керівника</w:t>
            </w:r>
            <w:r w:rsidRPr="00FC152E">
              <w:rPr>
                <w:rFonts w:ascii="Times New Roman" w:eastAsia="Times New Roman" w:hAnsi="Times New Roman" w:cs="Times New Roman"/>
                <w:b/>
                <w:sz w:val="24"/>
                <w:szCs w:val="24"/>
                <w:highlight w:val="white"/>
              </w:rPr>
              <w:t xml:space="preserve"> учасника процедури закупівлі. </w:t>
            </w:r>
          </w:p>
          <w:p w:rsidR="006D13FB" w:rsidRPr="00FC152E" w:rsidRDefault="006D13FB" w:rsidP="00C47E0F">
            <w:pPr>
              <w:jc w:val="both"/>
              <w:rPr>
                <w:rFonts w:ascii="Times New Roman" w:eastAsia="Times New Roman" w:hAnsi="Times New Roman" w:cs="Times New Roman"/>
                <w:b/>
                <w:sz w:val="24"/>
                <w:szCs w:val="24"/>
                <w:highlight w:val="white"/>
              </w:rPr>
            </w:pPr>
          </w:p>
          <w:p w:rsidR="006D13FB" w:rsidRPr="00FC152E" w:rsidRDefault="006D13FB" w:rsidP="00C47E0F">
            <w:pP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highlight w:val="white"/>
              </w:rPr>
              <w:t xml:space="preserve">Документ повинен бути не більше </w:t>
            </w:r>
            <w:proofErr w:type="spellStart"/>
            <w:r w:rsidRPr="00FC152E">
              <w:rPr>
                <w:rFonts w:ascii="Times New Roman" w:eastAsia="Times New Roman" w:hAnsi="Times New Roman" w:cs="Times New Roman"/>
                <w:b/>
                <w:sz w:val="24"/>
                <w:szCs w:val="24"/>
                <w:highlight w:val="white"/>
              </w:rPr>
              <w:t>тридцятиденної</w:t>
            </w:r>
            <w:proofErr w:type="spellEnd"/>
            <w:r w:rsidRPr="00FC152E">
              <w:rPr>
                <w:rFonts w:ascii="Times New Roman" w:eastAsia="Times New Roman" w:hAnsi="Times New Roman" w:cs="Times New Roman"/>
                <w:b/>
                <w:sz w:val="24"/>
                <w:szCs w:val="24"/>
                <w:highlight w:val="white"/>
              </w:rPr>
              <w:t xml:space="preserve"> давнини від дати подання документа.</w:t>
            </w:r>
            <w:r w:rsidRPr="00FC152E">
              <w:rPr>
                <w:rFonts w:ascii="Times New Roman" w:eastAsia="Times New Roman" w:hAnsi="Times New Roman" w:cs="Times New Roman"/>
                <w:highlight w:val="white"/>
              </w:rPr>
              <w:t> </w:t>
            </w:r>
          </w:p>
        </w:tc>
      </w:tr>
      <w:tr w:rsidR="006D13FB" w:rsidRPr="00FC152E" w:rsidTr="00C47E0F">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left="100"/>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3FB" w:rsidRPr="00FC152E" w:rsidRDefault="006D13FB" w:rsidP="00C47E0F">
            <w:pPr>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3FB" w:rsidRPr="00FC152E" w:rsidRDefault="006D13FB" w:rsidP="00C47E0F">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6D13FB" w:rsidRPr="00FC152E" w:rsidTr="00C47E0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rPr>
                <w:rFonts w:ascii="Times New Roman" w:hAnsi="Times New Roman" w:cs="Times New Roman"/>
                <w:b/>
                <w:sz w:val="24"/>
                <w:szCs w:val="24"/>
              </w:rPr>
            </w:pPr>
            <w:r>
              <w:rPr>
                <w:rFonts w:ascii="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Підтвердження повноважень підписувати договір</w:t>
            </w:r>
          </w:p>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w:t>
            </w:r>
            <w:r w:rsidRPr="00FC152E">
              <w:rPr>
                <w:rFonts w:ascii="Times New Roman" w:eastAsia="Times New Roman" w:hAnsi="Times New Roman" w:cs="Times New Roman"/>
                <w:b/>
                <w:sz w:val="24"/>
                <w:szCs w:val="24"/>
                <w:highlight w:val="white"/>
              </w:rPr>
              <w:t>пункт 17 Особливостей</w:t>
            </w:r>
            <w:r w:rsidRPr="00FC152E">
              <w:rPr>
                <w:rFonts w:ascii="Times New Roman" w:eastAsia="Times New Roman" w:hAnsi="Times New Roman" w:cs="Times New Roman"/>
                <w:b/>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 xml:space="preserve">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(оприлюднюється в </w:t>
            </w:r>
            <w:proofErr w:type="spellStart"/>
            <w:r w:rsidRPr="00FC152E">
              <w:rPr>
                <w:rFonts w:ascii="Times New Roman" w:hAnsi="Times New Roman" w:cs="Times New Roman"/>
                <w:sz w:val="24"/>
                <w:szCs w:val="24"/>
              </w:rPr>
              <w:t>елетронній</w:t>
            </w:r>
            <w:proofErr w:type="spellEnd"/>
            <w:r w:rsidRPr="00FC152E">
              <w:rPr>
                <w:rFonts w:ascii="Times New Roman" w:hAnsi="Times New Roman" w:cs="Times New Roman"/>
                <w:sz w:val="24"/>
                <w:szCs w:val="24"/>
              </w:rPr>
              <w:t xml:space="preserve"> системі до укладання договору)</w:t>
            </w:r>
          </w:p>
        </w:tc>
      </w:tr>
    </w:tbl>
    <w:p w:rsidR="006D13FB" w:rsidRPr="00FC152E" w:rsidRDefault="006D13FB" w:rsidP="006D13FB">
      <w:pPr>
        <w:pStyle w:val="a3"/>
        <w:spacing w:after="0" w:line="240" w:lineRule="auto"/>
        <w:ind w:right="-1"/>
        <w:jc w:val="both"/>
        <w:rPr>
          <w:rFonts w:ascii="Times New Roman" w:hAnsi="Times New Roman"/>
          <w:b/>
          <w:sz w:val="24"/>
          <w:szCs w:val="24"/>
        </w:rPr>
      </w:pPr>
    </w:p>
    <w:p w:rsidR="006D13FB" w:rsidRPr="00FC152E" w:rsidRDefault="006D13FB" w:rsidP="006D13FB">
      <w:pPr>
        <w:pStyle w:val="a3"/>
        <w:spacing w:after="0" w:line="240" w:lineRule="auto"/>
        <w:ind w:right="-1"/>
        <w:jc w:val="both"/>
        <w:rPr>
          <w:rFonts w:ascii="Times New Roman" w:hAnsi="Times New Roman"/>
          <w:b/>
          <w:sz w:val="24"/>
          <w:szCs w:val="24"/>
        </w:rPr>
      </w:pPr>
      <w:r w:rsidRPr="00FC152E">
        <w:rPr>
          <w:rFonts w:ascii="Times New Roman" w:hAnsi="Times New Roman"/>
          <w:b/>
          <w:sz w:val="24"/>
          <w:szCs w:val="24"/>
        </w:rPr>
        <w:t>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D13FB" w:rsidRPr="00FC152E" w:rsidTr="00C47E0F">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left="100"/>
              <w:jc w:val="center"/>
              <w:rPr>
                <w:rFonts w:ascii="Times New Roman" w:eastAsia="Times New Roman" w:hAnsi="Times New Roman" w:cs="Times New Roman"/>
                <w:sz w:val="24"/>
                <w:szCs w:val="24"/>
                <w:lang w:val="ru-RU"/>
              </w:rPr>
            </w:pPr>
            <w:r w:rsidRPr="00FC152E">
              <w:rPr>
                <w:rFonts w:ascii="Times New Roman" w:eastAsia="Times New Roman" w:hAnsi="Times New Roman" w:cs="Times New Roman"/>
                <w:b/>
                <w:sz w:val="24"/>
                <w:szCs w:val="24"/>
                <w:lang w:val="ru-RU"/>
              </w:rPr>
              <w:t>№</w:t>
            </w:r>
          </w:p>
          <w:p w:rsidR="006D13FB" w:rsidRPr="00FC152E" w:rsidRDefault="006D13FB" w:rsidP="00C47E0F">
            <w:pPr>
              <w:ind w:left="100"/>
              <w:jc w:val="center"/>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з</w:t>
            </w:r>
            <w:proofErr w:type="spellEnd"/>
            <w:r w:rsidRPr="00FC152E">
              <w:rPr>
                <w:rFonts w:ascii="Times New Roman" w:eastAsia="Times New Roman" w:hAnsi="Times New Roman" w:cs="Times New Roman"/>
                <w:b/>
                <w:sz w:val="24"/>
                <w:szCs w:val="24"/>
                <w:lang w:val="ru-RU"/>
              </w:rPr>
              <w:t>/</w:t>
            </w:r>
            <w:proofErr w:type="spellStart"/>
            <w:proofErr w:type="gramStart"/>
            <w:r w:rsidRPr="00FC152E">
              <w:rPr>
                <w:rFonts w:ascii="Times New Roman" w:eastAsia="Times New Roman" w:hAnsi="Times New Roman" w:cs="Times New Roman"/>
                <w:b/>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left="100"/>
              <w:jc w:val="both"/>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Вимоги</w:t>
            </w:r>
            <w:proofErr w:type="spellEnd"/>
            <w:r w:rsidRPr="00FC152E">
              <w:rPr>
                <w:rFonts w:ascii="Times New Roman" w:eastAsia="Times New Roman" w:hAnsi="Times New Roman" w:cs="Times New Roman"/>
                <w:b/>
                <w:sz w:val="24"/>
                <w:szCs w:val="24"/>
                <w:lang w:val="ru-RU"/>
              </w:rPr>
              <w:t xml:space="preserve"> </w:t>
            </w:r>
          </w:p>
          <w:p w:rsidR="006D13FB" w:rsidRPr="00FC152E" w:rsidRDefault="006D13FB" w:rsidP="00C47E0F">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left="100"/>
              <w:jc w:val="both"/>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Переможець</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торгі</w:t>
            </w:r>
            <w:proofErr w:type="gramStart"/>
            <w:r w:rsidRPr="00FC152E">
              <w:rPr>
                <w:rFonts w:ascii="Times New Roman" w:eastAsia="Times New Roman" w:hAnsi="Times New Roman" w:cs="Times New Roman"/>
                <w:b/>
                <w:sz w:val="24"/>
                <w:szCs w:val="24"/>
                <w:lang w:val="ru-RU"/>
              </w:rPr>
              <w:t>в</w:t>
            </w:r>
            <w:proofErr w:type="spellEnd"/>
            <w:proofErr w:type="gramEnd"/>
            <w:r w:rsidRPr="00FC152E">
              <w:rPr>
                <w:rFonts w:ascii="Times New Roman" w:eastAsia="Times New Roman" w:hAnsi="Times New Roman" w:cs="Times New Roman"/>
                <w:b/>
                <w:sz w:val="24"/>
                <w:szCs w:val="24"/>
                <w:lang w:val="ru-RU"/>
              </w:rPr>
              <w:t xml:space="preserve"> повинен </w:t>
            </w:r>
            <w:proofErr w:type="spellStart"/>
            <w:r w:rsidRPr="00FC152E">
              <w:rPr>
                <w:rFonts w:ascii="Times New Roman" w:eastAsia="Times New Roman" w:hAnsi="Times New Roman" w:cs="Times New Roman"/>
                <w:b/>
                <w:sz w:val="24"/>
                <w:szCs w:val="24"/>
                <w:lang w:val="ru-RU"/>
              </w:rPr>
              <w:t>надати</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таку</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інформацію</w:t>
            </w:r>
            <w:proofErr w:type="spellEnd"/>
            <w:r w:rsidRPr="00FC152E">
              <w:rPr>
                <w:rFonts w:ascii="Times New Roman" w:eastAsia="Times New Roman" w:hAnsi="Times New Roman" w:cs="Times New Roman"/>
                <w:b/>
                <w:sz w:val="24"/>
                <w:szCs w:val="24"/>
                <w:lang w:val="ru-RU"/>
              </w:rPr>
              <w:t>:</w:t>
            </w:r>
          </w:p>
        </w:tc>
      </w:tr>
      <w:tr w:rsidR="006D13FB" w:rsidRPr="00FC152E" w:rsidTr="00C47E0F">
        <w:trPr>
          <w:trHeight w:val="726"/>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6E3A83" w:rsidRDefault="006D13FB" w:rsidP="00C47E0F">
            <w:pPr>
              <w:ind w:left="100"/>
              <w:jc w:val="center"/>
              <w:rPr>
                <w:rFonts w:ascii="Times New Roman" w:eastAsia="Times New Roman" w:hAnsi="Times New Roman" w:cs="Times New Roman"/>
                <w:b/>
                <w:color w:val="FF0000"/>
                <w:sz w:val="24"/>
                <w:szCs w:val="24"/>
                <w:lang w:val="ru-RU"/>
              </w:rPr>
            </w:pPr>
            <w:proofErr w:type="spellStart"/>
            <w:r w:rsidRPr="006E3A83">
              <w:rPr>
                <w:rFonts w:ascii="Times New Roman" w:eastAsia="Times New Roman" w:hAnsi="Times New Roman" w:cs="Times New Roman"/>
                <w:b/>
                <w:color w:val="FF0000"/>
                <w:sz w:val="24"/>
                <w:szCs w:val="24"/>
                <w:lang w:val="ru-RU"/>
              </w:rPr>
              <w:t>Оновлена</w:t>
            </w:r>
            <w:proofErr w:type="spellEnd"/>
            <w:r w:rsidRPr="006E3A83">
              <w:rPr>
                <w:rFonts w:ascii="Times New Roman" w:eastAsia="Times New Roman" w:hAnsi="Times New Roman" w:cs="Times New Roman"/>
                <w:b/>
                <w:color w:val="FF0000"/>
                <w:sz w:val="24"/>
                <w:szCs w:val="24"/>
                <w:lang w:val="ru-RU"/>
              </w:rPr>
              <w:t xml:space="preserve"> </w:t>
            </w:r>
            <w:proofErr w:type="spellStart"/>
            <w:r w:rsidRPr="006E3A83">
              <w:rPr>
                <w:rFonts w:ascii="Times New Roman" w:eastAsia="Times New Roman" w:hAnsi="Times New Roman" w:cs="Times New Roman"/>
                <w:b/>
                <w:color w:val="FF0000"/>
                <w:sz w:val="24"/>
                <w:szCs w:val="24"/>
                <w:lang w:val="ru-RU"/>
              </w:rPr>
              <w:t>пропозиція</w:t>
            </w:r>
            <w:proofErr w:type="spellEnd"/>
            <w:r w:rsidRPr="006E3A83">
              <w:rPr>
                <w:rFonts w:ascii="Times New Roman" w:eastAsia="Times New Roman" w:hAnsi="Times New Roman" w:cs="Times New Roman"/>
                <w:b/>
                <w:color w:val="FF0000"/>
                <w:sz w:val="24"/>
                <w:szCs w:val="24"/>
                <w:lang w:val="ru-RU"/>
              </w:rPr>
              <w:t xml:space="preserve"> </w:t>
            </w:r>
            <w:proofErr w:type="gramStart"/>
            <w:r w:rsidRPr="006E3A83">
              <w:rPr>
                <w:rFonts w:ascii="Times New Roman" w:eastAsia="Times New Roman" w:hAnsi="Times New Roman" w:cs="Times New Roman"/>
                <w:b/>
                <w:color w:val="FF0000"/>
                <w:sz w:val="24"/>
                <w:szCs w:val="24"/>
                <w:lang w:val="ru-RU"/>
              </w:rPr>
              <w:t xml:space="preserve">( </w:t>
            </w:r>
            <w:proofErr w:type="gramEnd"/>
            <w:r w:rsidRPr="006E3A83">
              <w:rPr>
                <w:rFonts w:ascii="Times New Roman" w:eastAsia="Times New Roman" w:hAnsi="Times New Roman" w:cs="Times New Roman"/>
                <w:b/>
                <w:color w:val="FF0000"/>
                <w:sz w:val="24"/>
                <w:szCs w:val="24"/>
                <w:lang w:val="ru-RU"/>
              </w:rPr>
              <w:t xml:space="preserve">в </w:t>
            </w:r>
            <w:proofErr w:type="spellStart"/>
            <w:r w:rsidRPr="006E3A83">
              <w:rPr>
                <w:rFonts w:ascii="Times New Roman" w:eastAsia="Times New Roman" w:hAnsi="Times New Roman" w:cs="Times New Roman"/>
                <w:b/>
                <w:color w:val="FF0000"/>
                <w:sz w:val="24"/>
                <w:szCs w:val="24"/>
                <w:lang w:val="ru-RU"/>
              </w:rPr>
              <w:t>разі</w:t>
            </w:r>
            <w:proofErr w:type="spellEnd"/>
            <w:r w:rsidRPr="006E3A83">
              <w:rPr>
                <w:rFonts w:ascii="Times New Roman" w:eastAsia="Times New Roman" w:hAnsi="Times New Roman" w:cs="Times New Roman"/>
                <w:b/>
                <w:color w:val="FF0000"/>
                <w:sz w:val="24"/>
                <w:szCs w:val="24"/>
                <w:lang w:val="ru-RU"/>
              </w:rPr>
              <w:t xml:space="preserve"> </w:t>
            </w:r>
            <w:proofErr w:type="spellStart"/>
            <w:r w:rsidRPr="006E3A83">
              <w:rPr>
                <w:rFonts w:ascii="Times New Roman" w:eastAsia="Times New Roman" w:hAnsi="Times New Roman" w:cs="Times New Roman"/>
                <w:b/>
                <w:color w:val="FF0000"/>
                <w:sz w:val="24"/>
                <w:szCs w:val="24"/>
                <w:lang w:val="ru-RU"/>
              </w:rPr>
              <w:t>аукціону</w:t>
            </w:r>
            <w:proofErr w:type="spellEnd"/>
            <w:r w:rsidRPr="006E3A83">
              <w:rPr>
                <w:rFonts w:ascii="Times New Roman" w:eastAsia="Times New Roman" w:hAnsi="Times New Roman" w:cs="Times New Roman"/>
                <w:b/>
                <w:color w:val="FF0000"/>
                <w:sz w:val="24"/>
                <w:szCs w:val="24"/>
                <w:lang w:val="ru-RU"/>
              </w:rPr>
              <w:t>)</w:t>
            </w:r>
          </w:p>
        </w:tc>
      </w:tr>
      <w:tr w:rsidR="006D13FB" w:rsidRPr="00FC152E" w:rsidTr="00C47E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left="100"/>
              <w:jc w:val="center"/>
              <w:rPr>
                <w:rFonts w:ascii="Times New Roman" w:eastAsia="Times New Roman" w:hAnsi="Times New Roman" w:cs="Times New Roman"/>
                <w:sz w:val="24"/>
                <w:szCs w:val="24"/>
                <w:lang w:val="ru-RU"/>
              </w:rPr>
            </w:pPr>
            <w:r w:rsidRPr="00FC152E">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FC152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13FB" w:rsidRPr="00FC152E" w:rsidRDefault="006D13FB" w:rsidP="00C47E0F">
            <w:pPr>
              <w:jc w:val="both"/>
              <w:rPr>
                <w:rFonts w:ascii="Times New Roman" w:eastAsia="Times New Roman" w:hAnsi="Times New Roman" w:cs="Times New Roman"/>
                <w:b/>
                <w:highlight w:val="white"/>
              </w:rPr>
            </w:pPr>
            <w:r w:rsidRPr="00FC152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right="140"/>
              <w:jc w:val="both"/>
              <w:rPr>
                <w:rFonts w:ascii="Times New Roman" w:eastAsia="Times New Roman" w:hAnsi="Times New Roman" w:cs="Times New Roman"/>
              </w:rPr>
            </w:pPr>
            <w:r w:rsidRPr="00FC152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C152E">
              <w:rPr>
                <w:rFonts w:ascii="Times New Roman" w:eastAsia="Times New Roman" w:hAnsi="Times New Roman" w:cs="Times New Roman"/>
                <w:b/>
              </w:rPr>
              <w:lastRenderedPageBreak/>
              <w:t>вебресурсі</w:t>
            </w:r>
            <w:proofErr w:type="spellEnd"/>
            <w:r w:rsidRPr="00FC152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D13FB" w:rsidRPr="00FC152E" w:rsidTr="00C47E0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left="100"/>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13FB" w:rsidRPr="00FC152E" w:rsidRDefault="006D13FB" w:rsidP="00C47E0F">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3FB" w:rsidRPr="00FC152E" w:rsidRDefault="006D13FB" w:rsidP="00C47E0F">
            <w:pPr>
              <w:jc w:val="both"/>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D13FB" w:rsidRPr="00FC152E" w:rsidRDefault="006D13FB" w:rsidP="00C47E0F">
            <w:pPr>
              <w:jc w:val="both"/>
              <w:rPr>
                <w:rFonts w:ascii="Times New Roman" w:eastAsia="Times New Roman" w:hAnsi="Times New Roman" w:cs="Times New Roman"/>
                <w:b/>
                <w:sz w:val="24"/>
                <w:szCs w:val="24"/>
              </w:rPr>
            </w:pPr>
          </w:p>
          <w:p w:rsidR="006D13FB" w:rsidRPr="00FC152E" w:rsidRDefault="006D13FB" w:rsidP="00C47E0F">
            <w:pP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Документ повинен бути не більше </w:t>
            </w:r>
            <w:proofErr w:type="spellStart"/>
            <w:r w:rsidRPr="00FC152E">
              <w:rPr>
                <w:rFonts w:ascii="Times New Roman" w:eastAsia="Times New Roman" w:hAnsi="Times New Roman" w:cs="Times New Roman"/>
                <w:b/>
                <w:sz w:val="24"/>
                <w:szCs w:val="24"/>
              </w:rPr>
              <w:t>тридцятиденної</w:t>
            </w:r>
            <w:proofErr w:type="spellEnd"/>
            <w:r w:rsidRPr="00FC152E">
              <w:rPr>
                <w:rFonts w:ascii="Times New Roman" w:eastAsia="Times New Roman" w:hAnsi="Times New Roman" w:cs="Times New Roman"/>
                <w:b/>
                <w:sz w:val="24"/>
                <w:szCs w:val="24"/>
              </w:rPr>
              <w:t xml:space="preserve"> давнини від дати подання документа.</w:t>
            </w:r>
            <w:r w:rsidRPr="00FC152E">
              <w:rPr>
                <w:rFonts w:ascii="Times New Roman" w:eastAsia="Times New Roman" w:hAnsi="Times New Roman" w:cs="Times New Roman"/>
                <w:sz w:val="24"/>
                <w:szCs w:val="24"/>
              </w:rPr>
              <w:t> </w:t>
            </w:r>
          </w:p>
        </w:tc>
      </w:tr>
      <w:tr w:rsidR="006D13FB" w:rsidRPr="00FC152E" w:rsidTr="00C47E0F">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ind w:left="100"/>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3FB" w:rsidRPr="00FC152E" w:rsidRDefault="006D13FB" w:rsidP="00C47E0F">
            <w:pPr>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3FB" w:rsidRPr="00FC152E" w:rsidRDefault="006D13FB" w:rsidP="00C47E0F">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6D13FB" w:rsidRPr="00FC152E" w:rsidTr="00C47E0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rPr>
                <w:rFonts w:ascii="Times New Roman" w:hAnsi="Times New Roman" w:cs="Times New Roman"/>
                <w:b/>
                <w:sz w:val="24"/>
                <w:szCs w:val="24"/>
              </w:rPr>
            </w:pPr>
            <w:r>
              <w:rPr>
                <w:rFonts w:ascii="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Підтвердження повноважень підписувати договір</w:t>
            </w:r>
          </w:p>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rPr>
              <w:t>(</w:t>
            </w:r>
            <w:r w:rsidRPr="00FC152E">
              <w:rPr>
                <w:rFonts w:ascii="Times New Roman" w:eastAsia="Times New Roman" w:hAnsi="Times New Roman" w:cs="Times New Roman"/>
                <w:b/>
                <w:sz w:val="24"/>
                <w:szCs w:val="24"/>
                <w:highlight w:val="white"/>
              </w:rPr>
              <w:t>пункт 17 Особливостей</w:t>
            </w:r>
            <w:r w:rsidRPr="00FC152E">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3FB" w:rsidRPr="00FC152E" w:rsidRDefault="006D13FB" w:rsidP="00C47E0F">
            <w:pPr>
              <w:rPr>
                <w:rFonts w:ascii="Times New Roman" w:hAnsi="Times New Roman" w:cs="Times New Roman"/>
                <w:sz w:val="24"/>
                <w:szCs w:val="24"/>
              </w:rPr>
            </w:pPr>
            <w:r w:rsidRPr="00FC152E">
              <w:rPr>
                <w:rFonts w:ascii="Times New Roman" w:hAnsi="Times New Roman" w:cs="Times New Roman"/>
                <w:sz w:val="24"/>
                <w:szCs w:val="24"/>
                <w:shd w:val="clear" w:color="auto" w:fill="FFFFFF"/>
              </w:rPr>
              <w:t xml:space="preserve">Виписка або Витяг з єдиного державного реєстру юридичних осіб та фізичних </w:t>
            </w:r>
            <w:proofErr w:type="spellStart"/>
            <w:r w:rsidRPr="00FC152E">
              <w:rPr>
                <w:rFonts w:ascii="Times New Roman" w:hAnsi="Times New Roman" w:cs="Times New Roman"/>
                <w:sz w:val="24"/>
                <w:szCs w:val="24"/>
                <w:shd w:val="clear" w:color="auto" w:fill="FFFFFF"/>
              </w:rPr>
              <w:t>осіб—підприємців</w:t>
            </w:r>
            <w:proofErr w:type="spellEnd"/>
            <w:r w:rsidRPr="00FC152E">
              <w:rPr>
                <w:rFonts w:ascii="Times New Roman" w:hAnsi="Times New Roman" w:cs="Times New Roman"/>
                <w:sz w:val="24"/>
                <w:szCs w:val="24"/>
              </w:rPr>
              <w:t xml:space="preserve">(оприлюднюється в </w:t>
            </w:r>
            <w:proofErr w:type="spellStart"/>
            <w:r w:rsidRPr="00FC152E">
              <w:rPr>
                <w:rFonts w:ascii="Times New Roman" w:hAnsi="Times New Roman" w:cs="Times New Roman"/>
                <w:sz w:val="24"/>
                <w:szCs w:val="24"/>
              </w:rPr>
              <w:t>елетронній</w:t>
            </w:r>
            <w:proofErr w:type="spellEnd"/>
            <w:r w:rsidRPr="00FC152E">
              <w:rPr>
                <w:rFonts w:ascii="Times New Roman" w:hAnsi="Times New Roman" w:cs="Times New Roman"/>
                <w:sz w:val="24"/>
                <w:szCs w:val="24"/>
              </w:rPr>
              <w:t xml:space="preserve"> системі до укладання договору)</w:t>
            </w:r>
          </w:p>
        </w:tc>
      </w:tr>
    </w:tbl>
    <w:p w:rsidR="008B77F2" w:rsidRDefault="008B77F2"/>
    <w:sectPr w:rsidR="008B77F2" w:rsidSect="006D13F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__Roboto_Fallback_4d56f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D13FB"/>
    <w:rsid w:val="006D13FB"/>
    <w:rsid w:val="008B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FB"/>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6D13FB"/>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6D13FB"/>
    <w:rPr>
      <w:rFonts w:ascii="Arial" w:eastAsia="Arial" w:hAnsi="Arial" w:cs="Arial"/>
      <w:color w:val="000000"/>
    </w:rPr>
  </w:style>
  <w:style w:type="paragraph" w:customStyle="1" w:styleId="1">
    <w:name w:val="Обычный1"/>
    <w:link w:val="Normal"/>
    <w:qFormat/>
    <w:rsid w:val="006D13FB"/>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6D13FB"/>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9628</Characters>
  <Application>Microsoft Office Word</Application>
  <DocSecurity>0</DocSecurity>
  <Lines>80</Lines>
  <Paragraphs>22</Paragraphs>
  <ScaleCrop>false</ScaleCrop>
  <Company>Krokoz™</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2024-04-12T11:21:00Z</dcterms:created>
  <dcterms:modified xsi:type="dcterms:W3CDTF">2024-04-12T11:23:00Z</dcterms:modified>
</cp:coreProperties>
</file>