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31EBCB07" w14:textId="77777777" w:rsidR="00561627" w:rsidRPr="00D66189" w:rsidRDefault="00D07075"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Pr>
          <w:rFonts w:ascii="Times New Roman" w:eastAsia="SimSun" w:hAnsi="Times New Roman" w:cs="SimSun"/>
          <w:b/>
          <w:iCs/>
          <w:sz w:val="24"/>
          <w:szCs w:val="24"/>
          <w:lang w:val="ru-RU" w:eastAsia="ru-RU"/>
        </w:rPr>
        <w:t xml:space="preserve">                          </w:t>
      </w:r>
      <w:r w:rsidR="00561627" w:rsidRPr="00D66189">
        <w:rPr>
          <w:rFonts w:ascii="Times New Roman" w:hAnsi="Times New Roman"/>
          <w:b/>
          <w:sz w:val="28"/>
          <w:szCs w:val="28"/>
        </w:rPr>
        <w:t>Міністерство освіти і науки України</w:t>
      </w:r>
    </w:p>
    <w:p w14:paraId="3DD899C5" w14:textId="77777777" w:rsidR="00561627" w:rsidRPr="00D6618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«ВІДОКРЕМЛЕНИЙ СТРУКТУРНИЙ ПІДРОЗДІЛ ТЕХНОЛОГІЧНО – ПРОМИСЛОВИЙ ФАХОВИЙ КОЛЕЖ</w:t>
      </w:r>
    </w:p>
    <w:p w14:paraId="398FE652" w14:textId="77777777" w:rsidR="00561627" w:rsidRPr="00D6618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ВІННИЦЬКОГО НАЦІОНАЛЬНОГО АГРАРНОГО УНІВЕРСИТЕТУ</w:t>
      </w:r>
      <w:r w:rsidRPr="001D4A7B">
        <w:rPr>
          <w:rFonts w:ascii="Times New Roman" w:hAnsi="Times New Roman"/>
          <w:b/>
          <w:sz w:val="28"/>
          <w:szCs w:val="28"/>
        </w:rPr>
        <w:t>»</w:t>
      </w:r>
    </w:p>
    <w:p w14:paraId="6083A3C4" w14:textId="77777777" w:rsidR="00561627" w:rsidRPr="00D6618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21021. м. Вінниця, проспект Юності, 8, tpkvnau.oc@gmail.com</w:t>
      </w:r>
    </w:p>
    <w:p w14:paraId="352E7716" w14:textId="77777777" w:rsidR="00561627" w:rsidRPr="00C26A9A"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C26A9A">
        <w:rPr>
          <w:rFonts w:ascii="Times New Roman" w:hAnsi="Times New Roman"/>
          <w:sz w:val="24"/>
          <w:szCs w:val="24"/>
          <w:lang w:bidi="en-US"/>
        </w:rPr>
        <w:t xml:space="preserve">                                                                                                 </w:t>
      </w:r>
    </w:p>
    <w:p w14:paraId="529B5B83" w14:textId="77777777" w:rsidR="00561627"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ЗАТВЕРДЖЕНО</w:t>
      </w:r>
    </w:p>
    <w:p w14:paraId="2D12863C" w14:textId="77777777" w:rsidR="00561627" w:rsidRPr="00D66189"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Рішенням уповноваженої особи </w:t>
      </w:r>
    </w:p>
    <w:p w14:paraId="3AB476E0" w14:textId="47E409F0" w:rsidR="00561627" w:rsidRPr="00165771"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w:t>
      </w:r>
      <w:r w:rsidRPr="00D66189">
        <w:rPr>
          <w:rFonts w:ascii="Times New Roman" w:eastAsia="Arial" w:hAnsi="Times New Roman"/>
          <w:b/>
          <w:bCs/>
          <w:noProof/>
          <w:color w:val="000000"/>
          <w:sz w:val="24"/>
          <w:szCs w:val="24"/>
          <w:lang w:eastAsia="ru-RU"/>
        </w:rPr>
        <w:t>№</w:t>
      </w:r>
      <w:r w:rsidR="00D547C7">
        <w:rPr>
          <w:rFonts w:ascii="Times New Roman" w:eastAsia="Arial" w:hAnsi="Times New Roman"/>
          <w:b/>
          <w:bCs/>
          <w:noProof/>
          <w:color w:val="000000"/>
          <w:sz w:val="24"/>
          <w:szCs w:val="24"/>
          <w:lang w:eastAsia="ru-RU"/>
        </w:rPr>
        <w:t xml:space="preserve"> 6 від 16</w:t>
      </w:r>
      <w:r>
        <w:rPr>
          <w:rFonts w:ascii="Times New Roman" w:eastAsia="Arial" w:hAnsi="Times New Roman"/>
          <w:b/>
          <w:bCs/>
          <w:noProof/>
          <w:color w:val="000000"/>
          <w:sz w:val="24"/>
          <w:szCs w:val="24"/>
          <w:lang w:eastAsia="ru-RU"/>
        </w:rPr>
        <w:t xml:space="preserve">.01.2024 року   </w:t>
      </w:r>
    </w:p>
    <w:p w14:paraId="3841495D" w14:textId="77777777" w:rsidR="00561627"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w:t>
      </w:r>
    </w:p>
    <w:p w14:paraId="3BA85465" w14:textId="77777777" w:rsidR="00561627" w:rsidRDefault="00561627" w:rsidP="00561627">
      <w:pPr>
        <w:spacing w:after="0" w:line="240" w:lineRule="auto"/>
        <w:ind w:left="4494"/>
        <w:rPr>
          <w:rFonts w:ascii="Times New Roman" w:eastAsia="Arial" w:hAnsi="Times New Roman"/>
          <w:b/>
          <w:bCs/>
          <w:noProof/>
          <w:color w:val="000000"/>
          <w:sz w:val="24"/>
          <w:szCs w:val="24"/>
          <w:lang w:eastAsia="ru-RU"/>
        </w:rPr>
      </w:pPr>
    </w:p>
    <w:p w14:paraId="43BA77D7" w14:textId="77777777" w:rsidR="00561627" w:rsidRPr="00C26A9A" w:rsidRDefault="00561627" w:rsidP="00561627">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63944214"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9B7E456"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EBFA6BD"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96C5EEE" w14:textId="77777777" w:rsidR="00561627"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D8281C4"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2B9039C"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ECC557B" w14:textId="77777777" w:rsidR="00561627" w:rsidRPr="00264D5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r w:rsidRPr="00C26A9A">
        <w:rPr>
          <w:rFonts w:ascii="Times New Roman" w:hAnsi="Times New Roman"/>
          <w:b/>
          <w:sz w:val="24"/>
          <w:szCs w:val="24"/>
          <w:lang w:bidi="en-US"/>
        </w:rPr>
        <w:t>ТЕНДЕРНА ДОКУМЕНТАЦІЯ</w:t>
      </w:r>
    </w:p>
    <w:p w14:paraId="7FF83967" w14:textId="77777777" w:rsidR="00561627" w:rsidRDefault="00561627" w:rsidP="00561627">
      <w:pPr>
        <w:suppressAutoHyphens/>
        <w:autoSpaceDE w:val="0"/>
        <w:spacing w:after="0" w:line="240" w:lineRule="auto"/>
        <w:jc w:val="center"/>
        <w:rPr>
          <w:rFonts w:ascii="Times New Roman" w:hAnsi="Times New Roman"/>
          <w:b/>
          <w:sz w:val="24"/>
          <w:szCs w:val="24"/>
          <w:lang w:bidi="en-US"/>
        </w:rPr>
      </w:pPr>
    </w:p>
    <w:p w14:paraId="70BF3002" w14:textId="77777777" w:rsidR="00561627" w:rsidRPr="00C26A9A" w:rsidRDefault="00561627" w:rsidP="00561627">
      <w:pPr>
        <w:suppressAutoHyphens/>
        <w:autoSpaceDE w:val="0"/>
        <w:spacing w:after="0" w:line="240" w:lineRule="auto"/>
        <w:jc w:val="center"/>
        <w:rPr>
          <w:rFonts w:ascii="Times New Roman" w:hAnsi="Times New Roman"/>
          <w:b/>
          <w:sz w:val="24"/>
          <w:szCs w:val="24"/>
          <w:lang w:bidi="en-US"/>
        </w:rPr>
      </w:pPr>
      <w:r w:rsidRPr="00C26A9A">
        <w:rPr>
          <w:rFonts w:ascii="Times New Roman" w:hAnsi="Times New Roman"/>
          <w:b/>
          <w:sz w:val="24"/>
          <w:szCs w:val="24"/>
          <w:lang w:bidi="en-US"/>
        </w:rPr>
        <w:t>згідно предмету закупівлі:</w:t>
      </w:r>
    </w:p>
    <w:p w14:paraId="71A1A5D9" w14:textId="77777777" w:rsidR="00561627" w:rsidRPr="00C26A9A" w:rsidRDefault="00561627" w:rsidP="00561627">
      <w:pPr>
        <w:suppressAutoHyphens/>
        <w:autoSpaceDE w:val="0"/>
        <w:spacing w:after="0" w:line="240" w:lineRule="auto"/>
        <w:jc w:val="center"/>
        <w:rPr>
          <w:rFonts w:ascii="Times New Roman" w:hAnsi="Times New Roman"/>
          <w:b/>
          <w:sz w:val="24"/>
          <w:szCs w:val="24"/>
          <w:lang w:bidi="en-US"/>
        </w:rPr>
      </w:pPr>
    </w:p>
    <w:p w14:paraId="6164700A" w14:textId="39138B1A" w:rsidR="00561627" w:rsidRPr="00A35F4D" w:rsidRDefault="00D547C7" w:rsidP="00561627">
      <w:pPr>
        <w:jc w:val="center"/>
        <w:rPr>
          <w:rFonts w:ascii="Times New Roman" w:hAnsi="Times New Roman"/>
          <w:b/>
          <w:spacing w:val="1"/>
          <w:sz w:val="24"/>
          <w:szCs w:val="24"/>
        </w:rPr>
      </w:pPr>
      <w:r>
        <w:rPr>
          <w:rFonts w:ascii="Times New Roman" w:hAnsi="Times New Roman"/>
          <w:b/>
          <w:spacing w:val="1"/>
          <w:sz w:val="24"/>
          <w:szCs w:val="24"/>
        </w:rPr>
        <w:t>Диплом</w:t>
      </w:r>
    </w:p>
    <w:p w14:paraId="652B135C" w14:textId="77777777" w:rsidR="00561627" w:rsidRPr="00A35F4D" w:rsidRDefault="00561627" w:rsidP="00561627">
      <w:pPr>
        <w:jc w:val="center"/>
        <w:rPr>
          <w:rFonts w:ascii="Times New Roman" w:hAnsi="Times New Roman"/>
          <w:b/>
          <w:sz w:val="24"/>
          <w:szCs w:val="24"/>
        </w:rPr>
      </w:pPr>
      <w:r w:rsidRPr="00A35F4D">
        <w:rPr>
          <w:rFonts w:ascii="Times New Roman" w:hAnsi="Times New Roman"/>
          <w:b/>
          <w:sz w:val="24"/>
          <w:szCs w:val="24"/>
        </w:rPr>
        <w:t xml:space="preserve"> код ДК 021:2015 - </w:t>
      </w:r>
      <w:r w:rsidRPr="00A35F4D">
        <w:rPr>
          <w:rFonts w:ascii="Times New Roman" w:hAnsi="Times New Roman"/>
          <w:b/>
          <w:bCs/>
          <w:sz w:val="24"/>
          <w:szCs w:val="24"/>
        </w:rPr>
        <w:t xml:space="preserve">22450000-9 – </w:t>
      </w:r>
      <w:r w:rsidRPr="00A35F4D">
        <w:rPr>
          <w:rFonts w:ascii="Times New Roman" w:hAnsi="Times New Roman"/>
          <w:b/>
          <w:sz w:val="24"/>
          <w:szCs w:val="24"/>
        </w:rPr>
        <w:t>Друкована продукція з елементами захисту</w:t>
      </w:r>
    </w:p>
    <w:p w14:paraId="4092A78F" w14:textId="77777777" w:rsidR="00561627" w:rsidRDefault="00561627" w:rsidP="00561627">
      <w:pPr>
        <w:spacing w:after="0"/>
        <w:rPr>
          <w:rFonts w:ascii="Times New Roman" w:hAnsi="Times New Roman"/>
          <w:b/>
          <w:bCs/>
          <w:sz w:val="24"/>
          <w:szCs w:val="24"/>
          <w:lang w:bidi="en-US"/>
        </w:rPr>
      </w:pPr>
    </w:p>
    <w:p w14:paraId="5532EB72" w14:textId="77777777" w:rsidR="00561627" w:rsidRPr="00C139C6" w:rsidRDefault="00561627" w:rsidP="00561627">
      <w:pPr>
        <w:spacing w:after="0"/>
        <w:jc w:val="center"/>
        <w:rPr>
          <w:rFonts w:ascii="Times New Roman" w:hAnsi="Times New Roman"/>
          <w:b/>
          <w:bCs/>
          <w:sz w:val="24"/>
          <w:szCs w:val="24"/>
          <w:lang w:bidi="en-US"/>
        </w:rPr>
      </w:pPr>
    </w:p>
    <w:p w14:paraId="1D7F4DBB" w14:textId="77777777" w:rsidR="00561627" w:rsidRPr="00C26A9A" w:rsidRDefault="00561627" w:rsidP="00561627">
      <w:pPr>
        <w:spacing w:after="0"/>
        <w:jc w:val="center"/>
        <w:rPr>
          <w:rFonts w:ascii="Times New Roman" w:hAnsi="Times New Roman"/>
          <w:b/>
          <w:bCs/>
          <w:sz w:val="24"/>
          <w:szCs w:val="24"/>
          <w:lang w:bidi="en-US"/>
        </w:rPr>
      </w:pPr>
      <w:r w:rsidRPr="00C26A9A">
        <w:rPr>
          <w:rFonts w:ascii="Times New Roman" w:hAnsi="Times New Roman"/>
          <w:b/>
          <w:bCs/>
          <w:sz w:val="24"/>
          <w:szCs w:val="24"/>
          <w:lang w:bidi="en-US"/>
        </w:rPr>
        <w:t>ВІДКРИТІ ТОРГИ З ОСОБЛИВОСТЯМИ</w:t>
      </w:r>
    </w:p>
    <w:p w14:paraId="37D5C631"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F2115AD"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3495973"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FF9752E"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0114ED5"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30A3B84"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A99ED48"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E308AB8"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7468B16" w14:textId="77777777" w:rsidR="00561627" w:rsidRPr="00C26A9A" w:rsidRDefault="00561627" w:rsidP="00561627">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852A775"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5EEEC87"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F4B349" w14:textId="77777777" w:rsidR="00561627" w:rsidRDefault="00561627" w:rsidP="0056162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14:paraId="7B8ED2DB" w14:textId="77777777" w:rsidR="00561627" w:rsidRDefault="00561627" w:rsidP="00561627">
      <w:pPr>
        <w:spacing w:after="0" w:line="240" w:lineRule="auto"/>
        <w:rPr>
          <w:rFonts w:ascii="Times New Roman" w:hAnsi="Times New Roman"/>
          <w:b/>
          <w:bCs/>
          <w:sz w:val="24"/>
          <w:szCs w:val="24"/>
          <w:lang w:eastAsia="ru-RU"/>
        </w:rPr>
      </w:pPr>
    </w:p>
    <w:p w14:paraId="313C0582" w14:textId="77777777" w:rsidR="00561627" w:rsidRDefault="00561627" w:rsidP="00561627">
      <w:pPr>
        <w:spacing w:after="0" w:line="240" w:lineRule="auto"/>
        <w:rPr>
          <w:rFonts w:ascii="Times New Roman" w:hAnsi="Times New Roman"/>
          <w:b/>
          <w:bCs/>
          <w:sz w:val="24"/>
          <w:szCs w:val="24"/>
          <w:lang w:eastAsia="ru-RU"/>
        </w:rPr>
      </w:pPr>
    </w:p>
    <w:p w14:paraId="66AC2012" w14:textId="77777777" w:rsidR="00561627" w:rsidRDefault="00561627" w:rsidP="00561627">
      <w:pPr>
        <w:spacing w:after="0" w:line="240" w:lineRule="auto"/>
        <w:rPr>
          <w:rFonts w:ascii="Times New Roman" w:hAnsi="Times New Roman"/>
          <w:b/>
          <w:bCs/>
          <w:sz w:val="24"/>
          <w:szCs w:val="24"/>
          <w:lang w:eastAsia="ru-RU"/>
        </w:rPr>
      </w:pPr>
    </w:p>
    <w:p w14:paraId="74573631" w14:textId="77777777" w:rsidR="00561627" w:rsidRDefault="00561627" w:rsidP="00561627">
      <w:pPr>
        <w:spacing w:after="0" w:line="240" w:lineRule="auto"/>
        <w:rPr>
          <w:rFonts w:ascii="Times New Roman" w:hAnsi="Times New Roman"/>
          <w:b/>
          <w:bCs/>
          <w:sz w:val="24"/>
          <w:szCs w:val="24"/>
          <w:lang w:eastAsia="ru-RU"/>
        </w:rPr>
      </w:pPr>
    </w:p>
    <w:p w14:paraId="50C6E5F8" w14:textId="77777777" w:rsidR="00561627" w:rsidRDefault="00561627" w:rsidP="00561627">
      <w:pPr>
        <w:spacing w:after="0" w:line="240" w:lineRule="auto"/>
        <w:rPr>
          <w:rFonts w:ascii="Times New Roman" w:hAnsi="Times New Roman"/>
          <w:b/>
          <w:bCs/>
          <w:sz w:val="24"/>
          <w:szCs w:val="24"/>
          <w:lang w:eastAsia="ru-RU"/>
        </w:rPr>
      </w:pPr>
    </w:p>
    <w:p w14:paraId="797131C8" w14:textId="77777777" w:rsidR="00561627" w:rsidRDefault="00561627" w:rsidP="00561627">
      <w:pPr>
        <w:spacing w:after="0" w:line="240" w:lineRule="auto"/>
        <w:rPr>
          <w:rFonts w:ascii="Times New Roman" w:hAnsi="Times New Roman"/>
          <w:b/>
          <w:bCs/>
          <w:sz w:val="24"/>
          <w:szCs w:val="24"/>
          <w:lang w:eastAsia="ru-RU"/>
        </w:rPr>
      </w:pPr>
    </w:p>
    <w:p w14:paraId="068FCBEE" w14:textId="77777777" w:rsidR="00561627" w:rsidRDefault="00561627" w:rsidP="00561627">
      <w:pPr>
        <w:spacing w:after="0" w:line="240" w:lineRule="auto"/>
        <w:rPr>
          <w:rFonts w:ascii="Times New Roman" w:hAnsi="Times New Roman"/>
          <w:b/>
          <w:bCs/>
          <w:sz w:val="24"/>
          <w:szCs w:val="24"/>
          <w:lang w:eastAsia="ru-RU"/>
        </w:rPr>
      </w:pPr>
    </w:p>
    <w:p w14:paraId="558F301E" w14:textId="77777777" w:rsidR="00561627" w:rsidRDefault="00561627" w:rsidP="00561627">
      <w:pPr>
        <w:spacing w:after="0" w:line="240" w:lineRule="auto"/>
        <w:rPr>
          <w:rFonts w:ascii="Times New Roman" w:hAnsi="Times New Roman"/>
          <w:b/>
          <w:bCs/>
          <w:sz w:val="24"/>
          <w:szCs w:val="24"/>
          <w:lang w:eastAsia="ru-RU"/>
        </w:rPr>
      </w:pPr>
    </w:p>
    <w:p w14:paraId="7135D3C0" w14:textId="77777777" w:rsidR="00561627" w:rsidRPr="001B5BDF" w:rsidRDefault="00561627" w:rsidP="00561627">
      <w:pPr>
        <w:spacing w:after="0" w:line="240" w:lineRule="auto"/>
        <w:jc w:val="center"/>
        <w:rPr>
          <w:rFonts w:ascii="Times New Roman" w:hAnsi="Times New Roman"/>
          <w:b/>
          <w:bCs/>
          <w:sz w:val="24"/>
          <w:szCs w:val="24"/>
          <w:lang w:eastAsia="ru-RU"/>
        </w:rPr>
      </w:pPr>
      <w:r w:rsidRPr="00C26A9A">
        <w:rPr>
          <w:rFonts w:ascii="Times New Roman" w:hAnsi="Times New Roman"/>
          <w:b/>
          <w:bCs/>
          <w:sz w:val="24"/>
          <w:szCs w:val="24"/>
          <w:lang w:eastAsia="ru-RU"/>
        </w:rPr>
        <w:t xml:space="preserve">м. </w:t>
      </w:r>
      <w:r>
        <w:rPr>
          <w:rFonts w:ascii="Times New Roman" w:hAnsi="Times New Roman"/>
          <w:b/>
          <w:bCs/>
          <w:sz w:val="24"/>
          <w:szCs w:val="24"/>
          <w:lang w:eastAsia="ru-RU"/>
        </w:rPr>
        <w:t>Вінниця – 2024 рік</w:t>
      </w:r>
    </w:p>
    <w:p w14:paraId="39095952" w14:textId="77777777" w:rsidR="00561627" w:rsidRDefault="00561627" w:rsidP="00561627">
      <w:pPr>
        <w:spacing w:after="0" w:line="240" w:lineRule="auto"/>
        <w:rPr>
          <w:rFonts w:ascii="Times New Roman" w:hAnsi="Times New Roman"/>
          <w:b/>
          <w:bCs/>
          <w:sz w:val="24"/>
          <w:szCs w:val="24"/>
          <w:lang w:eastAsia="ru-RU"/>
        </w:rPr>
      </w:pPr>
    </w:p>
    <w:p w14:paraId="562FCA3B" w14:textId="1339F800" w:rsidR="00CF152F" w:rsidRDefault="00CF152F" w:rsidP="00333725">
      <w:pPr>
        <w:spacing w:after="0" w:line="240" w:lineRule="auto"/>
        <w:ind w:left="-1418"/>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2D32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2D32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2D32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1627" w14:paraId="0E6CE81C" w14:textId="77777777" w:rsidTr="00BA6354">
        <w:trPr>
          <w:trHeight w:val="285"/>
          <w:jc w:val="center"/>
        </w:trPr>
        <w:tc>
          <w:tcPr>
            <w:tcW w:w="705" w:type="dxa"/>
          </w:tcPr>
          <w:p w14:paraId="3DC5DD3B" w14:textId="77777777" w:rsidR="00561627" w:rsidRDefault="00561627" w:rsidP="005616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561627" w:rsidRDefault="00561627" w:rsidP="005616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F43FDD0" w14:textId="4C5F779F" w:rsidR="00561627" w:rsidRPr="00CF152F" w:rsidRDefault="00561627" w:rsidP="00561627">
            <w:pPr>
              <w:jc w:val="both"/>
              <w:rPr>
                <w:rFonts w:ascii="Times New Roman" w:eastAsia="Times New Roman" w:hAnsi="Times New Roman" w:cs="Times New Roman"/>
                <w:sz w:val="24"/>
                <w:szCs w:val="24"/>
              </w:rPr>
            </w:pPr>
            <w:r w:rsidRPr="005358B7">
              <w:rPr>
                <w:rFonts w:ascii="Times New Roman" w:hAnsi="Times New Roman"/>
                <w:b/>
                <w:bCs/>
                <w:sz w:val="24"/>
                <w:szCs w:val="24"/>
              </w:rPr>
              <w:t>Відокремлений структурний підрозділ «Технологічно – промисловий фаховий коледж Вінницького національного аграрного університету»</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5F9F09EF" w:rsidR="00CF152F" w:rsidRPr="00CF152F" w:rsidRDefault="00561627" w:rsidP="00CF152F">
            <w:pPr>
              <w:jc w:val="both"/>
              <w:rPr>
                <w:rFonts w:ascii="Times New Roman" w:eastAsia="Times New Roman" w:hAnsi="Times New Roman" w:cs="Times New Roman"/>
                <w:sz w:val="24"/>
                <w:szCs w:val="24"/>
                <w:highlight w:val="cyan"/>
              </w:rPr>
            </w:pPr>
            <w:r w:rsidRPr="00C26A9A">
              <w:rPr>
                <w:rFonts w:ascii="Times New Roman" w:eastAsia="Times New Roman" w:hAnsi="Times New Roman"/>
                <w:sz w:val="24"/>
                <w:szCs w:val="24"/>
              </w:rPr>
              <w:t xml:space="preserve">Україна, </w:t>
            </w:r>
            <w:r w:rsidRPr="005358B7">
              <w:rPr>
                <w:rFonts w:ascii="Times New Roman" w:eastAsia="Times New Roman" w:hAnsi="Times New Roman"/>
                <w:sz w:val="24"/>
                <w:szCs w:val="24"/>
              </w:rPr>
              <w:t>21021, м. Вінниця, проспект Юності, 8</w:t>
            </w:r>
          </w:p>
        </w:tc>
      </w:tr>
      <w:tr w:rsidR="00561627" w14:paraId="299A98CD" w14:textId="77777777" w:rsidTr="001C4C2F">
        <w:trPr>
          <w:trHeight w:val="1119"/>
          <w:jc w:val="center"/>
        </w:trPr>
        <w:tc>
          <w:tcPr>
            <w:tcW w:w="705" w:type="dxa"/>
          </w:tcPr>
          <w:p w14:paraId="2A2ED2AB" w14:textId="77777777" w:rsidR="00561627" w:rsidRDefault="00561627" w:rsidP="005616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561627" w:rsidRDefault="00561627" w:rsidP="005616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1F19D3" w14:textId="77777777" w:rsidR="00561627" w:rsidRDefault="00561627" w:rsidP="00561627">
            <w:pPr>
              <w:pStyle w:val="11"/>
              <w:widowControl w:val="0"/>
              <w:spacing w:line="240" w:lineRule="auto"/>
              <w:jc w:val="both"/>
              <w:rPr>
                <w:rFonts w:ascii="Times New Roman" w:eastAsia="Times New Roman" w:hAnsi="Times New Roman"/>
                <w:sz w:val="24"/>
                <w:szCs w:val="24"/>
                <w:lang w:val="uk-UA"/>
              </w:rPr>
            </w:pPr>
            <w:proofErr w:type="spellStart"/>
            <w:r w:rsidRPr="005358B7">
              <w:rPr>
                <w:rFonts w:ascii="Times New Roman" w:eastAsia="Times New Roman" w:hAnsi="Times New Roman"/>
                <w:sz w:val="24"/>
                <w:szCs w:val="24"/>
                <w:lang w:val="uk-UA"/>
              </w:rPr>
              <w:t>Подолянюк</w:t>
            </w:r>
            <w:proofErr w:type="spellEnd"/>
            <w:r w:rsidRPr="005358B7">
              <w:rPr>
                <w:rFonts w:ascii="Times New Roman" w:eastAsia="Times New Roman" w:hAnsi="Times New Roman"/>
                <w:sz w:val="24"/>
                <w:szCs w:val="24"/>
                <w:lang w:val="uk-UA"/>
              </w:rPr>
              <w:t xml:space="preserve"> Юлія Олександрівна </w:t>
            </w:r>
          </w:p>
          <w:p w14:paraId="372E7A50" w14:textId="77777777" w:rsidR="00561627" w:rsidRPr="00C26A9A" w:rsidRDefault="00561627" w:rsidP="00561627">
            <w:pPr>
              <w:pStyle w:val="11"/>
              <w:widowControl w:val="0"/>
              <w:spacing w:line="240" w:lineRule="auto"/>
              <w:jc w:val="both"/>
              <w:rPr>
                <w:rFonts w:ascii="Times New Roman" w:eastAsia="Times New Roman" w:hAnsi="Times New Roman"/>
                <w:sz w:val="24"/>
                <w:szCs w:val="24"/>
                <w:lang w:val="uk-UA"/>
              </w:rPr>
            </w:pPr>
            <w:r w:rsidRPr="00C26A9A">
              <w:rPr>
                <w:rFonts w:ascii="Times New Roman" w:eastAsia="Times New Roman" w:hAnsi="Times New Roman"/>
                <w:sz w:val="24"/>
                <w:szCs w:val="24"/>
                <w:lang w:val="uk-UA"/>
              </w:rPr>
              <w:t xml:space="preserve">Посада: </w:t>
            </w:r>
            <w:r w:rsidRPr="005358B7">
              <w:rPr>
                <w:rFonts w:ascii="Times New Roman" w:eastAsia="Times New Roman" w:hAnsi="Times New Roman"/>
                <w:sz w:val="24"/>
                <w:szCs w:val="24"/>
                <w:lang w:val="uk-UA"/>
              </w:rPr>
              <w:t>уповноважена особа, заступник головного бухгалтера</w:t>
            </w:r>
          </w:p>
          <w:p w14:paraId="0D170D8E" w14:textId="77777777" w:rsidR="00561627" w:rsidRDefault="00561627" w:rsidP="00561627">
            <w:pPr>
              <w:pStyle w:val="11"/>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5358B7">
              <w:rPr>
                <w:rFonts w:ascii="Times New Roman" w:eastAsia="Times New Roman" w:hAnsi="Times New Roman"/>
                <w:sz w:val="24"/>
                <w:szCs w:val="24"/>
                <w:lang w:val="uk-UA"/>
              </w:rPr>
              <w:t xml:space="preserve">а </w:t>
            </w:r>
            <w:proofErr w:type="spellStart"/>
            <w:r w:rsidRPr="005358B7">
              <w:rPr>
                <w:rFonts w:ascii="Times New Roman" w:eastAsia="Times New Roman" w:hAnsi="Times New Roman"/>
                <w:sz w:val="24"/>
                <w:szCs w:val="24"/>
                <w:lang w:val="uk-UA"/>
              </w:rPr>
              <w:t>адресою</w:t>
            </w:r>
            <w:proofErr w:type="spellEnd"/>
            <w:r w:rsidRPr="005358B7">
              <w:rPr>
                <w:rFonts w:ascii="Times New Roman" w:eastAsia="Times New Roman" w:hAnsi="Times New Roman"/>
                <w:sz w:val="24"/>
                <w:szCs w:val="24"/>
                <w:lang w:val="uk-UA"/>
              </w:rPr>
              <w:t xml:space="preserve"> замовника </w:t>
            </w:r>
          </w:p>
          <w:p w14:paraId="486FC6CB" w14:textId="77777777" w:rsidR="00561627" w:rsidRPr="00C26A9A" w:rsidRDefault="00561627" w:rsidP="00561627">
            <w:pPr>
              <w:pStyle w:val="11"/>
              <w:widowControl w:val="0"/>
              <w:spacing w:line="240" w:lineRule="auto"/>
              <w:jc w:val="both"/>
              <w:rPr>
                <w:rFonts w:ascii="Times New Roman" w:eastAsia="Times New Roman" w:hAnsi="Times New Roman"/>
                <w:sz w:val="24"/>
                <w:szCs w:val="24"/>
                <w:lang w:val="uk-UA"/>
              </w:rPr>
            </w:pPr>
            <w:proofErr w:type="spellStart"/>
            <w:r w:rsidRPr="00C26A9A">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xml:space="preserve">. </w:t>
            </w:r>
            <w:r w:rsidRPr="005358B7">
              <w:rPr>
                <w:rFonts w:ascii="Times New Roman" w:eastAsia="Times New Roman" w:hAnsi="Times New Roman"/>
                <w:sz w:val="24"/>
                <w:szCs w:val="24"/>
                <w:lang w:val="uk-UA"/>
              </w:rPr>
              <w:t>0976927913</w:t>
            </w:r>
          </w:p>
          <w:p w14:paraId="7D4DB80C" w14:textId="032A3B28" w:rsidR="00561627" w:rsidRPr="00CF152F" w:rsidRDefault="00561627" w:rsidP="00561627">
            <w:pPr>
              <w:jc w:val="both"/>
              <w:rPr>
                <w:rFonts w:ascii="Times New Roman" w:eastAsia="Times New Roman" w:hAnsi="Times New Roman" w:cs="Times New Roman"/>
                <w:color w:val="FF0000"/>
                <w:sz w:val="24"/>
                <w:szCs w:val="24"/>
                <w:highlight w:val="yellow"/>
              </w:rPr>
            </w:pPr>
            <w:r w:rsidRPr="00C26A9A">
              <w:rPr>
                <w:rFonts w:ascii="Times New Roman" w:eastAsia="Times New Roman" w:hAnsi="Times New Roman"/>
                <w:sz w:val="24"/>
                <w:szCs w:val="24"/>
                <w:lang w:val="en-US"/>
              </w:rPr>
              <w:t>e</w:t>
            </w:r>
            <w:r w:rsidRPr="004D3705">
              <w:rPr>
                <w:rFonts w:ascii="Times New Roman" w:eastAsia="Times New Roman" w:hAnsi="Times New Roman"/>
                <w:sz w:val="24"/>
                <w:szCs w:val="24"/>
              </w:rPr>
              <w:t>-</w:t>
            </w:r>
            <w:r w:rsidRPr="00C26A9A">
              <w:rPr>
                <w:rFonts w:ascii="Times New Roman" w:eastAsia="Times New Roman" w:hAnsi="Times New Roman"/>
                <w:sz w:val="24"/>
                <w:szCs w:val="24"/>
                <w:lang w:val="en-US"/>
              </w:rPr>
              <w:t>mail</w:t>
            </w:r>
            <w:r w:rsidRPr="004D3705">
              <w:rPr>
                <w:rFonts w:ascii="Times New Roman" w:eastAsia="Times New Roman" w:hAnsi="Times New Roman"/>
                <w:sz w:val="24"/>
                <w:szCs w:val="24"/>
              </w:rPr>
              <w:t xml:space="preserve">: </w:t>
            </w:r>
            <w:r w:rsidRPr="005358B7">
              <w:rPr>
                <w:rFonts w:ascii="Times New Roman" w:eastAsia="Times New Roman" w:hAnsi="Times New Roman"/>
                <w:sz w:val="24"/>
                <w:szCs w:val="24"/>
                <w:lang w:val="en-US"/>
              </w:rPr>
              <w:t>tpkvnau</w:t>
            </w:r>
            <w:r w:rsidRPr="005358B7">
              <w:rPr>
                <w:rFonts w:ascii="Times New Roman" w:eastAsia="Times New Roman" w:hAnsi="Times New Roman"/>
                <w:sz w:val="24"/>
                <w:szCs w:val="24"/>
              </w:rPr>
              <w:t>@</w:t>
            </w:r>
            <w:r w:rsidRPr="005358B7">
              <w:rPr>
                <w:rFonts w:ascii="Times New Roman" w:eastAsia="Times New Roman" w:hAnsi="Times New Roman"/>
                <w:sz w:val="24"/>
                <w:szCs w:val="24"/>
                <w:lang w:val="en-US"/>
              </w:rPr>
              <w:t>gmail</w:t>
            </w:r>
            <w:r w:rsidRPr="005358B7">
              <w:rPr>
                <w:rFonts w:ascii="Times New Roman" w:eastAsia="Times New Roman" w:hAnsi="Times New Roman"/>
                <w:sz w:val="24"/>
                <w:szCs w:val="24"/>
              </w:rPr>
              <w:t>.</w:t>
            </w:r>
            <w:r w:rsidRPr="005358B7">
              <w:rPr>
                <w:rFonts w:ascii="Times New Roman" w:eastAsia="Times New Roman" w:hAnsi="Times New Roman"/>
                <w:sz w:val="24"/>
                <w:szCs w:val="24"/>
                <w:lang w:val="en-US"/>
              </w:rPr>
              <w:t>com</w:t>
            </w:r>
          </w:p>
        </w:tc>
      </w:tr>
      <w:tr w:rsidR="00EE12C2" w14:paraId="1FBF23BC" w14:textId="77777777">
        <w:trPr>
          <w:trHeight w:val="15"/>
          <w:jc w:val="center"/>
        </w:trPr>
        <w:tc>
          <w:tcPr>
            <w:tcW w:w="705" w:type="dxa"/>
          </w:tcPr>
          <w:p w14:paraId="2AE4AE71"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6C422ACD" w:rsidR="00EE12C2" w:rsidRDefault="00561627">
            <w:pPr>
              <w:jc w:val="both"/>
              <w:rPr>
                <w:rFonts w:ascii="Times New Roman" w:eastAsia="Times New Roman" w:hAnsi="Times New Roman" w:cs="Times New Roman"/>
                <w:color w:val="4A86E8"/>
                <w:sz w:val="24"/>
                <w:szCs w:val="24"/>
              </w:rPr>
            </w:pPr>
            <w:r>
              <w:rPr>
                <w:rFonts w:ascii="Times New Roman" w:eastAsia="Times New Roman" w:hAnsi="Times New Roman"/>
                <w:color w:val="000000"/>
                <w:sz w:val="24"/>
                <w:szCs w:val="24"/>
              </w:rPr>
              <w:t>В</w:t>
            </w:r>
            <w:r w:rsidRPr="00C26A9A">
              <w:rPr>
                <w:rFonts w:ascii="Times New Roman" w:eastAsia="Times New Roman" w:hAnsi="Times New Roman"/>
                <w:color w:val="000000"/>
                <w:sz w:val="24"/>
                <w:szCs w:val="24"/>
              </w:rPr>
              <w:t xml:space="preserve">ідкриті торги </w:t>
            </w:r>
            <w:r w:rsidRPr="00C26A9A">
              <w:rPr>
                <w:rFonts w:ascii="Times New Roman" w:eastAsia="Times New Roman" w:hAnsi="Times New Roman"/>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2D32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41DB3E" w14:textId="404F6A07" w:rsidR="00317371" w:rsidRPr="00317371" w:rsidRDefault="00951D91" w:rsidP="0031737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Диплом</w:t>
            </w:r>
          </w:p>
          <w:p w14:paraId="6DEB0D9C" w14:textId="54B8B4C0" w:rsidR="00EE12C2" w:rsidRPr="00264780" w:rsidRDefault="00317371" w:rsidP="00317371">
            <w:pPr>
              <w:jc w:val="both"/>
              <w:rPr>
                <w:rFonts w:ascii="Times New Roman" w:eastAsia="Times New Roman" w:hAnsi="Times New Roman" w:cs="Times New Roman"/>
                <w:i/>
                <w:sz w:val="24"/>
                <w:szCs w:val="24"/>
              </w:rPr>
            </w:pPr>
            <w:r w:rsidRPr="00317371">
              <w:rPr>
                <w:rFonts w:ascii="Times New Roman" w:eastAsia="Times New Roman" w:hAnsi="Times New Roman" w:cs="Times New Roman"/>
                <w:i/>
                <w:sz w:val="24"/>
                <w:szCs w:val="24"/>
              </w:rPr>
              <w:t>(Код ДК 021:2015 – 22450000 – 9 - Друкована продукція з елементами захисту</w:t>
            </w:r>
            <w:r w:rsidR="008B452D">
              <w:rPr>
                <w:rFonts w:ascii="Times New Roman" w:eastAsia="Times New Roman" w:hAnsi="Times New Roman" w:cs="Times New Roman"/>
                <w:i/>
                <w:sz w:val="24"/>
                <w:szCs w:val="24"/>
              </w:rPr>
              <w:t>)</w:t>
            </w:r>
          </w:p>
        </w:tc>
      </w:tr>
      <w:tr w:rsidR="00EE12C2" w14:paraId="3959B031" w14:textId="77777777">
        <w:trPr>
          <w:trHeight w:val="1119"/>
          <w:jc w:val="center"/>
        </w:trPr>
        <w:tc>
          <w:tcPr>
            <w:tcW w:w="705" w:type="dxa"/>
          </w:tcPr>
          <w:p w14:paraId="6749F26E" w14:textId="77777777" w:rsidR="00EE12C2" w:rsidRDefault="002D32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2D32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2D3281">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2D3281">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04D7BF96" w:rsidR="00EE12C2" w:rsidRPr="00264780" w:rsidRDefault="002D3281">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AE661B">
              <w:rPr>
                <w:rFonts w:ascii="Times New Roman" w:eastAsia="Times New Roman" w:hAnsi="Times New Roman" w:cs="Times New Roman"/>
                <w:i/>
                <w:sz w:val="24"/>
                <w:szCs w:val="24"/>
                <w:lang w:val="ru-RU"/>
              </w:rPr>
              <w:t>30</w:t>
            </w:r>
            <w:r w:rsidR="009D6F1F">
              <w:rPr>
                <w:rFonts w:ascii="Times New Roman" w:eastAsia="Times New Roman" w:hAnsi="Times New Roman" w:cs="Times New Roman"/>
                <w:i/>
                <w:sz w:val="24"/>
                <w:szCs w:val="24"/>
                <w:lang w:val="ru-RU"/>
              </w:rPr>
              <w:t>0</w:t>
            </w:r>
            <w:r w:rsidR="00317371" w:rsidRPr="00561627">
              <w:rPr>
                <w:rFonts w:ascii="Times New Roman" w:eastAsia="Times New Roman" w:hAnsi="Times New Roman" w:cs="Times New Roman"/>
                <w:i/>
                <w:sz w:val="24"/>
                <w:szCs w:val="24"/>
                <w:lang w:val="ru-RU"/>
              </w:rPr>
              <w:t xml:space="preserve"> </w:t>
            </w:r>
            <w:r w:rsidR="00317371">
              <w:rPr>
                <w:rFonts w:ascii="Times New Roman" w:eastAsia="Times New Roman" w:hAnsi="Times New Roman" w:cs="Times New Roman"/>
                <w:i/>
                <w:sz w:val="24"/>
                <w:szCs w:val="24"/>
              </w:rPr>
              <w:t>шт</w:t>
            </w:r>
            <w:r w:rsidR="006D5BE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79A02ACA" w14:textId="3B8731A3" w:rsidR="00EE12C2" w:rsidRPr="00264780" w:rsidRDefault="002D3281">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9D6F1F">
              <w:rPr>
                <w:rFonts w:ascii="Times New Roman" w:eastAsia="Times New Roman" w:hAnsi="Times New Roman" w:cs="Times New Roman"/>
                <w:sz w:val="24"/>
                <w:szCs w:val="24"/>
              </w:rPr>
              <w:t xml:space="preserve">21021, </w:t>
            </w:r>
            <w:r w:rsidR="004A0B39">
              <w:rPr>
                <w:rFonts w:ascii="Times New Roman" w:eastAsia="Times New Roman" w:hAnsi="Times New Roman" w:cs="Times New Roman"/>
                <w:sz w:val="24"/>
                <w:szCs w:val="24"/>
              </w:rPr>
              <w:t xml:space="preserve">проспект Юності </w:t>
            </w:r>
            <w:r w:rsidR="004A0B39" w:rsidRPr="009D6F1F">
              <w:rPr>
                <w:rFonts w:ascii="Times New Roman" w:eastAsia="Times New Roman" w:hAnsi="Times New Roman" w:cs="Times New Roman"/>
                <w:sz w:val="24"/>
                <w:szCs w:val="24"/>
              </w:rPr>
              <w:t>8</w:t>
            </w:r>
            <w:r w:rsidR="004A0B39">
              <w:rPr>
                <w:rFonts w:ascii="Times New Roman" w:eastAsia="Times New Roman" w:hAnsi="Times New Roman" w:cs="Times New Roman"/>
                <w:sz w:val="24"/>
                <w:szCs w:val="24"/>
              </w:rPr>
              <w:t xml:space="preserve">, </w:t>
            </w:r>
            <w:r w:rsidR="009D6F1F" w:rsidRPr="009D6F1F">
              <w:rPr>
                <w:rFonts w:ascii="Times New Roman" w:eastAsia="Times New Roman" w:hAnsi="Times New Roman" w:cs="Times New Roman"/>
                <w:sz w:val="24"/>
                <w:szCs w:val="24"/>
              </w:rPr>
              <w:t>м.</w:t>
            </w:r>
            <w:r w:rsidR="009D6F1F">
              <w:rPr>
                <w:rFonts w:ascii="Times New Roman" w:eastAsia="Times New Roman" w:hAnsi="Times New Roman" w:cs="Times New Roman"/>
                <w:sz w:val="24"/>
                <w:szCs w:val="24"/>
              </w:rPr>
              <w:t xml:space="preserve"> </w:t>
            </w:r>
            <w:r w:rsidR="004A0B39">
              <w:rPr>
                <w:rFonts w:ascii="Times New Roman" w:eastAsia="Times New Roman" w:hAnsi="Times New Roman" w:cs="Times New Roman"/>
                <w:sz w:val="24"/>
                <w:szCs w:val="24"/>
              </w:rPr>
              <w:t>Вінниця</w:t>
            </w: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2D3281">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2D3281">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030CC5AF" w:rsidR="00EE12C2" w:rsidRPr="00264780" w:rsidRDefault="002D3281">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317371">
              <w:rPr>
                <w:rFonts w:ascii="Times New Roman" w:eastAsia="Times New Roman" w:hAnsi="Times New Roman" w:cs="Times New Roman"/>
                <w:sz w:val="24"/>
                <w:szCs w:val="24"/>
              </w:rPr>
              <w:t xml:space="preserve">4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2D32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12C2" w14:paraId="32BD46CE" w14:textId="77777777">
        <w:trPr>
          <w:trHeight w:val="1119"/>
          <w:jc w:val="center"/>
        </w:trPr>
        <w:tc>
          <w:tcPr>
            <w:tcW w:w="705" w:type="dxa"/>
          </w:tcPr>
          <w:p w14:paraId="03835B20"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2D32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12C2" w14:paraId="684EDEEB" w14:textId="77777777">
        <w:trPr>
          <w:trHeight w:val="1119"/>
          <w:jc w:val="center"/>
        </w:trPr>
        <w:tc>
          <w:tcPr>
            <w:tcW w:w="705" w:type="dxa"/>
          </w:tcPr>
          <w:p w14:paraId="22522A6C"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2D32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2D32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3EC0C7"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767294"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B165AE6" w14:textId="77777777" w:rsidR="00EE12C2" w:rsidRDefault="002D32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2D328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58372F53" w:rsidR="00EE12C2" w:rsidRPr="00264780" w:rsidRDefault="002D3281" w:rsidP="007D163E">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w:t>
            </w:r>
            <w:r w:rsidR="00120077">
              <w:rPr>
                <w:rFonts w:ascii="Times New Roman" w:eastAsia="Times New Roman" w:hAnsi="Times New Roman" w:cs="Times New Roman"/>
                <w:sz w:val="24"/>
                <w:szCs w:val="24"/>
              </w:rPr>
              <w:t>технічні, якісні,  кількісні</w:t>
            </w:r>
            <w:r w:rsidR="007D163E" w:rsidRPr="007D163E">
              <w:rPr>
                <w:rFonts w:ascii="Times New Roman" w:eastAsia="Times New Roman" w:hAnsi="Times New Roman" w:cs="Times New Roman"/>
                <w:sz w:val="24"/>
                <w:szCs w:val="24"/>
              </w:rPr>
              <w:t xml:space="preserve"> характеристики предмету закупівлі</w:t>
            </w:r>
            <w:r w:rsidR="007D163E">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встановленим замовником </w:t>
            </w:r>
            <w:r w:rsidR="007D163E">
              <w:rPr>
                <w:rFonts w:ascii="Times New Roman" w:eastAsia="Times New Roman" w:hAnsi="Times New Roman" w:cs="Times New Roman"/>
                <w:sz w:val="24"/>
                <w:szCs w:val="24"/>
              </w:rPr>
              <w:t xml:space="preserve">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2D3281">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2D3281">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4B4229C" w14:textId="77777777" w:rsidR="00EE12C2" w:rsidRPr="00816997" w:rsidRDefault="002D3281">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 xml:space="preserve">Першим днем строку, передбаченого цією тендерною </w:t>
            </w:r>
            <w:r w:rsidRPr="00816997">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2D32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2D328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DE49145"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A5E3D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2D328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264EFD7"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1E398"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1952BE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12C286D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BBC20AD" w14:textId="77777777" w:rsidR="00EE12C2" w:rsidRPr="00816997" w:rsidRDefault="002D3281">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2D3281">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2D32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2D328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3347AB8" w14:textId="77777777" w:rsidR="00EE12C2" w:rsidRDefault="002D32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2D3281">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2D328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2D3281">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997">
              <w:rPr>
                <w:rFonts w:ascii="Times New Roman" w:eastAsia="Times New Roman" w:hAnsi="Times New Roman" w:cs="Times New Roman"/>
                <w:b/>
                <w:color w:val="000000"/>
                <w:sz w:val="24"/>
                <w:szCs w:val="24"/>
              </w:rPr>
              <w:t>засвідчувального</w:t>
            </w:r>
            <w:proofErr w:type="spellEnd"/>
            <w:r w:rsidRPr="008169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2D328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169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2D3281">
            <w:pPr>
              <w:widowControl w:val="0"/>
              <w:jc w:val="both"/>
              <w:rPr>
                <w:rFonts w:ascii="Times New Roman" w:eastAsia="Times New Roman" w:hAnsi="Times New Roman" w:cs="Times New Roman"/>
                <w:sz w:val="24"/>
                <w:szCs w:val="24"/>
              </w:rPr>
            </w:pPr>
            <w:bookmarkStart w:id="4" w:name="_heading=h.hjqm8skarbdr" w:colFirst="0" w:colLast="0"/>
            <w:bookmarkEnd w:id="4"/>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2D3281">
            <w:pPr>
              <w:widowControl w:val="0"/>
              <w:jc w:val="both"/>
              <w:rPr>
                <w:rFonts w:ascii="Times New Roman" w:eastAsia="Times New Roman" w:hAnsi="Times New Roman" w:cs="Times New Roman"/>
                <w:sz w:val="24"/>
                <w:szCs w:val="24"/>
              </w:rPr>
            </w:pPr>
            <w:bookmarkStart w:id="5" w:name="_heading=h.ftj7vaqoric" w:colFirst="0" w:colLast="0"/>
            <w:bookmarkEnd w:id="5"/>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2D328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2D3281">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2D3281">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2D32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3122ABFA" w:rsidR="00EE12C2" w:rsidRPr="00816997"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 xml:space="preserve">протягом </w:t>
            </w:r>
            <w:r w:rsidR="00384952">
              <w:rPr>
                <w:rFonts w:ascii="Times New Roman" w:eastAsia="Times New Roman" w:hAnsi="Times New Roman" w:cs="Times New Roman"/>
                <w:b/>
                <w:i/>
                <w:sz w:val="24"/>
                <w:szCs w:val="24"/>
                <w:u w:val="single"/>
              </w:rPr>
              <w:t>90</w:t>
            </w:r>
            <w:r w:rsidRPr="00816997">
              <w:rPr>
                <w:rFonts w:ascii="Times New Roman" w:eastAsia="Times New Roman" w:hAnsi="Times New Roman" w:cs="Times New Roman"/>
                <w:b/>
                <w:i/>
                <w:sz w:val="24"/>
                <w:szCs w:val="24"/>
                <w:u w:val="single"/>
              </w:rPr>
              <w:t xml:space="preserve">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2D3281">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2D3281">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2D3281">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2D3281">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2D3281">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12C2" w14:paraId="76C47640" w14:textId="77777777">
        <w:trPr>
          <w:trHeight w:val="1119"/>
          <w:jc w:val="center"/>
        </w:trPr>
        <w:tc>
          <w:tcPr>
            <w:tcW w:w="705" w:type="dxa"/>
          </w:tcPr>
          <w:p w14:paraId="1C7C0148"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2D328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C52F48D"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C2019C"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E48CBCD"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2D3281">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w:t>
            </w:r>
            <w:proofErr w:type="spellStart"/>
            <w:r w:rsidRPr="00816997">
              <w:rPr>
                <w:rFonts w:ascii="Times New Roman" w:eastAsia="Times New Roman" w:hAnsi="Times New Roman" w:cs="Times New Roman"/>
                <w:sz w:val="24"/>
                <w:szCs w:val="24"/>
                <w:highlight w:val="white"/>
              </w:rPr>
              <w:t>закупівель</w:t>
            </w:r>
            <w:proofErr w:type="spellEnd"/>
            <w:r w:rsidRPr="0081699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2D32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2D328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2D3281">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2D3281">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2D3281">
            <w:pPr>
              <w:widowControl w:val="0"/>
              <w:jc w:val="center"/>
              <w:rPr>
                <w:rFonts w:ascii="Times New Roman" w:eastAsia="Times New Roman" w:hAnsi="Times New Roman" w:cs="Times New Roman"/>
                <w:sz w:val="24"/>
                <w:szCs w:val="24"/>
              </w:rPr>
            </w:pPr>
            <w:bookmarkStart w:id="7"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2618EF6C" w:rsidR="00EE12C2" w:rsidRPr="00411F38" w:rsidRDefault="002D3281">
            <w:pPr>
              <w:widowControl w:val="0"/>
              <w:ind w:left="40" w:right="120"/>
              <w:jc w:val="both"/>
              <w:rPr>
                <w:rFonts w:ascii="Times New Roman" w:eastAsia="Times New Roman" w:hAnsi="Times New Roman" w:cs="Times New Roman"/>
                <w:sz w:val="24"/>
                <w:szCs w:val="24"/>
              </w:rPr>
            </w:pPr>
            <w:r w:rsidRPr="00411F38">
              <w:rPr>
                <w:rFonts w:ascii="Times New Roman" w:eastAsia="Times New Roman" w:hAnsi="Times New Roman" w:cs="Times New Roman"/>
                <w:color w:val="000000"/>
                <w:sz w:val="24"/>
                <w:szCs w:val="24"/>
              </w:rPr>
              <w:t xml:space="preserve">Кінцевий строк подання </w:t>
            </w:r>
            <w:r w:rsidRPr="00411F38">
              <w:rPr>
                <w:rFonts w:ascii="Times New Roman" w:eastAsia="Times New Roman" w:hAnsi="Times New Roman" w:cs="Times New Roman"/>
                <w:sz w:val="24"/>
                <w:szCs w:val="24"/>
              </w:rPr>
              <w:t xml:space="preserve">тендерних пропозицій — </w:t>
            </w:r>
            <w:r w:rsidR="00FA12E8" w:rsidRPr="00411F38">
              <w:rPr>
                <w:rFonts w:ascii="Times New Roman" w:eastAsia="Times New Roman" w:hAnsi="Times New Roman" w:cs="Times New Roman"/>
                <w:b/>
                <w:sz w:val="24"/>
                <w:szCs w:val="24"/>
              </w:rPr>
              <w:t>24</w:t>
            </w:r>
            <w:r w:rsidR="0064494E" w:rsidRPr="00411F38">
              <w:rPr>
                <w:rFonts w:ascii="Times New Roman" w:eastAsia="Times New Roman" w:hAnsi="Times New Roman" w:cs="Times New Roman"/>
                <w:b/>
                <w:sz w:val="24"/>
                <w:szCs w:val="24"/>
              </w:rPr>
              <w:t xml:space="preserve"> </w:t>
            </w:r>
            <w:r w:rsidR="00317371" w:rsidRPr="00411F38">
              <w:rPr>
                <w:rFonts w:ascii="Times New Roman" w:eastAsia="Times New Roman" w:hAnsi="Times New Roman" w:cs="Times New Roman"/>
                <w:b/>
                <w:sz w:val="24"/>
                <w:szCs w:val="24"/>
              </w:rPr>
              <w:t>січня</w:t>
            </w:r>
            <w:r w:rsidRPr="00411F38">
              <w:rPr>
                <w:rFonts w:ascii="Times New Roman" w:eastAsia="Times New Roman" w:hAnsi="Times New Roman" w:cs="Times New Roman"/>
                <w:b/>
                <w:sz w:val="24"/>
                <w:szCs w:val="24"/>
              </w:rPr>
              <w:t xml:space="preserve"> 20</w:t>
            </w:r>
            <w:r w:rsidR="00AB77B6" w:rsidRPr="00411F38">
              <w:rPr>
                <w:rFonts w:ascii="Times New Roman" w:eastAsia="Times New Roman" w:hAnsi="Times New Roman" w:cs="Times New Roman"/>
                <w:b/>
                <w:sz w:val="24"/>
                <w:szCs w:val="24"/>
              </w:rPr>
              <w:t>2</w:t>
            </w:r>
            <w:r w:rsidR="00317371" w:rsidRPr="00411F38">
              <w:rPr>
                <w:rFonts w:ascii="Times New Roman" w:eastAsia="Times New Roman" w:hAnsi="Times New Roman" w:cs="Times New Roman"/>
                <w:b/>
                <w:sz w:val="24"/>
                <w:szCs w:val="24"/>
              </w:rPr>
              <w:t>4</w:t>
            </w:r>
            <w:r w:rsidRPr="00411F38">
              <w:rPr>
                <w:rFonts w:ascii="Times New Roman" w:eastAsia="Times New Roman" w:hAnsi="Times New Roman" w:cs="Times New Roman"/>
                <w:b/>
                <w:sz w:val="24"/>
                <w:szCs w:val="24"/>
              </w:rPr>
              <w:t xml:space="preserve"> року, </w:t>
            </w:r>
            <w:r w:rsidR="00AB77B6" w:rsidRPr="00411F38">
              <w:rPr>
                <w:rFonts w:ascii="Times New Roman" w:eastAsia="Times New Roman" w:hAnsi="Times New Roman" w:cs="Times New Roman"/>
                <w:b/>
                <w:sz w:val="24"/>
                <w:szCs w:val="24"/>
              </w:rPr>
              <w:t>0</w:t>
            </w:r>
            <w:r w:rsidRPr="00411F38">
              <w:rPr>
                <w:rFonts w:ascii="Times New Roman" w:eastAsia="Times New Roman" w:hAnsi="Times New Roman" w:cs="Times New Roman"/>
                <w:b/>
                <w:sz w:val="24"/>
                <w:szCs w:val="24"/>
              </w:rPr>
              <w:t>0:00 год.</w:t>
            </w:r>
            <w:r w:rsidRPr="00411F38">
              <w:rPr>
                <w:rFonts w:ascii="Times New Roman" w:eastAsia="Times New Roman" w:hAnsi="Times New Roman" w:cs="Times New Roman"/>
                <w:sz w:val="24"/>
                <w:szCs w:val="24"/>
              </w:rPr>
              <w:t xml:space="preserve"> </w:t>
            </w:r>
          </w:p>
          <w:p w14:paraId="6CD86932" w14:textId="77777777" w:rsidR="00EE12C2" w:rsidRPr="00411F38" w:rsidRDefault="002D3281">
            <w:pPr>
              <w:widowControl w:val="0"/>
              <w:jc w:val="both"/>
              <w:rPr>
                <w:rFonts w:ascii="Times New Roman" w:eastAsia="Times New Roman" w:hAnsi="Times New Roman" w:cs="Times New Roman"/>
                <w:sz w:val="24"/>
                <w:szCs w:val="24"/>
              </w:rPr>
            </w:pPr>
            <w:r w:rsidRPr="00411F3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Pr="00411F38" w:rsidRDefault="002D3281">
            <w:pPr>
              <w:widowControl w:val="0"/>
              <w:jc w:val="both"/>
              <w:rPr>
                <w:rFonts w:ascii="Times New Roman" w:eastAsia="Times New Roman" w:hAnsi="Times New Roman" w:cs="Times New Roman"/>
                <w:sz w:val="24"/>
                <w:szCs w:val="24"/>
              </w:rPr>
            </w:pPr>
            <w:r w:rsidRPr="00411F38">
              <w:rPr>
                <w:rFonts w:ascii="Times New Roman" w:eastAsia="Times New Roman" w:hAnsi="Times New Roman" w:cs="Times New Roman"/>
                <w:sz w:val="24"/>
                <w:szCs w:val="24"/>
              </w:rPr>
              <w:t xml:space="preserve">Електронна система </w:t>
            </w:r>
            <w:proofErr w:type="spellStart"/>
            <w:r w:rsidRPr="00411F38">
              <w:rPr>
                <w:rFonts w:ascii="Times New Roman" w:eastAsia="Times New Roman" w:hAnsi="Times New Roman" w:cs="Times New Roman"/>
                <w:sz w:val="24"/>
                <w:szCs w:val="24"/>
              </w:rPr>
              <w:t>закупівель</w:t>
            </w:r>
            <w:proofErr w:type="spellEnd"/>
            <w:r w:rsidRPr="00411F3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Pr="00411F38"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411F3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11F38">
              <w:rPr>
                <w:rFonts w:ascii="Times New Roman" w:eastAsia="Times New Roman" w:hAnsi="Times New Roman" w:cs="Times New Roman"/>
                <w:sz w:val="24"/>
                <w:szCs w:val="24"/>
              </w:rPr>
              <w:t>закупівель</w:t>
            </w:r>
            <w:proofErr w:type="spellEnd"/>
            <w:r w:rsidRPr="00411F38">
              <w:rPr>
                <w:rFonts w:ascii="Times New Roman" w:eastAsia="Times New Roman" w:hAnsi="Times New Roman" w:cs="Times New Roman"/>
                <w:sz w:val="24"/>
                <w:szCs w:val="24"/>
              </w:rPr>
              <w:t>.</w:t>
            </w:r>
          </w:p>
          <w:p w14:paraId="56918994" w14:textId="77777777" w:rsidR="00EE12C2" w:rsidRPr="00411F38"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bookmarkStart w:id="8" w:name="_GoBack"/>
            <w:bookmarkEnd w:id="8"/>
          </w:p>
        </w:tc>
      </w:tr>
      <w:bookmarkEnd w:id="7"/>
      <w:tr w:rsidR="00EE12C2" w14:paraId="3AF13014" w14:textId="77777777">
        <w:trPr>
          <w:trHeight w:val="1119"/>
          <w:jc w:val="center"/>
        </w:trPr>
        <w:tc>
          <w:tcPr>
            <w:tcW w:w="705" w:type="dxa"/>
          </w:tcPr>
          <w:p w14:paraId="4FB7F549"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2D328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7E7EE2"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2C0DF82D"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w:t>
            </w:r>
            <w:r>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2EF6A64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756842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2D328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2D32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2D328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7C073C" w14:textId="7FFF34AD"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2D3281">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2D328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2D328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D3FEEA"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49E73C89" w14:textId="77777777" w:rsidR="00EE12C2" w:rsidRDefault="002D328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D3C8310"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2D3281">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159734"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2D328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2D328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499EA2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113E4B"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1A0164B7"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2D328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BB78AC2" w14:textId="77777777" w:rsidR="00EE12C2" w:rsidRDefault="002D32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2D32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AE649B"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2D328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2D32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2D328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9D34133"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18791DEB"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C9B7FF6" w14:textId="77777777" w:rsidR="00EE12C2" w:rsidRDefault="002D328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488DB67"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2D32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F68BD41" w14:textId="77777777" w:rsidR="00EE12C2" w:rsidRDefault="002D328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2D32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2D3281">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2D3281">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2D3281">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2D32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2D32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2D32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A31F" w14:textId="77777777" w:rsidR="003B4271" w:rsidRDefault="003B4271">
      <w:pPr>
        <w:spacing w:after="0" w:line="240" w:lineRule="auto"/>
      </w:pPr>
      <w:r>
        <w:separator/>
      </w:r>
    </w:p>
  </w:endnote>
  <w:endnote w:type="continuationSeparator" w:id="0">
    <w:p w14:paraId="25F206EC" w14:textId="77777777" w:rsidR="003B4271" w:rsidRDefault="003B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395D" w14:textId="24B4E9C8" w:rsidR="00EE12C2" w:rsidRDefault="002D32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1F38">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363D" w14:textId="77777777" w:rsidR="003B4271" w:rsidRDefault="003B4271">
      <w:pPr>
        <w:spacing w:after="0" w:line="240" w:lineRule="auto"/>
      </w:pPr>
      <w:r>
        <w:separator/>
      </w:r>
    </w:p>
  </w:footnote>
  <w:footnote w:type="continuationSeparator" w:id="0">
    <w:p w14:paraId="53B92ABC" w14:textId="77777777" w:rsidR="003B4271" w:rsidRDefault="003B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C2"/>
    <w:rsid w:val="0001785B"/>
    <w:rsid w:val="00040900"/>
    <w:rsid w:val="00112F5B"/>
    <w:rsid w:val="00120077"/>
    <w:rsid w:val="00184570"/>
    <w:rsid w:val="00211E51"/>
    <w:rsid w:val="00264780"/>
    <w:rsid w:val="00266EED"/>
    <w:rsid w:val="002D3281"/>
    <w:rsid w:val="00317371"/>
    <w:rsid w:val="00333725"/>
    <w:rsid w:val="00384952"/>
    <w:rsid w:val="003B4271"/>
    <w:rsid w:val="00411F38"/>
    <w:rsid w:val="004A0B39"/>
    <w:rsid w:val="00561627"/>
    <w:rsid w:val="005A6250"/>
    <w:rsid w:val="0064494E"/>
    <w:rsid w:val="006B6929"/>
    <w:rsid w:val="006D5BE4"/>
    <w:rsid w:val="00777D2F"/>
    <w:rsid w:val="007D163E"/>
    <w:rsid w:val="008049C7"/>
    <w:rsid w:val="00816997"/>
    <w:rsid w:val="008B452D"/>
    <w:rsid w:val="008B7541"/>
    <w:rsid w:val="00951D91"/>
    <w:rsid w:val="009D6F1F"/>
    <w:rsid w:val="00A17320"/>
    <w:rsid w:val="00A65785"/>
    <w:rsid w:val="00AA2891"/>
    <w:rsid w:val="00AB77B6"/>
    <w:rsid w:val="00AE661B"/>
    <w:rsid w:val="00AE77DA"/>
    <w:rsid w:val="00B10C69"/>
    <w:rsid w:val="00CB29D1"/>
    <w:rsid w:val="00CB75FD"/>
    <w:rsid w:val="00CC40BC"/>
    <w:rsid w:val="00CF152F"/>
    <w:rsid w:val="00D01AF3"/>
    <w:rsid w:val="00D07075"/>
    <w:rsid w:val="00D547C7"/>
    <w:rsid w:val="00D92817"/>
    <w:rsid w:val="00E65409"/>
    <w:rsid w:val="00EA1E72"/>
    <w:rsid w:val="00EE12C2"/>
    <w:rsid w:val="00F54975"/>
    <w:rsid w:val="00FA1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64780"/>
  </w:style>
  <w:style w:type="paragraph" w:styleId="afa">
    <w:name w:val="No Spacing"/>
    <w:uiPriority w:val="1"/>
    <w:qFormat/>
    <w:rsid w:val="00CF152F"/>
    <w:pPr>
      <w:spacing w:after="0" w:line="240" w:lineRule="auto"/>
    </w:pPr>
  </w:style>
  <w:style w:type="paragraph" w:customStyle="1" w:styleId="11">
    <w:name w:val="Обычный1"/>
    <w:qFormat/>
    <w:rsid w:val="0056162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E1931B-71CD-4DD7-A05C-E4F134FB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8060</Words>
  <Characters>45946</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17</cp:revision>
  <dcterms:created xsi:type="dcterms:W3CDTF">2024-01-15T07:10:00Z</dcterms:created>
  <dcterms:modified xsi:type="dcterms:W3CDTF">2024-01-16T13:48:00Z</dcterms:modified>
</cp:coreProperties>
</file>