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F9" w:rsidRDefault="00E268F9" w:rsidP="00E268F9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Додаток</w:t>
      </w:r>
      <w:proofErr w:type="spellEnd"/>
      <w:r>
        <w:rPr>
          <w:rFonts w:ascii="Times New Roman" w:hAnsi="Times New Roman" w:cs="Times New Roman"/>
          <w:i/>
        </w:rPr>
        <w:t xml:space="preserve"> 1</w:t>
      </w:r>
    </w:p>
    <w:p w:rsidR="00E268F9" w:rsidRDefault="00E268F9" w:rsidP="00E268F9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о </w:t>
      </w:r>
      <w:proofErr w:type="spellStart"/>
      <w:r>
        <w:rPr>
          <w:rFonts w:ascii="Times New Roman" w:hAnsi="Times New Roman" w:cs="Times New Roman"/>
          <w:i/>
        </w:rPr>
        <w:t>оголошення</w:t>
      </w:r>
      <w:proofErr w:type="spellEnd"/>
      <w:r>
        <w:rPr>
          <w:rFonts w:ascii="Times New Roman" w:hAnsi="Times New Roman" w:cs="Times New Roman"/>
          <w:i/>
        </w:rPr>
        <w:t xml:space="preserve"> про </w:t>
      </w:r>
      <w:proofErr w:type="spellStart"/>
      <w:r>
        <w:rPr>
          <w:rFonts w:ascii="Times New Roman" w:hAnsi="Times New Roman" w:cs="Times New Roman"/>
          <w:i/>
        </w:rPr>
        <w:t>проведення</w:t>
      </w:r>
      <w:proofErr w:type="spellEnd"/>
    </w:p>
    <w:p w:rsidR="006F15EE" w:rsidRPr="00E268F9" w:rsidRDefault="00E268F9" w:rsidP="00E268F9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спрощеної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закупівлі</w:t>
      </w:r>
      <w:proofErr w:type="spellEnd"/>
      <w:r>
        <w:rPr>
          <w:rFonts w:ascii="Times New Roman" w:hAnsi="Times New Roman" w:cs="Times New Roman"/>
          <w:i/>
        </w:rPr>
        <w:t xml:space="preserve">  </w:t>
      </w:r>
    </w:p>
    <w:p w:rsidR="006F15EE" w:rsidRDefault="006F15EE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D6B" w:rsidRDefault="002E0093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093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56"/>
        <w:gridCol w:w="1266"/>
        <w:gridCol w:w="10"/>
        <w:gridCol w:w="1159"/>
      </w:tblGrid>
      <w:tr w:rsidR="001D013C" w:rsidRPr="00682547" w:rsidTr="005975EF">
        <w:trPr>
          <w:trHeight w:val="322"/>
          <w:tblHeader/>
        </w:trPr>
        <w:tc>
          <w:tcPr>
            <w:tcW w:w="719" w:type="dxa"/>
            <w:shd w:val="clear" w:color="auto" w:fill="auto"/>
            <w:vAlign w:val="center"/>
            <w:hideMark/>
          </w:tcPr>
          <w:p w:rsidR="001D013C" w:rsidRPr="00682547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682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1D013C" w:rsidRPr="00682547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682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Найменування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D013C" w:rsidRPr="00682547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682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Одиниця виміру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013C" w:rsidRPr="00682547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6825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Кількість</w:t>
            </w:r>
          </w:p>
        </w:tc>
      </w:tr>
      <w:tr w:rsidR="001600CB" w:rsidRPr="00682547" w:rsidTr="00DA4795">
        <w:trPr>
          <w:trHeight w:val="170"/>
        </w:trPr>
        <w:tc>
          <w:tcPr>
            <w:tcW w:w="719" w:type="dxa"/>
            <w:shd w:val="clear" w:color="auto" w:fill="auto"/>
            <w:vAlign w:val="center"/>
            <w:hideMark/>
          </w:tcPr>
          <w:p w:rsidR="001600CB" w:rsidRPr="00682547" w:rsidRDefault="001600CB" w:rsidP="001600C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CB" w:rsidRPr="001600CB" w:rsidRDefault="001600CB" w:rsidP="0016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 USB Black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600CB" w:rsidRPr="00682547" w:rsidTr="00DA4795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1600CB" w:rsidRPr="00682547" w:rsidRDefault="001600CB" w:rsidP="001600C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Кулер</w:t>
            </w:r>
            <w:proofErr w:type="spellEnd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DeepCool</w:t>
            </w:r>
            <w:proofErr w:type="spellEnd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XFAN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600CB" w:rsidRPr="00682547" w:rsidTr="00DA4795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1600CB" w:rsidRPr="00682547" w:rsidRDefault="001600CB" w:rsidP="001600C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Термопаста</w:t>
            </w:r>
            <w:proofErr w:type="spellEnd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Arctic</w:t>
            </w:r>
            <w:proofErr w:type="spellEnd"/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MX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-4 45</w:t>
            </w: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CB" w:rsidRPr="001600CB" w:rsidRDefault="001600CB" w:rsidP="00160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91BC3" w:rsidRPr="00682547" w:rsidRDefault="00D91BC3" w:rsidP="0068254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B619C" w:rsidRPr="000B619C" w:rsidRDefault="000B619C" w:rsidP="000B619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Товари</w:t>
      </w: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ають</w:t>
      </w: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бути виготовлені в заводських умовах у відповідності до стандартів, показників та параметрів, затверджених для даного виду товару.</w:t>
      </w:r>
    </w:p>
    <w:p w:rsidR="000B619C" w:rsidRPr="000B619C" w:rsidRDefault="000B619C" w:rsidP="000B619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Учасник надає гарантію строком не менше </w:t>
      </w:r>
      <w:r w:rsidR="001600CB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12</w:t>
      </w: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місяців з дати поставки товару.</w:t>
      </w:r>
    </w:p>
    <w:p w:rsidR="000B619C" w:rsidRPr="000B619C" w:rsidRDefault="000B619C" w:rsidP="000B619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Продукція має бути нова, яка не перебувала у використанні (всі складові товару мають бути нові), не мати відновлених елементів та без дефектів.</w:t>
      </w:r>
    </w:p>
    <w:p w:rsidR="000B619C" w:rsidRPr="000B619C" w:rsidRDefault="000B619C" w:rsidP="000B619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Товар має бути запакований 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заводську упаковку або</w:t>
      </w:r>
      <w:r w:rsidRPr="000B619C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коробку.</w:t>
      </w:r>
    </w:p>
    <w:p w:rsidR="00682547" w:rsidRPr="00682547" w:rsidRDefault="00682547" w:rsidP="0068254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2547" w:rsidRPr="00682547" w:rsidSect="00E268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696"/>
    <w:multiLevelType w:val="hybridMultilevel"/>
    <w:tmpl w:val="0AC69CB8"/>
    <w:lvl w:ilvl="0" w:tplc="E5B4C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3"/>
    <w:rsid w:val="00032D6C"/>
    <w:rsid w:val="00093366"/>
    <w:rsid w:val="000B619C"/>
    <w:rsid w:val="000C6CE8"/>
    <w:rsid w:val="000E5A89"/>
    <w:rsid w:val="001600CB"/>
    <w:rsid w:val="001D013C"/>
    <w:rsid w:val="00206015"/>
    <w:rsid w:val="00255FC7"/>
    <w:rsid w:val="00274E73"/>
    <w:rsid w:val="002E0093"/>
    <w:rsid w:val="0038520E"/>
    <w:rsid w:val="003A076A"/>
    <w:rsid w:val="003C2375"/>
    <w:rsid w:val="00410EE4"/>
    <w:rsid w:val="00440EAE"/>
    <w:rsid w:val="004B58DA"/>
    <w:rsid w:val="00504B5B"/>
    <w:rsid w:val="005858C1"/>
    <w:rsid w:val="00682547"/>
    <w:rsid w:val="006B1E82"/>
    <w:rsid w:val="006F15EE"/>
    <w:rsid w:val="00723FB7"/>
    <w:rsid w:val="0075599A"/>
    <w:rsid w:val="00784DEF"/>
    <w:rsid w:val="00991C2A"/>
    <w:rsid w:val="009C7837"/>
    <w:rsid w:val="00A66ACA"/>
    <w:rsid w:val="00AE10D2"/>
    <w:rsid w:val="00B30745"/>
    <w:rsid w:val="00BB66A6"/>
    <w:rsid w:val="00C86C4A"/>
    <w:rsid w:val="00CF76EA"/>
    <w:rsid w:val="00D40C4B"/>
    <w:rsid w:val="00D91BC3"/>
    <w:rsid w:val="00E179C1"/>
    <w:rsid w:val="00E268F9"/>
    <w:rsid w:val="00E72DB9"/>
    <w:rsid w:val="00E952C0"/>
    <w:rsid w:val="00EB3DD7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E8A"/>
  <w15:chartTrackingRefBased/>
  <w15:docId w15:val="{DB613D51-E5DC-4E76-80ED-AA87DCA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09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40EAE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682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Ташу Олег</dc:creator>
  <cp:keywords/>
  <dc:description/>
  <cp:lastModifiedBy>Євген Ральченко</cp:lastModifiedBy>
  <cp:revision>6</cp:revision>
  <dcterms:created xsi:type="dcterms:W3CDTF">2024-04-24T12:22:00Z</dcterms:created>
  <dcterms:modified xsi:type="dcterms:W3CDTF">2024-05-01T10:37:00Z</dcterms:modified>
</cp:coreProperties>
</file>