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95" w:rsidRPr="006A2679" w:rsidRDefault="006A2679">
      <w:pPr>
        <w:spacing w:after="0" w:line="240" w:lineRule="auto"/>
        <w:ind w:left="-1418"/>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СТЕП</w:t>
      </w: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ru-RU"/>
        </w:rPr>
        <w:t>ВСЬКИЙ ДИТЯЧИЙ БУДИНОК - ІНТЕРНАТ</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7B3CF1" w:rsidRDefault="00470599" w:rsidP="00470599">
            <w:pPr>
              <w:spacing w:after="0" w:line="240" w:lineRule="auto"/>
              <w:ind w:left="-1418"/>
              <w:jc w:val="right"/>
              <w:rPr>
                <w:rFonts w:ascii="Times New Roman" w:eastAsia="Times New Roman" w:hAnsi="Times New Roman" w:cs="Times New Roman"/>
                <w:b/>
                <w:bCs/>
                <w:color w:val="000000"/>
                <w:sz w:val="20"/>
                <w:szCs w:val="20"/>
                <w:highlight w:val="white"/>
                <w:lang w:val="ru-RU"/>
              </w:rPr>
            </w:pPr>
          </w:p>
          <w:p w:rsidR="00470599" w:rsidRPr="007B3CF1" w:rsidRDefault="00470599" w:rsidP="00470599">
            <w:pPr>
              <w:spacing w:after="0" w:line="240" w:lineRule="auto"/>
              <w:ind w:left="-1418"/>
              <w:jc w:val="right"/>
              <w:rPr>
                <w:rFonts w:ascii="Times New Roman" w:eastAsia="Times New Roman" w:hAnsi="Times New Roman" w:cs="Times New Roman"/>
                <w:b/>
                <w:bCs/>
                <w:color w:val="000000"/>
                <w:sz w:val="20"/>
                <w:szCs w:val="20"/>
                <w:highlight w:val="white"/>
                <w:lang w:val="ru-RU"/>
              </w:rPr>
            </w:pPr>
            <w:r w:rsidRPr="007B3CF1">
              <w:rPr>
                <w:rFonts w:ascii="Times New Roman" w:eastAsia="Times New Roman" w:hAnsi="Times New Roman" w:cs="Times New Roman"/>
                <w:b/>
                <w:bCs/>
                <w:color w:val="000000"/>
                <w:sz w:val="20"/>
                <w:szCs w:val="20"/>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7B3CF1" w:rsidRDefault="00470599" w:rsidP="00470599">
            <w:pPr>
              <w:spacing w:after="0" w:line="240" w:lineRule="auto"/>
              <w:ind w:left="-1418"/>
              <w:jc w:val="right"/>
              <w:rPr>
                <w:rFonts w:ascii="Times New Roman" w:eastAsia="Times New Roman" w:hAnsi="Times New Roman" w:cs="Times New Roman"/>
                <w:b/>
                <w:bCs/>
                <w:color w:val="000000"/>
                <w:sz w:val="20"/>
                <w:szCs w:val="20"/>
                <w:highlight w:val="white"/>
                <w:lang w:val="ru-RU"/>
              </w:rPr>
            </w:pPr>
            <w:r w:rsidRPr="007B3CF1">
              <w:rPr>
                <w:rFonts w:ascii="Times New Roman" w:eastAsia="Times New Roman" w:hAnsi="Times New Roman" w:cs="Times New Roman"/>
                <w:b/>
                <w:bCs/>
                <w:color w:val="000000"/>
                <w:sz w:val="20"/>
                <w:szCs w:val="20"/>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7B3CF1" w:rsidRDefault="00470599" w:rsidP="006A2679">
            <w:pPr>
              <w:spacing w:after="0" w:line="240" w:lineRule="auto"/>
              <w:ind w:left="-1418"/>
              <w:jc w:val="right"/>
              <w:rPr>
                <w:rFonts w:ascii="Times New Roman" w:eastAsia="Times New Roman" w:hAnsi="Times New Roman" w:cs="Times New Roman"/>
                <w:b/>
                <w:bCs/>
                <w:color w:val="000000"/>
                <w:sz w:val="20"/>
                <w:szCs w:val="20"/>
                <w:highlight w:val="white"/>
                <w:lang w:val="ru-RU"/>
              </w:rPr>
            </w:pPr>
            <w:r w:rsidRPr="007B3CF1">
              <w:rPr>
                <w:rFonts w:ascii="Times New Roman" w:eastAsia="Times New Roman" w:hAnsi="Times New Roman" w:cs="Times New Roman"/>
                <w:b/>
                <w:bCs/>
                <w:color w:val="000000"/>
                <w:sz w:val="20"/>
                <w:szCs w:val="20"/>
                <w:lang w:val="ru-RU"/>
              </w:rPr>
              <w:t xml:space="preserve">ПРОТОКОЛ № </w:t>
            </w:r>
            <w:r w:rsidR="006A2679" w:rsidRPr="007B3CF1">
              <w:rPr>
                <w:rFonts w:ascii="Times New Roman" w:eastAsia="Times New Roman" w:hAnsi="Times New Roman" w:cs="Times New Roman"/>
                <w:b/>
                <w:bCs/>
                <w:color w:val="000000"/>
                <w:sz w:val="20"/>
                <w:szCs w:val="20"/>
                <w:lang w:val="ru-RU"/>
              </w:rPr>
              <w:t>65</w:t>
            </w:r>
            <w:r w:rsidRPr="007B3CF1">
              <w:rPr>
                <w:rFonts w:ascii="Times New Roman" w:eastAsia="Times New Roman" w:hAnsi="Times New Roman" w:cs="Times New Roman"/>
                <w:b/>
                <w:bCs/>
                <w:color w:val="000000"/>
                <w:sz w:val="20"/>
                <w:szCs w:val="20"/>
                <w:lang w:val="ru-RU"/>
              </w:rPr>
              <w:t xml:space="preserve"> </w:t>
            </w:r>
            <w:r w:rsidRPr="007B3CF1">
              <w:rPr>
                <w:rFonts w:ascii="Times New Roman" w:eastAsia="Times New Roman" w:hAnsi="Times New Roman" w:cs="Times New Roman"/>
                <w:b/>
                <w:bCs/>
                <w:color w:val="000000"/>
                <w:sz w:val="20"/>
                <w:szCs w:val="20"/>
              </w:rPr>
              <w:t xml:space="preserve">від </w:t>
            </w:r>
            <w:r w:rsidR="007E5CE6" w:rsidRPr="007B3CF1">
              <w:rPr>
                <w:rFonts w:ascii="Times New Roman" w:eastAsia="Times New Roman" w:hAnsi="Times New Roman" w:cs="Times New Roman"/>
                <w:b/>
                <w:bCs/>
                <w:color w:val="000000"/>
                <w:sz w:val="20"/>
                <w:szCs w:val="20"/>
              </w:rPr>
              <w:t>0</w:t>
            </w:r>
            <w:r w:rsidR="00880F16" w:rsidRPr="007B3CF1">
              <w:rPr>
                <w:rFonts w:ascii="Times New Roman" w:eastAsia="Times New Roman" w:hAnsi="Times New Roman" w:cs="Times New Roman"/>
                <w:b/>
                <w:bCs/>
                <w:color w:val="000000"/>
                <w:sz w:val="20"/>
                <w:szCs w:val="20"/>
              </w:rPr>
              <w:t>5</w:t>
            </w:r>
            <w:r w:rsidR="00361A92" w:rsidRPr="007B3CF1">
              <w:rPr>
                <w:rFonts w:ascii="Times New Roman" w:eastAsia="Times New Roman" w:hAnsi="Times New Roman" w:cs="Times New Roman"/>
                <w:b/>
                <w:bCs/>
                <w:color w:val="000000"/>
                <w:sz w:val="20"/>
                <w:szCs w:val="20"/>
              </w:rPr>
              <w:t>.10</w:t>
            </w:r>
            <w:r w:rsidR="006600A3" w:rsidRPr="007B3CF1">
              <w:rPr>
                <w:rFonts w:ascii="Times New Roman" w:eastAsia="Times New Roman" w:hAnsi="Times New Roman" w:cs="Times New Roman"/>
                <w:b/>
                <w:bCs/>
                <w:color w:val="000000"/>
                <w:sz w:val="20"/>
                <w:szCs w:val="20"/>
              </w:rPr>
              <w:t>.2023</w:t>
            </w:r>
            <w:r w:rsidRPr="007B3CF1">
              <w:rPr>
                <w:rFonts w:ascii="Times New Roman" w:eastAsia="Times New Roman" w:hAnsi="Times New Roman" w:cs="Times New Roman"/>
                <w:b/>
                <w:color w:val="000000"/>
                <w:sz w:val="20"/>
                <w:szCs w:val="20"/>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7B3CF1" w:rsidRDefault="00470599" w:rsidP="00470599">
            <w:pPr>
              <w:spacing w:after="0" w:line="240" w:lineRule="auto"/>
              <w:ind w:left="-1418"/>
              <w:jc w:val="right"/>
              <w:rPr>
                <w:rFonts w:ascii="Times New Roman" w:eastAsia="Times New Roman" w:hAnsi="Times New Roman" w:cs="Times New Roman"/>
                <w:b/>
                <w:bCs/>
                <w:color w:val="000000"/>
                <w:sz w:val="20"/>
                <w:szCs w:val="20"/>
                <w:highlight w:val="white"/>
              </w:rPr>
            </w:pPr>
            <w:r w:rsidRPr="007B3CF1">
              <w:rPr>
                <w:rFonts w:ascii="Times New Roman" w:eastAsia="Times New Roman" w:hAnsi="Times New Roman" w:cs="Times New Roman"/>
                <w:b/>
                <w:bCs/>
                <w:color w:val="000000"/>
                <w:sz w:val="20"/>
                <w:szCs w:val="20"/>
                <w:highlight w:val="white"/>
              </w:rPr>
              <w:t>УПОВНОВАЖЕНА ОСОБА</w:t>
            </w:r>
          </w:p>
          <w:p w:rsidR="00470599" w:rsidRPr="007B3CF1" w:rsidRDefault="006A2679" w:rsidP="007E5CE6">
            <w:pPr>
              <w:spacing w:after="0" w:line="240" w:lineRule="auto"/>
              <w:ind w:left="-1418"/>
              <w:jc w:val="right"/>
              <w:rPr>
                <w:rFonts w:ascii="Times New Roman" w:eastAsia="Times New Roman" w:hAnsi="Times New Roman" w:cs="Times New Roman"/>
                <w:b/>
                <w:bCs/>
                <w:color w:val="000000"/>
                <w:sz w:val="20"/>
                <w:szCs w:val="20"/>
                <w:highlight w:val="white"/>
                <w:lang w:val="ru-RU"/>
              </w:rPr>
            </w:pPr>
            <w:r w:rsidRPr="007B3CF1">
              <w:rPr>
                <w:rFonts w:ascii="Times New Roman" w:eastAsia="Times New Roman" w:hAnsi="Times New Roman" w:cs="Times New Roman"/>
                <w:b/>
                <w:bCs/>
                <w:color w:val="000000"/>
                <w:sz w:val="20"/>
                <w:szCs w:val="20"/>
                <w:highlight w:val="white"/>
                <w:lang w:val="ru-RU"/>
              </w:rPr>
              <w:t>О.Я.Іванчук</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95419C">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713957" w:rsidRDefault="001C6438" w:rsidP="00470599">
      <w:pPr>
        <w:spacing w:before="240" w:after="0" w:line="240" w:lineRule="auto"/>
        <w:jc w:val="center"/>
        <w:rPr>
          <w:rFonts w:ascii="Times New Roman" w:hAnsi="Times New Roman"/>
          <w:bCs/>
          <w:color w:val="000000"/>
          <w:sz w:val="24"/>
          <w:szCs w:val="24"/>
        </w:rPr>
      </w:pPr>
      <w:r w:rsidRPr="001C6438">
        <w:rPr>
          <w:rFonts w:ascii="Times New Roman" w:hAnsi="Times New Roman"/>
          <w:bCs/>
          <w:color w:val="000000"/>
          <w:sz w:val="24"/>
          <w:szCs w:val="24"/>
        </w:rPr>
        <w:t>15510000-6 Молоко та вершки</w:t>
      </w:r>
    </w:p>
    <w:p w:rsidR="001C6438" w:rsidRDefault="001C6438" w:rsidP="00470599">
      <w:pPr>
        <w:spacing w:before="240" w:after="0" w:line="240" w:lineRule="auto"/>
        <w:jc w:val="center"/>
        <w:rPr>
          <w:rFonts w:ascii="Times New Roman" w:hAnsi="Times New Roman"/>
          <w:bCs/>
          <w:color w:val="000000"/>
          <w:sz w:val="24"/>
          <w:szCs w:val="24"/>
        </w:rPr>
      </w:pPr>
    </w:p>
    <w:p w:rsidR="001C6438" w:rsidRPr="001C6438" w:rsidRDefault="001C6438" w:rsidP="00470599">
      <w:pPr>
        <w:spacing w:before="240" w:after="0" w:line="240" w:lineRule="auto"/>
        <w:jc w:val="center"/>
        <w:rPr>
          <w:rFonts w:ascii="Times New Roman" w:eastAsia="Times New Roman" w:hAnsi="Times New Roman" w:cs="Times New Roman"/>
          <w:color w:val="000000"/>
          <w:sz w:val="24"/>
          <w:szCs w:val="24"/>
        </w:rPr>
      </w:pPr>
    </w:p>
    <w:p w:rsidR="00EF1C95" w:rsidRDefault="006A267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4705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Степове</w:t>
      </w:r>
      <w:r w:rsidR="00470599">
        <w:rPr>
          <w:rFonts w:ascii="Times New Roman" w:eastAsia="Times New Roman" w:hAnsi="Times New Roman" w:cs="Times New Roman"/>
          <w:color w:val="000000"/>
          <w:sz w:val="24"/>
          <w:szCs w:val="24"/>
        </w:rPr>
        <w:t xml:space="preserve"> - 202</w:t>
      </w:r>
      <w:r w:rsidR="00B47E37">
        <w:rPr>
          <w:rFonts w:ascii="Times New Roman" w:eastAsia="Times New Roman" w:hAnsi="Times New Roman" w:cs="Times New Roman"/>
          <w:color w:val="000000"/>
          <w:sz w:val="24"/>
          <w:szCs w:val="24"/>
        </w:rPr>
        <w:t>3</w:t>
      </w:r>
      <w:r w:rsidR="00470599">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Pr="00112213" w:rsidRDefault="0060026B">
      <w:pPr>
        <w:spacing w:before="240" w:after="0" w:line="240" w:lineRule="auto"/>
        <w:rPr>
          <w:rFonts w:ascii="Times New Roman" w:eastAsia="Times New Roman" w:hAnsi="Times New Roman" w:cs="Times New Roman"/>
          <w:sz w:val="24"/>
          <w:szCs w:val="24"/>
          <w:lang w:val="ru-RU"/>
        </w:rPr>
      </w:pPr>
    </w:p>
    <w:p w:rsidR="00E659A4" w:rsidRPr="00112213" w:rsidRDefault="00E659A4">
      <w:pPr>
        <w:spacing w:before="240" w:after="0" w:line="240" w:lineRule="auto"/>
        <w:rPr>
          <w:rFonts w:ascii="Times New Roman" w:eastAsia="Times New Roman" w:hAnsi="Times New Roman" w:cs="Times New Roman"/>
          <w:sz w:val="24"/>
          <w:szCs w:val="24"/>
          <w:lang w:val="ru-RU"/>
        </w:rPr>
      </w:pPr>
    </w:p>
    <w:p w:rsidR="00E659A4" w:rsidRDefault="00E659A4">
      <w:pPr>
        <w:spacing w:before="240" w:after="0" w:line="240" w:lineRule="auto"/>
        <w:rPr>
          <w:rFonts w:ascii="Times New Roman" w:eastAsia="Times New Roman" w:hAnsi="Times New Roman" w:cs="Times New Roman"/>
          <w:sz w:val="24"/>
          <w:szCs w:val="24"/>
          <w:lang w:val="ru-RU"/>
        </w:rPr>
      </w:pPr>
    </w:p>
    <w:p w:rsidR="0093060E" w:rsidRDefault="0093060E">
      <w:pPr>
        <w:spacing w:before="240" w:after="0" w:line="240" w:lineRule="auto"/>
        <w:rPr>
          <w:rFonts w:ascii="Times New Roman" w:eastAsia="Times New Roman" w:hAnsi="Times New Roman" w:cs="Times New Roman"/>
          <w:sz w:val="24"/>
          <w:szCs w:val="24"/>
          <w:lang w:val="ru-RU"/>
        </w:rPr>
      </w:pPr>
    </w:p>
    <w:p w:rsidR="006A2679" w:rsidRDefault="006A2679">
      <w:pPr>
        <w:spacing w:before="240" w:after="0" w:line="240" w:lineRule="auto"/>
        <w:rPr>
          <w:rFonts w:ascii="Times New Roman" w:eastAsia="Times New Roman" w:hAnsi="Times New Roman" w:cs="Times New Roman"/>
          <w:sz w:val="24"/>
          <w:szCs w:val="24"/>
          <w:lang w:val="ru-RU"/>
        </w:rPr>
      </w:pPr>
    </w:p>
    <w:p w:rsidR="006A2679" w:rsidRPr="00112213" w:rsidRDefault="006A2679">
      <w:pPr>
        <w:spacing w:before="240" w:after="0" w:line="240" w:lineRule="auto"/>
        <w:rPr>
          <w:rFonts w:ascii="Times New Roman" w:eastAsia="Times New Roman" w:hAnsi="Times New Roman" w:cs="Times New Roman"/>
          <w:sz w:val="24"/>
          <w:szCs w:val="24"/>
          <w:lang w:val="ru-RU"/>
        </w:rPr>
      </w:pPr>
    </w:p>
    <w:p w:rsidR="0060026B" w:rsidRDefault="0060026B">
      <w:pPr>
        <w:spacing w:before="240" w:after="0" w:line="240" w:lineRule="auto"/>
        <w:rPr>
          <w:rFonts w:ascii="Times New Roman" w:eastAsia="Times New Roman" w:hAnsi="Times New Roman" w:cs="Times New Roman"/>
          <w:sz w:val="24"/>
          <w:szCs w:val="24"/>
        </w:rPr>
      </w:pPr>
    </w:p>
    <w:p w:rsidR="002679F6" w:rsidRDefault="002679F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33560" w:rsidRPr="00033560"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1C95"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Default="006A2679">
            <w:pPr>
              <w:widowControl w:val="0"/>
              <w:ind w:right="113"/>
              <w:contextualSpacing/>
              <w:rPr>
                <w:rFonts w:ascii="Times New Roman" w:eastAsia="Times New Roman" w:hAnsi="Times New Roman" w:cs="Times New Roman"/>
                <w:color w:val="000000" w:themeColor="text1"/>
                <w:lang w:eastAsia="uk-UA"/>
              </w:rPr>
            </w:pPr>
            <w:r>
              <w:rPr>
                <w:rFonts w:ascii="Times New Roman" w:hAnsi="Times New Roman" w:cs="Times New Roman"/>
                <w:color w:val="000000" w:themeColor="text1"/>
                <w:lang w:eastAsia="uk-UA"/>
              </w:rPr>
              <w:t>Степівський дитячий будинок - інтернат</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6A2679" w:rsidP="006A2679">
            <w:pPr>
              <w:widowControl w:val="0"/>
              <w:ind w:right="113"/>
              <w:contextualSpacing/>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57107</w:t>
            </w:r>
            <w:r w:rsidR="003325CA" w:rsidRPr="003325CA">
              <w:rPr>
                <w:rFonts w:ascii="Times New Roman" w:eastAsia="Times New Roman" w:hAnsi="Times New Roman" w:cs="Times New Roman"/>
                <w:color w:val="000000" w:themeColor="text1"/>
                <w:lang w:eastAsia="uk-UA"/>
              </w:rPr>
              <w:t xml:space="preserve">, </w:t>
            </w:r>
            <w:r>
              <w:rPr>
                <w:rFonts w:ascii="Times New Roman" w:eastAsia="Times New Roman" w:hAnsi="Times New Roman" w:cs="Times New Roman"/>
                <w:color w:val="000000" w:themeColor="text1"/>
                <w:lang w:eastAsia="uk-UA"/>
              </w:rPr>
              <w:t>с</w:t>
            </w:r>
            <w:r w:rsidR="003325CA" w:rsidRPr="003325CA">
              <w:rPr>
                <w:rFonts w:ascii="Times New Roman" w:eastAsia="Times New Roman" w:hAnsi="Times New Roman" w:cs="Times New Roman"/>
                <w:color w:val="000000" w:themeColor="text1"/>
                <w:lang w:eastAsia="uk-UA"/>
              </w:rPr>
              <w:t xml:space="preserve">. </w:t>
            </w:r>
            <w:r>
              <w:rPr>
                <w:rFonts w:ascii="Times New Roman" w:eastAsia="Times New Roman" w:hAnsi="Times New Roman" w:cs="Times New Roman"/>
                <w:color w:val="000000" w:themeColor="text1"/>
                <w:lang w:eastAsia="uk-UA"/>
              </w:rPr>
              <w:t>Степове</w:t>
            </w:r>
            <w:r w:rsidR="003325CA" w:rsidRPr="003325CA">
              <w:rPr>
                <w:rFonts w:ascii="Times New Roman" w:eastAsia="Times New Roman" w:hAnsi="Times New Roman" w:cs="Times New Roman"/>
                <w:color w:val="000000" w:themeColor="text1"/>
                <w:lang w:eastAsia="uk-UA"/>
              </w:rPr>
              <w:t xml:space="preserve">, вул. </w:t>
            </w:r>
            <w:r>
              <w:rPr>
                <w:rFonts w:ascii="Times New Roman" w:eastAsia="Times New Roman" w:hAnsi="Times New Roman" w:cs="Times New Roman"/>
                <w:color w:val="000000" w:themeColor="text1"/>
                <w:lang w:eastAsia="uk-UA"/>
              </w:rPr>
              <w:t xml:space="preserve">Козацька </w:t>
            </w:r>
            <w:r w:rsidR="003325CA" w:rsidRPr="003325CA">
              <w:rPr>
                <w:rFonts w:ascii="Times New Roman" w:eastAsia="Times New Roman" w:hAnsi="Times New Roman" w:cs="Times New Roman"/>
                <w:color w:val="000000" w:themeColor="text1"/>
                <w:lang w:eastAsia="uk-UA"/>
              </w:rPr>
              <w:t xml:space="preserve">, </w:t>
            </w:r>
            <w:r>
              <w:rPr>
                <w:rFonts w:ascii="Times New Roman" w:eastAsia="Times New Roman" w:hAnsi="Times New Roman" w:cs="Times New Roman"/>
                <w:color w:val="000000" w:themeColor="text1"/>
                <w:lang w:eastAsia="uk-UA"/>
              </w:rPr>
              <w:t>45 Миколаївської обл. Миколаївського р-ну.</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A2679" w:rsidRDefault="006A2679" w:rsidP="003325CA">
            <w:pPr>
              <w:jc w:val="both"/>
              <w:rPr>
                <w:rFonts w:ascii="Times New Roman" w:eastAsia="Times New Roman" w:hAnsi="Times New Roman" w:cs="Times New Roman"/>
                <w:sz w:val="24"/>
                <w:szCs w:val="24"/>
              </w:rPr>
            </w:pPr>
          </w:p>
          <w:p w:rsidR="003325CA" w:rsidRPr="003325CA" w:rsidRDefault="006A2679" w:rsidP="003325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Відповідальна особа Т.В.Петренко </w:t>
            </w:r>
            <w:r w:rsidR="003325CA" w:rsidRPr="003325CA">
              <w:rPr>
                <w:rFonts w:ascii="Times New Roman" w:eastAsia="Times New Roman" w:hAnsi="Times New Roman" w:cs="Times New Roman"/>
                <w:sz w:val="24"/>
                <w:szCs w:val="24"/>
              </w:rPr>
              <w:t>тел. +38(0</w:t>
            </w:r>
            <w:r>
              <w:rPr>
                <w:rFonts w:ascii="Times New Roman" w:eastAsia="Times New Roman" w:hAnsi="Times New Roman" w:cs="Times New Roman"/>
                <w:sz w:val="24"/>
                <w:szCs w:val="24"/>
              </w:rPr>
              <w:t>98</w:t>
            </w:r>
            <w:r w:rsidR="003325CA" w:rsidRPr="003325CA">
              <w:rPr>
                <w:rFonts w:ascii="Times New Roman" w:eastAsia="Times New Roman" w:hAnsi="Times New Roman" w:cs="Times New Roman"/>
                <w:sz w:val="24"/>
                <w:szCs w:val="24"/>
              </w:rPr>
              <w:t>)-</w:t>
            </w:r>
            <w:r>
              <w:rPr>
                <w:rFonts w:ascii="Times New Roman" w:eastAsia="Times New Roman" w:hAnsi="Times New Roman" w:cs="Times New Roman"/>
                <w:sz w:val="24"/>
                <w:szCs w:val="24"/>
              </w:rPr>
              <w:t>0325951</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 xml:space="preserve">e-mail:  </w:t>
            </w:r>
            <w:r w:rsidR="006A2679">
              <w:rPr>
                <w:rFonts w:ascii="Times New Roman" w:eastAsia="Times New Roman" w:hAnsi="Times New Roman" w:cs="Times New Roman"/>
                <w:sz w:val="24"/>
                <w:szCs w:val="24"/>
                <w:lang w:val="en-US"/>
              </w:rPr>
              <w:t>stepovoe</w:t>
            </w:r>
            <w:r w:rsidRPr="003325CA">
              <w:rPr>
                <w:rFonts w:ascii="Times New Roman" w:eastAsia="Times New Roman" w:hAnsi="Times New Roman" w:cs="Times New Roman"/>
                <w:sz w:val="24"/>
                <w:szCs w:val="24"/>
              </w:rPr>
              <w:t>@gmail.com</w:t>
            </w:r>
          </w:p>
          <w:p w:rsidR="003325CA" w:rsidRDefault="003325CA" w:rsidP="003325CA">
            <w:pPr>
              <w:jc w:val="both"/>
              <w:rPr>
                <w:rFonts w:ascii="Times New Roman" w:eastAsia="Times New Roman" w:hAnsi="Times New Roman" w:cs="Times New Roman"/>
                <w:sz w:val="24"/>
                <w:szCs w:val="24"/>
              </w:rPr>
            </w:pP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Pr="001C6438" w:rsidRDefault="001C6438" w:rsidP="00186ADC">
            <w:pPr>
              <w:spacing w:line="360" w:lineRule="auto"/>
              <w:jc w:val="both"/>
              <w:rPr>
                <w:rFonts w:eastAsia="Times New Roman"/>
                <w:i/>
                <w:sz w:val="24"/>
                <w:szCs w:val="24"/>
                <w:lang w:eastAsia="uk-UA"/>
              </w:rPr>
            </w:pPr>
            <w:r w:rsidRPr="001C6438">
              <w:rPr>
                <w:rFonts w:ascii="Times New Roman" w:hAnsi="Times New Roman"/>
                <w:bCs/>
                <w:i/>
                <w:color w:val="000000"/>
                <w:sz w:val="24"/>
                <w:szCs w:val="24"/>
              </w:rPr>
              <w:t>15510000-6 Молоко та вершки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662328" w:rsidRDefault="00662328" w:rsidP="008C3F5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К</w:t>
            </w:r>
            <w:r w:rsidRPr="008C3F51">
              <w:rPr>
                <w:rFonts w:ascii="Times New Roman" w:eastAsia="Times New Roman" w:hAnsi="Times New Roman" w:cs="Times New Roman"/>
                <w:color w:val="000000"/>
                <w:sz w:val="24"/>
                <w:szCs w:val="24"/>
              </w:rPr>
              <w:t>ількість</w:t>
            </w:r>
            <w:r w:rsidRPr="007B3CF1">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rPr>
              <w:t xml:space="preserve"> - </w:t>
            </w:r>
            <w:r w:rsidR="0095419C" w:rsidRPr="007B3CF1">
              <w:rPr>
                <w:rFonts w:ascii="Times New Roman" w:eastAsia="Times New Roman" w:hAnsi="Times New Roman" w:cs="Times New Roman"/>
                <w:color w:val="000000" w:themeColor="text1"/>
                <w:sz w:val="24"/>
                <w:szCs w:val="24"/>
                <w:lang w:val="ru-RU"/>
              </w:rPr>
              <w:t>8500 кг.</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033560">
            <w:pPr>
              <w:widowControl w:val="0"/>
              <w:ind w:right="14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Мова тендерної пропозиції – українська.</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33560">
              <w:rPr>
                <w:rFonts w:ascii="Times New Roman" w:eastAsia="Times New Roman" w:hAnsi="Times New Roman" w:cs="Times New Roman"/>
                <w:sz w:val="24"/>
                <w:szCs w:val="24"/>
              </w:rPr>
              <w:t>іншою мовою</w:t>
            </w:r>
            <w:r w:rsidRPr="00033560">
              <w:rPr>
                <w:rFonts w:ascii="Times New Roman" w:eastAsia="Times New Roman" w:hAnsi="Times New Roman" w:cs="Times New Roman"/>
                <w:color w:val="000000"/>
                <w:sz w:val="24"/>
                <w:szCs w:val="24"/>
              </w:rPr>
              <w:t>. Визначальним є текст, викладений українською мовою.</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33560">
              <w:rPr>
                <w:rFonts w:ascii="Times New Roman" w:eastAsia="Times New Roman" w:hAnsi="Times New Roman" w:cs="Times New Roman"/>
                <w:sz w:val="24"/>
                <w:szCs w:val="24"/>
              </w:rPr>
              <w:t>І</w:t>
            </w:r>
            <w:r w:rsidRPr="00033560">
              <w:rPr>
                <w:rFonts w:ascii="Times New Roman" w:eastAsia="Times New Roman" w:hAnsi="Times New Roman" w:cs="Times New Roman"/>
                <w:color w:val="000000"/>
                <w:sz w:val="24"/>
                <w:szCs w:val="24"/>
              </w:rPr>
              <w:t>нтернет, адреси електронної пошти, торговельної марки (знак</w:t>
            </w:r>
            <w:r w:rsidRPr="00033560">
              <w:rPr>
                <w:rFonts w:ascii="Times New Roman" w:eastAsia="Times New Roman" w:hAnsi="Times New Roman" w:cs="Times New Roman"/>
                <w:sz w:val="24"/>
                <w:szCs w:val="24"/>
              </w:rPr>
              <w:t>а</w:t>
            </w:r>
            <w:r w:rsidRPr="000335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33560">
              <w:rPr>
                <w:rFonts w:ascii="Times New Roman" w:eastAsia="Times New Roman" w:hAnsi="Times New Roman" w:cs="Times New Roman"/>
                <w:sz w:val="24"/>
                <w:szCs w:val="24"/>
              </w:rPr>
              <w:t>в</w:t>
            </w:r>
            <w:r w:rsidRPr="000335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33560">
              <w:rPr>
                <w:rFonts w:ascii="Times New Roman" w:eastAsia="Times New Roman" w:hAnsi="Times New Roman" w:cs="Times New Roman"/>
                <w:sz w:val="24"/>
                <w:szCs w:val="24"/>
              </w:rPr>
              <w:t>українською мовою</w:t>
            </w:r>
            <w:r w:rsidRPr="00033560">
              <w:rPr>
                <w:rFonts w:ascii="Times New Roman" w:eastAsia="Times New Roman" w:hAnsi="Times New Roman" w:cs="Times New Roman"/>
                <w:color w:val="000000"/>
                <w:sz w:val="24"/>
                <w:szCs w:val="24"/>
              </w:rPr>
              <w:t xml:space="preserve">. </w:t>
            </w:r>
          </w:p>
          <w:p w:rsidR="00033560" w:rsidRPr="00033560" w:rsidRDefault="00033560" w:rsidP="00033560">
            <w:pPr>
              <w:widowControl w:val="0"/>
              <w:jc w:val="both"/>
              <w:rPr>
                <w:rFonts w:ascii="Times New Roman" w:eastAsia="Times New Roman" w:hAnsi="Times New Roman" w:cs="Times New Roman"/>
                <w:b/>
                <w:color w:val="000000"/>
                <w:sz w:val="24"/>
                <w:szCs w:val="24"/>
              </w:rPr>
            </w:pPr>
            <w:r w:rsidRPr="00033560">
              <w:rPr>
                <w:rFonts w:ascii="Times New Roman" w:eastAsia="Times New Roman" w:hAnsi="Times New Roman" w:cs="Times New Roman"/>
                <w:b/>
                <w:color w:val="000000"/>
                <w:sz w:val="24"/>
                <w:szCs w:val="24"/>
              </w:rPr>
              <w:t>Виключення: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33560">
              <w:rPr>
                <w:rFonts w:ascii="Times New Roman" w:eastAsia="Times New Roman" w:hAnsi="Times New Roman" w:cs="Times New Roman"/>
                <w:sz w:val="24"/>
                <w:szCs w:val="24"/>
              </w:rPr>
              <w:t>у</w:t>
            </w:r>
            <w:r w:rsidRPr="000335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color w:val="000000"/>
                <w:sz w:val="24"/>
                <w:szCs w:val="24"/>
              </w:rPr>
              <w:t xml:space="preserve">2.  </w:t>
            </w:r>
            <w:r w:rsidRPr="0003356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w:t>
            </w:r>
            <w:r w:rsidRPr="00033560">
              <w:rPr>
                <w:rFonts w:ascii="Times New Roman" w:eastAsia="Times New Roman" w:hAnsi="Times New Roman" w:cs="Times New Roman"/>
                <w:sz w:val="24"/>
                <w:szCs w:val="24"/>
              </w:rPr>
              <w:lastRenderedPageBreak/>
              <w:t>оприлюднення його в електронній системі закупівель.</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Pr="00992D06" w:rsidRDefault="00033560" w:rsidP="00033560">
            <w:pPr>
              <w:widowControl w:val="0"/>
              <w:jc w:val="both"/>
              <w:rPr>
                <w:rFonts w:ascii="Times New Roman" w:eastAsia="Times New Roman" w:hAnsi="Times New Roman" w:cs="Times New Roman"/>
                <w:sz w:val="24"/>
                <w:szCs w:val="24"/>
                <w:lang w:val="ru-RU"/>
              </w:rPr>
            </w:pPr>
            <w:r w:rsidRPr="0003356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6A2679" w:rsidRPr="00033560">
              <w:rPr>
                <w:rFonts w:ascii="Times New Roman" w:eastAsia="Times New Roman" w:hAnsi="Times New Roman" w:cs="Times New Roman"/>
                <w:sz w:val="24"/>
                <w:szCs w:val="24"/>
              </w:rPr>
              <w:t>машино зчитувальному</w:t>
            </w:r>
            <w:r w:rsidRPr="0003356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Pr="00B60253" w:rsidRDefault="00470599" w:rsidP="00B602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w:t>
            </w:r>
            <w:r w:rsidR="00B60253">
              <w:rPr>
                <w:rFonts w:ascii="Times New Roman" w:eastAsia="Times New Roman" w:hAnsi="Times New Roman" w:cs="Times New Roman"/>
                <w:sz w:val="24"/>
                <w:szCs w:val="24"/>
              </w:rPr>
              <w:t xml:space="preserve">установлених </w:t>
            </w:r>
            <w:r w:rsidR="00B60253" w:rsidRPr="00B60253">
              <w:rPr>
                <w:rFonts w:ascii="Times New Roman" w:eastAsia="Times New Roman" w:hAnsi="Times New Roman" w:cs="Times New Roman"/>
                <w:sz w:val="24"/>
                <w:szCs w:val="24"/>
                <w:lang w:val="ru-RU"/>
              </w:rPr>
              <w:t xml:space="preserve"> в пункті 4</w:t>
            </w:r>
            <w:r w:rsidR="001166BF" w:rsidRPr="001166BF">
              <w:rPr>
                <w:rFonts w:ascii="Times New Roman" w:eastAsia="Times New Roman" w:hAnsi="Times New Roman" w:cs="Times New Roman"/>
                <w:sz w:val="24"/>
                <w:szCs w:val="24"/>
                <w:lang w:val="ru-RU"/>
              </w:rPr>
              <w:t>7</w:t>
            </w:r>
            <w:r w:rsidR="00B60253" w:rsidRPr="00B60253">
              <w:rPr>
                <w:rFonts w:ascii="Times New Roman" w:eastAsia="Times New Roman" w:hAnsi="Times New Roman" w:cs="Times New Roman"/>
                <w:sz w:val="24"/>
                <w:szCs w:val="24"/>
                <w:lang w:val="ru-RU"/>
              </w:rPr>
              <w:t xml:space="preserve"> </w:t>
            </w:r>
            <w:r w:rsidR="006A2679" w:rsidRPr="00B60253">
              <w:rPr>
                <w:rFonts w:ascii="Times New Roman" w:eastAsia="Times New Roman" w:hAnsi="Times New Roman" w:cs="Times New Roman"/>
                <w:sz w:val="24"/>
                <w:szCs w:val="24"/>
                <w:lang w:val="ru-RU"/>
              </w:rPr>
              <w:t>Особливостями</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60253" w:rsidRDefault="00B60253" w:rsidP="00B60253">
            <w:pPr>
              <w:widowControl w:val="0"/>
              <w:numPr>
                <w:ilvl w:val="0"/>
                <w:numId w:val="2"/>
              </w:numPr>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166BF" w:rsidRPr="001166BF">
              <w:rPr>
                <w:rFonts w:ascii="Times New Roman" w:eastAsia="Times New Roman" w:hAnsi="Times New Roman" w:cs="Times New Roman"/>
                <w:sz w:val="24"/>
                <w:szCs w:val="24"/>
              </w:rPr>
              <w:t>7</w:t>
            </w:r>
            <w:r w:rsidRPr="00B60253">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1166BF" w:rsidRPr="001166BF" w:rsidRDefault="00470599" w:rsidP="001166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8"/>
                <w:szCs w:val="28"/>
                <w:highlight w:val="white"/>
              </w:rPr>
              <w:t xml:space="preserve"> </w:t>
            </w:r>
            <w:r w:rsidR="001166BF" w:rsidRPr="001166BF">
              <w:rPr>
                <w:rFonts w:ascii="Times New Roman" w:eastAsia="Times New Roman" w:hAnsi="Times New Roman" w:cs="Times New Roman"/>
                <w:b/>
                <w:i/>
                <w:sz w:val="24"/>
                <w:szCs w:val="24"/>
              </w:rPr>
              <w:t>Опис та приклади формальних несуттєвих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Опис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w:t>
            </w:r>
            <w:r w:rsidRPr="001166B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великої літери;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розділових знаків та відмінювання слів у реченні;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 xml:space="preserve">використання слова або мовного звороту, </w:t>
            </w:r>
            <w:r w:rsidRPr="001166BF">
              <w:rPr>
                <w:rFonts w:ascii="Times New Roman" w:eastAsia="Times New Roman" w:hAnsi="Times New Roman" w:cs="Times New Roman"/>
                <w:sz w:val="24"/>
                <w:szCs w:val="24"/>
              </w:rPr>
              <w:lastRenderedPageBreak/>
              <w:t>запозичених з іншої мови;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застосування правил переносу частини слова з рядка в рядок;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написання слів разом та/або окремо, та/або через дефіс;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2.</w:t>
            </w:r>
            <w:r w:rsidRPr="001166B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3.</w:t>
            </w:r>
            <w:r w:rsidRPr="001166B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4.</w:t>
            </w:r>
            <w:r w:rsidRPr="001166B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5.</w:t>
            </w:r>
            <w:r w:rsidRPr="001166B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6.</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7.</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8.</w:t>
            </w:r>
            <w:r w:rsidRPr="001166B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9.</w:t>
            </w:r>
            <w:r w:rsidRPr="001166B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1166BF">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10.</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11.</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12.</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Приклади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«м.київ» замість «м.Київ»;</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«поряд -ок» замість «поря – 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«ненадається» замість «не надається»»;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«______________№_____________» замість «14.08.2020 №320/13/14-01»</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66BF" w:rsidRPr="001166BF" w:rsidRDefault="001166BF" w:rsidP="001166BF">
            <w:pPr>
              <w:widowControl w:val="0"/>
              <w:ind w:left="40" w:hanging="20"/>
              <w:jc w:val="both"/>
              <w:rPr>
                <w:rFonts w:ascii="Times New Roman" w:eastAsia="Times New Roman" w:hAnsi="Times New Roman" w:cs="Times New Roman"/>
                <w:color w:val="000000"/>
                <w:sz w:val="24"/>
                <w:szCs w:val="24"/>
              </w:rPr>
            </w:pPr>
            <w:r w:rsidRPr="001166B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УВАГА!!!</w:t>
            </w:r>
          </w:p>
          <w:p w:rsidR="001166BF" w:rsidRPr="001166BF" w:rsidRDefault="001166BF" w:rsidP="001166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166B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1166BF">
              <w:rPr>
                <w:rFonts w:ascii="Times New Roman" w:eastAsia="Times New Roman" w:hAnsi="Times New Roman" w:cs="Times New Roman"/>
                <w:b/>
                <w:sz w:val="24"/>
                <w:szCs w:val="24"/>
              </w:rPr>
              <w:t>)</w:t>
            </w:r>
            <w:r w:rsidRPr="001166BF">
              <w:rPr>
                <w:rFonts w:ascii="Times New Roman" w:eastAsia="Times New Roman" w:hAnsi="Times New Roman" w:cs="Times New Roman"/>
                <w:b/>
                <w:color w:val="000000"/>
                <w:sz w:val="24"/>
                <w:szCs w:val="24"/>
              </w:rPr>
              <w:t>;</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Винятки:</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166BF" w:rsidRPr="001166BF" w:rsidRDefault="001166BF" w:rsidP="001166BF">
            <w:pPr>
              <w:widowControl w:val="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66BF" w:rsidRPr="001166BF" w:rsidRDefault="001166BF" w:rsidP="001166BF">
            <w:pPr>
              <w:widowControl w:val="0"/>
              <w:ind w:left="40" w:hanging="20"/>
              <w:jc w:val="both"/>
              <w:rPr>
                <w:rFonts w:ascii="Times New Roman" w:eastAsia="Times New Roman" w:hAnsi="Times New Roman" w:cs="Times New Roman"/>
                <w:b/>
                <w:sz w:val="24"/>
                <w:szCs w:val="24"/>
              </w:rPr>
            </w:pPr>
            <w:r w:rsidRPr="001166B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166B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166BF" w:rsidRPr="001166BF" w:rsidRDefault="001166BF" w:rsidP="001166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166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166BF">
              <w:rPr>
                <w:rFonts w:ascii="Times New Roman" w:eastAsia="Times New Roman" w:hAnsi="Times New Roman" w:cs="Times New Roman"/>
                <w:color w:val="0D0D0D"/>
                <w:sz w:val="24"/>
                <w:szCs w:val="24"/>
              </w:rPr>
              <w:t xml:space="preserve"> </w:t>
            </w:r>
          </w:p>
          <w:p w:rsidR="001166BF" w:rsidRPr="001166BF" w:rsidRDefault="001166BF" w:rsidP="001166BF">
            <w:pPr>
              <w:widowControl w:val="0"/>
              <w:jc w:val="both"/>
              <w:rPr>
                <w:rFonts w:ascii="Times New Roman" w:eastAsia="Times New Roman" w:hAnsi="Times New Roman" w:cs="Times New Roman"/>
                <w:sz w:val="24"/>
                <w:szCs w:val="24"/>
              </w:rPr>
            </w:pPr>
            <w:bookmarkStart w:id="3" w:name="_heading=h.hjqm8skarbdr" w:colFirst="0" w:colLast="0"/>
            <w:bookmarkEnd w:id="3"/>
            <w:r w:rsidRPr="001166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0599" w:rsidRDefault="001166BF" w:rsidP="001166B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166BF">
              <w:rPr>
                <w:rFonts w:ascii="Times New Roman" w:eastAsia="Times New Roman" w:hAnsi="Times New Roman" w:cs="Times New Roman"/>
                <w:sz w:val="24"/>
                <w:szCs w:val="24"/>
              </w:rPr>
              <w:t>Кожен учасник має право подати тільки одну тендерну пропозицію</w:t>
            </w:r>
            <w:r w:rsidRPr="001166BF">
              <w:rPr>
                <w:rFonts w:ascii="Times New Roman" w:eastAsia="Times New Roman" w:hAnsi="Times New Roman" w:cs="Times New Roman"/>
                <w:b/>
                <w:sz w:val="24"/>
                <w:szCs w:val="24"/>
              </w:rPr>
              <w:t xml:space="preserve"> </w:t>
            </w:r>
            <w:r w:rsidRPr="001166B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166BF">
              <w:rPr>
                <w:rFonts w:ascii="Times New Roman" w:eastAsia="Times New Roman" w:hAnsi="Times New Roman" w:cs="Times New Roman"/>
                <w:i/>
                <w:sz w:val="24"/>
                <w:szCs w:val="24"/>
              </w:rPr>
              <w:t>(у разі здійснення закупівлі за лотами)</w:t>
            </w:r>
            <w:r w:rsidRPr="001166BF">
              <w:rPr>
                <w:rFonts w:ascii="Times New Roman" w:eastAsia="Times New Roman" w:hAnsi="Times New Roman" w:cs="Times New Roman"/>
                <w:sz w:val="24"/>
                <w:szCs w:val="24"/>
              </w:rPr>
              <w:t>.</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rsidP="00B60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B60253" w:rsidRPr="00B60253">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w:t>
            </w:r>
            <w:r w:rsidRPr="009D2EC5">
              <w:rPr>
                <w:rFonts w:ascii="Times New Roman" w:eastAsia="Times New Roman" w:hAnsi="Times New Roman" w:cs="Times New Roman"/>
                <w:color w:val="000000" w:themeColor="text1"/>
                <w:sz w:val="24"/>
                <w:szCs w:val="24"/>
              </w:rPr>
              <w:t xml:space="preserve">елік документів, що підтверджують інформацію учасників про відповідність їх таким критеріям, зазначені в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i/>
                <w:color w:val="000000" w:themeColor="text1"/>
                <w:sz w:val="24"/>
                <w:szCs w:val="24"/>
              </w:rPr>
              <w:t xml:space="preserve"> </w:t>
            </w:r>
            <w:r w:rsidRPr="009D2EC5">
              <w:rPr>
                <w:rFonts w:ascii="Times New Roman" w:eastAsia="Times New Roman" w:hAnsi="Times New Roman" w:cs="Times New Roman"/>
                <w:color w:val="000000" w:themeColor="text1"/>
                <w:sz w:val="24"/>
                <w:szCs w:val="24"/>
              </w:rPr>
              <w:t xml:space="preserve">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D2EC5">
              <w:rPr>
                <w:rFonts w:ascii="Times New Roman" w:eastAsia="Times New Roman" w:hAnsi="Times New Roman" w:cs="Times New Roman"/>
                <w:b/>
                <w:color w:val="000000" w:themeColor="text1"/>
                <w:sz w:val="24"/>
                <w:szCs w:val="24"/>
              </w:rPr>
              <w:t xml:space="preserve">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 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b/>
                <w:color w:val="000000" w:themeColor="text1"/>
                <w:sz w:val="24"/>
                <w:szCs w:val="24"/>
              </w:rPr>
            </w:pPr>
            <w:r w:rsidRPr="009D2EC5">
              <w:rPr>
                <w:rFonts w:ascii="Times New Roman" w:eastAsia="Times New Roman" w:hAnsi="Times New Roman" w:cs="Times New Roman"/>
                <w:b/>
                <w:color w:val="000000" w:themeColor="text1"/>
                <w:sz w:val="24"/>
                <w:szCs w:val="24"/>
              </w:rPr>
              <w:t xml:space="preserve">Підстави, визначені пунктом </w:t>
            </w:r>
            <w:r w:rsidRPr="009D2EC5">
              <w:rPr>
                <w:rFonts w:ascii="Times New Roman" w:eastAsia="Times New Roman" w:hAnsi="Times New Roman" w:cs="Times New Roman"/>
                <w:b/>
                <w:color w:val="000000" w:themeColor="text1"/>
                <w:sz w:val="24"/>
                <w:szCs w:val="24"/>
                <w:highlight w:val="white"/>
              </w:rPr>
              <w:t xml:space="preserve">47 </w:t>
            </w:r>
            <w:r w:rsidRPr="009D2EC5">
              <w:rPr>
                <w:rFonts w:ascii="Times New Roman" w:eastAsia="Times New Roman" w:hAnsi="Times New Roman" w:cs="Times New Roman"/>
                <w:b/>
                <w:color w:val="000000" w:themeColor="text1"/>
                <w:sz w:val="24"/>
                <w:szCs w:val="24"/>
              </w:rPr>
              <w:t>Особливостей.</w:t>
            </w:r>
          </w:p>
          <w:p w:rsidR="009D2EC5" w:rsidRPr="009D2EC5" w:rsidRDefault="009D2EC5" w:rsidP="009D2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8"/>
                <w:szCs w:val="28"/>
              </w:rPr>
              <w:t>3</w:t>
            </w:r>
            <w:r w:rsidRPr="009D2EC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D2EC5">
                <w:rPr>
                  <w:rFonts w:ascii="Times New Roman" w:eastAsia="Times New Roman" w:hAnsi="Times New Roman" w:cs="Times New Roman"/>
                  <w:color w:val="000000" w:themeColor="text1"/>
                  <w:sz w:val="24"/>
                  <w:szCs w:val="24"/>
                </w:rPr>
                <w:t>пунктом 4</w:t>
              </w:r>
            </w:hyperlink>
            <w:r w:rsidRPr="009D2EC5">
              <w:rPr>
                <w:rFonts w:ascii="Times New Roman" w:eastAsia="Times New Roman" w:hAnsi="Times New Roman" w:cs="Times New Roman"/>
                <w:color w:val="000000" w:themeColor="text1"/>
                <w:sz w:val="24"/>
                <w:szCs w:val="24"/>
              </w:rPr>
              <w:t xml:space="preserve"> </w:t>
            </w:r>
            <w:r w:rsidRPr="009D2EC5">
              <w:rPr>
                <w:rFonts w:ascii="Times New Roman" w:eastAsia="Times New Roman" w:hAnsi="Times New Roman" w:cs="Times New Roman"/>
                <w:color w:val="000000" w:themeColor="text1"/>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rPr>
              <w:t>11) </w:t>
            </w:r>
            <w:r w:rsidR="00B20993" w:rsidRPr="00B20993">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20993">
              <w:rPr>
                <w:rFonts w:ascii="Times New Roman" w:hAnsi="Times New Roman" w:cs="Times New Roman"/>
                <w:sz w:val="24"/>
                <w:szCs w:val="24"/>
                <w:highlight w:val="white"/>
              </w:rPr>
              <w:t>;</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76BD" w:rsidRDefault="004476BD" w:rsidP="009D2EC5">
            <w:pPr>
              <w:jc w:val="both"/>
              <w:rPr>
                <w:rFonts w:ascii="Times New Roman" w:eastAsia="Times New Roman" w:hAnsi="Times New Roman" w:cs="Times New Roman"/>
                <w:color w:val="000000" w:themeColor="text1"/>
                <w:sz w:val="24"/>
                <w:szCs w:val="24"/>
                <w:highlight w:val="white"/>
              </w:rPr>
            </w:pP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D2EC5">
              <w:rPr>
                <w:rFonts w:ascii="Times New Roman" w:eastAsia="Times New Roman" w:hAnsi="Times New Roman" w:cs="Times New Roman"/>
                <w:color w:val="000000" w:themeColor="text1"/>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0599" w:rsidRDefault="009D2EC5" w:rsidP="009D2EC5">
            <w:pPr>
              <w:widowControl w:val="0"/>
              <w:spacing w:before="120" w:after="240"/>
              <w:jc w:val="both"/>
              <w:rPr>
                <w:rFonts w:ascii="Times New Roman" w:eastAsia="Times New Roman" w:hAnsi="Times New Roman" w:cs="Times New Roman"/>
                <w:strike/>
                <w:sz w:val="24"/>
                <w:szCs w:val="24"/>
              </w:rPr>
            </w:pPr>
            <w:r w:rsidRPr="009D2EC5">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CD418A">
            <w:pPr>
              <w:widowControl w:val="0"/>
              <w:jc w:val="both"/>
              <w:rPr>
                <w:rFonts w:ascii="Times New Roman" w:eastAsia="Times New Roman" w:hAnsi="Times New Roman" w:cs="Times New Roman"/>
                <w:sz w:val="24"/>
                <w:szCs w:val="24"/>
              </w:rPr>
            </w:pPr>
            <w:r w:rsidRPr="00CD41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Pr="00186ADC" w:rsidRDefault="00470599">
            <w:pPr>
              <w:widowControl w:val="0"/>
              <w:ind w:left="40" w:right="120"/>
              <w:jc w:val="both"/>
              <w:rPr>
                <w:rFonts w:ascii="Times New Roman" w:eastAsia="Times New Roman" w:hAnsi="Times New Roman" w:cs="Times New Roman"/>
                <w:b/>
                <w:color w:val="FF0000"/>
                <w:sz w:val="24"/>
                <w:szCs w:val="24"/>
                <w:lang w:val="ru-RU"/>
              </w:rPr>
            </w:pPr>
            <w:r w:rsidRPr="00186ADC">
              <w:rPr>
                <w:rFonts w:ascii="Times New Roman" w:eastAsia="Times New Roman" w:hAnsi="Times New Roman" w:cs="Times New Roman"/>
                <w:color w:val="000000"/>
                <w:sz w:val="24"/>
                <w:szCs w:val="24"/>
              </w:rPr>
              <w:t xml:space="preserve">Кінцевий строк подання тендерних пропозицій </w:t>
            </w:r>
            <w:r w:rsidRPr="00186ADC">
              <w:rPr>
                <w:rFonts w:ascii="Times New Roman" w:eastAsia="Times New Roman" w:hAnsi="Times New Roman" w:cs="Times New Roman"/>
                <w:sz w:val="24"/>
                <w:szCs w:val="24"/>
              </w:rPr>
              <w:t>—</w:t>
            </w:r>
            <w:r w:rsidRPr="00186ADC">
              <w:rPr>
                <w:rFonts w:ascii="Times New Roman" w:eastAsia="Times New Roman" w:hAnsi="Times New Roman" w:cs="Times New Roman"/>
                <w:color w:val="000000"/>
                <w:sz w:val="24"/>
                <w:szCs w:val="24"/>
              </w:rPr>
              <w:t xml:space="preserve"> </w:t>
            </w:r>
          </w:p>
          <w:p w:rsidR="00470599" w:rsidRPr="00186ADC" w:rsidRDefault="004476BD">
            <w:pPr>
              <w:widowControl w:val="0"/>
              <w:ind w:left="40" w:right="120"/>
              <w:jc w:val="both"/>
              <w:rPr>
                <w:rFonts w:ascii="Times New Roman" w:eastAsia="Times New Roman" w:hAnsi="Times New Roman" w:cs="Times New Roman"/>
                <w:sz w:val="24"/>
                <w:szCs w:val="24"/>
              </w:rPr>
            </w:pPr>
            <w:r w:rsidRPr="00186ADC">
              <w:rPr>
                <w:rFonts w:ascii="Times New Roman" w:eastAsia="Times New Roman" w:hAnsi="Times New Roman" w:cs="Times New Roman"/>
                <w:b/>
                <w:color w:val="000000" w:themeColor="text1"/>
                <w:sz w:val="24"/>
                <w:szCs w:val="24"/>
                <w:lang w:val="ru-RU"/>
              </w:rPr>
              <w:t>1</w:t>
            </w:r>
            <w:r w:rsidR="00403C0E">
              <w:rPr>
                <w:rFonts w:ascii="Times New Roman" w:eastAsia="Times New Roman" w:hAnsi="Times New Roman" w:cs="Times New Roman"/>
                <w:b/>
                <w:color w:val="000000" w:themeColor="text1"/>
                <w:sz w:val="24"/>
                <w:szCs w:val="24"/>
                <w:lang w:val="ru-RU"/>
              </w:rPr>
              <w:t>6</w:t>
            </w:r>
            <w:bookmarkStart w:id="8" w:name="_GoBack"/>
            <w:bookmarkEnd w:id="8"/>
            <w:r w:rsidR="00CD418A" w:rsidRPr="00186ADC">
              <w:rPr>
                <w:rFonts w:ascii="Times New Roman" w:eastAsia="Times New Roman" w:hAnsi="Times New Roman" w:cs="Times New Roman"/>
                <w:b/>
                <w:color w:val="000000" w:themeColor="text1"/>
                <w:sz w:val="24"/>
                <w:szCs w:val="24"/>
                <w:lang w:val="ru-RU"/>
              </w:rPr>
              <w:t xml:space="preserve"> </w:t>
            </w:r>
            <w:r w:rsidRPr="00186ADC">
              <w:rPr>
                <w:rFonts w:ascii="Times New Roman" w:eastAsia="Times New Roman" w:hAnsi="Times New Roman" w:cs="Times New Roman"/>
                <w:b/>
                <w:color w:val="000000" w:themeColor="text1"/>
                <w:sz w:val="24"/>
                <w:szCs w:val="24"/>
                <w:lang w:val="ru-RU"/>
              </w:rPr>
              <w:t>жовтня</w:t>
            </w:r>
            <w:r w:rsidR="006600A3" w:rsidRPr="00186ADC">
              <w:rPr>
                <w:rFonts w:ascii="Times New Roman" w:eastAsia="Times New Roman" w:hAnsi="Times New Roman" w:cs="Times New Roman"/>
                <w:b/>
                <w:color w:val="000000" w:themeColor="text1"/>
                <w:sz w:val="24"/>
                <w:szCs w:val="24"/>
                <w:lang w:val="ru-RU"/>
              </w:rPr>
              <w:t xml:space="preserve"> 2023</w:t>
            </w:r>
            <w:r w:rsidR="00470599" w:rsidRPr="00186ADC">
              <w:rPr>
                <w:rFonts w:ascii="Times New Roman" w:eastAsia="Times New Roman" w:hAnsi="Times New Roman" w:cs="Times New Roman"/>
                <w:b/>
                <w:color w:val="000000" w:themeColor="text1"/>
                <w:sz w:val="24"/>
                <w:szCs w:val="24"/>
              </w:rPr>
              <w:t xml:space="preserve"> року </w:t>
            </w:r>
            <w:r w:rsidR="00470599" w:rsidRPr="00186AD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Pr="00186ADC" w:rsidRDefault="00470599">
            <w:pPr>
              <w:widowControl w:val="0"/>
              <w:jc w:val="both"/>
              <w:rPr>
                <w:rFonts w:ascii="Times New Roman" w:eastAsia="Times New Roman" w:hAnsi="Times New Roman" w:cs="Times New Roman"/>
                <w:sz w:val="24"/>
                <w:szCs w:val="24"/>
              </w:rPr>
            </w:pPr>
            <w:r w:rsidRPr="00186AD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Pr="00186ADC" w:rsidRDefault="00470599">
            <w:pPr>
              <w:widowControl w:val="0"/>
              <w:jc w:val="both"/>
              <w:rPr>
                <w:rFonts w:ascii="Times New Roman" w:eastAsia="Times New Roman" w:hAnsi="Times New Roman" w:cs="Times New Roman"/>
                <w:sz w:val="24"/>
                <w:szCs w:val="24"/>
              </w:rPr>
            </w:pPr>
            <w:r w:rsidRPr="00186ADC">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186ADC">
              <w:rPr>
                <w:rFonts w:ascii="Times New Roman" w:eastAsia="Times New Roman" w:hAnsi="Times New Roman" w:cs="Times New Roman"/>
                <w:sz w:val="24"/>
                <w:szCs w:val="24"/>
              </w:rPr>
              <w:lastRenderedPageBreak/>
              <w:t>тендерної пропозиції із зазначенням дати та часу.</w:t>
            </w:r>
          </w:p>
          <w:p w:rsidR="00470599" w:rsidRPr="00186ADC"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86AD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CD41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w:t>
            </w:r>
            <w:r w:rsidR="00B60253" w:rsidRPr="00B60253">
              <w:rPr>
                <w:rFonts w:ascii="Times New Roman" w:eastAsia="Times New Roman" w:hAnsi="Times New Roman" w:cs="Times New Roman"/>
                <w:sz w:val="24"/>
                <w:szCs w:val="24"/>
              </w:rPr>
              <w:t xml:space="preserve"> розкриття тендерної пропозиції</w:t>
            </w:r>
          </w:p>
        </w:tc>
        <w:tc>
          <w:tcPr>
            <w:tcW w:w="6420" w:type="dxa"/>
            <w:vAlign w:val="center"/>
          </w:tcPr>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0599" w:rsidRDefault="00CD418A" w:rsidP="00CD418A">
            <w:pPr>
              <w:widowControl w:val="0"/>
              <w:jc w:val="both"/>
              <w:rPr>
                <w:rFonts w:ascii="Times New Roman" w:eastAsia="Times New Roman" w:hAnsi="Times New Roman" w:cs="Times New Roman"/>
                <w:strike/>
                <w:sz w:val="24"/>
                <w:szCs w:val="24"/>
              </w:rPr>
            </w:pPr>
            <w:r w:rsidRPr="00CD418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D418A">
                <w:rPr>
                  <w:rFonts w:ascii="Times New Roman" w:eastAsia="Times New Roman" w:hAnsi="Times New Roman" w:cs="Times New Roman"/>
                  <w:color w:val="000000" w:themeColor="text1"/>
                  <w:sz w:val="24"/>
                  <w:szCs w:val="24"/>
                  <w:highlight w:val="white"/>
                </w:rPr>
                <w:t>47</w:t>
              </w:r>
            </w:hyperlink>
            <w:r w:rsidRPr="00CD418A">
              <w:rPr>
                <w:rFonts w:ascii="Times New Roman" w:eastAsia="Times New Roman" w:hAnsi="Times New Roman" w:cs="Times New Roman"/>
                <w:color w:val="000000" w:themeColor="text1"/>
                <w:sz w:val="24"/>
                <w:szCs w:val="24"/>
                <w:highlight w:val="white"/>
              </w:rPr>
              <w:t xml:space="preserve"> Особливостей.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B729A">
                <w:rPr>
                  <w:rFonts w:ascii="Times New Roman" w:eastAsia="Times New Roman" w:hAnsi="Times New Roman" w:cs="Times New Roman"/>
                  <w:color w:val="000000" w:themeColor="text1"/>
                  <w:sz w:val="24"/>
                  <w:szCs w:val="24"/>
                </w:rPr>
                <w:t>шістнадцятої</w:t>
              </w:r>
            </w:hyperlink>
            <w:r w:rsidRPr="003B729A">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F75A1F" w:rsidRPr="003B729A" w:rsidRDefault="00F75A1F" w:rsidP="00F75A1F">
            <w:pPr>
              <w:widowControl w:val="0"/>
              <w:jc w:val="both"/>
              <w:rPr>
                <w:rFonts w:ascii="Times New Roman" w:eastAsia="Times New Roman" w:hAnsi="Times New Roman" w:cs="Times New Roman"/>
                <w:b/>
                <w:color w:val="000000" w:themeColor="text1"/>
                <w:sz w:val="24"/>
                <w:szCs w:val="24"/>
              </w:rPr>
            </w:pPr>
            <w:r w:rsidRPr="003B729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3B729A">
              <w:rPr>
                <w:rFonts w:ascii="Times New Roman" w:eastAsia="Times New Roman" w:hAnsi="Times New Roman" w:cs="Times New Roman"/>
                <w:color w:val="000000" w:themeColor="text1"/>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i/>
                <w:color w:val="000000" w:themeColor="text1"/>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5A1F" w:rsidRPr="003B729A" w:rsidRDefault="00F75A1F" w:rsidP="00F75A1F">
            <w:pPr>
              <w:widowControl w:val="0"/>
              <w:jc w:val="both"/>
              <w:rPr>
                <w:rFonts w:ascii="Times New Roman" w:eastAsia="Times New Roman" w:hAnsi="Times New Roman" w:cs="Times New Roman"/>
                <w:b/>
                <w:i/>
                <w:color w:val="000000" w:themeColor="text1"/>
                <w:sz w:val="24"/>
                <w:szCs w:val="24"/>
              </w:rPr>
            </w:pPr>
            <w:r w:rsidRPr="003B729A">
              <w:rPr>
                <w:rFonts w:ascii="Times New Roman" w:eastAsia="Times New Roman" w:hAnsi="Times New Roman" w:cs="Times New Roman"/>
                <w:i/>
                <w:color w:val="000000" w:themeColor="text1"/>
                <w:sz w:val="24"/>
                <w:szCs w:val="24"/>
              </w:rPr>
              <w:t xml:space="preserve">До розгляду </w:t>
            </w:r>
            <w:r w:rsidRPr="003B729A">
              <w:rPr>
                <w:rFonts w:ascii="Times New Roman" w:eastAsia="Times New Roman" w:hAnsi="Times New Roman" w:cs="Times New Roman"/>
                <w:i/>
                <w:color w:val="000000" w:themeColor="text1"/>
                <w:sz w:val="24"/>
                <w:szCs w:val="24"/>
                <w:u w:val="single"/>
              </w:rPr>
              <w:t xml:space="preserve">приймається </w:t>
            </w:r>
            <w:r w:rsidRPr="003B729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61B7"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i/>
                <w:color w:val="000000" w:themeColor="text1"/>
                <w:sz w:val="24"/>
                <w:szCs w:val="24"/>
                <w:u w:val="single"/>
              </w:rPr>
              <w:t>Прийнятний відсоток  перевищення ціни</w:t>
            </w:r>
            <w:r w:rsidRPr="003B729A">
              <w:rPr>
                <w:rFonts w:ascii="Times New Roman" w:eastAsia="Times New Roman" w:hAnsi="Times New Roman" w:cs="Times New Roman"/>
                <w:i/>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961B7" w:rsidRPr="003B729A">
              <w:rPr>
                <w:rFonts w:ascii="Times New Roman" w:eastAsia="Times New Roman" w:hAnsi="Times New Roman" w:cs="Times New Roman"/>
                <w:i/>
                <w:color w:val="000000" w:themeColor="text1"/>
                <w:sz w:val="24"/>
                <w:szCs w:val="24"/>
              </w:rPr>
              <w:t>10</w:t>
            </w:r>
            <w:r w:rsidRPr="003B729A">
              <w:rPr>
                <w:rFonts w:ascii="Times New Roman" w:eastAsia="Times New Roman" w:hAnsi="Times New Roman" w:cs="Times New Roman"/>
                <w:i/>
                <w:color w:val="000000" w:themeColor="text1"/>
                <w:sz w:val="24"/>
                <w:szCs w:val="24"/>
              </w:rPr>
              <w:t xml:space="preserve">% </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визначає ціни на </w:t>
            </w:r>
            <w:r w:rsidR="009961B7" w:rsidRPr="003B729A">
              <w:rPr>
                <w:rFonts w:ascii="Times New Roman" w:eastAsia="Times New Roman" w:hAnsi="Times New Roman" w:cs="Times New Roman"/>
                <w:b/>
                <w:color w:val="000000" w:themeColor="text1"/>
                <w:sz w:val="24"/>
                <w:szCs w:val="24"/>
              </w:rPr>
              <w:t>товар</w:t>
            </w:r>
            <w:r w:rsidRPr="003B729A">
              <w:rPr>
                <w:rFonts w:ascii="Times New Roman" w:eastAsia="Times New Roman" w:hAnsi="Times New Roman" w:cs="Times New Roman"/>
                <w:color w:val="000000" w:themeColor="text1"/>
                <w:sz w:val="24"/>
                <w:szCs w:val="24"/>
              </w:rPr>
              <w:t xml:space="preserve">, що він пропонує </w:t>
            </w:r>
            <w:r w:rsidRPr="003B729A">
              <w:rPr>
                <w:rFonts w:ascii="Times New Roman" w:eastAsia="Times New Roman" w:hAnsi="Times New Roman" w:cs="Times New Roman"/>
                <w:b/>
                <w:color w:val="000000" w:themeColor="text1"/>
                <w:sz w:val="24"/>
                <w:szCs w:val="24"/>
              </w:rPr>
              <w:t>поставити</w:t>
            </w:r>
            <w:r w:rsidRPr="003B729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729A">
              <w:rPr>
                <w:rFonts w:ascii="Times New Roman" w:eastAsia="Times New Roman" w:hAnsi="Times New Roman" w:cs="Times New Roman"/>
                <w:b/>
                <w:color w:val="000000" w:themeColor="text1"/>
                <w:sz w:val="24"/>
                <w:szCs w:val="24"/>
              </w:rPr>
              <w:t>товару</w:t>
            </w:r>
            <w:r w:rsidRPr="003B729A">
              <w:rPr>
                <w:rFonts w:ascii="Times New Roman" w:eastAsia="Times New Roman" w:hAnsi="Times New Roman" w:cs="Times New Roman"/>
                <w:color w:val="000000" w:themeColor="text1"/>
                <w:sz w:val="24"/>
                <w:szCs w:val="24"/>
              </w:rPr>
              <w:t xml:space="preserve"> даного виду.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9961B7" w:rsidRPr="003B729A">
              <w:rPr>
                <w:rFonts w:ascii="Times New Roman" w:eastAsia="Times New Roman" w:hAnsi="Times New Roman" w:cs="Times New Roman"/>
                <w:color w:val="000000" w:themeColor="text1"/>
                <w:sz w:val="24"/>
                <w:szCs w:val="24"/>
              </w:rPr>
              <w:t>0,5</w:t>
            </w:r>
            <w:r w:rsidRPr="003B729A">
              <w:rPr>
                <w:rFonts w:ascii="Times New Roman" w:eastAsia="Times New Roman" w:hAnsi="Times New Roman" w:cs="Times New Roman"/>
                <w:color w:val="000000" w:themeColor="text1"/>
                <w:sz w:val="24"/>
                <w:szCs w:val="24"/>
              </w:rPr>
              <w:t xml:space="preserve"> % </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3B729A">
              <w:rPr>
                <w:rFonts w:ascii="Times New Roman" w:eastAsia="Times New Roman" w:hAnsi="Times New Roman" w:cs="Times New Roman"/>
                <w:color w:val="000000" w:themeColor="text1"/>
                <w:sz w:val="24"/>
                <w:szCs w:val="24"/>
              </w:rPr>
              <w:lastRenderedPageBreak/>
              <w:t>установ, організацій відповідно до їх компетенції.</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5A1F" w:rsidRPr="003B729A" w:rsidRDefault="00F75A1F" w:rsidP="00F75A1F">
            <w:pPr>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A1F" w:rsidRPr="003B729A" w:rsidRDefault="00F75A1F" w:rsidP="00F75A1F">
            <w:pPr>
              <w:jc w:val="both"/>
              <w:rPr>
                <w:rFonts w:ascii="Times New Roman" w:eastAsia="Times New Roman" w:hAnsi="Times New Roman" w:cs="Times New Roman"/>
                <w:strike/>
                <w:color w:val="000000" w:themeColor="text1"/>
                <w:sz w:val="24"/>
                <w:szCs w:val="24"/>
              </w:rPr>
            </w:pPr>
            <w:r w:rsidRPr="003B729A">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729A">
              <w:rPr>
                <w:rFonts w:ascii="Times New Roman" w:eastAsia="Times New Roman" w:hAnsi="Times New Roman" w:cs="Times New Roman"/>
                <w:b/>
                <w:i/>
                <w:color w:val="000000" w:themeColor="text1"/>
                <w:sz w:val="24"/>
                <w:szCs w:val="24"/>
              </w:rPr>
              <w:t>протягом 24 годин</w:t>
            </w:r>
            <w:r w:rsidRPr="003B729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3B729A">
              <w:rPr>
                <w:rFonts w:ascii="Times New Roman" w:eastAsia="Times New Roman" w:hAnsi="Times New Roman" w:cs="Times New Roman"/>
                <w:color w:val="000000" w:themeColor="text1"/>
                <w:sz w:val="24"/>
                <w:szCs w:val="24"/>
              </w:rPr>
              <w:lastRenderedPageBreak/>
              <w:t>невиправлення учасниками виявлених невідповідностей.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70599" w:rsidRDefault="00F75A1F" w:rsidP="00F75A1F">
            <w:pPr>
              <w:widowControl w:val="0"/>
              <w:jc w:val="both"/>
              <w:rPr>
                <w:rFonts w:ascii="Times New Roman" w:eastAsia="Times New Roman" w:hAnsi="Times New Roman" w:cs="Times New Roman"/>
                <w:sz w:val="24"/>
                <w:szCs w:val="24"/>
              </w:rPr>
            </w:pPr>
            <w:r w:rsidRPr="003B729A">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29A">
              <w:rPr>
                <w:rFonts w:ascii="Times New Roman" w:eastAsia="Times New Roman" w:hAnsi="Times New Roman" w:cs="Times New Roman"/>
                <w:i/>
                <w:color w:val="000000" w:themeColor="text1"/>
                <w:sz w:val="24"/>
                <w:szCs w:val="24"/>
              </w:rPr>
              <w:t>(у разі здійснення закупівлі за лотами).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B494B" w:rsidRPr="001B494B" w:rsidRDefault="001B494B" w:rsidP="001B494B">
            <w:pPr>
              <w:widowControl w:val="0"/>
              <w:ind w:right="12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494B">
              <w:rPr>
                <w:rFonts w:ascii="Times New Roman" w:eastAsia="Times New Roman" w:hAnsi="Times New Roman" w:cs="Times New Roman"/>
                <w:i/>
                <w:color w:val="000000" w:themeColor="text1"/>
                <w:sz w:val="24"/>
                <w:szCs w:val="24"/>
              </w:rPr>
              <w:t>(у разі встановлення такої вимоги)</w:t>
            </w:r>
            <w:r w:rsidRPr="001B494B">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b/>
                <w:i/>
                <w:color w:val="000000" w:themeColor="text1"/>
                <w:sz w:val="24"/>
                <w:szCs w:val="24"/>
                <w:u w:val="single"/>
              </w:rPr>
              <w:t>Інші умови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1. Учасники відповідають за зміст своїх тендерних </w:t>
            </w:r>
            <w:r w:rsidRPr="001B494B">
              <w:rPr>
                <w:rFonts w:ascii="Times New Roman" w:eastAsia="Times New Roman" w:hAnsi="Times New Roman" w:cs="Times New Roman"/>
                <w:color w:val="000000" w:themeColor="text1"/>
                <w:sz w:val="24"/>
                <w:szCs w:val="24"/>
              </w:rPr>
              <w:lastRenderedPageBreak/>
              <w:t>пропозицій та повинні дотримуватись норм чинного законодавства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6A2679" w:rsidRPr="001B494B">
              <w:rPr>
                <w:rFonts w:ascii="Times New Roman" w:eastAsia="Times New Roman" w:hAnsi="Times New Roman" w:cs="Times New Roman"/>
                <w:color w:val="000000" w:themeColor="text1"/>
                <w:sz w:val="24"/>
                <w:szCs w:val="24"/>
              </w:rPr>
              <w:t>не накладення</w:t>
            </w:r>
            <w:r w:rsidRPr="001B494B">
              <w:rPr>
                <w:rFonts w:ascii="Times New Roman" w:eastAsia="Times New Roman" w:hAnsi="Times New Roman" w:cs="Times New Roman"/>
                <w:color w:val="000000" w:themeColor="text1"/>
                <w:sz w:val="24"/>
                <w:szCs w:val="24"/>
              </w:rPr>
              <w:t xml:space="preserve"> електронного підпису; або надає копію/ї роз'яснення/нь державних органів щодо цього.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B494B">
              <w:rPr>
                <w:rFonts w:ascii="Times New Roman" w:eastAsia="Times New Roman" w:hAnsi="Times New Roman" w:cs="Times New Roman"/>
                <w:b/>
                <w:i/>
                <w:color w:val="000000" w:themeColor="text1"/>
                <w:sz w:val="24"/>
                <w:szCs w:val="24"/>
              </w:rPr>
              <w:t>Додатком  1</w:t>
            </w:r>
            <w:r w:rsidRPr="001B494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w:t>
            </w:r>
            <w:r w:rsidRPr="001B494B">
              <w:rPr>
                <w:rFonts w:ascii="Times New Roman" w:eastAsia="Times New Roman" w:hAnsi="Times New Roman" w:cs="Times New Roman"/>
                <w:color w:val="000000" w:themeColor="text1"/>
                <w:sz w:val="24"/>
                <w:szCs w:val="24"/>
              </w:rPr>
              <w:lastRenderedPageBreak/>
              <w:t xml:space="preserve">викладеним у </w:t>
            </w:r>
            <w:r w:rsidRPr="001B494B">
              <w:rPr>
                <w:rFonts w:ascii="Times New Roman" w:eastAsia="Times New Roman" w:hAnsi="Times New Roman" w:cs="Times New Roman"/>
                <w:b/>
                <w:i/>
                <w:color w:val="000000" w:themeColor="text1"/>
                <w:sz w:val="24"/>
                <w:szCs w:val="24"/>
              </w:rPr>
              <w:t>Додатку 3</w:t>
            </w:r>
            <w:r w:rsidRPr="001B494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94B">
              <w:rPr>
                <w:rFonts w:ascii="Times New Roman" w:eastAsia="Times New Roman" w:hAnsi="Times New Roman" w:cs="Times New Roman"/>
                <w:b/>
                <w:i/>
                <w:color w:val="000000" w:themeColor="text1"/>
                <w:sz w:val="24"/>
                <w:szCs w:val="24"/>
              </w:rPr>
              <w:t>в п. 4 Розділу 3</w:t>
            </w:r>
            <w:r w:rsidRPr="001B494B">
              <w:rPr>
                <w:rFonts w:ascii="Times New Roman" w:eastAsia="Times New Roman" w:hAnsi="Times New Roman" w:cs="Times New Roman"/>
                <w:color w:val="000000" w:themeColor="text1"/>
                <w:sz w:val="24"/>
                <w:szCs w:val="24"/>
              </w:rPr>
              <w:t xml:space="preserve"> до цієї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1B494B" w:rsidP="001B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1B494B">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1B494B">
              <w:rPr>
                <w:rFonts w:ascii="Times New Roman" w:eastAsia="Times New Roman" w:hAnsi="Times New Roman" w:cs="Times New Roman"/>
                <w:color w:val="000000" w:themeColor="text1"/>
                <w:sz w:val="24"/>
                <w:szCs w:val="24"/>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61A9" w:rsidRPr="001F61A9" w:rsidRDefault="001F61A9" w:rsidP="001F61A9">
            <w:pPr>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sz w:val="24"/>
                <w:szCs w:val="24"/>
                <w:highlight w:val="white"/>
              </w:rPr>
              <w:t xml:space="preserve">Замовник відхиляє тендерну пропозицію із зазначенням </w:t>
            </w:r>
            <w:r w:rsidRPr="001F61A9">
              <w:rPr>
                <w:rFonts w:ascii="Times New Roman" w:eastAsia="Times New Roman" w:hAnsi="Times New Roman" w:cs="Times New Roman"/>
                <w:b/>
                <w:i/>
                <w:color w:val="000000" w:themeColor="text1"/>
                <w:sz w:val="24"/>
                <w:szCs w:val="24"/>
                <w:highlight w:val="white"/>
              </w:rPr>
              <w:t>аргументації в електронній системі закупівель у разі, коли:</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1) учасник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61A9" w:rsidRPr="00ED0D6A" w:rsidRDefault="00ED0D6A" w:rsidP="00ED0D6A">
            <w:pPr>
              <w:ind w:firstLine="482"/>
              <w:jc w:val="both"/>
              <w:rPr>
                <w:rFonts w:ascii="Times New Roman" w:hAnsi="Times New Roman" w:cs="Times New Roman"/>
                <w:sz w:val="24"/>
                <w:szCs w:val="24"/>
                <w:highlight w:val="white"/>
              </w:rPr>
            </w:pPr>
            <w:r w:rsidRPr="00ED0D6A">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ED0D6A">
              <w:rPr>
                <w:rFonts w:ascii="Times New Roman" w:hAnsi="Times New Roman" w:cs="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2) тендерна пропозиція: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F61A9">
                <w:rPr>
                  <w:rFonts w:ascii="Times New Roman" w:eastAsia="Times New Roman" w:hAnsi="Times New Roman" w:cs="Times New Roman"/>
                  <w:color w:val="000000" w:themeColor="text1"/>
                  <w:sz w:val="24"/>
                  <w:szCs w:val="24"/>
                  <w:highlight w:val="white"/>
                </w:rPr>
                <w:t>пункту 4</w:t>
              </w:r>
            </w:hyperlink>
            <w:r w:rsidRPr="001F61A9">
              <w:rPr>
                <w:rFonts w:ascii="Times New Roman" w:eastAsia="Times New Roman" w:hAnsi="Times New Roman" w:cs="Times New Roman"/>
                <w:color w:val="000000" w:themeColor="text1"/>
                <w:sz w:val="24"/>
                <w:szCs w:val="24"/>
                <w:highlight w:val="white"/>
              </w:rPr>
              <w:t>3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строк дії якої закінчився;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3) переможець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w:t>
            </w:r>
            <w:r w:rsidRPr="001F61A9">
              <w:rPr>
                <w:rFonts w:ascii="Times New Roman" w:eastAsia="Times New Roman" w:hAnsi="Times New Roman" w:cs="Times New Roman"/>
                <w:color w:val="000000" w:themeColor="text1"/>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1A9" w:rsidRPr="001F61A9" w:rsidRDefault="001F61A9" w:rsidP="001F61A9">
            <w:pPr>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0599" w:rsidRDefault="001F61A9" w:rsidP="001F61A9">
            <w:pPr>
              <w:widowControl w:val="0"/>
              <w:jc w:val="both"/>
              <w:rPr>
                <w:rFonts w:ascii="Times New Roman" w:eastAsia="Times New Roman" w:hAnsi="Times New Roman" w:cs="Times New Roman"/>
                <w:sz w:val="24"/>
                <w:szCs w:val="24"/>
              </w:rPr>
            </w:pPr>
            <w:r w:rsidRPr="001F61A9">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Замовник відміняє відкриті торги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У разі відміни відкритих торгів замовник </w:t>
            </w:r>
            <w:r w:rsidRPr="00E55B49">
              <w:rPr>
                <w:rFonts w:ascii="Times New Roman" w:eastAsia="Times New Roman" w:hAnsi="Times New Roman" w:cs="Times New Roman"/>
                <w:b/>
                <w:i/>
                <w:sz w:val="24"/>
                <w:szCs w:val="24"/>
                <w:highlight w:val="white"/>
              </w:rPr>
              <w:t>протягом одного робочого дня</w:t>
            </w:r>
            <w:r w:rsidRPr="00E55B4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E55B49">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E55B49">
              <w:rPr>
                <w:rFonts w:ascii="Times New Roman" w:eastAsia="Times New Roman" w:hAnsi="Times New Roman" w:cs="Times New Roman"/>
                <w:color w:val="000000" w:themeColor="text1"/>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E55B49">
              <w:rPr>
                <w:rFonts w:ascii="Times New Roman" w:eastAsia="Times New Roman" w:hAnsi="Times New Roman" w:cs="Times New Roman"/>
                <w:sz w:val="24"/>
                <w:szCs w:val="24"/>
                <w:highlight w:val="white"/>
              </w:rPr>
              <w:t>.</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Відкриті торги можуть бути відмінені частково (за лотом).</w:t>
            </w:r>
          </w:p>
          <w:p w:rsidR="00470599" w:rsidRDefault="00E55B49" w:rsidP="00E55B49">
            <w:pPr>
              <w:widowControl w:val="0"/>
              <w:jc w:val="both"/>
              <w:rPr>
                <w:rFonts w:ascii="Times New Roman" w:eastAsia="Times New Roman" w:hAnsi="Times New Roman" w:cs="Times New Roman"/>
                <w:sz w:val="24"/>
                <w:szCs w:val="24"/>
              </w:rPr>
            </w:pPr>
            <w:r w:rsidRPr="00E55B4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31DAD" w:rsidRDefault="00931DAD" w:rsidP="00931D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931DAD" w:rsidP="00931DA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931DAD">
              <w:rPr>
                <w:rFonts w:ascii="Times New Roman" w:eastAsia="Times New Roman" w:hAnsi="Times New Roman" w:cs="Times New Roman"/>
                <w:color w:val="000000" w:themeColor="text1"/>
                <w:sz w:val="24"/>
                <w:szCs w:val="24"/>
              </w:rPr>
              <w:t xml:space="preserve">письмовій формі у вигляді єдиного документа. </w:t>
            </w:r>
            <w:r w:rsidRPr="00931DA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EC5" w:rsidRPr="008B4EC5" w:rsidRDefault="008B4EC5" w:rsidP="008B4EC5">
            <w:pPr>
              <w:shd w:val="clear" w:color="auto" w:fill="FFFFFF"/>
              <w:spacing w:before="12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70599" w:rsidRPr="002C723D" w:rsidRDefault="008B4EC5" w:rsidP="008B4EC5">
            <w:pPr>
              <w:widowControl w:val="0"/>
              <w:jc w:val="both"/>
              <w:rPr>
                <w:rFonts w:ascii="Times New Roman" w:eastAsia="Times New Roman" w:hAnsi="Times New Roman" w:cs="Times New Roman"/>
                <w:sz w:val="24"/>
                <w:szCs w:val="24"/>
              </w:rPr>
            </w:pPr>
            <w:r w:rsidRPr="008B4EC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B4EC5">
              <w:rPr>
                <w:rFonts w:ascii="Times New Roman" w:eastAsia="Times New Roman" w:hAnsi="Times New Roman" w:cs="Times New Roman"/>
                <w:i/>
                <w:color w:val="000000" w:themeColor="text1"/>
                <w:sz w:val="24"/>
                <w:szCs w:val="24"/>
              </w:rPr>
              <w:t>(залишити у разі закупівлі товару)</w:t>
            </w:r>
            <w:r w:rsidRPr="008B4EC5">
              <w:rPr>
                <w:rFonts w:ascii="Times New Roman" w:eastAsia="Times New Roman" w:hAnsi="Times New Roman" w:cs="Times New Roman"/>
                <w:color w:val="000000" w:themeColor="text1"/>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8F" w:rsidRDefault="0086458F">
      <w:pPr>
        <w:spacing w:after="0" w:line="240" w:lineRule="auto"/>
      </w:pPr>
      <w:r>
        <w:separator/>
      </w:r>
    </w:p>
  </w:endnote>
  <w:endnote w:type="continuationSeparator" w:id="0">
    <w:p w:rsidR="0086458F" w:rsidRDefault="0086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B7" w:rsidRDefault="009961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3C0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B7" w:rsidRDefault="009961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8F" w:rsidRDefault="0086458F">
      <w:pPr>
        <w:spacing w:after="0" w:line="240" w:lineRule="auto"/>
      </w:pPr>
      <w:r>
        <w:separator/>
      </w:r>
    </w:p>
  </w:footnote>
  <w:footnote w:type="continuationSeparator" w:id="0">
    <w:p w:rsidR="0086458F" w:rsidRDefault="00864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92076"/>
    <w:multiLevelType w:val="hybridMultilevel"/>
    <w:tmpl w:val="4ACCD424"/>
    <w:lvl w:ilvl="0" w:tplc="6D3ABA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2540898"/>
    <w:multiLevelType w:val="hybridMultilevel"/>
    <w:tmpl w:val="6F92A352"/>
    <w:lvl w:ilvl="0" w:tplc="7BB0A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33560"/>
    <w:rsid w:val="00054856"/>
    <w:rsid w:val="000F7C60"/>
    <w:rsid w:val="00102369"/>
    <w:rsid w:val="00112213"/>
    <w:rsid w:val="001166BF"/>
    <w:rsid w:val="00127972"/>
    <w:rsid w:val="00167F1C"/>
    <w:rsid w:val="001836E7"/>
    <w:rsid w:val="00186ADC"/>
    <w:rsid w:val="00194FDB"/>
    <w:rsid w:val="001A7B04"/>
    <w:rsid w:val="001B494B"/>
    <w:rsid w:val="001C6438"/>
    <w:rsid w:val="001F61A9"/>
    <w:rsid w:val="002565B9"/>
    <w:rsid w:val="002679F6"/>
    <w:rsid w:val="002B6756"/>
    <w:rsid w:val="002C723D"/>
    <w:rsid w:val="002F2D0B"/>
    <w:rsid w:val="00327BB6"/>
    <w:rsid w:val="003325CA"/>
    <w:rsid w:val="00350536"/>
    <w:rsid w:val="00361A92"/>
    <w:rsid w:val="00397AA5"/>
    <w:rsid w:val="003A7844"/>
    <w:rsid w:val="003B729A"/>
    <w:rsid w:val="00403C0E"/>
    <w:rsid w:val="004476BD"/>
    <w:rsid w:val="00470599"/>
    <w:rsid w:val="0050698D"/>
    <w:rsid w:val="005744B6"/>
    <w:rsid w:val="005C76F5"/>
    <w:rsid w:val="0060026B"/>
    <w:rsid w:val="006600A3"/>
    <w:rsid w:val="00662328"/>
    <w:rsid w:val="00675E7F"/>
    <w:rsid w:val="006817B6"/>
    <w:rsid w:val="006A2679"/>
    <w:rsid w:val="00713957"/>
    <w:rsid w:val="007736B5"/>
    <w:rsid w:val="00795198"/>
    <w:rsid w:val="007B3CF1"/>
    <w:rsid w:val="007D4E6F"/>
    <w:rsid w:val="007E5CE6"/>
    <w:rsid w:val="0086458F"/>
    <w:rsid w:val="00880F16"/>
    <w:rsid w:val="008B4EC5"/>
    <w:rsid w:val="008B5C65"/>
    <w:rsid w:val="008C3F51"/>
    <w:rsid w:val="008D1E5C"/>
    <w:rsid w:val="00901FB9"/>
    <w:rsid w:val="009047C7"/>
    <w:rsid w:val="0093060E"/>
    <w:rsid w:val="00931DAD"/>
    <w:rsid w:val="00950FCC"/>
    <w:rsid w:val="0095419C"/>
    <w:rsid w:val="00992D06"/>
    <w:rsid w:val="009961B7"/>
    <w:rsid w:val="009A7F17"/>
    <w:rsid w:val="009D2EC5"/>
    <w:rsid w:val="009D42EE"/>
    <w:rsid w:val="00A17537"/>
    <w:rsid w:val="00A86AB2"/>
    <w:rsid w:val="00AA2E5B"/>
    <w:rsid w:val="00AA6EC3"/>
    <w:rsid w:val="00B14611"/>
    <w:rsid w:val="00B15EBF"/>
    <w:rsid w:val="00B20993"/>
    <w:rsid w:val="00B47E37"/>
    <w:rsid w:val="00B60253"/>
    <w:rsid w:val="00B81D08"/>
    <w:rsid w:val="00C03754"/>
    <w:rsid w:val="00C95972"/>
    <w:rsid w:val="00CA0805"/>
    <w:rsid w:val="00CC46FB"/>
    <w:rsid w:val="00CD418A"/>
    <w:rsid w:val="00CE11E4"/>
    <w:rsid w:val="00CE6E25"/>
    <w:rsid w:val="00D00997"/>
    <w:rsid w:val="00D22578"/>
    <w:rsid w:val="00D41697"/>
    <w:rsid w:val="00DF60DE"/>
    <w:rsid w:val="00E1120A"/>
    <w:rsid w:val="00E12E52"/>
    <w:rsid w:val="00E50F68"/>
    <w:rsid w:val="00E55B49"/>
    <w:rsid w:val="00E659A4"/>
    <w:rsid w:val="00EC2ECD"/>
    <w:rsid w:val="00ED0D6A"/>
    <w:rsid w:val="00EF1C95"/>
    <w:rsid w:val="00EF6697"/>
    <w:rsid w:val="00F75A1F"/>
    <w:rsid w:val="00F96626"/>
    <w:rsid w:val="00FB3C52"/>
    <w:rsid w:val="00FD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F6E"/>
  <w15:docId w15:val="{BC1BA4F7-E00E-4B1A-96AC-3B50622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368143847">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669983611">
      <w:bodyDiv w:val="1"/>
      <w:marLeft w:val="0"/>
      <w:marRight w:val="0"/>
      <w:marTop w:val="0"/>
      <w:marBottom w:val="0"/>
      <w:divBdr>
        <w:top w:val="none" w:sz="0" w:space="0" w:color="auto"/>
        <w:left w:val="none" w:sz="0" w:space="0" w:color="auto"/>
        <w:bottom w:val="none" w:sz="0" w:space="0" w:color="auto"/>
        <w:right w:val="none" w:sz="0" w:space="0" w:color="auto"/>
      </w:divBdr>
    </w:div>
    <w:div w:id="764034798">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373730892">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1757749943">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56FB4D-A73C-48A4-AB02-594D9B15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7810</Words>
  <Characters>44518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20</cp:revision>
  <dcterms:created xsi:type="dcterms:W3CDTF">2023-08-10T13:29:00Z</dcterms:created>
  <dcterms:modified xsi:type="dcterms:W3CDTF">2023-10-06T08:11:00Z</dcterms:modified>
</cp:coreProperties>
</file>