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EB9E9" w14:textId="77777777" w:rsidR="00D307B5" w:rsidRPr="00730E9A" w:rsidRDefault="00D307B5"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7D0F167A" w14:textId="77777777" w:rsidR="00D307B5" w:rsidRPr="00730E9A" w:rsidRDefault="00D307B5"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46DE49D2" w14:textId="77777777" w:rsidR="00D307B5" w:rsidRPr="00730E9A" w:rsidRDefault="00D307B5"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307B5" w:rsidRPr="00730E9A" w14:paraId="2235FE50" w14:textId="77777777" w:rsidTr="00860209">
        <w:trPr>
          <w:trHeight w:val="524"/>
        </w:trPr>
        <w:tc>
          <w:tcPr>
            <w:tcW w:w="9967" w:type="dxa"/>
          </w:tcPr>
          <w:p w14:paraId="58C2CEBC" w14:textId="77777777" w:rsidR="00D307B5" w:rsidRPr="00730E9A" w:rsidRDefault="00D307B5" w:rsidP="00860209">
            <w:pPr>
              <w:pStyle w:val="29"/>
              <w:jc w:val="right"/>
              <w:rPr>
                <w:rFonts w:ascii="Times New Roman" w:hAnsi="Times New Roman"/>
                <w:sz w:val="24"/>
                <w:szCs w:val="24"/>
              </w:rPr>
            </w:pPr>
            <w:r w:rsidRPr="00730E9A">
              <w:rPr>
                <w:rFonts w:ascii="Times New Roman" w:hAnsi="Times New Roman"/>
                <w:sz w:val="24"/>
                <w:szCs w:val="24"/>
              </w:rPr>
              <w:t xml:space="preserve">                                                                                                                                                                                                                                                                                                                        </w:t>
            </w:r>
          </w:p>
          <w:p w14:paraId="4481ED25" w14:textId="77777777" w:rsidR="00D307B5" w:rsidRPr="00730E9A" w:rsidRDefault="00D307B5" w:rsidP="00860209">
            <w:pPr>
              <w:pStyle w:val="29"/>
              <w:jc w:val="right"/>
              <w:rPr>
                <w:rFonts w:ascii="Times New Roman" w:hAnsi="Times New Roman"/>
                <w:sz w:val="24"/>
                <w:szCs w:val="24"/>
              </w:rPr>
            </w:pPr>
          </w:p>
          <w:p w14:paraId="47737F08" w14:textId="77777777" w:rsidR="00D307B5" w:rsidRPr="00730E9A" w:rsidRDefault="00D307B5" w:rsidP="00860209">
            <w:pPr>
              <w:pStyle w:val="29"/>
              <w:jc w:val="right"/>
              <w:rPr>
                <w:rFonts w:ascii="Times New Roman" w:hAnsi="Times New Roman"/>
                <w:sz w:val="24"/>
                <w:szCs w:val="24"/>
              </w:rPr>
            </w:pPr>
          </w:p>
          <w:p w14:paraId="34DD2089" w14:textId="77777777" w:rsidR="00D307B5" w:rsidRPr="00730E9A" w:rsidRDefault="00D307B5" w:rsidP="00860209">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307B5" w:rsidRPr="00730E9A" w14:paraId="62E2E9AF" w14:textId="77777777" w:rsidTr="00860209">
        <w:trPr>
          <w:trHeight w:val="189"/>
        </w:trPr>
        <w:tc>
          <w:tcPr>
            <w:tcW w:w="9967" w:type="dxa"/>
          </w:tcPr>
          <w:p w14:paraId="0C6A150A" w14:textId="77777777" w:rsidR="00D307B5" w:rsidRPr="00730E9A" w:rsidRDefault="00D307B5" w:rsidP="00860209">
            <w:pPr>
              <w:pStyle w:val="29"/>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5CB5C92B" w14:textId="14DF06C2" w:rsidR="00D307B5" w:rsidRPr="00730E9A" w:rsidRDefault="00D307B5" w:rsidP="00860209">
            <w:pPr>
              <w:pStyle w:val="29"/>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Згідно з протоколом №</w:t>
            </w:r>
            <w:r>
              <w:rPr>
                <w:rFonts w:ascii="Times New Roman" w:hAnsi="Times New Roman"/>
                <w:sz w:val="24"/>
                <w:szCs w:val="24"/>
              </w:rPr>
              <w:t xml:space="preserve"> </w:t>
            </w:r>
            <w:r w:rsidR="00272F8D">
              <w:rPr>
                <w:rFonts w:ascii="Times New Roman" w:hAnsi="Times New Roman"/>
                <w:sz w:val="24"/>
                <w:szCs w:val="24"/>
              </w:rPr>
              <w:t>167</w:t>
            </w:r>
            <w:r w:rsidRPr="003E1ED4">
              <w:rPr>
                <w:rFonts w:ascii="Times New Roman" w:hAnsi="Times New Roman"/>
                <w:sz w:val="24"/>
                <w:szCs w:val="24"/>
              </w:rPr>
              <w:t xml:space="preserve"> від</w:t>
            </w:r>
            <w:r>
              <w:rPr>
                <w:rFonts w:ascii="Times New Roman" w:hAnsi="Times New Roman"/>
                <w:sz w:val="24"/>
                <w:szCs w:val="24"/>
              </w:rPr>
              <w:t xml:space="preserve"> 1</w:t>
            </w:r>
            <w:r w:rsidR="00975827">
              <w:rPr>
                <w:rFonts w:ascii="Times New Roman" w:hAnsi="Times New Roman"/>
                <w:sz w:val="24"/>
                <w:szCs w:val="24"/>
              </w:rPr>
              <w:t>5</w:t>
            </w:r>
            <w:r w:rsidRPr="003E1ED4">
              <w:rPr>
                <w:rFonts w:ascii="Times New Roman" w:hAnsi="Times New Roman"/>
                <w:sz w:val="24"/>
                <w:szCs w:val="24"/>
              </w:rPr>
              <w:t>.0</w:t>
            </w:r>
            <w:r>
              <w:rPr>
                <w:rFonts w:ascii="Times New Roman" w:hAnsi="Times New Roman"/>
                <w:sz w:val="24"/>
                <w:szCs w:val="24"/>
              </w:rPr>
              <w:t>6</w:t>
            </w:r>
            <w:r w:rsidRPr="003E1ED4">
              <w:rPr>
                <w:rFonts w:ascii="Times New Roman" w:hAnsi="Times New Roman"/>
                <w:sz w:val="24"/>
                <w:szCs w:val="24"/>
              </w:rPr>
              <w:t>.2023 р.</w:t>
            </w:r>
          </w:p>
          <w:p w14:paraId="44F35ABA" w14:textId="77777777" w:rsidR="00D307B5" w:rsidRPr="00730E9A" w:rsidRDefault="00D307B5" w:rsidP="00860209">
            <w:pPr>
              <w:pStyle w:val="29"/>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46EC5ED2" w14:textId="77777777" w:rsidR="00D307B5" w:rsidRPr="00730E9A" w:rsidRDefault="00D307B5" w:rsidP="00860209">
            <w:pPr>
              <w:pStyle w:val="29"/>
              <w:ind w:left="5245"/>
              <w:jc w:val="both"/>
              <w:rPr>
                <w:rFonts w:ascii="Times New Roman" w:hAnsi="Times New Roman"/>
                <w:sz w:val="24"/>
                <w:szCs w:val="24"/>
              </w:rPr>
            </w:pPr>
          </w:p>
          <w:p w14:paraId="74FE828A" w14:textId="77777777" w:rsidR="00D307B5" w:rsidRPr="00730E9A" w:rsidRDefault="00D307B5" w:rsidP="00860209">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6D17638A"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24DE6E6D" w14:textId="13EC977F" w:rsidR="003A1612" w:rsidRPr="00BD23A1" w:rsidRDefault="004D4B71" w:rsidP="00A00626">
      <w:pPr>
        <w:jc w:val="both"/>
        <w:rPr>
          <w:rFonts w:ascii="Times New Roman" w:hAnsi="Times New Roman"/>
          <w:noProof/>
          <w:sz w:val="24"/>
          <w:szCs w:val="24"/>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975827">
        <w:rPr>
          <w:rFonts w:ascii="Times New Roman" w:hAnsi="Times New Roman"/>
          <w:noProof/>
          <w:sz w:val="24"/>
          <w:szCs w:val="24"/>
          <w:lang w:val="uk-UA"/>
        </w:rPr>
        <w:t xml:space="preserve">33140000-3 Медичні матеріали.  </w:t>
      </w:r>
      <w:r w:rsidR="00975827" w:rsidRPr="00975827">
        <w:rPr>
          <w:rFonts w:ascii="Times New Roman" w:hAnsi="Times New Roman"/>
          <w:noProof/>
          <w:sz w:val="24"/>
          <w:szCs w:val="24"/>
          <w:lang w:val="uk-UA"/>
        </w:rPr>
        <w:t xml:space="preserve">(33141100-1 Перев’язувальні матеріали; затискачі, шовні матеріали, лігатури. НК 024:2019 48126-Рулон марлевий, нестерильний.) Відріз марлевий медичний нестерильний 5м*90см, тип марлі 17; (33141625-7 Діагностичні набори. 35035-Електрокардіографічний електрод, одноразовий.) Електрод ЕКГ  F-55 SKINTACT; (33141200-2 Катетери. 46864-Підключичний катетер.) Катетер венозний підключичний КВ-2; (33141200-2 Катетери. 46864-Підключичний катетер.) Катетер венозний підключичний КВ-3; (33141220-8 Канюлі. 46916-Катетер периферичного судинного спрямівного проводу.) Катетер внутрішньовенний з ін'єкційним портом та крильцями, розмір 18G; (33141220-8 Канюлі. 46916-Катетер периферичного судинного спрямівного проводу.) Катетер внутрішньовенний з ін'єкційним портом та крильцями, розмір 20G; (33141220-8 Канюлі. 46916-Катетер периферичного судинного спрямівного проводу.) Катетер внутрішньовенний з ін'єкційним портом та крильцями, розмір 22G; (33141200-2 Катетери. 34917-Внутрішній уретральний дренажний катетер.) Катетер Фолея латексний, 2-ходовий, розмір Fr16; (33141200-2 Катетери. 34917-Внутрішній уретральний дренажний катетер.) Катетер Фолея латексний, 2-ходовий, розмір Fr18; (33141620-2 Медичні комплекти. 18094-Лицева маска для захисту дихальних шляхів.) Маска медична одноразова з вушними петлями нестерильна; (33141620-2 Медичні комплекти. 44059-Одноразовий акушерсько-гінекологічний набір, що не містить лікарських засобів.) Набір гінекологічний, комплектація №3, стерильний, одноразового використання; (33141328-5 Епідуральні голки. 34842-Набір для епідуральної анестезії, який не містить лікарських засобів.) Набір для епідуральної анастезіїi Perifix 401 Filter Set; (33141624-0 Набори для введення лікарських засобів. 43324-Система для переливання рідин загального призначення.) Одноразова система  для переливання крові, кровозамінників та інфузійних розчинів;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(Luer Slip);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з регулятором потоку (дві шкали: від 0 до 250 мл/год та від 0 до 200 мл/год); (33141240-4 Приладдя до катетерів. 60538-Конектор Луер для магістралі для внутрішньовенних вливань / шприца.) Подовжувач інфузійних магістралей  (150см); (33141240-4 Приладдя до катетерів. 60538-Конектор Луер для магістралі для внутрішньовенних вливань / шприца.) Подовжувач інфузійних магістралей  2-ходовий (3,0x4,1мм; з конектором для </w:t>
      </w:r>
      <w:r w:rsidR="00975827" w:rsidRPr="00975827">
        <w:rPr>
          <w:rFonts w:ascii="Times New Roman" w:hAnsi="Times New Roman"/>
          <w:noProof/>
          <w:sz w:val="24"/>
          <w:szCs w:val="24"/>
          <w:lang w:val="uk-UA"/>
        </w:rPr>
        <w:lastRenderedPageBreak/>
        <w:t>безголкового доступу);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M;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S; (33141420-0 Хірургічні рукавички. 56286-Рукавички оглядові / процедурні нітрилові, необпудровані, нестерильні.) Рукавички оглядові нітрилові(нестерильні, хлоровані, текстуровані, без пудри) розмір L; (33141420-0 Хірургічні рукавички. 40548-Хірургічна рукавичка, латексна.) Рукавички хірургічні латексні  (стерильні, з пудрою, текстуровані, з валиком на манжеті) розмір 7,0;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7,5;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8,0; (33141615-4 Пакети для забору сечі. 58919-Сечоприймач закритий переносний, стерильний.) Сечоприймач (для дорослих) (2л); (33141625-7 Діагностичні набори. 16754-Папір для реєстрації електрокардіограм.) Стрічка діаграмна 50х50 (18) внутр., №1; (33141625-7 Діагностичні набори. 16754-Папір для реєстрації електрокардіограм.) Стрічка діаграмна 57х18 (12) зовн., №1; (33141625-7 Діагностичні набори. 16754-Папір для реєстрації електрокардіограм.) Стрічка діаграмна 80х23 (12); (33141641-5 Зонди. 47691-Трубка ендотрахеальна з аспіраційної.) Трубка ендотрахеальна (з манжетою та портом кисню) розмір 7,5; (33141641-5 Зонди. 47691-Трубка ендотрахеальна з аспіраційної манжетою.) Трубка ендотрахеальна (з манжетою) розмір 7,0; (33141641-5 Зонди. 47691-Трубка ендотрахеальна з аспіраційної манжетою.) Трубка ендотрахеальна (з манжетою) розмір 7,5; (33141641-5 Зонди. 47691-Трубка ендотрахеальна з аспіраційної манжетою.) Трубка ендотрахеальна (з манжетою) розмір 8,0; (33141641-5 Зонди. 35404-Трубка трахеостомічна стандартна, одноразового застосування.) Трубка трахеостомічна (з манжетою) розмір 7,0; (33141641-5 Зонди. 35404-Трубка трахеостомічна стандартна, одноразового застосування.) Трубка трахеостомічна (з манжетою) розмір 8,0; (33141641-5 Зонди. 35404-Трубка трахеостомічна стандартна, одноразового застосування.) Трубка трахеостомічна (з манжетою) розмір 8,5; (33141625-7 Діагностичні набори. 11425-Гель для електродів.) УЗД Гель ECO SUPERGEL, 5000г; (33141310-6 Шприци. 47259-Шприц для системи ін'єкції контрастної речовини.)  Шприц для введення під високим тиском для ангіог</w:t>
      </w:r>
      <w:r w:rsidR="00975827">
        <w:rPr>
          <w:rFonts w:ascii="Times New Roman" w:hAnsi="Times New Roman"/>
          <w:noProof/>
          <w:sz w:val="24"/>
          <w:szCs w:val="24"/>
          <w:lang w:val="uk-UA"/>
        </w:rPr>
        <w:t xml:space="preserve">рафії одноразового використання </w:t>
      </w:r>
      <w:r w:rsidR="00975827" w:rsidRPr="00975827">
        <w:rPr>
          <w:rFonts w:ascii="Times New Roman" w:hAnsi="Times New Roman"/>
          <w:noProof/>
          <w:sz w:val="24"/>
          <w:szCs w:val="24"/>
          <w:lang w:val="uk-UA"/>
        </w:rPr>
        <w:t>стерильний, 200 мл, з комплектуючими; (33141310-6 Шприци. 63095-Шприц / голка загального призначення.) Шприц ін'єкційний одноразового використання, луєр сліп, 10,0 мл (трьохкомпонентний, з голкою 0,8x38мм); (33141310-6 Шприци. 63095-Шприц / голка загального призначення.) Шприц ін'єкційний одноразового використання, луєр сліп, 2,0 мл (трьохкомпонентний, з голкою 0,6x25мм); (33141310-6 Шприци. 63095-Шприц / голка загального призначення.) Шприц ін'єкційний одноразового використання, луєр сліп, 20,0 мл (трьохкомпонентний, з голкою 0,8x38мм); (33141310-6 Шприци. 63095-Шприц / голка загального призначення.) Шприц ін'єкційний одноразового використання, луєр сліп, 5,0 мл (трьохкомпонентний, з голкою 0,7x38мм); (33141240-4 Приладдя до катетерів. 33172-Інфузійний катетер.) Y-подібні подовжувальні з'єднувальні трубки для ангіографії однор</w:t>
      </w:r>
      <w:r w:rsidR="00BD23A1">
        <w:rPr>
          <w:rFonts w:ascii="Times New Roman" w:hAnsi="Times New Roman"/>
          <w:noProof/>
          <w:sz w:val="24"/>
          <w:szCs w:val="24"/>
          <w:lang w:val="uk-UA"/>
        </w:rPr>
        <w:t>азового використання стерильні.</w:t>
      </w: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D307B5" w:rsidRPr="001738E8"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D307B5" w:rsidRPr="00730E9A" w:rsidRDefault="00D307B5">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D307B5" w:rsidRPr="00730E9A" w:rsidRDefault="00D307B5">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1C96974A" w:rsidR="00D307B5" w:rsidRPr="00730E9A" w:rsidRDefault="00D307B5"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D307B5"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D307B5" w:rsidRPr="00730E9A" w:rsidRDefault="00D307B5">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D307B5" w:rsidRPr="00730E9A" w:rsidRDefault="00D307B5">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4386AB30" w:rsidR="00D307B5" w:rsidRPr="00871D6C" w:rsidRDefault="00D307B5"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D307B5"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D307B5" w:rsidRPr="00730E9A" w:rsidRDefault="00D307B5">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D307B5" w:rsidRPr="00730E9A" w:rsidRDefault="00D307B5">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725887D0" w14:textId="77777777" w:rsidR="00D307B5" w:rsidRPr="00730E9A" w:rsidRDefault="00D307B5"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495F3664" w14:textId="77777777" w:rsidR="00D307B5" w:rsidRPr="00730E9A" w:rsidRDefault="00D307B5"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64B66FAB" w:rsidR="00D307B5" w:rsidRPr="00730E9A" w:rsidRDefault="00D307B5"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D307B5"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03184C7F" w:rsidR="00D307B5" w:rsidRPr="00730E9A" w:rsidRDefault="00D307B5">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D307B5" w:rsidRPr="00730E9A" w:rsidRDefault="00D307B5">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476DB032" w:rsidR="00D307B5" w:rsidRPr="00730E9A" w:rsidRDefault="00D307B5"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6D14B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1F1F753A" w:rsidR="00BD45DB" w:rsidRPr="00D50BDF" w:rsidRDefault="009A7C94" w:rsidP="00E11B99">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w:t>
            </w:r>
            <w:r w:rsidR="00BD23A1" w:rsidRPr="00BD23A1">
              <w:rPr>
                <w:rFonts w:ascii="Times New Roman" w:hAnsi="Times New Roman"/>
                <w:noProof/>
                <w:sz w:val="24"/>
                <w:szCs w:val="24"/>
                <w:lang w:val="uk-UA"/>
              </w:rPr>
              <w:t xml:space="preserve">33140000-3 Медичні матеріали.  (33141100-1 Перев’язувальні матеріали; затискачі, шовні матеріали, лігатури. НК 024:2019 48126-Рулон марлевий, нестерильний.) Відріз марлевий медичний нестерильний 5м*90см, тип марлі 17; (33141625-7 Діагностичні набори. 35035-Електрокардіографічний електрод, одноразовий.) Електрод ЕКГ  F-55 SKINTACT; </w:t>
            </w:r>
            <w:r w:rsidR="00BD23A1" w:rsidRPr="00BD23A1">
              <w:rPr>
                <w:rFonts w:ascii="Times New Roman" w:hAnsi="Times New Roman"/>
                <w:noProof/>
                <w:sz w:val="24"/>
                <w:szCs w:val="24"/>
                <w:lang w:val="uk-UA"/>
              </w:rPr>
              <w:lastRenderedPageBreak/>
              <w:t xml:space="preserve">(33141200-2 Катетери. 46864-Підключичний катетер.) Катетер венозний підключичний КВ-2; (33141200-2 Катетери. 46864-Підключичний катетер.) Катетер венозний підключичний КВ-3; (33141220-8 Канюлі. 46916-Катетер периферичного судинного спрямівного проводу.) Катетер внутрішньовенний з ін'єкційним портом та крильцями, розмір 18G; (33141220-8 Канюлі. 46916-Катетер периферичного судинного спрямівного проводу.) Катетер внутрішньовенний з ін'єкційним портом та крильцями, розмір 20G; (33141220-8 Канюлі. 46916-Катетер периферичного судинного спрямівного проводу.) Катетер внутрішньовенний з ін'єкційним портом та крильцями, розмір 22G; (33141200-2 Катетери. 34917-Внутрішній уретральний дренажний катетер.) Катетер Фолея латексний, 2-ходовий, розмір Fr16; (33141200-2 Катетери. 34917-Внутрішній уретральний дренажний катетер.) Катетер Фолея латексний, 2-ходовий, розмір Fr18; (33141620-2 Медичні комплекти. 18094-Лицева маска для захисту дихальних шляхів.) Маска медична одноразова з вушними петлями нестерильна; (33141620-2 Медичні комплекти. 44059-Одноразовий акушерсько-гінекологічний набір, що не містить лікарських засобів.) Набір гінекологічний, комплектація №3, стерильний, одноразового використання; (33141328-5 Епідуральні голки. 34842-Набір для епідуральної анестезії, який не містить лікарських засобів.) Набір для епідуральної анастезіїi Perifix 401 Filter Set; (33141624-0 Набори для введення лікарських засобів. 43324-Система для переливання рідин загального призначення.) Одноразова система  для переливання крові, кровозамінників та інфузійних розчинів;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(Luer Slip);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з регулятором потоку (дві шкали: від 0 до 250 мл/год та від 0 до 200 мл/год); (33141240-4 Приладдя до катетерів. 60538-Конектор Луер для магістралі для внутрішньовенних вливань / шприца.) Подовжувач </w:t>
            </w:r>
            <w:r w:rsidR="00BD23A1" w:rsidRPr="00BD23A1">
              <w:rPr>
                <w:rFonts w:ascii="Times New Roman" w:hAnsi="Times New Roman"/>
                <w:noProof/>
                <w:sz w:val="24"/>
                <w:szCs w:val="24"/>
                <w:lang w:val="uk-UA"/>
              </w:rPr>
              <w:lastRenderedPageBreak/>
              <w:t xml:space="preserve">інфузійних магістралей  (150см); (33141240-4 Приладдя до катетерів. 60538-Конектор Луер для магістралі для внутрішньовенних вливань / шприца.) Подовжувач інфузійних магістралей  2-ходовий (3,0x4,1мм; з конектором для безголкового доступу);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M;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S; (33141420-0 Хірургічні рукавички. 56286-Рукавички оглядові / процедурні нітрилові, необпудровані, нестерильні.) Рукавички оглядові нітрилові(нестерильні, хлоровані, текстуровані, без пудри) розмір L; (33141420-0 Хірургічні рукавички. 40548-Хірургічна рукавичка, латексна.) Рукавички хірургічні латексні  (стерильні, з пудрою, текстуровані, з валиком на манжеті) розмір 7,0;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7,5;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8,0; (33141615-4 Пакети для забору сечі. 58919-Сечоприймач закритий переносний, стерильний.) Сечоприймач (для дорослих) (2л); (33141625-7 Діагностичні набори. 16754-Папір для реєстрації електрокардіограм.) Стрічка діаграмна 50х50 (18) внутр., №1; (33141625-7 Діагностичні набори. 16754-Папір для реєстрації електрокардіограм.) Стрічка діаграмна 57х18 (12) зовн., №1; (33141625-7 Діагностичні набори. 16754-Папір для реєстрації електрокардіограм.) Стрічка діаграмна 80х23 (12); (33141641-5 Зонди. 47691-Трубка ендотрахеальна з аспіраційної.) Трубка ендотрахеальна (з манжетою та портом кисню) розмір 7,5; (33141641-5 Зонди. 47691-Трубка ендотрахеальна з аспіраційної манжетою.) Трубка ендотрахеальна (з манжетою) розмір 7,0; (33141641-5 Зонди. 47691-Трубка ендотрахеальна з аспіраційної манжетою.) Трубка ендотрахеальна (з манжетою) розмір 7,5; (33141641-5 Зонди. 47691-Трубка ендотрахеальна з </w:t>
            </w:r>
            <w:r w:rsidR="00BD23A1" w:rsidRPr="00BD23A1">
              <w:rPr>
                <w:rFonts w:ascii="Times New Roman" w:hAnsi="Times New Roman"/>
                <w:noProof/>
                <w:sz w:val="24"/>
                <w:szCs w:val="24"/>
                <w:lang w:val="uk-UA"/>
              </w:rPr>
              <w:lastRenderedPageBreak/>
              <w:t>аспіраційної манжетою.) Трубка ендотрахеальна (з манжетою) розмір 8,0; (33141641-5 Зонди. 35404-Трубка трахеостомічна стандартна, одноразового застосування.) Трубка трахеостомічна (з манжетою) розмір 7,0; (33141641-5 Зонди. 35404-Трубка трахеостомічна стандартна, одноразового застосування.) Трубка трахеостомічна (з манжетою) розмір 8,0; (33141641-5 Зонди. 35404-Трубка трахеостомічна стандартна, одноразового застосування.) Трубка трахеостомічна (з манжетою) розмір 8,5; (33141625-7 Діагностичні набори. 11425-Гель для електродів.) УЗД Гель ECO SUPERGEL, 5000г; (33141310-6 Шприци. 47259-Шприц для системи ін'єкції контрастної речовини.)  Шприц для введення під високим тиском для ангіографії одноразового використання стерильний, 200 мл, з комплектуючими; (33141310-6 Шприци. 63095-Шприц / голка загального призначення.) Шприц ін'єкційний одноразового використання, луєр сліп, 10,0 мл (трьохкомпонентний, з голкою 0,8x38мм); (33141310-6 Шприци. 63095-Шприц / голка загального призначення.) Шприц ін'єкційний одноразового використання, луєр сліп, 2,0 мл (трьохкомпонентний, з голкою 0,6x25мм); (33141310-6 Шприци. 63095-Шприц / голка загального призначення.) Шприц ін'єкційний одноразового використання, луєр сліп, 20,0 мл (трьохкомпонентний, з голкою 0,8x38мм); (33141310-6 Шприци. 63095-Шприц / голка загального призначення.) Шприц ін'єкційний одноразового використання, луєр сліп, 5,0 мл (трьохкомпонентний, з голкою 0,7x38мм); (33141240-4 Приладдя до катетерів. 33172-Інфузійний катетер.) Y-подібні подовжувальні з'єднувальні трубки для ангіографії одноразового використання стерильні.</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569846A6"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E11B99">
              <w:rPr>
                <w:rFonts w:ascii="Times New Roman" w:hAnsi="Times New Roman"/>
                <w:sz w:val="24"/>
                <w:szCs w:val="24"/>
                <w:lang w:val="uk-UA"/>
              </w:rPr>
              <w:t>41</w:t>
            </w:r>
            <w:r w:rsidR="00BD23A1">
              <w:rPr>
                <w:rFonts w:ascii="Times New Roman" w:hAnsi="Times New Roman"/>
                <w:sz w:val="24"/>
                <w:szCs w:val="24"/>
                <w:lang w:val="uk-UA"/>
              </w:rPr>
              <w:t xml:space="preserve"> найменування</w:t>
            </w:r>
            <w:r w:rsidR="00B56D8E">
              <w:rPr>
                <w:rFonts w:ascii="Times New Roman" w:hAnsi="Times New Roman"/>
                <w:sz w:val="24"/>
                <w:szCs w:val="24"/>
                <w:lang w:val="uk-UA"/>
              </w:rPr>
              <w:t xml:space="preserve"> (згідно Додатку №</w:t>
            </w:r>
            <w:r w:rsidR="0034705C">
              <w:rPr>
                <w:rFonts w:ascii="Times New Roman" w:hAnsi="Times New Roman"/>
                <w:sz w:val="24"/>
                <w:szCs w:val="24"/>
                <w:lang w:val="uk-UA"/>
              </w:rPr>
              <w:t xml:space="preserve"> </w:t>
            </w:r>
            <w:r w:rsidR="00B56D8E">
              <w:rPr>
                <w:rFonts w:ascii="Times New Roman" w:hAnsi="Times New Roman"/>
                <w:sz w:val="24"/>
                <w:szCs w:val="24"/>
                <w:lang w:val="uk-UA"/>
              </w:rPr>
              <w:t>3)</w:t>
            </w:r>
          </w:p>
          <w:p w14:paraId="61F864A2" w14:textId="77777777" w:rsidR="00E11B99" w:rsidRDefault="00E11B99" w:rsidP="00E11B99">
            <w:pPr>
              <w:jc w:val="both"/>
              <w:rPr>
                <w:rFonts w:ascii="Times New Roman" w:hAnsi="Times New Roman"/>
                <w:sz w:val="24"/>
                <w:szCs w:val="24"/>
                <w:lang w:val="uk-UA"/>
              </w:rPr>
            </w:pPr>
            <w:r w:rsidRPr="00E11B99">
              <w:rPr>
                <w:rFonts w:ascii="Times New Roman" w:hAnsi="Times New Roman"/>
                <w:sz w:val="24"/>
                <w:szCs w:val="24"/>
                <w:lang w:val="uk-UA"/>
              </w:rPr>
              <w:t xml:space="preserve">Місце поставки товару: за </w:t>
            </w:r>
            <w:proofErr w:type="spellStart"/>
            <w:r w:rsidRPr="00E11B99">
              <w:rPr>
                <w:rFonts w:ascii="Times New Roman" w:hAnsi="Times New Roman"/>
                <w:sz w:val="24"/>
                <w:szCs w:val="24"/>
                <w:lang w:val="uk-UA"/>
              </w:rPr>
              <w:t>адресою</w:t>
            </w:r>
            <w:proofErr w:type="spellEnd"/>
            <w:r w:rsidRPr="00E11B99">
              <w:rPr>
                <w:rFonts w:ascii="Times New Roman" w:hAnsi="Times New Roman"/>
                <w:sz w:val="24"/>
                <w:szCs w:val="24"/>
                <w:lang w:val="uk-UA"/>
              </w:rPr>
              <w:t xml:space="preserve"> замовника 65074, м. Одеса, вул. Маршала Малиновського, 61-а</w:t>
            </w:r>
            <w:r>
              <w:rPr>
                <w:rFonts w:ascii="Times New Roman" w:hAnsi="Times New Roman"/>
                <w:sz w:val="24"/>
                <w:szCs w:val="24"/>
                <w:lang w:val="uk-UA"/>
              </w:rPr>
              <w:t>.</w:t>
            </w:r>
          </w:p>
          <w:p w14:paraId="3683953F" w14:textId="6489389C" w:rsidR="00FC4804" w:rsidRPr="00730E9A" w:rsidRDefault="00D60DF8" w:rsidP="00E11B99">
            <w:pPr>
              <w:jc w:val="both"/>
              <w:rPr>
                <w:rFonts w:ascii="Times New Roman" w:hAnsi="Times New Roman"/>
                <w:sz w:val="24"/>
                <w:szCs w:val="24"/>
                <w:lang w:val="uk-UA"/>
              </w:rPr>
            </w:pPr>
            <w:r w:rsidRPr="00D60DF8">
              <w:rPr>
                <w:rFonts w:ascii="Times New Roman" w:hAnsi="Times New Roman"/>
                <w:sz w:val="24"/>
                <w:szCs w:val="24"/>
                <w:lang w:val="uk-UA"/>
              </w:rPr>
              <w:t xml:space="preserve">Інформація про технічні, якісні та інші характеристики предмета закупівлі: згідно Додатку </w:t>
            </w:r>
            <w:r w:rsidR="0034705C">
              <w:rPr>
                <w:rFonts w:ascii="Times New Roman" w:hAnsi="Times New Roman"/>
                <w:sz w:val="24"/>
                <w:szCs w:val="24"/>
                <w:lang w:val="uk-UA"/>
              </w:rPr>
              <w:lastRenderedPageBreak/>
              <w:t xml:space="preserve">№ </w:t>
            </w:r>
            <w:r w:rsidRPr="00D60DF8">
              <w:rPr>
                <w:rFonts w:ascii="Times New Roman" w:hAnsi="Times New Roman"/>
                <w:sz w:val="24"/>
                <w:szCs w:val="24"/>
                <w:lang w:val="uk-UA"/>
              </w:rPr>
              <w:t>3</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113976A4"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0FAB6759" w:rsidR="001E7FD1" w:rsidRPr="002F4046" w:rsidRDefault="00EF1332" w:rsidP="00B91120">
            <w:pPr>
              <w:pStyle w:val="TableParagraph"/>
              <w:jc w:val="both"/>
              <w:rPr>
                <w:rFonts w:ascii="Times New Roman" w:hAnsi="Times New Roman"/>
                <w:sz w:val="24"/>
                <w:lang w:val="uk-UA"/>
              </w:rPr>
            </w:pPr>
            <w:r>
              <w:rPr>
                <w:rFonts w:ascii="Times New Roman" w:hAnsi="Times New Roman"/>
                <w:sz w:val="24"/>
                <w:lang w:val="uk-UA"/>
              </w:rPr>
              <w:t>31.12.</w:t>
            </w:r>
            <w:r w:rsidR="002B292B" w:rsidRPr="002B292B">
              <w:rPr>
                <w:rFonts w:ascii="Times New Roman" w:hAnsi="Times New Roman"/>
                <w:sz w:val="24"/>
                <w:lang w:val="uk-UA"/>
              </w:rPr>
              <w:t xml:space="preserve">2023 року </w:t>
            </w:r>
            <w:r>
              <w:rPr>
                <w:rFonts w:ascii="Times New Roman" w:hAnsi="Times New Roman"/>
                <w:sz w:val="24"/>
                <w:lang w:val="uk-UA"/>
              </w:rPr>
              <w:t>(</w:t>
            </w:r>
            <w:r w:rsidR="002B292B" w:rsidRPr="002B292B">
              <w:rPr>
                <w:rFonts w:ascii="Times New Roman" w:hAnsi="Times New Roman"/>
                <w:sz w:val="24"/>
                <w:lang w:val="uk-UA"/>
              </w:rPr>
              <w:t>включно</w:t>
            </w:r>
            <w:r>
              <w:rPr>
                <w:rFonts w:ascii="Times New Roman" w:hAnsi="Times New Roman"/>
                <w:sz w:val="24"/>
                <w:lang w:val="uk-UA"/>
              </w:rPr>
              <w:t>)</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1738E8"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1738E8"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5D6C99F4"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w:t>
            </w:r>
            <w:r w:rsidR="005B773B" w:rsidRPr="005B773B">
              <w:rPr>
                <w:rFonts w:ascii="Times New Roman" w:hAnsi="Times New Roman"/>
                <w:color w:val="000000"/>
                <w:sz w:val="24"/>
                <w:lang w:val="uk-UA"/>
              </w:rPr>
              <w:t xml:space="preserve"> 54 Особливостей</w:t>
            </w:r>
            <w:r>
              <w:rPr>
                <w:rFonts w:ascii="Times New Roman" w:hAnsi="Times New Roman"/>
                <w:color w:val="000000"/>
                <w:sz w:val="24"/>
                <w:lang w:val="uk-UA"/>
              </w:rPr>
              <w:t>.</w:t>
            </w:r>
          </w:p>
          <w:p w14:paraId="069247DE" w14:textId="3B63A113" w:rsidR="006C738F" w:rsidRPr="006C738F" w:rsidRDefault="005B773B"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w:t>
            </w:r>
            <w:r w:rsidRPr="005B773B">
              <w:rPr>
                <w:rFonts w:ascii="Times New Roman" w:hAnsi="Times New Roman"/>
                <w:color w:val="000000"/>
                <w:sz w:val="24"/>
                <w:lang w:val="uk-UA"/>
              </w:rPr>
              <w:lastRenderedPageBreak/>
              <w:t xml:space="preserve">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sidR="006C738F">
              <w:rPr>
                <w:rFonts w:ascii="Times New Roman" w:hAnsi="Times New Roman"/>
                <w:color w:val="000000"/>
                <w:sz w:val="24"/>
                <w:lang w:val="uk-UA"/>
              </w:rPr>
              <w:t>.</w:t>
            </w:r>
          </w:p>
          <w:p w14:paraId="6BEDEA69" w14:textId="78CBA3B0" w:rsidR="006C738F" w:rsidRPr="006C738F" w:rsidRDefault="005B773B"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3E7199F3" w14:textId="6110F69D" w:rsidR="001E7FD1" w:rsidRPr="00730E9A" w:rsidRDefault="005B773B"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300CC4CB" w:rsidR="006C738F" w:rsidRPr="006C738F" w:rsidRDefault="005B773B"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r w:rsidR="006C738F">
              <w:rPr>
                <w:rStyle w:val="aa"/>
                <w:i w:val="0"/>
                <w:lang w:val="uk-UA"/>
              </w:rPr>
              <w:t>.</w:t>
            </w:r>
          </w:p>
          <w:p w14:paraId="402B9E34" w14:textId="03241129" w:rsidR="001E7FD1" w:rsidRPr="00730E9A" w:rsidRDefault="005B773B"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r w:rsidR="006C738F">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1738E8"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 xml:space="preserve">Тендерні пропозиції подаються відповідно до порядку, визначеного статтею 26 Закону, крім положень частин першої, четвертої, шостої та сьомої </w:t>
            </w:r>
            <w:r w:rsidRPr="00943BEB">
              <w:rPr>
                <w:noProof/>
              </w:rPr>
              <w:lastRenderedPageBreak/>
              <w:t>статті 26 Закону.</w:t>
            </w:r>
          </w:p>
          <w:p w14:paraId="739416F6" w14:textId="7E4DB9BF"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4B102B">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документом, що підтверджує надання учасником забезпечення тендерної пропозиції </w:t>
            </w:r>
            <w:r w:rsidRPr="00730E9A">
              <w:rPr>
                <w:rFonts w:ascii="Times New Roman" w:hAnsi="Times New Roman"/>
                <w:lang w:val="uk-UA"/>
              </w:rPr>
              <w:lastRenderedPageBreak/>
              <w:t>(якщо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0874D1">
            <w:pPr>
              <w:pStyle w:val="Default"/>
              <w:numPr>
                <w:ilvl w:val="0"/>
                <w:numId w:val="7"/>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w:t>
            </w:r>
            <w:r w:rsidR="00415C76" w:rsidRPr="00730E9A">
              <w:rPr>
                <w:i/>
              </w:rPr>
              <w:lastRenderedPageBreak/>
              <w:t xml:space="preserve">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74B7AF8" w14:textId="7682E18A" w:rsidR="008876A4" w:rsidRPr="008876A4" w:rsidRDefault="001E7FD1"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lastRenderedPageBreak/>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E7FD1" w:rsidRPr="00730E9A">
              <w:rPr>
                <w:rFonts w:ascii="Times New Roman" w:hAnsi="Times New Roman"/>
                <w:sz w:val="24"/>
                <w:lang w:val="uk-UA"/>
              </w:rPr>
              <w:t>закупівель</w:t>
            </w:r>
            <w:proofErr w:type="spellEnd"/>
            <w:r w:rsidR="001E7FD1"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5.У складі тендерної пропозиції немає документа (документів), на який посилається учасник процедури закупівлі у своїй тендерній </w:t>
            </w:r>
            <w:r w:rsidRPr="00730E9A">
              <w:rPr>
                <w:rFonts w:ascii="Times New Roman" w:hAnsi="Times New Roman"/>
                <w:sz w:val="24"/>
                <w:lang w:val="uk-UA"/>
              </w:rPr>
              <w:lastRenderedPageBreak/>
              <w:t>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lastRenderedPageBreak/>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30E9A">
              <w:rPr>
                <w:rFonts w:ascii="Times New Roman" w:hAnsi="Times New Roman"/>
                <w:sz w:val="24"/>
                <w:lang w:val="uk-UA"/>
              </w:rPr>
              <w:t>відхилено</w:t>
            </w:r>
            <w:proofErr w:type="spellEnd"/>
            <w:r w:rsidRPr="00730E9A">
              <w:rPr>
                <w:rFonts w:ascii="Times New Roman" w:hAnsi="Times New Roman"/>
                <w:sz w:val="24"/>
                <w:lang w:val="uk-UA"/>
              </w:rPr>
              <w:t xml:space="preserve">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lastRenderedPageBreak/>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Забороняється обмежувати перегляд файлів 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У разі відхилення тендерної пропозиції, що за </w:t>
            </w:r>
            <w:r w:rsidRPr="00730E9A">
              <w:rPr>
                <w:rFonts w:ascii="Times New Roman" w:hAnsi="Times New Roman"/>
                <w:sz w:val="24"/>
                <w:lang w:val="uk-UA"/>
              </w:rPr>
              <w:lastRenderedPageBreak/>
              <w:t>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63410DD9"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943BEB">
              <w:rPr>
                <w:rFonts w:ascii="Times New Roman" w:hAnsi="Times New Roman"/>
                <w:sz w:val="24"/>
                <w:lang w:val="uk-UA"/>
              </w:rPr>
              <w:lastRenderedPageBreak/>
              <w:t>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w:t>
            </w:r>
            <w:r w:rsidR="00315953">
              <w:rPr>
                <w:rFonts w:ascii="Times New Roman" w:hAnsi="Times New Roman"/>
                <w:sz w:val="24"/>
                <w:lang w:val="uk-UA"/>
              </w:rPr>
              <w:t xml:space="preserve">дбаних до набрання чинності </w:t>
            </w:r>
            <w:r w:rsidRPr="00943BEB">
              <w:rPr>
                <w:rFonts w:ascii="Times New Roman" w:hAnsi="Times New Roman"/>
                <w:sz w:val="24"/>
                <w:lang w:val="uk-UA"/>
              </w:rPr>
              <w:t>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1738E8"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31872271"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6EB677" w14:textId="2841084B"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32A03515" w14:textId="61E7E469"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C05524" w:rsidRPr="001738E8"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430994"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 xml:space="preserve">Підстави для відмови в участі у процедурі закупівлі та інформація про спосіб підтвердження </w:t>
            </w:r>
            <w:r w:rsidRPr="00F11699">
              <w:rPr>
                <w:rFonts w:ascii="Times New Roman" w:hAnsi="Times New Roman"/>
                <w:b/>
                <w:noProof/>
                <w:sz w:val="24"/>
                <w:lang w:val="uk-UA"/>
              </w:rPr>
              <w:lastRenderedPageBreak/>
              <w:t>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795DDAF1" w14:textId="18326EB5"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приймає рішення про відмову учаснику процедури закупівлі в участі у відкритих торгах та </w:t>
            </w:r>
            <w:r w:rsidRPr="00F11699">
              <w:rPr>
                <w:noProof/>
                <w:color w:val="auto"/>
                <w:lang w:eastAsia="ru-RU"/>
              </w:rPr>
              <w:lastRenderedPageBreak/>
              <w:t>зобов’язаний відхилити тендерну пропозицію учасника процедури закупівлі в разі, коли:</w:t>
            </w:r>
          </w:p>
          <w:p w14:paraId="7D1D3D08" w14:textId="61CDD212"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AF9128" w14:textId="3000DED9"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BDEA1B" w14:textId="2C71EA4C"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8FF60" w14:textId="293639AE"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41BE8" w14:textId="28E36B96"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E4CC93" w14:textId="204F9A69"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C7BA7A" w14:textId="37A3313C"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5F018BB6" w14:textId="0AA4992D" w:rsidR="00F11699" w:rsidRPr="00F11699" w:rsidRDefault="00F11699" w:rsidP="00F11699">
            <w:pPr>
              <w:pStyle w:val="Default"/>
              <w:jc w:val="both"/>
              <w:rPr>
                <w:noProof/>
                <w:color w:val="auto"/>
                <w:lang w:eastAsia="ru-RU"/>
              </w:rPr>
            </w:pPr>
            <w:r w:rsidRPr="00F11699">
              <w:rPr>
                <w:noProof/>
                <w:color w:val="auto"/>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11699">
              <w:rPr>
                <w:noProof/>
                <w:color w:val="auto"/>
                <w:lang w:eastAsia="ru-RU"/>
              </w:rPr>
              <w:lastRenderedPageBreak/>
              <w:t>фізичних осіб - підприємців та громадських формувань” (крім нерезидентів);</w:t>
            </w:r>
          </w:p>
          <w:p w14:paraId="5E05F0BE" w14:textId="679506AC"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46BB24" w14:textId="5B2DDE95"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2182659D" w:rsidR="00F11699" w:rsidRPr="00F11699" w:rsidRDefault="00F11699"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430994">
              <w:rPr>
                <w:noProof/>
                <w:color w:val="auto"/>
                <w:lang w:eastAsia="ru-RU"/>
              </w:rPr>
              <w:lastRenderedPageBreak/>
              <w:t>пункту 47 Особливостей</w:t>
            </w:r>
            <w:r w:rsidRPr="00F11699">
              <w:rPr>
                <w:noProof/>
                <w:color w:val="auto"/>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39AFCCBF" w:rsidR="00F11699" w:rsidRPr="00F11699" w:rsidRDefault="00F11699" w:rsidP="00F11699">
            <w:pPr>
              <w:pStyle w:val="Default"/>
              <w:jc w:val="both"/>
              <w:rPr>
                <w:noProof/>
                <w:color w:val="auto"/>
                <w:lang w:eastAsia="ru-RU"/>
              </w:rPr>
            </w:pPr>
            <w:r w:rsidRPr="00F11699">
              <w:rPr>
                <w:noProof/>
                <w:color w:val="auto"/>
                <w:lang w:eastAsia="ru-RU"/>
              </w:rPr>
              <w:t xml:space="preserve">Учасник процедури закупівлі підтверджує відсутність підстав, зазначених в </w:t>
            </w:r>
            <w:r w:rsidR="00430994" w:rsidRPr="00430994">
              <w:rPr>
                <w:noProof/>
                <w:color w:val="auto"/>
                <w:lang w:eastAsia="ru-RU"/>
              </w:rPr>
              <w:t xml:space="preserve">пункту 47 Особливостей </w:t>
            </w:r>
            <w:r w:rsidRPr="00F11699">
              <w:rPr>
                <w:noProof/>
                <w:color w:val="auto"/>
                <w:lang w:eastAsia="ru-RU"/>
              </w:rPr>
              <w:t xml:space="preserve">(крім підпунктів </w:t>
            </w:r>
            <w:r w:rsidRPr="008876A4">
              <w:rPr>
                <w:noProof/>
                <w:color w:val="auto"/>
                <w:lang w:eastAsia="ru-RU"/>
              </w:rPr>
              <w:t xml:space="preserve">1 і 7, абзацу чотирнадцятого </w:t>
            </w:r>
            <w:r w:rsidR="00430994" w:rsidRPr="008876A4">
              <w:rPr>
                <w:noProof/>
                <w:color w:val="auto"/>
                <w:lang w:eastAsia="ru-RU"/>
              </w:rPr>
              <w:t>пункту 47 Особливостей</w:t>
            </w:r>
            <w:r w:rsidRPr="008876A4">
              <w:rPr>
                <w:noProof/>
                <w:color w:val="auto"/>
                <w:lang w:eastAsia="ru-RU"/>
              </w:rPr>
              <w:t>),</w:t>
            </w:r>
            <w:r w:rsidRPr="00F11699">
              <w:rPr>
                <w:noProof/>
                <w:color w:val="auto"/>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19FBDAF"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430994" w:rsidRPr="00430994">
              <w:rPr>
                <w:noProof/>
                <w:color w:val="auto"/>
                <w:lang w:eastAsia="ru-RU"/>
              </w:rPr>
              <w:t xml:space="preserve">пункту 47 Особливостей </w:t>
            </w:r>
            <w:r w:rsidRPr="00F11699">
              <w:rPr>
                <w:noProof/>
                <w:color w:val="auto"/>
                <w:lang w:eastAsia="ru-RU"/>
              </w:rPr>
              <w:t xml:space="preserve">(крім абзацу чотирнадцятого </w:t>
            </w:r>
            <w:r w:rsidR="00430994" w:rsidRPr="00430994">
              <w:rPr>
                <w:noProof/>
                <w:color w:val="auto"/>
                <w:lang w:eastAsia="ru-RU"/>
              </w:rPr>
              <w:t>пункту 47 Особливостей</w:t>
            </w:r>
            <w:r w:rsidR="00430994">
              <w:rPr>
                <w:noProof/>
                <w:color w:val="auto"/>
                <w:lang w:eastAsia="ru-RU"/>
              </w:rPr>
              <w:t xml:space="preserve">), </w:t>
            </w:r>
            <w:r w:rsidRPr="00F11699">
              <w:rPr>
                <w:noProof/>
                <w:color w:val="auto"/>
                <w:lang w:eastAsia="ru-RU"/>
              </w:rPr>
              <w:t xml:space="preserve">крім самостійного декларування відсутності таких підстав учасником процедури закупівлі відповідно до абзацу шістнадцятого </w:t>
            </w:r>
            <w:r w:rsidR="00430994" w:rsidRPr="00430994">
              <w:rPr>
                <w:noProof/>
                <w:color w:val="auto"/>
                <w:lang w:eastAsia="ru-RU"/>
              </w:rPr>
              <w:t>пункту 47 Особливостей</w:t>
            </w:r>
            <w:r w:rsidR="00430994">
              <w:rPr>
                <w:noProof/>
                <w:color w:val="auto"/>
                <w:lang w:eastAsia="ru-RU"/>
              </w:rPr>
              <w:t>.</w:t>
            </w:r>
          </w:p>
          <w:p w14:paraId="07E4D126" w14:textId="77777777" w:rsidR="00F11699" w:rsidRPr="00F11699" w:rsidRDefault="00F11699" w:rsidP="00F11699">
            <w:pPr>
              <w:pStyle w:val="Default"/>
              <w:jc w:val="both"/>
              <w:rPr>
                <w:noProof/>
                <w:color w:val="auto"/>
                <w:lang w:eastAsia="ru-RU"/>
              </w:rPr>
            </w:pPr>
          </w:p>
          <w:p w14:paraId="7038458A" w14:textId="6856358C" w:rsidR="00F11699" w:rsidRPr="00F11699" w:rsidRDefault="00F11699" w:rsidP="00F11699">
            <w:pPr>
              <w:pStyle w:val="Default"/>
              <w:jc w:val="both"/>
              <w:rPr>
                <w:noProof/>
                <w:color w:val="auto"/>
                <w:lang w:eastAsia="ru-RU"/>
              </w:rPr>
            </w:pPr>
            <w:r w:rsidRPr="00F11699">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430994" w:rsidRPr="00430994">
              <w:rPr>
                <w:noProof/>
                <w:color w:val="auto"/>
                <w:lang w:eastAsia="ru-RU"/>
              </w:rPr>
              <w:t>пункту 47 Особливостей</w:t>
            </w:r>
            <w:r w:rsidRPr="00F11699">
              <w:rPr>
                <w:noProof/>
                <w:color w:val="auto"/>
                <w:lang w:eastAsia="ru-RU"/>
              </w:rPr>
              <w:t>.</w:t>
            </w:r>
          </w:p>
          <w:p w14:paraId="3CF56DB3" w14:textId="09C0DBC4" w:rsidR="00F11699" w:rsidRPr="00943BEB" w:rsidRDefault="00F11699" w:rsidP="00F11699">
            <w:pPr>
              <w:pStyle w:val="Default"/>
              <w:jc w:val="both"/>
              <w:rPr>
                <w:noProof/>
                <w:color w:val="auto"/>
                <w:lang w:eastAsia="ru-RU"/>
              </w:rPr>
            </w:pP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9C711C"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BC6F827" w14:textId="77777777" w:rsidR="00097290" w:rsidRPr="00097290" w:rsidRDefault="00097290" w:rsidP="00097290">
            <w:pPr>
              <w:shd w:val="clear" w:color="auto" w:fill="FFFFFF"/>
              <w:spacing w:after="0" w:line="240" w:lineRule="auto"/>
              <w:jc w:val="both"/>
              <w:rPr>
                <w:rFonts w:ascii="Times New Roman" w:hAnsi="Times New Roman"/>
                <w:noProof/>
                <w:sz w:val="24"/>
                <w:lang w:val="uk-UA"/>
              </w:rPr>
            </w:pPr>
            <w:r w:rsidRPr="00097290">
              <w:rPr>
                <w:rFonts w:ascii="Times New Roman" w:hAnsi="Times New Roman"/>
                <w:noProof/>
                <w:sz w:val="24"/>
                <w:lang w:val="uk-UA"/>
              </w:rPr>
              <w:t>Не вимагається.</w:t>
            </w:r>
          </w:p>
          <w:p w14:paraId="3B2AC344" w14:textId="77777777" w:rsidR="00097290" w:rsidRPr="00097290" w:rsidRDefault="00097290" w:rsidP="00097290">
            <w:pPr>
              <w:shd w:val="clear" w:color="auto" w:fill="FFFFFF"/>
              <w:spacing w:after="0" w:line="240" w:lineRule="auto"/>
              <w:jc w:val="both"/>
              <w:rPr>
                <w:rFonts w:ascii="Times New Roman" w:hAnsi="Times New Roman"/>
                <w:noProof/>
                <w:sz w:val="24"/>
                <w:lang w:val="uk-UA"/>
              </w:rPr>
            </w:pPr>
          </w:p>
          <w:p w14:paraId="7D3C2B6E" w14:textId="7291CC09" w:rsidR="00F11699" w:rsidRPr="00097290" w:rsidRDefault="00097290" w:rsidP="00097290">
            <w:pPr>
              <w:shd w:val="clear" w:color="auto" w:fill="FFFFFF"/>
              <w:spacing w:after="0" w:line="240" w:lineRule="auto"/>
              <w:jc w:val="both"/>
              <w:rPr>
                <w:rFonts w:ascii="IBM Plex Serif" w:hAnsi="IBM Plex Serif"/>
                <w:i/>
                <w:sz w:val="24"/>
                <w:szCs w:val="24"/>
                <w:lang w:val="uk-UA"/>
              </w:rPr>
            </w:pPr>
            <w:r w:rsidRPr="00097290">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097290">
              <w:rPr>
                <w:rFonts w:ascii="Times New Roman" w:hAnsi="Times New Roman"/>
                <w:i/>
                <w:noProof/>
                <w:sz w:val="24"/>
                <w:lang w:val="uk-UA"/>
              </w:rPr>
              <w:lastRenderedPageBreak/>
              <w:t>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56ABD671"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BD23A1">
              <w:rPr>
                <w:rFonts w:ascii="Times New Roman" w:hAnsi="Times New Roman"/>
                <w:b/>
                <w:color w:val="006FC0"/>
                <w:sz w:val="24"/>
                <w:lang w:val="uk-UA"/>
              </w:rPr>
              <w:t>23</w:t>
            </w:r>
            <w:r w:rsidR="008876A4" w:rsidRPr="008876A4">
              <w:rPr>
                <w:rFonts w:ascii="Times New Roman" w:hAnsi="Times New Roman"/>
                <w:b/>
                <w:color w:val="006FC0"/>
                <w:sz w:val="24"/>
                <w:lang w:val="uk-UA"/>
              </w:rPr>
              <w:t>.06</w:t>
            </w:r>
            <w:r w:rsidRPr="008876A4">
              <w:rPr>
                <w:rFonts w:ascii="Times New Roman" w:hAnsi="Times New Roman"/>
                <w:b/>
                <w:color w:val="006FC0"/>
                <w:sz w:val="24"/>
                <w:lang w:val="uk-UA"/>
              </w:rPr>
              <w:t>.2023</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30E9A">
              <w:rPr>
                <w:rFonts w:ascii="Times New Roman" w:hAnsi="Times New Roman"/>
                <w:b/>
                <w:i/>
                <w:sz w:val="24"/>
                <w:lang w:val="uk-UA"/>
              </w:rPr>
              <w:t>закупівель</w:t>
            </w:r>
            <w:proofErr w:type="spellEnd"/>
            <w:r w:rsidRPr="00730E9A">
              <w:rPr>
                <w:rFonts w:ascii="Times New Roman" w:hAnsi="Times New Roman"/>
                <w:b/>
                <w:i/>
                <w:sz w:val="24"/>
                <w:lang w:val="uk-UA"/>
              </w:rPr>
              <w:t>).</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F11699" w:rsidRPr="001738E8"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6A65EA">
              <w:rPr>
                <w:rFonts w:ascii="Times New Roman" w:hAnsi="Times New Roman"/>
                <w:noProof/>
                <w:sz w:val="24"/>
                <w:lang w:val="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7A22BA4F" w:rsidR="00F11699" w:rsidRPr="00C05524" w:rsidRDefault="006A65EA"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430994">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1BC0EEC"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w:t>
            </w:r>
            <w:r w:rsidR="004B102B">
              <w:rPr>
                <w:rFonts w:ascii="Times New Roman" w:hAnsi="Times New Roman"/>
                <w:noProof/>
                <w:sz w:val="24"/>
                <w:lang w:val="uk-UA"/>
              </w:rPr>
              <w:t>ахуванням положень пункту 43 О</w:t>
            </w:r>
            <w:r w:rsidRPr="006A65EA">
              <w:rPr>
                <w:rFonts w:ascii="Times New Roman" w:hAnsi="Times New Roman"/>
                <w:noProof/>
                <w:sz w:val="24"/>
                <w:lang w:val="uk-UA"/>
              </w:rPr>
              <w:t>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 результатами розгляду та оцінки тендерної пропозиції замовник визначає переможця процедури </w:t>
            </w:r>
            <w:r w:rsidRPr="006A65EA">
              <w:rPr>
                <w:rFonts w:ascii="Times New Roman" w:hAnsi="Times New Roman"/>
                <w:noProof/>
                <w:sz w:val="24"/>
                <w:lang w:val="uk-UA"/>
              </w:rPr>
              <w:lastRenderedPageBreak/>
              <w:t>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1C69600" w:rsidR="006A65EA" w:rsidRPr="005271DE" w:rsidRDefault="006A65EA"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sidR="005271DE">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A65EA" w:rsidRPr="001738E8"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886220" w:rsidRDefault="006A65EA"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886220" w:rsidRDefault="006A65EA" w:rsidP="006A65EA">
            <w:pPr>
              <w:pStyle w:val="Default"/>
              <w:jc w:val="both"/>
              <w:rPr>
                <w:noProof/>
              </w:rPr>
            </w:pPr>
          </w:p>
          <w:p w14:paraId="4F04C963" w14:textId="244C9509" w:rsidR="006A65EA" w:rsidRPr="00886220" w:rsidRDefault="006A65EA"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B102B">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1738E8"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6A65EA">
              <w:rPr>
                <w:noProof/>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886220" w:rsidRDefault="006A65EA"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886220"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1738E8"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2D105D2A" w14:textId="1000C47F"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D3C7DD9" w14:textId="087EE8A6" w:rsidR="006A65EA" w:rsidRPr="006A65EA" w:rsidRDefault="006A65EA" w:rsidP="006A65EA">
            <w:pPr>
              <w:pStyle w:val="Default"/>
              <w:jc w:val="both"/>
              <w:rPr>
                <w:noProof/>
              </w:rPr>
            </w:pPr>
            <w:r w:rsidRPr="006A65EA">
              <w:rPr>
                <w:noProof/>
              </w:rPr>
              <w:t>1) учасник процедури закупівлі:</w:t>
            </w:r>
          </w:p>
          <w:p w14:paraId="34B4BE15" w14:textId="729273CB" w:rsidR="006A65EA" w:rsidRPr="006A65EA" w:rsidRDefault="006A65EA" w:rsidP="006A65EA">
            <w:pPr>
              <w:pStyle w:val="Default"/>
              <w:jc w:val="both"/>
              <w:rPr>
                <w:noProof/>
              </w:rPr>
            </w:pPr>
            <w:r w:rsidRPr="006A65EA">
              <w:rPr>
                <w:noProof/>
              </w:rPr>
              <w:t>підпадає під підста</w:t>
            </w:r>
            <w:r w:rsidR="004B102B">
              <w:rPr>
                <w:noProof/>
              </w:rPr>
              <w:t>ви, встановлені пунктом 47 О</w:t>
            </w:r>
            <w:r w:rsidRPr="006A65EA">
              <w:rPr>
                <w:noProof/>
              </w:rPr>
              <w:t>собливостей;</w:t>
            </w:r>
          </w:p>
          <w:p w14:paraId="14ECF3B6" w14:textId="77777777" w:rsidR="006A65EA" w:rsidRPr="006A65EA" w:rsidRDefault="006A65EA" w:rsidP="006A65EA">
            <w:pPr>
              <w:pStyle w:val="Default"/>
              <w:jc w:val="both"/>
              <w:rPr>
                <w:noProof/>
              </w:rPr>
            </w:pPr>
          </w:p>
          <w:p w14:paraId="164F6802" w14:textId="1EE937C6" w:rsidR="006A65EA" w:rsidRDefault="006A65EA"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4B102B">
              <w:rPr>
                <w:noProof/>
              </w:rPr>
              <w:t>з абзацом першим пункту 42 О</w:t>
            </w:r>
            <w:r w:rsidRPr="006A65EA">
              <w:rPr>
                <w:noProof/>
              </w:rPr>
              <w:t>собливостей;</w:t>
            </w:r>
          </w:p>
          <w:p w14:paraId="340FDBA2" w14:textId="77777777" w:rsidR="00886220" w:rsidRPr="006A65EA" w:rsidRDefault="00886220" w:rsidP="006A65EA">
            <w:pPr>
              <w:pStyle w:val="Default"/>
              <w:jc w:val="both"/>
              <w:rPr>
                <w:noProof/>
              </w:rPr>
            </w:pPr>
          </w:p>
          <w:p w14:paraId="1B21AB38" w14:textId="7FF4204F" w:rsid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53886ECF" w14:textId="77777777" w:rsidR="00886220" w:rsidRPr="006A65EA" w:rsidRDefault="00886220"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16DFE5B2"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A15449">
              <w:rPr>
                <w:noProof/>
              </w:rPr>
              <w:t>абзацом дев’ятим пункту 37 О</w:t>
            </w:r>
            <w:r w:rsidRPr="006A65EA">
              <w:rPr>
                <w:noProof/>
              </w:rPr>
              <w:t>собливостей;</w:t>
            </w:r>
          </w:p>
          <w:p w14:paraId="7B0E16F4" w14:textId="77777777" w:rsidR="006A65EA" w:rsidRPr="006A65EA" w:rsidRDefault="006A65EA" w:rsidP="006A65EA">
            <w:pPr>
              <w:pStyle w:val="Default"/>
              <w:jc w:val="both"/>
              <w:rPr>
                <w:noProof/>
              </w:rPr>
            </w:pPr>
          </w:p>
          <w:p w14:paraId="6693761D" w14:textId="0FEA9F46"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sidR="00A15449">
              <w:rPr>
                <w:noProof/>
              </w:rPr>
              <w:t>повідно до вимог пункту 40 О</w:t>
            </w:r>
            <w:r w:rsidRPr="006A65EA">
              <w:rPr>
                <w:noProof/>
              </w:rPr>
              <w:t>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6A65EA">
              <w:rPr>
                <w:noProof/>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39D2366B"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A15449">
              <w:rPr>
                <w:noProof/>
              </w:rPr>
              <w:t>лі відповідно до пункту 43 О</w:t>
            </w:r>
            <w:r w:rsidRPr="006A65EA">
              <w:rPr>
                <w:noProof/>
              </w:rPr>
              <w:t>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0A4E7930" w:rsidR="006A65EA" w:rsidRPr="006A65EA" w:rsidRDefault="006A65EA" w:rsidP="006A65EA">
            <w:pPr>
              <w:pStyle w:val="Default"/>
              <w:jc w:val="both"/>
              <w:rPr>
                <w:noProof/>
              </w:rPr>
            </w:pPr>
            <w:r w:rsidRPr="006A65EA">
              <w:rPr>
                <w:noProof/>
              </w:rPr>
              <w:t xml:space="preserve">не надав у спосіб, зазначений в тендерній </w:t>
            </w:r>
            <w:r w:rsidRPr="006A65EA">
              <w:rPr>
                <w:noProof/>
              </w:rPr>
              <w:lastRenderedPageBreak/>
              <w:t>документації, документи, що підтверджують відсутність підстав, визначених у підпунктах 3, 5, 6 і 12 та в абз</w:t>
            </w:r>
            <w:r w:rsidR="00A15449">
              <w:rPr>
                <w:noProof/>
              </w:rPr>
              <w:t>аці чотирнадцятому пункту 47 О</w:t>
            </w:r>
            <w:r w:rsidRPr="006A65EA">
              <w:rPr>
                <w:noProof/>
              </w:rPr>
              <w:t>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55366F48"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sidR="00A15449">
              <w:rPr>
                <w:noProof/>
              </w:rPr>
              <w:t>шим пункту 42 О</w:t>
            </w:r>
            <w:r w:rsidRPr="006A65EA">
              <w:rPr>
                <w:noProof/>
              </w:rPr>
              <w:t>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886220" w:rsidRDefault="006A65EA"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886220">
              <w:rPr>
                <w:rFonts w:ascii="Times New Roman" w:hAnsi="Times New Roman"/>
                <w:noProof/>
                <w:sz w:val="24"/>
                <w:szCs w:val="24"/>
                <w:lang w:val="uk-UA"/>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75CDDC6F" w14:textId="6E5E2E75" w:rsidR="006A65EA" w:rsidRPr="006A65EA" w:rsidRDefault="006A65EA"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89A073D" w14:textId="6A6A8707" w:rsidR="006A65EA" w:rsidRPr="006A65EA" w:rsidRDefault="006A65EA"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5B286516" w14:textId="13CB03D1" w:rsidR="006A65EA" w:rsidRPr="006A65EA" w:rsidRDefault="006A65EA"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155AA05B" w14:textId="2E292DEC" w:rsidR="006A65EA" w:rsidRPr="006A65EA" w:rsidRDefault="006A65EA"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AFFFD72" w14:textId="47F0F0C2" w:rsidR="006A65EA" w:rsidRPr="006A65EA" w:rsidRDefault="006A65EA"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0DFB0C89" w14:textId="056417C9" w:rsidR="006A65EA" w:rsidRPr="006A65EA" w:rsidRDefault="006A65EA"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sidR="00511DAC">
              <w:rPr>
                <w:rFonts w:ascii="Times New Roman" w:hAnsi="Times New Roman"/>
                <w:sz w:val="24"/>
                <w:lang w:val="uk-UA"/>
              </w:rPr>
              <w:t xml:space="preserve">ною системою </w:t>
            </w:r>
            <w:proofErr w:type="spellStart"/>
            <w:r w:rsidR="00511DAC">
              <w:rPr>
                <w:rFonts w:ascii="Times New Roman" w:hAnsi="Times New Roman"/>
                <w:sz w:val="24"/>
                <w:lang w:val="uk-UA"/>
              </w:rPr>
              <w:t>закупівель</w:t>
            </w:r>
            <w:proofErr w:type="spellEnd"/>
            <w:r w:rsidR="00511DAC">
              <w:rPr>
                <w:rFonts w:ascii="Times New Roman" w:hAnsi="Times New Roman"/>
                <w:sz w:val="24"/>
                <w:lang w:val="uk-UA"/>
              </w:rPr>
              <w:t xml:space="preserve"> у разі:</w:t>
            </w:r>
          </w:p>
          <w:p w14:paraId="28DAD4F8" w14:textId="1CD1953D" w:rsidR="006A65EA" w:rsidRPr="006A65EA" w:rsidRDefault="006A65EA"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sidR="00511DAC">
              <w:rPr>
                <w:rFonts w:ascii="Times New Roman" w:hAnsi="Times New Roman"/>
                <w:sz w:val="24"/>
                <w:lang w:val="uk-UA"/>
              </w:rPr>
              <w:t>м) згідно з цими особливостями;</w:t>
            </w:r>
          </w:p>
          <w:p w14:paraId="33E09300" w14:textId="3B22221F" w:rsidR="006A65EA" w:rsidRPr="006A65EA" w:rsidRDefault="006A65EA"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sidR="00511DAC">
              <w:rPr>
                <w:rFonts w:ascii="Times New Roman" w:hAnsi="Times New Roman"/>
                <w:sz w:val="24"/>
                <w:lang w:val="uk-UA"/>
              </w:rPr>
              <w:t>ом згідно з цими особливостями.</w:t>
            </w: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69FFCBEB"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sidR="0096543B">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sidR="0096543B">
              <w:rPr>
                <w:rFonts w:ascii="Times New Roman" w:hAnsi="Times New Roman"/>
                <w:sz w:val="24"/>
                <w:lang w:val="uk-UA"/>
              </w:rPr>
              <w:t xml:space="preserve"> 49 Особливостей</w:t>
            </w:r>
            <w:r w:rsidRPr="006A65EA">
              <w:rPr>
                <w:rFonts w:ascii="Times New Roman" w:hAnsi="Times New Roman"/>
                <w:sz w:val="24"/>
                <w:lang w:val="uk-UA"/>
              </w:rPr>
              <w:t>.</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w:t>
            </w:r>
            <w:r w:rsidRPr="006A65EA">
              <w:rPr>
                <w:rFonts w:ascii="Times New Roman" w:hAnsi="Times New Roman"/>
                <w:sz w:val="24"/>
                <w:lang w:val="uk-UA"/>
              </w:rPr>
              <w:lastRenderedPageBreak/>
              <w:t xml:space="preserve">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82F8971" w14:textId="6C5A10E1"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sidR="00A15449">
              <w:rPr>
                <w:rFonts w:ascii="Times New Roman" w:hAnsi="Times New Roman"/>
                <w:sz w:val="24"/>
                <w:lang w:val="uk-UA"/>
              </w:rPr>
              <w:t xml:space="preserve">ної підпунктом 3 пункту 44 </w:t>
            </w:r>
            <w:r w:rsidR="006D05AE">
              <w:rPr>
                <w:rFonts w:ascii="Times New Roman" w:hAnsi="Times New Roman"/>
                <w:sz w:val="24"/>
                <w:lang w:val="uk-UA"/>
              </w:rPr>
              <w:t xml:space="preserve">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sidR="006D05AE">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sidR="006D05AE">
              <w:rPr>
                <w:rFonts w:ascii="Times New Roman" w:hAnsi="Times New Roman"/>
                <w:sz w:val="24"/>
                <w:lang w:val="uk-UA"/>
              </w:rPr>
              <w:t xml:space="preserve"> 49 Особливостей</w:t>
            </w:r>
            <w:r w:rsidRPr="006A65EA">
              <w:rPr>
                <w:rFonts w:ascii="Times New Roman" w:hAnsi="Times New Roman"/>
                <w:sz w:val="24"/>
                <w:lang w:val="uk-UA"/>
              </w:rPr>
              <w:t>.</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1738E8"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w:t>
            </w:r>
            <w:r w:rsidRPr="006A65EA">
              <w:rPr>
                <w:rFonts w:ascii="Times New Roman" w:hAnsi="Times New Roman"/>
                <w:sz w:val="24"/>
                <w:lang w:val="uk-UA"/>
              </w:rPr>
              <w:lastRenderedPageBreak/>
              <w:t>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1083679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sidR="00A15449">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080ED7EC"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w:t>
            </w:r>
            <w:r w:rsidR="005271DE" w:rsidRPr="005271DE">
              <w:rPr>
                <w:rFonts w:ascii="Times New Roman" w:hAnsi="Times New Roman"/>
                <w:noProof/>
                <w:sz w:val="24"/>
                <w:lang w:val="uk-UA"/>
              </w:rPr>
              <w:t xml:space="preserve">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sidR="00A15449">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6A65EA" w:rsidRPr="001738E8"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1738E8" w14:paraId="6A7517D9" w14:textId="77777777" w:rsidTr="00D91F9E">
        <w:trPr>
          <w:trHeight w:val="1907"/>
        </w:trPr>
        <w:tc>
          <w:tcPr>
            <w:tcW w:w="10452" w:type="dxa"/>
            <w:gridSpan w:val="4"/>
            <w:tcBorders>
              <w:top w:val="nil"/>
              <w:left w:val="nil"/>
              <w:bottom w:val="nil"/>
              <w:right w:val="nil"/>
            </w:tcBorders>
          </w:tcPr>
          <w:p w14:paraId="3281B092" w14:textId="2C38F5C7" w:rsidR="00BD45DB" w:rsidRPr="00856CD4" w:rsidRDefault="00462E0B"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D23A1" w:rsidRPr="00BD23A1">
              <w:rPr>
                <w:noProof/>
                <w:sz w:val="22"/>
                <w:szCs w:val="22"/>
              </w:rPr>
              <w:t xml:space="preserve">33140000-3 Медичні матеріали.  (33141100-1 Перев’язувальні матеріали; затискачі, шовні матеріали, лігатури. НК 024:2019 48126-Рулон марлевий, нестерильний.) Відріз марлевий медичний нестерильний 5м*90см, тип марлі 17; (33141625-7 Діагностичні набори. 35035-Електрокардіографічний електрод, одноразовий.) Електрод ЕКГ  F-55 SKINTACT; (33141200-2 Катетери. 46864-Підключичний катетер.) Катетер венозний підключичний КВ-2; (33141200-2 Катетери. 46864-Підключичний катетер.) Катетер венозний підключичний КВ-3; (33141220-8 Канюлі. 46916-Катетер периферичного судинного спрямівного проводу.) Катетер внутрішньовенний з ін'єкційним портом та крильцями, розмір 18G; (33141220-8 Канюлі. 46916-Катетер периферичного судинного спрямівного проводу.) Катетер внутрішньовенний з ін'єкційним портом та крильцями, розмір 20G; (33141220-8 Канюлі. 46916-Катетер периферичного судинного спрямівного проводу.) Катетер внутрішньовенний з ін'єкційним портом та крильцями, розмір 22G; (33141200-2 Катетери. 34917-Внутрішній уретральний дренажний катетер.) Катетер Фолея латексний, 2-ходовий, розмір Fr16; (33141200-2 Катетери. 34917-Внутрішній уретральний дренажний катетер.) Катетер Фолея латексний, 2-ходовий, розмір Fr18; (33141620-2 Медичні комплекти. 18094-Лицева маска для захисту дихальних шляхів.) Маска медична одноразова з вушними петлями нестерильна; (33141620-2 Медичні комплекти. 44059-Одноразовий акушерсько-гінекологічний набір, що не містить лікарських засобів.) Набір гінекологічний, комплектація №3, стерильний, одноразового використання; (33141328-5 Епідуральні голки. 34842-Набір для епідуральної анестезії, який не містить лікарських засобів.) Набір для епідуральної анастезіїi Perifix 401 Filter Set; (33141624-0 Набори для введення лікарських засобів. 43324-Система для переливання рідин загального призначення.) Одноразова система  для переливання крові, кровозамінників та інфузійних розчинів;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(Luer Slip); (33141624-0 Набори для введення лікарських засобів. 36244-Набір для внутрішньовенних вливань через інфузійний контролер.) Одноразова система для вливання інфузійних розчинів, з регулятором потоку (дві шкали: від 0 до 250 мл/год та від 0 до 200 мл/год); (33141240-4 Приладдя до катетерів. 60538-Конектор Луер для магістралі для внутрішньовенних вливань / шприца.) Подовжувач інфузійних магістралей  (150см); (33141240-4 Приладдя до катетерів. 60538-Конектор Луер для магістралі для внутрішньовенних вливань / шприца.) Подовжувач інфузійних магістралей  2-ходовий (3,0x4,1мм; з конектором для безголкового доступу);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M; (33141420-0 Хірургічні рукавички. 56286-Рукавички оглядові / процедурні нітрилові, необпудровані, нестерильні.) Рукавички оглядові нітрилові (нестерильні, хлоровані, текстуровані, без пудри) розмір S; (33141420-0 Хірургічні рукавички. 56286-Рукавички оглядові / процедурні нітрилові, необпудровані, нестерильні.) Рукавички оглядові нітрилові(нестерильні, хлоровані, текстуровані, без пудри) розмір L; (33141420-0 Хірургічні рукавички. 40548-Хірургічна рукавичка, латексна.) Рукавички хірургічні латексні  (стерильні, з пудрою, текстуровані, з валиком на манжеті) розмір 7,0;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7,5;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8,0; (33141615-4 Пакети для забору сечі. </w:t>
            </w:r>
            <w:r w:rsidR="00BD23A1" w:rsidRPr="00BD23A1">
              <w:rPr>
                <w:noProof/>
                <w:sz w:val="22"/>
                <w:szCs w:val="22"/>
              </w:rPr>
              <w:lastRenderedPageBreak/>
              <w:t>58919-Сечоприймач закритий переносний, стерильний.) Сечоприймач (для дорослих) (2л); (33141625-7 Діагностичні набори. 16754-Папір для реєстрації електрокардіограм.) Стрічка діаграмна 50х50 (18) внутр., №1; (33141625-7 Діагностичні набори. 16754-Папір для реєстрації електрокардіограм.) Стрічка діаграмна 57х18 (12) зовн., №1; (33141625-7 Діагностичні набори. 16754-Папір для реєстрації електрокардіограм.) Стрічка діаграмна 80х23 (12); (33141641-5 Зонди. 47691-Трубка ендотрахеальна з аспіраційної.) Трубка ендотрахеальна (з манжетою та портом кисню) розмір 7,5; (33141641-5 Зонди. 47691-Трубка ендотрахеальна з аспіраційної манжетою.) Трубка ендотрахеальна (з манжетою) розмір 7,0; (33141641-5 Зонди. 47691-Трубка ендотрахеальна з аспіраційної манжетою.) Трубка ендотрахеальна (з манжетою) розмір 7,5; (33141641-5 Зонди. 47691-Трубка ендотрахеальна з аспіраційної манжетою.) Трубка ендотрахеальна (з манжетою) розмір 8,0; (33141641-5 Зонди. 35404-Трубка трахеостомічна стандартна, одноразового застосування.) Трубка трахеостомічна (з манжетою) розмір 7,0; (33141641-5 Зонди. 35404-Трубка трахеостомічна стандартна, одноразового застосування.) Трубка трахеостомічна (з манжетою) розмір 8,0; (33141641-5 Зонди. 35404-Трубка трахеостомічна стандартна, одноразового застосування.) Трубка трахеостомічна (з манжетою) розмір 8,5; (33141625-7 Діагностичні набори. 11425-Гель для електродів.) УЗД Гель ECO SUPERGEL, 5000г; (33141310-6 Шприци. 47259-Шприц для системи ін'єкції контрастної речовини.)  Шприц для введення під високим тиском для ангіографії одноразового використання стерильний, 200 мл, з комплектуючими; (33141310-6 Шприци. 63095-Шприц / голка загального призначення.) Шприц ін'єкційний одноразового використання, луєр сліп, 10,0 мл (трьохкомпонентний, з голкою 0,8x38мм); (33141310-6 Шприци. 63095-Шприц / голка загального призначення.) Шприц ін'єкційний одноразового використання, луєр сліп, 2,0 мл (трьохкомпонентний, з голкою 0,6x25мм); (33141310-6 Шприци. 63095-Шприц / голка загального призначення.) Шприц ін'єкційний одноразового використання, луєр сліп, 20,0 мл (трьохкомпонентний, з голкою 0,8x38мм); (33141310-6 Шприци. 63095-Шприц / голка загального призначення.) Шприц ін'єкційний одноразового використання, луєр сліп, 5,0 мл (трьохкомпонентний, з голкою 0,7x38мм); (33141240-4 Приладдя до катетерів. 33172-Інфузійний катетер.) Y-подібні подовжувальні з'єднувальні трубки для ангіографії одно</w:t>
            </w:r>
            <w:r w:rsidR="00BD23A1">
              <w:rPr>
                <w:noProof/>
                <w:sz w:val="22"/>
                <w:szCs w:val="22"/>
              </w:rPr>
              <w:t>разового використання стерильні</w:t>
            </w:r>
            <w:r w:rsidR="00EF6803" w:rsidRPr="00856CD4">
              <w:rPr>
                <w:noProof/>
                <w:sz w:val="22"/>
                <w:szCs w:val="22"/>
              </w:rPr>
              <w:t xml:space="preserve">, </w:t>
            </w:r>
            <w:r w:rsidRPr="00856CD4">
              <w:rPr>
                <w:noProof/>
                <w:sz w:val="22"/>
                <w:szCs w:val="22"/>
              </w:rPr>
              <w:t>що п</w:t>
            </w:r>
            <w:r w:rsidR="007E0A2F" w:rsidRPr="00856CD4">
              <w:rPr>
                <w:noProof/>
                <w:sz w:val="22"/>
                <w:szCs w:val="22"/>
              </w:rPr>
              <w:t>роводить</w:t>
            </w:r>
            <w:r w:rsidRPr="00856CD4">
              <w:rPr>
                <w:noProof/>
                <w:sz w:val="22"/>
                <w:szCs w:val="22"/>
              </w:rPr>
              <w:t xml:space="preserve"> уповноважена особа </w:t>
            </w:r>
            <w:r w:rsidR="008B0531">
              <w:t xml:space="preserve"> </w:t>
            </w:r>
            <w:r w:rsidR="0078286A">
              <w:rPr>
                <w:noProof/>
                <w:sz w:val="22"/>
                <w:szCs w:val="22"/>
              </w:rPr>
              <w:t>КНП «Міська клінічна лікарня № 10» ОМР</w:t>
            </w:r>
            <w:r w:rsidR="008B0531" w:rsidRPr="008B0531">
              <w:rPr>
                <w:noProof/>
                <w:sz w:val="22"/>
                <w:szCs w:val="22"/>
              </w:rPr>
              <w:t xml:space="preserve"> </w:t>
            </w:r>
            <w:r w:rsidR="00D73F70" w:rsidRPr="00856CD4">
              <w:rPr>
                <w:noProof/>
                <w:sz w:val="22"/>
                <w:szCs w:val="22"/>
              </w:rPr>
              <w:t>.</w:t>
            </w:r>
          </w:p>
          <w:p w14:paraId="345F90F4" w14:textId="77777777" w:rsidR="00BD45DB" w:rsidRPr="00856CD4" w:rsidRDefault="00462E0B"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C8685F" w:rsidRPr="001738E8" w14:paraId="6AA53F96"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892B9"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1C954"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7AC1"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2EC6C"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1724A874"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45F2CF9" w14:textId="77777777" w:rsidR="00C8685F" w:rsidRPr="00856CD4" w:rsidRDefault="00C8685F" w:rsidP="00272F8D">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D4D90" w14:textId="77777777" w:rsidR="00C8685F" w:rsidRPr="00856CD4" w:rsidRDefault="00C8685F" w:rsidP="00272F8D">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C8685F" w:rsidRPr="001738E8" w14:paraId="4E83627B"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5920" w14:textId="77777777" w:rsidR="00C8685F" w:rsidRPr="00856CD4" w:rsidRDefault="00C8685F" w:rsidP="00272F8D">
                  <w:pPr>
                    <w:pStyle w:val="Default"/>
                    <w:framePr w:hSpace="180" w:wrap="around" w:vAnchor="text" w:hAnchor="margin" w:xAlign="center" w:y="-815"/>
                    <w:rPr>
                      <w:rFonts w:eastAsia="Calibri"/>
                      <w:sz w:val="22"/>
                      <w:szCs w:val="22"/>
                    </w:rPr>
                  </w:pPr>
                </w:p>
                <w:p w14:paraId="76B9063A" w14:textId="77777777" w:rsidR="00C8685F" w:rsidRPr="00856CD4" w:rsidRDefault="00C8685F" w:rsidP="00272F8D">
                  <w:pPr>
                    <w:pStyle w:val="Default"/>
                    <w:framePr w:hSpace="180" w:wrap="around" w:vAnchor="text" w:hAnchor="margin" w:xAlign="center" w:y="-815"/>
                    <w:rPr>
                      <w:rFonts w:eastAsia="Calibri"/>
                      <w:sz w:val="22"/>
                      <w:szCs w:val="22"/>
                    </w:rPr>
                  </w:pPr>
                  <w:r w:rsidRPr="00856CD4">
                    <w:rPr>
                      <w:rFonts w:eastAsia="Calibri"/>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0C499" w14:textId="77777777" w:rsidR="00C8685F" w:rsidRPr="00856CD4" w:rsidRDefault="00C8685F" w:rsidP="00272F8D">
                  <w:pPr>
                    <w:pStyle w:val="Default"/>
                    <w:framePr w:hSpace="180" w:wrap="around" w:vAnchor="text" w:hAnchor="margin" w:xAlign="center" w:y="-815"/>
                    <w:rPr>
                      <w:rFonts w:eastAsia="Calibri"/>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30037" w14:textId="77777777" w:rsidR="00C8685F" w:rsidRPr="00856CD4" w:rsidRDefault="00C8685F" w:rsidP="00272F8D">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7A1" w14:textId="77777777" w:rsidR="00C8685F" w:rsidRPr="00856CD4" w:rsidRDefault="00C8685F" w:rsidP="00272F8D">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2B6929D3" w14:textId="77777777" w:rsidR="00C8685F" w:rsidRPr="00856CD4" w:rsidRDefault="00C8685F" w:rsidP="00272F8D">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C76516D" w14:textId="77777777" w:rsidR="00C8685F" w:rsidRPr="00856CD4" w:rsidRDefault="00C8685F" w:rsidP="00272F8D">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EB144" w14:textId="77777777" w:rsidR="00C8685F" w:rsidRPr="00856CD4" w:rsidRDefault="00C8685F" w:rsidP="00272F8D">
                  <w:pPr>
                    <w:pStyle w:val="Default"/>
                    <w:framePr w:hSpace="180" w:wrap="around" w:vAnchor="text" w:hAnchor="margin" w:xAlign="center" w:y="-815"/>
                    <w:rPr>
                      <w:rFonts w:eastAsia="SimSun"/>
                      <w:kern w:val="3"/>
                      <w:sz w:val="22"/>
                      <w:szCs w:val="22"/>
                    </w:rPr>
                  </w:pPr>
                </w:p>
              </w:tc>
            </w:tr>
            <w:tr w:rsidR="00856CD4" w:rsidRPr="001738E8" w14:paraId="2A7A3071"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1795C" w14:textId="71D383DB" w:rsidR="00856CD4" w:rsidRPr="00856CD4" w:rsidRDefault="00856CD4" w:rsidP="00272F8D">
                  <w:pPr>
                    <w:pStyle w:val="Default"/>
                    <w:framePr w:hSpace="180" w:wrap="around" w:vAnchor="text" w:hAnchor="margin" w:xAlign="center" w:y="-815"/>
                    <w:rPr>
                      <w:rFonts w:eastAsia="Calibri"/>
                      <w:sz w:val="22"/>
                      <w:szCs w:val="22"/>
                    </w:rPr>
                  </w:pPr>
                  <w:r w:rsidRPr="00856CD4">
                    <w:rPr>
                      <w:rFonts w:eastAsia="Calibri"/>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9A556" w14:textId="77777777" w:rsidR="00856CD4" w:rsidRPr="00856CD4" w:rsidRDefault="00856CD4" w:rsidP="00272F8D">
                  <w:pPr>
                    <w:pStyle w:val="Default"/>
                    <w:framePr w:hSpace="180" w:wrap="around" w:vAnchor="text" w:hAnchor="margin" w:xAlign="center" w:y="-815"/>
                    <w:rPr>
                      <w:rFonts w:eastAsia="Calibri"/>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8AD68" w14:textId="77777777" w:rsidR="00856CD4" w:rsidRPr="00856CD4" w:rsidRDefault="00856CD4" w:rsidP="00272F8D">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14E78" w14:textId="77777777" w:rsidR="00856CD4" w:rsidRPr="00856CD4" w:rsidRDefault="00856CD4" w:rsidP="00272F8D">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57AC0358" w14:textId="77777777" w:rsidR="00856CD4" w:rsidRPr="00856CD4" w:rsidRDefault="00856CD4" w:rsidP="00272F8D">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D09382F" w14:textId="77777777" w:rsidR="00856CD4" w:rsidRPr="00856CD4" w:rsidRDefault="00856CD4" w:rsidP="00272F8D">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D4E85" w14:textId="77777777" w:rsidR="00856CD4" w:rsidRPr="00856CD4" w:rsidRDefault="00856CD4" w:rsidP="00272F8D">
                  <w:pPr>
                    <w:pStyle w:val="Default"/>
                    <w:framePr w:hSpace="180" w:wrap="around" w:vAnchor="text" w:hAnchor="margin" w:xAlign="center" w:y="-815"/>
                    <w:rPr>
                      <w:rFonts w:eastAsia="SimSun"/>
                      <w:kern w:val="3"/>
                      <w:sz w:val="22"/>
                      <w:szCs w:val="22"/>
                    </w:rPr>
                  </w:pPr>
                </w:p>
              </w:tc>
            </w:tr>
            <w:tr w:rsidR="00751430" w:rsidRPr="001738E8" w14:paraId="1862880E"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5E734C0C" w14:textId="77777777" w:rsidR="00751430" w:rsidRPr="00856CD4" w:rsidRDefault="00751430" w:rsidP="00272F8D">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3946EC" w14:textId="77777777" w:rsidR="00751430" w:rsidRPr="00856CD4" w:rsidRDefault="00751430" w:rsidP="00272F8D">
                  <w:pPr>
                    <w:pStyle w:val="Default"/>
                    <w:framePr w:hSpace="180" w:wrap="around" w:vAnchor="text" w:hAnchor="margin" w:xAlign="center" w:y="-815"/>
                    <w:rPr>
                      <w:rFonts w:eastAsia="SimSun"/>
                      <w:kern w:val="3"/>
                      <w:sz w:val="22"/>
                      <w:szCs w:val="22"/>
                    </w:rPr>
                  </w:pPr>
                </w:p>
              </w:tc>
            </w:tr>
            <w:tr w:rsidR="00751430" w:rsidRPr="001738E8" w14:paraId="49D0297A"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7ED41B5E" w14:textId="77777777" w:rsidR="00751430" w:rsidRPr="00856CD4" w:rsidRDefault="00751430" w:rsidP="00272F8D">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A2ADF95" w14:textId="77777777" w:rsidR="00751430" w:rsidRPr="00856CD4" w:rsidRDefault="00751430" w:rsidP="00272F8D">
                  <w:pPr>
                    <w:pStyle w:val="Default"/>
                    <w:framePr w:hSpace="180" w:wrap="around" w:vAnchor="text" w:hAnchor="margin" w:xAlign="center" w:y="-815"/>
                    <w:rPr>
                      <w:rFonts w:eastAsia="SimSun"/>
                      <w:kern w:val="3"/>
                      <w:sz w:val="22"/>
                      <w:szCs w:val="22"/>
                    </w:rPr>
                  </w:pPr>
                </w:p>
              </w:tc>
            </w:tr>
            <w:tr w:rsidR="00751430" w:rsidRPr="001738E8" w14:paraId="6B2BF04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4BF8BA87" w14:textId="77777777" w:rsidR="00751430" w:rsidRPr="00856CD4" w:rsidRDefault="00751430" w:rsidP="00272F8D">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189C2B" w14:textId="77777777" w:rsidR="00751430" w:rsidRPr="00856CD4" w:rsidRDefault="00751430" w:rsidP="00272F8D">
                  <w:pPr>
                    <w:pStyle w:val="Default"/>
                    <w:framePr w:hSpace="180" w:wrap="around" w:vAnchor="text" w:hAnchor="margin" w:xAlign="center" w:y="-815"/>
                    <w:rPr>
                      <w:rFonts w:eastAsia="SimSun"/>
                      <w:kern w:val="3"/>
                      <w:sz w:val="22"/>
                      <w:szCs w:val="22"/>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0C0F8412"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w:t>
            </w:r>
            <w:r w:rsidR="00C8685F">
              <w:rPr>
                <w:rFonts w:ascii="Times New Roman" w:hAnsi="Times New Roman"/>
                <w:sz w:val="24"/>
                <w:lang w:val="uk-UA"/>
              </w:rPr>
              <w:t>_____,__ грн. (___</w:t>
            </w:r>
            <w:proofErr w:type="spellStart"/>
            <w:r w:rsidR="00C8685F" w:rsidRPr="00C8685F">
              <w:rPr>
                <w:rFonts w:ascii="Times New Roman" w:hAnsi="Times New Roman"/>
                <w:i/>
                <w:sz w:val="16"/>
                <w:szCs w:val="16"/>
                <w:u w:val="single"/>
                <w:lang w:val="uk-UA"/>
              </w:rPr>
              <w:t>прописом</w:t>
            </w:r>
            <w:r w:rsidR="008063B6" w:rsidRPr="00730E9A">
              <w:rPr>
                <w:rFonts w:ascii="Times New Roman" w:hAnsi="Times New Roman"/>
                <w:sz w:val="24"/>
                <w:lang w:val="uk-UA"/>
              </w:rPr>
              <w:t>__</w:t>
            </w:r>
            <w:r w:rsidR="00C8685F">
              <w:rPr>
                <w:rFonts w:ascii="Times New Roman" w:hAnsi="Times New Roman"/>
                <w:sz w:val="24"/>
                <w:lang w:val="uk-UA"/>
              </w:rPr>
              <w:t>грн</w:t>
            </w:r>
            <w:proofErr w:type="spellEnd"/>
            <w:r w:rsidR="00C8685F">
              <w:rPr>
                <w:rFonts w:ascii="Times New Roman" w:hAnsi="Times New Roman"/>
                <w:sz w:val="24"/>
                <w:lang w:val="uk-UA"/>
              </w:rPr>
              <w:t xml:space="preserve">. ____коп.) </w:t>
            </w:r>
            <w:r w:rsidR="008063B6" w:rsidRPr="00730E9A">
              <w:rPr>
                <w:rFonts w:ascii="Times New Roman" w:hAnsi="Times New Roman"/>
                <w:sz w:val="24"/>
                <w:lang w:val="uk-UA"/>
              </w:rPr>
              <w:t xml:space="preserve"> </w:t>
            </w:r>
            <w:r w:rsidR="00856CD4">
              <w:rPr>
                <w:rFonts w:ascii="Times New Roman" w:hAnsi="Times New Roman"/>
                <w:sz w:val="24"/>
                <w:lang w:val="uk-UA"/>
              </w:rPr>
              <w:t xml:space="preserve">у </w:t>
            </w:r>
            <w:proofErr w:type="spellStart"/>
            <w:r w:rsidR="00856CD4">
              <w:rPr>
                <w:rFonts w:ascii="Times New Roman" w:hAnsi="Times New Roman"/>
                <w:sz w:val="24"/>
                <w:lang w:val="uk-UA"/>
              </w:rPr>
              <w:t>т.ч</w:t>
            </w:r>
            <w:proofErr w:type="spellEnd"/>
            <w:r w:rsidR="00856CD4">
              <w:rPr>
                <w:rFonts w:ascii="Times New Roman" w:hAnsi="Times New Roman"/>
                <w:sz w:val="24"/>
                <w:lang w:val="uk-UA"/>
              </w:rPr>
              <w:t>. ПДВ ____грн.</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 xml:space="preserve">з дати оприлюднення в електронній системі </w:t>
            </w:r>
            <w:proofErr w:type="spellStart"/>
            <w:r w:rsidR="00EB3022" w:rsidRPr="00730E9A">
              <w:rPr>
                <w:rFonts w:ascii="Times New Roman" w:hAnsi="Times New Roman"/>
                <w:sz w:val="24"/>
                <w:lang w:val="uk-UA"/>
              </w:rPr>
              <w:t>закупівель</w:t>
            </w:r>
            <w:proofErr w:type="spellEnd"/>
            <w:r w:rsidR="00EB3022" w:rsidRPr="00730E9A">
              <w:rPr>
                <w:rFonts w:ascii="Times New Roman" w:hAnsi="Times New Roman"/>
                <w:sz w:val="24"/>
                <w:lang w:val="uk-UA"/>
              </w:rPr>
              <w:t xml:space="preserve">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FF56FE" w:rsidRPr="003D70EE" w14:paraId="1EAFB46D"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420EC8A2"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w:t>
            </w:r>
          </w:p>
          <w:p w14:paraId="4C33C4DE" w14:textId="77777777" w:rsidR="00FF56FE" w:rsidRPr="003D70EE" w:rsidRDefault="00FF56FE" w:rsidP="00985FA7">
            <w:pPr>
              <w:widowControl w:val="0"/>
              <w:rPr>
                <w:rFonts w:ascii="Times New Roman" w:hAnsi="Times New Roman"/>
                <w:noProof/>
                <w:sz w:val="24"/>
                <w:szCs w:val="24"/>
                <w:lang w:val="uk-UA"/>
              </w:rPr>
            </w:pPr>
          </w:p>
        </w:tc>
        <w:tc>
          <w:tcPr>
            <w:tcW w:w="9577" w:type="dxa"/>
            <w:tcBorders>
              <w:top w:val="single" w:sz="4" w:space="0" w:color="000000"/>
              <w:left w:val="single" w:sz="4" w:space="0" w:color="000000"/>
              <w:bottom w:val="single" w:sz="4" w:space="0" w:color="000000"/>
              <w:right w:val="single" w:sz="4" w:space="0" w:color="000000"/>
            </w:tcBorders>
          </w:tcPr>
          <w:p w14:paraId="79146691"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FF56FE" w:rsidRPr="003D70EE" w14:paraId="3A2A3C6C"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55A974DD"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1.1.</w:t>
            </w:r>
          </w:p>
        </w:tc>
        <w:tc>
          <w:tcPr>
            <w:tcW w:w="9577" w:type="dxa"/>
            <w:tcBorders>
              <w:top w:val="single" w:sz="4" w:space="0" w:color="000000"/>
              <w:left w:val="single" w:sz="4" w:space="0" w:color="000000"/>
              <w:bottom w:val="single" w:sz="4" w:space="0" w:color="000000"/>
              <w:right w:val="single" w:sz="4" w:space="0" w:color="000000"/>
            </w:tcBorders>
          </w:tcPr>
          <w:p w14:paraId="60F5361F"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D70EE">
              <w:rPr>
                <w:rFonts w:ascii="Times New Roman" w:hAnsi="Times New Roman"/>
                <w:noProof/>
                <w:color w:val="00000A"/>
                <w:sz w:val="24"/>
                <w:szCs w:val="24"/>
                <w:lang w:val="uk-UA" w:eastAsia="uk-UA"/>
              </w:rPr>
              <w:t>складськими приміщеннями</w:t>
            </w:r>
            <w:r w:rsidRPr="003D70EE">
              <w:rPr>
                <w:rFonts w:ascii="Times New Roman" w:hAnsi="Times New Roman"/>
                <w:noProof/>
                <w:sz w:val="24"/>
                <w:szCs w:val="24"/>
                <w:lang w:val="uk-UA" w:eastAsia="uk-UA"/>
              </w:rPr>
              <w:t xml:space="preserve"> та автотранспорту </w:t>
            </w:r>
            <w:r w:rsidRPr="003D70EE">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D70EE">
              <w:rPr>
                <w:rFonts w:ascii="Times New Roman" w:hAnsi="Times New Roman"/>
                <w:noProof/>
                <w:color w:val="00000A"/>
                <w:sz w:val="24"/>
                <w:szCs w:val="24"/>
                <w:lang w:val="uk-UA" w:eastAsia="uk-UA"/>
              </w:rPr>
              <w:t xml:space="preserve">складських приміщень </w:t>
            </w:r>
            <w:r w:rsidRPr="003D70EE">
              <w:rPr>
                <w:rFonts w:ascii="Times New Roman" w:hAnsi="Times New Roman"/>
                <w:noProof/>
                <w:sz w:val="24"/>
                <w:szCs w:val="24"/>
                <w:lang w:val="uk-UA" w:eastAsia="uk-UA"/>
              </w:rPr>
              <w:t>та автотранспорту,</w:t>
            </w:r>
            <w:r w:rsidRPr="003D70EE">
              <w:rPr>
                <w:rFonts w:ascii="Times New Roman" w:hAnsi="Times New Roman"/>
                <w:noProof/>
                <w:sz w:val="24"/>
                <w:szCs w:val="24"/>
                <w:lang w:val="uk-UA"/>
              </w:rPr>
              <w:t xml:space="preserve"> або копія договору (-ів) оренди, або надання послуг). Договори повинні бути чинними щонайменше до кінця 2023 року (або лист-роз’яснення, якщо чинність раніше за дату 31.12.2023 року).</w:t>
            </w:r>
          </w:p>
        </w:tc>
      </w:tr>
      <w:tr w:rsidR="00FF56FE" w:rsidRPr="003D70EE" w14:paraId="76C511DD"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015CCA10"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color w:val="000000"/>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5FC07E95"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FF56FE" w:rsidRPr="003D70EE" w14:paraId="153F5D59"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014B3AA2"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w:t>
            </w:r>
          </w:p>
        </w:tc>
        <w:tc>
          <w:tcPr>
            <w:tcW w:w="9577" w:type="dxa"/>
            <w:tcBorders>
              <w:top w:val="single" w:sz="4" w:space="0" w:color="000000"/>
              <w:left w:val="single" w:sz="4" w:space="0" w:color="000000"/>
              <w:bottom w:val="single" w:sz="4" w:space="0" w:color="000000"/>
              <w:right w:val="single" w:sz="4" w:space="0" w:color="000000"/>
            </w:tcBorders>
          </w:tcPr>
          <w:p w14:paraId="3E150955"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аналогічний за предметом закупівлі 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4813C95D"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Або якщо учасник є новоствореною юридичною особою чи фізичною-особою підприємцем, він повинен надати лист в довільній формі про те, що за період ведення господарської діяльності не було укладено відповідних договорів.</w:t>
            </w:r>
          </w:p>
          <w:p w14:paraId="3A20BEAA" w14:textId="4C949068" w:rsidR="00FF56FE" w:rsidRPr="003D70EE" w:rsidRDefault="00FF56FE" w:rsidP="00FF56FE">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3D70EE" w:rsidRPr="003D70EE">
              <w:rPr>
                <w:rFonts w:ascii="Times New Roman" w:hAnsi="Times New Roman"/>
                <w:noProof/>
                <w:sz w:val="24"/>
                <w:szCs w:val="24"/>
                <w:lang w:val="uk-UA"/>
              </w:rPr>
              <w:t xml:space="preserve">33140000-3 Медичні матеріали.  </w:t>
            </w:r>
          </w:p>
        </w:tc>
      </w:tr>
      <w:tr w:rsidR="00FF56FE" w:rsidRPr="003D70EE" w14:paraId="686C2DB9"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3AECCDCA"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3.1.</w:t>
            </w:r>
          </w:p>
        </w:tc>
        <w:tc>
          <w:tcPr>
            <w:tcW w:w="9577" w:type="dxa"/>
            <w:tcBorders>
              <w:top w:val="single" w:sz="4" w:space="0" w:color="000000"/>
              <w:left w:val="single" w:sz="4" w:space="0" w:color="000000"/>
              <w:bottom w:val="single" w:sz="4" w:space="0" w:color="000000"/>
              <w:right w:val="single" w:sz="4" w:space="0" w:color="000000"/>
            </w:tcBorders>
          </w:tcPr>
          <w:p w14:paraId="299F898A"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Копія договору з усіма додатками до нього,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FF56FE" w:rsidRPr="00A23862" w14:paraId="3A599FE9" w14:textId="77777777"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14:paraId="1923140F" w14:textId="77777777" w:rsidR="00FF56FE" w:rsidRPr="003D70EE" w:rsidRDefault="00FF56FE"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3.2.</w:t>
            </w:r>
          </w:p>
        </w:tc>
        <w:tc>
          <w:tcPr>
            <w:tcW w:w="9577" w:type="dxa"/>
            <w:tcBorders>
              <w:top w:val="single" w:sz="4" w:space="0" w:color="000000"/>
              <w:left w:val="single" w:sz="4" w:space="0" w:color="000000"/>
              <w:bottom w:val="single" w:sz="4" w:space="0" w:color="000000"/>
              <w:right w:val="single" w:sz="4" w:space="0" w:color="000000"/>
            </w:tcBorders>
          </w:tcPr>
          <w:p w14:paraId="71C554F8" w14:textId="77777777" w:rsidR="00FF56FE" w:rsidRPr="003D70EE" w:rsidRDefault="00FF56FE"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7B989DCB" w14:textId="77777777" w:rsidR="00FF56FE" w:rsidRDefault="00FF56FE" w:rsidP="00FF56FE">
      <w:pPr>
        <w:widowControl w:val="0"/>
        <w:rPr>
          <w:rFonts w:ascii="Times New Roman" w:hAnsi="Times New Roman"/>
          <w:b/>
          <w:sz w:val="24"/>
          <w:lang w:val="uk-UA"/>
        </w:rPr>
      </w:pPr>
    </w:p>
    <w:p w14:paraId="28EA5D6C" w14:textId="77777777" w:rsidR="00FF56FE" w:rsidRPr="00FF56FE" w:rsidRDefault="00FF56FE" w:rsidP="00FF56FE">
      <w:pPr>
        <w:widowControl w:val="0"/>
        <w:jc w:val="center"/>
        <w:rPr>
          <w:rFonts w:ascii="Times New Roman" w:hAnsi="Times New Roman"/>
          <w:b/>
          <w:sz w:val="24"/>
          <w:lang w:val="uk-UA"/>
        </w:rPr>
      </w:pPr>
    </w:p>
    <w:p w14:paraId="59A8A64B" w14:textId="2B70E9E8" w:rsidR="00A23862" w:rsidRPr="00860209" w:rsidRDefault="00860209" w:rsidP="00860209">
      <w:pPr>
        <w:widowControl w:val="0"/>
        <w:jc w:val="both"/>
        <w:rPr>
          <w:rFonts w:ascii="Times New Roman" w:hAnsi="Times New Roman"/>
          <w:i/>
          <w:szCs w:val="22"/>
          <w:lang w:val="uk-UA"/>
        </w:rPr>
      </w:pPr>
      <w:r w:rsidRPr="00860209">
        <w:rPr>
          <w:rFonts w:ascii="Times New Roman" w:hAnsi="Times New Roman"/>
          <w:i/>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D8C0C9" w14:textId="77777777" w:rsidR="002C6CAC" w:rsidRPr="00730E9A" w:rsidRDefault="002C6CAC" w:rsidP="002C6CAC">
      <w:pPr>
        <w:spacing w:after="0" w:line="240" w:lineRule="auto"/>
        <w:rPr>
          <w:rFonts w:ascii="Times New Roman" w:hAnsi="Times New Roman"/>
          <w:color w:val="000000"/>
          <w:lang w:val="uk-UA"/>
        </w:rPr>
      </w:pPr>
    </w:p>
    <w:p w14:paraId="66F9931A" w14:textId="20399B00" w:rsidR="00751430" w:rsidRDefault="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5F893D33" w14:textId="77777777" w:rsidR="0078286A" w:rsidRDefault="0078286A">
      <w:pPr>
        <w:widowControl w:val="0"/>
        <w:jc w:val="both"/>
        <w:rPr>
          <w:rFonts w:ascii="Times New Roman" w:hAnsi="Times New Roman"/>
          <w:i/>
          <w:sz w:val="24"/>
          <w:lang w:val="uk-UA"/>
        </w:rPr>
      </w:pPr>
    </w:p>
    <w:p w14:paraId="2EFDA5B8" w14:textId="77777777" w:rsidR="0078286A" w:rsidRPr="00730E9A" w:rsidRDefault="0078286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6CA6544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w:t>
      </w:r>
      <w:r w:rsidR="0078286A">
        <w:rPr>
          <w:noProof/>
          <w:color w:val="0D0D0D" w:themeColor="text1" w:themeTint="F2"/>
          <w:sz w:val="22"/>
          <w:szCs w:val="22"/>
          <w:shd w:val="clear" w:color="auto" w:fill="FFFFFF"/>
        </w:rPr>
        <w:t>КНП «Міська клінічна лікарня №10» ОМР</w:t>
      </w:r>
      <w:r w:rsidR="008B0531">
        <w:rPr>
          <w:noProof/>
          <w:color w:val="0D0D0D" w:themeColor="text1" w:themeTint="F2"/>
          <w:sz w:val="22"/>
          <w:szCs w:val="22"/>
          <w:shd w:val="clear" w:color="auto" w:fill="FFFFFF"/>
        </w:rPr>
        <w:t>,</w:t>
      </w:r>
      <w:r w:rsidR="008B0531" w:rsidRPr="008B0531">
        <w:rPr>
          <w:noProof/>
          <w:color w:val="0D0D0D" w:themeColor="text1" w:themeTint="F2"/>
          <w:sz w:val="22"/>
          <w:szCs w:val="22"/>
          <w:shd w:val="clear" w:color="auto" w:fill="FFFFFF"/>
        </w:rPr>
        <w:t xml:space="preserve"> </w:t>
      </w:r>
      <w:r w:rsidRPr="003A1997">
        <w:rPr>
          <w:noProof/>
          <w:color w:val="0D0D0D" w:themeColor="text1" w:themeTint="F2"/>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8C7B93" w:rsidRDefault="00DC4756"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1738E8"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1965AA79"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6C49A884" w14:textId="77777777" w:rsidR="00DC4756" w:rsidRDefault="00DC4756" w:rsidP="00DC4756">
      <w:pPr>
        <w:spacing w:before="240" w:after="0" w:line="240" w:lineRule="auto"/>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1738E8"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2"/>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7C63E2D9" w14:textId="77777777" w:rsidR="00401566" w:rsidRPr="00AC3D31" w:rsidRDefault="00401566" w:rsidP="00AC3D31">
      <w:pPr>
        <w:pStyle w:val="Default"/>
        <w:jc w:val="center"/>
        <w:rPr>
          <w:noProof/>
        </w:rPr>
      </w:pPr>
    </w:p>
    <w:p w14:paraId="2A0457BF" w14:textId="42A77E93" w:rsidR="00510C31" w:rsidRPr="00AC3D31" w:rsidRDefault="005F6F29" w:rsidP="00AC3D31">
      <w:pPr>
        <w:pStyle w:val="Default"/>
        <w:jc w:val="center"/>
        <w:rPr>
          <w:b/>
          <w:iCs/>
          <w:noProof/>
        </w:rPr>
      </w:pPr>
      <w:r w:rsidRPr="00AC3D31">
        <w:rPr>
          <w:b/>
          <w:iCs/>
          <w:noProof/>
        </w:rPr>
        <w:t>МЕДИКО-ТЕХНІЧНІ ВИМОГИ</w:t>
      </w:r>
    </w:p>
    <w:p w14:paraId="03A70372" w14:textId="77777777" w:rsidR="00510C31" w:rsidRPr="00AC3D31" w:rsidRDefault="00510C31" w:rsidP="00AC3D31">
      <w:pPr>
        <w:pStyle w:val="Default"/>
        <w:jc w:val="center"/>
        <w:rPr>
          <w:b/>
          <w:iCs/>
          <w:noProof/>
        </w:rPr>
      </w:pPr>
    </w:p>
    <w:p w14:paraId="499B98E7" w14:textId="44F0EEF9" w:rsidR="00510C31" w:rsidRPr="00BD23A1" w:rsidRDefault="00510C31" w:rsidP="00BD23A1">
      <w:pPr>
        <w:pStyle w:val="Default"/>
        <w:jc w:val="both"/>
        <w:rPr>
          <w:b/>
        </w:rPr>
      </w:pPr>
      <w:r w:rsidRPr="00BD23A1">
        <w:rPr>
          <w:b/>
        </w:rPr>
        <w:t>Інформація про необхідні</w:t>
      </w:r>
      <w:r w:rsidR="00AC3D31" w:rsidRPr="00BD23A1">
        <w:rPr>
          <w:b/>
        </w:rPr>
        <w:t xml:space="preserve"> технічні, якісні та кількісні </w:t>
      </w:r>
      <w:r w:rsidRPr="00BD23A1">
        <w:rPr>
          <w:b/>
        </w:rPr>
        <w:t>характеристики предмета закупівлі</w:t>
      </w:r>
      <w:r w:rsidR="00BD23A1" w:rsidRPr="00BD23A1">
        <w:rPr>
          <w:b/>
        </w:rPr>
        <w:t>.</w:t>
      </w:r>
    </w:p>
    <w:p w14:paraId="4BD4FCBE" w14:textId="77777777" w:rsidR="00BD23A1" w:rsidRPr="00BD23A1" w:rsidRDefault="00BD23A1" w:rsidP="00BD23A1">
      <w:pPr>
        <w:pStyle w:val="Default"/>
        <w:jc w:val="both"/>
      </w:pPr>
    </w:p>
    <w:p w14:paraId="3146220D" w14:textId="08C6C089" w:rsidR="00510C31" w:rsidRPr="00BD23A1" w:rsidRDefault="0091545F" w:rsidP="00BD23A1">
      <w:pPr>
        <w:pStyle w:val="Default"/>
        <w:jc w:val="both"/>
        <w:rPr>
          <w:lang w:val="ru-RU"/>
        </w:rPr>
      </w:pPr>
      <w:r w:rsidRPr="00BD23A1">
        <w:rPr>
          <w:highlight w:val="white"/>
        </w:rPr>
        <w:t xml:space="preserve">Згідно коду класифікатору ДК 021:2015 </w:t>
      </w:r>
      <w:r w:rsidR="0078286A" w:rsidRPr="00BD23A1">
        <w:t>–</w:t>
      </w:r>
      <w:r w:rsidRPr="00BD23A1">
        <w:t xml:space="preserve"> </w:t>
      </w:r>
      <w:r w:rsidR="00BD23A1" w:rsidRPr="00BD23A1">
        <w:t xml:space="preserve">33140000-3 Медичні матеріали.  (33141100-1 Перев’язувальні матеріали; затискачі, шовні матеріали, лігатури. НК 024:2019 48126-Рулон марлевий, нестерильний.) Відріз марлевий медичний нестерильний 5м*90см, тип марлі 17; (33141625-7 Діагностичні набори. 35035-Електрокардіографічний електрод, одноразовий.) Електрод ЕКГ  F-55 SKINTACT; (33141200-2 Катетери. 46864-Підключичний катетер.) Катетер венозний підключичний КВ-2; (33141200-2 Катетери. 46864-Підключичний катетер.) Катетер венозний підключичний КВ-3; (33141220-8 </w:t>
      </w:r>
      <w:proofErr w:type="spellStart"/>
      <w:r w:rsidR="00BD23A1" w:rsidRPr="00BD23A1">
        <w:t>Канюлі</w:t>
      </w:r>
      <w:proofErr w:type="spellEnd"/>
      <w:r w:rsidR="00BD23A1" w:rsidRPr="00BD23A1">
        <w:t xml:space="preserve">. 46916-Катетер периферичного судинного </w:t>
      </w:r>
      <w:proofErr w:type="spellStart"/>
      <w:r w:rsidR="00BD23A1" w:rsidRPr="00BD23A1">
        <w:t>спрямівного</w:t>
      </w:r>
      <w:proofErr w:type="spellEnd"/>
      <w:r w:rsidR="00BD23A1" w:rsidRPr="00BD23A1">
        <w:t xml:space="preserve"> проводу.) Катетер внутрішньовенний з ін'єкційним портом та крильцями, розмір 18G; (33141220-8 </w:t>
      </w:r>
      <w:proofErr w:type="spellStart"/>
      <w:r w:rsidR="00BD23A1" w:rsidRPr="00BD23A1">
        <w:t>Канюлі</w:t>
      </w:r>
      <w:proofErr w:type="spellEnd"/>
      <w:r w:rsidR="00BD23A1" w:rsidRPr="00BD23A1">
        <w:t xml:space="preserve">. 46916-Катетер периферичного судинного </w:t>
      </w:r>
      <w:proofErr w:type="spellStart"/>
      <w:r w:rsidR="00BD23A1" w:rsidRPr="00BD23A1">
        <w:t>спрямівного</w:t>
      </w:r>
      <w:proofErr w:type="spellEnd"/>
      <w:r w:rsidR="00BD23A1" w:rsidRPr="00BD23A1">
        <w:t xml:space="preserve"> проводу.) Катетер внутрішньовенний з ін'єкційним портом та крильцями, розмір 20G; (33141220-8 </w:t>
      </w:r>
      <w:proofErr w:type="spellStart"/>
      <w:r w:rsidR="00BD23A1" w:rsidRPr="00BD23A1">
        <w:t>Канюлі</w:t>
      </w:r>
      <w:proofErr w:type="spellEnd"/>
      <w:r w:rsidR="00BD23A1" w:rsidRPr="00BD23A1">
        <w:t xml:space="preserve">. 46916-Катетер периферичного судинного </w:t>
      </w:r>
      <w:proofErr w:type="spellStart"/>
      <w:r w:rsidR="00BD23A1" w:rsidRPr="00BD23A1">
        <w:t>спрямівного</w:t>
      </w:r>
      <w:proofErr w:type="spellEnd"/>
      <w:r w:rsidR="00BD23A1" w:rsidRPr="00BD23A1">
        <w:t xml:space="preserve"> проводу.) Катетер внутрішньовенний з ін'єкційним портом та крильцями, розмір 22G; (33141200-2 Катетери. 34917-Внутрішній уретральний дренажний катетер.) Катетер </w:t>
      </w:r>
      <w:proofErr w:type="spellStart"/>
      <w:r w:rsidR="00BD23A1" w:rsidRPr="00BD23A1">
        <w:t>Фолея</w:t>
      </w:r>
      <w:proofErr w:type="spellEnd"/>
      <w:r w:rsidR="00BD23A1" w:rsidRPr="00BD23A1">
        <w:t xml:space="preserve"> латексний, 2-ходовий, розмір Fr16; (33141200-2 Катетери. 34917-Внутрішній уретральний дренажний катетер.) Катетер </w:t>
      </w:r>
      <w:proofErr w:type="spellStart"/>
      <w:r w:rsidR="00BD23A1" w:rsidRPr="00BD23A1">
        <w:t>Фолея</w:t>
      </w:r>
      <w:proofErr w:type="spellEnd"/>
      <w:r w:rsidR="00BD23A1" w:rsidRPr="00BD23A1">
        <w:t xml:space="preserve"> латексний, 2-ходовий, розмір Fr18; (33141620-2 Медичні комплекти. 18094-Лицева маска для захисту дихальних шляхів.) Маска медична одноразова з вушними петлями нестерильна; (33141620-2 Медичні комплекти. 44059-Одноразовий акушерсько-гінекологічний набір, що не містить лікарських засобів.) Набір гінекологічний, комплектація №3, стерильний, одноразового використання; (33141328-5 </w:t>
      </w:r>
      <w:proofErr w:type="spellStart"/>
      <w:r w:rsidR="00BD23A1" w:rsidRPr="00BD23A1">
        <w:t>Епідуральні</w:t>
      </w:r>
      <w:proofErr w:type="spellEnd"/>
      <w:r w:rsidR="00BD23A1" w:rsidRPr="00BD23A1">
        <w:t xml:space="preserve"> голки. 34842-Набір для </w:t>
      </w:r>
      <w:proofErr w:type="spellStart"/>
      <w:r w:rsidR="00BD23A1" w:rsidRPr="00BD23A1">
        <w:t>епідуральної</w:t>
      </w:r>
      <w:proofErr w:type="spellEnd"/>
      <w:r w:rsidR="00BD23A1" w:rsidRPr="00BD23A1">
        <w:t xml:space="preserve"> анестезії, який не містить лікарських засобів.) Набір для </w:t>
      </w:r>
      <w:proofErr w:type="spellStart"/>
      <w:r w:rsidR="00BD23A1" w:rsidRPr="00BD23A1">
        <w:t>епідуральної</w:t>
      </w:r>
      <w:proofErr w:type="spellEnd"/>
      <w:r w:rsidR="00BD23A1" w:rsidRPr="00BD23A1">
        <w:t xml:space="preserve"> </w:t>
      </w:r>
      <w:proofErr w:type="spellStart"/>
      <w:r w:rsidR="00BD23A1" w:rsidRPr="00BD23A1">
        <w:t>анастезіїi</w:t>
      </w:r>
      <w:proofErr w:type="spellEnd"/>
      <w:r w:rsidR="00BD23A1" w:rsidRPr="00BD23A1">
        <w:t xml:space="preserve"> </w:t>
      </w:r>
      <w:proofErr w:type="spellStart"/>
      <w:r w:rsidR="00BD23A1" w:rsidRPr="00BD23A1">
        <w:t>Perifix</w:t>
      </w:r>
      <w:proofErr w:type="spellEnd"/>
      <w:r w:rsidR="00BD23A1" w:rsidRPr="00BD23A1">
        <w:t xml:space="preserve"> 401 </w:t>
      </w:r>
      <w:proofErr w:type="spellStart"/>
      <w:r w:rsidR="00BD23A1" w:rsidRPr="00BD23A1">
        <w:t>Filter</w:t>
      </w:r>
      <w:proofErr w:type="spellEnd"/>
      <w:r w:rsidR="00BD23A1" w:rsidRPr="00BD23A1">
        <w:t xml:space="preserve"> </w:t>
      </w:r>
      <w:proofErr w:type="spellStart"/>
      <w:r w:rsidR="00BD23A1" w:rsidRPr="00BD23A1">
        <w:t>Set</w:t>
      </w:r>
      <w:proofErr w:type="spellEnd"/>
      <w:r w:rsidR="00BD23A1" w:rsidRPr="00BD23A1">
        <w:t xml:space="preserve">; (33141624-0 Набори для введення лікарських засобів. 43324-Система для переливання рідин загального призначення.) Одноразова система  для переливання крові, кровозамінників та </w:t>
      </w:r>
      <w:proofErr w:type="spellStart"/>
      <w:r w:rsidR="00BD23A1" w:rsidRPr="00BD23A1">
        <w:t>інфузійних</w:t>
      </w:r>
      <w:proofErr w:type="spellEnd"/>
      <w:r w:rsidR="00BD23A1" w:rsidRPr="00BD23A1">
        <w:t xml:space="preserve"> розчинів; (33141624-0 Набори для введення лікарських засобів. 36244-Набір для внутрішньовенних вливань через </w:t>
      </w:r>
      <w:proofErr w:type="spellStart"/>
      <w:r w:rsidR="00BD23A1" w:rsidRPr="00BD23A1">
        <w:t>інфузійний</w:t>
      </w:r>
      <w:proofErr w:type="spellEnd"/>
      <w:r w:rsidR="00BD23A1" w:rsidRPr="00BD23A1">
        <w:t xml:space="preserve"> контролер.) Одноразова система для вливання </w:t>
      </w:r>
      <w:proofErr w:type="spellStart"/>
      <w:r w:rsidR="00BD23A1" w:rsidRPr="00BD23A1">
        <w:t>інфузійних</w:t>
      </w:r>
      <w:proofErr w:type="spellEnd"/>
      <w:r w:rsidR="00BD23A1" w:rsidRPr="00BD23A1">
        <w:t xml:space="preserve"> розчинів  (</w:t>
      </w:r>
      <w:proofErr w:type="spellStart"/>
      <w:r w:rsidR="00BD23A1" w:rsidRPr="00BD23A1">
        <w:t>Luer</w:t>
      </w:r>
      <w:proofErr w:type="spellEnd"/>
      <w:r w:rsidR="00BD23A1" w:rsidRPr="00BD23A1">
        <w:t xml:space="preserve"> </w:t>
      </w:r>
      <w:proofErr w:type="spellStart"/>
      <w:r w:rsidR="00BD23A1" w:rsidRPr="00BD23A1">
        <w:t>Slip</w:t>
      </w:r>
      <w:proofErr w:type="spellEnd"/>
      <w:r w:rsidR="00BD23A1" w:rsidRPr="00BD23A1">
        <w:t xml:space="preserve">); (33141624-0 Набори для введення лікарських засобів. 36244-Набір для внутрішньовенних вливань через </w:t>
      </w:r>
      <w:proofErr w:type="spellStart"/>
      <w:r w:rsidR="00BD23A1" w:rsidRPr="00BD23A1">
        <w:t>інфузійний</w:t>
      </w:r>
      <w:proofErr w:type="spellEnd"/>
      <w:r w:rsidR="00BD23A1" w:rsidRPr="00BD23A1">
        <w:t xml:space="preserve"> контролер.) Одноразова система для вливання </w:t>
      </w:r>
      <w:proofErr w:type="spellStart"/>
      <w:r w:rsidR="00BD23A1" w:rsidRPr="00BD23A1">
        <w:t>інфузійних</w:t>
      </w:r>
      <w:proofErr w:type="spellEnd"/>
      <w:r w:rsidR="00BD23A1" w:rsidRPr="00BD23A1">
        <w:t xml:space="preserve"> розчинів, з регулятором потоку (дві шкали: від 0 до 250 мл/год та від 0 до 200 мл/год); (33141240-4 Приладдя до катетерів. 60538-Конектор </w:t>
      </w:r>
      <w:proofErr w:type="spellStart"/>
      <w:r w:rsidR="00BD23A1" w:rsidRPr="00BD23A1">
        <w:t>Луер</w:t>
      </w:r>
      <w:proofErr w:type="spellEnd"/>
      <w:r w:rsidR="00BD23A1" w:rsidRPr="00BD23A1">
        <w:t xml:space="preserve"> для магістралі для внутрішньовенних вливань / шприца.) Подовжувач </w:t>
      </w:r>
      <w:proofErr w:type="spellStart"/>
      <w:r w:rsidR="00BD23A1" w:rsidRPr="00BD23A1">
        <w:t>інфузійних</w:t>
      </w:r>
      <w:proofErr w:type="spellEnd"/>
      <w:r w:rsidR="00BD23A1" w:rsidRPr="00BD23A1">
        <w:t xml:space="preserve"> магістралей  (150см); (33141240-4 Приладдя до катетерів. 60538-Конектор </w:t>
      </w:r>
      <w:proofErr w:type="spellStart"/>
      <w:r w:rsidR="00BD23A1" w:rsidRPr="00BD23A1">
        <w:t>Луер</w:t>
      </w:r>
      <w:proofErr w:type="spellEnd"/>
      <w:r w:rsidR="00BD23A1" w:rsidRPr="00BD23A1">
        <w:t xml:space="preserve"> для магістралі для внутрішньовенних вливань / шприца.) Подовжувач </w:t>
      </w:r>
      <w:proofErr w:type="spellStart"/>
      <w:r w:rsidR="00BD23A1" w:rsidRPr="00BD23A1">
        <w:t>інфузійних</w:t>
      </w:r>
      <w:proofErr w:type="spellEnd"/>
      <w:r w:rsidR="00BD23A1" w:rsidRPr="00BD23A1">
        <w:t xml:space="preserve"> магістралей  2-ходовий (3,0x4,1мм; з </w:t>
      </w:r>
      <w:proofErr w:type="spellStart"/>
      <w:r w:rsidR="00BD23A1" w:rsidRPr="00BD23A1">
        <w:t>конектором</w:t>
      </w:r>
      <w:proofErr w:type="spellEnd"/>
      <w:r w:rsidR="00BD23A1" w:rsidRPr="00BD23A1">
        <w:t xml:space="preserve"> для безголкового доступу); (33141420-0 Хірургічні рукавички. 56286-Рукавички оглядові / процедурні нітрилові, </w:t>
      </w:r>
      <w:proofErr w:type="spellStart"/>
      <w:r w:rsidR="00BD23A1" w:rsidRPr="00BD23A1">
        <w:t>необпудровані</w:t>
      </w:r>
      <w:proofErr w:type="spellEnd"/>
      <w:r w:rsidR="00BD23A1" w:rsidRPr="00BD23A1">
        <w:t xml:space="preserve">, нестерильні.) Рукавички оглядові нітрилові  (нестерильні, хлоровані, текстуровані, без пудри) розмір M; (33141420-0 Хірургічні рукавички. 56286-Рукавички оглядові / процедурні нітрилові, </w:t>
      </w:r>
      <w:proofErr w:type="spellStart"/>
      <w:r w:rsidR="00BD23A1" w:rsidRPr="00BD23A1">
        <w:t>необпудровані</w:t>
      </w:r>
      <w:proofErr w:type="spellEnd"/>
      <w:r w:rsidR="00BD23A1" w:rsidRPr="00BD23A1">
        <w:t xml:space="preserve">, нестерильні.) Рукавички оглядові нітрилові (нестерильні, хлоровані, текстуровані, без пудри) розмір S; (33141420-0 Хірургічні рукавички. 56286-Рукавички оглядові / процедурні нітрилові, </w:t>
      </w:r>
      <w:proofErr w:type="spellStart"/>
      <w:r w:rsidR="00BD23A1" w:rsidRPr="00BD23A1">
        <w:t>необпудровані</w:t>
      </w:r>
      <w:proofErr w:type="spellEnd"/>
      <w:r w:rsidR="00BD23A1" w:rsidRPr="00BD23A1">
        <w:t xml:space="preserve">, нестерильні.) Рукавички оглядові нітрилові(нестерильні, хлоровані, текстуровані, без пудри) розмір L; (33141420-0 Хірургічні рукавички. 40548-Хірургічна рукавичка, латексна.) Рукавички хірургічні латексні  (стерильні, з пудрою, текстуровані, з валиком на манжеті) розмір 7,0;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7,5; (33141420 Хірургічні рукавички. 40548-Хірургічна рукавичка, латексна.) Рукавички хірургічні латексні  (стерильні, з пудрою, текстуровані, з валиком на манжеті) розмір 8,0; (33141615-4 Пакети для забору сечі. 58919-Сечоприймач закритий переносний, стерильний.) Сечоприймач (для дорослих) (2л); (33141625-7 Діагностичні набори. 16754-Папір для реєстрації електрокардіограм.) Стрічка </w:t>
      </w:r>
      <w:r w:rsidR="00BD23A1" w:rsidRPr="00BD23A1">
        <w:lastRenderedPageBreak/>
        <w:t xml:space="preserve">діаграмна 50х50 (18) </w:t>
      </w:r>
      <w:proofErr w:type="spellStart"/>
      <w:r w:rsidR="00BD23A1" w:rsidRPr="00BD23A1">
        <w:t>внутр</w:t>
      </w:r>
      <w:proofErr w:type="spellEnd"/>
      <w:r w:rsidR="00BD23A1" w:rsidRPr="00BD23A1">
        <w:t xml:space="preserve">., №1; (33141625-7 Діагностичні набори. 16754-Папір для реєстрації електрокардіограм.) Стрічка діаграмна 57х18 (12) </w:t>
      </w:r>
      <w:proofErr w:type="spellStart"/>
      <w:r w:rsidR="00BD23A1" w:rsidRPr="00BD23A1">
        <w:t>зовн</w:t>
      </w:r>
      <w:proofErr w:type="spellEnd"/>
      <w:r w:rsidR="00BD23A1" w:rsidRPr="00BD23A1">
        <w:t xml:space="preserve">., №1; (33141625-7 Діагностичні набори. 16754-Папір для реєстрації електрокардіограм.) Стрічка діаграмна 80х23 (12); (33141641-5 Зонди. 47691-Трубка </w:t>
      </w:r>
      <w:proofErr w:type="spellStart"/>
      <w:r w:rsidR="00BD23A1" w:rsidRPr="00BD23A1">
        <w:t>ендотрахеальна</w:t>
      </w:r>
      <w:proofErr w:type="spellEnd"/>
      <w:r w:rsidR="00BD23A1" w:rsidRPr="00BD23A1">
        <w:t xml:space="preserve"> з </w:t>
      </w:r>
      <w:proofErr w:type="spellStart"/>
      <w:r w:rsidR="00BD23A1" w:rsidRPr="00BD23A1">
        <w:t>аспіраційної</w:t>
      </w:r>
      <w:proofErr w:type="spellEnd"/>
      <w:r w:rsidR="00BD23A1" w:rsidRPr="00BD23A1">
        <w:t xml:space="preserve">.) Трубка </w:t>
      </w:r>
      <w:proofErr w:type="spellStart"/>
      <w:r w:rsidR="00BD23A1" w:rsidRPr="00BD23A1">
        <w:t>ендотрахеальна</w:t>
      </w:r>
      <w:proofErr w:type="spellEnd"/>
      <w:r w:rsidR="00BD23A1" w:rsidRPr="00BD23A1">
        <w:t xml:space="preserve"> (з манжетою та портом кисню) розмір 7,5; (33141641-5 Зонди. 47691-Трубка </w:t>
      </w:r>
      <w:proofErr w:type="spellStart"/>
      <w:r w:rsidR="00BD23A1" w:rsidRPr="00BD23A1">
        <w:t>ендотрахеальна</w:t>
      </w:r>
      <w:proofErr w:type="spellEnd"/>
      <w:r w:rsidR="00BD23A1" w:rsidRPr="00BD23A1">
        <w:t xml:space="preserve"> з </w:t>
      </w:r>
      <w:proofErr w:type="spellStart"/>
      <w:r w:rsidR="00BD23A1" w:rsidRPr="00BD23A1">
        <w:t>аспіраційної</w:t>
      </w:r>
      <w:proofErr w:type="spellEnd"/>
      <w:r w:rsidR="00BD23A1" w:rsidRPr="00BD23A1">
        <w:t xml:space="preserve"> манжетою.) Трубка </w:t>
      </w:r>
      <w:proofErr w:type="spellStart"/>
      <w:r w:rsidR="00BD23A1" w:rsidRPr="00BD23A1">
        <w:t>ендотрахеальна</w:t>
      </w:r>
      <w:proofErr w:type="spellEnd"/>
      <w:r w:rsidR="00BD23A1" w:rsidRPr="00BD23A1">
        <w:t xml:space="preserve"> (з манжетою) розмір 7,0; (33141641-5 Зонди. 47691-Трубка </w:t>
      </w:r>
      <w:proofErr w:type="spellStart"/>
      <w:r w:rsidR="00BD23A1" w:rsidRPr="00BD23A1">
        <w:t>ендотрахеальна</w:t>
      </w:r>
      <w:proofErr w:type="spellEnd"/>
      <w:r w:rsidR="00BD23A1" w:rsidRPr="00BD23A1">
        <w:t xml:space="preserve"> з </w:t>
      </w:r>
      <w:proofErr w:type="spellStart"/>
      <w:r w:rsidR="00BD23A1" w:rsidRPr="00BD23A1">
        <w:t>аспіраційної</w:t>
      </w:r>
      <w:proofErr w:type="spellEnd"/>
      <w:r w:rsidR="00BD23A1" w:rsidRPr="00BD23A1">
        <w:t xml:space="preserve"> манжетою.) Трубка </w:t>
      </w:r>
      <w:proofErr w:type="spellStart"/>
      <w:r w:rsidR="00BD23A1" w:rsidRPr="00BD23A1">
        <w:t>ендотрахеальна</w:t>
      </w:r>
      <w:proofErr w:type="spellEnd"/>
      <w:r w:rsidR="00BD23A1" w:rsidRPr="00BD23A1">
        <w:t xml:space="preserve"> (з манжетою) розмір 7,5; (33141641-5 Зонди. 47691-Трубка </w:t>
      </w:r>
      <w:proofErr w:type="spellStart"/>
      <w:r w:rsidR="00BD23A1" w:rsidRPr="00BD23A1">
        <w:t>ендотрахеальна</w:t>
      </w:r>
      <w:proofErr w:type="spellEnd"/>
      <w:r w:rsidR="00BD23A1" w:rsidRPr="00BD23A1">
        <w:t xml:space="preserve"> з </w:t>
      </w:r>
      <w:proofErr w:type="spellStart"/>
      <w:r w:rsidR="00BD23A1" w:rsidRPr="00BD23A1">
        <w:t>аспіраційної</w:t>
      </w:r>
      <w:proofErr w:type="spellEnd"/>
      <w:r w:rsidR="00BD23A1" w:rsidRPr="00BD23A1">
        <w:t xml:space="preserve"> манжетою.) Трубка </w:t>
      </w:r>
      <w:proofErr w:type="spellStart"/>
      <w:r w:rsidR="00BD23A1" w:rsidRPr="00BD23A1">
        <w:t>ендотрахеальна</w:t>
      </w:r>
      <w:proofErr w:type="spellEnd"/>
      <w:r w:rsidR="00BD23A1" w:rsidRPr="00BD23A1">
        <w:t xml:space="preserve"> (з манжетою) розмір 8,0; (33141641-5 Зонди. 35404-Трубка </w:t>
      </w:r>
      <w:proofErr w:type="spellStart"/>
      <w:r w:rsidR="00BD23A1" w:rsidRPr="00BD23A1">
        <w:t>трахеостомічна</w:t>
      </w:r>
      <w:proofErr w:type="spellEnd"/>
      <w:r w:rsidR="00BD23A1" w:rsidRPr="00BD23A1">
        <w:t xml:space="preserve"> стандартна, одноразового застосування.) Трубка </w:t>
      </w:r>
      <w:proofErr w:type="spellStart"/>
      <w:r w:rsidR="00BD23A1" w:rsidRPr="00BD23A1">
        <w:t>трахеостомічна</w:t>
      </w:r>
      <w:proofErr w:type="spellEnd"/>
      <w:r w:rsidR="00BD23A1" w:rsidRPr="00BD23A1">
        <w:t xml:space="preserve"> (з манжетою) розмір 7,0; (33141641-5 Зонди. 35404-Трубка </w:t>
      </w:r>
      <w:proofErr w:type="spellStart"/>
      <w:r w:rsidR="00BD23A1" w:rsidRPr="00BD23A1">
        <w:t>трахеостомічна</w:t>
      </w:r>
      <w:proofErr w:type="spellEnd"/>
      <w:r w:rsidR="00BD23A1" w:rsidRPr="00BD23A1">
        <w:t xml:space="preserve"> стандартна, одноразового застосування.) Трубка </w:t>
      </w:r>
      <w:proofErr w:type="spellStart"/>
      <w:r w:rsidR="00BD23A1" w:rsidRPr="00BD23A1">
        <w:t>трахеостомічна</w:t>
      </w:r>
      <w:proofErr w:type="spellEnd"/>
      <w:r w:rsidR="00BD23A1" w:rsidRPr="00BD23A1">
        <w:t xml:space="preserve"> (з манжетою) розмір 8,0; (33141641-5 Зонди. 35404-Трубка </w:t>
      </w:r>
      <w:proofErr w:type="spellStart"/>
      <w:r w:rsidR="00BD23A1" w:rsidRPr="00BD23A1">
        <w:t>трахеостомічна</w:t>
      </w:r>
      <w:proofErr w:type="spellEnd"/>
      <w:r w:rsidR="00BD23A1" w:rsidRPr="00BD23A1">
        <w:t xml:space="preserve"> стандартна, одноразового застосування.) Трубка </w:t>
      </w:r>
      <w:proofErr w:type="spellStart"/>
      <w:r w:rsidR="00BD23A1" w:rsidRPr="00BD23A1">
        <w:t>трахеостомічна</w:t>
      </w:r>
      <w:proofErr w:type="spellEnd"/>
      <w:r w:rsidR="00BD23A1" w:rsidRPr="00BD23A1">
        <w:t xml:space="preserve"> (з манжетою) розмір 8,5; (33141625-7 Діагностичні набори. 11425-Гель для електродів.) УЗД Гель ECO SUPERGEL, 5000г; (33141310-6 Шприци. 47259-Шприц для системи ін'єкції контрастної речовини.)  Шприц для введення під високим тиском для ангіографії одноразового використання стерильний, 200 мл, з комплектуючими; (33141310-6 Шприци. 63095-Шприц / голка загального призначення.) Шприц ін'єкційний одноразового використання, </w:t>
      </w:r>
      <w:proofErr w:type="spellStart"/>
      <w:r w:rsidR="00BD23A1" w:rsidRPr="00BD23A1">
        <w:t>луєр</w:t>
      </w:r>
      <w:proofErr w:type="spellEnd"/>
      <w:r w:rsidR="00BD23A1" w:rsidRPr="00BD23A1">
        <w:t xml:space="preserve"> сліп, 10,0 мл (</w:t>
      </w:r>
      <w:proofErr w:type="spellStart"/>
      <w:r w:rsidR="00BD23A1" w:rsidRPr="00BD23A1">
        <w:t>трьохкомпонентний</w:t>
      </w:r>
      <w:proofErr w:type="spellEnd"/>
      <w:r w:rsidR="00BD23A1" w:rsidRPr="00BD23A1">
        <w:t xml:space="preserve">, з голкою 0,8x38мм); (33141310-6 Шприци. 63095-Шприц / голка загального призначення.) Шприц ін'єкційний одноразового використання, </w:t>
      </w:r>
      <w:proofErr w:type="spellStart"/>
      <w:r w:rsidR="00BD23A1" w:rsidRPr="00BD23A1">
        <w:t>луєр</w:t>
      </w:r>
      <w:proofErr w:type="spellEnd"/>
      <w:r w:rsidR="00BD23A1" w:rsidRPr="00BD23A1">
        <w:t xml:space="preserve"> сліп, 2,0 мл (</w:t>
      </w:r>
      <w:proofErr w:type="spellStart"/>
      <w:r w:rsidR="00BD23A1" w:rsidRPr="00BD23A1">
        <w:t>трьохкомпонентний</w:t>
      </w:r>
      <w:proofErr w:type="spellEnd"/>
      <w:r w:rsidR="00BD23A1" w:rsidRPr="00BD23A1">
        <w:t xml:space="preserve">, з голкою 0,6x25мм); (33141310-6 Шприци. 63095-Шприц / голка загального призначення.) Шприц ін'єкційний одноразового використання, </w:t>
      </w:r>
      <w:proofErr w:type="spellStart"/>
      <w:r w:rsidR="00BD23A1" w:rsidRPr="00BD23A1">
        <w:t>луєр</w:t>
      </w:r>
      <w:proofErr w:type="spellEnd"/>
      <w:r w:rsidR="00BD23A1" w:rsidRPr="00BD23A1">
        <w:t xml:space="preserve"> сліп, 20,0 мл (</w:t>
      </w:r>
      <w:proofErr w:type="spellStart"/>
      <w:r w:rsidR="00BD23A1" w:rsidRPr="00BD23A1">
        <w:t>трьохкомпонентний</w:t>
      </w:r>
      <w:proofErr w:type="spellEnd"/>
      <w:r w:rsidR="00BD23A1" w:rsidRPr="00BD23A1">
        <w:t xml:space="preserve">, з голкою 0,8x38мм); (33141310-6 Шприци. 63095-Шприц / голка загального призначення.) Шприц ін'єкційний одноразового використання, </w:t>
      </w:r>
      <w:proofErr w:type="spellStart"/>
      <w:r w:rsidR="00BD23A1" w:rsidRPr="00BD23A1">
        <w:t>луєр</w:t>
      </w:r>
      <w:proofErr w:type="spellEnd"/>
      <w:r w:rsidR="00BD23A1" w:rsidRPr="00BD23A1">
        <w:t xml:space="preserve"> сліп, 5,0 мл (</w:t>
      </w:r>
      <w:proofErr w:type="spellStart"/>
      <w:r w:rsidR="00BD23A1" w:rsidRPr="00BD23A1">
        <w:t>трьохкомпонентний</w:t>
      </w:r>
      <w:proofErr w:type="spellEnd"/>
      <w:r w:rsidR="00BD23A1" w:rsidRPr="00BD23A1">
        <w:t>, з голкою 0,7x38мм); (33141240-4 Приладдя до катетерів. 33172-Інфузійний катетер.) Y-подібні подовжувальні з'єднувальні трубки для ангіографії одноразового використання стерильні.</w:t>
      </w:r>
    </w:p>
    <w:p w14:paraId="77AD587E" w14:textId="77777777" w:rsidR="00283362" w:rsidRPr="00283362" w:rsidRDefault="00283362" w:rsidP="0078286A">
      <w:pPr>
        <w:pStyle w:val="Default"/>
        <w:rPr>
          <w:b/>
          <w:lang w:val="ru-RU"/>
        </w:rPr>
      </w:pPr>
    </w:p>
    <w:p w14:paraId="613BBF0B" w14:textId="77777777" w:rsidR="0078286A" w:rsidRPr="0078286A" w:rsidRDefault="0078286A" w:rsidP="0078286A">
      <w:pPr>
        <w:pStyle w:val="Default"/>
        <w:rPr>
          <w:b/>
          <w:noProof/>
        </w:rPr>
      </w:pPr>
    </w:p>
    <w:tbl>
      <w:tblPr>
        <w:tblStyle w:val="ab"/>
        <w:tblW w:w="10206" w:type="dxa"/>
        <w:jc w:val="center"/>
        <w:tblLayout w:type="fixed"/>
        <w:tblLook w:val="01E0" w:firstRow="1" w:lastRow="1" w:firstColumn="1" w:lastColumn="1" w:noHBand="0" w:noVBand="0"/>
      </w:tblPr>
      <w:tblGrid>
        <w:gridCol w:w="425"/>
        <w:gridCol w:w="1221"/>
        <w:gridCol w:w="1559"/>
        <w:gridCol w:w="1701"/>
        <w:gridCol w:w="3648"/>
        <w:gridCol w:w="899"/>
        <w:gridCol w:w="753"/>
      </w:tblGrid>
      <w:tr w:rsidR="0078286A" w:rsidRPr="003D70EE" w14:paraId="7F5D43AA" w14:textId="77777777" w:rsidTr="00BD23A1">
        <w:trPr>
          <w:jc w:val="center"/>
        </w:trPr>
        <w:tc>
          <w:tcPr>
            <w:tcW w:w="425" w:type="dxa"/>
            <w:vAlign w:val="center"/>
          </w:tcPr>
          <w:p w14:paraId="199CBCA9" w14:textId="77777777" w:rsidR="0078286A" w:rsidRPr="00BD23A1" w:rsidRDefault="0078286A" w:rsidP="00985FA7">
            <w:pPr>
              <w:suppressAutoHyphens/>
              <w:jc w:val="center"/>
              <w:rPr>
                <w:b/>
                <w:noProof/>
                <w:lang w:val="uk-UA" w:eastAsia="zh-CN"/>
              </w:rPr>
            </w:pPr>
            <w:r w:rsidRPr="00BD23A1">
              <w:rPr>
                <w:b/>
                <w:noProof/>
                <w:lang w:val="uk-UA" w:eastAsia="zh-CN"/>
              </w:rPr>
              <w:t>№ з/п</w:t>
            </w:r>
          </w:p>
        </w:tc>
        <w:tc>
          <w:tcPr>
            <w:tcW w:w="1221" w:type="dxa"/>
            <w:vAlign w:val="center"/>
          </w:tcPr>
          <w:p w14:paraId="57B8DE4E" w14:textId="4D8C8702" w:rsidR="0078286A" w:rsidRPr="00BD23A1" w:rsidRDefault="0078286A" w:rsidP="001738E8">
            <w:pPr>
              <w:suppressAutoHyphens/>
              <w:rPr>
                <w:b/>
                <w:noProof/>
                <w:lang w:val="uk-UA" w:eastAsia="zh-CN"/>
              </w:rPr>
            </w:pPr>
            <w:r w:rsidRPr="00BD23A1">
              <w:rPr>
                <w:b/>
                <w:noProof/>
                <w:lang w:val="uk-UA" w:eastAsia="zh-CN"/>
              </w:rPr>
              <w:t>ДК 021:2015</w:t>
            </w:r>
          </w:p>
        </w:tc>
        <w:tc>
          <w:tcPr>
            <w:tcW w:w="1559" w:type="dxa"/>
            <w:vAlign w:val="center"/>
          </w:tcPr>
          <w:p w14:paraId="2CFE4CE1" w14:textId="597AD136" w:rsidR="0078286A" w:rsidRPr="00BD23A1" w:rsidRDefault="0078286A" w:rsidP="00985FA7">
            <w:pPr>
              <w:suppressAutoHyphens/>
              <w:jc w:val="center"/>
              <w:rPr>
                <w:b/>
                <w:noProof/>
                <w:lang w:val="uk-UA" w:eastAsia="zh-CN"/>
              </w:rPr>
            </w:pPr>
            <w:r w:rsidRPr="00BD23A1">
              <w:rPr>
                <w:b/>
                <w:noProof/>
                <w:lang w:val="uk-UA" w:eastAsia="zh-CN"/>
              </w:rPr>
              <w:t>Код НК 024:2019</w:t>
            </w:r>
          </w:p>
        </w:tc>
        <w:tc>
          <w:tcPr>
            <w:tcW w:w="1701" w:type="dxa"/>
            <w:vAlign w:val="center"/>
          </w:tcPr>
          <w:p w14:paraId="32D81108" w14:textId="77777777" w:rsidR="0078286A" w:rsidRPr="00BD23A1" w:rsidRDefault="0078286A" w:rsidP="00985FA7">
            <w:pPr>
              <w:suppressAutoHyphens/>
              <w:jc w:val="center"/>
              <w:rPr>
                <w:b/>
                <w:noProof/>
                <w:lang w:val="uk-UA" w:eastAsia="zh-CN"/>
              </w:rPr>
            </w:pPr>
            <w:r w:rsidRPr="00BD23A1">
              <w:rPr>
                <w:b/>
                <w:noProof/>
                <w:lang w:val="uk-UA" w:eastAsia="zh-CN"/>
              </w:rPr>
              <w:t>Найменування товару</w:t>
            </w:r>
          </w:p>
          <w:p w14:paraId="261229B6" w14:textId="77777777" w:rsidR="0078286A" w:rsidRPr="00BD23A1" w:rsidRDefault="0078286A" w:rsidP="00985FA7">
            <w:pPr>
              <w:suppressAutoHyphens/>
              <w:jc w:val="center"/>
              <w:rPr>
                <w:b/>
                <w:noProof/>
                <w:lang w:val="uk-UA" w:eastAsia="zh-CN"/>
              </w:rPr>
            </w:pPr>
            <w:r w:rsidRPr="00BD23A1">
              <w:rPr>
                <w:b/>
                <w:noProof/>
                <w:lang w:val="uk-UA" w:eastAsia="zh-CN"/>
              </w:rPr>
              <w:t>(або еквівалент)</w:t>
            </w:r>
          </w:p>
        </w:tc>
        <w:tc>
          <w:tcPr>
            <w:tcW w:w="3648" w:type="dxa"/>
            <w:vAlign w:val="center"/>
          </w:tcPr>
          <w:p w14:paraId="21D701BD" w14:textId="77777777" w:rsidR="0078286A" w:rsidRPr="00BD23A1" w:rsidRDefault="0078286A" w:rsidP="00985FA7">
            <w:pPr>
              <w:suppressAutoHyphens/>
              <w:jc w:val="center"/>
              <w:rPr>
                <w:b/>
                <w:noProof/>
                <w:lang w:val="uk-UA" w:eastAsia="zh-CN"/>
              </w:rPr>
            </w:pPr>
            <w:r w:rsidRPr="00BD23A1">
              <w:rPr>
                <w:b/>
                <w:noProof/>
                <w:lang w:val="uk-UA" w:eastAsia="zh-CN"/>
              </w:rPr>
              <w:t>Медико – технічні вимоги</w:t>
            </w:r>
          </w:p>
        </w:tc>
        <w:tc>
          <w:tcPr>
            <w:tcW w:w="899" w:type="dxa"/>
            <w:vAlign w:val="center"/>
          </w:tcPr>
          <w:p w14:paraId="506A623C" w14:textId="63C69F84" w:rsidR="0078286A" w:rsidRPr="00BD23A1" w:rsidRDefault="0078286A" w:rsidP="00985FA7">
            <w:pPr>
              <w:suppressAutoHyphens/>
              <w:jc w:val="center"/>
              <w:rPr>
                <w:b/>
                <w:noProof/>
                <w:lang w:val="uk-UA" w:eastAsia="zh-CN"/>
              </w:rPr>
            </w:pPr>
            <w:r w:rsidRPr="00BD23A1">
              <w:rPr>
                <w:b/>
                <w:noProof/>
                <w:lang w:val="uk-UA" w:eastAsia="zh-CN"/>
              </w:rPr>
              <w:t>Одиниця виміру</w:t>
            </w:r>
          </w:p>
        </w:tc>
        <w:tc>
          <w:tcPr>
            <w:tcW w:w="753" w:type="dxa"/>
            <w:vAlign w:val="center"/>
          </w:tcPr>
          <w:p w14:paraId="1C4788F1" w14:textId="77777777" w:rsidR="0078286A" w:rsidRPr="00BD23A1" w:rsidRDefault="0078286A" w:rsidP="00985FA7">
            <w:pPr>
              <w:suppressAutoHyphens/>
              <w:jc w:val="center"/>
              <w:rPr>
                <w:b/>
                <w:noProof/>
                <w:lang w:val="uk-UA" w:eastAsia="zh-CN"/>
              </w:rPr>
            </w:pPr>
            <w:r w:rsidRPr="00BD23A1">
              <w:rPr>
                <w:b/>
                <w:noProof/>
                <w:lang w:val="uk-UA" w:eastAsia="zh-CN"/>
              </w:rPr>
              <w:t>Кількість</w:t>
            </w:r>
          </w:p>
        </w:tc>
      </w:tr>
      <w:tr w:rsidR="0078286A" w:rsidRPr="003D70EE" w14:paraId="5660EF22" w14:textId="77777777" w:rsidTr="00BD23A1">
        <w:trPr>
          <w:jc w:val="center"/>
        </w:trPr>
        <w:tc>
          <w:tcPr>
            <w:tcW w:w="425" w:type="dxa"/>
          </w:tcPr>
          <w:p w14:paraId="37F9C0DA" w14:textId="77777777" w:rsidR="0078286A" w:rsidRPr="00D47B58" w:rsidRDefault="0078286A" w:rsidP="00985FA7">
            <w:pPr>
              <w:jc w:val="right"/>
              <w:rPr>
                <w:noProof/>
                <w:highlight w:val="yellow"/>
                <w:lang w:val="uk-UA"/>
              </w:rPr>
            </w:pPr>
            <w:r w:rsidRPr="00D47B58">
              <w:rPr>
                <w:noProof/>
                <w:highlight w:val="yellow"/>
                <w:lang w:val="uk-UA"/>
              </w:rPr>
              <w:t>1</w:t>
            </w:r>
          </w:p>
        </w:tc>
        <w:tc>
          <w:tcPr>
            <w:tcW w:w="1221" w:type="dxa"/>
          </w:tcPr>
          <w:p w14:paraId="67EAA91C" w14:textId="77777777" w:rsidR="00E11B99" w:rsidRPr="00D47B58" w:rsidRDefault="00E11B99" w:rsidP="001738E8">
            <w:pPr>
              <w:rPr>
                <w:noProof/>
                <w:highlight w:val="yellow"/>
                <w:lang w:val="uk-UA"/>
              </w:rPr>
            </w:pPr>
            <w:r w:rsidRPr="00D47B58">
              <w:rPr>
                <w:noProof/>
                <w:highlight w:val="yellow"/>
                <w:lang w:val="uk-UA"/>
              </w:rPr>
              <w:t>33141100-1</w:t>
            </w:r>
          </w:p>
          <w:p w14:paraId="17F5C3F5" w14:textId="30668205" w:rsidR="0078286A" w:rsidRPr="00D47B58" w:rsidRDefault="00E11B99" w:rsidP="001738E8">
            <w:pPr>
              <w:rPr>
                <w:noProof/>
                <w:highlight w:val="yellow"/>
                <w:lang w:val="uk-UA"/>
              </w:rPr>
            </w:pPr>
            <w:r w:rsidRPr="00D47B58">
              <w:rPr>
                <w:noProof/>
                <w:highlight w:val="yellow"/>
                <w:lang w:val="uk-UA"/>
              </w:rPr>
              <w:t>Перев’язувальні матеріали; затискачі, шовні матеріали, лігатури</w:t>
            </w:r>
          </w:p>
        </w:tc>
        <w:tc>
          <w:tcPr>
            <w:tcW w:w="1559" w:type="dxa"/>
          </w:tcPr>
          <w:p w14:paraId="03683AD9" w14:textId="6A35406F" w:rsidR="0078286A" w:rsidRPr="00D47B58" w:rsidRDefault="0078286A" w:rsidP="00985FA7">
            <w:pPr>
              <w:rPr>
                <w:noProof/>
                <w:highlight w:val="yellow"/>
                <w:lang w:val="uk-UA"/>
              </w:rPr>
            </w:pPr>
            <w:r w:rsidRPr="00D47B58">
              <w:rPr>
                <w:noProof/>
                <w:highlight w:val="yellow"/>
                <w:lang w:val="uk-UA"/>
              </w:rPr>
              <w:t>48126-Рулон марлевий, нестерильний</w:t>
            </w:r>
          </w:p>
        </w:tc>
        <w:tc>
          <w:tcPr>
            <w:tcW w:w="1701" w:type="dxa"/>
          </w:tcPr>
          <w:p w14:paraId="50A64D87" w14:textId="77777777" w:rsidR="0078286A" w:rsidRPr="00D47B58" w:rsidRDefault="0078286A" w:rsidP="00985FA7">
            <w:pPr>
              <w:rPr>
                <w:noProof/>
                <w:highlight w:val="yellow"/>
                <w:lang w:val="uk-UA"/>
              </w:rPr>
            </w:pPr>
            <w:r w:rsidRPr="00D47B58">
              <w:rPr>
                <w:noProof/>
                <w:highlight w:val="yellow"/>
                <w:lang w:val="uk-UA"/>
              </w:rPr>
              <w:t>Відріз марлевий медичний нестерильний 5м*90см, тип марлі 17</w:t>
            </w:r>
          </w:p>
        </w:tc>
        <w:tc>
          <w:tcPr>
            <w:tcW w:w="3648" w:type="dxa"/>
          </w:tcPr>
          <w:p w14:paraId="16F924D0" w14:textId="77777777" w:rsidR="0078286A" w:rsidRPr="00D47B58" w:rsidRDefault="0078286A" w:rsidP="00BD23A1">
            <w:pPr>
              <w:rPr>
                <w:noProof/>
                <w:highlight w:val="yellow"/>
                <w:lang w:val="uk-UA"/>
              </w:rPr>
            </w:pPr>
            <w:r w:rsidRPr="00D47B58">
              <w:rPr>
                <w:noProof/>
                <w:highlight w:val="yellow"/>
                <w:lang w:val="uk-UA"/>
              </w:rPr>
              <w:t>Повинен бути виготовлений із марлі медичної типу 17. Повинен бути нестерильний. Повинен мати довжину 500,0  см, ширину - 90,0 см.</w:t>
            </w:r>
          </w:p>
        </w:tc>
        <w:tc>
          <w:tcPr>
            <w:tcW w:w="899" w:type="dxa"/>
            <w:vAlign w:val="center"/>
          </w:tcPr>
          <w:p w14:paraId="6F060132" w14:textId="70F3A26F" w:rsidR="0078286A" w:rsidRPr="00D47B58" w:rsidRDefault="0078286A" w:rsidP="00985FA7">
            <w:pPr>
              <w:rPr>
                <w:noProof/>
                <w:highlight w:val="yellow"/>
                <w:lang w:val="uk-UA"/>
              </w:rPr>
            </w:pPr>
            <w:r w:rsidRPr="00D47B58">
              <w:rPr>
                <w:noProof/>
                <w:highlight w:val="yellow"/>
                <w:lang w:val="uk-UA"/>
              </w:rPr>
              <w:t>штуки</w:t>
            </w:r>
          </w:p>
        </w:tc>
        <w:tc>
          <w:tcPr>
            <w:tcW w:w="753" w:type="dxa"/>
            <w:vAlign w:val="center"/>
          </w:tcPr>
          <w:p w14:paraId="5468DFDC" w14:textId="77777777" w:rsidR="0078286A" w:rsidRPr="00D47B58" w:rsidRDefault="0078286A" w:rsidP="00985FA7">
            <w:pPr>
              <w:jc w:val="center"/>
              <w:rPr>
                <w:noProof/>
                <w:highlight w:val="yellow"/>
                <w:lang w:val="uk-UA"/>
              </w:rPr>
            </w:pPr>
            <w:r w:rsidRPr="00D47B58">
              <w:rPr>
                <w:noProof/>
                <w:highlight w:val="yellow"/>
                <w:lang w:val="uk-UA"/>
              </w:rPr>
              <w:t>3500</w:t>
            </w:r>
          </w:p>
        </w:tc>
      </w:tr>
      <w:tr w:rsidR="001738E8" w:rsidRPr="003D70EE" w14:paraId="239D5314" w14:textId="77777777" w:rsidTr="00BD23A1">
        <w:trPr>
          <w:jc w:val="center"/>
        </w:trPr>
        <w:tc>
          <w:tcPr>
            <w:tcW w:w="425" w:type="dxa"/>
          </w:tcPr>
          <w:p w14:paraId="5FC2E0FD" w14:textId="77777777" w:rsidR="001738E8" w:rsidRPr="00D47B58" w:rsidRDefault="001738E8" w:rsidP="001738E8">
            <w:pPr>
              <w:jc w:val="right"/>
              <w:rPr>
                <w:noProof/>
                <w:highlight w:val="yellow"/>
                <w:lang w:val="uk-UA"/>
              </w:rPr>
            </w:pPr>
            <w:r w:rsidRPr="00D47B58">
              <w:rPr>
                <w:noProof/>
                <w:highlight w:val="yellow"/>
                <w:lang w:val="uk-UA"/>
              </w:rPr>
              <w:t>2</w:t>
            </w:r>
          </w:p>
        </w:tc>
        <w:tc>
          <w:tcPr>
            <w:tcW w:w="1221" w:type="dxa"/>
          </w:tcPr>
          <w:p w14:paraId="13A1507B" w14:textId="190D80B9" w:rsidR="001738E8" w:rsidRPr="00D47B58" w:rsidRDefault="001738E8" w:rsidP="001738E8">
            <w:pPr>
              <w:rPr>
                <w:noProof/>
                <w:highlight w:val="yellow"/>
                <w:lang w:val="uk-UA"/>
              </w:rPr>
            </w:pPr>
            <w:r w:rsidRPr="00D47B58">
              <w:rPr>
                <w:noProof/>
                <w:highlight w:val="yellow"/>
                <w:lang w:val="uk-UA"/>
              </w:rPr>
              <w:t>33141625-7</w:t>
            </w:r>
            <w:r w:rsidRPr="00D47B58">
              <w:rPr>
                <w:b/>
                <w:noProof/>
                <w:highlight w:val="yellow"/>
                <w:lang w:val="uk-UA"/>
              </w:rPr>
              <w:t xml:space="preserve"> </w:t>
            </w:r>
            <w:r w:rsidRPr="00D47B58">
              <w:rPr>
                <w:noProof/>
                <w:highlight w:val="yellow"/>
                <w:lang w:val="uk-UA"/>
              </w:rPr>
              <w:t>Діагностичні набори</w:t>
            </w:r>
          </w:p>
        </w:tc>
        <w:tc>
          <w:tcPr>
            <w:tcW w:w="1559" w:type="dxa"/>
          </w:tcPr>
          <w:p w14:paraId="523E2A7E" w14:textId="4A6B5B7B" w:rsidR="001738E8" w:rsidRPr="00D47B58" w:rsidRDefault="001738E8" w:rsidP="001738E8">
            <w:pPr>
              <w:rPr>
                <w:noProof/>
                <w:highlight w:val="yellow"/>
                <w:lang w:val="uk-UA"/>
              </w:rPr>
            </w:pPr>
            <w:r w:rsidRPr="00D47B58">
              <w:rPr>
                <w:noProof/>
                <w:highlight w:val="yellow"/>
                <w:lang w:val="uk-UA"/>
              </w:rPr>
              <w:t>35035-Електрокардіографічний електрод, одноразовий</w:t>
            </w:r>
          </w:p>
        </w:tc>
        <w:tc>
          <w:tcPr>
            <w:tcW w:w="1701" w:type="dxa"/>
          </w:tcPr>
          <w:p w14:paraId="35F102C9" w14:textId="77777777" w:rsidR="001738E8" w:rsidRPr="00D47B58" w:rsidRDefault="001738E8" w:rsidP="001738E8">
            <w:pPr>
              <w:rPr>
                <w:noProof/>
                <w:highlight w:val="yellow"/>
                <w:lang w:val="uk-UA"/>
              </w:rPr>
            </w:pPr>
            <w:r w:rsidRPr="00D47B58">
              <w:rPr>
                <w:noProof/>
                <w:highlight w:val="yellow"/>
                <w:lang w:val="uk-UA"/>
              </w:rPr>
              <w:t>Електрод ЕКГ  F-55 SKINTACT</w:t>
            </w:r>
          </w:p>
        </w:tc>
        <w:tc>
          <w:tcPr>
            <w:tcW w:w="3648" w:type="dxa"/>
          </w:tcPr>
          <w:p w14:paraId="7A0498C8" w14:textId="77777777" w:rsidR="001738E8" w:rsidRPr="00D47B58" w:rsidRDefault="001738E8" w:rsidP="00BD23A1">
            <w:pPr>
              <w:rPr>
                <w:noProof/>
                <w:highlight w:val="yellow"/>
                <w:lang w:val="uk-UA"/>
              </w:rPr>
            </w:pPr>
            <w:r w:rsidRPr="00D47B58">
              <w:rPr>
                <w:noProof/>
                <w:highlight w:val="yellow"/>
                <w:lang w:val="uk-UA"/>
              </w:rPr>
              <w:t xml:space="preserve">Електрод повинен бути одноразовий. Повинен застосовуватися для функціональних досліджень. Діаметр електроду повинен бути 55мм. Конектор повинен бути типу "кнопка" 3,5 мм. </w:t>
            </w:r>
          </w:p>
        </w:tc>
        <w:tc>
          <w:tcPr>
            <w:tcW w:w="899" w:type="dxa"/>
            <w:vAlign w:val="center"/>
          </w:tcPr>
          <w:p w14:paraId="1D66209A" w14:textId="7724EE77" w:rsidR="001738E8" w:rsidRPr="00D47B58" w:rsidRDefault="001738E8" w:rsidP="001738E8">
            <w:pPr>
              <w:rPr>
                <w:noProof/>
                <w:highlight w:val="yellow"/>
                <w:lang w:val="uk-UA"/>
              </w:rPr>
            </w:pPr>
            <w:r w:rsidRPr="00D47B58">
              <w:rPr>
                <w:noProof/>
                <w:highlight w:val="yellow"/>
                <w:lang w:val="uk-UA"/>
              </w:rPr>
              <w:t>штуки</w:t>
            </w:r>
          </w:p>
        </w:tc>
        <w:tc>
          <w:tcPr>
            <w:tcW w:w="753" w:type="dxa"/>
            <w:vAlign w:val="center"/>
          </w:tcPr>
          <w:p w14:paraId="71FD75CE" w14:textId="77777777" w:rsidR="001738E8" w:rsidRPr="00D47B58" w:rsidRDefault="001738E8" w:rsidP="001738E8">
            <w:pPr>
              <w:jc w:val="center"/>
              <w:rPr>
                <w:noProof/>
                <w:highlight w:val="yellow"/>
                <w:lang w:val="uk-UA"/>
              </w:rPr>
            </w:pPr>
            <w:r w:rsidRPr="00D47B58">
              <w:rPr>
                <w:noProof/>
                <w:highlight w:val="yellow"/>
                <w:lang w:val="uk-UA"/>
              </w:rPr>
              <w:t>10000</w:t>
            </w:r>
            <w:bookmarkStart w:id="3" w:name="_GoBack"/>
            <w:bookmarkEnd w:id="3"/>
          </w:p>
        </w:tc>
      </w:tr>
      <w:tr w:rsidR="001738E8" w:rsidRPr="003D70EE" w14:paraId="320DC8D7" w14:textId="77777777" w:rsidTr="00BD23A1">
        <w:trPr>
          <w:jc w:val="center"/>
        </w:trPr>
        <w:tc>
          <w:tcPr>
            <w:tcW w:w="425" w:type="dxa"/>
          </w:tcPr>
          <w:p w14:paraId="6588E7D3" w14:textId="77777777" w:rsidR="001738E8" w:rsidRPr="003D70EE" w:rsidRDefault="001738E8" w:rsidP="001738E8">
            <w:pPr>
              <w:jc w:val="right"/>
              <w:rPr>
                <w:noProof/>
                <w:lang w:val="uk-UA"/>
              </w:rPr>
            </w:pPr>
            <w:r w:rsidRPr="003D70EE">
              <w:rPr>
                <w:noProof/>
                <w:lang w:val="uk-UA"/>
              </w:rPr>
              <w:t>3</w:t>
            </w:r>
          </w:p>
        </w:tc>
        <w:tc>
          <w:tcPr>
            <w:tcW w:w="1221" w:type="dxa"/>
          </w:tcPr>
          <w:p w14:paraId="4A3F515D" w14:textId="3610088F" w:rsidR="001738E8" w:rsidRPr="003D70EE" w:rsidRDefault="001738E8" w:rsidP="001738E8">
            <w:pPr>
              <w:rPr>
                <w:noProof/>
                <w:lang w:val="uk-UA"/>
              </w:rPr>
            </w:pPr>
            <w:r w:rsidRPr="003D70EE">
              <w:rPr>
                <w:noProof/>
                <w:lang w:val="uk-UA"/>
              </w:rPr>
              <w:t>33141200-2 Катетери</w:t>
            </w:r>
          </w:p>
        </w:tc>
        <w:tc>
          <w:tcPr>
            <w:tcW w:w="1559" w:type="dxa"/>
          </w:tcPr>
          <w:p w14:paraId="50328762" w14:textId="2E994D82" w:rsidR="001738E8" w:rsidRPr="003D70EE" w:rsidRDefault="001738E8" w:rsidP="001738E8">
            <w:pPr>
              <w:rPr>
                <w:noProof/>
                <w:lang w:val="uk-UA"/>
              </w:rPr>
            </w:pPr>
            <w:r w:rsidRPr="003D70EE">
              <w:rPr>
                <w:noProof/>
                <w:lang w:val="uk-UA"/>
              </w:rPr>
              <w:t>46864-Підключичний катетер</w:t>
            </w:r>
          </w:p>
        </w:tc>
        <w:tc>
          <w:tcPr>
            <w:tcW w:w="1701" w:type="dxa"/>
          </w:tcPr>
          <w:p w14:paraId="3D808C80" w14:textId="77777777" w:rsidR="001738E8" w:rsidRPr="003D70EE" w:rsidRDefault="001738E8" w:rsidP="001738E8">
            <w:pPr>
              <w:rPr>
                <w:noProof/>
                <w:lang w:val="uk-UA"/>
              </w:rPr>
            </w:pPr>
            <w:r w:rsidRPr="003D70EE">
              <w:rPr>
                <w:noProof/>
                <w:lang w:val="uk-UA"/>
              </w:rPr>
              <w:t>Катетер венозний підключичний КВ-2</w:t>
            </w:r>
          </w:p>
        </w:tc>
        <w:tc>
          <w:tcPr>
            <w:tcW w:w="3648" w:type="dxa"/>
          </w:tcPr>
          <w:p w14:paraId="079AD26F" w14:textId="77777777" w:rsidR="001738E8" w:rsidRPr="003D70EE" w:rsidRDefault="001738E8" w:rsidP="00BD23A1">
            <w:pPr>
              <w:rPr>
                <w:noProof/>
                <w:lang w:val="uk-UA"/>
              </w:rPr>
            </w:pPr>
            <w:r w:rsidRPr="003D70EE">
              <w:rPr>
                <w:noProof/>
                <w:lang w:val="uk-UA"/>
              </w:rPr>
              <w:t>Повинен призначатися для тривалої катетеризації центральних вен. Тип катетера - КВ-2; довжина 1800 мм; Ch/F -5; діаметр 1,7х1,0 мм; колір - синій. Виготовлено з термопластичного нетоксичного полімеру. Відкритий дистальний кінець; канюля Луєра на проксимальному кінці; полімерний провідник. Для одноразового застосування.</w:t>
            </w:r>
          </w:p>
        </w:tc>
        <w:tc>
          <w:tcPr>
            <w:tcW w:w="899" w:type="dxa"/>
            <w:vAlign w:val="center"/>
          </w:tcPr>
          <w:p w14:paraId="5987AE2F" w14:textId="6AA97E59" w:rsidR="001738E8" w:rsidRPr="003D70EE" w:rsidRDefault="001738E8" w:rsidP="001738E8">
            <w:pPr>
              <w:rPr>
                <w:noProof/>
                <w:lang w:val="uk-UA"/>
              </w:rPr>
            </w:pPr>
            <w:r w:rsidRPr="003D70EE">
              <w:rPr>
                <w:noProof/>
                <w:lang w:val="uk-UA"/>
              </w:rPr>
              <w:t>штуки</w:t>
            </w:r>
          </w:p>
        </w:tc>
        <w:tc>
          <w:tcPr>
            <w:tcW w:w="753" w:type="dxa"/>
            <w:vAlign w:val="center"/>
          </w:tcPr>
          <w:p w14:paraId="45323450" w14:textId="77777777" w:rsidR="001738E8" w:rsidRPr="003D70EE" w:rsidRDefault="001738E8" w:rsidP="001738E8">
            <w:pPr>
              <w:jc w:val="center"/>
              <w:rPr>
                <w:noProof/>
                <w:lang w:val="uk-UA"/>
              </w:rPr>
            </w:pPr>
            <w:r w:rsidRPr="003D70EE">
              <w:rPr>
                <w:noProof/>
                <w:lang w:val="uk-UA"/>
              </w:rPr>
              <w:t>500</w:t>
            </w:r>
          </w:p>
        </w:tc>
      </w:tr>
      <w:tr w:rsidR="001738E8" w:rsidRPr="003D70EE" w14:paraId="2DA16F0E" w14:textId="77777777" w:rsidTr="00BD23A1">
        <w:trPr>
          <w:jc w:val="center"/>
        </w:trPr>
        <w:tc>
          <w:tcPr>
            <w:tcW w:w="425" w:type="dxa"/>
          </w:tcPr>
          <w:p w14:paraId="55DEA989" w14:textId="77777777" w:rsidR="001738E8" w:rsidRPr="003D70EE" w:rsidRDefault="001738E8" w:rsidP="001738E8">
            <w:pPr>
              <w:jc w:val="right"/>
              <w:rPr>
                <w:noProof/>
                <w:lang w:val="uk-UA"/>
              </w:rPr>
            </w:pPr>
            <w:r w:rsidRPr="003D70EE">
              <w:rPr>
                <w:noProof/>
                <w:lang w:val="uk-UA"/>
              </w:rPr>
              <w:t>4</w:t>
            </w:r>
          </w:p>
        </w:tc>
        <w:tc>
          <w:tcPr>
            <w:tcW w:w="1221" w:type="dxa"/>
          </w:tcPr>
          <w:p w14:paraId="65F49869" w14:textId="20251724" w:rsidR="001738E8" w:rsidRPr="003D70EE" w:rsidRDefault="001738E8" w:rsidP="001738E8">
            <w:pPr>
              <w:rPr>
                <w:noProof/>
                <w:lang w:val="uk-UA"/>
              </w:rPr>
            </w:pPr>
            <w:r w:rsidRPr="003D70EE">
              <w:rPr>
                <w:noProof/>
                <w:lang w:val="uk-UA"/>
              </w:rPr>
              <w:t>33141200-2 Катетери</w:t>
            </w:r>
          </w:p>
        </w:tc>
        <w:tc>
          <w:tcPr>
            <w:tcW w:w="1559" w:type="dxa"/>
          </w:tcPr>
          <w:p w14:paraId="5A1AC6E8" w14:textId="7A212E27" w:rsidR="001738E8" w:rsidRPr="003D70EE" w:rsidRDefault="001738E8" w:rsidP="001738E8">
            <w:pPr>
              <w:rPr>
                <w:noProof/>
                <w:lang w:val="uk-UA"/>
              </w:rPr>
            </w:pPr>
            <w:r w:rsidRPr="003D70EE">
              <w:rPr>
                <w:noProof/>
                <w:lang w:val="uk-UA"/>
              </w:rPr>
              <w:t>46864-Підключичний катетер</w:t>
            </w:r>
          </w:p>
        </w:tc>
        <w:tc>
          <w:tcPr>
            <w:tcW w:w="1701" w:type="dxa"/>
          </w:tcPr>
          <w:p w14:paraId="504D9FD3" w14:textId="77777777" w:rsidR="001738E8" w:rsidRPr="003D70EE" w:rsidRDefault="001738E8" w:rsidP="001738E8">
            <w:pPr>
              <w:rPr>
                <w:noProof/>
                <w:lang w:val="uk-UA"/>
              </w:rPr>
            </w:pPr>
            <w:r w:rsidRPr="003D70EE">
              <w:rPr>
                <w:noProof/>
                <w:lang w:val="uk-UA"/>
              </w:rPr>
              <w:t xml:space="preserve">Катетер венозний підключичний </w:t>
            </w:r>
            <w:r w:rsidRPr="003D70EE">
              <w:rPr>
                <w:noProof/>
                <w:lang w:val="uk-UA"/>
              </w:rPr>
              <w:lastRenderedPageBreak/>
              <w:t>КВ-3</w:t>
            </w:r>
          </w:p>
        </w:tc>
        <w:tc>
          <w:tcPr>
            <w:tcW w:w="3648" w:type="dxa"/>
            <w:vAlign w:val="center"/>
          </w:tcPr>
          <w:p w14:paraId="4CF950EC" w14:textId="77777777" w:rsidR="001738E8" w:rsidRPr="003D70EE" w:rsidRDefault="001738E8" w:rsidP="00BD23A1">
            <w:pPr>
              <w:rPr>
                <w:noProof/>
                <w:lang w:val="uk-UA"/>
              </w:rPr>
            </w:pPr>
            <w:r w:rsidRPr="003D70EE">
              <w:rPr>
                <w:noProof/>
                <w:lang w:val="uk-UA"/>
              </w:rPr>
              <w:lastRenderedPageBreak/>
              <w:t xml:space="preserve">Повинен призначатися для тривалої катетеризації центральних вен. Тип катетера - КВ-3; довжина 200 мм; Ch/F </w:t>
            </w:r>
            <w:r w:rsidRPr="003D70EE">
              <w:rPr>
                <w:noProof/>
                <w:lang w:val="uk-UA"/>
              </w:rPr>
              <w:lastRenderedPageBreak/>
              <w:t>- 6; діаметр 2,0х1,4 мм; колір - зелений. Виготовлено з термопластичного нетоксичного полімеру. Відкритий дистальний кінець; канюля Луєра на проксимальному кінці; полімерний провідник. Для одноразового застосування.</w:t>
            </w:r>
          </w:p>
        </w:tc>
        <w:tc>
          <w:tcPr>
            <w:tcW w:w="899" w:type="dxa"/>
            <w:vAlign w:val="center"/>
          </w:tcPr>
          <w:p w14:paraId="13A23D76" w14:textId="68C8D4A2"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521C9588" w14:textId="77777777" w:rsidR="001738E8" w:rsidRPr="003D70EE" w:rsidRDefault="001738E8" w:rsidP="001738E8">
            <w:pPr>
              <w:jc w:val="center"/>
              <w:rPr>
                <w:noProof/>
                <w:lang w:val="uk-UA"/>
              </w:rPr>
            </w:pPr>
            <w:r w:rsidRPr="003D70EE">
              <w:rPr>
                <w:noProof/>
                <w:lang w:val="uk-UA"/>
              </w:rPr>
              <w:t>500</w:t>
            </w:r>
          </w:p>
        </w:tc>
      </w:tr>
      <w:tr w:rsidR="001738E8" w:rsidRPr="003D70EE" w14:paraId="394183C6" w14:textId="77777777" w:rsidTr="00BD23A1">
        <w:trPr>
          <w:jc w:val="center"/>
        </w:trPr>
        <w:tc>
          <w:tcPr>
            <w:tcW w:w="425" w:type="dxa"/>
          </w:tcPr>
          <w:p w14:paraId="252E2E1A" w14:textId="77777777" w:rsidR="001738E8" w:rsidRPr="003D70EE" w:rsidRDefault="001738E8" w:rsidP="001738E8">
            <w:pPr>
              <w:jc w:val="right"/>
              <w:rPr>
                <w:noProof/>
                <w:lang w:val="uk-UA"/>
              </w:rPr>
            </w:pPr>
            <w:r w:rsidRPr="003D70EE">
              <w:rPr>
                <w:noProof/>
                <w:lang w:val="uk-UA"/>
              </w:rPr>
              <w:lastRenderedPageBreak/>
              <w:t>5</w:t>
            </w:r>
          </w:p>
        </w:tc>
        <w:tc>
          <w:tcPr>
            <w:tcW w:w="1221" w:type="dxa"/>
          </w:tcPr>
          <w:p w14:paraId="3CB3C5AF" w14:textId="49F5749A" w:rsidR="001738E8" w:rsidRPr="003D70EE" w:rsidRDefault="001738E8" w:rsidP="001738E8">
            <w:pPr>
              <w:rPr>
                <w:noProof/>
                <w:lang w:val="uk-UA"/>
              </w:rPr>
            </w:pPr>
            <w:r w:rsidRPr="003D70EE">
              <w:rPr>
                <w:noProof/>
                <w:lang w:val="uk-UA"/>
              </w:rPr>
              <w:t>33141220-8 Канюлі</w:t>
            </w:r>
          </w:p>
        </w:tc>
        <w:tc>
          <w:tcPr>
            <w:tcW w:w="1559" w:type="dxa"/>
          </w:tcPr>
          <w:p w14:paraId="77AB4FE4" w14:textId="7387D2ED" w:rsidR="001738E8" w:rsidRPr="003D70EE" w:rsidRDefault="001738E8" w:rsidP="001738E8">
            <w:pPr>
              <w:rPr>
                <w:noProof/>
                <w:lang w:val="uk-UA"/>
              </w:rPr>
            </w:pPr>
            <w:r w:rsidRPr="003D70EE">
              <w:rPr>
                <w:noProof/>
                <w:lang w:val="uk-UA"/>
              </w:rPr>
              <w:t>46916-Катетер периферичного судинного спрямівного проводу</w:t>
            </w:r>
          </w:p>
        </w:tc>
        <w:tc>
          <w:tcPr>
            <w:tcW w:w="1701" w:type="dxa"/>
          </w:tcPr>
          <w:p w14:paraId="0224E3BB" w14:textId="77777777" w:rsidR="001738E8" w:rsidRPr="003D70EE" w:rsidRDefault="001738E8" w:rsidP="001738E8">
            <w:pPr>
              <w:rPr>
                <w:noProof/>
                <w:lang w:val="uk-UA"/>
              </w:rPr>
            </w:pPr>
            <w:r w:rsidRPr="003D70EE">
              <w:rPr>
                <w:noProof/>
                <w:lang w:val="uk-UA"/>
              </w:rPr>
              <w:t>Катетер внутрішньовенний з ін'єкційним портом та крильцями, розмір 18G</w:t>
            </w:r>
          </w:p>
        </w:tc>
        <w:tc>
          <w:tcPr>
            <w:tcW w:w="3648" w:type="dxa"/>
            <w:vAlign w:val="center"/>
          </w:tcPr>
          <w:p w14:paraId="5C4120D3" w14:textId="77777777" w:rsidR="001738E8" w:rsidRPr="003D70EE" w:rsidRDefault="001738E8" w:rsidP="00BD23A1">
            <w:pPr>
              <w:rPr>
                <w:noProof/>
                <w:lang w:val="uk-UA"/>
              </w:rPr>
            </w:pPr>
            <w:r w:rsidRPr="003D70EE">
              <w:rPr>
                <w:noProof/>
                <w:lang w:val="uk-UA"/>
              </w:rPr>
              <w:t xml:space="preserve">Катетер внутрішньовенний повинен мати характеристики: зовнішній діаметр катетеру 1,30 мм; зовнішній діаметр голки 0,85 мм; довжина катетеру 45 мм; швидкість току рідини 85 мл/хв; кольоровий код - зелений. Стерильний. </w:t>
            </w:r>
          </w:p>
        </w:tc>
        <w:tc>
          <w:tcPr>
            <w:tcW w:w="899" w:type="dxa"/>
            <w:vAlign w:val="center"/>
          </w:tcPr>
          <w:p w14:paraId="499518B8" w14:textId="34B55C83" w:rsidR="001738E8" w:rsidRPr="003D70EE" w:rsidRDefault="001738E8" w:rsidP="001738E8">
            <w:pPr>
              <w:rPr>
                <w:noProof/>
                <w:lang w:val="uk-UA"/>
              </w:rPr>
            </w:pPr>
            <w:r w:rsidRPr="003D70EE">
              <w:rPr>
                <w:noProof/>
                <w:lang w:val="uk-UA"/>
              </w:rPr>
              <w:t>штуки</w:t>
            </w:r>
          </w:p>
        </w:tc>
        <w:tc>
          <w:tcPr>
            <w:tcW w:w="753" w:type="dxa"/>
            <w:vAlign w:val="center"/>
          </w:tcPr>
          <w:p w14:paraId="77E2220F" w14:textId="77777777" w:rsidR="001738E8" w:rsidRPr="003D70EE" w:rsidRDefault="001738E8" w:rsidP="001738E8">
            <w:pPr>
              <w:jc w:val="center"/>
              <w:rPr>
                <w:noProof/>
                <w:lang w:val="uk-UA"/>
              </w:rPr>
            </w:pPr>
            <w:r w:rsidRPr="003D70EE">
              <w:rPr>
                <w:noProof/>
                <w:lang w:val="uk-UA"/>
              </w:rPr>
              <w:t>1000</w:t>
            </w:r>
          </w:p>
        </w:tc>
      </w:tr>
      <w:tr w:rsidR="001738E8" w:rsidRPr="003D70EE" w14:paraId="3A6FD3B7" w14:textId="77777777" w:rsidTr="00BD23A1">
        <w:trPr>
          <w:jc w:val="center"/>
        </w:trPr>
        <w:tc>
          <w:tcPr>
            <w:tcW w:w="425" w:type="dxa"/>
          </w:tcPr>
          <w:p w14:paraId="2169132E" w14:textId="77777777" w:rsidR="001738E8" w:rsidRPr="003D70EE" w:rsidRDefault="001738E8" w:rsidP="001738E8">
            <w:pPr>
              <w:jc w:val="right"/>
              <w:rPr>
                <w:noProof/>
                <w:lang w:val="uk-UA"/>
              </w:rPr>
            </w:pPr>
            <w:r w:rsidRPr="003D70EE">
              <w:rPr>
                <w:noProof/>
                <w:lang w:val="uk-UA"/>
              </w:rPr>
              <w:t>6</w:t>
            </w:r>
          </w:p>
        </w:tc>
        <w:tc>
          <w:tcPr>
            <w:tcW w:w="1221" w:type="dxa"/>
          </w:tcPr>
          <w:p w14:paraId="2121CEE8" w14:textId="68871E72" w:rsidR="001738E8" w:rsidRPr="003D70EE" w:rsidRDefault="001738E8" w:rsidP="001738E8">
            <w:pPr>
              <w:rPr>
                <w:noProof/>
                <w:lang w:val="uk-UA"/>
              </w:rPr>
            </w:pPr>
            <w:r w:rsidRPr="003D70EE">
              <w:rPr>
                <w:noProof/>
                <w:lang w:val="uk-UA"/>
              </w:rPr>
              <w:t>33141220-8 Канюлі</w:t>
            </w:r>
          </w:p>
        </w:tc>
        <w:tc>
          <w:tcPr>
            <w:tcW w:w="1559" w:type="dxa"/>
          </w:tcPr>
          <w:p w14:paraId="571193CA" w14:textId="57B3A084" w:rsidR="001738E8" w:rsidRPr="003D70EE" w:rsidRDefault="001738E8" w:rsidP="001738E8">
            <w:pPr>
              <w:rPr>
                <w:noProof/>
                <w:lang w:val="uk-UA"/>
              </w:rPr>
            </w:pPr>
            <w:r w:rsidRPr="003D70EE">
              <w:rPr>
                <w:noProof/>
                <w:lang w:val="uk-UA"/>
              </w:rPr>
              <w:t>46916-Катетер периферичного судинного спрямівного проводу</w:t>
            </w:r>
          </w:p>
        </w:tc>
        <w:tc>
          <w:tcPr>
            <w:tcW w:w="1701" w:type="dxa"/>
          </w:tcPr>
          <w:p w14:paraId="585FA28B" w14:textId="77777777" w:rsidR="001738E8" w:rsidRPr="003D70EE" w:rsidRDefault="001738E8" w:rsidP="001738E8">
            <w:pPr>
              <w:rPr>
                <w:noProof/>
                <w:lang w:val="uk-UA"/>
              </w:rPr>
            </w:pPr>
            <w:r w:rsidRPr="003D70EE">
              <w:rPr>
                <w:noProof/>
                <w:lang w:val="uk-UA"/>
              </w:rPr>
              <w:t>Катетер внутрішньовенний з ін'єкційним портом та крильцями, розмір 20G</w:t>
            </w:r>
          </w:p>
        </w:tc>
        <w:tc>
          <w:tcPr>
            <w:tcW w:w="3648" w:type="dxa"/>
            <w:vAlign w:val="center"/>
          </w:tcPr>
          <w:p w14:paraId="67EB997E" w14:textId="77777777" w:rsidR="001738E8" w:rsidRPr="003D70EE" w:rsidRDefault="001738E8" w:rsidP="00BD23A1">
            <w:pPr>
              <w:rPr>
                <w:noProof/>
                <w:lang w:val="uk-UA"/>
              </w:rPr>
            </w:pPr>
            <w:r w:rsidRPr="003D70EE">
              <w:rPr>
                <w:noProof/>
                <w:lang w:val="uk-UA"/>
              </w:rPr>
              <w:t xml:space="preserve">Катетер внутрішньовенний повинен мати характеристики: зовнішній діаметр катетеру 1,10 мм; зовнішній діаметр голки 0,7 мм; довжина катетеру 32 мм; швидкість току рідини 55 мл/хв; кольоровий код - рожевий. Стерильний. </w:t>
            </w:r>
          </w:p>
        </w:tc>
        <w:tc>
          <w:tcPr>
            <w:tcW w:w="899" w:type="dxa"/>
            <w:vAlign w:val="center"/>
          </w:tcPr>
          <w:p w14:paraId="546C5F4C" w14:textId="30FF1558" w:rsidR="001738E8" w:rsidRPr="003D70EE" w:rsidRDefault="001738E8" w:rsidP="001738E8">
            <w:pPr>
              <w:rPr>
                <w:noProof/>
                <w:lang w:val="uk-UA"/>
              </w:rPr>
            </w:pPr>
            <w:r w:rsidRPr="003D70EE">
              <w:rPr>
                <w:noProof/>
                <w:lang w:val="uk-UA"/>
              </w:rPr>
              <w:t>штуки</w:t>
            </w:r>
          </w:p>
        </w:tc>
        <w:tc>
          <w:tcPr>
            <w:tcW w:w="753" w:type="dxa"/>
            <w:vAlign w:val="center"/>
          </w:tcPr>
          <w:p w14:paraId="5C90CF5C" w14:textId="77777777" w:rsidR="001738E8" w:rsidRPr="003D70EE" w:rsidRDefault="001738E8" w:rsidP="001738E8">
            <w:pPr>
              <w:jc w:val="center"/>
              <w:rPr>
                <w:noProof/>
                <w:lang w:val="uk-UA"/>
              </w:rPr>
            </w:pPr>
            <w:r w:rsidRPr="003D70EE">
              <w:rPr>
                <w:noProof/>
                <w:lang w:val="uk-UA"/>
              </w:rPr>
              <w:t>1000</w:t>
            </w:r>
          </w:p>
        </w:tc>
      </w:tr>
      <w:tr w:rsidR="001738E8" w:rsidRPr="003D70EE" w14:paraId="13474DE3" w14:textId="77777777" w:rsidTr="00BD23A1">
        <w:trPr>
          <w:jc w:val="center"/>
        </w:trPr>
        <w:tc>
          <w:tcPr>
            <w:tcW w:w="425" w:type="dxa"/>
          </w:tcPr>
          <w:p w14:paraId="6F19DE68" w14:textId="77777777" w:rsidR="001738E8" w:rsidRPr="003D70EE" w:rsidRDefault="001738E8" w:rsidP="001738E8">
            <w:pPr>
              <w:jc w:val="right"/>
              <w:rPr>
                <w:noProof/>
                <w:lang w:val="uk-UA"/>
              </w:rPr>
            </w:pPr>
            <w:r w:rsidRPr="003D70EE">
              <w:rPr>
                <w:noProof/>
                <w:lang w:val="uk-UA"/>
              </w:rPr>
              <w:t>7</w:t>
            </w:r>
          </w:p>
        </w:tc>
        <w:tc>
          <w:tcPr>
            <w:tcW w:w="1221" w:type="dxa"/>
          </w:tcPr>
          <w:p w14:paraId="34FFF721" w14:textId="22A7E7D6" w:rsidR="001738E8" w:rsidRPr="003D70EE" w:rsidRDefault="001738E8" w:rsidP="001738E8">
            <w:pPr>
              <w:rPr>
                <w:noProof/>
                <w:lang w:val="uk-UA"/>
              </w:rPr>
            </w:pPr>
            <w:r w:rsidRPr="003D70EE">
              <w:rPr>
                <w:noProof/>
                <w:lang w:val="uk-UA"/>
              </w:rPr>
              <w:t>33141220-8 Канюлі</w:t>
            </w:r>
          </w:p>
        </w:tc>
        <w:tc>
          <w:tcPr>
            <w:tcW w:w="1559" w:type="dxa"/>
          </w:tcPr>
          <w:p w14:paraId="4E762E32" w14:textId="290B63CA" w:rsidR="001738E8" w:rsidRPr="003D70EE" w:rsidRDefault="001738E8" w:rsidP="001738E8">
            <w:pPr>
              <w:rPr>
                <w:noProof/>
                <w:lang w:val="uk-UA"/>
              </w:rPr>
            </w:pPr>
            <w:r w:rsidRPr="003D70EE">
              <w:rPr>
                <w:noProof/>
                <w:lang w:val="uk-UA"/>
              </w:rPr>
              <w:t>46916-Катетер периферичного судинного спрямівного проводу</w:t>
            </w:r>
          </w:p>
        </w:tc>
        <w:tc>
          <w:tcPr>
            <w:tcW w:w="1701" w:type="dxa"/>
          </w:tcPr>
          <w:p w14:paraId="26D71C17" w14:textId="77777777" w:rsidR="001738E8" w:rsidRPr="003D70EE" w:rsidRDefault="001738E8" w:rsidP="001738E8">
            <w:pPr>
              <w:rPr>
                <w:noProof/>
                <w:lang w:val="uk-UA"/>
              </w:rPr>
            </w:pPr>
            <w:r w:rsidRPr="003D70EE">
              <w:rPr>
                <w:noProof/>
                <w:lang w:val="uk-UA"/>
              </w:rPr>
              <w:t>Катетер внутрішньовенний з ін'єкційним портом та крильцями, розмір 22G</w:t>
            </w:r>
          </w:p>
        </w:tc>
        <w:tc>
          <w:tcPr>
            <w:tcW w:w="3648" w:type="dxa"/>
            <w:vAlign w:val="center"/>
          </w:tcPr>
          <w:p w14:paraId="255D75B9" w14:textId="77777777" w:rsidR="001738E8" w:rsidRPr="003D70EE" w:rsidRDefault="001738E8" w:rsidP="00BD23A1">
            <w:pPr>
              <w:rPr>
                <w:noProof/>
                <w:lang w:val="uk-UA"/>
              </w:rPr>
            </w:pPr>
            <w:r w:rsidRPr="003D70EE">
              <w:rPr>
                <w:noProof/>
                <w:lang w:val="uk-UA"/>
              </w:rPr>
              <w:t xml:space="preserve">Катетер внутрішньовенний повинен мати характеристики: зовнішній діаметр катетеру 0,9 мм; зовнішній діаметр голки 0,55 мм; довжина катетеру 25 мм; швидкість току рідини 33 мл/хв; кольоровий код - синій. Стерильний. </w:t>
            </w:r>
          </w:p>
        </w:tc>
        <w:tc>
          <w:tcPr>
            <w:tcW w:w="899" w:type="dxa"/>
            <w:vAlign w:val="center"/>
          </w:tcPr>
          <w:p w14:paraId="0D7A0C1B" w14:textId="45CE23BC" w:rsidR="001738E8" w:rsidRPr="003D70EE" w:rsidRDefault="001738E8" w:rsidP="001738E8">
            <w:pPr>
              <w:rPr>
                <w:noProof/>
                <w:lang w:val="uk-UA"/>
              </w:rPr>
            </w:pPr>
            <w:r w:rsidRPr="003D70EE">
              <w:rPr>
                <w:noProof/>
                <w:lang w:val="uk-UA"/>
              </w:rPr>
              <w:t>штуки</w:t>
            </w:r>
          </w:p>
        </w:tc>
        <w:tc>
          <w:tcPr>
            <w:tcW w:w="753" w:type="dxa"/>
            <w:vAlign w:val="center"/>
          </w:tcPr>
          <w:p w14:paraId="1E2F2FBE" w14:textId="77777777" w:rsidR="001738E8" w:rsidRPr="003D70EE" w:rsidRDefault="001738E8" w:rsidP="001738E8">
            <w:pPr>
              <w:jc w:val="center"/>
              <w:rPr>
                <w:noProof/>
                <w:lang w:val="uk-UA"/>
              </w:rPr>
            </w:pPr>
            <w:r w:rsidRPr="003D70EE">
              <w:rPr>
                <w:noProof/>
                <w:lang w:val="uk-UA"/>
              </w:rPr>
              <w:t>1000</w:t>
            </w:r>
          </w:p>
        </w:tc>
      </w:tr>
      <w:tr w:rsidR="001738E8" w:rsidRPr="003D70EE" w14:paraId="77229437" w14:textId="77777777" w:rsidTr="00BD23A1">
        <w:trPr>
          <w:jc w:val="center"/>
        </w:trPr>
        <w:tc>
          <w:tcPr>
            <w:tcW w:w="425" w:type="dxa"/>
          </w:tcPr>
          <w:p w14:paraId="3183CA58" w14:textId="77777777" w:rsidR="001738E8" w:rsidRPr="003D70EE" w:rsidRDefault="001738E8" w:rsidP="001738E8">
            <w:pPr>
              <w:jc w:val="right"/>
              <w:rPr>
                <w:noProof/>
                <w:lang w:val="uk-UA"/>
              </w:rPr>
            </w:pPr>
            <w:r w:rsidRPr="003D70EE">
              <w:rPr>
                <w:noProof/>
                <w:lang w:val="uk-UA"/>
              </w:rPr>
              <w:t>8</w:t>
            </w:r>
          </w:p>
        </w:tc>
        <w:tc>
          <w:tcPr>
            <w:tcW w:w="1221" w:type="dxa"/>
          </w:tcPr>
          <w:p w14:paraId="70AF6C00" w14:textId="1E75D037" w:rsidR="001738E8" w:rsidRPr="003D70EE" w:rsidRDefault="001738E8" w:rsidP="001738E8">
            <w:pPr>
              <w:rPr>
                <w:noProof/>
                <w:lang w:val="uk-UA"/>
              </w:rPr>
            </w:pPr>
            <w:r w:rsidRPr="003D70EE">
              <w:rPr>
                <w:noProof/>
                <w:lang w:val="uk-UA"/>
              </w:rPr>
              <w:t>33141200-2 Катетери</w:t>
            </w:r>
          </w:p>
        </w:tc>
        <w:tc>
          <w:tcPr>
            <w:tcW w:w="1559" w:type="dxa"/>
          </w:tcPr>
          <w:p w14:paraId="27F65362" w14:textId="5AB8700C" w:rsidR="001738E8" w:rsidRPr="003D70EE" w:rsidRDefault="001738E8" w:rsidP="001738E8">
            <w:pPr>
              <w:rPr>
                <w:noProof/>
                <w:lang w:val="uk-UA"/>
              </w:rPr>
            </w:pPr>
            <w:r w:rsidRPr="003D70EE">
              <w:rPr>
                <w:noProof/>
                <w:lang w:val="uk-UA"/>
              </w:rPr>
              <w:t xml:space="preserve">34917-Внутрішній уретральний дренажний катетер </w:t>
            </w:r>
          </w:p>
        </w:tc>
        <w:tc>
          <w:tcPr>
            <w:tcW w:w="1701" w:type="dxa"/>
          </w:tcPr>
          <w:p w14:paraId="2FE9A008" w14:textId="77777777" w:rsidR="001738E8" w:rsidRPr="003D70EE" w:rsidRDefault="001738E8" w:rsidP="001738E8">
            <w:pPr>
              <w:rPr>
                <w:noProof/>
                <w:lang w:val="uk-UA"/>
              </w:rPr>
            </w:pPr>
            <w:r w:rsidRPr="003D70EE">
              <w:rPr>
                <w:noProof/>
                <w:lang w:val="uk-UA"/>
              </w:rPr>
              <w:t>Катетер Фолея латексний, 2-ходовий, розмір Fr16</w:t>
            </w:r>
          </w:p>
        </w:tc>
        <w:tc>
          <w:tcPr>
            <w:tcW w:w="3648" w:type="dxa"/>
            <w:vAlign w:val="center"/>
          </w:tcPr>
          <w:p w14:paraId="30AD2D0C" w14:textId="77777777" w:rsidR="001738E8" w:rsidRPr="003D70EE" w:rsidRDefault="001738E8" w:rsidP="00BD23A1">
            <w:pPr>
              <w:rPr>
                <w:noProof/>
                <w:lang w:val="uk-UA"/>
              </w:rPr>
            </w:pPr>
            <w:r w:rsidRPr="003D70EE">
              <w:rPr>
                <w:noProof/>
                <w:lang w:val="uk-UA"/>
              </w:rPr>
              <w:t>Катетер Фолея латексний, 2-ходовий, розмір Fr16 має :Технічні характеристики:1. Виготовлений з натурального латексу;2. Оброблений силіконом;3. Розмір:  Fr16;4. 2-х ходовий;5. Об’єм балону 30мл (Fr12-30);6. М’який атравматичний, закритий заокруглений дистальний кінець, що запобігаєтравмуванню тканин при введенні катетера;7. Два бічні дренажні отвори для ефективного дренажу;</w:t>
            </w:r>
            <w:r w:rsidRPr="003D70EE">
              <w:rPr>
                <w:noProof/>
                <w:lang w:val="uk-UA"/>
              </w:rPr>
              <w:br/>
              <w:t>8. Довжина катетера 397-398 мм (Fr12-30);9. Корисна довжина 336-338 мм (Fr12-30);10. Кольорове кодування розмірів;</w:t>
            </w:r>
          </w:p>
        </w:tc>
        <w:tc>
          <w:tcPr>
            <w:tcW w:w="899" w:type="dxa"/>
            <w:vAlign w:val="center"/>
          </w:tcPr>
          <w:p w14:paraId="7EA5EC8A" w14:textId="2B9EF89D" w:rsidR="001738E8" w:rsidRPr="003D70EE" w:rsidRDefault="001738E8" w:rsidP="001738E8">
            <w:pPr>
              <w:rPr>
                <w:noProof/>
                <w:lang w:val="uk-UA"/>
              </w:rPr>
            </w:pPr>
            <w:r w:rsidRPr="003D70EE">
              <w:rPr>
                <w:noProof/>
                <w:lang w:val="uk-UA"/>
              </w:rPr>
              <w:t>штуки</w:t>
            </w:r>
          </w:p>
        </w:tc>
        <w:tc>
          <w:tcPr>
            <w:tcW w:w="753" w:type="dxa"/>
            <w:vAlign w:val="center"/>
          </w:tcPr>
          <w:p w14:paraId="3E705967" w14:textId="77777777" w:rsidR="001738E8" w:rsidRPr="003D70EE" w:rsidRDefault="001738E8" w:rsidP="001738E8">
            <w:pPr>
              <w:jc w:val="center"/>
              <w:rPr>
                <w:noProof/>
                <w:lang w:val="uk-UA"/>
              </w:rPr>
            </w:pPr>
            <w:r w:rsidRPr="003D70EE">
              <w:rPr>
                <w:noProof/>
                <w:lang w:val="uk-UA"/>
              </w:rPr>
              <w:t>1000</w:t>
            </w:r>
          </w:p>
        </w:tc>
      </w:tr>
      <w:tr w:rsidR="001738E8" w:rsidRPr="003D70EE" w14:paraId="37690321" w14:textId="77777777" w:rsidTr="00BD23A1">
        <w:trPr>
          <w:jc w:val="center"/>
        </w:trPr>
        <w:tc>
          <w:tcPr>
            <w:tcW w:w="425" w:type="dxa"/>
          </w:tcPr>
          <w:p w14:paraId="049CECFB" w14:textId="77777777" w:rsidR="001738E8" w:rsidRPr="003D70EE" w:rsidRDefault="001738E8" w:rsidP="001738E8">
            <w:pPr>
              <w:jc w:val="right"/>
              <w:rPr>
                <w:noProof/>
                <w:lang w:val="uk-UA"/>
              </w:rPr>
            </w:pPr>
            <w:r w:rsidRPr="003D70EE">
              <w:rPr>
                <w:noProof/>
                <w:lang w:val="uk-UA"/>
              </w:rPr>
              <w:t>9</w:t>
            </w:r>
          </w:p>
        </w:tc>
        <w:tc>
          <w:tcPr>
            <w:tcW w:w="1221" w:type="dxa"/>
          </w:tcPr>
          <w:p w14:paraId="6B3A402C" w14:textId="28C18ECC" w:rsidR="001738E8" w:rsidRPr="003D70EE" w:rsidRDefault="001738E8" w:rsidP="001738E8">
            <w:pPr>
              <w:rPr>
                <w:noProof/>
                <w:lang w:val="uk-UA"/>
              </w:rPr>
            </w:pPr>
            <w:r w:rsidRPr="003D70EE">
              <w:rPr>
                <w:noProof/>
                <w:lang w:val="uk-UA"/>
              </w:rPr>
              <w:t>33141200-2 Катетери</w:t>
            </w:r>
          </w:p>
        </w:tc>
        <w:tc>
          <w:tcPr>
            <w:tcW w:w="1559" w:type="dxa"/>
          </w:tcPr>
          <w:p w14:paraId="133C1B59" w14:textId="14CF2E91" w:rsidR="001738E8" w:rsidRPr="003D70EE" w:rsidRDefault="001738E8" w:rsidP="001738E8">
            <w:pPr>
              <w:rPr>
                <w:noProof/>
                <w:lang w:val="uk-UA"/>
              </w:rPr>
            </w:pPr>
            <w:r w:rsidRPr="003D70EE">
              <w:rPr>
                <w:noProof/>
                <w:lang w:val="uk-UA"/>
              </w:rPr>
              <w:t xml:space="preserve">34917-Внутрішній уретральний дренажний катетер </w:t>
            </w:r>
          </w:p>
        </w:tc>
        <w:tc>
          <w:tcPr>
            <w:tcW w:w="1701" w:type="dxa"/>
          </w:tcPr>
          <w:p w14:paraId="03F1E7B9" w14:textId="77777777" w:rsidR="001738E8" w:rsidRPr="003D70EE" w:rsidRDefault="001738E8" w:rsidP="001738E8">
            <w:pPr>
              <w:rPr>
                <w:noProof/>
                <w:lang w:val="uk-UA"/>
              </w:rPr>
            </w:pPr>
            <w:r w:rsidRPr="003D70EE">
              <w:rPr>
                <w:noProof/>
                <w:lang w:val="uk-UA"/>
              </w:rPr>
              <w:t>Катетер Фолея латексний, 2-ходовий, розмір Fr18</w:t>
            </w:r>
          </w:p>
        </w:tc>
        <w:tc>
          <w:tcPr>
            <w:tcW w:w="3648" w:type="dxa"/>
            <w:vAlign w:val="center"/>
          </w:tcPr>
          <w:p w14:paraId="72535522" w14:textId="77777777" w:rsidR="001738E8" w:rsidRPr="003D70EE" w:rsidRDefault="001738E8" w:rsidP="00BD23A1">
            <w:pPr>
              <w:rPr>
                <w:noProof/>
                <w:lang w:val="uk-UA"/>
              </w:rPr>
            </w:pPr>
            <w:r w:rsidRPr="003D70EE">
              <w:rPr>
                <w:noProof/>
                <w:lang w:val="uk-UA"/>
              </w:rPr>
              <w:t>Катетер Фолея латексний, 2-ходовий, розмір Fr18 має :Технічні характеристики:1. Виготовлений з натурального латексу;2. Оброблений силіконом;3. Розмір:  Fr18;4. 2-х ходовий;5. Об’єм балону 30мл (Fr12-30);6. М’який атравматичний, закритий заокруглений дистальний кінець, що запобігаєтравмуванню тканин при введенні катетера;7. Два бічні дренажні отвори для ефективного дренажу;</w:t>
            </w:r>
            <w:r w:rsidRPr="003D70EE">
              <w:rPr>
                <w:noProof/>
                <w:lang w:val="uk-UA"/>
              </w:rPr>
              <w:br/>
              <w:t>8. Довжина катетера 397-398 мм (Fr12-30);9. Корисна довжина 336-338 мм (Fr12-30);10. Кольорове кодування розмірів;</w:t>
            </w:r>
          </w:p>
        </w:tc>
        <w:tc>
          <w:tcPr>
            <w:tcW w:w="899" w:type="dxa"/>
            <w:vAlign w:val="center"/>
          </w:tcPr>
          <w:p w14:paraId="01F5EAA6" w14:textId="7EC8267F" w:rsidR="001738E8" w:rsidRPr="003D70EE" w:rsidRDefault="001738E8" w:rsidP="001738E8">
            <w:pPr>
              <w:rPr>
                <w:noProof/>
                <w:lang w:val="uk-UA"/>
              </w:rPr>
            </w:pPr>
            <w:r w:rsidRPr="003D70EE">
              <w:rPr>
                <w:noProof/>
                <w:lang w:val="uk-UA"/>
              </w:rPr>
              <w:t>штуки</w:t>
            </w:r>
          </w:p>
        </w:tc>
        <w:tc>
          <w:tcPr>
            <w:tcW w:w="753" w:type="dxa"/>
            <w:vAlign w:val="center"/>
          </w:tcPr>
          <w:p w14:paraId="523787FE" w14:textId="77777777" w:rsidR="001738E8" w:rsidRPr="003D70EE" w:rsidRDefault="001738E8" w:rsidP="001738E8">
            <w:pPr>
              <w:jc w:val="center"/>
              <w:rPr>
                <w:noProof/>
                <w:lang w:val="uk-UA"/>
              </w:rPr>
            </w:pPr>
            <w:r w:rsidRPr="003D70EE">
              <w:rPr>
                <w:noProof/>
                <w:lang w:val="uk-UA"/>
              </w:rPr>
              <w:t>1000</w:t>
            </w:r>
          </w:p>
        </w:tc>
      </w:tr>
      <w:tr w:rsidR="001738E8" w:rsidRPr="003D70EE" w14:paraId="594C65B6" w14:textId="77777777" w:rsidTr="00BD23A1">
        <w:trPr>
          <w:jc w:val="center"/>
        </w:trPr>
        <w:tc>
          <w:tcPr>
            <w:tcW w:w="425" w:type="dxa"/>
          </w:tcPr>
          <w:p w14:paraId="52A9CA06" w14:textId="77777777" w:rsidR="001738E8" w:rsidRPr="003D70EE" w:rsidRDefault="001738E8" w:rsidP="001738E8">
            <w:pPr>
              <w:jc w:val="right"/>
              <w:rPr>
                <w:noProof/>
                <w:lang w:val="uk-UA"/>
              </w:rPr>
            </w:pPr>
            <w:r w:rsidRPr="003D70EE">
              <w:rPr>
                <w:noProof/>
                <w:lang w:val="uk-UA"/>
              </w:rPr>
              <w:t>10</w:t>
            </w:r>
          </w:p>
        </w:tc>
        <w:tc>
          <w:tcPr>
            <w:tcW w:w="1221" w:type="dxa"/>
          </w:tcPr>
          <w:p w14:paraId="4A236D9A" w14:textId="248FE028" w:rsidR="001738E8" w:rsidRPr="003D70EE" w:rsidRDefault="001738E8" w:rsidP="001738E8">
            <w:pPr>
              <w:rPr>
                <w:noProof/>
                <w:lang w:val="uk-UA"/>
              </w:rPr>
            </w:pPr>
            <w:r w:rsidRPr="003D70EE">
              <w:rPr>
                <w:noProof/>
                <w:lang w:val="uk-UA"/>
              </w:rPr>
              <w:t>33141620-2 Медичні комплекти</w:t>
            </w:r>
          </w:p>
        </w:tc>
        <w:tc>
          <w:tcPr>
            <w:tcW w:w="1559" w:type="dxa"/>
          </w:tcPr>
          <w:p w14:paraId="56B83B7E" w14:textId="34BCCD79" w:rsidR="001738E8" w:rsidRPr="003D70EE" w:rsidRDefault="001738E8" w:rsidP="001738E8">
            <w:pPr>
              <w:rPr>
                <w:noProof/>
                <w:lang w:val="uk-UA"/>
              </w:rPr>
            </w:pPr>
            <w:r w:rsidRPr="003D70EE">
              <w:rPr>
                <w:noProof/>
                <w:lang w:val="uk-UA"/>
              </w:rPr>
              <w:t>18094-Лицева маска для захисту дихальних шляхів</w:t>
            </w:r>
          </w:p>
        </w:tc>
        <w:tc>
          <w:tcPr>
            <w:tcW w:w="1701" w:type="dxa"/>
          </w:tcPr>
          <w:p w14:paraId="74CF3F84" w14:textId="77777777" w:rsidR="001738E8" w:rsidRPr="003D70EE" w:rsidRDefault="001738E8" w:rsidP="001738E8">
            <w:pPr>
              <w:rPr>
                <w:noProof/>
                <w:lang w:val="uk-UA"/>
              </w:rPr>
            </w:pPr>
            <w:r w:rsidRPr="003D70EE">
              <w:rPr>
                <w:noProof/>
                <w:lang w:val="uk-UA"/>
              </w:rPr>
              <w:t>Маска медична одноразова з вушними петлями нестерильна</w:t>
            </w:r>
          </w:p>
        </w:tc>
        <w:tc>
          <w:tcPr>
            <w:tcW w:w="3648" w:type="dxa"/>
            <w:vAlign w:val="center"/>
          </w:tcPr>
          <w:p w14:paraId="4DC496A0" w14:textId="77777777" w:rsidR="001738E8" w:rsidRPr="003D70EE" w:rsidRDefault="001738E8" w:rsidP="00BD23A1">
            <w:pPr>
              <w:rPr>
                <w:noProof/>
                <w:lang w:val="uk-UA"/>
              </w:rPr>
            </w:pPr>
            <w:r w:rsidRPr="003D70EE">
              <w:rPr>
                <w:noProof/>
                <w:lang w:val="uk-UA"/>
              </w:rPr>
              <w:t>Маска медична повинна бути тришарова, з вушними петлями. Одноразова, нестерильна.</w:t>
            </w:r>
          </w:p>
        </w:tc>
        <w:tc>
          <w:tcPr>
            <w:tcW w:w="899" w:type="dxa"/>
            <w:vAlign w:val="center"/>
          </w:tcPr>
          <w:p w14:paraId="09D352B8" w14:textId="609953EB" w:rsidR="001738E8" w:rsidRPr="003D70EE" w:rsidRDefault="001738E8" w:rsidP="001738E8">
            <w:pPr>
              <w:rPr>
                <w:noProof/>
                <w:lang w:val="uk-UA"/>
              </w:rPr>
            </w:pPr>
            <w:r w:rsidRPr="003D70EE">
              <w:rPr>
                <w:noProof/>
                <w:lang w:val="uk-UA"/>
              </w:rPr>
              <w:t>штуки</w:t>
            </w:r>
          </w:p>
        </w:tc>
        <w:tc>
          <w:tcPr>
            <w:tcW w:w="753" w:type="dxa"/>
            <w:vAlign w:val="center"/>
          </w:tcPr>
          <w:p w14:paraId="0B19011D" w14:textId="77777777" w:rsidR="001738E8" w:rsidRPr="003D70EE" w:rsidRDefault="001738E8" w:rsidP="001738E8">
            <w:pPr>
              <w:jc w:val="center"/>
              <w:rPr>
                <w:noProof/>
                <w:lang w:val="uk-UA"/>
              </w:rPr>
            </w:pPr>
            <w:r w:rsidRPr="003D70EE">
              <w:rPr>
                <w:noProof/>
                <w:lang w:val="uk-UA"/>
              </w:rPr>
              <w:t>10000</w:t>
            </w:r>
          </w:p>
        </w:tc>
      </w:tr>
      <w:tr w:rsidR="001738E8" w:rsidRPr="003D70EE" w14:paraId="576AFF09" w14:textId="77777777" w:rsidTr="00BD23A1">
        <w:trPr>
          <w:jc w:val="center"/>
        </w:trPr>
        <w:tc>
          <w:tcPr>
            <w:tcW w:w="425" w:type="dxa"/>
          </w:tcPr>
          <w:p w14:paraId="62E6EF73" w14:textId="77777777" w:rsidR="001738E8" w:rsidRPr="003D70EE" w:rsidRDefault="001738E8" w:rsidP="001738E8">
            <w:pPr>
              <w:jc w:val="right"/>
              <w:rPr>
                <w:noProof/>
                <w:lang w:val="uk-UA"/>
              </w:rPr>
            </w:pPr>
            <w:r w:rsidRPr="003D70EE">
              <w:rPr>
                <w:noProof/>
                <w:lang w:val="uk-UA"/>
              </w:rPr>
              <w:t>11</w:t>
            </w:r>
          </w:p>
        </w:tc>
        <w:tc>
          <w:tcPr>
            <w:tcW w:w="1221" w:type="dxa"/>
          </w:tcPr>
          <w:p w14:paraId="7EB2278A" w14:textId="3E973347" w:rsidR="001738E8" w:rsidRPr="003D70EE" w:rsidRDefault="001738E8" w:rsidP="001738E8">
            <w:pPr>
              <w:rPr>
                <w:noProof/>
                <w:lang w:val="uk-UA"/>
              </w:rPr>
            </w:pPr>
            <w:r w:rsidRPr="003D70EE">
              <w:rPr>
                <w:noProof/>
                <w:lang w:val="uk-UA"/>
              </w:rPr>
              <w:t>33141620-2 Медичні комплекти</w:t>
            </w:r>
          </w:p>
        </w:tc>
        <w:tc>
          <w:tcPr>
            <w:tcW w:w="1559" w:type="dxa"/>
          </w:tcPr>
          <w:p w14:paraId="507D040A" w14:textId="4C309432" w:rsidR="001738E8" w:rsidRPr="003D70EE" w:rsidRDefault="001738E8" w:rsidP="001738E8">
            <w:pPr>
              <w:rPr>
                <w:noProof/>
                <w:lang w:val="uk-UA"/>
              </w:rPr>
            </w:pPr>
            <w:r w:rsidRPr="003D70EE">
              <w:rPr>
                <w:noProof/>
                <w:lang w:val="uk-UA"/>
              </w:rPr>
              <w:t>44059-Одноразовий акушерсько-</w:t>
            </w:r>
            <w:r w:rsidRPr="003D70EE">
              <w:rPr>
                <w:noProof/>
                <w:lang w:val="uk-UA"/>
              </w:rPr>
              <w:lastRenderedPageBreak/>
              <w:t>гінекологічний набір, що не містить лікарських засобів</w:t>
            </w:r>
          </w:p>
        </w:tc>
        <w:tc>
          <w:tcPr>
            <w:tcW w:w="1701" w:type="dxa"/>
          </w:tcPr>
          <w:p w14:paraId="6710D7BC" w14:textId="2B29D215" w:rsidR="001738E8" w:rsidRPr="003D70EE" w:rsidRDefault="001738E8" w:rsidP="001738E8">
            <w:pPr>
              <w:rPr>
                <w:noProof/>
                <w:lang w:val="uk-UA"/>
              </w:rPr>
            </w:pPr>
            <w:r w:rsidRPr="003D70EE">
              <w:rPr>
                <w:noProof/>
                <w:lang w:val="uk-UA"/>
              </w:rPr>
              <w:lastRenderedPageBreak/>
              <w:t xml:space="preserve">Набір </w:t>
            </w:r>
            <w:r w:rsidR="002B43DF" w:rsidRPr="003D70EE">
              <w:rPr>
                <w:noProof/>
                <w:lang w:val="uk-UA"/>
              </w:rPr>
              <w:t xml:space="preserve">гінекологічний, комплектація </w:t>
            </w:r>
            <w:r w:rsidR="002B43DF" w:rsidRPr="003D70EE">
              <w:rPr>
                <w:noProof/>
                <w:lang w:val="uk-UA"/>
              </w:rPr>
              <w:lastRenderedPageBreak/>
              <w:t>№3</w:t>
            </w:r>
            <w:r w:rsidRPr="003D70EE">
              <w:rPr>
                <w:noProof/>
                <w:lang w:val="uk-UA"/>
              </w:rPr>
              <w:t>, стерильний, одноразового використання.</w:t>
            </w:r>
          </w:p>
        </w:tc>
        <w:tc>
          <w:tcPr>
            <w:tcW w:w="3648" w:type="dxa"/>
            <w:vAlign w:val="center"/>
          </w:tcPr>
          <w:p w14:paraId="0C313AEA" w14:textId="77777777" w:rsidR="001738E8" w:rsidRPr="003D70EE" w:rsidRDefault="001738E8" w:rsidP="00BD23A1">
            <w:pPr>
              <w:rPr>
                <w:noProof/>
                <w:lang w:val="uk-UA"/>
              </w:rPr>
            </w:pPr>
            <w:r w:rsidRPr="003D70EE">
              <w:rPr>
                <w:noProof/>
                <w:lang w:val="uk-UA"/>
              </w:rPr>
              <w:lastRenderedPageBreak/>
              <w:t xml:space="preserve">Набір гінекологічний, комплектація №3 ( пелюшка - 1шт., рукавички оглядові (М) - 2шт., бахіли - 2шт., дзеркало </w:t>
            </w:r>
            <w:r w:rsidRPr="003D70EE">
              <w:rPr>
                <w:noProof/>
                <w:lang w:val="uk-UA"/>
              </w:rPr>
              <w:lastRenderedPageBreak/>
              <w:t>гінекологічне  M - 1шт., ендоцервікальна щіточка - 1шт.)  Стерильний, одноразового використання.</w:t>
            </w:r>
          </w:p>
        </w:tc>
        <w:tc>
          <w:tcPr>
            <w:tcW w:w="899" w:type="dxa"/>
            <w:vAlign w:val="center"/>
          </w:tcPr>
          <w:p w14:paraId="57ADE0E6" w14:textId="1982F5B5"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4499B2BE" w14:textId="77777777" w:rsidR="001738E8" w:rsidRPr="003D70EE" w:rsidRDefault="001738E8" w:rsidP="001738E8">
            <w:pPr>
              <w:jc w:val="center"/>
              <w:rPr>
                <w:noProof/>
                <w:lang w:val="uk-UA"/>
              </w:rPr>
            </w:pPr>
            <w:r w:rsidRPr="003D70EE">
              <w:rPr>
                <w:noProof/>
                <w:lang w:val="uk-UA"/>
              </w:rPr>
              <w:t>2000</w:t>
            </w:r>
          </w:p>
        </w:tc>
      </w:tr>
      <w:tr w:rsidR="001738E8" w:rsidRPr="003D70EE" w14:paraId="61520581" w14:textId="77777777" w:rsidTr="00BD23A1">
        <w:trPr>
          <w:jc w:val="center"/>
        </w:trPr>
        <w:tc>
          <w:tcPr>
            <w:tcW w:w="425" w:type="dxa"/>
          </w:tcPr>
          <w:p w14:paraId="3EC6D835" w14:textId="77777777" w:rsidR="001738E8" w:rsidRPr="003D70EE" w:rsidRDefault="001738E8" w:rsidP="001738E8">
            <w:pPr>
              <w:jc w:val="right"/>
              <w:rPr>
                <w:noProof/>
                <w:lang w:val="uk-UA"/>
              </w:rPr>
            </w:pPr>
            <w:r w:rsidRPr="003D70EE">
              <w:rPr>
                <w:noProof/>
                <w:lang w:val="uk-UA"/>
              </w:rPr>
              <w:lastRenderedPageBreak/>
              <w:t>12</w:t>
            </w:r>
          </w:p>
        </w:tc>
        <w:tc>
          <w:tcPr>
            <w:tcW w:w="1221" w:type="dxa"/>
          </w:tcPr>
          <w:p w14:paraId="0E73F9D3" w14:textId="4996EEFA" w:rsidR="001738E8" w:rsidRPr="003D70EE" w:rsidRDefault="001738E8" w:rsidP="001738E8">
            <w:pPr>
              <w:rPr>
                <w:noProof/>
                <w:lang w:val="uk-UA"/>
              </w:rPr>
            </w:pPr>
            <w:r w:rsidRPr="003D70EE">
              <w:rPr>
                <w:noProof/>
                <w:lang w:val="uk-UA"/>
              </w:rPr>
              <w:t>33141328-5 Епідуральні голки</w:t>
            </w:r>
          </w:p>
        </w:tc>
        <w:tc>
          <w:tcPr>
            <w:tcW w:w="1559" w:type="dxa"/>
          </w:tcPr>
          <w:p w14:paraId="6D613E38" w14:textId="13A3D01F" w:rsidR="001738E8" w:rsidRPr="003D70EE" w:rsidRDefault="001738E8" w:rsidP="001738E8">
            <w:pPr>
              <w:rPr>
                <w:noProof/>
                <w:lang w:val="uk-UA"/>
              </w:rPr>
            </w:pPr>
            <w:r w:rsidRPr="003D70EE">
              <w:rPr>
                <w:noProof/>
                <w:lang w:val="uk-UA"/>
              </w:rPr>
              <w:t>34842-Набір для епідуральної анестезії, який не містить лікарських засобів</w:t>
            </w:r>
          </w:p>
        </w:tc>
        <w:tc>
          <w:tcPr>
            <w:tcW w:w="1701" w:type="dxa"/>
          </w:tcPr>
          <w:p w14:paraId="469CE9CC" w14:textId="77777777" w:rsidR="001738E8" w:rsidRPr="003D70EE" w:rsidRDefault="001738E8" w:rsidP="001738E8">
            <w:pPr>
              <w:rPr>
                <w:noProof/>
                <w:lang w:val="uk-UA"/>
              </w:rPr>
            </w:pPr>
            <w:r w:rsidRPr="003D70EE">
              <w:rPr>
                <w:noProof/>
                <w:lang w:val="uk-UA"/>
              </w:rPr>
              <w:t>Набір для епідуральної анастезіїi Perifix 401 Filter Set</w:t>
            </w:r>
          </w:p>
        </w:tc>
        <w:tc>
          <w:tcPr>
            <w:tcW w:w="3648" w:type="dxa"/>
            <w:vAlign w:val="center"/>
          </w:tcPr>
          <w:p w14:paraId="0CC20FE7" w14:textId="77777777" w:rsidR="001738E8" w:rsidRPr="003D70EE" w:rsidRDefault="001738E8" w:rsidP="00BD23A1">
            <w:pPr>
              <w:rPr>
                <w:noProof/>
                <w:lang w:val="uk-UA"/>
              </w:rPr>
            </w:pPr>
            <w:r w:rsidRPr="003D70EE">
              <w:rPr>
                <w:noProof/>
                <w:lang w:val="uk-UA"/>
              </w:rPr>
              <w:t>Повинен мати у складі: - голка Туохі Ø 18G довжиною 80 мм; - катетер Perifix  0,85 х 1000 мм з трьома  боковими отворами на кінчику катетера;- фільтр Perifix 0,2 мкм; - шприц втрати опору; наклейка Perifix.Катетер з інертного поліаміду, стійкий до перегинання, рентген-контрастний з маркуванням по довжині та маркуванням кінчику катетера. Повинні бути використовувані матеріали:поліетилен (РЕ), полікарбонат (РС), полістерол (PS), поліамід (РА), поліпропілен (РР), акрилонітробутадіенстирол (ABS), нержавіюча сталь.</w:t>
            </w:r>
          </w:p>
        </w:tc>
        <w:tc>
          <w:tcPr>
            <w:tcW w:w="899" w:type="dxa"/>
            <w:vAlign w:val="center"/>
          </w:tcPr>
          <w:p w14:paraId="0BE8CDC3" w14:textId="681BF8DB" w:rsidR="001738E8" w:rsidRPr="003D70EE" w:rsidRDefault="001738E8" w:rsidP="001738E8">
            <w:pPr>
              <w:rPr>
                <w:noProof/>
                <w:lang w:val="uk-UA"/>
              </w:rPr>
            </w:pPr>
            <w:r w:rsidRPr="003D70EE">
              <w:rPr>
                <w:noProof/>
                <w:lang w:val="uk-UA"/>
              </w:rPr>
              <w:t>штуки</w:t>
            </w:r>
          </w:p>
        </w:tc>
        <w:tc>
          <w:tcPr>
            <w:tcW w:w="753" w:type="dxa"/>
            <w:vAlign w:val="center"/>
          </w:tcPr>
          <w:p w14:paraId="7D2A7832" w14:textId="77777777" w:rsidR="001738E8" w:rsidRPr="003D70EE" w:rsidRDefault="001738E8" w:rsidP="001738E8">
            <w:pPr>
              <w:jc w:val="center"/>
              <w:rPr>
                <w:noProof/>
                <w:lang w:val="uk-UA"/>
              </w:rPr>
            </w:pPr>
            <w:r w:rsidRPr="003D70EE">
              <w:rPr>
                <w:noProof/>
                <w:lang w:val="uk-UA"/>
              </w:rPr>
              <w:t>500</w:t>
            </w:r>
          </w:p>
        </w:tc>
      </w:tr>
      <w:tr w:rsidR="001738E8" w:rsidRPr="003D70EE" w14:paraId="6841D9EE" w14:textId="77777777" w:rsidTr="00BD23A1">
        <w:trPr>
          <w:jc w:val="center"/>
        </w:trPr>
        <w:tc>
          <w:tcPr>
            <w:tcW w:w="425" w:type="dxa"/>
          </w:tcPr>
          <w:p w14:paraId="22AA2312" w14:textId="77777777" w:rsidR="001738E8" w:rsidRPr="003D70EE" w:rsidRDefault="001738E8" w:rsidP="001738E8">
            <w:pPr>
              <w:jc w:val="right"/>
              <w:rPr>
                <w:noProof/>
                <w:lang w:val="uk-UA"/>
              </w:rPr>
            </w:pPr>
            <w:r w:rsidRPr="003D70EE">
              <w:rPr>
                <w:noProof/>
                <w:lang w:val="uk-UA"/>
              </w:rPr>
              <w:t>13</w:t>
            </w:r>
          </w:p>
        </w:tc>
        <w:tc>
          <w:tcPr>
            <w:tcW w:w="1221" w:type="dxa"/>
          </w:tcPr>
          <w:p w14:paraId="4E632157" w14:textId="3E5AD1E6" w:rsidR="001738E8" w:rsidRPr="003D70EE" w:rsidRDefault="001738E8" w:rsidP="001738E8">
            <w:pPr>
              <w:rPr>
                <w:noProof/>
                <w:lang w:val="uk-UA"/>
              </w:rPr>
            </w:pPr>
            <w:r w:rsidRPr="003D70EE">
              <w:rPr>
                <w:noProof/>
                <w:lang w:val="uk-UA"/>
              </w:rPr>
              <w:t>33141624-0 Набори для введення лікарських засобів</w:t>
            </w:r>
          </w:p>
        </w:tc>
        <w:tc>
          <w:tcPr>
            <w:tcW w:w="1559" w:type="dxa"/>
          </w:tcPr>
          <w:p w14:paraId="74103105" w14:textId="1243CED9" w:rsidR="001738E8" w:rsidRPr="003D70EE" w:rsidRDefault="001738E8" w:rsidP="001738E8">
            <w:pPr>
              <w:rPr>
                <w:noProof/>
                <w:lang w:val="uk-UA"/>
              </w:rPr>
            </w:pPr>
            <w:r w:rsidRPr="003D70EE">
              <w:rPr>
                <w:noProof/>
                <w:lang w:val="uk-UA"/>
              </w:rPr>
              <w:t>43324-Система для переливання рідин загального призначення</w:t>
            </w:r>
          </w:p>
        </w:tc>
        <w:tc>
          <w:tcPr>
            <w:tcW w:w="1701" w:type="dxa"/>
          </w:tcPr>
          <w:p w14:paraId="2C357199" w14:textId="77777777" w:rsidR="001738E8" w:rsidRPr="003D70EE" w:rsidRDefault="001738E8" w:rsidP="001738E8">
            <w:pPr>
              <w:rPr>
                <w:noProof/>
                <w:lang w:val="uk-UA"/>
              </w:rPr>
            </w:pPr>
            <w:r w:rsidRPr="003D70EE">
              <w:rPr>
                <w:noProof/>
                <w:lang w:val="uk-UA"/>
              </w:rPr>
              <w:t>Одноразова система  для переливання крові, кровозамінників та інфузійних розчинів</w:t>
            </w:r>
          </w:p>
        </w:tc>
        <w:tc>
          <w:tcPr>
            <w:tcW w:w="3648" w:type="dxa"/>
            <w:vAlign w:val="center"/>
          </w:tcPr>
          <w:p w14:paraId="1953B9E6" w14:textId="77777777" w:rsidR="001738E8" w:rsidRPr="003D70EE" w:rsidRDefault="001738E8" w:rsidP="00BD23A1">
            <w:pPr>
              <w:rPr>
                <w:noProof/>
                <w:lang w:val="uk-UA"/>
              </w:rPr>
            </w:pPr>
            <w:r w:rsidRPr="003D70EE">
              <w:rPr>
                <w:noProof/>
                <w:lang w:val="uk-UA"/>
              </w:rPr>
              <w:t>Пристрій має бути одноразового застосування. Пристрій    укомплектований ін’єкційною голкою із зовнішнім діаметром 1,2 мм, яка має атравматичне загострення. При’єднувальний конус голок – «Луєр». Пристрій для впускання повітря фільтр, який забезпечує фільтрацію повітря від мікроорганізмів. Розміри пристрою повинні дорівнювати не менше: довжина пристрою – 1500 мм; довжина ін’єкційної голки – 38 мм; довжина голки до ємності – 30 мм. Конструкція краплеутворюючого елементу повинна забезпечувати утворення 20 крапель з 1,0+0,1 г дистильованої води температурою 20+2 °С.  Фільтруючий вузол повинен забезпечувати видалення мікрочасток розміром більш ніж 175 мкм з коефіціентом фільтрації більш ніж 80%. Крапельниця має бути напівжорсткою. Місткість крапельниці приблизно 18 см3. Голка для підключення до ємкості має бути металевою. Пакування – пакет з поліетілену.</w:t>
            </w:r>
          </w:p>
        </w:tc>
        <w:tc>
          <w:tcPr>
            <w:tcW w:w="899" w:type="dxa"/>
            <w:vAlign w:val="center"/>
          </w:tcPr>
          <w:p w14:paraId="3C0F72B0" w14:textId="31870AAC" w:rsidR="001738E8" w:rsidRPr="003D70EE" w:rsidRDefault="001738E8" w:rsidP="001738E8">
            <w:pPr>
              <w:rPr>
                <w:noProof/>
                <w:lang w:val="uk-UA"/>
              </w:rPr>
            </w:pPr>
            <w:r w:rsidRPr="003D70EE">
              <w:rPr>
                <w:noProof/>
                <w:lang w:val="uk-UA"/>
              </w:rPr>
              <w:t>штуки</w:t>
            </w:r>
          </w:p>
        </w:tc>
        <w:tc>
          <w:tcPr>
            <w:tcW w:w="753" w:type="dxa"/>
            <w:vAlign w:val="center"/>
          </w:tcPr>
          <w:p w14:paraId="37AFA460" w14:textId="77777777" w:rsidR="001738E8" w:rsidRPr="003D70EE" w:rsidRDefault="001738E8" w:rsidP="001738E8">
            <w:pPr>
              <w:jc w:val="center"/>
              <w:rPr>
                <w:noProof/>
                <w:lang w:val="uk-UA"/>
              </w:rPr>
            </w:pPr>
            <w:r w:rsidRPr="003D70EE">
              <w:rPr>
                <w:noProof/>
                <w:lang w:val="uk-UA"/>
              </w:rPr>
              <w:t>500</w:t>
            </w:r>
          </w:p>
        </w:tc>
      </w:tr>
      <w:tr w:rsidR="001738E8" w:rsidRPr="003D70EE" w14:paraId="4E53C5BE" w14:textId="77777777" w:rsidTr="00BD23A1">
        <w:trPr>
          <w:jc w:val="center"/>
        </w:trPr>
        <w:tc>
          <w:tcPr>
            <w:tcW w:w="425" w:type="dxa"/>
          </w:tcPr>
          <w:p w14:paraId="41525E3F" w14:textId="77777777" w:rsidR="001738E8" w:rsidRPr="003D70EE" w:rsidRDefault="001738E8" w:rsidP="001738E8">
            <w:pPr>
              <w:jc w:val="right"/>
              <w:rPr>
                <w:noProof/>
                <w:lang w:val="uk-UA"/>
              </w:rPr>
            </w:pPr>
            <w:r w:rsidRPr="003D70EE">
              <w:rPr>
                <w:noProof/>
                <w:lang w:val="uk-UA"/>
              </w:rPr>
              <w:t>14</w:t>
            </w:r>
          </w:p>
        </w:tc>
        <w:tc>
          <w:tcPr>
            <w:tcW w:w="1221" w:type="dxa"/>
          </w:tcPr>
          <w:p w14:paraId="24F92C22" w14:textId="3D333FAB" w:rsidR="001738E8" w:rsidRPr="003D70EE" w:rsidRDefault="001738E8" w:rsidP="001738E8">
            <w:pPr>
              <w:rPr>
                <w:noProof/>
                <w:lang w:val="uk-UA"/>
              </w:rPr>
            </w:pPr>
            <w:r w:rsidRPr="003D70EE">
              <w:rPr>
                <w:noProof/>
                <w:lang w:val="uk-UA"/>
              </w:rPr>
              <w:t>33141624-0 Набори для введення лікарських засобів</w:t>
            </w:r>
          </w:p>
        </w:tc>
        <w:tc>
          <w:tcPr>
            <w:tcW w:w="1559" w:type="dxa"/>
          </w:tcPr>
          <w:p w14:paraId="0FF6681D" w14:textId="4C02DD86" w:rsidR="001738E8" w:rsidRPr="003D70EE" w:rsidRDefault="001738E8" w:rsidP="001738E8">
            <w:pPr>
              <w:rPr>
                <w:noProof/>
                <w:lang w:val="uk-UA"/>
              </w:rPr>
            </w:pPr>
            <w:r w:rsidRPr="003D70EE">
              <w:rPr>
                <w:noProof/>
                <w:lang w:val="uk-UA"/>
              </w:rPr>
              <w:t>36244-Набір для внутрішньовенних вливань через інфузійний контролер</w:t>
            </w:r>
          </w:p>
        </w:tc>
        <w:tc>
          <w:tcPr>
            <w:tcW w:w="1701" w:type="dxa"/>
          </w:tcPr>
          <w:p w14:paraId="7B04D01D" w14:textId="77777777" w:rsidR="001738E8" w:rsidRPr="003D70EE" w:rsidRDefault="001738E8" w:rsidP="001738E8">
            <w:pPr>
              <w:rPr>
                <w:noProof/>
                <w:lang w:val="uk-UA"/>
              </w:rPr>
            </w:pPr>
            <w:r w:rsidRPr="003D70EE">
              <w:rPr>
                <w:noProof/>
                <w:lang w:val="uk-UA"/>
              </w:rPr>
              <w:t>Одноразова система для вливання інфузійних розчинів  (Luer Slip)</w:t>
            </w:r>
          </w:p>
        </w:tc>
        <w:tc>
          <w:tcPr>
            <w:tcW w:w="3648" w:type="dxa"/>
            <w:vAlign w:val="center"/>
          </w:tcPr>
          <w:p w14:paraId="02B0CF7E" w14:textId="77777777" w:rsidR="001738E8" w:rsidRPr="003D70EE" w:rsidRDefault="001738E8" w:rsidP="00BD23A1">
            <w:pPr>
              <w:rPr>
                <w:noProof/>
                <w:lang w:val="uk-UA"/>
              </w:rPr>
            </w:pPr>
            <w:r w:rsidRPr="003D70EE">
              <w:rPr>
                <w:noProof/>
                <w:lang w:val="uk-UA"/>
              </w:rPr>
              <w:t xml:space="preserve">Технічні характеристики: 1. Довжина трубки не менше 1500 мм, діаметр не менше 3,5мм; 2. Виготовлена з полівінілхлориду; 3. Повітровід, що підключається до ємності, складається з металевої голки та повітряного фільтру, виготовлені з металу та поліпропілену; 4. Фільтр для запобігання проникнення небажаних часток ≥ 80%; 5. Швидкість потоку ≥ 1000мл/10хв; 6. Крапельна камера напівжорстка з фільтром 7. Тип з’єднання Луер Сліп; 8. Ін’єкційна металева атравматична голка з тригранним загостренням , розмір не менше 0,8 х 38мм; 9. Металева голка, яка підключається до ємності; 10. Еластичний перехідник між трубкою та </w:t>
            </w:r>
            <w:r w:rsidRPr="003D70EE">
              <w:rPr>
                <w:noProof/>
                <w:lang w:val="uk-UA"/>
              </w:rPr>
              <w:lastRenderedPageBreak/>
              <w:t>ін’єкційною голкою  11. Роликовий регулятор швидкості потоку; 12. Стерильна, апірогенна та нетоксична; 13. Для одноразового застосування 14. Індивідуальне пакування.</w:t>
            </w:r>
          </w:p>
        </w:tc>
        <w:tc>
          <w:tcPr>
            <w:tcW w:w="899" w:type="dxa"/>
            <w:vAlign w:val="center"/>
          </w:tcPr>
          <w:p w14:paraId="5414B810" w14:textId="3CAF59D4"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39E62CDC" w14:textId="77777777" w:rsidR="001738E8" w:rsidRPr="003D70EE" w:rsidRDefault="001738E8" w:rsidP="001738E8">
            <w:pPr>
              <w:jc w:val="center"/>
              <w:rPr>
                <w:noProof/>
                <w:lang w:val="uk-UA"/>
              </w:rPr>
            </w:pPr>
            <w:r w:rsidRPr="003D70EE">
              <w:rPr>
                <w:noProof/>
                <w:lang w:val="uk-UA"/>
              </w:rPr>
              <w:t>1000</w:t>
            </w:r>
          </w:p>
        </w:tc>
      </w:tr>
      <w:tr w:rsidR="001738E8" w:rsidRPr="003D70EE" w14:paraId="70CFF391" w14:textId="77777777" w:rsidTr="00BD23A1">
        <w:trPr>
          <w:jc w:val="center"/>
        </w:trPr>
        <w:tc>
          <w:tcPr>
            <w:tcW w:w="425" w:type="dxa"/>
          </w:tcPr>
          <w:p w14:paraId="7ED5F159" w14:textId="77777777" w:rsidR="001738E8" w:rsidRPr="003D70EE" w:rsidRDefault="001738E8" w:rsidP="001738E8">
            <w:pPr>
              <w:jc w:val="right"/>
              <w:rPr>
                <w:noProof/>
                <w:lang w:val="uk-UA"/>
              </w:rPr>
            </w:pPr>
            <w:r w:rsidRPr="003D70EE">
              <w:rPr>
                <w:noProof/>
                <w:lang w:val="uk-UA"/>
              </w:rPr>
              <w:lastRenderedPageBreak/>
              <w:t>15</w:t>
            </w:r>
          </w:p>
        </w:tc>
        <w:tc>
          <w:tcPr>
            <w:tcW w:w="1221" w:type="dxa"/>
          </w:tcPr>
          <w:p w14:paraId="66EA75EB" w14:textId="721E5829" w:rsidR="001738E8" w:rsidRPr="003D70EE" w:rsidRDefault="001738E8" w:rsidP="001738E8">
            <w:pPr>
              <w:rPr>
                <w:noProof/>
                <w:lang w:val="uk-UA"/>
              </w:rPr>
            </w:pPr>
            <w:r w:rsidRPr="003D70EE">
              <w:rPr>
                <w:noProof/>
                <w:lang w:val="uk-UA"/>
              </w:rPr>
              <w:t>33141624-0 Набори для введення лікарських засобів</w:t>
            </w:r>
          </w:p>
        </w:tc>
        <w:tc>
          <w:tcPr>
            <w:tcW w:w="1559" w:type="dxa"/>
          </w:tcPr>
          <w:p w14:paraId="7098CFAD" w14:textId="061ECEA6" w:rsidR="001738E8" w:rsidRPr="003D70EE" w:rsidRDefault="001738E8" w:rsidP="001738E8">
            <w:pPr>
              <w:rPr>
                <w:noProof/>
                <w:lang w:val="uk-UA"/>
              </w:rPr>
            </w:pPr>
            <w:r w:rsidRPr="003D70EE">
              <w:rPr>
                <w:noProof/>
                <w:lang w:val="uk-UA"/>
              </w:rPr>
              <w:t>36244-Набір для внутрішньовенних вливань через інфузійний контролер</w:t>
            </w:r>
          </w:p>
        </w:tc>
        <w:tc>
          <w:tcPr>
            <w:tcW w:w="1701" w:type="dxa"/>
          </w:tcPr>
          <w:p w14:paraId="316412DD" w14:textId="77777777" w:rsidR="001738E8" w:rsidRPr="003D70EE" w:rsidRDefault="001738E8" w:rsidP="001738E8">
            <w:pPr>
              <w:rPr>
                <w:noProof/>
                <w:lang w:val="uk-UA"/>
              </w:rPr>
            </w:pPr>
            <w:r w:rsidRPr="003D70EE">
              <w:rPr>
                <w:noProof/>
                <w:lang w:val="uk-UA"/>
              </w:rPr>
              <w:t>Одноразова система для вливання інфузійних розчинів, з регулятором потоку (дві шкали: від 0 до 250 мл/год та від 0 до 200 мл/год)</w:t>
            </w:r>
          </w:p>
        </w:tc>
        <w:tc>
          <w:tcPr>
            <w:tcW w:w="3648" w:type="dxa"/>
            <w:vAlign w:val="center"/>
          </w:tcPr>
          <w:p w14:paraId="67347B3B" w14:textId="77777777" w:rsidR="001738E8" w:rsidRPr="003D70EE" w:rsidRDefault="001738E8" w:rsidP="00BD23A1">
            <w:pPr>
              <w:rPr>
                <w:noProof/>
                <w:lang w:val="uk-UA"/>
              </w:rPr>
            </w:pPr>
            <w:r w:rsidRPr="003D70EE">
              <w:rPr>
                <w:noProof/>
                <w:lang w:val="uk-UA"/>
              </w:rPr>
              <w:t>Технічні характеристики: довжина трубки не менше 1450 мм, виготовлена з термопластиного полівінілхлориду; повітровід, що складається з металевої голки та повітряного фільтру; тип з'єднання Луєр-Сліп; роликовий регулятор швидкості потоку, барабанного типу, має дві шкали (від 0 до 250 мл/год та від 0 до 200 мл/год); крапельна камера з фільтром; крапельна камера виготовлена з термопластичного еластомеру; еластичний перехідник між трубкою та ін'єційною голкою. Стерильна, індивідуально упакована.</w:t>
            </w:r>
          </w:p>
        </w:tc>
        <w:tc>
          <w:tcPr>
            <w:tcW w:w="899" w:type="dxa"/>
            <w:vAlign w:val="center"/>
          </w:tcPr>
          <w:p w14:paraId="63686331" w14:textId="1AB4B02F" w:rsidR="001738E8" w:rsidRPr="003D70EE" w:rsidRDefault="001738E8" w:rsidP="001738E8">
            <w:pPr>
              <w:rPr>
                <w:noProof/>
                <w:lang w:val="uk-UA"/>
              </w:rPr>
            </w:pPr>
            <w:r w:rsidRPr="003D70EE">
              <w:rPr>
                <w:noProof/>
                <w:lang w:val="uk-UA"/>
              </w:rPr>
              <w:t>штуки</w:t>
            </w:r>
          </w:p>
        </w:tc>
        <w:tc>
          <w:tcPr>
            <w:tcW w:w="753" w:type="dxa"/>
            <w:vAlign w:val="center"/>
          </w:tcPr>
          <w:p w14:paraId="36B24A0F" w14:textId="77777777" w:rsidR="001738E8" w:rsidRPr="003D70EE" w:rsidRDefault="001738E8" w:rsidP="001738E8">
            <w:pPr>
              <w:jc w:val="center"/>
              <w:rPr>
                <w:noProof/>
                <w:lang w:val="uk-UA"/>
              </w:rPr>
            </w:pPr>
            <w:r w:rsidRPr="003D70EE">
              <w:rPr>
                <w:noProof/>
                <w:lang w:val="uk-UA"/>
              </w:rPr>
              <w:t>100</w:t>
            </w:r>
          </w:p>
        </w:tc>
      </w:tr>
      <w:tr w:rsidR="001738E8" w:rsidRPr="003D70EE" w14:paraId="644427AC" w14:textId="77777777" w:rsidTr="00BD23A1">
        <w:trPr>
          <w:jc w:val="center"/>
        </w:trPr>
        <w:tc>
          <w:tcPr>
            <w:tcW w:w="425" w:type="dxa"/>
          </w:tcPr>
          <w:p w14:paraId="74C004DF" w14:textId="77777777" w:rsidR="001738E8" w:rsidRPr="003D70EE" w:rsidRDefault="001738E8" w:rsidP="001738E8">
            <w:pPr>
              <w:jc w:val="right"/>
              <w:rPr>
                <w:noProof/>
                <w:lang w:val="uk-UA"/>
              </w:rPr>
            </w:pPr>
            <w:r w:rsidRPr="003D70EE">
              <w:rPr>
                <w:noProof/>
                <w:lang w:val="uk-UA"/>
              </w:rPr>
              <w:t>16</w:t>
            </w:r>
          </w:p>
        </w:tc>
        <w:tc>
          <w:tcPr>
            <w:tcW w:w="1221" w:type="dxa"/>
          </w:tcPr>
          <w:p w14:paraId="50C14531" w14:textId="11292352" w:rsidR="001738E8" w:rsidRPr="003D70EE" w:rsidRDefault="001738E8" w:rsidP="001738E8">
            <w:pPr>
              <w:rPr>
                <w:noProof/>
                <w:lang w:val="uk-UA"/>
              </w:rPr>
            </w:pPr>
            <w:r w:rsidRPr="003D70EE">
              <w:rPr>
                <w:noProof/>
                <w:lang w:val="uk-UA"/>
              </w:rPr>
              <w:t>33141240-4 Приладдя до катетерів</w:t>
            </w:r>
          </w:p>
        </w:tc>
        <w:tc>
          <w:tcPr>
            <w:tcW w:w="1559" w:type="dxa"/>
          </w:tcPr>
          <w:p w14:paraId="0587E151" w14:textId="4BBA9A60" w:rsidR="001738E8" w:rsidRPr="003D70EE" w:rsidRDefault="001738E8" w:rsidP="001738E8">
            <w:pPr>
              <w:rPr>
                <w:noProof/>
                <w:lang w:val="uk-UA"/>
              </w:rPr>
            </w:pPr>
            <w:r w:rsidRPr="003D70EE">
              <w:rPr>
                <w:noProof/>
                <w:lang w:val="uk-UA"/>
              </w:rPr>
              <w:t>60538-Конектор Луер для магістралі для внутрішньовенних вливань / шприца</w:t>
            </w:r>
          </w:p>
        </w:tc>
        <w:tc>
          <w:tcPr>
            <w:tcW w:w="1701" w:type="dxa"/>
          </w:tcPr>
          <w:p w14:paraId="48DB8F1B" w14:textId="77777777" w:rsidR="001738E8" w:rsidRPr="003D70EE" w:rsidRDefault="001738E8" w:rsidP="001738E8">
            <w:pPr>
              <w:rPr>
                <w:noProof/>
                <w:lang w:val="uk-UA"/>
              </w:rPr>
            </w:pPr>
            <w:r w:rsidRPr="003D70EE">
              <w:rPr>
                <w:noProof/>
                <w:lang w:val="uk-UA"/>
              </w:rPr>
              <w:t>Подовжувач інфузійних магістралей  (150см)</w:t>
            </w:r>
          </w:p>
        </w:tc>
        <w:tc>
          <w:tcPr>
            <w:tcW w:w="3648" w:type="dxa"/>
            <w:vAlign w:val="center"/>
          </w:tcPr>
          <w:p w14:paraId="2A0DDEDE" w14:textId="77777777" w:rsidR="001738E8" w:rsidRPr="003D70EE" w:rsidRDefault="001738E8" w:rsidP="00BD23A1">
            <w:pPr>
              <w:rPr>
                <w:noProof/>
                <w:lang w:val="uk-UA"/>
              </w:rPr>
            </w:pPr>
            <w:r w:rsidRPr="003D70EE">
              <w:rPr>
                <w:noProof/>
                <w:lang w:val="uk-UA"/>
              </w:rPr>
              <w:t>Повинен мати технічні характеристики: Виготовлений з полівінілхлориду, стійкий до перегину; Прозорий для візуалізації потоку; Довжина подовжувача 150 см; Зовнішній/внутрішній діаметр 4.1/2.9мм або 2.5/1.2мм Конектори Луєр-Локк; Cумісні з будь-якими шприцевими насосами; Стерильний, апірогенний та нетоксичний; Індивідуальне пакування.</w:t>
            </w:r>
          </w:p>
        </w:tc>
        <w:tc>
          <w:tcPr>
            <w:tcW w:w="899" w:type="dxa"/>
            <w:vAlign w:val="center"/>
          </w:tcPr>
          <w:p w14:paraId="712BBF3D" w14:textId="0CE8AD8E" w:rsidR="001738E8" w:rsidRPr="003D70EE" w:rsidRDefault="001738E8" w:rsidP="001738E8">
            <w:pPr>
              <w:rPr>
                <w:noProof/>
                <w:lang w:val="uk-UA"/>
              </w:rPr>
            </w:pPr>
            <w:r w:rsidRPr="003D70EE">
              <w:rPr>
                <w:noProof/>
                <w:lang w:val="uk-UA"/>
              </w:rPr>
              <w:t>штуки</w:t>
            </w:r>
          </w:p>
        </w:tc>
        <w:tc>
          <w:tcPr>
            <w:tcW w:w="753" w:type="dxa"/>
            <w:vAlign w:val="center"/>
          </w:tcPr>
          <w:p w14:paraId="36548A23" w14:textId="77777777" w:rsidR="001738E8" w:rsidRPr="003D70EE" w:rsidRDefault="001738E8" w:rsidP="001738E8">
            <w:pPr>
              <w:jc w:val="center"/>
              <w:rPr>
                <w:noProof/>
                <w:lang w:val="uk-UA"/>
              </w:rPr>
            </w:pPr>
            <w:r w:rsidRPr="003D70EE">
              <w:rPr>
                <w:noProof/>
                <w:lang w:val="uk-UA"/>
              </w:rPr>
              <w:t>1000</w:t>
            </w:r>
          </w:p>
        </w:tc>
      </w:tr>
      <w:tr w:rsidR="001738E8" w:rsidRPr="003D70EE" w14:paraId="432C946F" w14:textId="77777777" w:rsidTr="00BD23A1">
        <w:trPr>
          <w:jc w:val="center"/>
        </w:trPr>
        <w:tc>
          <w:tcPr>
            <w:tcW w:w="425" w:type="dxa"/>
          </w:tcPr>
          <w:p w14:paraId="25B2CBDA" w14:textId="77777777" w:rsidR="001738E8" w:rsidRPr="003D70EE" w:rsidRDefault="001738E8" w:rsidP="001738E8">
            <w:pPr>
              <w:jc w:val="right"/>
              <w:rPr>
                <w:noProof/>
                <w:lang w:val="uk-UA"/>
              </w:rPr>
            </w:pPr>
            <w:r w:rsidRPr="003D70EE">
              <w:rPr>
                <w:noProof/>
                <w:lang w:val="uk-UA"/>
              </w:rPr>
              <w:t>17</w:t>
            </w:r>
          </w:p>
        </w:tc>
        <w:tc>
          <w:tcPr>
            <w:tcW w:w="1221" w:type="dxa"/>
          </w:tcPr>
          <w:p w14:paraId="050C6CC3" w14:textId="723CAF2B" w:rsidR="001738E8" w:rsidRPr="003D70EE" w:rsidRDefault="001738E8" w:rsidP="001738E8">
            <w:pPr>
              <w:rPr>
                <w:noProof/>
                <w:lang w:val="uk-UA"/>
              </w:rPr>
            </w:pPr>
            <w:r w:rsidRPr="003D70EE">
              <w:rPr>
                <w:noProof/>
                <w:lang w:val="uk-UA"/>
              </w:rPr>
              <w:t>33141240-4 Приладдя до катетерів</w:t>
            </w:r>
          </w:p>
        </w:tc>
        <w:tc>
          <w:tcPr>
            <w:tcW w:w="1559" w:type="dxa"/>
          </w:tcPr>
          <w:p w14:paraId="57431FEB" w14:textId="21884D5B" w:rsidR="001738E8" w:rsidRPr="003D70EE" w:rsidRDefault="001738E8" w:rsidP="001738E8">
            <w:pPr>
              <w:rPr>
                <w:noProof/>
                <w:lang w:val="uk-UA"/>
              </w:rPr>
            </w:pPr>
            <w:r w:rsidRPr="003D70EE">
              <w:rPr>
                <w:noProof/>
                <w:lang w:val="uk-UA"/>
              </w:rPr>
              <w:t>60538-Конектор Луер для магістралі для внутрішньовенних вливань / шприца</w:t>
            </w:r>
          </w:p>
        </w:tc>
        <w:tc>
          <w:tcPr>
            <w:tcW w:w="1701" w:type="dxa"/>
          </w:tcPr>
          <w:p w14:paraId="452C5D47" w14:textId="783514A7" w:rsidR="001738E8" w:rsidRPr="003D70EE" w:rsidRDefault="001738E8" w:rsidP="00006EFE">
            <w:pPr>
              <w:rPr>
                <w:noProof/>
                <w:lang w:val="uk-UA"/>
              </w:rPr>
            </w:pPr>
            <w:r w:rsidRPr="003D70EE">
              <w:rPr>
                <w:noProof/>
                <w:lang w:val="uk-UA"/>
              </w:rPr>
              <w:t>Подовжувач інфузій</w:t>
            </w:r>
            <w:r w:rsidR="00006EFE" w:rsidRPr="003D70EE">
              <w:rPr>
                <w:noProof/>
                <w:lang w:val="uk-UA"/>
              </w:rPr>
              <w:t>них магістралей  2-ходовий (3,0</w:t>
            </w:r>
            <w:r w:rsidRPr="003D70EE">
              <w:rPr>
                <w:noProof/>
                <w:lang w:val="uk-UA"/>
              </w:rPr>
              <w:t>x4,1мм; з конектором для безголкового доступу)</w:t>
            </w:r>
          </w:p>
        </w:tc>
        <w:tc>
          <w:tcPr>
            <w:tcW w:w="3648" w:type="dxa"/>
            <w:vAlign w:val="center"/>
          </w:tcPr>
          <w:p w14:paraId="52033DA4" w14:textId="77777777" w:rsidR="001738E8" w:rsidRPr="003D70EE" w:rsidRDefault="001738E8" w:rsidP="00BD23A1">
            <w:pPr>
              <w:rPr>
                <w:noProof/>
                <w:lang w:val="uk-UA"/>
              </w:rPr>
            </w:pPr>
            <w:r w:rsidRPr="003D70EE">
              <w:rPr>
                <w:noProof/>
                <w:lang w:val="uk-UA"/>
              </w:rPr>
              <w:t>Подовжувач інфузійних магістралей  2-ходовий (3,0 x 4,1мм; з конектором для безголкового доступу) має технічні характеристики:- Трубка виготовлена з полівінілхлориду, стійка до перегину;</w:t>
            </w:r>
            <w:r w:rsidRPr="003D70EE">
              <w:rPr>
                <w:noProof/>
                <w:lang w:val="uk-UA"/>
              </w:rPr>
              <w:br/>
              <w:t>- Має два конектора для безголкового доступу та 2 хода- Нез’ємний захистний механізм в конекторах для запобігання витіканнякрові та розчинів та виключення потрапляння повітря в інфузійну магістраль- Прозорою для візуалізації потоку.- Основний конектор Луэр Локк.- Зовнішній діаметр 4,1 мм, внутрішній 3,0 мм- 2 ковзаючих затискача- Довжина подовжувальної лінії 22 см.</w:t>
            </w:r>
            <w:r w:rsidRPr="003D70EE">
              <w:rPr>
                <w:noProof/>
                <w:lang w:val="uk-UA"/>
              </w:rPr>
              <w:br/>
              <w:t>- Стерильна, нетоксична та апірогенна.- Для одноразового використання.- Індивідуальне пакування.</w:t>
            </w:r>
          </w:p>
        </w:tc>
        <w:tc>
          <w:tcPr>
            <w:tcW w:w="899" w:type="dxa"/>
            <w:vAlign w:val="center"/>
          </w:tcPr>
          <w:p w14:paraId="6160960A" w14:textId="7E3D850D" w:rsidR="001738E8" w:rsidRPr="003D70EE" w:rsidRDefault="001738E8" w:rsidP="001738E8">
            <w:pPr>
              <w:rPr>
                <w:noProof/>
                <w:lang w:val="uk-UA"/>
              </w:rPr>
            </w:pPr>
            <w:r w:rsidRPr="003D70EE">
              <w:rPr>
                <w:noProof/>
                <w:lang w:val="uk-UA"/>
              </w:rPr>
              <w:t>штуки</w:t>
            </w:r>
          </w:p>
        </w:tc>
        <w:tc>
          <w:tcPr>
            <w:tcW w:w="753" w:type="dxa"/>
            <w:vAlign w:val="center"/>
          </w:tcPr>
          <w:p w14:paraId="5168F930" w14:textId="77777777" w:rsidR="001738E8" w:rsidRPr="003D70EE" w:rsidRDefault="001738E8" w:rsidP="001738E8">
            <w:pPr>
              <w:jc w:val="center"/>
              <w:rPr>
                <w:noProof/>
                <w:lang w:val="uk-UA"/>
              </w:rPr>
            </w:pPr>
            <w:r w:rsidRPr="003D70EE">
              <w:rPr>
                <w:noProof/>
                <w:lang w:val="uk-UA"/>
              </w:rPr>
              <w:t>10</w:t>
            </w:r>
          </w:p>
        </w:tc>
      </w:tr>
      <w:tr w:rsidR="001738E8" w:rsidRPr="003D70EE" w14:paraId="7A25508B" w14:textId="77777777" w:rsidTr="00BD23A1">
        <w:trPr>
          <w:jc w:val="center"/>
        </w:trPr>
        <w:tc>
          <w:tcPr>
            <w:tcW w:w="425" w:type="dxa"/>
          </w:tcPr>
          <w:p w14:paraId="204732AE" w14:textId="77777777" w:rsidR="001738E8" w:rsidRPr="003D70EE" w:rsidRDefault="001738E8" w:rsidP="001738E8">
            <w:pPr>
              <w:jc w:val="right"/>
              <w:rPr>
                <w:noProof/>
                <w:lang w:val="uk-UA"/>
              </w:rPr>
            </w:pPr>
            <w:r w:rsidRPr="003D70EE">
              <w:rPr>
                <w:noProof/>
                <w:lang w:val="uk-UA"/>
              </w:rPr>
              <w:t>18</w:t>
            </w:r>
          </w:p>
        </w:tc>
        <w:tc>
          <w:tcPr>
            <w:tcW w:w="1221" w:type="dxa"/>
          </w:tcPr>
          <w:p w14:paraId="66B375CC" w14:textId="1D18EF2C" w:rsidR="001738E8" w:rsidRPr="003D70EE" w:rsidRDefault="001738E8" w:rsidP="001738E8">
            <w:pPr>
              <w:rPr>
                <w:noProof/>
                <w:lang w:val="uk-UA"/>
              </w:rPr>
            </w:pPr>
            <w:r w:rsidRPr="003D70EE">
              <w:rPr>
                <w:noProof/>
                <w:lang w:val="uk-UA"/>
              </w:rPr>
              <w:t>33141420-0 Хірургічні рукавички</w:t>
            </w:r>
          </w:p>
        </w:tc>
        <w:tc>
          <w:tcPr>
            <w:tcW w:w="1559" w:type="dxa"/>
          </w:tcPr>
          <w:p w14:paraId="666FF435" w14:textId="48B51A01" w:rsidR="001738E8" w:rsidRPr="003D70EE" w:rsidRDefault="001738E8" w:rsidP="001738E8">
            <w:pPr>
              <w:rPr>
                <w:noProof/>
                <w:lang w:val="uk-UA"/>
              </w:rPr>
            </w:pPr>
            <w:r w:rsidRPr="003D70EE">
              <w:rPr>
                <w:noProof/>
                <w:lang w:val="uk-UA"/>
              </w:rPr>
              <w:t>56286-Рукавички оглядові / процедурні нітрилові, необпудровані, нестерильні</w:t>
            </w:r>
          </w:p>
        </w:tc>
        <w:tc>
          <w:tcPr>
            <w:tcW w:w="1701" w:type="dxa"/>
          </w:tcPr>
          <w:p w14:paraId="6FF87B87" w14:textId="77777777" w:rsidR="001738E8" w:rsidRPr="003D70EE" w:rsidRDefault="001738E8" w:rsidP="001738E8">
            <w:pPr>
              <w:rPr>
                <w:noProof/>
                <w:lang w:val="uk-UA"/>
              </w:rPr>
            </w:pPr>
            <w:r w:rsidRPr="003D70EE">
              <w:rPr>
                <w:noProof/>
                <w:lang w:val="uk-UA"/>
              </w:rPr>
              <w:t>Рукавички оглядові нітрилові  (нестерильні, хлоровані, текстуровані, без пудри) розмір M</w:t>
            </w:r>
          </w:p>
        </w:tc>
        <w:tc>
          <w:tcPr>
            <w:tcW w:w="3648" w:type="dxa"/>
            <w:vAlign w:val="center"/>
          </w:tcPr>
          <w:p w14:paraId="2AA7E7ED" w14:textId="77777777" w:rsidR="001738E8" w:rsidRPr="003D70EE" w:rsidRDefault="001738E8" w:rsidP="00BD23A1">
            <w:pPr>
              <w:rPr>
                <w:noProof/>
                <w:lang w:val="uk-UA"/>
              </w:rPr>
            </w:pPr>
            <w:r w:rsidRPr="003D70EE">
              <w:rPr>
                <w:noProof/>
                <w:lang w:val="uk-UA"/>
              </w:rPr>
              <w:t xml:space="preserve">Рукавички оглядові нітрилові  (нестерильні, хлоровані, текстуровані, без пудри) розмір M має :Технічні характеристики:ü Рукавички виготовлені з гіпоалергенного нетоксичного матеріалу – нітрилу; Можуть поставлятись в наступних кольорах: білий, рожевий, блакитний, ліловий; Текстурована поверхня пальців; Неприпудрені; Валик на манжеті для більш зручного одягання;Довжина рукавичок не менше 24 см; Товщина долоні та манжети, не менше 0,06мм; Товщина пальців, не менше 0,09мм;ü Термін придатності 5 </w:t>
            </w:r>
            <w:r w:rsidRPr="003D70EE">
              <w:rPr>
                <w:noProof/>
                <w:lang w:val="uk-UA"/>
              </w:rPr>
              <w:lastRenderedPageBreak/>
              <w:t>років з дати вказаної на упаковці; Нестерильні;</w:t>
            </w:r>
            <w:r w:rsidRPr="003D70EE">
              <w:rPr>
                <w:noProof/>
                <w:lang w:val="uk-UA"/>
              </w:rPr>
              <w:br/>
              <w:t>Пакування по 50 пар (100 штук) в упаковці.</w:t>
            </w:r>
          </w:p>
        </w:tc>
        <w:tc>
          <w:tcPr>
            <w:tcW w:w="899" w:type="dxa"/>
            <w:vAlign w:val="center"/>
          </w:tcPr>
          <w:p w14:paraId="06792892" w14:textId="7983050C" w:rsidR="001738E8" w:rsidRPr="003D70EE" w:rsidRDefault="001738E8" w:rsidP="001738E8">
            <w:pPr>
              <w:rPr>
                <w:noProof/>
                <w:lang w:val="uk-UA"/>
              </w:rPr>
            </w:pPr>
            <w:r w:rsidRPr="003D70EE">
              <w:rPr>
                <w:noProof/>
                <w:lang w:val="uk-UA"/>
              </w:rPr>
              <w:lastRenderedPageBreak/>
              <w:t>пара</w:t>
            </w:r>
          </w:p>
        </w:tc>
        <w:tc>
          <w:tcPr>
            <w:tcW w:w="753" w:type="dxa"/>
            <w:vAlign w:val="center"/>
          </w:tcPr>
          <w:p w14:paraId="711628BA" w14:textId="77777777" w:rsidR="001738E8" w:rsidRPr="003D70EE" w:rsidRDefault="001738E8" w:rsidP="001738E8">
            <w:pPr>
              <w:jc w:val="center"/>
              <w:rPr>
                <w:noProof/>
                <w:lang w:val="uk-UA"/>
              </w:rPr>
            </w:pPr>
            <w:r w:rsidRPr="003D70EE">
              <w:rPr>
                <w:noProof/>
                <w:lang w:val="uk-UA"/>
              </w:rPr>
              <w:t>10000</w:t>
            </w:r>
          </w:p>
        </w:tc>
      </w:tr>
      <w:tr w:rsidR="001738E8" w:rsidRPr="003D70EE" w14:paraId="6187678C" w14:textId="77777777" w:rsidTr="00BD23A1">
        <w:trPr>
          <w:jc w:val="center"/>
        </w:trPr>
        <w:tc>
          <w:tcPr>
            <w:tcW w:w="425" w:type="dxa"/>
          </w:tcPr>
          <w:p w14:paraId="048FD0C5" w14:textId="77777777" w:rsidR="001738E8" w:rsidRPr="003D70EE" w:rsidRDefault="001738E8" w:rsidP="001738E8">
            <w:pPr>
              <w:jc w:val="right"/>
              <w:rPr>
                <w:noProof/>
                <w:lang w:val="uk-UA"/>
              </w:rPr>
            </w:pPr>
            <w:r w:rsidRPr="003D70EE">
              <w:rPr>
                <w:noProof/>
                <w:lang w:val="uk-UA"/>
              </w:rPr>
              <w:lastRenderedPageBreak/>
              <w:t>19</w:t>
            </w:r>
          </w:p>
        </w:tc>
        <w:tc>
          <w:tcPr>
            <w:tcW w:w="1221" w:type="dxa"/>
          </w:tcPr>
          <w:p w14:paraId="5A097674" w14:textId="609C29D9" w:rsidR="001738E8" w:rsidRPr="003D70EE" w:rsidRDefault="001738E8" w:rsidP="001738E8">
            <w:pPr>
              <w:rPr>
                <w:noProof/>
                <w:lang w:val="uk-UA"/>
              </w:rPr>
            </w:pPr>
            <w:r w:rsidRPr="003D70EE">
              <w:rPr>
                <w:noProof/>
                <w:lang w:val="uk-UA"/>
              </w:rPr>
              <w:t>33141420-0 Хірургічні рукавички</w:t>
            </w:r>
          </w:p>
        </w:tc>
        <w:tc>
          <w:tcPr>
            <w:tcW w:w="1559" w:type="dxa"/>
          </w:tcPr>
          <w:p w14:paraId="1C48DB2D" w14:textId="0DBB005C" w:rsidR="001738E8" w:rsidRPr="003D70EE" w:rsidRDefault="001738E8" w:rsidP="001738E8">
            <w:pPr>
              <w:rPr>
                <w:noProof/>
                <w:lang w:val="uk-UA"/>
              </w:rPr>
            </w:pPr>
            <w:r w:rsidRPr="003D70EE">
              <w:rPr>
                <w:noProof/>
                <w:lang w:val="uk-UA"/>
              </w:rPr>
              <w:t>56286-Рукавички оглядові / процедурні нітрилові, необпудровані, нестерильні</w:t>
            </w:r>
          </w:p>
        </w:tc>
        <w:tc>
          <w:tcPr>
            <w:tcW w:w="1701" w:type="dxa"/>
          </w:tcPr>
          <w:p w14:paraId="320D1D5F" w14:textId="77777777" w:rsidR="001738E8" w:rsidRPr="003D70EE" w:rsidRDefault="001738E8" w:rsidP="001738E8">
            <w:pPr>
              <w:rPr>
                <w:noProof/>
                <w:lang w:val="uk-UA"/>
              </w:rPr>
            </w:pPr>
            <w:r w:rsidRPr="003D70EE">
              <w:rPr>
                <w:noProof/>
                <w:lang w:val="uk-UA"/>
              </w:rPr>
              <w:t xml:space="preserve">Рукавички оглядові нітрилові (нестерильні, хлоровані, текстуровані, без пудри) розмір S </w:t>
            </w:r>
          </w:p>
        </w:tc>
        <w:tc>
          <w:tcPr>
            <w:tcW w:w="3648" w:type="dxa"/>
            <w:vAlign w:val="center"/>
          </w:tcPr>
          <w:p w14:paraId="3C2C9F0D" w14:textId="77777777" w:rsidR="001738E8" w:rsidRPr="003D70EE" w:rsidRDefault="001738E8" w:rsidP="00BD23A1">
            <w:pPr>
              <w:rPr>
                <w:noProof/>
                <w:lang w:val="uk-UA"/>
              </w:rPr>
            </w:pPr>
            <w:r w:rsidRPr="003D70EE">
              <w:rPr>
                <w:noProof/>
                <w:lang w:val="uk-UA"/>
              </w:rPr>
              <w:t>Рукавички оглядові нітрилові (нестерильні, хлоровані, текстуровані, без пудри) розмір S має:Технічні характеристики: Рукавички виготовлені з гіпоалергенного нетоксичного матеріалу – нітрилу;</w:t>
            </w:r>
            <w:r w:rsidRPr="003D70EE">
              <w:rPr>
                <w:noProof/>
                <w:lang w:val="uk-UA"/>
              </w:rPr>
              <w:br/>
              <w:t xml:space="preserve"> Можуть поставлятись в наступних кольорах: білий, рожевий, блакитний, ліловий; Текстурована поверхня пальців; Неприпудрені; Валик на манжеті для більш зручного одягання; Довжина рукавичок не менше 24 см; Товщина долоні та манжети, не менше 0,06мм; Товщина пальців, не менше 0,09мм; Термін придатності 5 років з дати вказаної на упаковці; Нестерильні; Пакування по 50 пар (100 штук) в упаковці</w:t>
            </w:r>
          </w:p>
        </w:tc>
        <w:tc>
          <w:tcPr>
            <w:tcW w:w="899" w:type="dxa"/>
            <w:vAlign w:val="center"/>
          </w:tcPr>
          <w:p w14:paraId="16DE91E3" w14:textId="32659A7E" w:rsidR="001738E8" w:rsidRPr="003D70EE" w:rsidRDefault="001738E8" w:rsidP="001738E8">
            <w:pPr>
              <w:rPr>
                <w:noProof/>
                <w:lang w:val="uk-UA"/>
              </w:rPr>
            </w:pPr>
            <w:r w:rsidRPr="003D70EE">
              <w:rPr>
                <w:noProof/>
                <w:lang w:val="uk-UA"/>
              </w:rPr>
              <w:t> пара</w:t>
            </w:r>
          </w:p>
        </w:tc>
        <w:tc>
          <w:tcPr>
            <w:tcW w:w="753" w:type="dxa"/>
            <w:vAlign w:val="center"/>
          </w:tcPr>
          <w:p w14:paraId="738F74F9" w14:textId="77777777" w:rsidR="001738E8" w:rsidRPr="003D70EE" w:rsidRDefault="001738E8" w:rsidP="001738E8">
            <w:pPr>
              <w:jc w:val="center"/>
              <w:rPr>
                <w:noProof/>
                <w:lang w:val="uk-UA"/>
              </w:rPr>
            </w:pPr>
            <w:r w:rsidRPr="003D70EE">
              <w:rPr>
                <w:noProof/>
                <w:lang w:val="uk-UA"/>
              </w:rPr>
              <w:t>5000</w:t>
            </w:r>
          </w:p>
        </w:tc>
      </w:tr>
      <w:tr w:rsidR="001738E8" w:rsidRPr="003D70EE" w14:paraId="3CD89099" w14:textId="77777777" w:rsidTr="00BD23A1">
        <w:trPr>
          <w:jc w:val="center"/>
        </w:trPr>
        <w:tc>
          <w:tcPr>
            <w:tcW w:w="425" w:type="dxa"/>
          </w:tcPr>
          <w:p w14:paraId="229C3FB3" w14:textId="77777777" w:rsidR="001738E8" w:rsidRPr="003D70EE" w:rsidRDefault="001738E8" w:rsidP="001738E8">
            <w:pPr>
              <w:jc w:val="right"/>
              <w:rPr>
                <w:noProof/>
                <w:lang w:val="uk-UA"/>
              </w:rPr>
            </w:pPr>
            <w:r w:rsidRPr="003D70EE">
              <w:rPr>
                <w:noProof/>
                <w:lang w:val="uk-UA"/>
              </w:rPr>
              <w:t>20</w:t>
            </w:r>
          </w:p>
        </w:tc>
        <w:tc>
          <w:tcPr>
            <w:tcW w:w="1221" w:type="dxa"/>
          </w:tcPr>
          <w:p w14:paraId="2A6FD8DD" w14:textId="61FE52E1" w:rsidR="001738E8" w:rsidRPr="003D70EE" w:rsidRDefault="001738E8" w:rsidP="001738E8">
            <w:pPr>
              <w:rPr>
                <w:noProof/>
                <w:lang w:val="uk-UA"/>
              </w:rPr>
            </w:pPr>
            <w:r w:rsidRPr="003D70EE">
              <w:rPr>
                <w:noProof/>
                <w:lang w:val="uk-UA"/>
              </w:rPr>
              <w:t>33141420-0 Хірургічні рукавички</w:t>
            </w:r>
          </w:p>
        </w:tc>
        <w:tc>
          <w:tcPr>
            <w:tcW w:w="1559" w:type="dxa"/>
          </w:tcPr>
          <w:p w14:paraId="5F4487B3" w14:textId="38122059" w:rsidR="001738E8" w:rsidRPr="003D70EE" w:rsidRDefault="001738E8" w:rsidP="001738E8">
            <w:pPr>
              <w:rPr>
                <w:noProof/>
                <w:lang w:val="uk-UA"/>
              </w:rPr>
            </w:pPr>
            <w:r w:rsidRPr="003D70EE">
              <w:rPr>
                <w:noProof/>
                <w:lang w:val="uk-UA"/>
              </w:rPr>
              <w:t>56286-Рукавички оглядові / процедурні нітрилові, необпудровані, нестерильні</w:t>
            </w:r>
          </w:p>
        </w:tc>
        <w:tc>
          <w:tcPr>
            <w:tcW w:w="1701" w:type="dxa"/>
          </w:tcPr>
          <w:p w14:paraId="6316B76A" w14:textId="77777777" w:rsidR="001738E8" w:rsidRPr="003D70EE" w:rsidRDefault="001738E8" w:rsidP="001738E8">
            <w:pPr>
              <w:rPr>
                <w:noProof/>
                <w:lang w:val="uk-UA"/>
              </w:rPr>
            </w:pPr>
            <w:r w:rsidRPr="003D70EE">
              <w:rPr>
                <w:noProof/>
                <w:lang w:val="uk-UA"/>
              </w:rPr>
              <w:t xml:space="preserve">Рукавички оглядові нітрилові(нестерильні, хлоровані, текстуровані, без пудри) розмір L </w:t>
            </w:r>
          </w:p>
        </w:tc>
        <w:tc>
          <w:tcPr>
            <w:tcW w:w="3648" w:type="dxa"/>
            <w:vAlign w:val="center"/>
          </w:tcPr>
          <w:p w14:paraId="79875218" w14:textId="77777777" w:rsidR="001738E8" w:rsidRPr="003D70EE" w:rsidRDefault="001738E8" w:rsidP="00BD23A1">
            <w:pPr>
              <w:rPr>
                <w:noProof/>
                <w:lang w:val="uk-UA"/>
              </w:rPr>
            </w:pPr>
            <w:r w:rsidRPr="003D70EE">
              <w:rPr>
                <w:noProof/>
                <w:lang w:val="uk-UA"/>
              </w:rPr>
              <w:t>Рукавички оглядові нітрилові(нестерильні, хлоровані, текстуровані, без пудри) розмір L має:Технічні характеристики: Рукавички виготовлені з гіпоалергенного нетоксичного матеріалу – нітрилу;</w:t>
            </w:r>
            <w:r w:rsidRPr="003D70EE">
              <w:rPr>
                <w:noProof/>
                <w:lang w:val="uk-UA"/>
              </w:rPr>
              <w:br/>
              <w:t xml:space="preserve"> Можуть поставлятись в наступних кольорах: білий, рожевий, блакитний, ліловий; Текстурована поверхня пальців; Неприпудрені; Валик на манжеті для більш зручного одягання; Довжина рукавичок не менше 24 см; Товщина долоні та манжети, не менше 0,06мм; Товщина пальців, не менше 0,09мм; Термін придатності 5 років з дати вказаної на упаковці; Нестерильні; Пакування по 50 пар (100 штук) в упаковці.</w:t>
            </w:r>
          </w:p>
        </w:tc>
        <w:tc>
          <w:tcPr>
            <w:tcW w:w="899" w:type="dxa"/>
            <w:vAlign w:val="center"/>
          </w:tcPr>
          <w:p w14:paraId="576554D5" w14:textId="7EE4946F" w:rsidR="001738E8" w:rsidRPr="003D70EE" w:rsidRDefault="001738E8" w:rsidP="001738E8">
            <w:pPr>
              <w:rPr>
                <w:noProof/>
                <w:lang w:val="uk-UA"/>
              </w:rPr>
            </w:pPr>
            <w:r w:rsidRPr="003D70EE">
              <w:rPr>
                <w:noProof/>
                <w:lang w:val="uk-UA"/>
              </w:rPr>
              <w:t> пара</w:t>
            </w:r>
          </w:p>
        </w:tc>
        <w:tc>
          <w:tcPr>
            <w:tcW w:w="753" w:type="dxa"/>
            <w:vAlign w:val="center"/>
          </w:tcPr>
          <w:p w14:paraId="657461CB" w14:textId="77777777" w:rsidR="001738E8" w:rsidRPr="003D70EE" w:rsidRDefault="001738E8" w:rsidP="001738E8">
            <w:pPr>
              <w:jc w:val="center"/>
              <w:rPr>
                <w:noProof/>
                <w:lang w:val="uk-UA"/>
              </w:rPr>
            </w:pPr>
            <w:r w:rsidRPr="003D70EE">
              <w:rPr>
                <w:noProof/>
                <w:lang w:val="uk-UA"/>
              </w:rPr>
              <w:t>10000</w:t>
            </w:r>
          </w:p>
        </w:tc>
      </w:tr>
      <w:tr w:rsidR="001738E8" w:rsidRPr="003D70EE" w14:paraId="4D755E47" w14:textId="77777777" w:rsidTr="00BD23A1">
        <w:trPr>
          <w:jc w:val="center"/>
        </w:trPr>
        <w:tc>
          <w:tcPr>
            <w:tcW w:w="425" w:type="dxa"/>
          </w:tcPr>
          <w:p w14:paraId="5B300DFB" w14:textId="77777777" w:rsidR="001738E8" w:rsidRPr="003D70EE" w:rsidRDefault="001738E8" w:rsidP="001738E8">
            <w:pPr>
              <w:jc w:val="right"/>
              <w:rPr>
                <w:noProof/>
                <w:lang w:val="uk-UA"/>
              </w:rPr>
            </w:pPr>
            <w:r w:rsidRPr="003D70EE">
              <w:rPr>
                <w:noProof/>
                <w:lang w:val="uk-UA"/>
              </w:rPr>
              <w:t>21</w:t>
            </w:r>
          </w:p>
        </w:tc>
        <w:tc>
          <w:tcPr>
            <w:tcW w:w="1221" w:type="dxa"/>
          </w:tcPr>
          <w:p w14:paraId="590B76BD" w14:textId="74BE74E6" w:rsidR="001738E8" w:rsidRPr="003D70EE" w:rsidRDefault="001738E8" w:rsidP="001738E8">
            <w:pPr>
              <w:rPr>
                <w:noProof/>
                <w:lang w:val="uk-UA"/>
              </w:rPr>
            </w:pPr>
            <w:r w:rsidRPr="003D70EE">
              <w:rPr>
                <w:noProof/>
                <w:lang w:val="uk-UA"/>
              </w:rPr>
              <w:t>33141420-0 Хірургічні рукавички</w:t>
            </w:r>
          </w:p>
        </w:tc>
        <w:tc>
          <w:tcPr>
            <w:tcW w:w="1559" w:type="dxa"/>
          </w:tcPr>
          <w:p w14:paraId="5D952C33" w14:textId="1FDF6AA8" w:rsidR="001738E8" w:rsidRPr="003D70EE" w:rsidRDefault="001738E8" w:rsidP="001738E8">
            <w:pPr>
              <w:rPr>
                <w:noProof/>
                <w:lang w:val="uk-UA"/>
              </w:rPr>
            </w:pPr>
            <w:r w:rsidRPr="003D70EE">
              <w:rPr>
                <w:noProof/>
                <w:lang w:val="uk-UA"/>
              </w:rPr>
              <w:t>40548-Хірургічна рукавичка, латексна</w:t>
            </w:r>
          </w:p>
        </w:tc>
        <w:tc>
          <w:tcPr>
            <w:tcW w:w="1701" w:type="dxa"/>
          </w:tcPr>
          <w:p w14:paraId="3ECD8E73" w14:textId="77777777" w:rsidR="001738E8" w:rsidRPr="003D70EE" w:rsidRDefault="001738E8" w:rsidP="001738E8">
            <w:pPr>
              <w:rPr>
                <w:noProof/>
                <w:lang w:val="uk-UA"/>
              </w:rPr>
            </w:pPr>
            <w:r w:rsidRPr="003D70EE">
              <w:rPr>
                <w:noProof/>
                <w:lang w:val="uk-UA"/>
              </w:rPr>
              <w:t>Рукавички хірургічні латексні  (стерильні, з пудрою, текстуровані, з валиком на манжеті) розмір 7,0</w:t>
            </w:r>
          </w:p>
        </w:tc>
        <w:tc>
          <w:tcPr>
            <w:tcW w:w="3648" w:type="dxa"/>
            <w:vAlign w:val="center"/>
          </w:tcPr>
          <w:p w14:paraId="6EDE9729" w14:textId="77777777" w:rsidR="001738E8" w:rsidRPr="003D70EE" w:rsidRDefault="001738E8" w:rsidP="00BD23A1">
            <w:pPr>
              <w:rPr>
                <w:noProof/>
                <w:lang w:val="uk-UA"/>
              </w:rPr>
            </w:pPr>
            <w:r w:rsidRPr="003D70EE">
              <w:rPr>
                <w:noProof/>
                <w:lang w:val="uk-UA"/>
              </w:rPr>
              <w:t>Рукавички хірургічні латексні  (стерильні, з пудрою, текстуровані, з валиком на манжеті) розмір 7,0 має:Рукавички виготовлені з натурального латекса;2. Припудрені;3. Довжина рукавичок не менше 270 мм (7,0).4. Товщина в зоні пальців і долоні не менше 0,10 мм;5. Ширина в зоні долоні:- 7,0 – не менше 89+5мм,6. Текстурована поверхня долоні та пальців;7. Валик на манжеті для більш зручного одягання;8. Великий палець під кутом;9. Анатомічна форма: ліва та права;10.Розмір: 7,0;11.Стерильні, апірогенні, нетоксичні;12.Пакування попарно в стерильну індивідуальну упаковку;13.Для одноразового застосування.</w:t>
            </w:r>
          </w:p>
        </w:tc>
        <w:tc>
          <w:tcPr>
            <w:tcW w:w="899" w:type="dxa"/>
            <w:vAlign w:val="center"/>
          </w:tcPr>
          <w:p w14:paraId="6C59E160" w14:textId="77777777" w:rsidR="001738E8" w:rsidRPr="003D70EE" w:rsidRDefault="001738E8" w:rsidP="001738E8">
            <w:pPr>
              <w:rPr>
                <w:noProof/>
                <w:lang w:val="uk-UA"/>
              </w:rPr>
            </w:pPr>
            <w:r w:rsidRPr="003D70EE">
              <w:rPr>
                <w:noProof/>
                <w:lang w:val="uk-UA"/>
              </w:rPr>
              <w:t>пара</w:t>
            </w:r>
          </w:p>
        </w:tc>
        <w:tc>
          <w:tcPr>
            <w:tcW w:w="753" w:type="dxa"/>
            <w:vAlign w:val="center"/>
          </w:tcPr>
          <w:p w14:paraId="4F2805DA" w14:textId="77777777" w:rsidR="001738E8" w:rsidRPr="003D70EE" w:rsidRDefault="001738E8" w:rsidP="001738E8">
            <w:pPr>
              <w:jc w:val="center"/>
              <w:rPr>
                <w:noProof/>
                <w:lang w:val="uk-UA"/>
              </w:rPr>
            </w:pPr>
            <w:r w:rsidRPr="003D70EE">
              <w:rPr>
                <w:noProof/>
                <w:lang w:val="uk-UA"/>
              </w:rPr>
              <w:t>5000</w:t>
            </w:r>
          </w:p>
        </w:tc>
      </w:tr>
      <w:tr w:rsidR="001738E8" w:rsidRPr="003D70EE" w14:paraId="205950B0" w14:textId="77777777" w:rsidTr="00BD23A1">
        <w:trPr>
          <w:jc w:val="center"/>
        </w:trPr>
        <w:tc>
          <w:tcPr>
            <w:tcW w:w="425" w:type="dxa"/>
          </w:tcPr>
          <w:p w14:paraId="2AAE9AB8" w14:textId="77777777" w:rsidR="001738E8" w:rsidRPr="003D70EE" w:rsidRDefault="001738E8" w:rsidP="001738E8">
            <w:pPr>
              <w:jc w:val="right"/>
              <w:rPr>
                <w:noProof/>
                <w:lang w:val="uk-UA"/>
              </w:rPr>
            </w:pPr>
            <w:r w:rsidRPr="003D70EE">
              <w:rPr>
                <w:noProof/>
                <w:lang w:val="uk-UA"/>
              </w:rPr>
              <w:t>22</w:t>
            </w:r>
          </w:p>
        </w:tc>
        <w:tc>
          <w:tcPr>
            <w:tcW w:w="1221" w:type="dxa"/>
          </w:tcPr>
          <w:p w14:paraId="7EC08D6B" w14:textId="4997A2BA" w:rsidR="001738E8" w:rsidRPr="003D70EE" w:rsidRDefault="001738E8" w:rsidP="001738E8">
            <w:pPr>
              <w:rPr>
                <w:noProof/>
                <w:lang w:val="uk-UA"/>
              </w:rPr>
            </w:pPr>
            <w:r w:rsidRPr="003D70EE">
              <w:rPr>
                <w:noProof/>
                <w:lang w:val="uk-UA"/>
              </w:rPr>
              <w:t>33141420 Хірургічні рукавички</w:t>
            </w:r>
          </w:p>
        </w:tc>
        <w:tc>
          <w:tcPr>
            <w:tcW w:w="1559" w:type="dxa"/>
          </w:tcPr>
          <w:p w14:paraId="07723EEB" w14:textId="27D703FB" w:rsidR="001738E8" w:rsidRPr="003D70EE" w:rsidRDefault="001738E8" w:rsidP="001738E8">
            <w:pPr>
              <w:rPr>
                <w:noProof/>
                <w:lang w:val="uk-UA"/>
              </w:rPr>
            </w:pPr>
            <w:r w:rsidRPr="003D70EE">
              <w:rPr>
                <w:noProof/>
                <w:lang w:val="uk-UA"/>
              </w:rPr>
              <w:t>40548-Хірургічна рукавичка, латексна</w:t>
            </w:r>
          </w:p>
        </w:tc>
        <w:tc>
          <w:tcPr>
            <w:tcW w:w="1701" w:type="dxa"/>
          </w:tcPr>
          <w:p w14:paraId="44E46815" w14:textId="77777777" w:rsidR="001738E8" w:rsidRPr="003D70EE" w:rsidRDefault="001738E8" w:rsidP="001738E8">
            <w:pPr>
              <w:rPr>
                <w:noProof/>
                <w:lang w:val="uk-UA"/>
              </w:rPr>
            </w:pPr>
            <w:r w:rsidRPr="003D70EE">
              <w:rPr>
                <w:noProof/>
                <w:lang w:val="uk-UA"/>
              </w:rPr>
              <w:t xml:space="preserve">Рукавички хірургічні латексні  (стерильні, з пудрою, текстуровані, з </w:t>
            </w:r>
            <w:r w:rsidRPr="003D70EE">
              <w:rPr>
                <w:noProof/>
                <w:lang w:val="uk-UA"/>
              </w:rPr>
              <w:lastRenderedPageBreak/>
              <w:t>валиком на манжеті) розмір 7,5</w:t>
            </w:r>
          </w:p>
        </w:tc>
        <w:tc>
          <w:tcPr>
            <w:tcW w:w="3648" w:type="dxa"/>
            <w:vAlign w:val="center"/>
          </w:tcPr>
          <w:p w14:paraId="0979B5A3" w14:textId="77777777" w:rsidR="001738E8" w:rsidRPr="003D70EE" w:rsidRDefault="001738E8" w:rsidP="00BD23A1">
            <w:pPr>
              <w:rPr>
                <w:noProof/>
                <w:lang w:val="uk-UA"/>
              </w:rPr>
            </w:pPr>
            <w:r w:rsidRPr="003D70EE">
              <w:rPr>
                <w:noProof/>
                <w:lang w:val="uk-UA"/>
              </w:rPr>
              <w:lastRenderedPageBreak/>
              <w:t xml:space="preserve">Рукавички хірургічні латексні  (стерильні, з пудрою, текстуровані, з валиком на манжеті) розмір 7,5 має Рукавички виготовлені з натурального латекса;2. Припудрені;3. Довжина рукавичок не меншене менше 270 мм ( </w:t>
            </w:r>
            <w:r w:rsidRPr="003D70EE">
              <w:rPr>
                <w:noProof/>
                <w:lang w:val="uk-UA"/>
              </w:rPr>
              <w:lastRenderedPageBreak/>
              <w:t>7,5).4. Товщина в зоні пальців і долоні не менше 0,10 мм;5. Ширина в зоні долоні:- 7,5 – не менше 95+5мм,6. Текстурована поверхня долоні та пальців;7. Валик на манжеті для більш зручного одягання;8. Великий палець під кутом;9. Анатомічна форма: ліва та права;10.Розміри: 7,5;11.Стерильні, апірогенні, нетоксичні;12.Пакування попарно в стерильну індивідуальну упаковку;13.Для одноразового застосування.</w:t>
            </w:r>
          </w:p>
        </w:tc>
        <w:tc>
          <w:tcPr>
            <w:tcW w:w="899" w:type="dxa"/>
            <w:vAlign w:val="center"/>
          </w:tcPr>
          <w:p w14:paraId="1D39F70C" w14:textId="77777777" w:rsidR="001738E8" w:rsidRPr="003D70EE" w:rsidRDefault="001738E8" w:rsidP="001738E8">
            <w:pPr>
              <w:rPr>
                <w:noProof/>
                <w:lang w:val="uk-UA"/>
              </w:rPr>
            </w:pPr>
            <w:r w:rsidRPr="003D70EE">
              <w:rPr>
                <w:noProof/>
                <w:lang w:val="uk-UA"/>
              </w:rPr>
              <w:lastRenderedPageBreak/>
              <w:t>пара</w:t>
            </w:r>
          </w:p>
        </w:tc>
        <w:tc>
          <w:tcPr>
            <w:tcW w:w="753" w:type="dxa"/>
            <w:vAlign w:val="center"/>
          </w:tcPr>
          <w:p w14:paraId="53C7501D" w14:textId="77777777" w:rsidR="001738E8" w:rsidRPr="003D70EE" w:rsidRDefault="001738E8" w:rsidP="001738E8">
            <w:pPr>
              <w:jc w:val="center"/>
              <w:rPr>
                <w:noProof/>
                <w:lang w:val="uk-UA"/>
              </w:rPr>
            </w:pPr>
            <w:r w:rsidRPr="003D70EE">
              <w:rPr>
                <w:noProof/>
                <w:lang w:val="uk-UA"/>
              </w:rPr>
              <w:t>7000</w:t>
            </w:r>
          </w:p>
        </w:tc>
      </w:tr>
      <w:tr w:rsidR="001738E8" w:rsidRPr="003D70EE" w14:paraId="1D704399" w14:textId="77777777" w:rsidTr="00BD23A1">
        <w:trPr>
          <w:jc w:val="center"/>
        </w:trPr>
        <w:tc>
          <w:tcPr>
            <w:tcW w:w="425" w:type="dxa"/>
          </w:tcPr>
          <w:p w14:paraId="1D7935D9" w14:textId="77777777" w:rsidR="001738E8" w:rsidRPr="003D70EE" w:rsidRDefault="001738E8" w:rsidP="001738E8">
            <w:pPr>
              <w:jc w:val="right"/>
              <w:rPr>
                <w:noProof/>
                <w:lang w:val="uk-UA"/>
              </w:rPr>
            </w:pPr>
            <w:r w:rsidRPr="003D70EE">
              <w:rPr>
                <w:noProof/>
                <w:lang w:val="uk-UA"/>
              </w:rPr>
              <w:lastRenderedPageBreak/>
              <w:t>23</w:t>
            </w:r>
          </w:p>
        </w:tc>
        <w:tc>
          <w:tcPr>
            <w:tcW w:w="1221" w:type="dxa"/>
          </w:tcPr>
          <w:p w14:paraId="26252E9C" w14:textId="594A871F" w:rsidR="001738E8" w:rsidRPr="003D70EE" w:rsidRDefault="001738E8" w:rsidP="001738E8">
            <w:pPr>
              <w:rPr>
                <w:noProof/>
                <w:lang w:val="uk-UA"/>
              </w:rPr>
            </w:pPr>
            <w:r w:rsidRPr="003D70EE">
              <w:rPr>
                <w:noProof/>
                <w:lang w:val="uk-UA"/>
              </w:rPr>
              <w:t>33141420 Хірургічні рукавички</w:t>
            </w:r>
          </w:p>
        </w:tc>
        <w:tc>
          <w:tcPr>
            <w:tcW w:w="1559" w:type="dxa"/>
          </w:tcPr>
          <w:p w14:paraId="4E138B5D" w14:textId="3BFE4EE3" w:rsidR="001738E8" w:rsidRPr="003D70EE" w:rsidRDefault="001738E8" w:rsidP="001738E8">
            <w:pPr>
              <w:rPr>
                <w:noProof/>
                <w:lang w:val="uk-UA"/>
              </w:rPr>
            </w:pPr>
            <w:r w:rsidRPr="003D70EE">
              <w:rPr>
                <w:noProof/>
                <w:lang w:val="uk-UA"/>
              </w:rPr>
              <w:t>40548-Хірургічна рукавичка, латексна</w:t>
            </w:r>
          </w:p>
        </w:tc>
        <w:tc>
          <w:tcPr>
            <w:tcW w:w="1701" w:type="dxa"/>
          </w:tcPr>
          <w:p w14:paraId="5ED65E34" w14:textId="77777777" w:rsidR="001738E8" w:rsidRPr="003D70EE" w:rsidRDefault="001738E8" w:rsidP="001738E8">
            <w:pPr>
              <w:rPr>
                <w:noProof/>
                <w:lang w:val="uk-UA"/>
              </w:rPr>
            </w:pPr>
            <w:r w:rsidRPr="003D70EE">
              <w:rPr>
                <w:noProof/>
                <w:lang w:val="uk-UA"/>
              </w:rPr>
              <w:t>Рукавички хірургічні латексні  (стерильні, з пудрою, текстуровані, з валиком на манжеті) розмір 8,0</w:t>
            </w:r>
          </w:p>
        </w:tc>
        <w:tc>
          <w:tcPr>
            <w:tcW w:w="3648" w:type="dxa"/>
            <w:vAlign w:val="center"/>
          </w:tcPr>
          <w:p w14:paraId="60E8CE8D" w14:textId="77777777" w:rsidR="001738E8" w:rsidRPr="003D70EE" w:rsidRDefault="001738E8" w:rsidP="00BD23A1">
            <w:pPr>
              <w:rPr>
                <w:noProof/>
                <w:lang w:val="uk-UA"/>
              </w:rPr>
            </w:pPr>
            <w:r w:rsidRPr="003D70EE">
              <w:rPr>
                <w:noProof/>
                <w:lang w:val="uk-UA"/>
              </w:rPr>
              <w:t>Рукавички хірургічні латексні  (стерильні, з пудрою, текстуровані, з валиком на манжеті) розмір 8,0 має Рукавички виготовлені з натурального латекса;2. Припудрені;3. Довжина рукавичок не менше 270 мм (8,0).4. Товщина в зоні пальців і долоні не менше 0,10 мм;5. Ширина в зоні долоні:- 8,0 – не менше 102+6мм,6. Текстурована поверхня долоні та пальців;7. Валик на манжеті для більш зручного одягання;8. Великий палець під кутом;9. Анатомічна форма: ліва та права;10.Розміри: 8,0.11.Стерильні, апірогенні, нетоксичні;12.Пакування попарно в стерильну індивідуальну упаковку;13.Для одноразового застосування.</w:t>
            </w:r>
          </w:p>
        </w:tc>
        <w:tc>
          <w:tcPr>
            <w:tcW w:w="899" w:type="dxa"/>
            <w:vAlign w:val="center"/>
          </w:tcPr>
          <w:p w14:paraId="5E48D302" w14:textId="77777777" w:rsidR="001738E8" w:rsidRPr="003D70EE" w:rsidRDefault="001738E8" w:rsidP="001738E8">
            <w:pPr>
              <w:rPr>
                <w:noProof/>
                <w:lang w:val="uk-UA"/>
              </w:rPr>
            </w:pPr>
            <w:r w:rsidRPr="003D70EE">
              <w:rPr>
                <w:noProof/>
                <w:lang w:val="uk-UA"/>
              </w:rPr>
              <w:t>пара</w:t>
            </w:r>
          </w:p>
        </w:tc>
        <w:tc>
          <w:tcPr>
            <w:tcW w:w="753" w:type="dxa"/>
            <w:vAlign w:val="center"/>
          </w:tcPr>
          <w:p w14:paraId="2AD3E120" w14:textId="77777777" w:rsidR="001738E8" w:rsidRPr="003D70EE" w:rsidRDefault="001738E8" w:rsidP="001738E8">
            <w:pPr>
              <w:jc w:val="center"/>
              <w:rPr>
                <w:noProof/>
                <w:lang w:val="uk-UA"/>
              </w:rPr>
            </w:pPr>
            <w:r w:rsidRPr="003D70EE">
              <w:rPr>
                <w:noProof/>
                <w:lang w:val="uk-UA"/>
              </w:rPr>
              <w:t>5000</w:t>
            </w:r>
          </w:p>
        </w:tc>
      </w:tr>
      <w:tr w:rsidR="001738E8" w:rsidRPr="003D70EE" w14:paraId="76718537" w14:textId="77777777" w:rsidTr="00BD23A1">
        <w:trPr>
          <w:jc w:val="center"/>
        </w:trPr>
        <w:tc>
          <w:tcPr>
            <w:tcW w:w="425" w:type="dxa"/>
          </w:tcPr>
          <w:p w14:paraId="76DDF62E" w14:textId="77777777" w:rsidR="001738E8" w:rsidRPr="003D70EE" w:rsidRDefault="001738E8" w:rsidP="001738E8">
            <w:pPr>
              <w:jc w:val="right"/>
              <w:rPr>
                <w:noProof/>
                <w:lang w:val="uk-UA"/>
              </w:rPr>
            </w:pPr>
            <w:r w:rsidRPr="003D70EE">
              <w:rPr>
                <w:noProof/>
                <w:lang w:val="uk-UA"/>
              </w:rPr>
              <w:t>24</w:t>
            </w:r>
          </w:p>
        </w:tc>
        <w:tc>
          <w:tcPr>
            <w:tcW w:w="1221" w:type="dxa"/>
          </w:tcPr>
          <w:p w14:paraId="0FF2C46E" w14:textId="1B2E8A07" w:rsidR="001738E8" w:rsidRPr="003D70EE" w:rsidRDefault="001738E8" w:rsidP="001738E8">
            <w:pPr>
              <w:rPr>
                <w:noProof/>
                <w:lang w:val="uk-UA"/>
              </w:rPr>
            </w:pPr>
            <w:r w:rsidRPr="003D70EE">
              <w:rPr>
                <w:noProof/>
                <w:lang w:val="uk-UA"/>
              </w:rPr>
              <w:t>33141615-4 Пакети для забору сечі</w:t>
            </w:r>
          </w:p>
        </w:tc>
        <w:tc>
          <w:tcPr>
            <w:tcW w:w="1559" w:type="dxa"/>
          </w:tcPr>
          <w:p w14:paraId="3C3A4C5B" w14:textId="7B79EFD5" w:rsidR="001738E8" w:rsidRPr="003D70EE" w:rsidRDefault="001738E8" w:rsidP="001738E8">
            <w:pPr>
              <w:rPr>
                <w:noProof/>
                <w:lang w:val="uk-UA"/>
              </w:rPr>
            </w:pPr>
            <w:r w:rsidRPr="003D70EE">
              <w:rPr>
                <w:noProof/>
                <w:lang w:val="uk-UA"/>
              </w:rPr>
              <w:t xml:space="preserve">58919-Сечоприймач закритий переносний, стерильний </w:t>
            </w:r>
          </w:p>
        </w:tc>
        <w:tc>
          <w:tcPr>
            <w:tcW w:w="1701" w:type="dxa"/>
          </w:tcPr>
          <w:p w14:paraId="23900C76" w14:textId="77777777" w:rsidR="001738E8" w:rsidRPr="003D70EE" w:rsidRDefault="001738E8" w:rsidP="001738E8">
            <w:pPr>
              <w:rPr>
                <w:noProof/>
                <w:lang w:val="uk-UA"/>
              </w:rPr>
            </w:pPr>
            <w:r w:rsidRPr="003D70EE">
              <w:rPr>
                <w:noProof/>
                <w:lang w:val="uk-UA"/>
              </w:rPr>
              <w:t>Сечоприймач (для дорослих) (2л)</w:t>
            </w:r>
          </w:p>
        </w:tc>
        <w:tc>
          <w:tcPr>
            <w:tcW w:w="3648" w:type="dxa"/>
            <w:vAlign w:val="center"/>
          </w:tcPr>
          <w:p w14:paraId="683AD6B1" w14:textId="77777777" w:rsidR="001738E8" w:rsidRPr="003D70EE" w:rsidRDefault="001738E8" w:rsidP="00BD23A1">
            <w:pPr>
              <w:rPr>
                <w:noProof/>
                <w:lang w:val="uk-UA"/>
              </w:rPr>
            </w:pPr>
            <w:r w:rsidRPr="003D70EE">
              <w:rPr>
                <w:noProof/>
                <w:lang w:val="uk-UA"/>
              </w:rPr>
              <w:t>Сечоприймач (для дорослих) (2л) має:. Технічні характеристики:1. Прозорі стінки мішка об’ємом 2 000 мл;2. Довжина мішка не менше 300мм;3. Довга гнучка трубка довжиною не менше 900 мм;</w:t>
            </w:r>
            <w:r w:rsidRPr="003D70EE">
              <w:rPr>
                <w:noProof/>
                <w:lang w:val="uk-UA"/>
              </w:rPr>
              <w:br/>
              <w:t>4. Мінімальний діаметр трубки не менше 5,0 мм;5. Конічний конектор з ковпачком на кінці трубки;6. Виготовлено з м’якого полівінілхориду;7. Підходить до любого розміру і типу катетера;8. Має клапан зворотного току сечі;9. Складається з:− мішка для збору сечі,− клапана зливу,− з’єднувальної трубки.</w:t>
            </w:r>
          </w:p>
        </w:tc>
        <w:tc>
          <w:tcPr>
            <w:tcW w:w="899" w:type="dxa"/>
            <w:vAlign w:val="center"/>
          </w:tcPr>
          <w:p w14:paraId="344B3D9C" w14:textId="2845CB08" w:rsidR="001738E8" w:rsidRPr="003D70EE" w:rsidRDefault="001738E8" w:rsidP="001738E8">
            <w:pPr>
              <w:rPr>
                <w:noProof/>
                <w:lang w:val="uk-UA"/>
              </w:rPr>
            </w:pPr>
            <w:r w:rsidRPr="003D70EE">
              <w:rPr>
                <w:noProof/>
                <w:lang w:val="uk-UA"/>
              </w:rPr>
              <w:t>штуки</w:t>
            </w:r>
          </w:p>
        </w:tc>
        <w:tc>
          <w:tcPr>
            <w:tcW w:w="753" w:type="dxa"/>
            <w:vAlign w:val="center"/>
          </w:tcPr>
          <w:p w14:paraId="4587666F" w14:textId="77777777" w:rsidR="001738E8" w:rsidRPr="003D70EE" w:rsidRDefault="001738E8" w:rsidP="001738E8">
            <w:pPr>
              <w:jc w:val="center"/>
              <w:rPr>
                <w:noProof/>
                <w:lang w:val="uk-UA"/>
              </w:rPr>
            </w:pPr>
            <w:r w:rsidRPr="003D70EE">
              <w:rPr>
                <w:noProof/>
                <w:lang w:val="uk-UA"/>
              </w:rPr>
              <w:t>1000</w:t>
            </w:r>
          </w:p>
        </w:tc>
      </w:tr>
      <w:tr w:rsidR="001738E8" w:rsidRPr="003D70EE" w14:paraId="1679BB4C" w14:textId="77777777" w:rsidTr="00BD23A1">
        <w:trPr>
          <w:jc w:val="center"/>
        </w:trPr>
        <w:tc>
          <w:tcPr>
            <w:tcW w:w="425" w:type="dxa"/>
          </w:tcPr>
          <w:p w14:paraId="7C108776" w14:textId="77777777" w:rsidR="001738E8" w:rsidRPr="003D70EE" w:rsidRDefault="001738E8" w:rsidP="001738E8">
            <w:pPr>
              <w:jc w:val="right"/>
              <w:rPr>
                <w:noProof/>
                <w:lang w:val="uk-UA"/>
              </w:rPr>
            </w:pPr>
            <w:r w:rsidRPr="003D70EE">
              <w:rPr>
                <w:noProof/>
                <w:lang w:val="uk-UA"/>
              </w:rPr>
              <w:t>25</w:t>
            </w:r>
          </w:p>
        </w:tc>
        <w:tc>
          <w:tcPr>
            <w:tcW w:w="1221" w:type="dxa"/>
          </w:tcPr>
          <w:p w14:paraId="45C25434" w14:textId="6371F93F" w:rsidR="001738E8" w:rsidRPr="003D70EE" w:rsidRDefault="001738E8" w:rsidP="001738E8">
            <w:pPr>
              <w:rPr>
                <w:noProof/>
                <w:lang w:val="uk-UA"/>
              </w:rPr>
            </w:pPr>
            <w:r w:rsidRPr="003D70EE">
              <w:rPr>
                <w:noProof/>
                <w:lang w:val="uk-UA"/>
              </w:rPr>
              <w:t>33141625-7</w:t>
            </w:r>
            <w:r w:rsidRPr="003D70EE">
              <w:rPr>
                <w:b/>
                <w:noProof/>
                <w:lang w:val="uk-UA"/>
              </w:rPr>
              <w:t xml:space="preserve"> </w:t>
            </w:r>
            <w:r w:rsidRPr="003D70EE">
              <w:rPr>
                <w:noProof/>
                <w:lang w:val="uk-UA"/>
              </w:rPr>
              <w:t>Діагностичні набори</w:t>
            </w:r>
          </w:p>
        </w:tc>
        <w:tc>
          <w:tcPr>
            <w:tcW w:w="1559" w:type="dxa"/>
          </w:tcPr>
          <w:p w14:paraId="2129BD12" w14:textId="6F6661C9" w:rsidR="001738E8" w:rsidRPr="003D70EE" w:rsidRDefault="001738E8" w:rsidP="001738E8">
            <w:pPr>
              <w:rPr>
                <w:noProof/>
                <w:lang w:val="uk-UA"/>
              </w:rPr>
            </w:pPr>
            <w:r w:rsidRPr="003D70EE">
              <w:rPr>
                <w:noProof/>
                <w:lang w:val="uk-UA"/>
              </w:rPr>
              <w:t>16754-Папір для реєстрації електрокардіограм</w:t>
            </w:r>
          </w:p>
        </w:tc>
        <w:tc>
          <w:tcPr>
            <w:tcW w:w="1701" w:type="dxa"/>
          </w:tcPr>
          <w:p w14:paraId="5947111D" w14:textId="25B70FC9" w:rsidR="001738E8" w:rsidRPr="003D70EE" w:rsidRDefault="001738E8" w:rsidP="001738E8">
            <w:pPr>
              <w:rPr>
                <w:noProof/>
                <w:lang w:val="uk-UA"/>
              </w:rPr>
            </w:pPr>
            <w:r w:rsidRPr="003D70EE">
              <w:rPr>
                <w:noProof/>
                <w:lang w:val="uk-UA"/>
              </w:rPr>
              <w:t>Стрічка діаграмна 50х50 (18) внутр.,</w:t>
            </w:r>
            <w:r w:rsidR="00006EFE" w:rsidRPr="003D70EE">
              <w:rPr>
                <w:noProof/>
                <w:lang w:val="uk-UA"/>
              </w:rPr>
              <w:t xml:space="preserve"> </w:t>
            </w:r>
            <w:r w:rsidRPr="003D70EE">
              <w:rPr>
                <w:noProof/>
                <w:lang w:val="uk-UA"/>
              </w:rPr>
              <w:t>№1</w:t>
            </w:r>
          </w:p>
        </w:tc>
        <w:tc>
          <w:tcPr>
            <w:tcW w:w="3648" w:type="dxa"/>
            <w:vAlign w:val="center"/>
          </w:tcPr>
          <w:p w14:paraId="16685A82" w14:textId="77777777" w:rsidR="001738E8" w:rsidRPr="003D70EE" w:rsidRDefault="001738E8" w:rsidP="00BD23A1">
            <w:pPr>
              <w:rPr>
                <w:noProof/>
                <w:lang w:val="uk-UA"/>
              </w:rPr>
            </w:pPr>
            <w:r w:rsidRPr="003D70EE">
              <w:rPr>
                <w:noProof/>
                <w:lang w:val="uk-UA"/>
              </w:rPr>
              <w:t>Стрічка діаграмна для реєструючих</w:t>
            </w:r>
            <w:r w:rsidRPr="003D70EE">
              <w:rPr>
                <w:noProof/>
                <w:lang w:val="uk-UA"/>
              </w:rPr>
              <w:br/>
              <w:t>приладів  з тепловим записом. Має  ширину- 50 мм, довжина-50 м, діаметр шпулі - 18 мм.</w:t>
            </w:r>
          </w:p>
        </w:tc>
        <w:tc>
          <w:tcPr>
            <w:tcW w:w="899" w:type="dxa"/>
            <w:vAlign w:val="center"/>
          </w:tcPr>
          <w:p w14:paraId="3C64DFF4" w14:textId="1E725EAD" w:rsidR="001738E8" w:rsidRPr="003D70EE" w:rsidRDefault="001738E8" w:rsidP="001738E8">
            <w:pPr>
              <w:jc w:val="center"/>
              <w:rPr>
                <w:noProof/>
                <w:lang w:val="uk-UA"/>
              </w:rPr>
            </w:pPr>
            <w:r w:rsidRPr="003D70EE">
              <w:rPr>
                <w:noProof/>
                <w:lang w:val="uk-UA"/>
              </w:rPr>
              <w:t>штуки</w:t>
            </w:r>
          </w:p>
        </w:tc>
        <w:tc>
          <w:tcPr>
            <w:tcW w:w="753" w:type="dxa"/>
            <w:vAlign w:val="center"/>
          </w:tcPr>
          <w:p w14:paraId="04F06C5C" w14:textId="77777777" w:rsidR="001738E8" w:rsidRPr="003D70EE" w:rsidRDefault="001738E8" w:rsidP="001738E8">
            <w:pPr>
              <w:jc w:val="center"/>
              <w:rPr>
                <w:noProof/>
                <w:lang w:val="uk-UA"/>
              </w:rPr>
            </w:pPr>
            <w:r w:rsidRPr="003D70EE">
              <w:rPr>
                <w:noProof/>
                <w:lang w:val="uk-UA"/>
              </w:rPr>
              <w:t>250</w:t>
            </w:r>
          </w:p>
        </w:tc>
      </w:tr>
      <w:tr w:rsidR="001738E8" w:rsidRPr="003D70EE" w14:paraId="5B3759B4" w14:textId="77777777" w:rsidTr="00BD23A1">
        <w:trPr>
          <w:jc w:val="center"/>
        </w:trPr>
        <w:tc>
          <w:tcPr>
            <w:tcW w:w="425" w:type="dxa"/>
          </w:tcPr>
          <w:p w14:paraId="57131D16" w14:textId="77777777" w:rsidR="001738E8" w:rsidRPr="003D70EE" w:rsidRDefault="001738E8" w:rsidP="001738E8">
            <w:pPr>
              <w:jc w:val="right"/>
              <w:rPr>
                <w:noProof/>
                <w:lang w:val="uk-UA"/>
              </w:rPr>
            </w:pPr>
            <w:r w:rsidRPr="003D70EE">
              <w:rPr>
                <w:noProof/>
                <w:lang w:val="uk-UA"/>
              </w:rPr>
              <w:t>26</w:t>
            </w:r>
          </w:p>
        </w:tc>
        <w:tc>
          <w:tcPr>
            <w:tcW w:w="1221" w:type="dxa"/>
          </w:tcPr>
          <w:p w14:paraId="6D9DC853" w14:textId="2673C366" w:rsidR="001738E8" w:rsidRPr="003D70EE" w:rsidRDefault="001738E8" w:rsidP="001738E8">
            <w:pPr>
              <w:rPr>
                <w:noProof/>
                <w:lang w:val="uk-UA"/>
              </w:rPr>
            </w:pPr>
            <w:r w:rsidRPr="003D70EE">
              <w:rPr>
                <w:noProof/>
                <w:lang w:val="uk-UA"/>
              </w:rPr>
              <w:t>33141625-7</w:t>
            </w:r>
            <w:r w:rsidRPr="003D70EE">
              <w:rPr>
                <w:b/>
                <w:noProof/>
                <w:lang w:val="uk-UA"/>
              </w:rPr>
              <w:t xml:space="preserve"> </w:t>
            </w:r>
            <w:r w:rsidRPr="003D70EE">
              <w:rPr>
                <w:noProof/>
                <w:lang w:val="uk-UA"/>
              </w:rPr>
              <w:t>Діагностичні набори</w:t>
            </w:r>
          </w:p>
        </w:tc>
        <w:tc>
          <w:tcPr>
            <w:tcW w:w="1559" w:type="dxa"/>
          </w:tcPr>
          <w:p w14:paraId="134FC3F7" w14:textId="4B253637" w:rsidR="001738E8" w:rsidRPr="003D70EE" w:rsidRDefault="001738E8" w:rsidP="001738E8">
            <w:pPr>
              <w:rPr>
                <w:noProof/>
                <w:lang w:val="uk-UA"/>
              </w:rPr>
            </w:pPr>
            <w:r w:rsidRPr="003D70EE">
              <w:rPr>
                <w:noProof/>
                <w:lang w:val="uk-UA"/>
              </w:rPr>
              <w:t>16754-Папір для реєстрації електрокардіограм</w:t>
            </w:r>
          </w:p>
        </w:tc>
        <w:tc>
          <w:tcPr>
            <w:tcW w:w="1701" w:type="dxa"/>
          </w:tcPr>
          <w:p w14:paraId="761D8E94" w14:textId="7AE56BB5" w:rsidR="001738E8" w:rsidRPr="003D70EE" w:rsidRDefault="001738E8" w:rsidP="001738E8">
            <w:pPr>
              <w:rPr>
                <w:noProof/>
                <w:lang w:val="uk-UA"/>
              </w:rPr>
            </w:pPr>
            <w:r w:rsidRPr="003D70EE">
              <w:rPr>
                <w:noProof/>
                <w:lang w:val="uk-UA"/>
              </w:rPr>
              <w:t>Стрічка діаграмна 57х18 (12) зовн.,</w:t>
            </w:r>
            <w:r w:rsidR="00006EFE" w:rsidRPr="003D70EE">
              <w:rPr>
                <w:noProof/>
                <w:lang w:val="uk-UA"/>
              </w:rPr>
              <w:t xml:space="preserve"> </w:t>
            </w:r>
            <w:r w:rsidRPr="003D70EE">
              <w:rPr>
                <w:noProof/>
                <w:lang w:val="uk-UA"/>
              </w:rPr>
              <w:t>№1</w:t>
            </w:r>
          </w:p>
        </w:tc>
        <w:tc>
          <w:tcPr>
            <w:tcW w:w="3648" w:type="dxa"/>
            <w:vAlign w:val="center"/>
          </w:tcPr>
          <w:p w14:paraId="66F3B847" w14:textId="77777777" w:rsidR="001738E8" w:rsidRPr="003D70EE" w:rsidRDefault="001738E8" w:rsidP="00BD23A1">
            <w:pPr>
              <w:rPr>
                <w:noProof/>
                <w:lang w:val="uk-UA"/>
              </w:rPr>
            </w:pPr>
            <w:r w:rsidRPr="003D70EE">
              <w:rPr>
                <w:noProof/>
                <w:lang w:val="uk-UA"/>
              </w:rPr>
              <w:t>Стрічка діаграмна для реєструючих</w:t>
            </w:r>
            <w:r w:rsidRPr="003D70EE">
              <w:rPr>
                <w:noProof/>
                <w:lang w:val="uk-UA"/>
              </w:rPr>
              <w:br/>
              <w:t>приладів  з тепловим записом. Має  ширину- 57 мм, довжина-18 м, діаметр шпулі - 12 мм.</w:t>
            </w:r>
          </w:p>
        </w:tc>
        <w:tc>
          <w:tcPr>
            <w:tcW w:w="899" w:type="dxa"/>
            <w:vAlign w:val="center"/>
          </w:tcPr>
          <w:p w14:paraId="2EF16704" w14:textId="2DCE076B" w:rsidR="001738E8" w:rsidRPr="003D70EE" w:rsidRDefault="001738E8" w:rsidP="001738E8">
            <w:pPr>
              <w:jc w:val="center"/>
              <w:rPr>
                <w:noProof/>
                <w:lang w:val="uk-UA"/>
              </w:rPr>
            </w:pPr>
            <w:r w:rsidRPr="003D70EE">
              <w:rPr>
                <w:noProof/>
                <w:lang w:val="uk-UA"/>
              </w:rPr>
              <w:t>штуки</w:t>
            </w:r>
          </w:p>
        </w:tc>
        <w:tc>
          <w:tcPr>
            <w:tcW w:w="753" w:type="dxa"/>
            <w:vAlign w:val="center"/>
          </w:tcPr>
          <w:p w14:paraId="7E09DB84" w14:textId="77777777" w:rsidR="001738E8" w:rsidRPr="003D70EE" w:rsidRDefault="001738E8" w:rsidP="001738E8">
            <w:pPr>
              <w:jc w:val="center"/>
              <w:rPr>
                <w:noProof/>
                <w:lang w:val="uk-UA"/>
              </w:rPr>
            </w:pPr>
            <w:r w:rsidRPr="003D70EE">
              <w:rPr>
                <w:noProof/>
                <w:lang w:val="uk-UA"/>
              </w:rPr>
              <w:t>250</w:t>
            </w:r>
          </w:p>
        </w:tc>
      </w:tr>
      <w:tr w:rsidR="001738E8" w:rsidRPr="003D70EE" w14:paraId="351916F4" w14:textId="77777777" w:rsidTr="00BD23A1">
        <w:trPr>
          <w:jc w:val="center"/>
        </w:trPr>
        <w:tc>
          <w:tcPr>
            <w:tcW w:w="425" w:type="dxa"/>
          </w:tcPr>
          <w:p w14:paraId="757926E1" w14:textId="77777777" w:rsidR="001738E8" w:rsidRPr="003D70EE" w:rsidRDefault="001738E8" w:rsidP="001738E8">
            <w:pPr>
              <w:jc w:val="right"/>
              <w:rPr>
                <w:noProof/>
                <w:lang w:val="uk-UA"/>
              </w:rPr>
            </w:pPr>
            <w:r w:rsidRPr="003D70EE">
              <w:rPr>
                <w:noProof/>
                <w:lang w:val="uk-UA"/>
              </w:rPr>
              <w:t>27</w:t>
            </w:r>
          </w:p>
        </w:tc>
        <w:tc>
          <w:tcPr>
            <w:tcW w:w="1221" w:type="dxa"/>
          </w:tcPr>
          <w:p w14:paraId="7D8283D2" w14:textId="421BEDE8" w:rsidR="001738E8" w:rsidRPr="003D70EE" w:rsidRDefault="001738E8" w:rsidP="001738E8">
            <w:pPr>
              <w:rPr>
                <w:noProof/>
                <w:lang w:val="uk-UA"/>
              </w:rPr>
            </w:pPr>
            <w:r w:rsidRPr="003D70EE">
              <w:rPr>
                <w:noProof/>
                <w:lang w:val="uk-UA"/>
              </w:rPr>
              <w:t>33141625-7</w:t>
            </w:r>
            <w:r w:rsidRPr="003D70EE">
              <w:rPr>
                <w:b/>
                <w:noProof/>
                <w:lang w:val="uk-UA"/>
              </w:rPr>
              <w:t xml:space="preserve"> </w:t>
            </w:r>
            <w:r w:rsidRPr="003D70EE">
              <w:rPr>
                <w:noProof/>
                <w:lang w:val="uk-UA"/>
              </w:rPr>
              <w:t>Діагностичні набори</w:t>
            </w:r>
          </w:p>
        </w:tc>
        <w:tc>
          <w:tcPr>
            <w:tcW w:w="1559" w:type="dxa"/>
          </w:tcPr>
          <w:p w14:paraId="43D5736F" w14:textId="591B0B04" w:rsidR="001738E8" w:rsidRPr="003D70EE" w:rsidRDefault="001738E8" w:rsidP="001738E8">
            <w:pPr>
              <w:rPr>
                <w:noProof/>
                <w:lang w:val="uk-UA"/>
              </w:rPr>
            </w:pPr>
            <w:r w:rsidRPr="003D70EE">
              <w:rPr>
                <w:noProof/>
                <w:lang w:val="uk-UA"/>
              </w:rPr>
              <w:t>16754-Папір для реєстрації електрокардіограм</w:t>
            </w:r>
          </w:p>
        </w:tc>
        <w:tc>
          <w:tcPr>
            <w:tcW w:w="1701" w:type="dxa"/>
          </w:tcPr>
          <w:p w14:paraId="6EBA402A" w14:textId="77777777" w:rsidR="001738E8" w:rsidRPr="003D70EE" w:rsidRDefault="001738E8" w:rsidP="001738E8">
            <w:pPr>
              <w:rPr>
                <w:noProof/>
                <w:lang w:val="uk-UA"/>
              </w:rPr>
            </w:pPr>
            <w:r w:rsidRPr="003D70EE">
              <w:rPr>
                <w:noProof/>
                <w:lang w:val="uk-UA"/>
              </w:rPr>
              <w:t xml:space="preserve">Стрічка діаграмна 80х23 (12) </w:t>
            </w:r>
          </w:p>
        </w:tc>
        <w:tc>
          <w:tcPr>
            <w:tcW w:w="3648" w:type="dxa"/>
            <w:vAlign w:val="center"/>
          </w:tcPr>
          <w:p w14:paraId="7A3C7919" w14:textId="77777777" w:rsidR="001738E8" w:rsidRPr="003D70EE" w:rsidRDefault="001738E8" w:rsidP="00BD23A1">
            <w:pPr>
              <w:rPr>
                <w:noProof/>
                <w:lang w:val="uk-UA"/>
              </w:rPr>
            </w:pPr>
            <w:r w:rsidRPr="003D70EE">
              <w:rPr>
                <w:noProof/>
                <w:lang w:val="uk-UA"/>
              </w:rPr>
              <w:t>Стрічка діаграмна для реєструючих</w:t>
            </w:r>
            <w:r w:rsidRPr="003D70EE">
              <w:rPr>
                <w:noProof/>
                <w:lang w:val="uk-UA"/>
              </w:rPr>
              <w:br/>
              <w:t>приладів  з тепловим записом. Має  ширину- 80 мм, довжина-23 м, діаметр шпулі - 12 мм.</w:t>
            </w:r>
          </w:p>
        </w:tc>
        <w:tc>
          <w:tcPr>
            <w:tcW w:w="899" w:type="dxa"/>
            <w:vAlign w:val="center"/>
          </w:tcPr>
          <w:p w14:paraId="7CFEBF5F" w14:textId="09295068" w:rsidR="001738E8" w:rsidRPr="003D70EE" w:rsidRDefault="001738E8" w:rsidP="001738E8">
            <w:pPr>
              <w:jc w:val="center"/>
              <w:rPr>
                <w:noProof/>
                <w:lang w:val="uk-UA"/>
              </w:rPr>
            </w:pPr>
            <w:r w:rsidRPr="003D70EE">
              <w:rPr>
                <w:noProof/>
                <w:lang w:val="uk-UA"/>
              </w:rPr>
              <w:t>штуки</w:t>
            </w:r>
          </w:p>
        </w:tc>
        <w:tc>
          <w:tcPr>
            <w:tcW w:w="753" w:type="dxa"/>
            <w:vAlign w:val="center"/>
          </w:tcPr>
          <w:p w14:paraId="54009320" w14:textId="77777777" w:rsidR="001738E8" w:rsidRPr="003D70EE" w:rsidRDefault="001738E8" w:rsidP="001738E8">
            <w:pPr>
              <w:jc w:val="center"/>
              <w:rPr>
                <w:noProof/>
                <w:lang w:val="uk-UA"/>
              </w:rPr>
            </w:pPr>
            <w:r w:rsidRPr="003D70EE">
              <w:rPr>
                <w:noProof/>
                <w:lang w:val="uk-UA"/>
              </w:rPr>
              <w:t>250</w:t>
            </w:r>
          </w:p>
        </w:tc>
      </w:tr>
      <w:tr w:rsidR="001738E8" w:rsidRPr="003D70EE" w14:paraId="46E97D67" w14:textId="77777777" w:rsidTr="00BD23A1">
        <w:trPr>
          <w:jc w:val="center"/>
        </w:trPr>
        <w:tc>
          <w:tcPr>
            <w:tcW w:w="425" w:type="dxa"/>
          </w:tcPr>
          <w:p w14:paraId="1E9270CD" w14:textId="77777777" w:rsidR="001738E8" w:rsidRPr="003D70EE" w:rsidRDefault="001738E8" w:rsidP="001738E8">
            <w:pPr>
              <w:jc w:val="right"/>
              <w:rPr>
                <w:noProof/>
                <w:lang w:val="uk-UA"/>
              </w:rPr>
            </w:pPr>
            <w:r w:rsidRPr="003D70EE">
              <w:rPr>
                <w:noProof/>
                <w:lang w:val="uk-UA"/>
              </w:rPr>
              <w:t>28</w:t>
            </w:r>
          </w:p>
        </w:tc>
        <w:tc>
          <w:tcPr>
            <w:tcW w:w="1221" w:type="dxa"/>
          </w:tcPr>
          <w:p w14:paraId="38F3732D" w14:textId="4482AC8E" w:rsidR="001738E8" w:rsidRPr="003D70EE" w:rsidRDefault="001738E8" w:rsidP="001738E8">
            <w:pPr>
              <w:rPr>
                <w:noProof/>
                <w:lang w:val="uk-UA"/>
              </w:rPr>
            </w:pPr>
            <w:r w:rsidRPr="003D70EE">
              <w:rPr>
                <w:noProof/>
                <w:lang w:val="uk-UA"/>
              </w:rPr>
              <w:t>33141641-5 Зонди</w:t>
            </w:r>
          </w:p>
        </w:tc>
        <w:tc>
          <w:tcPr>
            <w:tcW w:w="1559" w:type="dxa"/>
          </w:tcPr>
          <w:p w14:paraId="72FE19FF" w14:textId="13081AA9" w:rsidR="001738E8" w:rsidRPr="003D70EE" w:rsidRDefault="001738E8" w:rsidP="001738E8">
            <w:pPr>
              <w:rPr>
                <w:noProof/>
                <w:lang w:val="uk-UA"/>
              </w:rPr>
            </w:pPr>
            <w:r w:rsidRPr="003D70EE">
              <w:rPr>
                <w:noProof/>
                <w:lang w:val="uk-UA"/>
              </w:rPr>
              <w:t>47691-Трубка ендотрахеальна з аспіраційної манжетою</w:t>
            </w:r>
          </w:p>
        </w:tc>
        <w:tc>
          <w:tcPr>
            <w:tcW w:w="1701" w:type="dxa"/>
          </w:tcPr>
          <w:p w14:paraId="19384E50" w14:textId="77777777" w:rsidR="001738E8" w:rsidRPr="003D70EE" w:rsidRDefault="001738E8" w:rsidP="001738E8">
            <w:pPr>
              <w:rPr>
                <w:noProof/>
                <w:lang w:val="uk-UA"/>
              </w:rPr>
            </w:pPr>
            <w:r w:rsidRPr="003D70EE">
              <w:rPr>
                <w:noProof/>
                <w:lang w:val="uk-UA"/>
              </w:rPr>
              <w:t>Трубка ендотрахеальна (з манжетою та портом кисню) розмір 7,5</w:t>
            </w:r>
          </w:p>
        </w:tc>
        <w:tc>
          <w:tcPr>
            <w:tcW w:w="3648" w:type="dxa"/>
            <w:vAlign w:val="center"/>
          </w:tcPr>
          <w:p w14:paraId="20212483" w14:textId="77777777" w:rsidR="001738E8" w:rsidRPr="003D70EE" w:rsidRDefault="001738E8" w:rsidP="00BD23A1">
            <w:pPr>
              <w:rPr>
                <w:noProof/>
                <w:lang w:val="uk-UA"/>
              </w:rPr>
            </w:pPr>
            <w:r w:rsidRPr="003D70EE">
              <w:rPr>
                <w:noProof/>
                <w:lang w:val="uk-UA"/>
              </w:rPr>
              <w:t xml:space="preserve">Технічні характеристики: 1. Виготовлено з прозорого нетоксичного полівінілхлориду; 2. Не містить латекс; 3. Манжета великого об’єму низького тиску; 4. Стандартний конектор з «вушками» для фіксації; 5. Вбудований кисневий порт (кисневий катетер) для проведення оксигенації та/або </w:t>
            </w:r>
            <w:r w:rsidRPr="003D70EE">
              <w:rPr>
                <w:noProof/>
                <w:lang w:val="uk-UA"/>
              </w:rPr>
              <w:lastRenderedPageBreak/>
              <w:t xml:space="preserve">високочастотної ШВЛ; 6. Рентгенконтрастна смужка по всій довжині трубки; 7. На кінці трубки м’який заокруглений «глазок» Мерфі, що є менш травматичним; 8. Атравматичний м’який заокруглений скошений кінчик; 9. Шкала глибини інтубації; 10. Розміри трубок ендотрахеальних: 7.5; 11. Робоча поверхня пронумерована з інтервалом 1 см; </w:t>
            </w:r>
          </w:p>
        </w:tc>
        <w:tc>
          <w:tcPr>
            <w:tcW w:w="899" w:type="dxa"/>
            <w:vAlign w:val="center"/>
          </w:tcPr>
          <w:p w14:paraId="32827A13" w14:textId="06C780C4"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5292057D" w14:textId="77777777" w:rsidR="001738E8" w:rsidRPr="003D70EE" w:rsidRDefault="001738E8" w:rsidP="001738E8">
            <w:pPr>
              <w:jc w:val="center"/>
              <w:rPr>
                <w:noProof/>
                <w:lang w:val="uk-UA"/>
              </w:rPr>
            </w:pPr>
            <w:r w:rsidRPr="003D70EE">
              <w:rPr>
                <w:noProof/>
                <w:lang w:val="uk-UA"/>
              </w:rPr>
              <w:t>10</w:t>
            </w:r>
          </w:p>
        </w:tc>
      </w:tr>
      <w:tr w:rsidR="001738E8" w:rsidRPr="003D70EE" w14:paraId="2EDB5A19" w14:textId="77777777" w:rsidTr="00BD23A1">
        <w:trPr>
          <w:jc w:val="center"/>
        </w:trPr>
        <w:tc>
          <w:tcPr>
            <w:tcW w:w="425" w:type="dxa"/>
          </w:tcPr>
          <w:p w14:paraId="067CAEF7" w14:textId="77777777" w:rsidR="001738E8" w:rsidRPr="003D70EE" w:rsidRDefault="001738E8" w:rsidP="001738E8">
            <w:pPr>
              <w:jc w:val="right"/>
              <w:rPr>
                <w:noProof/>
                <w:lang w:val="uk-UA"/>
              </w:rPr>
            </w:pPr>
            <w:r w:rsidRPr="003D70EE">
              <w:rPr>
                <w:noProof/>
                <w:lang w:val="uk-UA"/>
              </w:rPr>
              <w:lastRenderedPageBreak/>
              <w:t>29</w:t>
            </w:r>
          </w:p>
        </w:tc>
        <w:tc>
          <w:tcPr>
            <w:tcW w:w="1221" w:type="dxa"/>
          </w:tcPr>
          <w:p w14:paraId="19B4A747" w14:textId="6422A42B" w:rsidR="001738E8" w:rsidRPr="003D70EE" w:rsidRDefault="001738E8" w:rsidP="001738E8">
            <w:pPr>
              <w:rPr>
                <w:noProof/>
                <w:lang w:val="uk-UA"/>
              </w:rPr>
            </w:pPr>
            <w:r w:rsidRPr="003D70EE">
              <w:rPr>
                <w:noProof/>
                <w:lang w:val="uk-UA"/>
              </w:rPr>
              <w:t>33141641-5 Зонди</w:t>
            </w:r>
          </w:p>
        </w:tc>
        <w:tc>
          <w:tcPr>
            <w:tcW w:w="1559" w:type="dxa"/>
          </w:tcPr>
          <w:p w14:paraId="7850E556" w14:textId="6E965E83" w:rsidR="001738E8" w:rsidRPr="003D70EE" w:rsidRDefault="001738E8" w:rsidP="001738E8">
            <w:pPr>
              <w:rPr>
                <w:noProof/>
                <w:lang w:val="uk-UA"/>
              </w:rPr>
            </w:pPr>
            <w:r w:rsidRPr="003D70EE">
              <w:rPr>
                <w:noProof/>
                <w:lang w:val="uk-UA"/>
              </w:rPr>
              <w:t>47691-Трубка ендотрахеальна з аспіраційної манжетою</w:t>
            </w:r>
          </w:p>
        </w:tc>
        <w:tc>
          <w:tcPr>
            <w:tcW w:w="1701" w:type="dxa"/>
          </w:tcPr>
          <w:p w14:paraId="527B0981" w14:textId="77777777" w:rsidR="001738E8" w:rsidRPr="003D70EE" w:rsidRDefault="001738E8" w:rsidP="001738E8">
            <w:pPr>
              <w:rPr>
                <w:noProof/>
                <w:lang w:val="uk-UA"/>
              </w:rPr>
            </w:pPr>
            <w:r w:rsidRPr="003D70EE">
              <w:rPr>
                <w:noProof/>
                <w:lang w:val="uk-UA"/>
              </w:rPr>
              <w:t>Трубка ендотрахеальна (з манжетою) розмір 7,0</w:t>
            </w:r>
          </w:p>
        </w:tc>
        <w:tc>
          <w:tcPr>
            <w:tcW w:w="3648" w:type="dxa"/>
            <w:vAlign w:val="center"/>
          </w:tcPr>
          <w:p w14:paraId="55287E0B" w14:textId="77777777" w:rsidR="001738E8" w:rsidRPr="003D70EE" w:rsidRDefault="001738E8" w:rsidP="00BD23A1">
            <w:pPr>
              <w:rPr>
                <w:noProof/>
                <w:lang w:val="uk-UA"/>
              </w:rPr>
            </w:pPr>
            <w:r w:rsidRPr="003D70EE">
              <w:rPr>
                <w:noProof/>
                <w:lang w:val="uk-UA"/>
              </w:rPr>
              <w:t>Технічні характеристики:1. Виготовлена з нетоксичного полівінілхлориду, прозора;2. Внутрішній діаметр трубки вказаний на пілот-балоні;3. Манжета великого об’єму низького тиску;4. Стандартний конектор з «вушками» для фіксації;5. Розміри:  7.0; 6. Рентгенконтрастна смужка, вбудована у стінку трубки;7. На кінці трубки м’який заокруглений «глазок» Мерфі, що є менш травматичним;</w:t>
            </w:r>
            <w:r w:rsidRPr="003D70EE">
              <w:rPr>
                <w:noProof/>
                <w:lang w:val="uk-UA"/>
              </w:rPr>
              <w:br/>
              <w:t>8. Атравматичний м’який заокруглений скошений кінчик;9. Не містить латекс;10. Шкала глибини інтубації;11. Робоча поверхня пронумерована з інтервалом 1 см;</w:t>
            </w:r>
          </w:p>
        </w:tc>
        <w:tc>
          <w:tcPr>
            <w:tcW w:w="899" w:type="dxa"/>
            <w:vAlign w:val="center"/>
          </w:tcPr>
          <w:p w14:paraId="0D784038" w14:textId="564CF737" w:rsidR="001738E8" w:rsidRPr="003D70EE" w:rsidRDefault="001738E8" w:rsidP="001738E8">
            <w:pPr>
              <w:rPr>
                <w:noProof/>
                <w:lang w:val="uk-UA"/>
              </w:rPr>
            </w:pPr>
            <w:r w:rsidRPr="003D70EE">
              <w:rPr>
                <w:noProof/>
                <w:lang w:val="uk-UA"/>
              </w:rPr>
              <w:t>штуки</w:t>
            </w:r>
          </w:p>
        </w:tc>
        <w:tc>
          <w:tcPr>
            <w:tcW w:w="753" w:type="dxa"/>
            <w:vAlign w:val="center"/>
          </w:tcPr>
          <w:p w14:paraId="59445E1D" w14:textId="77777777" w:rsidR="001738E8" w:rsidRPr="003D70EE" w:rsidRDefault="001738E8" w:rsidP="001738E8">
            <w:pPr>
              <w:jc w:val="center"/>
              <w:rPr>
                <w:noProof/>
                <w:lang w:val="uk-UA"/>
              </w:rPr>
            </w:pPr>
            <w:r w:rsidRPr="003D70EE">
              <w:rPr>
                <w:noProof/>
                <w:lang w:val="uk-UA"/>
              </w:rPr>
              <w:t>1000</w:t>
            </w:r>
          </w:p>
        </w:tc>
      </w:tr>
      <w:tr w:rsidR="001738E8" w:rsidRPr="003D70EE" w14:paraId="309F7662" w14:textId="77777777" w:rsidTr="00BD23A1">
        <w:trPr>
          <w:jc w:val="center"/>
        </w:trPr>
        <w:tc>
          <w:tcPr>
            <w:tcW w:w="425" w:type="dxa"/>
          </w:tcPr>
          <w:p w14:paraId="301C4993" w14:textId="77777777" w:rsidR="001738E8" w:rsidRPr="003D70EE" w:rsidRDefault="001738E8" w:rsidP="001738E8">
            <w:pPr>
              <w:jc w:val="right"/>
              <w:rPr>
                <w:noProof/>
                <w:lang w:val="uk-UA"/>
              </w:rPr>
            </w:pPr>
            <w:r w:rsidRPr="003D70EE">
              <w:rPr>
                <w:noProof/>
                <w:lang w:val="uk-UA"/>
              </w:rPr>
              <w:t>30</w:t>
            </w:r>
          </w:p>
        </w:tc>
        <w:tc>
          <w:tcPr>
            <w:tcW w:w="1221" w:type="dxa"/>
          </w:tcPr>
          <w:p w14:paraId="105EA596" w14:textId="2000E4A2" w:rsidR="001738E8" w:rsidRPr="003D70EE" w:rsidRDefault="001738E8" w:rsidP="001738E8">
            <w:pPr>
              <w:rPr>
                <w:noProof/>
                <w:lang w:val="uk-UA"/>
              </w:rPr>
            </w:pPr>
            <w:r w:rsidRPr="003D70EE">
              <w:rPr>
                <w:noProof/>
                <w:lang w:val="uk-UA"/>
              </w:rPr>
              <w:t>33141641-5 Зонди</w:t>
            </w:r>
          </w:p>
        </w:tc>
        <w:tc>
          <w:tcPr>
            <w:tcW w:w="1559" w:type="dxa"/>
          </w:tcPr>
          <w:p w14:paraId="483F53BC" w14:textId="4282009F" w:rsidR="001738E8" w:rsidRPr="003D70EE" w:rsidRDefault="001738E8" w:rsidP="001738E8">
            <w:pPr>
              <w:rPr>
                <w:noProof/>
                <w:lang w:val="uk-UA"/>
              </w:rPr>
            </w:pPr>
            <w:r w:rsidRPr="003D70EE">
              <w:rPr>
                <w:noProof/>
                <w:lang w:val="uk-UA"/>
              </w:rPr>
              <w:t>47691-Трубка ендотрахеальна з аспіраційної манжетою</w:t>
            </w:r>
          </w:p>
        </w:tc>
        <w:tc>
          <w:tcPr>
            <w:tcW w:w="1701" w:type="dxa"/>
          </w:tcPr>
          <w:p w14:paraId="407C2A24" w14:textId="77777777" w:rsidR="001738E8" w:rsidRPr="003D70EE" w:rsidRDefault="001738E8" w:rsidP="001738E8">
            <w:pPr>
              <w:rPr>
                <w:noProof/>
                <w:lang w:val="uk-UA"/>
              </w:rPr>
            </w:pPr>
            <w:r w:rsidRPr="003D70EE">
              <w:rPr>
                <w:noProof/>
                <w:lang w:val="uk-UA"/>
              </w:rPr>
              <w:t>Трубка ендотрахеальна (з манжетою) розмір 7,5</w:t>
            </w:r>
          </w:p>
        </w:tc>
        <w:tc>
          <w:tcPr>
            <w:tcW w:w="3648" w:type="dxa"/>
            <w:vAlign w:val="center"/>
          </w:tcPr>
          <w:p w14:paraId="76696E8F" w14:textId="77777777" w:rsidR="001738E8" w:rsidRPr="003D70EE" w:rsidRDefault="001738E8" w:rsidP="00BD23A1">
            <w:pPr>
              <w:rPr>
                <w:noProof/>
                <w:lang w:val="uk-UA"/>
              </w:rPr>
            </w:pPr>
            <w:r w:rsidRPr="003D70EE">
              <w:rPr>
                <w:noProof/>
                <w:lang w:val="uk-UA"/>
              </w:rPr>
              <w:t>Технічні характеристики:1. Виготовлена з нетоксичного полівінілхлориду, прозора;2. Внутрішній діаметр трубки вказаний на пілот-балоні;3. Манжета великого об’єму низького тиску;4. Стандартний конектор з «вушками» для фіксації;5. Розмір: 7.5; 6. Рентгенконтрастна смужка, вбудована у стінку трубки;7. На кінці трубки м’який заокруглений «глазок» Мерфі, що є менш травматичним;8. Атравматичний м’який заокруглений скошений кінчик;9. Не містить латекс;10. Шкала глибини інтубації;11. Робоча поверхня пронумерована з інтервалом 1 см;</w:t>
            </w:r>
            <w:r w:rsidRPr="003D70EE">
              <w:rPr>
                <w:noProof/>
                <w:lang w:val="uk-UA"/>
              </w:rPr>
              <w:br/>
              <w:t>1</w:t>
            </w:r>
          </w:p>
        </w:tc>
        <w:tc>
          <w:tcPr>
            <w:tcW w:w="899" w:type="dxa"/>
            <w:vAlign w:val="center"/>
          </w:tcPr>
          <w:p w14:paraId="45C348BA" w14:textId="72EE5E1A" w:rsidR="001738E8" w:rsidRPr="003D70EE" w:rsidRDefault="001738E8" w:rsidP="001738E8">
            <w:pPr>
              <w:rPr>
                <w:noProof/>
                <w:lang w:val="uk-UA"/>
              </w:rPr>
            </w:pPr>
            <w:r w:rsidRPr="003D70EE">
              <w:rPr>
                <w:noProof/>
                <w:lang w:val="uk-UA"/>
              </w:rPr>
              <w:t>штуки</w:t>
            </w:r>
          </w:p>
        </w:tc>
        <w:tc>
          <w:tcPr>
            <w:tcW w:w="753" w:type="dxa"/>
            <w:vAlign w:val="center"/>
          </w:tcPr>
          <w:p w14:paraId="6FC9ED3F" w14:textId="77777777" w:rsidR="001738E8" w:rsidRPr="003D70EE" w:rsidRDefault="001738E8" w:rsidP="001738E8">
            <w:pPr>
              <w:jc w:val="center"/>
              <w:rPr>
                <w:noProof/>
                <w:lang w:val="uk-UA"/>
              </w:rPr>
            </w:pPr>
            <w:r w:rsidRPr="003D70EE">
              <w:rPr>
                <w:noProof/>
                <w:lang w:val="uk-UA"/>
              </w:rPr>
              <w:t>1000</w:t>
            </w:r>
          </w:p>
        </w:tc>
      </w:tr>
      <w:tr w:rsidR="001738E8" w:rsidRPr="003D70EE" w14:paraId="2EDD5C59" w14:textId="77777777" w:rsidTr="00BD23A1">
        <w:trPr>
          <w:jc w:val="center"/>
        </w:trPr>
        <w:tc>
          <w:tcPr>
            <w:tcW w:w="425" w:type="dxa"/>
          </w:tcPr>
          <w:p w14:paraId="708D680A" w14:textId="77777777" w:rsidR="001738E8" w:rsidRPr="003D70EE" w:rsidRDefault="001738E8" w:rsidP="001738E8">
            <w:pPr>
              <w:jc w:val="right"/>
              <w:rPr>
                <w:noProof/>
                <w:lang w:val="uk-UA"/>
              </w:rPr>
            </w:pPr>
            <w:r w:rsidRPr="003D70EE">
              <w:rPr>
                <w:noProof/>
                <w:lang w:val="uk-UA"/>
              </w:rPr>
              <w:t>31</w:t>
            </w:r>
          </w:p>
        </w:tc>
        <w:tc>
          <w:tcPr>
            <w:tcW w:w="1221" w:type="dxa"/>
          </w:tcPr>
          <w:p w14:paraId="06CD4A7E" w14:textId="5D4FDA9D" w:rsidR="001738E8" w:rsidRPr="003D70EE" w:rsidRDefault="001738E8" w:rsidP="001738E8">
            <w:pPr>
              <w:rPr>
                <w:noProof/>
                <w:lang w:val="uk-UA"/>
              </w:rPr>
            </w:pPr>
            <w:r w:rsidRPr="003D70EE">
              <w:rPr>
                <w:noProof/>
                <w:lang w:val="uk-UA"/>
              </w:rPr>
              <w:t>33141641-5 Зонди</w:t>
            </w:r>
          </w:p>
        </w:tc>
        <w:tc>
          <w:tcPr>
            <w:tcW w:w="1559" w:type="dxa"/>
          </w:tcPr>
          <w:p w14:paraId="7BDD2AAF" w14:textId="1A032C75" w:rsidR="001738E8" w:rsidRPr="003D70EE" w:rsidRDefault="001738E8" w:rsidP="001738E8">
            <w:pPr>
              <w:rPr>
                <w:noProof/>
                <w:lang w:val="uk-UA"/>
              </w:rPr>
            </w:pPr>
            <w:r w:rsidRPr="003D70EE">
              <w:rPr>
                <w:noProof/>
                <w:lang w:val="uk-UA"/>
              </w:rPr>
              <w:t>47691-Трубка ендотрахеальна з аспіраційної манжетою</w:t>
            </w:r>
          </w:p>
        </w:tc>
        <w:tc>
          <w:tcPr>
            <w:tcW w:w="1701" w:type="dxa"/>
          </w:tcPr>
          <w:p w14:paraId="6EBB80DE" w14:textId="77777777" w:rsidR="001738E8" w:rsidRPr="003D70EE" w:rsidRDefault="001738E8" w:rsidP="001738E8">
            <w:pPr>
              <w:rPr>
                <w:noProof/>
                <w:lang w:val="uk-UA"/>
              </w:rPr>
            </w:pPr>
            <w:r w:rsidRPr="003D70EE">
              <w:rPr>
                <w:noProof/>
                <w:lang w:val="uk-UA"/>
              </w:rPr>
              <w:t>Трубка ендотрахеальна (з манжетою) розмір 8,0</w:t>
            </w:r>
          </w:p>
        </w:tc>
        <w:tc>
          <w:tcPr>
            <w:tcW w:w="3648" w:type="dxa"/>
            <w:vAlign w:val="center"/>
          </w:tcPr>
          <w:p w14:paraId="2A4BCA3F" w14:textId="77777777" w:rsidR="001738E8" w:rsidRPr="003D70EE" w:rsidRDefault="001738E8" w:rsidP="00BD23A1">
            <w:pPr>
              <w:spacing w:after="240"/>
              <w:rPr>
                <w:noProof/>
                <w:lang w:val="uk-UA"/>
              </w:rPr>
            </w:pPr>
            <w:r w:rsidRPr="003D70EE">
              <w:rPr>
                <w:noProof/>
                <w:lang w:val="uk-UA"/>
              </w:rPr>
              <w:t>Технічні характеристики:1. Виготовлена з нетоксичного полівінілхлориду, прозора;2. Внутрішній діаметр трубки вказаний на пілот-балоні;3. Манжета великого об’єму низького тиску;4. Стандартний конектор з «вушками» для фіксації;5. Розмір:8.0; 6. Рентгенконтрастна смужка, вбудована у стінку трубки;7. На кінці трубки м’який заокруглений «глазок» Мерфі, що є менш травматичним;8. Атравматичний м’який заокруглений скошений кінчик;9. Не містить латекс;10. Шкала глибини інтубації;11. Робоча поверхня пронумерована з інтервалом 1 см;</w:t>
            </w:r>
          </w:p>
        </w:tc>
        <w:tc>
          <w:tcPr>
            <w:tcW w:w="899" w:type="dxa"/>
            <w:vAlign w:val="center"/>
          </w:tcPr>
          <w:p w14:paraId="389AA7A2" w14:textId="4BE05C1E" w:rsidR="001738E8" w:rsidRPr="003D70EE" w:rsidRDefault="001738E8" w:rsidP="001738E8">
            <w:pPr>
              <w:rPr>
                <w:noProof/>
                <w:lang w:val="uk-UA"/>
              </w:rPr>
            </w:pPr>
            <w:r w:rsidRPr="003D70EE">
              <w:rPr>
                <w:noProof/>
                <w:lang w:val="uk-UA"/>
              </w:rPr>
              <w:t>штуки</w:t>
            </w:r>
          </w:p>
        </w:tc>
        <w:tc>
          <w:tcPr>
            <w:tcW w:w="753" w:type="dxa"/>
            <w:vAlign w:val="center"/>
          </w:tcPr>
          <w:p w14:paraId="201DB60A" w14:textId="77777777" w:rsidR="001738E8" w:rsidRPr="003D70EE" w:rsidRDefault="001738E8" w:rsidP="001738E8">
            <w:pPr>
              <w:jc w:val="center"/>
              <w:rPr>
                <w:noProof/>
                <w:lang w:val="uk-UA"/>
              </w:rPr>
            </w:pPr>
            <w:r w:rsidRPr="003D70EE">
              <w:rPr>
                <w:noProof/>
                <w:lang w:val="uk-UA"/>
              </w:rPr>
              <w:t>1000</w:t>
            </w:r>
          </w:p>
        </w:tc>
      </w:tr>
      <w:tr w:rsidR="001738E8" w:rsidRPr="003D70EE" w14:paraId="09EFA28A" w14:textId="77777777" w:rsidTr="00BD23A1">
        <w:trPr>
          <w:jc w:val="center"/>
        </w:trPr>
        <w:tc>
          <w:tcPr>
            <w:tcW w:w="425" w:type="dxa"/>
          </w:tcPr>
          <w:p w14:paraId="7D2C9D71" w14:textId="77777777" w:rsidR="001738E8" w:rsidRPr="003D70EE" w:rsidRDefault="001738E8" w:rsidP="001738E8">
            <w:pPr>
              <w:jc w:val="right"/>
              <w:rPr>
                <w:noProof/>
                <w:lang w:val="uk-UA"/>
              </w:rPr>
            </w:pPr>
            <w:r w:rsidRPr="003D70EE">
              <w:rPr>
                <w:noProof/>
                <w:lang w:val="uk-UA"/>
              </w:rPr>
              <w:t>32</w:t>
            </w:r>
          </w:p>
        </w:tc>
        <w:tc>
          <w:tcPr>
            <w:tcW w:w="1221" w:type="dxa"/>
          </w:tcPr>
          <w:p w14:paraId="407EFAF1" w14:textId="5B82A8FA" w:rsidR="001738E8" w:rsidRPr="003D70EE" w:rsidRDefault="001738E8" w:rsidP="001738E8">
            <w:pPr>
              <w:rPr>
                <w:noProof/>
                <w:lang w:val="uk-UA"/>
              </w:rPr>
            </w:pPr>
            <w:r w:rsidRPr="003D70EE">
              <w:rPr>
                <w:noProof/>
                <w:lang w:val="uk-UA"/>
              </w:rPr>
              <w:t>33141641-5 Зонди</w:t>
            </w:r>
          </w:p>
        </w:tc>
        <w:tc>
          <w:tcPr>
            <w:tcW w:w="1559" w:type="dxa"/>
          </w:tcPr>
          <w:p w14:paraId="33A0F375" w14:textId="0CAF69EA" w:rsidR="001738E8" w:rsidRPr="003D70EE" w:rsidRDefault="001738E8" w:rsidP="001738E8">
            <w:pPr>
              <w:rPr>
                <w:noProof/>
                <w:lang w:val="uk-UA"/>
              </w:rPr>
            </w:pPr>
            <w:r w:rsidRPr="003D70EE">
              <w:rPr>
                <w:noProof/>
                <w:lang w:val="uk-UA"/>
              </w:rPr>
              <w:t xml:space="preserve">35404-Трубка трахеостомічна стандартна, </w:t>
            </w:r>
            <w:r w:rsidRPr="003D70EE">
              <w:rPr>
                <w:noProof/>
                <w:lang w:val="uk-UA"/>
              </w:rPr>
              <w:lastRenderedPageBreak/>
              <w:t>одноразового застосування</w:t>
            </w:r>
          </w:p>
        </w:tc>
        <w:tc>
          <w:tcPr>
            <w:tcW w:w="1701" w:type="dxa"/>
          </w:tcPr>
          <w:p w14:paraId="40A8AFA3" w14:textId="77777777" w:rsidR="001738E8" w:rsidRPr="003D70EE" w:rsidRDefault="001738E8" w:rsidP="001738E8">
            <w:pPr>
              <w:rPr>
                <w:noProof/>
                <w:lang w:val="uk-UA"/>
              </w:rPr>
            </w:pPr>
            <w:r w:rsidRPr="003D70EE">
              <w:rPr>
                <w:noProof/>
                <w:lang w:val="uk-UA"/>
              </w:rPr>
              <w:lastRenderedPageBreak/>
              <w:t xml:space="preserve">Трубка трахеостомічна (з манжетою) </w:t>
            </w:r>
            <w:r w:rsidRPr="003D70EE">
              <w:rPr>
                <w:noProof/>
                <w:lang w:val="uk-UA"/>
              </w:rPr>
              <w:lastRenderedPageBreak/>
              <w:t>розмір 7,0</w:t>
            </w:r>
          </w:p>
        </w:tc>
        <w:tc>
          <w:tcPr>
            <w:tcW w:w="3648" w:type="dxa"/>
            <w:vAlign w:val="center"/>
          </w:tcPr>
          <w:p w14:paraId="2266DBC8" w14:textId="77777777" w:rsidR="001738E8" w:rsidRPr="003D70EE" w:rsidRDefault="001738E8" w:rsidP="00BD23A1">
            <w:pPr>
              <w:rPr>
                <w:noProof/>
                <w:lang w:val="uk-UA"/>
              </w:rPr>
            </w:pPr>
            <w:r w:rsidRPr="003D70EE">
              <w:rPr>
                <w:noProof/>
                <w:lang w:val="uk-UA"/>
              </w:rPr>
              <w:lastRenderedPageBreak/>
              <w:t xml:space="preserve">Технічні характеристики:4. Виготовлено з нетоксичного полівінілхлориду, прозора;5. Не </w:t>
            </w:r>
            <w:r w:rsidRPr="003D70EE">
              <w:rPr>
                <w:noProof/>
                <w:lang w:val="uk-UA"/>
              </w:rPr>
              <w:lastRenderedPageBreak/>
              <w:t>містить латекс;6. Манжета великого об’єму низького тиску;7. Атравматичний заокруглений кінець трубки запобігає травмуванню тканин при введенні;8. Вікно на дистальному кінці трубки;9. Стандартний конектор з «вушками» для фіксації та стрічка для кріплення на шиї;10. Анатомічний вигин трубки;</w:t>
            </w:r>
            <w:r w:rsidRPr="003D70EE">
              <w:rPr>
                <w:noProof/>
                <w:lang w:val="uk-UA"/>
              </w:rPr>
              <w:br/>
              <w:t>11. Розмір трубки  трахеальних:  7,0.12. На фланці позначення розміру для полегшення ідентифікації;13. Рентгенконтрастна смужка;14. Обтуратор має гладкий закруглений кінчик, що зменшує травмування при введенні;</w:t>
            </w:r>
            <w:r w:rsidRPr="003D70EE">
              <w:rPr>
                <w:noProof/>
                <w:lang w:val="uk-UA"/>
              </w:rPr>
              <w:br/>
              <w:t>1</w:t>
            </w:r>
          </w:p>
        </w:tc>
        <w:tc>
          <w:tcPr>
            <w:tcW w:w="899" w:type="dxa"/>
            <w:vAlign w:val="center"/>
          </w:tcPr>
          <w:p w14:paraId="5F0A39C8" w14:textId="61605863"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26579B5A" w14:textId="77777777" w:rsidR="001738E8" w:rsidRPr="003D70EE" w:rsidRDefault="001738E8" w:rsidP="001738E8">
            <w:pPr>
              <w:jc w:val="center"/>
              <w:rPr>
                <w:noProof/>
                <w:lang w:val="uk-UA"/>
              </w:rPr>
            </w:pPr>
            <w:r w:rsidRPr="003D70EE">
              <w:rPr>
                <w:noProof/>
                <w:lang w:val="uk-UA"/>
              </w:rPr>
              <w:t>20</w:t>
            </w:r>
          </w:p>
        </w:tc>
      </w:tr>
      <w:tr w:rsidR="001738E8" w:rsidRPr="003D70EE" w14:paraId="19C0C377" w14:textId="77777777" w:rsidTr="00BD23A1">
        <w:trPr>
          <w:jc w:val="center"/>
        </w:trPr>
        <w:tc>
          <w:tcPr>
            <w:tcW w:w="425" w:type="dxa"/>
          </w:tcPr>
          <w:p w14:paraId="493B4F9D" w14:textId="77777777" w:rsidR="001738E8" w:rsidRPr="003D70EE" w:rsidRDefault="001738E8" w:rsidP="001738E8">
            <w:pPr>
              <w:jc w:val="right"/>
              <w:rPr>
                <w:noProof/>
                <w:lang w:val="uk-UA"/>
              </w:rPr>
            </w:pPr>
            <w:r w:rsidRPr="003D70EE">
              <w:rPr>
                <w:noProof/>
                <w:lang w:val="uk-UA"/>
              </w:rPr>
              <w:lastRenderedPageBreak/>
              <w:t>33</w:t>
            </w:r>
          </w:p>
        </w:tc>
        <w:tc>
          <w:tcPr>
            <w:tcW w:w="1221" w:type="dxa"/>
          </w:tcPr>
          <w:p w14:paraId="2974CBC2" w14:textId="3E9966E5" w:rsidR="001738E8" w:rsidRPr="003D70EE" w:rsidRDefault="001738E8" w:rsidP="001738E8">
            <w:pPr>
              <w:rPr>
                <w:noProof/>
                <w:lang w:val="uk-UA"/>
              </w:rPr>
            </w:pPr>
            <w:r w:rsidRPr="003D70EE">
              <w:rPr>
                <w:noProof/>
                <w:lang w:val="uk-UA"/>
              </w:rPr>
              <w:t>33141641-5 Зонди</w:t>
            </w:r>
          </w:p>
        </w:tc>
        <w:tc>
          <w:tcPr>
            <w:tcW w:w="1559" w:type="dxa"/>
          </w:tcPr>
          <w:p w14:paraId="036A1ED1" w14:textId="626DCD96" w:rsidR="001738E8" w:rsidRPr="003D70EE" w:rsidRDefault="001738E8" w:rsidP="001738E8">
            <w:pPr>
              <w:rPr>
                <w:noProof/>
                <w:lang w:val="uk-UA"/>
              </w:rPr>
            </w:pPr>
            <w:r w:rsidRPr="003D70EE">
              <w:rPr>
                <w:noProof/>
                <w:lang w:val="uk-UA"/>
              </w:rPr>
              <w:t>35404-Трубка трахеостомічна стандартна, одноразового застосування</w:t>
            </w:r>
          </w:p>
        </w:tc>
        <w:tc>
          <w:tcPr>
            <w:tcW w:w="1701" w:type="dxa"/>
          </w:tcPr>
          <w:p w14:paraId="192CF72B" w14:textId="77777777" w:rsidR="001738E8" w:rsidRPr="003D70EE" w:rsidRDefault="001738E8" w:rsidP="001738E8">
            <w:pPr>
              <w:rPr>
                <w:noProof/>
                <w:lang w:val="uk-UA"/>
              </w:rPr>
            </w:pPr>
            <w:r w:rsidRPr="003D70EE">
              <w:rPr>
                <w:noProof/>
                <w:lang w:val="uk-UA"/>
              </w:rPr>
              <w:t>Трубка трахеостомічна (з манжетою) розмір 8,0</w:t>
            </w:r>
          </w:p>
        </w:tc>
        <w:tc>
          <w:tcPr>
            <w:tcW w:w="3648" w:type="dxa"/>
            <w:vAlign w:val="center"/>
          </w:tcPr>
          <w:p w14:paraId="6D12EBC9" w14:textId="77777777" w:rsidR="001738E8" w:rsidRPr="003D70EE" w:rsidRDefault="001738E8" w:rsidP="00BD23A1">
            <w:pPr>
              <w:rPr>
                <w:noProof/>
                <w:lang w:val="uk-UA"/>
              </w:rPr>
            </w:pPr>
            <w:r w:rsidRPr="003D70EE">
              <w:rPr>
                <w:noProof/>
                <w:lang w:val="uk-UA"/>
              </w:rPr>
              <w:t>Технічні характеристики:4. Виготовлено з нетоксичного полівінілхлориду, прозора;5. Не містить латекс;6. Манжета великого об’єму низького тиску;7. Атравматичний заокруглений кінець трубки запобігає травмуванню тканин при введенні;8. Вікно на дистальному кінці трубки;9. Стандартний конектор з «вушками» для фіксації та стрічка для кріплення на шиї;10. Анатомічний вигин трубки;</w:t>
            </w:r>
            <w:r w:rsidRPr="003D70EE">
              <w:rPr>
                <w:noProof/>
                <w:lang w:val="uk-UA"/>
              </w:rPr>
              <w:br/>
              <w:t>11. Розмір трубки  трахеальних:  8,0.12. На фланці позначення розміру для полегшення ідентифікації;13. Рентгенконтрастна смужка;14. Обтуратор має гладкий закруглений кінчик, що зменшує травмування при введенні;</w:t>
            </w:r>
          </w:p>
        </w:tc>
        <w:tc>
          <w:tcPr>
            <w:tcW w:w="899" w:type="dxa"/>
            <w:vAlign w:val="center"/>
          </w:tcPr>
          <w:p w14:paraId="09EC5C95" w14:textId="5071FD3F" w:rsidR="001738E8" w:rsidRPr="003D70EE" w:rsidRDefault="001738E8" w:rsidP="001738E8">
            <w:pPr>
              <w:rPr>
                <w:noProof/>
                <w:lang w:val="uk-UA"/>
              </w:rPr>
            </w:pPr>
            <w:r w:rsidRPr="003D70EE">
              <w:rPr>
                <w:noProof/>
                <w:lang w:val="uk-UA"/>
              </w:rPr>
              <w:t>штуки</w:t>
            </w:r>
          </w:p>
        </w:tc>
        <w:tc>
          <w:tcPr>
            <w:tcW w:w="753" w:type="dxa"/>
            <w:vAlign w:val="center"/>
          </w:tcPr>
          <w:p w14:paraId="4BA87C98" w14:textId="77777777" w:rsidR="001738E8" w:rsidRPr="003D70EE" w:rsidRDefault="001738E8" w:rsidP="001738E8">
            <w:pPr>
              <w:jc w:val="center"/>
              <w:rPr>
                <w:noProof/>
                <w:lang w:val="uk-UA"/>
              </w:rPr>
            </w:pPr>
            <w:r w:rsidRPr="003D70EE">
              <w:rPr>
                <w:noProof/>
                <w:lang w:val="uk-UA"/>
              </w:rPr>
              <w:t>30</w:t>
            </w:r>
          </w:p>
        </w:tc>
      </w:tr>
      <w:tr w:rsidR="001738E8" w:rsidRPr="003D70EE" w14:paraId="4465F514" w14:textId="77777777" w:rsidTr="00BD23A1">
        <w:trPr>
          <w:jc w:val="center"/>
        </w:trPr>
        <w:tc>
          <w:tcPr>
            <w:tcW w:w="425" w:type="dxa"/>
          </w:tcPr>
          <w:p w14:paraId="13176375" w14:textId="77777777" w:rsidR="001738E8" w:rsidRPr="003D70EE" w:rsidRDefault="001738E8" w:rsidP="001738E8">
            <w:pPr>
              <w:jc w:val="right"/>
              <w:rPr>
                <w:noProof/>
                <w:lang w:val="uk-UA"/>
              </w:rPr>
            </w:pPr>
            <w:r w:rsidRPr="003D70EE">
              <w:rPr>
                <w:noProof/>
                <w:lang w:val="uk-UA"/>
              </w:rPr>
              <w:t>34</w:t>
            </w:r>
          </w:p>
        </w:tc>
        <w:tc>
          <w:tcPr>
            <w:tcW w:w="1221" w:type="dxa"/>
          </w:tcPr>
          <w:p w14:paraId="6DC5D5E8" w14:textId="1E0D447F" w:rsidR="001738E8" w:rsidRPr="003D70EE" w:rsidRDefault="001738E8" w:rsidP="001738E8">
            <w:pPr>
              <w:rPr>
                <w:noProof/>
                <w:lang w:val="uk-UA"/>
              </w:rPr>
            </w:pPr>
            <w:r w:rsidRPr="003D70EE">
              <w:rPr>
                <w:noProof/>
                <w:lang w:val="uk-UA"/>
              </w:rPr>
              <w:t>33141641-5 Зонди</w:t>
            </w:r>
          </w:p>
        </w:tc>
        <w:tc>
          <w:tcPr>
            <w:tcW w:w="1559" w:type="dxa"/>
          </w:tcPr>
          <w:p w14:paraId="034F2DF7" w14:textId="00B9AA45" w:rsidR="001738E8" w:rsidRPr="003D70EE" w:rsidRDefault="001738E8" w:rsidP="001738E8">
            <w:pPr>
              <w:rPr>
                <w:noProof/>
                <w:lang w:val="uk-UA"/>
              </w:rPr>
            </w:pPr>
            <w:r w:rsidRPr="003D70EE">
              <w:rPr>
                <w:noProof/>
                <w:lang w:val="uk-UA"/>
              </w:rPr>
              <w:t>35404-Трубка трахеостомічна стандартна, одноразового застосування</w:t>
            </w:r>
          </w:p>
        </w:tc>
        <w:tc>
          <w:tcPr>
            <w:tcW w:w="1701" w:type="dxa"/>
          </w:tcPr>
          <w:p w14:paraId="0FA30186" w14:textId="7E6D3DED" w:rsidR="001738E8" w:rsidRPr="003D70EE" w:rsidRDefault="001738E8" w:rsidP="001738E8">
            <w:pPr>
              <w:rPr>
                <w:noProof/>
                <w:lang w:val="uk-UA"/>
              </w:rPr>
            </w:pPr>
            <w:r w:rsidRPr="003D70EE">
              <w:rPr>
                <w:noProof/>
                <w:lang w:val="uk-UA"/>
              </w:rPr>
              <w:t>Трубка трахеостомічна</w:t>
            </w:r>
            <w:r w:rsidR="002B43DF" w:rsidRPr="003D70EE">
              <w:rPr>
                <w:noProof/>
                <w:lang w:val="uk-UA"/>
              </w:rPr>
              <w:t xml:space="preserve"> </w:t>
            </w:r>
            <w:r w:rsidRPr="003D70EE">
              <w:rPr>
                <w:noProof/>
                <w:lang w:val="uk-UA"/>
              </w:rPr>
              <w:t>(з манжетою) розмір 8,5</w:t>
            </w:r>
          </w:p>
        </w:tc>
        <w:tc>
          <w:tcPr>
            <w:tcW w:w="3648" w:type="dxa"/>
            <w:vAlign w:val="center"/>
          </w:tcPr>
          <w:p w14:paraId="7B7E2C46" w14:textId="77777777" w:rsidR="001738E8" w:rsidRPr="003D70EE" w:rsidRDefault="001738E8" w:rsidP="00BD23A1">
            <w:pPr>
              <w:rPr>
                <w:noProof/>
                <w:lang w:val="uk-UA"/>
              </w:rPr>
            </w:pPr>
            <w:r w:rsidRPr="003D70EE">
              <w:rPr>
                <w:noProof/>
                <w:lang w:val="uk-UA"/>
              </w:rPr>
              <w:t>Технічні характеристики:4. Виготовлено з нетоксичного полівінілхлориду, прозора;5. Не містить латекс;6. Манжета великого об’єму низького тиску;7. Атравматичний заокруглений кінець трубки запобігає травмуванню тканин при введенні;8. Вікно на дистальному кінці трубки;9. Стандартний конектор з «вушками» для фіксації та стрічка для кріплення на шиї;10. Анатомічний вигин трубки;</w:t>
            </w:r>
            <w:r w:rsidRPr="003D70EE">
              <w:rPr>
                <w:noProof/>
                <w:lang w:val="uk-UA"/>
              </w:rPr>
              <w:br/>
              <w:t>11. Розмір трубки  трахеальних:  8,5.12. На фланці позначення розміру для полегшення ідентифікації;13. Рентгенконтрастна смужка;14. Обтуратор має гладкий закруглений кінчик, що зменшує травмування при введенні;</w:t>
            </w:r>
          </w:p>
        </w:tc>
        <w:tc>
          <w:tcPr>
            <w:tcW w:w="899" w:type="dxa"/>
            <w:vAlign w:val="center"/>
          </w:tcPr>
          <w:p w14:paraId="32756BEC" w14:textId="54ABC212" w:rsidR="001738E8" w:rsidRPr="003D70EE" w:rsidRDefault="001738E8" w:rsidP="001738E8">
            <w:pPr>
              <w:rPr>
                <w:noProof/>
                <w:lang w:val="uk-UA"/>
              </w:rPr>
            </w:pPr>
            <w:r w:rsidRPr="003D70EE">
              <w:rPr>
                <w:noProof/>
                <w:lang w:val="uk-UA"/>
              </w:rPr>
              <w:t>штуки</w:t>
            </w:r>
          </w:p>
        </w:tc>
        <w:tc>
          <w:tcPr>
            <w:tcW w:w="753" w:type="dxa"/>
            <w:vAlign w:val="center"/>
          </w:tcPr>
          <w:p w14:paraId="5DBA0530" w14:textId="77777777" w:rsidR="001738E8" w:rsidRPr="003D70EE" w:rsidRDefault="001738E8" w:rsidP="001738E8">
            <w:pPr>
              <w:jc w:val="center"/>
              <w:rPr>
                <w:noProof/>
                <w:lang w:val="uk-UA"/>
              </w:rPr>
            </w:pPr>
            <w:r w:rsidRPr="003D70EE">
              <w:rPr>
                <w:noProof/>
                <w:lang w:val="uk-UA"/>
              </w:rPr>
              <w:t>30</w:t>
            </w:r>
          </w:p>
        </w:tc>
      </w:tr>
      <w:tr w:rsidR="001738E8" w:rsidRPr="003D70EE" w14:paraId="7509BDC6" w14:textId="77777777" w:rsidTr="00BD23A1">
        <w:trPr>
          <w:jc w:val="center"/>
        </w:trPr>
        <w:tc>
          <w:tcPr>
            <w:tcW w:w="425" w:type="dxa"/>
          </w:tcPr>
          <w:p w14:paraId="1677D6A9" w14:textId="77777777" w:rsidR="001738E8" w:rsidRPr="003D70EE" w:rsidRDefault="001738E8" w:rsidP="001738E8">
            <w:pPr>
              <w:jc w:val="right"/>
              <w:rPr>
                <w:noProof/>
                <w:lang w:val="uk-UA"/>
              </w:rPr>
            </w:pPr>
            <w:r w:rsidRPr="003D70EE">
              <w:rPr>
                <w:noProof/>
                <w:lang w:val="uk-UA"/>
              </w:rPr>
              <w:t>35</w:t>
            </w:r>
          </w:p>
        </w:tc>
        <w:tc>
          <w:tcPr>
            <w:tcW w:w="1221" w:type="dxa"/>
          </w:tcPr>
          <w:p w14:paraId="393B84F5" w14:textId="7E0985CA" w:rsidR="001738E8" w:rsidRPr="003D70EE" w:rsidRDefault="001738E8" w:rsidP="001738E8">
            <w:pPr>
              <w:rPr>
                <w:noProof/>
                <w:lang w:val="uk-UA"/>
              </w:rPr>
            </w:pPr>
            <w:r w:rsidRPr="003D70EE">
              <w:rPr>
                <w:noProof/>
                <w:lang w:val="uk-UA"/>
              </w:rPr>
              <w:t>33141625-7</w:t>
            </w:r>
            <w:r w:rsidRPr="003D70EE">
              <w:rPr>
                <w:b/>
                <w:noProof/>
                <w:lang w:val="uk-UA"/>
              </w:rPr>
              <w:t xml:space="preserve"> </w:t>
            </w:r>
            <w:r w:rsidRPr="003D70EE">
              <w:rPr>
                <w:noProof/>
                <w:lang w:val="uk-UA"/>
              </w:rPr>
              <w:t>Діагностичні набори</w:t>
            </w:r>
          </w:p>
        </w:tc>
        <w:tc>
          <w:tcPr>
            <w:tcW w:w="1559" w:type="dxa"/>
          </w:tcPr>
          <w:p w14:paraId="0E72D56F" w14:textId="59AC1201" w:rsidR="001738E8" w:rsidRPr="003D70EE" w:rsidRDefault="001738E8" w:rsidP="001738E8">
            <w:pPr>
              <w:rPr>
                <w:noProof/>
                <w:lang w:val="uk-UA"/>
              </w:rPr>
            </w:pPr>
            <w:r w:rsidRPr="003D70EE">
              <w:rPr>
                <w:noProof/>
                <w:lang w:val="uk-UA"/>
              </w:rPr>
              <w:t>11425-Гель для електродів</w:t>
            </w:r>
          </w:p>
        </w:tc>
        <w:tc>
          <w:tcPr>
            <w:tcW w:w="1701" w:type="dxa"/>
          </w:tcPr>
          <w:p w14:paraId="6672B41A" w14:textId="77777777" w:rsidR="001738E8" w:rsidRPr="003D70EE" w:rsidRDefault="001738E8" w:rsidP="001738E8">
            <w:pPr>
              <w:rPr>
                <w:noProof/>
                <w:lang w:val="uk-UA"/>
              </w:rPr>
            </w:pPr>
            <w:r w:rsidRPr="003D70EE">
              <w:rPr>
                <w:noProof/>
                <w:lang w:val="uk-UA"/>
              </w:rPr>
              <w:t>УЗД Гель ECO SUPERGEL, 5000г</w:t>
            </w:r>
          </w:p>
        </w:tc>
        <w:tc>
          <w:tcPr>
            <w:tcW w:w="3648" w:type="dxa"/>
            <w:vAlign w:val="center"/>
          </w:tcPr>
          <w:p w14:paraId="59742CCD" w14:textId="77777777" w:rsidR="001738E8" w:rsidRPr="003D70EE" w:rsidRDefault="001738E8" w:rsidP="00BD23A1">
            <w:pPr>
              <w:rPr>
                <w:noProof/>
                <w:lang w:val="uk-UA"/>
              </w:rPr>
            </w:pPr>
            <w:r w:rsidRPr="003D70EE">
              <w:rPr>
                <w:noProof/>
                <w:lang w:val="uk-UA"/>
              </w:rPr>
              <w:t>УЗД Гель ECO SUPERGEL, 5000г</w:t>
            </w:r>
          </w:p>
        </w:tc>
        <w:tc>
          <w:tcPr>
            <w:tcW w:w="899" w:type="dxa"/>
            <w:vAlign w:val="center"/>
          </w:tcPr>
          <w:p w14:paraId="58E788C4" w14:textId="467EBED3" w:rsidR="001738E8" w:rsidRPr="003D70EE" w:rsidRDefault="001738E8" w:rsidP="001738E8">
            <w:pPr>
              <w:rPr>
                <w:noProof/>
                <w:lang w:val="uk-UA"/>
              </w:rPr>
            </w:pPr>
            <w:r w:rsidRPr="003D70EE">
              <w:rPr>
                <w:noProof/>
                <w:lang w:val="uk-UA"/>
              </w:rPr>
              <w:t>штуки</w:t>
            </w:r>
          </w:p>
        </w:tc>
        <w:tc>
          <w:tcPr>
            <w:tcW w:w="753" w:type="dxa"/>
            <w:vAlign w:val="center"/>
          </w:tcPr>
          <w:p w14:paraId="4576AE4E" w14:textId="77777777" w:rsidR="001738E8" w:rsidRPr="003D70EE" w:rsidRDefault="001738E8" w:rsidP="001738E8">
            <w:pPr>
              <w:jc w:val="center"/>
              <w:rPr>
                <w:noProof/>
                <w:lang w:val="uk-UA"/>
              </w:rPr>
            </w:pPr>
            <w:r w:rsidRPr="003D70EE">
              <w:rPr>
                <w:noProof/>
                <w:lang w:val="uk-UA"/>
              </w:rPr>
              <w:t>60</w:t>
            </w:r>
          </w:p>
        </w:tc>
      </w:tr>
      <w:tr w:rsidR="001738E8" w:rsidRPr="003D70EE" w14:paraId="7061BC5E" w14:textId="77777777" w:rsidTr="00BD23A1">
        <w:trPr>
          <w:jc w:val="center"/>
        </w:trPr>
        <w:tc>
          <w:tcPr>
            <w:tcW w:w="425" w:type="dxa"/>
          </w:tcPr>
          <w:p w14:paraId="11C25429" w14:textId="77777777" w:rsidR="001738E8" w:rsidRPr="003D70EE" w:rsidRDefault="001738E8" w:rsidP="001738E8">
            <w:pPr>
              <w:jc w:val="right"/>
              <w:rPr>
                <w:noProof/>
                <w:lang w:val="uk-UA"/>
              </w:rPr>
            </w:pPr>
            <w:r w:rsidRPr="003D70EE">
              <w:rPr>
                <w:noProof/>
                <w:lang w:val="uk-UA"/>
              </w:rPr>
              <w:t>36</w:t>
            </w:r>
          </w:p>
        </w:tc>
        <w:tc>
          <w:tcPr>
            <w:tcW w:w="1221" w:type="dxa"/>
          </w:tcPr>
          <w:p w14:paraId="34277F5B" w14:textId="4E5E856D" w:rsidR="001738E8" w:rsidRPr="003D70EE" w:rsidRDefault="001738E8" w:rsidP="001738E8">
            <w:pPr>
              <w:rPr>
                <w:noProof/>
                <w:lang w:val="uk-UA"/>
              </w:rPr>
            </w:pPr>
            <w:r w:rsidRPr="003D70EE">
              <w:rPr>
                <w:noProof/>
                <w:lang w:val="uk-UA"/>
              </w:rPr>
              <w:t>33141310-6 Шприци</w:t>
            </w:r>
          </w:p>
        </w:tc>
        <w:tc>
          <w:tcPr>
            <w:tcW w:w="1559" w:type="dxa"/>
          </w:tcPr>
          <w:p w14:paraId="67236CDA" w14:textId="3B68879E" w:rsidR="001738E8" w:rsidRPr="003D70EE" w:rsidRDefault="001738E8" w:rsidP="001738E8">
            <w:pPr>
              <w:rPr>
                <w:noProof/>
                <w:lang w:val="uk-UA"/>
              </w:rPr>
            </w:pPr>
            <w:r w:rsidRPr="003D70EE">
              <w:rPr>
                <w:noProof/>
                <w:lang w:val="uk-UA"/>
              </w:rPr>
              <w:t>47259-Шприц для системи ін'єкції контрастної речовини</w:t>
            </w:r>
          </w:p>
        </w:tc>
        <w:tc>
          <w:tcPr>
            <w:tcW w:w="1701" w:type="dxa"/>
          </w:tcPr>
          <w:p w14:paraId="5513DDBB" w14:textId="77777777" w:rsidR="001738E8" w:rsidRPr="003D70EE" w:rsidRDefault="001738E8" w:rsidP="001738E8">
            <w:pPr>
              <w:rPr>
                <w:noProof/>
                <w:lang w:val="uk-UA"/>
              </w:rPr>
            </w:pPr>
            <w:r w:rsidRPr="003D70EE">
              <w:rPr>
                <w:noProof/>
                <w:lang w:val="uk-UA"/>
              </w:rPr>
              <w:t>Шприц для введення під високим тиском для</w:t>
            </w:r>
            <w:r w:rsidRPr="003D70EE">
              <w:rPr>
                <w:noProof/>
                <w:lang w:val="uk-UA"/>
              </w:rPr>
              <w:br/>
              <w:t>ангіографії одноразового використання</w:t>
            </w:r>
            <w:r w:rsidRPr="003D70EE">
              <w:rPr>
                <w:noProof/>
                <w:lang w:val="uk-UA"/>
              </w:rPr>
              <w:br/>
            </w:r>
            <w:r w:rsidRPr="003D70EE">
              <w:rPr>
                <w:noProof/>
                <w:lang w:val="uk-UA"/>
              </w:rPr>
              <w:lastRenderedPageBreak/>
              <w:t>стерильний, 200 мл, з комплектуючими</w:t>
            </w:r>
          </w:p>
        </w:tc>
        <w:tc>
          <w:tcPr>
            <w:tcW w:w="3648" w:type="dxa"/>
            <w:vAlign w:val="center"/>
          </w:tcPr>
          <w:p w14:paraId="762E3668" w14:textId="77777777" w:rsidR="001738E8" w:rsidRPr="003D70EE" w:rsidRDefault="001738E8" w:rsidP="00BD23A1">
            <w:pPr>
              <w:spacing w:after="240"/>
              <w:rPr>
                <w:noProof/>
                <w:lang w:val="uk-UA"/>
              </w:rPr>
            </w:pPr>
            <w:r w:rsidRPr="003D70EE">
              <w:rPr>
                <w:noProof/>
                <w:lang w:val="uk-UA"/>
              </w:rPr>
              <w:lastRenderedPageBreak/>
              <w:t xml:space="preserve">Шприц для введення під високим тиском для ангіографії з комплектуючими для ін’єктора SinoPower-D: 1. Набір повинен бути сумісним з ін’єктором SinoPower-D; 2.Шприц об’ємом 200 мл швидкого наповнення для введення контрастної </w:t>
            </w:r>
            <w:r w:rsidRPr="003D70EE">
              <w:rPr>
                <w:noProof/>
                <w:lang w:val="uk-UA"/>
              </w:rPr>
              <w:lastRenderedPageBreak/>
              <w:t>речовини (1 шт) ;3.Подовжувач 300 psi та довжиною не менше 150 см (1 шт);4.Трубка швидкого наповнення (1 шт); 5.Спайк проколювач (1 шт);</w:t>
            </w:r>
            <w:r w:rsidRPr="003D70EE">
              <w:rPr>
                <w:noProof/>
                <w:lang w:val="uk-UA"/>
              </w:rPr>
              <w:br/>
            </w:r>
          </w:p>
        </w:tc>
        <w:tc>
          <w:tcPr>
            <w:tcW w:w="899" w:type="dxa"/>
            <w:vAlign w:val="center"/>
          </w:tcPr>
          <w:p w14:paraId="65EA2E10" w14:textId="77777777" w:rsidR="001738E8" w:rsidRPr="003D70EE" w:rsidRDefault="001738E8" w:rsidP="001738E8">
            <w:pPr>
              <w:jc w:val="center"/>
              <w:rPr>
                <w:noProof/>
                <w:lang w:val="uk-UA"/>
              </w:rPr>
            </w:pPr>
            <w:r w:rsidRPr="003D70EE">
              <w:rPr>
                <w:noProof/>
                <w:lang w:val="uk-UA"/>
              </w:rPr>
              <w:lastRenderedPageBreak/>
              <w:t>набір</w:t>
            </w:r>
          </w:p>
        </w:tc>
        <w:tc>
          <w:tcPr>
            <w:tcW w:w="753" w:type="dxa"/>
            <w:vAlign w:val="center"/>
          </w:tcPr>
          <w:p w14:paraId="63F6066F" w14:textId="77777777" w:rsidR="001738E8" w:rsidRPr="003D70EE" w:rsidRDefault="001738E8" w:rsidP="001738E8">
            <w:pPr>
              <w:jc w:val="center"/>
              <w:rPr>
                <w:noProof/>
                <w:lang w:val="uk-UA"/>
              </w:rPr>
            </w:pPr>
            <w:r w:rsidRPr="003D70EE">
              <w:rPr>
                <w:noProof/>
                <w:lang w:val="uk-UA"/>
              </w:rPr>
              <w:t>900</w:t>
            </w:r>
          </w:p>
        </w:tc>
      </w:tr>
      <w:tr w:rsidR="001738E8" w:rsidRPr="003D70EE" w14:paraId="135E5772" w14:textId="77777777" w:rsidTr="00BD23A1">
        <w:trPr>
          <w:jc w:val="center"/>
        </w:trPr>
        <w:tc>
          <w:tcPr>
            <w:tcW w:w="425" w:type="dxa"/>
          </w:tcPr>
          <w:p w14:paraId="70845F80" w14:textId="77777777" w:rsidR="001738E8" w:rsidRPr="003D70EE" w:rsidRDefault="001738E8" w:rsidP="001738E8">
            <w:pPr>
              <w:jc w:val="right"/>
              <w:rPr>
                <w:noProof/>
                <w:lang w:val="uk-UA"/>
              </w:rPr>
            </w:pPr>
            <w:r w:rsidRPr="003D70EE">
              <w:rPr>
                <w:noProof/>
                <w:lang w:val="uk-UA"/>
              </w:rPr>
              <w:lastRenderedPageBreak/>
              <w:t>37</w:t>
            </w:r>
          </w:p>
        </w:tc>
        <w:tc>
          <w:tcPr>
            <w:tcW w:w="1221" w:type="dxa"/>
          </w:tcPr>
          <w:p w14:paraId="3F102B52" w14:textId="1B3187EF" w:rsidR="001738E8" w:rsidRPr="003D70EE" w:rsidRDefault="001738E8" w:rsidP="001738E8">
            <w:pPr>
              <w:rPr>
                <w:noProof/>
                <w:lang w:val="uk-UA"/>
              </w:rPr>
            </w:pPr>
            <w:r w:rsidRPr="003D70EE">
              <w:rPr>
                <w:noProof/>
                <w:lang w:val="uk-UA"/>
              </w:rPr>
              <w:t>33141310-6 Шприци</w:t>
            </w:r>
          </w:p>
        </w:tc>
        <w:tc>
          <w:tcPr>
            <w:tcW w:w="1559" w:type="dxa"/>
          </w:tcPr>
          <w:p w14:paraId="2150AD5C" w14:textId="6A4DA06B" w:rsidR="001738E8" w:rsidRPr="003D70EE" w:rsidRDefault="001738E8" w:rsidP="001738E8">
            <w:pPr>
              <w:rPr>
                <w:noProof/>
                <w:lang w:val="uk-UA"/>
              </w:rPr>
            </w:pPr>
            <w:r w:rsidRPr="003D70EE">
              <w:rPr>
                <w:noProof/>
                <w:lang w:val="uk-UA"/>
              </w:rPr>
              <w:t>63095-Шприц / голка загального призначення</w:t>
            </w:r>
          </w:p>
        </w:tc>
        <w:tc>
          <w:tcPr>
            <w:tcW w:w="1701" w:type="dxa"/>
          </w:tcPr>
          <w:p w14:paraId="2F175FA4" w14:textId="3D2DD957" w:rsidR="001738E8" w:rsidRPr="003D70EE" w:rsidRDefault="001738E8" w:rsidP="001738E8">
            <w:pPr>
              <w:rPr>
                <w:noProof/>
                <w:lang w:val="uk-UA"/>
              </w:rPr>
            </w:pPr>
            <w:r w:rsidRPr="003D70EE">
              <w:rPr>
                <w:noProof/>
                <w:lang w:val="uk-UA"/>
              </w:rPr>
              <w:t>Шприц ін'єкційний однор</w:t>
            </w:r>
            <w:r w:rsidR="002B43DF" w:rsidRPr="003D70EE">
              <w:rPr>
                <w:noProof/>
                <w:lang w:val="uk-UA"/>
              </w:rPr>
              <w:t>азового використання, луєр сліп</w:t>
            </w:r>
            <w:r w:rsidRPr="003D70EE">
              <w:rPr>
                <w:noProof/>
                <w:lang w:val="uk-UA"/>
              </w:rPr>
              <w:t>, 10,0 мл (</w:t>
            </w:r>
            <w:r w:rsidR="002B43DF" w:rsidRPr="003D70EE">
              <w:rPr>
                <w:noProof/>
                <w:lang w:val="uk-UA"/>
              </w:rPr>
              <w:t>трьохкомпонентний, з голкою 0,8x</w:t>
            </w:r>
            <w:r w:rsidRPr="003D70EE">
              <w:rPr>
                <w:noProof/>
                <w:lang w:val="uk-UA"/>
              </w:rPr>
              <w:t>38мм)</w:t>
            </w:r>
          </w:p>
        </w:tc>
        <w:tc>
          <w:tcPr>
            <w:tcW w:w="3648" w:type="dxa"/>
            <w:vAlign w:val="center"/>
          </w:tcPr>
          <w:p w14:paraId="2EBCD96A" w14:textId="77777777" w:rsidR="001738E8" w:rsidRPr="003D70EE" w:rsidRDefault="001738E8" w:rsidP="00BD23A1">
            <w:pPr>
              <w:rPr>
                <w:noProof/>
                <w:lang w:val="uk-UA"/>
              </w:rPr>
            </w:pPr>
            <w:r w:rsidRPr="003D70EE">
              <w:rPr>
                <w:noProof/>
                <w:lang w:val="uk-UA"/>
              </w:rPr>
              <w:t>Технічні характеристики:1. Трикомпонентний;2. Об’єм та розмір голки:− 10 мл, розмір голки 0,8х38 мм, Луєр Сліп ;3. Прозорий циліндр, канюля голки з ковпачком виготовлені з гомополімера</w:t>
            </w:r>
            <w:r w:rsidRPr="003D70EE">
              <w:rPr>
                <w:noProof/>
                <w:lang w:val="uk-UA"/>
              </w:rPr>
              <w:br/>
              <w:t>поліпропілену;4. Поршень зі штоком;5. Чітка, стійка до стирання шкала;6. Стопорне кільце (блоківник поршня);7. Матеріал виготовлення голки – аустенітна нержавіюча сталь;8. З’ємна атравматична голка з ковпачком та тригранним загостренням;9. Стерильний, апірогенний, нетоксичний;10. Індивідуальне пакування.</w:t>
            </w:r>
          </w:p>
        </w:tc>
        <w:tc>
          <w:tcPr>
            <w:tcW w:w="899" w:type="dxa"/>
            <w:vAlign w:val="center"/>
          </w:tcPr>
          <w:p w14:paraId="1DED9240" w14:textId="3FA19350" w:rsidR="001738E8" w:rsidRPr="003D70EE" w:rsidRDefault="001738E8" w:rsidP="001738E8">
            <w:pPr>
              <w:rPr>
                <w:noProof/>
                <w:lang w:val="uk-UA"/>
              </w:rPr>
            </w:pPr>
            <w:r w:rsidRPr="003D70EE">
              <w:rPr>
                <w:noProof/>
                <w:lang w:val="uk-UA"/>
              </w:rPr>
              <w:t>штуки</w:t>
            </w:r>
          </w:p>
        </w:tc>
        <w:tc>
          <w:tcPr>
            <w:tcW w:w="753" w:type="dxa"/>
            <w:vAlign w:val="center"/>
          </w:tcPr>
          <w:p w14:paraId="3E105374" w14:textId="77777777" w:rsidR="001738E8" w:rsidRPr="003D70EE" w:rsidRDefault="001738E8" w:rsidP="001738E8">
            <w:pPr>
              <w:jc w:val="center"/>
              <w:rPr>
                <w:noProof/>
                <w:lang w:val="uk-UA"/>
              </w:rPr>
            </w:pPr>
            <w:r w:rsidRPr="003D70EE">
              <w:rPr>
                <w:noProof/>
                <w:lang w:val="uk-UA"/>
              </w:rPr>
              <w:t>20000</w:t>
            </w:r>
          </w:p>
        </w:tc>
      </w:tr>
      <w:tr w:rsidR="001738E8" w:rsidRPr="003D70EE" w14:paraId="1A4BBAD7" w14:textId="77777777" w:rsidTr="00BD23A1">
        <w:trPr>
          <w:jc w:val="center"/>
        </w:trPr>
        <w:tc>
          <w:tcPr>
            <w:tcW w:w="425" w:type="dxa"/>
          </w:tcPr>
          <w:p w14:paraId="254D5CC6" w14:textId="77777777" w:rsidR="001738E8" w:rsidRPr="003D70EE" w:rsidRDefault="001738E8" w:rsidP="001738E8">
            <w:pPr>
              <w:jc w:val="right"/>
              <w:rPr>
                <w:noProof/>
                <w:lang w:val="uk-UA"/>
              </w:rPr>
            </w:pPr>
            <w:r w:rsidRPr="003D70EE">
              <w:rPr>
                <w:noProof/>
                <w:lang w:val="uk-UA"/>
              </w:rPr>
              <w:t>38</w:t>
            </w:r>
          </w:p>
        </w:tc>
        <w:tc>
          <w:tcPr>
            <w:tcW w:w="1221" w:type="dxa"/>
          </w:tcPr>
          <w:p w14:paraId="38453C83" w14:textId="56388D6D" w:rsidR="001738E8" w:rsidRPr="003D70EE" w:rsidRDefault="001738E8" w:rsidP="001738E8">
            <w:pPr>
              <w:rPr>
                <w:noProof/>
                <w:lang w:val="uk-UA"/>
              </w:rPr>
            </w:pPr>
            <w:r w:rsidRPr="003D70EE">
              <w:rPr>
                <w:noProof/>
                <w:lang w:val="uk-UA"/>
              </w:rPr>
              <w:t>33141310-6 Шприци</w:t>
            </w:r>
          </w:p>
        </w:tc>
        <w:tc>
          <w:tcPr>
            <w:tcW w:w="1559" w:type="dxa"/>
          </w:tcPr>
          <w:p w14:paraId="23ECDFCA" w14:textId="6A5ACBB1" w:rsidR="001738E8" w:rsidRPr="003D70EE" w:rsidRDefault="001738E8" w:rsidP="001738E8">
            <w:pPr>
              <w:rPr>
                <w:noProof/>
                <w:lang w:val="uk-UA"/>
              </w:rPr>
            </w:pPr>
            <w:r w:rsidRPr="003D70EE">
              <w:rPr>
                <w:noProof/>
                <w:lang w:val="uk-UA"/>
              </w:rPr>
              <w:t>63095-Шприц / голка загального призначення</w:t>
            </w:r>
          </w:p>
        </w:tc>
        <w:tc>
          <w:tcPr>
            <w:tcW w:w="1701" w:type="dxa"/>
          </w:tcPr>
          <w:p w14:paraId="51520347" w14:textId="1198FC08" w:rsidR="001738E8" w:rsidRPr="003D70EE" w:rsidRDefault="001738E8" w:rsidP="001738E8">
            <w:pPr>
              <w:rPr>
                <w:noProof/>
                <w:lang w:val="uk-UA"/>
              </w:rPr>
            </w:pPr>
            <w:r w:rsidRPr="003D70EE">
              <w:rPr>
                <w:noProof/>
                <w:lang w:val="uk-UA"/>
              </w:rPr>
              <w:t>Шприц ін'єкційний одноразо</w:t>
            </w:r>
            <w:r w:rsidR="002B43DF" w:rsidRPr="003D70EE">
              <w:rPr>
                <w:noProof/>
                <w:lang w:val="uk-UA"/>
              </w:rPr>
              <w:t>вого використання, луєр сліп</w:t>
            </w:r>
            <w:r w:rsidRPr="003D70EE">
              <w:rPr>
                <w:noProof/>
                <w:lang w:val="uk-UA"/>
              </w:rPr>
              <w:t>, 2,0 мл (тр</w:t>
            </w:r>
            <w:r w:rsidR="002B43DF" w:rsidRPr="003D70EE">
              <w:rPr>
                <w:noProof/>
                <w:lang w:val="uk-UA"/>
              </w:rPr>
              <w:t>ьохкомпонентний, з голкою 0,6x</w:t>
            </w:r>
            <w:r w:rsidRPr="003D70EE">
              <w:rPr>
                <w:noProof/>
                <w:lang w:val="uk-UA"/>
              </w:rPr>
              <w:t>25мм)</w:t>
            </w:r>
          </w:p>
        </w:tc>
        <w:tc>
          <w:tcPr>
            <w:tcW w:w="3648" w:type="dxa"/>
            <w:vAlign w:val="center"/>
          </w:tcPr>
          <w:p w14:paraId="52548BCA" w14:textId="77777777" w:rsidR="001738E8" w:rsidRPr="003D70EE" w:rsidRDefault="001738E8" w:rsidP="00BD23A1">
            <w:pPr>
              <w:rPr>
                <w:noProof/>
                <w:lang w:val="uk-UA"/>
              </w:rPr>
            </w:pPr>
            <w:r w:rsidRPr="003D70EE">
              <w:rPr>
                <w:noProof/>
                <w:lang w:val="uk-UA"/>
              </w:rPr>
              <w:t>Технічні характеристики:1. Трикомпонентний;2. Об’єм та розмір голки:− 2 мл, розмір голки 0,6х25 мм, Луєр Сліп ;3. Прозорий циліндр, канюля голки з ковпачком виготовлені з гомополімера</w:t>
            </w:r>
            <w:r w:rsidRPr="003D70EE">
              <w:rPr>
                <w:noProof/>
                <w:lang w:val="uk-UA"/>
              </w:rPr>
              <w:br w:type="page"/>
              <w:t>поліпропілену;4. Поршень зі штоком;5. Чітка, стійка до стирання шкала;6. Стопорне кільце (блоківник поршня);7. Матеріал виготовлення голки – аустенітна нержавіюча сталь;8. З’ємна атравматична голка з ковпачком та тригранним загостренням;9. Стерильний, апірогенний, нетоксичний;10. Індивідуальне пакування.</w:t>
            </w:r>
            <w:r w:rsidRPr="003D70EE">
              <w:rPr>
                <w:noProof/>
                <w:lang w:val="uk-UA"/>
              </w:rPr>
              <w:br w:type="page"/>
            </w:r>
          </w:p>
        </w:tc>
        <w:tc>
          <w:tcPr>
            <w:tcW w:w="899" w:type="dxa"/>
            <w:vAlign w:val="center"/>
          </w:tcPr>
          <w:p w14:paraId="1083ABC9" w14:textId="0C547B83" w:rsidR="001738E8" w:rsidRPr="003D70EE" w:rsidRDefault="001738E8" w:rsidP="001738E8">
            <w:pPr>
              <w:rPr>
                <w:noProof/>
                <w:lang w:val="uk-UA"/>
              </w:rPr>
            </w:pPr>
            <w:r w:rsidRPr="003D70EE">
              <w:rPr>
                <w:noProof/>
                <w:lang w:val="uk-UA"/>
              </w:rPr>
              <w:t>штуки</w:t>
            </w:r>
          </w:p>
        </w:tc>
        <w:tc>
          <w:tcPr>
            <w:tcW w:w="753" w:type="dxa"/>
            <w:vAlign w:val="center"/>
          </w:tcPr>
          <w:p w14:paraId="26620AF9" w14:textId="77777777" w:rsidR="001738E8" w:rsidRPr="003D70EE" w:rsidRDefault="001738E8" w:rsidP="001738E8">
            <w:pPr>
              <w:jc w:val="center"/>
              <w:rPr>
                <w:noProof/>
                <w:lang w:val="uk-UA"/>
              </w:rPr>
            </w:pPr>
            <w:r w:rsidRPr="003D70EE">
              <w:rPr>
                <w:noProof/>
                <w:lang w:val="uk-UA"/>
              </w:rPr>
              <w:t>5000</w:t>
            </w:r>
          </w:p>
        </w:tc>
      </w:tr>
      <w:tr w:rsidR="001738E8" w:rsidRPr="003D70EE" w14:paraId="6A3B50C2" w14:textId="77777777" w:rsidTr="00BD23A1">
        <w:trPr>
          <w:jc w:val="center"/>
        </w:trPr>
        <w:tc>
          <w:tcPr>
            <w:tcW w:w="425" w:type="dxa"/>
          </w:tcPr>
          <w:p w14:paraId="664B8F6A" w14:textId="77777777" w:rsidR="001738E8" w:rsidRPr="003D70EE" w:rsidRDefault="001738E8" w:rsidP="001738E8">
            <w:pPr>
              <w:jc w:val="right"/>
              <w:rPr>
                <w:noProof/>
                <w:lang w:val="uk-UA"/>
              </w:rPr>
            </w:pPr>
            <w:r w:rsidRPr="003D70EE">
              <w:rPr>
                <w:noProof/>
                <w:lang w:val="uk-UA"/>
              </w:rPr>
              <w:t>39</w:t>
            </w:r>
          </w:p>
        </w:tc>
        <w:tc>
          <w:tcPr>
            <w:tcW w:w="1221" w:type="dxa"/>
          </w:tcPr>
          <w:p w14:paraId="57C5B947" w14:textId="529671E0" w:rsidR="001738E8" w:rsidRPr="003D70EE" w:rsidRDefault="001738E8" w:rsidP="001738E8">
            <w:pPr>
              <w:rPr>
                <w:noProof/>
                <w:lang w:val="uk-UA"/>
              </w:rPr>
            </w:pPr>
            <w:r w:rsidRPr="003D70EE">
              <w:rPr>
                <w:noProof/>
                <w:lang w:val="uk-UA"/>
              </w:rPr>
              <w:t>33141310-6 Шприци</w:t>
            </w:r>
          </w:p>
        </w:tc>
        <w:tc>
          <w:tcPr>
            <w:tcW w:w="1559" w:type="dxa"/>
          </w:tcPr>
          <w:p w14:paraId="7BC9B005" w14:textId="532F470E" w:rsidR="001738E8" w:rsidRPr="003D70EE" w:rsidRDefault="001738E8" w:rsidP="001738E8">
            <w:pPr>
              <w:rPr>
                <w:noProof/>
                <w:lang w:val="uk-UA"/>
              </w:rPr>
            </w:pPr>
            <w:r w:rsidRPr="003D70EE">
              <w:rPr>
                <w:noProof/>
                <w:lang w:val="uk-UA"/>
              </w:rPr>
              <w:t>63095-Шприц / голка загального призначення</w:t>
            </w:r>
          </w:p>
        </w:tc>
        <w:tc>
          <w:tcPr>
            <w:tcW w:w="1701" w:type="dxa"/>
          </w:tcPr>
          <w:p w14:paraId="037299D8" w14:textId="78158ECE" w:rsidR="001738E8" w:rsidRPr="003D70EE" w:rsidRDefault="001738E8" w:rsidP="001738E8">
            <w:pPr>
              <w:rPr>
                <w:noProof/>
                <w:lang w:val="uk-UA"/>
              </w:rPr>
            </w:pPr>
            <w:r w:rsidRPr="003D70EE">
              <w:rPr>
                <w:noProof/>
                <w:lang w:val="uk-UA"/>
              </w:rPr>
              <w:t xml:space="preserve">Шприц ін'єкційний одноразового використання, </w:t>
            </w:r>
            <w:r w:rsidR="002B43DF" w:rsidRPr="003D70EE">
              <w:rPr>
                <w:noProof/>
                <w:lang w:val="uk-UA"/>
              </w:rPr>
              <w:t>луєр сліп</w:t>
            </w:r>
            <w:r w:rsidRPr="003D70EE">
              <w:rPr>
                <w:noProof/>
                <w:lang w:val="uk-UA"/>
              </w:rPr>
              <w:t>, 20,0 мл (тр</w:t>
            </w:r>
            <w:r w:rsidR="002B43DF" w:rsidRPr="003D70EE">
              <w:rPr>
                <w:noProof/>
                <w:lang w:val="uk-UA"/>
              </w:rPr>
              <w:t>ьохкомпонентний, з голкою 0,8x</w:t>
            </w:r>
            <w:r w:rsidRPr="003D70EE">
              <w:rPr>
                <w:noProof/>
                <w:lang w:val="uk-UA"/>
              </w:rPr>
              <w:t>38мм)</w:t>
            </w:r>
          </w:p>
        </w:tc>
        <w:tc>
          <w:tcPr>
            <w:tcW w:w="3648" w:type="dxa"/>
            <w:vAlign w:val="center"/>
          </w:tcPr>
          <w:p w14:paraId="5E84A7D8" w14:textId="77777777" w:rsidR="001738E8" w:rsidRPr="003D70EE" w:rsidRDefault="001738E8" w:rsidP="00BD23A1">
            <w:pPr>
              <w:rPr>
                <w:noProof/>
                <w:lang w:val="uk-UA"/>
              </w:rPr>
            </w:pPr>
            <w:r w:rsidRPr="003D70EE">
              <w:rPr>
                <w:noProof/>
                <w:lang w:val="uk-UA"/>
              </w:rPr>
              <w:t>Технічні характеристики:1. Трикомпонентний;2. Об’єм та розмір голки:− 20 мл, розмір голки 0,8х38 мм, Луєр Сліп ;3. Прозорий циліндр, канюля голки з ковпачком виготовлені з гомополімера</w:t>
            </w:r>
            <w:r w:rsidRPr="003D70EE">
              <w:rPr>
                <w:noProof/>
                <w:lang w:val="uk-UA"/>
              </w:rPr>
              <w:br/>
              <w:t>поліпропілену;4. Поршень зі штоком;5. Чітка, стійка до стирання шкала;6. Стопорне кільце (блоківник поршня);7. Матеріал виготовлення голки – аустенітна нержавіюча сталь;8. З’ємна атравматична голка з ковпачком та тригранним загостренням;9. Стерильний, апірогенний, нетоксичний;10. Індивідуальне пакування.</w:t>
            </w:r>
          </w:p>
        </w:tc>
        <w:tc>
          <w:tcPr>
            <w:tcW w:w="899" w:type="dxa"/>
            <w:vAlign w:val="center"/>
          </w:tcPr>
          <w:p w14:paraId="2227E209" w14:textId="1484525E" w:rsidR="001738E8" w:rsidRPr="003D70EE" w:rsidRDefault="001738E8" w:rsidP="001738E8">
            <w:pPr>
              <w:rPr>
                <w:noProof/>
                <w:lang w:val="uk-UA"/>
              </w:rPr>
            </w:pPr>
            <w:r w:rsidRPr="003D70EE">
              <w:rPr>
                <w:noProof/>
                <w:lang w:val="uk-UA"/>
              </w:rPr>
              <w:t>штуки</w:t>
            </w:r>
          </w:p>
        </w:tc>
        <w:tc>
          <w:tcPr>
            <w:tcW w:w="753" w:type="dxa"/>
            <w:vAlign w:val="center"/>
          </w:tcPr>
          <w:p w14:paraId="6F174191" w14:textId="77777777" w:rsidR="001738E8" w:rsidRPr="003D70EE" w:rsidRDefault="001738E8" w:rsidP="001738E8">
            <w:pPr>
              <w:jc w:val="center"/>
              <w:rPr>
                <w:noProof/>
                <w:lang w:val="uk-UA"/>
              </w:rPr>
            </w:pPr>
            <w:r w:rsidRPr="003D70EE">
              <w:rPr>
                <w:noProof/>
                <w:lang w:val="uk-UA"/>
              </w:rPr>
              <w:t>10000</w:t>
            </w:r>
          </w:p>
        </w:tc>
      </w:tr>
      <w:tr w:rsidR="001738E8" w:rsidRPr="003D70EE" w14:paraId="39DF2D3B" w14:textId="77777777" w:rsidTr="00BD23A1">
        <w:trPr>
          <w:jc w:val="center"/>
        </w:trPr>
        <w:tc>
          <w:tcPr>
            <w:tcW w:w="425" w:type="dxa"/>
          </w:tcPr>
          <w:p w14:paraId="009610B3" w14:textId="77777777" w:rsidR="001738E8" w:rsidRPr="003D70EE" w:rsidRDefault="001738E8" w:rsidP="001738E8">
            <w:pPr>
              <w:jc w:val="right"/>
              <w:rPr>
                <w:noProof/>
                <w:lang w:val="uk-UA"/>
              </w:rPr>
            </w:pPr>
            <w:r w:rsidRPr="003D70EE">
              <w:rPr>
                <w:noProof/>
                <w:lang w:val="uk-UA"/>
              </w:rPr>
              <w:t>40</w:t>
            </w:r>
          </w:p>
        </w:tc>
        <w:tc>
          <w:tcPr>
            <w:tcW w:w="1221" w:type="dxa"/>
          </w:tcPr>
          <w:p w14:paraId="5D13FFBC" w14:textId="709B9210" w:rsidR="001738E8" w:rsidRPr="003D70EE" w:rsidRDefault="001738E8" w:rsidP="001738E8">
            <w:pPr>
              <w:rPr>
                <w:noProof/>
                <w:lang w:val="uk-UA"/>
              </w:rPr>
            </w:pPr>
            <w:r w:rsidRPr="003D70EE">
              <w:rPr>
                <w:noProof/>
                <w:lang w:val="uk-UA"/>
              </w:rPr>
              <w:t>33141310-6 Шприци</w:t>
            </w:r>
          </w:p>
        </w:tc>
        <w:tc>
          <w:tcPr>
            <w:tcW w:w="1559" w:type="dxa"/>
          </w:tcPr>
          <w:p w14:paraId="180B5DEC" w14:textId="5761C6C9" w:rsidR="001738E8" w:rsidRPr="003D70EE" w:rsidRDefault="001738E8" w:rsidP="001738E8">
            <w:pPr>
              <w:rPr>
                <w:noProof/>
                <w:lang w:val="uk-UA"/>
              </w:rPr>
            </w:pPr>
            <w:r w:rsidRPr="003D70EE">
              <w:rPr>
                <w:noProof/>
                <w:lang w:val="uk-UA"/>
              </w:rPr>
              <w:t>63095-Шприц / голка загального призначення</w:t>
            </w:r>
          </w:p>
        </w:tc>
        <w:tc>
          <w:tcPr>
            <w:tcW w:w="1701" w:type="dxa"/>
          </w:tcPr>
          <w:p w14:paraId="071EF7BD" w14:textId="3A036DA2" w:rsidR="001738E8" w:rsidRPr="003D70EE" w:rsidRDefault="001738E8" w:rsidP="001738E8">
            <w:pPr>
              <w:rPr>
                <w:noProof/>
                <w:lang w:val="uk-UA"/>
              </w:rPr>
            </w:pPr>
            <w:r w:rsidRPr="003D70EE">
              <w:rPr>
                <w:noProof/>
                <w:lang w:val="uk-UA"/>
              </w:rPr>
              <w:t>Шприц ін'єкційний однор</w:t>
            </w:r>
            <w:r w:rsidR="002B43DF" w:rsidRPr="003D70EE">
              <w:rPr>
                <w:noProof/>
                <w:lang w:val="uk-UA"/>
              </w:rPr>
              <w:t>азового використання, луєр сліп</w:t>
            </w:r>
            <w:r w:rsidRPr="003D70EE">
              <w:rPr>
                <w:noProof/>
                <w:lang w:val="uk-UA"/>
              </w:rPr>
              <w:t>, 5,0 мл (трьохкомпонентний, з голкою 0,7</w:t>
            </w:r>
            <w:r w:rsidR="002B43DF" w:rsidRPr="003D70EE">
              <w:rPr>
                <w:noProof/>
                <w:lang w:val="uk-UA"/>
              </w:rPr>
              <w:t>x</w:t>
            </w:r>
            <w:r w:rsidRPr="003D70EE">
              <w:rPr>
                <w:noProof/>
                <w:lang w:val="uk-UA"/>
              </w:rPr>
              <w:t>38мм)</w:t>
            </w:r>
          </w:p>
        </w:tc>
        <w:tc>
          <w:tcPr>
            <w:tcW w:w="3648" w:type="dxa"/>
            <w:vAlign w:val="center"/>
          </w:tcPr>
          <w:p w14:paraId="4A12B3D6" w14:textId="77777777" w:rsidR="001738E8" w:rsidRPr="003D70EE" w:rsidRDefault="001738E8" w:rsidP="00BD23A1">
            <w:pPr>
              <w:rPr>
                <w:noProof/>
                <w:lang w:val="uk-UA"/>
              </w:rPr>
            </w:pPr>
            <w:r w:rsidRPr="003D70EE">
              <w:rPr>
                <w:noProof/>
                <w:lang w:val="uk-UA"/>
              </w:rPr>
              <w:t>Технічні характеристики:1. Трикомпонентний;2. Об’єм та розмір голки:− 5 мл, розмір голки  0,7х38 мм, Луєр Сліп ;3. Прозорий циліндр, канюля голки з ковпачком виготовлені з гомополімера</w:t>
            </w:r>
            <w:r w:rsidRPr="003D70EE">
              <w:rPr>
                <w:noProof/>
                <w:lang w:val="uk-UA"/>
              </w:rPr>
              <w:br/>
              <w:t xml:space="preserve">поліпропілену;4. Поршень зі штоком;5. Чітка, стійка до стирання шкала;6. Стопорне кільце (блоківник поршня);7. Матеріал виготовлення голки – аустенітна нержавіюча сталь;8. З’ємна </w:t>
            </w:r>
            <w:r w:rsidRPr="003D70EE">
              <w:rPr>
                <w:noProof/>
                <w:lang w:val="uk-UA"/>
              </w:rPr>
              <w:lastRenderedPageBreak/>
              <w:t>атравматична голка з ковпачком та тригранним загостренням;9. Стерильний, апірогенний, нетоксичний;10. Індивідуальне пакування.</w:t>
            </w:r>
          </w:p>
        </w:tc>
        <w:tc>
          <w:tcPr>
            <w:tcW w:w="899" w:type="dxa"/>
            <w:vAlign w:val="center"/>
          </w:tcPr>
          <w:p w14:paraId="4A89F457" w14:textId="6A8B571E" w:rsidR="001738E8" w:rsidRPr="003D70EE" w:rsidRDefault="001738E8" w:rsidP="001738E8">
            <w:pPr>
              <w:rPr>
                <w:noProof/>
                <w:lang w:val="uk-UA"/>
              </w:rPr>
            </w:pPr>
            <w:r w:rsidRPr="003D70EE">
              <w:rPr>
                <w:noProof/>
                <w:lang w:val="uk-UA"/>
              </w:rPr>
              <w:lastRenderedPageBreak/>
              <w:t>штуки</w:t>
            </w:r>
          </w:p>
        </w:tc>
        <w:tc>
          <w:tcPr>
            <w:tcW w:w="753" w:type="dxa"/>
            <w:vAlign w:val="center"/>
          </w:tcPr>
          <w:p w14:paraId="296F9CCD" w14:textId="77777777" w:rsidR="001738E8" w:rsidRPr="003D70EE" w:rsidRDefault="001738E8" w:rsidP="001738E8">
            <w:pPr>
              <w:jc w:val="center"/>
              <w:rPr>
                <w:noProof/>
                <w:lang w:val="uk-UA"/>
              </w:rPr>
            </w:pPr>
            <w:r w:rsidRPr="003D70EE">
              <w:rPr>
                <w:noProof/>
                <w:lang w:val="uk-UA"/>
              </w:rPr>
              <w:t>20000</w:t>
            </w:r>
          </w:p>
        </w:tc>
      </w:tr>
      <w:tr w:rsidR="001738E8" w:rsidRPr="00E11B99" w14:paraId="1B84F781" w14:textId="77777777" w:rsidTr="00BD23A1">
        <w:trPr>
          <w:jc w:val="center"/>
        </w:trPr>
        <w:tc>
          <w:tcPr>
            <w:tcW w:w="425" w:type="dxa"/>
          </w:tcPr>
          <w:p w14:paraId="41D6F239" w14:textId="77777777" w:rsidR="001738E8" w:rsidRPr="003D70EE" w:rsidRDefault="001738E8" w:rsidP="001738E8">
            <w:pPr>
              <w:jc w:val="right"/>
              <w:rPr>
                <w:noProof/>
                <w:lang w:val="uk-UA"/>
              </w:rPr>
            </w:pPr>
            <w:r w:rsidRPr="003D70EE">
              <w:rPr>
                <w:noProof/>
                <w:lang w:val="uk-UA"/>
              </w:rPr>
              <w:lastRenderedPageBreak/>
              <w:t>41</w:t>
            </w:r>
          </w:p>
        </w:tc>
        <w:tc>
          <w:tcPr>
            <w:tcW w:w="1221" w:type="dxa"/>
          </w:tcPr>
          <w:p w14:paraId="295A8F4F" w14:textId="1B3F5B0A" w:rsidR="001738E8" w:rsidRPr="003D70EE" w:rsidRDefault="001738E8" w:rsidP="001738E8">
            <w:pPr>
              <w:rPr>
                <w:noProof/>
                <w:lang w:val="uk-UA"/>
              </w:rPr>
            </w:pPr>
            <w:r w:rsidRPr="003D70EE">
              <w:rPr>
                <w:noProof/>
                <w:lang w:val="uk-UA"/>
              </w:rPr>
              <w:t>33141240-4 Приладдя до катетерів</w:t>
            </w:r>
          </w:p>
        </w:tc>
        <w:tc>
          <w:tcPr>
            <w:tcW w:w="1559" w:type="dxa"/>
          </w:tcPr>
          <w:p w14:paraId="6E173A9D" w14:textId="6346ACA8" w:rsidR="001738E8" w:rsidRPr="003D70EE" w:rsidRDefault="001738E8" w:rsidP="001738E8">
            <w:pPr>
              <w:rPr>
                <w:noProof/>
                <w:lang w:val="uk-UA"/>
              </w:rPr>
            </w:pPr>
            <w:r w:rsidRPr="003D70EE">
              <w:rPr>
                <w:noProof/>
                <w:lang w:val="uk-UA"/>
              </w:rPr>
              <w:t>33172-Інфузійний катетер</w:t>
            </w:r>
          </w:p>
        </w:tc>
        <w:tc>
          <w:tcPr>
            <w:tcW w:w="1701" w:type="dxa"/>
          </w:tcPr>
          <w:p w14:paraId="0C3084EF" w14:textId="77777777" w:rsidR="001738E8" w:rsidRPr="003D70EE" w:rsidRDefault="001738E8" w:rsidP="001738E8">
            <w:pPr>
              <w:rPr>
                <w:noProof/>
                <w:lang w:val="uk-UA"/>
              </w:rPr>
            </w:pPr>
            <w:r w:rsidRPr="003D70EE">
              <w:rPr>
                <w:noProof/>
                <w:lang w:val="uk-UA"/>
              </w:rPr>
              <w:t>Y-подібні подовжувальні з'єднувальні трубки</w:t>
            </w:r>
            <w:r w:rsidRPr="003D70EE">
              <w:rPr>
                <w:noProof/>
                <w:lang w:val="uk-UA"/>
              </w:rPr>
              <w:br/>
              <w:t>для ангіографії одноразового використання</w:t>
            </w:r>
            <w:r w:rsidRPr="003D70EE">
              <w:rPr>
                <w:noProof/>
                <w:lang w:val="uk-UA"/>
              </w:rPr>
              <w:br/>
              <w:t>стерильні</w:t>
            </w:r>
          </w:p>
        </w:tc>
        <w:tc>
          <w:tcPr>
            <w:tcW w:w="3648" w:type="dxa"/>
            <w:vAlign w:val="center"/>
          </w:tcPr>
          <w:p w14:paraId="3C688DE1" w14:textId="77777777" w:rsidR="001738E8" w:rsidRPr="003D70EE" w:rsidRDefault="001738E8" w:rsidP="00BD23A1">
            <w:pPr>
              <w:rPr>
                <w:noProof/>
                <w:lang w:val="uk-UA"/>
              </w:rPr>
            </w:pPr>
            <w:r w:rsidRPr="003D70EE">
              <w:rPr>
                <w:noProof/>
                <w:lang w:val="uk-UA"/>
              </w:rPr>
              <w:t xml:space="preserve">Y-подібні подовжувальні з'єднувальні трубки для ангіографії одноразового використання стерильні: 1. Подовжувач для з’єднання шприця-колби з внутрішньовенним катетером; 2. Y-подібний подовжувач з двома клапанами, розрахований на тиск не меньше 300 psi та довжиною не менше 150 см </w:t>
            </w:r>
          </w:p>
        </w:tc>
        <w:tc>
          <w:tcPr>
            <w:tcW w:w="899" w:type="dxa"/>
            <w:vAlign w:val="center"/>
          </w:tcPr>
          <w:p w14:paraId="1217CE67" w14:textId="6F07CDEC" w:rsidR="001738E8" w:rsidRPr="003D70EE" w:rsidRDefault="001738E8" w:rsidP="001738E8">
            <w:pPr>
              <w:rPr>
                <w:noProof/>
                <w:lang w:val="uk-UA"/>
              </w:rPr>
            </w:pPr>
            <w:r w:rsidRPr="003D70EE">
              <w:rPr>
                <w:noProof/>
                <w:lang w:val="uk-UA"/>
              </w:rPr>
              <w:t>штуки</w:t>
            </w:r>
          </w:p>
        </w:tc>
        <w:tc>
          <w:tcPr>
            <w:tcW w:w="753" w:type="dxa"/>
            <w:vAlign w:val="center"/>
          </w:tcPr>
          <w:p w14:paraId="3655FAD8" w14:textId="77777777" w:rsidR="001738E8" w:rsidRPr="00E11B99" w:rsidRDefault="001738E8" w:rsidP="001738E8">
            <w:pPr>
              <w:jc w:val="center"/>
              <w:rPr>
                <w:noProof/>
                <w:lang w:val="uk-UA"/>
              </w:rPr>
            </w:pPr>
            <w:r w:rsidRPr="003D70EE">
              <w:rPr>
                <w:noProof/>
                <w:lang w:val="uk-UA"/>
              </w:rPr>
              <w:t>900</w:t>
            </w:r>
          </w:p>
        </w:tc>
      </w:tr>
    </w:tbl>
    <w:p w14:paraId="5C6A50AA" w14:textId="77777777" w:rsidR="00510C31" w:rsidRDefault="00510C31" w:rsidP="009C38B2">
      <w:pPr>
        <w:rPr>
          <w:rFonts w:ascii="Times New Roman" w:hAnsi="Times New Roman"/>
          <w:noProof/>
          <w:sz w:val="24"/>
          <w:szCs w:val="24"/>
          <w:lang w:val="uk-UA"/>
        </w:rPr>
      </w:pPr>
    </w:p>
    <w:p w14:paraId="71CB9FA3" w14:textId="77777777" w:rsidR="0078286A" w:rsidRPr="00AE7BAA" w:rsidRDefault="0078286A" w:rsidP="007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0"/>
          <w:lang w:eastAsia="ar-SA"/>
        </w:rPr>
      </w:pPr>
      <w:proofErr w:type="spellStart"/>
      <w:r w:rsidRPr="00AE7BAA">
        <w:rPr>
          <w:rFonts w:ascii="Times New Roman" w:hAnsi="Times New Roman"/>
          <w:i/>
          <w:sz w:val="20"/>
          <w:lang w:eastAsia="ar-SA"/>
        </w:rPr>
        <w:t>Примітка</w:t>
      </w:r>
      <w:proofErr w:type="spellEnd"/>
      <w:r w:rsidRPr="00AE7BAA">
        <w:rPr>
          <w:rFonts w:ascii="Times New Roman" w:hAnsi="Times New Roman"/>
          <w:i/>
          <w:sz w:val="20"/>
          <w:lang w:eastAsia="ar-SA"/>
        </w:rPr>
        <w:t xml:space="preserve">: </w:t>
      </w:r>
      <w:proofErr w:type="gramStart"/>
      <w:r w:rsidRPr="00AE7BAA">
        <w:rPr>
          <w:rFonts w:ascii="Times New Roman" w:hAnsi="Times New Roman"/>
          <w:i/>
          <w:sz w:val="20"/>
          <w:lang w:eastAsia="ar-SA"/>
        </w:rPr>
        <w:t>У</w:t>
      </w:r>
      <w:proofErr w:type="gramEnd"/>
      <w:r w:rsidRPr="00AE7BAA">
        <w:rPr>
          <w:rFonts w:ascii="Times New Roman" w:hAnsi="Times New Roman"/>
          <w:i/>
          <w:sz w:val="20"/>
          <w:lang w:eastAsia="ar-SA"/>
        </w:rPr>
        <w:t xml:space="preserve"> </w:t>
      </w:r>
      <w:proofErr w:type="spellStart"/>
      <w:proofErr w:type="gramStart"/>
      <w:r w:rsidRPr="00AE7BAA">
        <w:rPr>
          <w:rFonts w:ascii="Times New Roman" w:hAnsi="Times New Roman"/>
          <w:i/>
          <w:sz w:val="20"/>
          <w:lang w:eastAsia="ar-SA"/>
        </w:rPr>
        <w:t>раз</w:t>
      </w:r>
      <w:proofErr w:type="gramEnd"/>
      <w:r w:rsidRPr="00AE7BAA">
        <w:rPr>
          <w:rFonts w:ascii="Times New Roman" w:hAnsi="Times New Roman"/>
          <w:i/>
          <w:sz w:val="20"/>
          <w:lang w:eastAsia="ar-SA"/>
        </w:rPr>
        <w:t>і</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якщо</w:t>
      </w:r>
      <w:proofErr w:type="spellEnd"/>
      <w:r w:rsidRPr="00AE7BAA">
        <w:rPr>
          <w:rFonts w:ascii="Times New Roman" w:hAnsi="Times New Roman"/>
          <w:i/>
          <w:sz w:val="20"/>
          <w:lang w:eastAsia="ar-SA"/>
        </w:rPr>
        <w:t xml:space="preserve"> у </w:t>
      </w:r>
      <w:proofErr w:type="spellStart"/>
      <w:r w:rsidRPr="00AE7BAA">
        <w:rPr>
          <w:rFonts w:ascii="Times New Roman" w:hAnsi="Times New Roman"/>
          <w:i/>
          <w:sz w:val="20"/>
          <w:lang w:eastAsia="ar-SA"/>
        </w:rPr>
        <w:t>даних</w:t>
      </w:r>
      <w:proofErr w:type="spellEnd"/>
      <w:r w:rsidRPr="00AE7BAA">
        <w:rPr>
          <w:rFonts w:ascii="Times New Roman" w:hAnsi="Times New Roman"/>
          <w:i/>
          <w:sz w:val="20"/>
          <w:lang w:eastAsia="ar-SA"/>
        </w:rPr>
        <w:t xml:space="preserve"> медико-</w:t>
      </w:r>
      <w:proofErr w:type="spellStart"/>
      <w:r w:rsidRPr="00AE7BAA">
        <w:rPr>
          <w:rFonts w:ascii="Times New Roman" w:hAnsi="Times New Roman"/>
          <w:i/>
          <w:sz w:val="20"/>
          <w:lang w:eastAsia="ar-SA"/>
        </w:rPr>
        <w:t>технічних</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вимогах</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йде</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посилання</w:t>
      </w:r>
      <w:proofErr w:type="spellEnd"/>
      <w:r w:rsidRPr="00AE7BAA">
        <w:rPr>
          <w:rFonts w:ascii="Times New Roman" w:hAnsi="Times New Roman"/>
          <w:i/>
          <w:sz w:val="20"/>
          <w:lang w:eastAsia="ar-SA"/>
        </w:rPr>
        <w:t xml:space="preserve"> на </w:t>
      </w:r>
      <w:proofErr w:type="spellStart"/>
      <w:r w:rsidRPr="00AE7BAA">
        <w:rPr>
          <w:rFonts w:ascii="Times New Roman" w:hAnsi="Times New Roman"/>
          <w:i/>
          <w:sz w:val="20"/>
          <w:lang w:eastAsia="ar-SA"/>
        </w:rPr>
        <w:t>конкретну</w:t>
      </w:r>
      <w:proofErr w:type="spellEnd"/>
      <w:r w:rsidRPr="00AE7BAA">
        <w:rPr>
          <w:rFonts w:ascii="Times New Roman" w:hAnsi="Times New Roman"/>
          <w:i/>
          <w:sz w:val="20"/>
          <w:lang w:eastAsia="ar-SA"/>
        </w:rPr>
        <w:t xml:space="preserve"> марку </w:t>
      </w:r>
      <w:proofErr w:type="spellStart"/>
      <w:r w:rsidRPr="00AE7BAA">
        <w:rPr>
          <w:rFonts w:ascii="Times New Roman" w:hAnsi="Times New Roman"/>
          <w:i/>
          <w:sz w:val="20"/>
          <w:lang w:eastAsia="ar-SA"/>
        </w:rPr>
        <w:t>чи</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фірму</w:t>
      </w:r>
      <w:proofErr w:type="spellEnd"/>
      <w:r w:rsidRPr="00AE7BAA">
        <w:rPr>
          <w:rFonts w:ascii="Times New Roman" w:hAnsi="Times New Roman"/>
          <w:i/>
          <w:sz w:val="20"/>
          <w:lang w:eastAsia="ar-SA"/>
        </w:rPr>
        <w:t xml:space="preserve">, патент, </w:t>
      </w:r>
      <w:proofErr w:type="spellStart"/>
      <w:r w:rsidRPr="00AE7BAA">
        <w:rPr>
          <w:rFonts w:ascii="Times New Roman" w:hAnsi="Times New Roman"/>
          <w:i/>
          <w:sz w:val="20"/>
          <w:lang w:eastAsia="ar-SA"/>
        </w:rPr>
        <w:t>конструкцію</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або</w:t>
      </w:r>
      <w:proofErr w:type="spellEnd"/>
      <w:r w:rsidRPr="00AE7BAA">
        <w:rPr>
          <w:rFonts w:ascii="Times New Roman" w:hAnsi="Times New Roman"/>
          <w:i/>
          <w:sz w:val="20"/>
          <w:lang w:eastAsia="ar-SA"/>
        </w:rPr>
        <w:t xml:space="preserve"> тип товару, то </w:t>
      </w:r>
      <w:proofErr w:type="spellStart"/>
      <w:r w:rsidRPr="00AE7BAA">
        <w:rPr>
          <w:rFonts w:ascii="Times New Roman" w:hAnsi="Times New Roman"/>
          <w:i/>
          <w:sz w:val="20"/>
          <w:lang w:eastAsia="ar-SA"/>
        </w:rPr>
        <w:t>вважається</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що</w:t>
      </w:r>
      <w:proofErr w:type="spellEnd"/>
      <w:r w:rsidRPr="00AE7BAA">
        <w:rPr>
          <w:rFonts w:ascii="Times New Roman" w:hAnsi="Times New Roman"/>
          <w:i/>
          <w:sz w:val="20"/>
          <w:lang w:eastAsia="ar-SA"/>
        </w:rPr>
        <w:t xml:space="preserve"> медико-</w:t>
      </w:r>
      <w:proofErr w:type="spellStart"/>
      <w:r w:rsidRPr="00AE7BAA">
        <w:rPr>
          <w:rFonts w:ascii="Times New Roman" w:hAnsi="Times New Roman"/>
          <w:i/>
          <w:sz w:val="20"/>
          <w:lang w:eastAsia="ar-SA"/>
        </w:rPr>
        <w:t>технічні</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вимоги</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містять</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вираз</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або</w:t>
      </w:r>
      <w:proofErr w:type="spellEnd"/>
      <w:r w:rsidRPr="00AE7BAA">
        <w:rPr>
          <w:rFonts w:ascii="Times New Roman" w:hAnsi="Times New Roman"/>
          <w:i/>
          <w:sz w:val="20"/>
          <w:lang w:eastAsia="ar-SA"/>
        </w:rPr>
        <w:t xml:space="preserve"> </w:t>
      </w:r>
      <w:proofErr w:type="spellStart"/>
      <w:r w:rsidRPr="00AE7BAA">
        <w:rPr>
          <w:rFonts w:ascii="Times New Roman" w:hAnsi="Times New Roman"/>
          <w:i/>
          <w:sz w:val="20"/>
          <w:lang w:eastAsia="ar-SA"/>
        </w:rPr>
        <w:t>еквівалент</w:t>
      </w:r>
      <w:proofErr w:type="spellEnd"/>
      <w:r w:rsidRPr="00AE7BAA">
        <w:rPr>
          <w:rFonts w:ascii="Times New Roman" w:hAnsi="Times New Roman"/>
          <w:i/>
          <w:sz w:val="20"/>
          <w:lang w:eastAsia="ar-SA"/>
        </w:rPr>
        <w:t>).</w:t>
      </w:r>
    </w:p>
    <w:p w14:paraId="2BB8190B" w14:textId="77777777" w:rsidR="0078286A" w:rsidRPr="008F69A2" w:rsidRDefault="0078286A" w:rsidP="0078286A">
      <w:pPr>
        <w:suppressAutoHyphens/>
        <w:rPr>
          <w:rFonts w:ascii="Times New Roman" w:hAnsi="Times New Roman"/>
          <w:b/>
          <w:sz w:val="20"/>
          <w:highlight w:val="yellow"/>
          <w:lang w:eastAsia="zh-CN"/>
        </w:rPr>
      </w:pPr>
      <w:r w:rsidRPr="00AE7BAA">
        <w:rPr>
          <w:rFonts w:ascii="Times New Roman" w:hAnsi="Times New Roman"/>
          <w:i/>
          <w:sz w:val="20"/>
        </w:rPr>
        <w:t xml:space="preserve">У </w:t>
      </w:r>
      <w:proofErr w:type="spellStart"/>
      <w:r w:rsidRPr="00AE7BAA">
        <w:rPr>
          <w:rFonts w:ascii="Times New Roman" w:hAnsi="Times New Roman"/>
          <w:i/>
          <w:sz w:val="20"/>
        </w:rPr>
        <w:t>разі</w:t>
      </w:r>
      <w:proofErr w:type="spellEnd"/>
      <w:r w:rsidRPr="00AE7BAA">
        <w:rPr>
          <w:rFonts w:ascii="Times New Roman" w:hAnsi="Times New Roman"/>
          <w:i/>
          <w:sz w:val="20"/>
        </w:rPr>
        <w:t xml:space="preserve"> </w:t>
      </w:r>
      <w:proofErr w:type="spellStart"/>
      <w:r w:rsidRPr="00AE7BAA">
        <w:rPr>
          <w:rFonts w:ascii="Times New Roman" w:hAnsi="Times New Roman"/>
          <w:i/>
          <w:sz w:val="20"/>
        </w:rPr>
        <w:t>подачі</w:t>
      </w:r>
      <w:proofErr w:type="spellEnd"/>
      <w:r w:rsidRPr="00AE7BAA">
        <w:rPr>
          <w:rFonts w:ascii="Times New Roman" w:hAnsi="Times New Roman"/>
          <w:i/>
          <w:sz w:val="20"/>
        </w:rPr>
        <w:t xml:space="preserve"> </w:t>
      </w:r>
      <w:proofErr w:type="spellStart"/>
      <w:r w:rsidRPr="00AE7BAA">
        <w:rPr>
          <w:rFonts w:ascii="Times New Roman" w:hAnsi="Times New Roman"/>
          <w:i/>
          <w:sz w:val="20"/>
        </w:rPr>
        <w:t>еквіваленту</w:t>
      </w:r>
      <w:proofErr w:type="spellEnd"/>
      <w:r w:rsidRPr="00AE7BAA">
        <w:rPr>
          <w:rFonts w:ascii="Times New Roman" w:hAnsi="Times New Roman"/>
          <w:i/>
          <w:sz w:val="20"/>
        </w:rPr>
        <w:t xml:space="preserve"> товару, </w:t>
      </w:r>
      <w:proofErr w:type="spellStart"/>
      <w:r w:rsidRPr="00AE7BAA">
        <w:rPr>
          <w:rFonts w:ascii="Times New Roman" w:hAnsi="Times New Roman"/>
          <w:i/>
          <w:sz w:val="20"/>
        </w:rPr>
        <w:t>що</w:t>
      </w:r>
      <w:proofErr w:type="spellEnd"/>
      <w:r w:rsidRPr="00AE7BAA">
        <w:rPr>
          <w:rFonts w:ascii="Times New Roman" w:hAnsi="Times New Roman"/>
          <w:i/>
          <w:sz w:val="20"/>
        </w:rPr>
        <w:t xml:space="preserve"> </w:t>
      </w:r>
      <w:proofErr w:type="spellStart"/>
      <w:r w:rsidRPr="00AE7BAA">
        <w:rPr>
          <w:rFonts w:ascii="Times New Roman" w:hAnsi="Times New Roman"/>
          <w:i/>
          <w:sz w:val="20"/>
        </w:rPr>
        <w:t>запропонований</w:t>
      </w:r>
      <w:proofErr w:type="spellEnd"/>
      <w:r w:rsidRPr="00AE7BAA">
        <w:rPr>
          <w:rFonts w:ascii="Times New Roman" w:hAnsi="Times New Roman"/>
          <w:i/>
          <w:sz w:val="20"/>
        </w:rPr>
        <w:t xml:space="preserve"> </w:t>
      </w:r>
      <w:proofErr w:type="spellStart"/>
      <w:r w:rsidRPr="00AE7BAA">
        <w:rPr>
          <w:rFonts w:ascii="Times New Roman" w:hAnsi="Times New Roman"/>
          <w:i/>
          <w:sz w:val="20"/>
        </w:rPr>
        <w:t>Замовником</w:t>
      </w:r>
      <w:proofErr w:type="spellEnd"/>
      <w:r w:rsidRPr="00AE7BAA">
        <w:rPr>
          <w:rFonts w:ascii="Times New Roman" w:hAnsi="Times New Roman"/>
          <w:i/>
          <w:sz w:val="20"/>
        </w:rPr>
        <w:t xml:space="preserve"> в медико-</w:t>
      </w:r>
      <w:proofErr w:type="spellStart"/>
      <w:r w:rsidRPr="00AE7BAA">
        <w:rPr>
          <w:rFonts w:ascii="Times New Roman" w:hAnsi="Times New Roman"/>
          <w:i/>
          <w:sz w:val="20"/>
        </w:rPr>
        <w:t>технічних</w:t>
      </w:r>
      <w:proofErr w:type="spellEnd"/>
      <w:r w:rsidRPr="00AE7BAA">
        <w:rPr>
          <w:rFonts w:ascii="Times New Roman" w:hAnsi="Times New Roman"/>
          <w:i/>
          <w:sz w:val="20"/>
        </w:rPr>
        <w:t xml:space="preserve"> </w:t>
      </w:r>
      <w:proofErr w:type="spellStart"/>
      <w:r w:rsidRPr="00AE7BAA">
        <w:rPr>
          <w:rFonts w:ascii="Times New Roman" w:hAnsi="Times New Roman"/>
          <w:i/>
          <w:sz w:val="20"/>
        </w:rPr>
        <w:t>вимогах</w:t>
      </w:r>
      <w:proofErr w:type="spellEnd"/>
      <w:r w:rsidRPr="00AE7BAA">
        <w:rPr>
          <w:rFonts w:ascii="Times New Roman" w:hAnsi="Times New Roman"/>
          <w:i/>
          <w:sz w:val="20"/>
        </w:rPr>
        <w:t xml:space="preserve">, </w:t>
      </w:r>
      <w:proofErr w:type="spellStart"/>
      <w:r w:rsidRPr="00AE7BAA">
        <w:rPr>
          <w:rFonts w:ascii="Times New Roman" w:hAnsi="Times New Roman"/>
          <w:i/>
          <w:sz w:val="20"/>
        </w:rPr>
        <w:t>Учасник</w:t>
      </w:r>
      <w:proofErr w:type="spellEnd"/>
      <w:r w:rsidRPr="00AE7BAA">
        <w:rPr>
          <w:rFonts w:ascii="Times New Roman" w:hAnsi="Times New Roman"/>
          <w:i/>
          <w:sz w:val="20"/>
        </w:rPr>
        <w:t xml:space="preserve"> </w:t>
      </w:r>
      <w:proofErr w:type="spellStart"/>
      <w:r w:rsidRPr="00AE7BAA">
        <w:rPr>
          <w:rFonts w:ascii="Times New Roman" w:hAnsi="Times New Roman"/>
          <w:i/>
          <w:sz w:val="20"/>
        </w:rPr>
        <w:t>подає</w:t>
      </w:r>
      <w:proofErr w:type="spellEnd"/>
      <w:r w:rsidRPr="00AE7BAA">
        <w:rPr>
          <w:rFonts w:ascii="Times New Roman" w:hAnsi="Times New Roman"/>
          <w:i/>
          <w:sz w:val="20"/>
        </w:rPr>
        <w:t xml:space="preserve"> </w:t>
      </w:r>
      <w:proofErr w:type="spellStart"/>
      <w:r w:rsidRPr="00AE7BAA">
        <w:rPr>
          <w:rFonts w:ascii="Times New Roman" w:hAnsi="Times New Roman"/>
          <w:i/>
          <w:sz w:val="20"/>
        </w:rPr>
        <w:t>порівняльну</w:t>
      </w:r>
      <w:proofErr w:type="spellEnd"/>
      <w:r w:rsidRPr="00AE7BAA">
        <w:rPr>
          <w:rFonts w:ascii="Times New Roman" w:hAnsi="Times New Roman"/>
          <w:i/>
          <w:sz w:val="20"/>
        </w:rPr>
        <w:t xml:space="preserve"> характеристику </w:t>
      </w:r>
      <w:proofErr w:type="spellStart"/>
      <w:r w:rsidRPr="00AE7BAA">
        <w:rPr>
          <w:rFonts w:ascii="Times New Roman" w:hAnsi="Times New Roman"/>
          <w:i/>
          <w:sz w:val="20"/>
        </w:rPr>
        <w:t>запропонованого</w:t>
      </w:r>
      <w:proofErr w:type="spellEnd"/>
      <w:r w:rsidRPr="00AE7BAA">
        <w:rPr>
          <w:rFonts w:ascii="Times New Roman" w:hAnsi="Times New Roman"/>
          <w:i/>
          <w:sz w:val="20"/>
        </w:rPr>
        <w:t xml:space="preserve"> ним товару </w:t>
      </w:r>
      <w:proofErr w:type="spellStart"/>
      <w:r w:rsidRPr="00AE7BAA">
        <w:rPr>
          <w:rFonts w:ascii="Times New Roman" w:hAnsi="Times New Roman"/>
          <w:i/>
          <w:sz w:val="20"/>
        </w:rPr>
        <w:t>що</w:t>
      </w:r>
      <w:proofErr w:type="spellEnd"/>
      <w:r w:rsidRPr="00AE7BAA">
        <w:rPr>
          <w:rFonts w:ascii="Times New Roman" w:hAnsi="Times New Roman"/>
          <w:i/>
          <w:sz w:val="20"/>
        </w:rPr>
        <w:t xml:space="preserve"> </w:t>
      </w:r>
      <w:proofErr w:type="spellStart"/>
      <w:r w:rsidRPr="00AE7BAA">
        <w:rPr>
          <w:rFonts w:ascii="Times New Roman" w:hAnsi="Times New Roman"/>
          <w:i/>
          <w:sz w:val="20"/>
        </w:rPr>
        <w:t>визначена</w:t>
      </w:r>
      <w:proofErr w:type="spellEnd"/>
      <w:r w:rsidRPr="00AE7BAA">
        <w:rPr>
          <w:rFonts w:ascii="Times New Roman" w:hAnsi="Times New Roman"/>
          <w:i/>
          <w:sz w:val="20"/>
        </w:rPr>
        <w:t xml:space="preserve"> в </w:t>
      </w:r>
      <w:proofErr w:type="spellStart"/>
      <w:proofErr w:type="gramStart"/>
      <w:r w:rsidRPr="00AE7BAA">
        <w:rPr>
          <w:rFonts w:ascii="Times New Roman" w:hAnsi="Times New Roman"/>
          <w:i/>
          <w:sz w:val="20"/>
        </w:rPr>
        <w:t>техн</w:t>
      </w:r>
      <w:proofErr w:type="gramEnd"/>
      <w:r w:rsidRPr="00AE7BAA">
        <w:rPr>
          <w:rFonts w:ascii="Times New Roman" w:hAnsi="Times New Roman"/>
          <w:i/>
          <w:sz w:val="20"/>
        </w:rPr>
        <w:t>ічному</w:t>
      </w:r>
      <w:proofErr w:type="spellEnd"/>
      <w:r w:rsidRPr="00AE7BAA">
        <w:rPr>
          <w:rFonts w:ascii="Times New Roman" w:hAnsi="Times New Roman"/>
          <w:i/>
          <w:sz w:val="20"/>
        </w:rPr>
        <w:t xml:space="preserve"> </w:t>
      </w:r>
      <w:proofErr w:type="spellStart"/>
      <w:r w:rsidRPr="00AE7BAA">
        <w:rPr>
          <w:rFonts w:ascii="Times New Roman" w:hAnsi="Times New Roman"/>
          <w:i/>
          <w:sz w:val="20"/>
        </w:rPr>
        <w:t>завданні</w:t>
      </w:r>
      <w:proofErr w:type="spellEnd"/>
      <w:r w:rsidRPr="00AE7BAA">
        <w:rPr>
          <w:rFonts w:ascii="Times New Roman" w:hAnsi="Times New Roman"/>
          <w:i/>
          <w:sz w:val="20"/>
        </w:rPr>
        <w:t xml:space="preserve"> з </w:t>
      </w:r>
      <w:proofErr w:type="spellStart"/>
      <w:r w:rsidRPr="00AE7BAA">
        <w:rPr>
          <w:rFonts w:ascii="Times New Roman" w:hAnsi="Times New Roman"/>
          <w:i/>
          <w:sz w:val="20"/>
        </w:rPr>
        <w:t>відомостями</w:t>
      </w:r>
      <w:proofErr w:type="spellEnd"/>
      <w:r w:rsidRPr="00AE7BAA">
        <w:rPr>
          <w:rFonts w:ascii="Times New Roman" w:hAnsi="Times New Roman"/>
          <w:i/>
          <w:sz w:val="20"/>
        </w:rPr>
        <w:t xml:space="preserve"> </w:t>
      </w:r>
      <w:proofErr w:type="spellStart"/>
      <w:r w:rsidRPr="00AE7BAA">
        <w:rPr>
          <w:rFonts w:ascii="Times New Roman" w:hAnsi="Times New Roman"/>
          <w:i/>
          <w:sz w:val="20"/>
        </w:rPr>
        <w:t>щодо</w:t>
      </w:r>
      <w:proofErr w:type="spellEnd"/>
      <w:r w:rsidRPr="00AE7BAA">
        <w:rPr>
          <w:rFonts w:ascii="Times New Roman" w:hAnsi="Times New Roman"/>
          <w:i/>
          <w:sz w:val="20"/>
        </w:rPr>
        <w:t xml:space="preserve"> </w:t>
      </w:r>
      <w:proofErr w:type="spellStart"/>
      <w:r w:rsidRPr="00AE7BAA">
        <w:rPr>
          <w:rFonts w:ascii="Times New Roman" w:hAnsi="Times New Roman"/>
          <w:i/>
          <w:sz w:val="20"/>
        </w:rPr>
        <w:t>відповідності</w:t>
      </w:r>
      <w:proofErr w:type="spellEnd"/>
      <w:r w:rsidRPr="00AE7BAA">
        <w:rPr>
          <w:rFonts w:ascii="Times New Roman" w:hAnsi="Times New Roman"/>
          <w:i/>
          <w:sz w:val="20"/>
        </w:rPr>
        <w:t xml:space="preserve"> </w:t>
      </w:r>
      <w:proofErr w:type="spellStart"/>
      <w:r w:rsidRPr="00AE7BAA">
        <w:rPr>
          <w:rFonts w:ascii="Times New Roman" w:hAnsi="Times New Roman"/>
          <w:i/>
          <w:sz w:val="20"/>
        </w:rPr>
        <w:t>вимогам</w:t>
      </w:r>
      <w:proofErr w:type="spellEnd"/>
      <w:r w:rsidRPr="00AE7BAA">
        <w:rPr>
          <w:rFonts w:ascii="Times New Roman" w:hAnsi="Times New Roman"/>
          <w:i/>
          <w:sz w:val="20"/>
        </w:rPr>
        <w:t xml:space="preserve"> </w:t>
      </w:r>
      <w:proofErr w:type="spellStart"/>
      <w:r w:rsidRPr="00AE7BAA">
        <w:rPr>
          <w:rFonts w:ascii="Times New Roman" w:hAnsi="Times New Roman"/>
          <w:i/>
          <w:sz w:val="20"/>
        </w:rPr>
        <w:t>Замовника</w:t>
      </w:r>
      <w:proofErr w:type="spellEnd"/>
      <w:r w:rsidRPr="00AE7BAA">
        <w:rPr>
          <w:rFonts w:ascii="Times New Roman" w:hAnsi="Times New Roman"/>
          <w:i/>
          <w:sz w:val="20"/>
        </w:rPr>
        <w:t xml:space="preserve">, у </w:t>
      </w:r>
      <w:proofErr w:type="spellStart"/>
      <w:r w:rsidRPr="00AE7BAA">
        <w:rPr>
          <w:rFonts w:ascii="Times New Roman" w:hAnsi="Times New Roman"/>
          <w:i/>
          <w:sz w:val="20"/>
        </w:rPr>
        <w:t>вигляді</w:t>
      </w:r>
      <w:proofErr w:type="spellEnd"/>
      <w:r w:rsidRPr="00AE7BAA">
        <w:rPr>
          <w:rFonts w:ascii="Times New Roman" w:hAnsi="Times New Roman"/>
          <w:i/>
          <w:sz w:val="20"/>
        </w:rPr>
        <w:t xml:space="preserve"> </w:t>
      </w:r>
      <w:proofErr w:type="spellStart"/>
      <w:r w:rsidRPr="00AE7BAA">
        <w:rPr>
          <w:rFonts w:ascii="Times New Roman" w:hAnsi="Times New Roman"/>
          <w:i/>
          <w:sz w:val="20"/>
        </w:rPr>
        <w:t>таблиці</w:t>
      </w:r>
      <w:proofErr w:type="spellEnd"/>
      <w:r w:rsidRPr="00AE7BAA">
        <w:rPr>
          <w:rFonts w:ascii="Times New Roman" w:hAnsi="Times New Roman"/>
          <w:i/>
          <w:sz w:val="20"/>
        </w:rPr>
        <w:t xml:space="preserve"> та </w:t>
      </w:r>
      <w:proofErr w:type="spellStart"/>
      <w:r w:rsidRPr="00AE7BAA">
        <w:rPr>
          <w:rFonts w:ascii="Times New Roman" w:hAnsi="Times New Roman"/>
          <w:i/>
          <w:sz w:val="20"/>
        </w:rPr>
        <w:t>надати</w:t>
      </w:r>
      <w:proofErr w:type="spellEnd"/>
      <w:r w:rsidRPr="00AE7BAA">
        <w:rPr>
          <w:rFonts w:ascii="Times New Roman" w:hAnsi="Times New Roman"/>
          <w:i/>
          <w:sz w:val="20"/>
        </w:rPr>
        <w:t xml:space="preserve"> </w:t>
      </w:r>
      <w:proofErr w:type="spellStart"/>
      <w:r w:rsidRPr="00AE7BAA">
        <w:rPr>
          <w:rFonts w:ascii="Times New Roman" w:hAnsi="Times New Roman"/>
          <w:i/>
          <w:sz w:val="20"/>
        </w:rPr>
        <w:t>документи</w:t>
      </w:r>
      <w:proofErr w:type="spellEnd"/>
      <w:r w:rsidRPr="00AE7BAA">
        <w:rPr>
          <w:rFonts w:ascii="Times New Roman" w:hAnsi="Times New Roman"/>
          <w:i/>
          <w:sz w:val="20"/>
        </w:rPr>
        <w:t xml:space="preserve"> </w:t>
      </w:r>
      <w:proofErr w:type="spellStart"/>
      <w:r w:rsidRPr="00AE7BAA">
        <w:rPr>
          <w:rFonts w:ascii="Times New Roman" w:hAnsi="Times New Roman"/>
          <w:i/>
          <w:sz w:val="20"/>
        </w:rPr>
        <w:t>підтверджуючі</w:t>
      </w:r>
      <w:proofErr w:type="spellEnd"/>
      <w:r w:rsidRPr="00AE7BAA">
        <w:rPr>
          <w:rFonts w:ascii="Times New Roman" w:hAnsi="Times New Roman"/>
          <w:i/>
          <w:sz w:val="20"/>
        </w:rPr>
        <w:t xml:space="preserve"> </w:t>
      </w:r>
      <w:proofErr w:type="spellStart"/>
      <w:r w:rsidRPr="00AE7BAA">
        <w:rPr>
          <w:rFonts w:ascii="Times New Roman" w:hAnsi="Times New Roman"/>
          <w:i/>
          <w:sz w:val="20"/>
        </w:rPr>
        <w:t>еквівалентність</w:t>
      </w:r>
      <w:proofErr w:type="spellEnd"/>
      <w:r w:rsidRPr="00AE7BAA">
        <w:rPr>
          <w:rFonts w:ascii="Times New Roman" w:hAnsi="Times New Roman"/>
          <w:i/>
          <w:sz w:val="20"/>
        </w:rPr>
        <w:t xml:space="preserve">.     </w:t>
      </w:r>
    </w:p>
    <w:p w14:paraId="763861DE" w14:textId="2E483BB8" w:rsidR="0078286A" w:rsidRPr="0078286A" w:rsidRDefault="0078286A" w:rsidP="0078286A">
      <w:pPr>
        <w:widowControl w:val="0"/>
        <w:autoSpaceDE w:val="0"/>
        <w:autoSpaceDN w:val="0"/>
        <w:jc w:val="center"/>
        <w:rPr>
          <w:rFonts w:ascii="Times New Roman" w:hAnsi="Times New Roman"/>
          <w:b/>
          <w:sz w:val="24"/>
          <w:szCs w:val="24"/>
          <w:lang w:val="uk-UA"/>
        </w:rPr>
      </w:pPr>
      <w:proofErr w:type="spellStart"/>
      <w:r>
        <w:rPr>
          <w:rFonts w:ascii="Times New Roman" w:hAnsi="Times New Roman"/>
          <w:b/>
          <w:sz w:val="24"/>
          <w:szCs w:val="24"/>
        </w:rPr>
        <w:t>Загальні</w:t>
      </w:r>
      <w:proofErr w:type="spellEnd"/>
      <w:r>
        <w:rPr>
          <w:rFonts w:ascii="Times New Roman" w:hAnsi="Times New Roman"/>
          <w:b/>
          <w:sz w:val="24"/>
          <w:szCs w:val="24"/>
        </w:rPr>
        <w:t xml:space="preserve"> </w:t>
      </w:r>
      <w:proofErr w:type="spellStart"/>
      <w:r>
        <w:rPr>
          <w:rFonts w:ascii="Times New Roman" w:hAnsi="Times New Roman"/>
          <w:b/>
          <w:sz w:val="24"/>
          <w:szCs w:val="24"/>
        </w:rPr>
        <w:t>вимоги</w:t>
      </w:r>
      <w:proofErr w:type="spellEnd"/>
      <w:r>
        <w:rPr>
          <w:rFonts w:ascii="Times New Roman" w:hAnsi="Times New Roman"/>
          <w:b/>
          <w:sz w:val="24"/>
          <w:szCs w:val="24"/>
          <w:lang w:val="uk-UA"/>
        </w:rPr>
        <w:t>.</w:t>
      </w:r>
    </w:p>
    <w:p w14:paraId="6C0F7051" w14:textId="77777777" w:rsidR="0078286A" w:rsidRPr="002F188D" w:rsidRDefault="0078286A" w:rsidP="0078286A">
      <w:pPr>
        <w:widowControl w:val="0"/>
        <w:autoSpaceDE w:val="0"/>
        <w:autoSpaceDN w:val="0"/>
        <w:jc w:val="both"/>
        <w:rPr>
          <w:rFonts w:ascii="Times New Roman" w:hAnsi="Times New Roman"/>
          <w:sz w:val="24"/>
          <w:szCs w:val="24"/>
        </w:rPr>
      </w:pPr>
      <w:r>
        <w:rPr>
          <w:rFonts w:ascii="Times New Roman" w:hAnsi="Times New Roman"/>
          <w:sz w:val="24"/>
          <w:szCs w:val="24"/>
        </w:rPr>
        <w:t xml:space="preserve">1.     </w:t>
      </w:r>
      <w:r w:rsidRPr="002F188D">
        <w:rPr>
          <w:rFonts w:ascii="Times New Roman" w:hAnsi="Times New Roman"/>
          <w:sz w:val="24"/>
          <w:szCs w:val="24"/>
        </w:rPr>
        <w:t xml:space="preserve">Товар, </w:t>
      </w:r>
      <w:proofErr w:type="spellStart"/>
      <w:r w:rsidRPr="002F188D">
        <w:rPr>
          <w:rFonts w:ascii="Times New Roman" w:hAnsi="Times New Roman"/>
          <w:sz w:val="24"/>
          <w:szCs w:val="24"/>
        </w:rPr>
        <w:t>запропонований</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Учасником</w:t>
      </w:r>
      <w:proofErr w:type="spellEnd"/>
      <w:r w:rsidRPr="002F188D">
        <w:rPr>
          <w:rFonts w:ascii="Times New Roman" w:hAnsi="Times New Roman"/>
          <w:sz w:val="24"/>
          <w:szCs w:val="24"/>
        </w:rPr>
        <w:t xml:space="preserve">, повинен </w:t>
      </w:r>
      <w:proofErr w:type="spellStart"/>
      <w:r w:rsidRPr="002F188D">
        <w:rPr>
          <w:rFonts w:ascii="Times New Roman" w:hAnsi="Times New Roman"/>
          <w:sz w:val="24"/>
          <w:szCs w:val="24"/>
        </w:rPr>
        <w:t>відповідати</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медико</w:t>
      </w:r>
      <w:proofErr w:type="spellEnd"/>
      <w:r w:rsidRPr="002F188D">
        <w:rPr>
          <w:rFonts w:ascii="Times New Roman" w:hAnsi="Times New Roman"/>
          <w:sz w:val="24"/>
          <w:szCs w:val="24"/>
        </w:rPr>
        <w:t xml:space="preserve"> – </w:t>
      </w:r>
      <w:proofErr w:type="spellStart"/>
      <w:proofErr w:type="gramStart"/>
      <w:r w:rsidRPr="002F188D">
        <w:rPr>
          <w:rFonts w:ascii="Times New Roman" w:hAnsi="Times New Roman"/>
          <w:sz w:val="24"/>
          <w:szCs w:val="24"/>
        </w:rPr>
        <w:t>техн</w:t>
      </w:r>
      <w:proofErr w:type="gramEnd"/>
      <w:r w:rsidRPr="002F188D">
        <w:rPr>
          <w:rFonts w:ascii="Times New Roman" w:hAnsi="Times New Roman"/>
          <w:sz w:val="24"/>
          <w:szCs w:val="24"/>
        </w:rPr>
        <w:t>ічним</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вимогам</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встановленим</w:t>
      </w:r>
      <w:proofErr w:type="spellEnd"/>
      <w:r w:rsidRPr="002F188D">
        <w:rPr>
          <w:rFonts w:ascii="Times New Roman" w:hAnsi="Times New Roman"/>
          <w:sz w:val="24"/>
          <w:szCs w:val="24"/>
        </w:rPr>
        <w:t xml:space="preserve"> у </w:t>
      </w:r>
      <w:proofErr w:type="spellStart"/>
      <w:r w:rsidRPr="002F188D">
        <w:rPr>
          <w:rFonts w:ascii="Times New Roman" w:hAnsi="Times New Roman"/>
          <w:sz w:val="24"/>
          <w:szCs w:val="24"/>
        </w:rPr>
        <w:t>цьому</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додатку</w:t>
      </w:r>
      <w:proofErr w:type="spellEnd"/>
      <w:r w:rsidRPr="002F188D">
        <w:rPr>
          <w:rFonts w:ascii="Times New Roman" w:hAnsi="Times New Roman"/>
          <w:sz w:val="24"/>
          <w:szCs w:val="24"/>
        </w:rPr>
        <w:t xml:space="preserve"> до </w:t>
      </w:r>
      <w:proofErr w:type="spellStart"/>
      <w:r w:rsidRPr="002F188D">
        <w:rPr>
          <w:rFonts w:ascii="Times New Roman" w:hAnsi="Times New Roman"/>
          <w:sz w:val="24"/>
          <w:szCs w:val="24"/>
        </w:rPr>
        <w:t>тендерної</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документації</w:t>
      </w:r>
      <w:proofErr w:type="spellEnd"/>
      <w:r w:rsidRPr="002F188D">
        <w:rPr>
          <w:rFonts w:ascii="Times New Roman" w:hAnsi="Times New Roman"/>
          <w:sz w:val="24"/>
          <w:szCs w:val="24"/>
        </w:rPr>
        <w:t xml:space="preserve"> та </w:t>
      </w:r>
      <w:proofErr w:type="spellStart"/>
      <w:r w:rsidRPr="002F188D">
        <w:rPr>
          <w:rFonts w:ascii="Times New Roman" w:hAnsi="Times New Roman"/>
          <w:sz w:val="24"/>
          <w:szCs w:val="24"/>
        </w:rPr>
        <w:t>національним</w:t>
      </w:r>
      <w:proofErr w:type="spellEnd"/>
      <w:r w:rsidRPr="002F188D">
        <w:rPr>
          <w:rFonts w:ascii="Times New Roman" w:hAnsi="Times New Roman"/>
          <w:sz w:val="24"/>
          <w:szCs w:val="24"/>
        </w:rPr>
        <w:t xml:space="preserve"> та/</w:t>
      </w:r>
      <w:proofErr w:type="spellStart"/>
      <w:r w:rsidRPr="002F188D">
        <w:rPr>
          <w:rFonts w:ascii="Times New Roman" w:hAnsi="Times New Roman"/>
          <w:sz w:val="24"/>
          <w:szCs w:val="24"/>
        </w:rPr>
        <w:t>або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міжнародним</w:t>
      </w:r>
      <w:proofErr w:type="spellEnd"/>
      <w:r w:rsidRPr="002F188D">
        <w:rPr>
          <w:rFonts w:ascii="Times New Roman" w:hAnsi="Times New Roman"/>
          <w:sz w:val="24"/>
          <w:szCs w:val="24"/>
        </w:rPr>
        <w:t xml:space="preserve"> стандартам. </w:t>
      </w:r>
    </w:p>
    <w:p w14:paraId="2754B835" w14:textId="266EADE8" w:rsidR="0078286A" w:rsidRPr="008E0066" w:rsidRDefault="0078286A" w:rsidP="0078286A">
      <w:pPr>
        <w:widowControl w:val="0"/>
        <w:autoSpaceDE w:val="0"/>
        <w:autoSpaceDN w:val="0"/>
        <w:jc w:val="both"/>
        <w:rPr>
          <w:rFonts w:ascii="Times New Roman" w:hAnsi="Times New Roman"/>
          <w:sz w:val="24"/>
          <w:szCs w:val="24"/>
        </w:rPr>
      </w:pPr>
      <w:r w:rsidRPr="002F188D">
        <w:rPr>
          <w:rFonts w:ascii="Times New Roman" w:hAnsi="Times New Roman"/>
          <w:sz w:val="24"/>
          <w:szCs w:val="24"/>
        </w:rPr>
        <w:t>2.</w:t>
      </w:r>
      <w:r w:rsidRPr="002F188D">
        <w:rPr>
          <w:rFonts w:ascii="Times New Roman" w:hAnsi="Times New Roman"/>
          <w:sz w:val="24"/>
          <w:szCs w:val="24"/>
        </w:rPr>
        <w:tab/>
      </w:r>
      <w:proofErr w:type="spellStart"/>
      <w:r w:rsidRPr="002F188D">
        <w:rPr>
          <w:rFonts w:ascii="Times New Roman" w:hAnsi="Times New Roman"/>
          <w:sz w:val="24"/>
          <w:szCs w:val="24"/>
        </w:rPr>
        <w:t>Запропоновані</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вироби</w:t>
      </w:r>
      <w:proofErr w:type="spellEnd"/>
      <w:r w:rsidRPr="002F188D">
        <w:rPr>
          <w:rFonts w:ascii="Times New Roman" w:hAnsi="Times New Roman"/>
          <w:sz w:val="24"/>
          <w:szCs w:val="24"/>
        </w:rPr>
        <w:t xml:space="preserve"> (по кожному з </w:t>
      </w:r>
      <w:proofErr w:type="spellStart"/>
      <w:r w:rsidRPr="002F188D">
        <w:rPr>
          <w:rFonts w:ascii="Times New Roman" w:hAnsi="Times New Roman"/>
          <w:sz w:val="24"/>
          <w:szCs w:val="24"/>
        </w:rPr>
        <w:t>найменувань</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переліку</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виробів</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повинні</w:t>
      </w:r>
      <w:proofErr w:type="spellEnd"/>
      <w:r w:rsidRPr="002F188D">
        <w:rPr>
          <w:rFonts w:ascii="Times New Roman" w:hAnsi="Times New Roman"/>
          <w:sz w:val="24"/>
          <w:szCs w:val="24"/>
        </w:rPr>
        <w:t xml:space="preserve"> </w:t>
      </w:r>
      <w:proofErr w:type="gramStart"/>
      <w:r w:rsidRPr="002F188D">
        <w:rPr>
          <w:rFonts w:ascii="Times New Roman" w:hAnsi="Times New Roman"/>
          <w:sz w:val="24"/>
          <w:szCs w:val="24"/>
        </w:rPr>
        <w:t>бути</w:t>
      </w:r>
      <w:proofErr w:type="gramEnd"/>
      <w:r w:rsidRPr="002F188D">
        <w:rPr>
          <w:rFonts w:ascii="Times New Roman" w:hAnsi="Times New Roman"/>
          <w:sz w:val="24"/>
          <w:szCs w:val="24"/>
        </w:rPr>
        <w:t xml:space="preserve"> </w:t>
      </w:r>
      <w:proofErr w:type="spellStart"/>
      <w:r w:rsidRPr="002F188D">
        <w:rPr>
          <w:rFonts w:ascii="Times New Roman" w:hAnsi="Times New Roman"/>
          <w:sz w:val="24"/>
          <w:szCs w:val="24"/>
        </w:rPr>
        <w:t>дозволені</w:t>
      </w:r>
      <w:proofErr w:type="spellEnd"/>
      <w:r w:rsidRPr="002F188D">
        <w:rPr>
          <w:rFonts w:ascii="Times New Roman" w:hAnsi="Times New Roman"/>
          <w:sz w:val="24"/>
          <w:szCs w:val="24"/>
        </w:rPr>
        <w:t xml:space="preserve"> до </w:t>
      </w:r>
      <w:proofErr w:type="spellStart"/>
      <w:r w:rsidRPr="002F188D">
        <w:rPr>
          <w:rFonts w:ascii="Times New Roman" w:hAnsi="Times New Roman"/>
          <w:sz w:val="24"/>
          <w:szCs w:val="24"/>
        </w:rPr>
        <w:t>застосуван</w:t>
      </w:r>
      <w:r>
        <w:rPr>
          <w:rFonts w:ascii="Times New Roman" w:hAnsi="Times New Roman"/>
          <w:sz w:val="24"/>
          <w:szCs w:val="24"/>
        </w:rPr>
        <w:t>ня</w:t>
      </w:r>
      <w:proofErr w:type="spellEnd"/>
      <w:r>
        <w:rPr>
          <w:rFonts w:ascii="Times New Roman" w:hAnsi="Times New Roman"/>
          <w:sz w:val="24"/>
          <w:szCs w:val="24"/>
        </w:rPr>
        <w:t xml:space="preserve"> на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При </w:t>
      </w:r>
      <w:proofErr w:type="spellStart"/>
      <w:r>
        <w:rPr>
          <w:rFonts w:ascii="Times New Roman" w:hAnsi="Times New Roman"/>
          <w:sz w:val="24"/>
          <w:szCs w:val="24"/>
        </w:rPr>
        <w:t>поставці</w:t>
      </w:r>
      <w:proofErr w:type="spellEnd"/>
      <w:r w:rsidRPr="00627C55">
        <w:rPr>
          <w:rFonts w:ascii="Times New Roman" w:hAnsi="Times New Roman"/>
          <w:sz w:val="24"/>
          <w:szCs w:val="24"/>
        </w:rPr>
        <w:t xml:space="preserve"> товару</w:t>
      </w:r>
      <w:r w:rsidRPr="008E0066">
        <w:rPr>
          <w:rFonts w:ascii="Times New Roman" w:hAnsi="Times New Roman"/>
          <w:sz w:val="24"/>
          <w:szCs w:val="24"/>
        </w:rPr>
        <w:t xml:space="preserve">, </w:t>
      </w:r>
      <w:r w:rsidRPr="002F188D">
        <w:rPr>
          <w:rFonts w:ascii="Times New Roman" w:hAnsi="Times New Roman"/>
          <w:sz w:val="24"/>
          <w:szCs w:val="24"/>
        </w:rPr>
        <w:t xml:space="preserve">на </w:t>
      </w:r>
      <w:proofErr w:type="spellStart"/>
      <w:r w:rsidRPr="002F188D">
        <w:rPr>
          <w:rFonts w:ascii="Times New Roman" w:hAnsi="Times New Roman"/>
          <w:sz w:val="24"/>
          <w:szCs w:val="24"/>
        </w:rPr>
        <w:t>кожне</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найменування</w:t>
      </w:r>
      <w:proofErr w:type="spellEnd"/>
      <w:r w:rsidRPr="002F188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r w:rsidRPr="008E0066">
        <w:rPr>
          <w:rFonts w:ascii="Times New Roman" w:hAnsi="Times New Roman"/>
          <w:sz w:val="24"/>
          <w:szCs w:val="24"/>
        </w:rPr>
        <w:t xml:space="preserve"> </w:t>
      </w:r>
      <w:proofErr w:type="spellStart"/>
      <w:r w:rsidRPr="002F188D">
        <w:rPr>
          <w:rFonts w:ascii="Times New Roman" w:hAnsi="Times New Roman"/>
          <w:sz w:val="24"/>
          <w:szCs w:val="24"/>
        </w:rPr>
        <w:t>копії</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декларації</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або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копії</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документів</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що</w:t>
      </w:r>
      <w:proofErr w:type="spellEnd"/>
      <w:r w:rsidRPr="002F188D">
        <w:rPr>
          <w:rFonts w:ascii="Times New Roman" w:hAnsi="Times New Roman"/>
          <w:sz w:val="24"/>
          <w:szCs w:val="24"/>
        </w:rPr>
        <w:t xml:space="preserve"> </w:t>
      </w:r>
      <w:proofErr w:type="spellStart"/>
      <w:proofErr w:type="gramStart"/>
      <w:r w:rsidRPr="002F188D">
        <w:rPr>
          <w:rFonts w:ascii="Times New Roman" w:hAnsi="Times New Roman"/>
          <w:sz w:val="24"/>
          <w:szCs w:val="24"/>
        </w:rPr>
        <w:t>п</w:t>
      </w:r>
      <w:proofErr w:type="gramEnd"/>
      <w:r w:rsidRPr="002F188D">
        <w:rPr>
          <w:rFonts w:ascii="Times New Roman" w:hAnsi="Times New Roman"/>
          <w:sz w:val="24"/>
          <w:szCs w:val="24"/>
        </w:rPr>
        <w:t>ідтверджують</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можливість</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застосування</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медичного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виробу</w:t>
      </w:r>
      <w:proofErr w:type="spellEnd"/>
      <w:r w:rsidRPr="002F188D">
        <w:rPr>
          <w:rFonts w:ascii="Times New Roman" w:hAnsi="Times New Roman"/>
          <w:sz w:val="24"/>
          <w:szCs w:val="24"/>
        </w:rPr>
        <w:t xml:space="preserve"> за результатами </w:t>
      </w:r>
      <w:proofErr w:type="spellStart"/>
      <w:r w:rsidRPr="002F188D">
        <w:rPr>
          <w:rFonts w:ascii="Times New Roman" w:hAnsi="Times New Roman"/>
          <w:sz w:val="24"/>
          <w:szCs w:val="24"/>
        </w:rPr>
        <w:t>проходження</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процедури</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оцінки</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відповідності</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згідно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вимог</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Технічного</w:t>
      </w:r>
      <w:proofErr w:type="spellEnd"/>
      <w:r w:rsidRPr="002F188D">
        <w:rPr>
          <w:rFonts w:ascii="Times New Roman" w:hAnsi="Times New Roman"/>
          <w:sz w:val="24"/>
          <w:szCs w:val="24"/>
        </w:rPr>
        <w:t xml:space="preserve"> регламенту </w:t>
      </w:r>
      <w:proofErr w:type="spellStart"/>
      <w:r w:rsidRPr="002F188D">
        <w:rPr>
          <w:rFonts w:ascii="Times New Roman" w:hAnsi="Times New Roman"/>
          <w:sz w:val="24"/>
          <w:szCs w:val="24"/>
        </w:rPr>
        <w:t>або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сертифікат</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відповідності</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медичного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виробу</w:t>
      </w:r>
      <w:proofErr w:type="spellEnd"/>
      <w:r w:rsidRPr="002F188D">
        <w:rPr>
          <w:rFonts w:ascii="Times New Roman" w:hAnsi="Times New Roman"/>
          <w:sz w:val="24"/>
          <w:szCs w:val="24"/>
        </w:rPr>
        <w:t xml:space="preserve"> за результатами </w:t>
      </w:r>
      <w:proofErr w:type="spellStart"/>
      <w:r w:rsidRPr="002F188D">
        <w:rPr>
          <w:rFonts w:ascii="Times New Roman" w:hAnsi="Times New Roman"/>
          <w:sz w:val="24"/>
          <w:szCs w:val="24"/>
        </w:rPr>
        <w:t>проходження</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процедури</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оцінки</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відповідності</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згідно</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вимог</w:t>
      </w:r>
      <w:proofErr w:type="spellEnd"/>
      <w:r w:rsidRPr="002F188D">
        <w:rPr>
          <w:rFonts w:ascii="Times New Roman" w:hAnsi="Times New Roman"/>
          <w:sz w:val="24"/>
          <w:szCs w:val="24"/>
        </w:rPr>
        <w:t xml:space="preserve"> </w:t>
      </w:r>
      <w:proofErr w:type="spellStart"/>
      <w:r w:rsidRPr="002F188D">
        <w:rPr>
          <w:rFonts w:ascii="Times New Roman" w:hAnsi="Times New Roman"/>
          <w:sz w:val="24"/>
          <w:szCs w:val="24"/>
        </w:rPr>
        <w:t>технічного</w:t>
      </w:r>
      <w:proofErr w:type="spellEnd"/>
      <w:r w:rsidRPr="002F188D">
        <w:rPr>
          <w:rFonts w:ascii="Times New Roman" w:hAnsi="Times New Roman"/>
          <w:sz w:val="24"/>
          <w:szCs w:val="24"/>
        </w:rPr>
        <w:t xml:space="preserve"> регламенту</w:t>
      </w:r>
      <w:r w:rsidRPr="008E0066">
        <w:rPr>
          <w:rFonts w:ascii="Times New Roman" w:hAnsi="Times New Roman"/>
          <w:sz w:val="24"/>
          <w:szCs w:val="24"/>
        </w:rPr>
        <w:t xml:space="preserve">, </w:t>
      </w:r>
      <w:proofErr w:type="spellStart"/>
      <w:r>
        <w:rPr>
          <w:rFonts w:ascii="Times New Roman" w:hAnsi="Times New Roman"/>
          <w:sz w:val="24"/>
          <w:szCs w:val="24"/>
        </w:rPr>
        <w:t>гарантийний</w:t>
      </w:r>
      <w:proofErr w:type="spellEnd"/>
      <w:r>
        <w:rPr>
          <w:rFonts w:ascii="Times New Roman" w:hAnsi="Times New Roman"/>
          <w:sz w:val="24"/>
          <w:szCs w:val="24"/>
        </w:rPr>
        <w:t xml:space="preserve"> лист </w:t>
      </w:r>
      <w:proofErr w:type="spellStart"/>
      <w:r>
        <w:rPr>
          <w:rFonts w:ascii="Times New Roman" w:hAnsi="Times New Roman"/>
          <w:sz w:val="24"/>
          <w:szCs w:val="24"/>
        </w:rPr>
        <w:t>від</w:t>
      </w:r>
      <w:proofErr w:type="spellEnd"/>
      <w:r>
        <w:rPr>
          <w:rFonts w:ascii="Times New Roman" w:hAnsi="Times New Roman"/>
          <w:sz w:val="24"/>
          <w:szCs w:val="24"/>
        </w:rPr>
        <w:t xml:space="preserve"> Участника.</w:t>
      </w:r>
    </w:p>
    <w:p w14:paraId="782B8891" w14:textId="77777777" w:rsidR="0078286A" w:rsidRPr="00537E73" w:rsidRDefault="0078286A" w:rsidP="0078286A">
      <w:pPr>
        <w:widowControl w:val="0"/>
        <w:autoSpaceDE w:val="0"/>
        <w:autoSpaceDN w:val="0"/>
        <w:jc w:val="both"/>
        <w:rPr>
          <w:rFonts w:ascii="Times New Roman" w:hAnsi="Times New Roman"/>
          <w:sz w:val="24"/>
          <w:szCs w:val="24"/>
        </w:rPr>
      </w:pPr>
      <w:r w:rsidRPr="00537E73">
        <w:rPr>
          <w:rFonts w:ascii="Times New Roman" w:hAnsi="Times New Roman"/>
          <w:sz w:val="24"/>
          <w:szCs w:val="24"/>
        </w:rPr>
        <w:t>3.</w:t>
      </w:r>
      <w:r w:rsidRPr="00537E73">
        <w:rPr>
          <w:rFonts w:ascii="Times New Roman" w:hAnsi="Times New Roman"/>
          <w:sz w:val="24"/>
          <w:szCs w:val="24"/>
        </w:rPr>
        <w:tab/>
      </w:r>
      <w:proofErr w:type="spellStart"/>
      <w:r w:rsidRPr="00537E73">
        <w:rPr>
          <w:rFonts w:ascii="Times New Roman" w:hAnsi="Times New Roman"/>
          <w:sz w:val="24"/>
          <w:szCs w:val="24"/>
        </w:rPr>
        <w:t>Учасник</w:t>
      </w:r>
      <w:proofErr w:type="spellEnd"/>
      <w:r w:rsidRPr="00537E73">
        <w:rPr>
          <w:rFonts w:ascii="Times New Roman" w:hAnsi="Times New Roman"/>
          <w:sz w:val="24"/>
          <w:szCs w:val="24"/>
        </w:rPr>
        <w:t xml:space="preserve"> повинен </w:t>
      </w:r>
      <w:proofErr w:type="spellStart"/>
      <w:proofErr w:type="gramStart"/>
      <w:r w:rsidRPr="00537E73">
        <w:rPr>
          <w:rFonts w:ascii="Times New Roman" w:hAnsi="Times New Roman"/>
          <w:sz w:val="24"/>
          <w:szCs w:val="24"/>
        </w:rPr>
        <w:t>п</w:t>
      </w:r>
      <w:proofErr w:type="gramEnd"/>
      <w:r w:rsidRPr="00537E73">
        <w:rPr>
          <w:rFonts w:ascii="Times New Roman" w:hAnsi="Times New Roman"/>
          <w:sz w:val="24"/>
          <w:szCs w:val="24"/>
        </w:rPr>
        <w:t>ідтвердити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можливість</w:t>
      </w:r>
      <w:proofErr w:type="spellEnd"/>
      <w:r w:rsidRPr="00537E73">
        <w:rPr>
          <w:rFonts w:ascii="Times New Roman" w:hAnsi="Times New Roman"/>
          <w:sz w:val="24"/>
          <w:szCs w:val="24"/>
        </w:rPr>
        <w:t xml:space="preserve"> поставки </w:t>
      </w:r>
      <w:proofErr w:type="spellStart"/>
      <w:r w:rsidRPr="00537E73">
        <w:rPr>
          <w:rFonts w:ascii="Times New Roman" w:hAnsi="Times New Roman"/>
          <w:sz w:val="24"/>
          <w:szCs w:val="24"/>
        </w:rPr>
        <w:t>запропонованого</w:t>
      </w:r>
      <w:proofErr w:type="spellEnd"/>
      <w:r w:rsidRPr="00537E73">
        <w:rPr>
          <w:rFonts w:ascii="Times New Roman" w:hAnsi="Times New Roman"/>
          <w:sz w:val="24"/>
          <w:szCs w:val="24"/>
        </w:rPr>
        <w:t xml:space="preserve"> ним товару, у </w:t>
      </w:r>
      <w:proofErr w:type="spellStart"/>
      <w:r w:rsidRPr="00537E73">
        <w:rPr>
          <w:rFonts w:ascii="Times New Roman" w:hAnsi="Times New Roman"/>
          <w:sz w:val="24"/>
          <w:szCs w:val="24"/>
        </w:rPr>
        <w:t>кількості</w:t>
      </w:r>
      <w:proofErr w:type="spellEnd"/>
      <w:r w:rsidRPr="00537E73">
        <w:rPr>
          <w:rFonts w:ascii="Times New Roman" w:hAnsi="Times New Roman"/>
          <w:sz w:val="24"/>
          <w:szCs w:val="24"/>
        </w:rPr>
        <w:t xml:space="preserve"> та в </w:t>
      </w:r>
      <w:proofErr w:type="spellStart"/>
      <w:r w:rsidRPr="00537E73">
        <w:rPr>
          <w:rFonts w:ascii="Times New Roman" w:hAnsi="Times New Roman"/>
          <w:sz w:val="24"/>
          <w:szCs w:val="24"/>
        </w:rPr>
        <w:t>терміни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визначені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цією</w:t>
      </w:r>
      <w:proofErr w:type="spellEnd"/>
      <w:r w:rsidRPr="00537E73">
        <w:rPr>
          <w:rFonts w:ascii="Times New Roman" w:hAnsi="Times New Roman"/>
          <w:sz w:val="24"/>
          <w:szCs w:val="24"/>
        </w:rPr>
        <w:t xml:space="preserve"> тендерною </w:t>
      </w:r>
      <w:proofErr w:type="spellStart"/>
      <w:r w:rsidRPr="00537E73">
        <w:rPr>
          <w:rFonts w:ascii="Times New Roman" w:hAnsi="Times New Roman"/>
          <w:sz w:val="24"/>
          <w:szCs w:val="24"/>
        </w:rPr>
        <w:t>документацією</w:t>
      </w:r>
      <w:proofErr w:type="spellEnd"/>
      <w:r w:rsidRPr="00537E73">
        <w:rPr>
          <w:rFonts w:ascii="Times New Roman" w:hAnsi="Times New Roman"/>
          <w:sz w:val="24"/>
          <w:szCs w:val="24"/>
        </w:rPr>
        <w:t xml:space="preserve"> та </w:t>
      </w:r>
      <w:proofErr w:type="spellStart"/>
      <w:r w:rsidRPr="00537E73">
        <w:rPr>
          <w:rFonts w:ascii="Times New Roman" w:hAnsi="Times New Roman"/>
          <w:sz w:val="24"/>
          <w:szCs w:val="24"/>
        </w:rPr>
        <w:t>пропозицією</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Учасника</w:t>
      </w:r>
      <w:proofErr w:type="spellEnd"/>
      <w:r w:rsidRPr="00537E73">
        <w:rPr>
          <w:rFonts w:ascii="Times New Roman" w:hAnsi="Times New Roman"/>
          <w:sz w:val="24"/>
          <w:szCs w:val="24"/>
        </w:rPr>
        <w:t xml:space="preserve">. На </w:t>
      </w:r>
      <w:proofErr w:type="spellStart"/>
      <w:proofErr w:type="gramStart"/>
      <w:r w:rsidRPr="00537E73">
        <w:rPr>
          <w:rFonts w:ascii="Times New Roman" w:hAnsi="Times New Roman"/>
          <w:sz w:val="24"/>
          <w:szCs w:val="24"/>
        </w:rPr>
        <w:t>п</w:t>
      </w:r>
      <w:proofErr w:type="gramEnd"/>
      <w:r w:rsidRPr="00537E73">
        <w:rPr>
          <w:rFonts w:ascii="Times New Roman" w:hAnsi="Times New Roman"/>
          <w:sz w:val="24"/>
          <w:szCs w:val="24"/>
        </w:rPr>
        <w:t>ідтвердження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w:t>
      </w:r>
      <w:proofErr w:type="spellEnd"/>
      <w:r w:rsidRPr="00537E73">
        <w:rPr>
          <w:rFonts w:ascii="Times New Roman" w:hAnsi="Times New Roman"/>
          <w:sz w:val="24"/>
          <w:szCs w:val="24"/>
        </w:rPr>
        <w:t xml:space="preserve"> повинен </w:t>
      </w:r>
      <w:proofErr w:type="spellStart"/>
      <w:r w:rsidRPr="00537E73">
        <w:rPr>
          <w:rFonts w:ascii="Times New Roman" w:hAnsi="Times New Roman"/>
          <w:sz w:val="24"/>
          <w:szCs w:val="24"/>
        </w:rPr>
        <w:t>надати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оригінал</w:t>
      </w:r>
      <w:proofErr w:type="spellEnd"/>
      <w:r w:rsidRPr="00537E73">
        <w:rPr>
          <w:rFonts w:ascii="Times New Roman" w:hAnsi="Times New Roman"/>
          <w:sz w:val="24"/>
          <w:szCs w:val="24"/>
        </w:rPr>
        <w:t xml:space="preserve"> листа </w:t>
      </w:r>
      <w:proofErr w:type="spellStart"/>
      <w:r w:rsidRPr="00537E73">
        <w:rPr>
          <w:rFonts w:ascii="Times New Roman" w:hAnsi="Times New Roman"/>
          <w:sz w:val="24"/>
          <w:szCs w:val="24"/>
        </w:rPr>
        <w:t>виробника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представництва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філії</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виробника</w:t>
      </w:r>
      <w:proofErr w:type="spellEnd"/>
      <w:r w:rsidRPr="00537E73">
        <w:rPr>
          <w:rFonts w:ascii="Times New Roman" w:hAnsi="Times New Roman"/>
          <w:sz w:val="24"/>
          <w:szCs w:val="24"/>
        </w:rPr>
        <w:t xml:space="preserve"> – </w:t>
      </w:r>
      <w:proofErr w:type="spellStart"/>
      <w:r w:rsidRPr="00537E73">
        <w:rPr>
          <w:rFonts w:ascii="Times New Roman" w:hAnsi="Times New Roman"/>
          <w:sz w:val="24"/>
          <w:szCs w:val="24"/>
        </w:rPr>
        <w:t>якщо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їх</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відповідні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повноваження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поширюються</w:t>
      </w:r>
      <w:proofErr w:type="spellEnd"/>
      <w:r w:rsidRPr="00537E73">
        <w:rPr>
          <w:rFonts w:ascii="Times New Roman" w:hAnsi="Times New Roman"/>
          <w:sz w:val="24"/>
          <w:szCs w:val="24"/>
        </w:rPr>
        <w:t xml:space="preserve"> на </w:t>
      </w:r>
      <w:proofErr w:type="spellStart"/>
      <w:r w:rsidRPr="00537E73">
        <w:rPr>
          <w:rFonts w:ascii="Times New Roman" w:hAnsi="Times New Roman"/>
          <w:sz w:val="24"/>
          <w:szCs w:val="24"/>
        </w:rPr>
        <w:t>територію</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України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або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представника</w:t>
      </w:r>
      <w:proofErr w:type="spellEnd"/>
      <w:r w:rsidRPr="00537E73">
        <w:rPr>
          <w:rFonts w:ascii="Times New Roman" w:hAnsi="Times New Roman"/>
          <w:sz w:val="24"/>
          <w:szCs w:val="24"/>
        </w:rPr>
        <w:t xml:space="preserve">, дилера, </w:t>
      </w:r>
      <w:proofErr w:type="spellStart"/>
      <w:r w:rsidRPr="00537E73">
        <w:rPr>
          <w:rFonts w:ascii="Times New Roman" w:hAnsi="Times New Roman"/>
          <w:sz w:val="24"/>
          <w:szCs w:val="24"/>
        </w:rPr>
        <w:t>дистриб'ютора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офіційно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уповноваженого</w:t>
      </w:r>
      <w:proofErr w:type="spellEnd"/>
      <w:r w:rsidRPr="00537E73">
        <w:rPr>
          <w:rFonts w:ascii="Times New Roman" w:hAnsi="Times New Roman"/>
          <w:sz w:val="24"/>
          <w:szCs w:val="24"/>
        </w:rPr>
        <w:t xml:space="preserve"> на </w:t>
      </w:r>
      <w:proofErr w:type="spellStart"/>
      <w:r w:rsidRPr="00537E73">
        <w:rPr>
          <w:rFonts w:ascii="Times New Roman" w:hAnsi="Times New Roman"/>
          <w:sz w:val="24"/>
          <w:szCs w:val="24"/>
        </w:rPr>
        <w:t>це</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виробником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яким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підтверджується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можливість</w:t>
      </w:r>
      <w:proofErr w:type="spellEnd"/>
      <w:r w:rsidRPr="00537E73">
        <w:rPr>
          <w:rFonts w:ascii="Times New Roman" w:hAnsi="Times New Roman"/>
          <w:sz w:val="24"/>
          <w:szCs w:val="24"/>
        </w:rPr>
        <w:t xml:space="preserve"> поставки </w:t>
      </w:r>
      <w:proofErr w:type="spellStart"/>
      <w:r w:rsidRPr="00537E73">
        <w:rPr>
          <w:rFonts w:ascii="Times New Roman" w:hAnsi="Times New Roman"/>
          <w:sz w:val="24"/>
          <w:szCs w:val="24"/>
        </w:rPr>
        <w:t>Учасником</w:t>
      </w:r>
      <w:proofErr w:type="spellEnd"/>
      <w:r w:rsidRPr="00537E73">
        <w:rPr>
          <w:rFonts w:ascii="Times New Roman" w:hAnsi="Times New Roman"/>
          <w:sz w:val="24"/>
          <w:szCs w:val="24"/>
        </w:rPr>
        <w:t xml:space="preserve"> товару, </w:t>
      </w:r>
      <w:proofErr w:type="spellStart"/>
      <w:r w:rsidRPr="00537E73">
        <w:rPr>
          <w:rFonts w:ascii="Times New Roman" w:hAnsi="Times New Roman"/>
          <w:sz w:val="24"/>
          <w:szCs w:val="24"/>
        </w:rPr>
        <w:t>який</w:t>
      </w:r>
      <w:proofErr w:type="spellEnd"/>
      <w:r w:rsidRPr="00537E73">
        <w:rPr>
          <w:rFonts w:ascii="Times New Roman" w:hAnsi="Times New Roman"/>
          <w:sz w:val="24"/>
          <w:szCs w:val="24"/>
        </w:rPr>
        <w:t xml:space="preserve"> є предметом </w:t>
      </w:r>
      <w:proofErr w:type="spellStart"/>
      <w:r w:rsidRPr="00537E73">
        <w:rPr>
          <w:rFonts w:ascii="Times New Roman" w:hAnsi="Times New Roman"/>
          <w:sz w:val="24"/>
          <w:szCs w:val="24"/>
        </w:rPr>
        <w:t>даної</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процедури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закупівлі</w:t>
      </w:r>
      <w:proofErr w:type="spellEnd"/>
      <w:r w:rsidRPr="00537E73">
        <w:rPr>
          <w:rFonts w:ascii="Times New Roman" w:hAnsi="Times New Roman"/>
          <w:sz w:val="24"/>
          <w:szCs w:val="24"/>
        </w:rPr>
        <w:t xml:space="preserve">, у </w:t>
      </w:r>
      <w:proofErr w:type="spellStart"/>
      <w:r w:rsidRPr="00537E73">
        <w:rPr>
          <w:rFonts w:ascii="Times New Roman" w:hAnsi="Times New Roman"/>
          <w:sz w:val="24"/>
          <w:szCs w:val="24"/>
        </w:rPr>
        <w:t>кількості</w:t>
      </w:r>
      <w:proofErr w:type="spellEnd"/>
      <w:r w:rsidRPr="00537E73">
        <w:rPr>
          <w:rFonts w:ascii="Times New Roman" w:hAnsi="Times New Roman"/>
          <w:sz w:val="24"/>
          <w:szCs w:val="24"/>
        </w:rPr>
        <w:t xml:space="preserve">, та в </w:t>
      </w:r>
      <w:proofErr w:type="spellStart"/>
      <w:r w:rsidRPr="00537E73">
        <w:rPr>
          <w:rFonts w:ascii="Times New Roman" w:hAnsi="Times New Roman"/>
          <w:sz w:val="24"/>
          <w:szCs w:val="24"/>
        </w:rPr>
        <w:t>терміни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визначені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цією</w:t>
      </w:r>
      <w:proofErr w:type="spellEnd"/>
      <w:r w:rsidRPr="00537E73">
        <w:rPr>
          <w:rFonts w:ascii="Times New Roman" w:hAnsi="Times New Roman"/>
          <w:sz w:val="24"/>
          <w:szCs w:val="24"/>
        </w:rPr>
        <w:t xml:space="preserve"> </w:t>
      </w:r>
      <w:proofErr w:type="gramStart"/>
      <w:r w:rsidRPr="00537E73">
        <w:rPr>
          <w:rFonts w:ascii="Times New Roman" w:hAnsi="Times New Roman"/>
          <w:sz w:val="24"/>
          <w:szCs w:val="24"/>
        </w:rPr>
        <w:t>тендерною</w:t>
      </w:r>
      <w:proofErr w:type="gramEnd"/>
      <w:r w:rsidRPr="00537E73">
        <w:rPr>
          <w:rFonts w:ascii="Times New Roman" w:hAnsi="Times New Roman"/>
          <w:sz w:val="24"/>
          <w:szCs w:val="24"/>
        </w:rPr>
        <w:t xml:space="preserve"> </w:t>
      </w:r>
      <w:proofErr w:type="spellStart"/>
      <w:r w:rsidRPr="00537E73">
        <w:rPr>
          <w:rFonts w:ascii="Times New Roman" w:hAnsi="Times New Roman"/>
          <w:sz w:val="24"/>
          <w:szCs w:val="24"/>
        </w:rPr>
        <w:t>документацією</w:t>
      </w:r>
      <w:proofErr w:type="spellEnd"/>
      <w:r w:rsidRPr="00537E73">
        <w:rPr>
          <w:rFonts w:ascii="Times New Roman" w:hAnsi="Times New Roman"/>
          <w:sz w:val="24"/>
          <w:szCs w:val="24"/>
        </w:rPr>
        <w:t xml:space="preserve"> та </w:t>
      </w:r>
      <w:proofErr w:type="spellStart"/>
      <w:r w:rsidRPr="00537E73">
        <w:rPr>
          <w:rFonts w:ascii="Times New Roman" w:hAnsi="Times New Roman"/>
          <w:sz w:val="24"/>
          <w:szCs w:val="24"/>
        </w:rPr>
        <w:t>пропозицією</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Учасника</w:t>
      </w:r>
      <w:proofErr w:type="spellEnd"/>
      <w:r w:rsidRPr="00537E73">
        <w:rPr>
          <w:rFonts w:ascii="Times New Roman" w:hAnsi="Times New Roman"/>
          <w:sz w:val="24"/>
          <w:szCs w:val="24"/>
        </w:rPr>
        <w:t xml:space="preserve">. Лист повинен </w:t>
      </w:r>
      <w:proofErr w:type="spellStart"/>
      <w:r w:rsidRPr="00537E73">
        <w:rPr>
          <w:rFonts w:ascii="Times New Roman" w:hAnsi="Times New Roman"/>
          <w:sz w:val="24"/>
          <w:szCs w:val="24"/>
        </w:rPr>
        <w:t>включати</w:t>
      </w:r>
      <w:proofErr w:type="spellEnd"/>
      <w:r w:rsidRPr="00537E73">
        <w:rPr>
          <w:rFonts w:ascii="Times New Roman" w:hAnsi="Times New Roman"/>
          <w:sz w:val="24"/>
          <w:szCs w:val="24"/>
        </w:rPr>
        <w:t xml:space="preserve"> в себе: </w:t>
      </w:r>
      <w:proofErr w:type="spellStart"/>
      <w:r w:rsidRPr="00537E73">
        <w:rPr>
          <w:rFonts w:ascii="Times New Roman" w:hAnsi="Times New Roman"/>
          <w:sz w:val="24"/>
          <w:szCs w:val="24"/>
        </w:rPr>
        <w:t>назву</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Учасника</w:t>
      </w:r>
      <w:proofErr w:type="spellEnd"/>
      <w:r w:rsidRPr="00537E73">
        <w:rPr>
          <w:rFonts w:ascii="Times New Roman" w:hAnsi="Times New Roman"/>
          <w:sz w:val="24"/>
          <w:szCs w:val="24"/>
        </w:rPr>
        <w:t xml:space="preserve">, номер </w:t>
      </w:r>
      <w:proofErr w:type="spellStart"/>
      <w:r w:rsidRPr="00537E73">
        <w:rPr>
          <w:rFonts w:ascii="Times New Roman" w:hAnsi="Times New Roman"/>
          <w:sz w:val="24"/>
          <w:szCs w:val="24"/>
        </w:rPr>
        <w:t>закупі</w:t>
      </w:r>
      <w:proofErr w:type="gramStart"/>
      <w:r w:rsidRPr="00537E73">
        <w:rPr>
          <w:rFonts w:ascii="Times New Roman" w:hAnsi="Times New Roman"/>
          <w:sz w:val="24"/>
          <w:szCs w:val="24"/>
        </w:rPr>
        <w:t>вл</w:t>
      </w:r>
      <w:proofErr w:type="gramEnd"/>
      <w:r w:rsidRPr="00537E73">
        <w:rPr>
          <w:rFonts w:ascii="Times New Roman" w:hAnsi="Times New Roman"/>
          <w:sz w:val="24"/>
          <w:szCs w:val="24"/>
        </w:rPr>
        <w:t>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що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оприлюднене</w:t>
      </w:r>
      <w:proofErr w:type="spellEnd"/>
      <w:r w:rsidRPr="00537E73">
        <w:rPr>
          <w:rFonts w:ascii="Times New Roman" w:hAnsi="Times New Roman"/>
          <w:sz w:val="24"/>
          <w:szCs w:val="24"/>
        </w:rPr>
        <w:t xml:space="preserve"> на веб-</w:t>
      </w:r>
      <w:proofErr w:type="spellStart"/>
      <w:r w:rsidRPr="00537E73">
        <w:rPr>
          <w:rFonts w:ascii="Times New Roman" w:hAnsi="Times New Roman"/>
          <w:sz w:val="24"/>
          <w:szCs w:val="24"/>
        </w:rPr>
        <w:t>порталі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Уповноваженого</w:t>
      </w:r>
      <w:proofErr w:type="spellEnd"/>
      <w:r w:rsidRPr="00537E73">
        <w:rPr>
          <w:rFonts w:ascii="Times New Roman" w:hAnsi="Times New Roman"/>
          <w:sz w:val="24"/>
          <w:szCs w:val="24"/>
        </w:rPr>
        <w:t xml:space="preserve"> органу з </w:t>
      </w:r>
      <w:proofErr w:type="spellStart"/>
      <w:r w:rsidRPr="00537E73">
        <w:rPr>
          <w:rFonts w:ascii="Times New Roman" w:hAnsi="Times New Roman"/>
          <w:sz w:val="24"/>
          <w:szCs w:val="24"/>
        </w:rPr>
        <w:t>питань</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закупівель</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найменування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кількість</w:t>
      </w:r>
      <w:proofErr w:type="spellEnd"/>
      <w:r w:rsidRPr="00537E73">
        <w:rPr>
          <w:rFonts w:ascii="Times New Roman" w:hAnsi="Times New Roman"/>
          <w:sz w:val="24"/>
          <w:szCs w:val="24"/>
        </w:rPr>
        <w:t xml:space="preserve"> товару, а </w:t>
      </w:r>
      <w:proofErr w:type="spellStart"/>
      <w:r w:rsidRPr="00537E73">
        <w:rPr>
          <w:rFonts w:ascii="Times New Roman" w:hAnsi="Times New Roman"/>
          <w:sz w:val="24"/>
          <w:szCs w:val="24"/>
        </w:rPr>
        <w:t>також</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назву</w:t>
      </w:r>
      <w:proofErr w:type="spellEnd"/>
      <w:r w:rsidRPr="00537E73">
        <w:rPr>
          <w:rFonts w:ascii="Times New Roman" w:hAnsi="Times New Roman"/>
          <w:sz w:val="24"/>
          <w:szCs w:val="24"/>
        </w:rPr>
        <w:t xml:space="preserve"> предмета </w:t>
      </w:r>
      <w:proofErr w:type="spellStart"/>
      <w:r w:rsidRPr="00537E73">
        <w:rPr>
          <w:rFonts w:ascii="Times New Roman" w:hAnsi="Times New Roman"/>
          <w:sz w:val="24"/>
          <w:szCs w:val="24"/>
        </w:rPr>
        <w:t>закупівлі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відповідно</w:t>
      </w:r>
      <w:proofErr w:type="spellEnd"/>
      <w:r w:rsidRPr="00537E73">
        <w:rPr>
          <w:rFonts w:ascii="Times New Roman" w:hAnsi="Times New Roman"/>
          <w:sz w:val="24"/>
          <w:szCs w:val="24"/>
        </w:rPr>
        <w:t xml:space="preserve"> до </w:t>
      </w:r>
      <w:proofErr w:type="spellStart"/>
      <w:r w:rsidRPr="00537E73">
        <w:rPr>
          <w:rFonts w:ascii="Times New Roman" w:hAnsi="Times New Roman"/>
          <w:sz w:val="24"/>
          <w:szCs w:val="24"/>
        </w:rPr>
        <w:t>оголошення</w:t>
      </w:r>
      <w:proofErr w:type="spellEnd"/>
      <w:r w:rsidRPr="00537E73">
        <w:rPr>
          <w:rFonts w:ascii="Times New Roman" w:hAnsi="Times New Roman"/>
          <w:sz w:val="24"/>
          <w:szCs w:val="24"/>
        </w:rPr>
        <w:t xml:space="preserve"> про </w:t>
      </w:r>
      <w:proofErr w:type="spellStart"/>
      <w:r w:rsidRPr="00537E73">
        <w:rPr>
          <w:rFonts w:ascii="Times New Roman" w:hAnsi="Times New Roman"/>
          <w:sz w:val="24"/>
          <w:szCs w:val="24"/>
        </w:rPr>
        <w:t>проведення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процедури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закупівлі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Допускається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надання</w:t>
      </w:r>
      <w:proofErr w:type="spellEnd"/>
      <w:r w:rsidRPr="00537E73">
        <w:rPr>
          <w:rFonts w:ascii="Times New Roman" w:hAnsi="Times New Roman"/>
          <w:sz w:val="24"/>
          <w:szCs w:val="24"/>
        </w:rPr>
        <w:t xml:space="preserve"> листа </w:t>
      </w:r>
      <w:proofErr w:type="spellStart"/>
      <w:r w:rsidRPr="00537E73">
        <w:rPr>
          <w:rFonts w:ascii="Times New Roman" w:hAnsi="Times New Roman"/>
          <w:sz w:val="24"/>
          <w:szCs w:val="24"/>
        </w:rPr>
        <w:t>учаснику</w:t>
      </w:r>
      <w:proofErr w:type="spellEnd"/>
      <w:r w:rsidRPr="00537E73">
        <w:rPr>
          <w:rFonts w:ascii="Times New Roman" w:hAnsi="Times New Roman"/>
          <w:sz w:val="24"/>
          <w:szCs w:val="24"/>
        </w:rPr>
        <w:t xml:space="preserve"> з боку </w:t>
      </w:r>
      <w:proofErr w:type="spellStart"/>
      <w:r w:rsidRPr="00537E73">
        <w:rPr>
          <w:rFonts w:ascii="Times New Roman" w:hAnsi="Times New Roman"/>
          <w:sz w:val="24"/>
          <w:szCs w:val="24"/>
        </w:rPr>
        <w:t>представництва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або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філії</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виробника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або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офіційного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дистриб’ютора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або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іншого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представника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виробника</w:t>
      </w:r>
      <w:proofErr w:type="spellEnd"/>
      <w:r w:rsidRPr="00537E73">
        <w:rPr>
          <w:rFonts w:ascii="Times New Roman" w:hAnsi="Times New Roman"/>
          <w:sz w:val="24"/>
          <w:szCs w:val="24"/>
        </w:rPr>
        <w:t xml:space="preserve">,  </w:t>
      </w:r>
      <w:r w:rsidRPr="00537E73">
        <w:rPr>
          <w:rFonts w:ascii="Times New Roman" w:hAnsi="Times New Roman"/>
          <w:sz w:val="24"/>
          <w:szCs w:val="24"/>
          <w:lang w:eastAsia="zh-CN"/>
        </w:rPr>
        <w:t xml:space="preserve">з </w:t>
      </w:r>
      <w:proofErr w:type="spellStart"/>
      <w:r w:rsidRPr="00537E73">
        <w:rPr>
          <w:rFonts w:ascii="Times New Roman" w:hAnsi="Times New Roman"/>
          <w:sz w:val="24"/>
          <w:szCs w:val="24"/>
          <w:lang w:eastAsia="zh-CN"/>
        </w:rPr>
        <w:t>документальним</w:t>
      </w:r>
      <w:proofErr w:type="spellEnd"/>
      <w:r w:rsidRPr="00537E73">
        <w:rPr>
          <w:rFonts w:ascii="Times New Roman" w:hAnsi="Times New Roman"/>
          <w:sz w:val="24"/>
          <w:szCs w:val="24"/>
          <w:lang w:eastAsia="zh-CN"/>
        </w:rPr>
        <w:t xml:space="preserve"> </w:t>
      </w:r>
      <w:proofErr w:type="spellStart"/>
      <w:proofErr w:type="gramStart"/>
      <w:r w:rsidRPr="00537E73">
        <w:rPr>
          <w:rFonts w:ascii="Times New Roman" w:hAnsi="Times New Roman"/>
          <w:sz w:val="24"/>
          <w:szCs w:val="24"/>
          <w:lang w:eastAsia="zh-CN"/>
        </w:rPr>
        <w:t>п</w:t>
      </w:r>
      <w:proofErr w:type="gramEnd"/>
      <w:r w:rsidRPr="00537E73">
        <w:rPr>
          <w:rFonts w:ascii="Times New Roman" w:hAnsi="Times New Roman"/>
          <w:sz w:val="24"/>
          <w:szCs w:val="24"/>
          <w:lang w:eastAsia="zh-CN"/>
        </w:rPr>
        <w:t>ідтвердженням</w:t>
      </w:r>
      <w:proofErr w:type="spellEnd"/>
      <w:r w:rsidRPr="00537E73">
        <w:rPr>
          <w:rFonts w:ascii="Times New Roman" w:hAnsi="Times New Roman"/>
          <w:sz w:val="24"/>
          <w:szCs w:val="24"/>
          <w:lang w:eastAsia="zh-CN"/>
        </w:rPr>
        <w:t xml:space="preserve"> </w:t>
      </w:r>
      <w:proofErr w:type="spellStart"/>
      <w:r w:rsidRPr="00537E73">
        <w:rPr>
          <w:rFonts w:ascii="Times New Roman" w:hAnsi="Times New Roman"/>
          <w:sz w:val="24"/>
          <w:szCs w:val="24"/>
          <w:lang w:eastAsia="zh-CN"/>
        </w:rPr>
        <w:t>від</w:t>
      </w:r>
      <w:proofErr w:type="spellEnd"/>
      <w:r w:rsidRPr="00537E73">
        <w:rPr>
          <w:rFonts w:ascii="Times New Roman" w:hAnsi="Times New Roman"/>
          <w:sz w:val="24"/>
          <w:szCs w:val="24"/>
          <w:lang w:eastAsia="zh-CN"/>
        </w:rPr>
        <w:t xml:space="preserve"> </w:t>
      </w:r>
      <w:proofErr w:type="spellStart"/>
      <w:r w:rsidRPr="00537E73">
        <w:rPr>
          <w:rFonts w:ascii="Times New Roman" w:hAnsi="Times New Roman"/>
          <w:sz w:val="24"/>
          <w:szCs w:val="24"/>
          <w:lang w:eastAsia="zh-CN"/>
        </w:rPr>
        <w:t>виробника</w:t>
      </w:r>
      <w:proofErr w:type="spellEnd"/>
      <w:r w:rsidRPr="00537E73">
        <w:rPr>
          <w:rFonts w:ascii="Times New Roman" w:hAnsi="Times New Roman"/>
          <w:sz w:val="24"/>
          <w:szCs w:val="24"/>
          <w:lang w:eastAsia="zh-CN"/>
        </w:rPr>
        <w:t xml:space="preserve"> такого </w:t>
      </w:r>
      <w:proofErr w:type="spellStart"/>
      <w:r w:rsidRPr="00537E73">
        <w:rPr>
          <w:rFonts w:ascii="Times New Roman" w:hAnsi="Times New Roman"/>
          <w:sz w:val="24"/>
          <w:szCs w:val="24"/>
          <w:lang w:eastAsia="zh-CN"/>
        </w:rPr>
        <w:t>представництва</w:t>
      </w:r>
      <w:proofErr w:type="spellEnd"/>
      <w:r w:rsidRPr="00537E73">
        <w:rPr>
          <w:rFonts w:ascii="Times New Roman" w:hAnsi="Times New Roman"/>
          <w:sz w:val="24"/>
          <w:szCs w:val="24"/>
        </w:rPr>
        <w:t xml:space="preserve">. </w:t>
      </w:r>
    </w:p>
    <w:p w14:paraId="39230F2C" w14:textId="77777777" w:rsidR="0078286A" w:rsidRPr="00537E73" w:rsidRDefault="0078286A" w:rsidP="0078286A">
      <w:pPr>
        <w:widowControl w:val="0"/>
        <w:autoSpaceDE w:val="0"/>
        <w:autoSpaceDN w:val="0"/>
        <w:jc w:val="both"/>
        <w:rPr>
          <w:rFonts w:ascii="Times New Roman" w:hAnsi="Times New Roman"/>
          <w:sz w:val="24"/>
          <w:szCs w:val="24"/>
        </w:rPr>
      </w:pPr>
      <w:r w:rsidRPr="00537E73">
        <w:rPr>
          <w:rFonts w:ascii="Times New Roman" w:hAnsi="Times New Roman"/>
          <w:sz w:val="24"/>
          <w:szCs w:val="24"/>
        </w:rPr>
        <w:t xml:space="preserve">4. Доставка (та </w:t>
      </w:r>
      <w:proofErr w:type="spellStart"/>
      <w:r w:rsidRPr="00537E73">
        <w:rPr>
          <w:rFonts w:ascii="Times New Roman" w:hAnsi="Times New Roman"/>
          <w:sz w:val="24"/>
          <w:szCs w:val="24"/>
        </w:rPr>
        <w:t>розвантаження</w:t>
      </w:r>
      <w:proofErr w:type="spellEnd"/>
      <w:r w:rsidRPr="00537E73">
        <w:rPr>
          <w:rFonts w:ascii="Times New Roman" w:hAnsi="Times New Roman"/>
          <w:sz w:val="24"/>
          <w:szCs w:val="24"/>
        </w:rPr>
        <w:t xml:space="preserve">) товару </w:t>
      </w:r>
      <w:proofErr w:type="spellStart"/>
      <w:r w:rsidRPr="00537E73">
        <w:rPr>
          <w:rFonts w:ascii="Times New Roman" w:hAnsi="Times New Roman"/>
          <w:sz w:val="24"/>
          <w:szCs w:val="24"/>
        </w:rPr>
        <w:t>здійснюватиметься</w:t>
      </w:r>
      <w:proofErr w:type="spellEnd"/>
      <w:r w:rsidRPr="00537E73">
        <w:rPr>
          <w:rFonts w:ascii="Times New Roman" w:hAnsi="Times New Roman"/>
          <w:sz w:val="24"/>
          <w:szCs w:val="24"/>
        </w:rPr>
        <w:t xml:space="preserve"> транспортом </w:t>
      </w:r>
      <w:proofErr w:type="spellStart"/>
      <w:r w:rsidRPr="00537E73">
        <w:rPr>
          <w:rFonts w:ascii="Times New Roman" w:hAnsi="Times New Roman"/>
          <w:sz w:val="24"/>
          <w:szCs w:val="24"/>
        </w:rPr>
        <w:t>Постачальника</w:t>
      </w:r>
      <w:proofErr w:type="spellEnd"/>
      <w:r w:rsidRPr="00537E73">
        <w:rPr>
          <w:rFonts w:ascii="Times New Roman" w:hAnsi="Times New Roman"/>
          <w:sz w:val="24"/>
          <w:szCs w:val="24"/>
        </w:rPr>
        <w:t xml:space="preserve">  за </w:t>
      </w:r>
      <w:proofErr w:type="spellStart"/>
      <w:r w:rsidRPr="00537E73">
        <w:rPr>
          <w:rFonts w:ascii="Times New Roman" w:hAnsi="Times New Roman"/>
          <w:sz w:val="24"/>
          <w:szCs w:val="24"/>
        </w:rPr>
        <w:t>його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рахунок</w:t>
      </w:r>
      <w:proofErr w:type="spellEnd"/>
      <w:r w:rsidRPr="00537E73">
        <w:rPr>
          <w:rFonts w:ascii="Times New Roman" w:hAnsi="Times New Roman"/>
          <w:sz w:val="24"/>
          <w:szCs w:val="24"/>
        </w:rPr>
        <w:t xml:space="preserve"> з заносом на склад. (</w:t>
      </w:r>
      <w:proofErr w:type="spellStart"/>
      <w:r w:rsidRPr="00537E73">
        <w:rPr>
          <w:rFonts w:ascii="Times New Roman" w:hAnsi="Times New Roman"/>
          <w:sz w:val="24"/>
          <w:szCs w:val="24"/>
        </w:rPr>
        <w:t>Учасник</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надає</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оригінал</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гарантійного</w:t>
      </w:r>
      <w:proofErr w:type="spellEnd"/>
      <w:r w:rsidRPr="00537E73">
        <w:rPr>
          <w:rFonts w:ascii="Times New Roman" w:hAnsi="Times New Roman"/>
          <w:sz w:val="24"/>
          <w:szCs w:val="24"/>
        </w:rPr>
        <w:t xml:space="preserve"> листа).</w:t>
      </w:r>
    </w:p>
    <w:p w14:paraId="1109E56D" w14:textId="77777777" w:rsidR="0078286A" w:rsidRPr="00537E73" w:rsidRDefault="0078286A" w:rsidP="0078286A">
      <w:pPr>
        <w:widowControl w:val="0"/>
        <w:autoSpaceDE w:val="0"/>
        <w:autoSpaceDN w:val="0"/>
        <w:jc w:val="both"/>
        <w:rPr>
          <w:rFonts w:ascii="Times New Roman" w:hAnsi="Times New Roman"/>
          <w:sz w:val="24"/>
          <w:szCs w:val="24"/>
        </w:rPr>
      </w:pPr>
      <w:r w:rsidRPr="00537E73">
        <w:rPr>
          <w:rFonts w:ascii="Times New Roman" w:hAnsi="Times New Roman"/>
          <w:sz w:val="24"/>
          <w:szCs w:val="24"/>
        </w:rPr>
        <w:t xml:space="preserve">5. </w:t>
      </w:r>
      <w:proofErr w:type="spellStart"/>
      <w:r w:rsidRPr="00537E73">
        <w:rPr>
          <w:rFonts w:ascii="Times New Roman" w:hAnsi="Times New Roman"/>
          <w:sz w:val="24"/>
          <w:szCs w:val="24"/>
        </w:rPr>
        <w:t>Інформація</w:t>
      </w:r>
      <w:proofErr w:type="spellEnd"/>
      <w:r w:rsidRPr="00537E73">
        <w:rPr>
          <w:rFonts w:ascii="Times New Roman" w:hAnsi="Times New Roman"/>
          <w:sz w:val="24"/>
          <w:szCs w:val="24"/>
        </w:rPr>
        <w:t xml:space="preserve"> про </w:t>
      </w:r>
      <w:proofErr w:type="spellStart"/>
      <w:r w:rsidRPr="00537E73">
        <w:rPr>
          <w:rFonts w:ascii="Times New Roman" w:hAnsi="Times New Roman"/>
          <w:sz w:val="24"/>
          <w:szCs w:val="24"/>
        </w:rPr>
        <w:t>відповідність</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чи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невідповідність</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запропонованих</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товарів</w:t>
      </w:r>
      <w:proofErr w:type="spellEnd"/>
      <w:r w:rsidRPr="00537E73">
        <w:rPr>
          <w:rFonts w:ascii="Times New Roman" w:hAnsi="Times New Roman"/>
          <w:sz w:val="24"/>
          <w:szCs w:val="24"/>
        </w:rPr>
        <w:t xml:space="preserve"> медико-</w:t>
      </w:r>
      <w:proofErr w:type="spellStart"/>
      <w:r w:rsidRPr="00537E73">
        <w:rPr>
          <w:rFonts w:ascii="Times New Roman" w:hAnsi="Times New Roman"/>
          <w:sz w:val="24"/>
          <w:szCs w:val="24"/>
        </w:rPr>
        <w:t>технічним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lastRenderedPageBreak/>
        <w:t>вимогам</w:t>
      </w:r>
      <w:proofErr w:type="spellEnd"/>
      <w:r w:rsidRPr="00537E73">
        <w:rPr>
          <w:rFonts w:ascii="Times New Roman" w:hAnsi="Times New Roman"/>
          <w:sz w:val="24"/>
          <w:szCs w:val="24"/>
        </w:rPr>
        <w:t xml:space="preserve"> повинна бути </w:t>
      </w:r>
      <w:proofErr w:type="spellStart"/>
      <w:proofErr w:type="gramStart"/>
      <w:r w:rsidRPr="00537E73">
        <w:rPr>
          <w:rFonts w:ascii="Times New Roman" w:hAnsi="Times New Roman"/>
          <w:sz w:val="24"/>
          <w:szCs w:val="24"/>
        </w:rPr>
        <w:t>п</w:t>
      </w:r>
      <w:proofErr w:type="gramEnd"/>
      <w:r w:rsidRPr="00537E73">
        <w:rPr>
          <w:rFonts w:ascii="Times New Roman" w:hAnsi="Times New Roman"/>
          <w:sz w:val="24"/>
          <w:szCs w:val="24"/>
        </w:rPr>
        <w:t>ідтверджена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наданням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таблиці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відповідності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запропонованого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учасником</w:t>
      </w:r>
      <w:proofErr w:type="spellEnd"/>
      <w:r w:rsidRPr="00537E73">
        <w:rPr>
          <w:rFonts w:ascii="Times New Roman" w:hAnsi="Times New Roman"/>
          <w:sz w:val="24"/>
          <w:szCs w:val="24"/>
        </w:rPr>
        <w:t xml:space="preserve"> товару </w:t>
      </w:r>
      <w:proofErr w:type="spellStart"/>
      <w:r w:rsidRPr="00537E73">
        <w:rPr>
          <w:rFonts w:ascii="Times New Roman" w:hAnsi="Times New Roman"/>
          <w:sz w:val="24"/>
          <w:szCs w:val="24"/>
        </w:rPr>
        <w:t>вимогам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Тендерної</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документації</w:t>
      </w:r>
      <w:proofErr w:type="spellEnd"/>
      <w:r w:rsidRPr="00537E73">
        <w:rPr>
          <w:rFonts w:ascii="Times New Roman" w:hAnsi="Times New Roman"/>
          <w:sz w:val="24"/>
          <w:szCs w:val="24"/>
        </w:rPr>
        <w:t xml:space="preserve">, яка повинна </w:t>
      </w:r>
      <w:proofErr w:type="spellStart"/>
      <w:r w:rsidRPr="00537E73">
        <w:rPr>
          <w:rFonts w:ascii="Times New Roman" w:hAnsi="Times New Roman"/>
          <w:sz w:val="24"/>
          <w:szCs w:val="24"/>
        </w:rPr>
        <w:t>містити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вимоги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замовника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параметри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запропонованого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учасниками</w:t>
      </w:r>
      <w:proofErr w:type="spellEnd"/>
      <w:r w:rsidRPr="00537E73">
        <w:rPr>
          <w:rFonts w:ascii="Times New Roman" w:hAnsi="Times New Roman"/>
          <w:sz w:val="24"/>
          <w:szCs w:val="24"/>
        </w:rPr>
        <w:t xml:space="preserve"> товару, а </w:t>
      </w:r>
      <w:proofErr w:type="spellStart"/>
      <w:r w:rsidRPr="00537E73">
        <w:rPr>
          <w:rFonts w:ascii="Times New Roman" w:hAnsi="Times New Roman"/>
          <w:sz w:val="24"/>
          <w:szCs w:val="24"/>
        </w:rPr>
        <w:t>також</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висновок</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щодо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відповідності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вимогам</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замовника</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чи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відхилення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від</w:t>
      </w:r>
      <w:proofErr w:type="spellEnd"/>
      <w:r w:rsidRPr="00537E73">
        <w:rPr>
          <w:rFonts w:ascii="Times New Roman" w:hAnsi="Times New Roman"/>
          <w:sz w:val="24"/>
          <w:szCs w:val="24"/>
        </w:rPr>
        <w:t xml:space="preserve"> них.</w:t>
      </w:r>
    </w:p>
    <w:p w14:paraId="43B3434A" w14:textId="7F125CE4" w:rsidR="0078286A" w:rsidRPr="00537E73" w:rsidRDefault="0078286A" w:rsidP="0078286A">
      <w:pPr>
        <w:spacing w:line="240" w:lineRule="auto"/>
        <w:jc w:val="both"/>
        <w:rPr>
          <w:sz w:val="24"/>
          <w:szCs w:val="24"/>
          <w:lang w:val="uk-UA"/>
        </w:rPr>
      </w:pPr>
      <w:r w:rsidRPr="00537E73">
        <w:rPr>
          <w:rFonts w:ascii="Times New Roman" w:hAnsi="Times New Roman"/>
          <w:sz w:val="24"/>
          <w:szCs w:val="24"/>
        </w:rPr>
        <w:t xml:space="preserve">6. </w:t>
      </w:r>
      <w:proofErr w:type="spellStart"/>
      <w:r w:rsidRPr="00537E73">
        <w:rPr>
          <w:rFonts w:ascii="Times New Roman" w:hAnsi="Times New Roman"/>
          <w:sz w:val="24"/>
          <w:szCs w:val="24"/>
        </w:rPr>
        <w:t>Залишковий</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термін</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придатності</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товарі</w:t>
      </w:r>
      <w:proofErr w:type="gramStart"/>
      <w:r w:rsidRPr="00537E73">
        <w:rPr>
          <w:rFonts w:ascii="Times New Roman" w:hAnsi="Times New Roman"/>
          <w:sz w:val="24"/>
          <w:szCs w:val="24"/>
        </w:rPr>
        <w:t>в</w:t>
      </w:r>
      <w:proofErr w:type="spellEnd"/>
      <w:proofErr w:type="gramEnd"/>
      <w:r w:rsidRPr="00537E73">
        <w:rPr>
          <w:rFonts w:ascii="Times New Roman" w:hAnsi="Times New Roman"/>
          <w:sz w:val="24"/>
          <w:szCs w:val="24"/>
        </w:rPr>
        <w:t xml:space="preserve"> </w:t>
      </w:r>
      <w:proofErr w:type="gramStart"/>
      <w:r w:rsidRPr="00537E73">
        <w:rPr>
          <w:rFonts w:ascii="Times New Roman" w:hAnsi="Times New Roman"/>
          <w:sz w:val="24"/>
          <w:szCs w:val="24"/>
        </w:rPr>
        <w:t>на</w:t>
      </w:r>
      <w:proofErr w:type="gramEnd"/>
      <w:r w:rsidRPr="00537E73">
        <w:rPr>
          <w:rFonts w:ascii="Times New Roman" w:hAnsi="Times New Roman"/>
          <w:sz w:val="24"/>
          <w:szCs w:val="24"/>
        </w:rPr>
        <w:t xml:space="preserve"> момент </w:t>
      </w:r>
      <w:proofErr w:type="spellStart"/>
      <w:r w:rsidRPr="00537E73">
        <w:rPr>
          <w:rFonts w:ascii="Times New Roman" w:hAnsi="Times New Roman"/>
          <w:sz w:val="24"/>
          <w:szCs w:val="24"/>
        </w:rPr>
        <w:t>постачання</w:t>
      </w:r>
      <w:proofErr w:type="spellEnd"/>
      <w:r w:rsidRPr="00537E73">
        <w:rPr>
          <w:rFonts w:ascii="Times New Roman" w:hAnsi="Times New Roman"/>
          <w:sz w:val="24"/>
          <w:szCs w:val="24"/>
        </w:rPr>
        <w:t xml:space="preserve"> повинен </w:t>
      </w:r>
      <w:proofErr w:type="spellStart"/>
      <w:r w:rsidRPr="00537E73">
        <w:rPr>
          <w:rFonts w:ascii="Times New Roman" w:hAnsi="Times New Roman"/>
          <w:sz w:val="24"/>
          <w:szCs w:val="24"/>
        </w:rPr>
        <w:t>складати</w:t>
      </w:r>
      <w:proofErr w:type="spellEnd"/>
      <w:r w:rsidRPr="00537E73">
        <w:rPr>
          <w:rFonts w:ascii="Times New Roman" w:hAnsi="Times New Roman"/>
          <w:sz w:val="24"/>
          <w:szCs w:val="24"/>
        </w:rPr>
        <w:t xml:space="preserve"> не </w:t>
      </w:r>
      <w:proofErr w:type="spellStart"/>
      <w:r w:rsidRPr="00537E73">
        <w:rPr>
          <w:rFonts w:ascii="Times New Roman" w:hAnsi="Times New Roman"/>
          <w:sz w:val="24"/>
          <w:szCs w:val="24"/>
        </w:rPr>
        <w:t>менше</w:t>
      </w:r>
      <w:proofErr w:type="spellEnd"/>
      <w:r w:rsidRPr="00537E73">
        <w:rPr>
          <w:rFonts w:ascii="Times New Roman" w:hAnsi="Times New Roman"/>
          <w:sz w:val="24"/>
          <w:szCs w:val="24"/>
        </w:rPr>
        <w:t xml:space="preserve"> 75%</w:t>
      </w:r>
      <w:r>
        <w:rPr>
          <w:rFonts w:ascii="Times New Roman" w:hAnsi="Times New Roman"/>
          <w:sz w:val="24"/>
          <w:szCs w:val="24"/>
          <w:lang w:val="uk-UA"/>
        </w:rPr>
        <w:t xml:space="preserve"> </w:t>
      </w:r>
      <w:proofErr w:type="spellStart"/>
      <w:r w:rsidRPr="00537E73">
        <w:rPr>
          <w:rFonts w:ascii="Times New Roman" w:hAnsi="Times New Roman"/>
          <w:sz w:val="24"/>
          <w:szCs w:val="24"/>
        </w:rPr>
        <w:t>загального</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терміну</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їх</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зберігання</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встановленого</w:t>
      </w:r>
      <w:proofErr w:type="spellEnd"/>
      <w:r w:rsidRPr="00537E73">
        <w:rPr>
          <w:rFonts w:ascii="Times New Roman" w:hAnsi="Times New Roman"/>
          <w:sz w:val="24"/>
          <w:szCs w:val="24"/>
        </w:rPr>
        <w:t xml:space="preserve"> в </w:t>
      </w:r>
      <w:proofErr w:type="spellStart"/>
      <w:r w:rsidRPr="00537E73">
        <w:rPr>
          <w:rFonts w:ascii="Times New Roman" w:hAnsi="Times New Roman"/>
          <w:sz w:val="24"/>
          <w:szCs w:val="24"/>
        </w:rPr>
        <w:t>інструкції</w:t>
      </w:r>
      <w:proofErr w:type="spellEnd"/>
      <w:r w:rsidRPr="00537E73">
        <w:rPr>
          <w:rFonts w:ascii="Times New Roman" w:hAnsi="Times New Roman"/>
          <w:sz w:val="24"/>
          <w:szCs w:val="24"/>
        </w:rPr>
        <w:t xml:space="preserve"> по </w:t>
      </w:r>
      <w:proofErr w:type="spellStart"/>
      <w:r w:rsidRPr="00537E73">
        <w:rPr>
          <w:rFonts w:ascii="Times New Roman" w:hAnsi="Times New Roman"/>
          <w:sz w:val="24"/>
          <w:szCs w:val="24"/>
        </w:rPr>
        <w:t>використанню</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надати</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гарантійний</w:t>
      </w:r>
      <w:proofErr w:type="spellEnd"/>
      <w:r w:rsidRPr="00537E73">
        <w:rPr>
          <w:rFonts w:ascii="Times New Roman" w:hAnsi="Times New Roman"/>
          <w:sz w:val="24"/>
          <w:szCs w:val="24"/>
        </w:rPr>
        <w:t xml:space="preserve"> лист про </w:t>
      </w:r>
      <w:proofErr w:type="spellStart"/>
      <w:r w:rsidRPr="00537E73">
        <w:rPr>
          <w:rFonts w:ascii="Times New Roman" w:hAnsi="Times New Roman"/>
          <w:sz w:val="24"/>
          <w:szCs w:val="24"/>
        </w:rPr>
        <w:t>залишковий</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термін</w:t>
      </w:r>
      <w:proofErr w:type="spellEnd"/>
      <w:r w:rsidRPr="00537E73">
        <w:rPr>
          <w:rFonts w:ascii="Times New Roman" w:hAnsi="Times New Roman"/>
          <w:sz w:val="24"/>
          <w:szCs w:val="24"/>
        </w:rPr>
        <w:t xml:space="preserve"> </w:t>
      </w:r>
      <w:proofErr w:type="spellStart"/>
      <w:r w:rsidRPr="00537E73">
        <w:rPr>
          <w:rFonts w:ascii="Times New Roman" w:hAnsi="Times New Roman"/>
          <w:sz w:val="24"/>
          <w:szCs w:val="24"/>
        </w:rPr>
        <w:t>придатності</w:t>
      </w:r>
      <w:proofErr w:type="spellEnd"/>
      <w:r w:rsidRPr="00537E73">
        <w:rPr>
          <w:rFonts w:ascii="Times New Roman" w:hAnsi="Times New Roman"/>
          <w:sz w:val="24"/>
          <w:szCs w:val="24"/>
        </w:rPr>
        <w:t>).</w:t>
      </w:r>
    </w:p>
    <w:p w14:paraId="4F294CAB" w14:textId="77777777" w:rsidR="0078286A" w:rsidRDefault="0078286A" w:rsidP="0078286A">
      <w:pPr>
        <w:spacing w:line="240" w:lineRule="auto"/>
        <w:jc w:val="right"/>
        <w:rPr>
          <w:lang w:val="uk-UA"/>
        </w:rPr>
      </w:pPr>
    </w:p>
    <w:p w14:paraId="7E6F0D57" w14:textId="77777777" w:rsidR="0078286A" w:rsidRDefault="0078286A" w:rsidP="0078286A">
      <w:pPr>
        <w:spacing w:line="240" w:lineRule="auto"/>
        <w:jc w:val="right"/>
        <w:rPr>
          <w:lang w:val="uk-UA"/>
        </w:rPr>
      </w:pPr>
    </w:p>
    <w:p w14:paraId="055FBEEA" w14:textId="77777777" w:rsidR="0078286A" w:rsidRDefault="0078286A" w:rsidP="0078286A">
      <w:pPr>
        <w:spacing w:line="240" w:lineRule="auto"/>
        <w:jc w:val="right"/>
        <w:rPr>
          <w:lang w:val="uk-UA"/>
        </w:rPr>
      </w:pPr>
    </w:p>
    <w:p w14:paraId="506C5A39" w14:textId="77777777" w:rsidR="00510C31" w:rsidRDefault="00510C31" w:rsidP="009C38B2">
      <w:pPr>
        <w:rPr>
          <w:rFonts w:ascii="Times New Roman" w:hAnsi="Times New Roman"/>
          <w:noProof/>
          <w:sz w:val="24"/>
          <w:szCs w:val="24"/>
          <w:lang w:val="uk-UA"/>
        </w:rPr>
      </w:pPr>
    </w:p>
    <w:p w14:paraId="6A0C9A26" w14:textId="77777777" w:rsidR="00BD23A1" w:rsidRDefault="00BD23A1" w:rsidP="009C38B2">
      <w:pPr>
        <w:rPr>
          <w:rFonts w:ascii="Times New Roman" w:hAnsi="Times New Roman"/>
          <w:noProof/>
          <w:sz w:val="24"/>
          <w:szCs w:val="24"/>
          <w:lang w:val="uk-UA"/>
        </w:rPr>
      </w:pPr>
    </w:p>
    <w:p w14:paraId="00829FE4" w14:textId="77777777" w:rsidR="00BD23A1" w:rsidRDefault="00BD23A1" w:rsidP="009C38B2">
      <w:pPr>
        <w:rPr>
          <w:rFonts w:ascii="Times New Roman" w:hAnsi="Times New Roman"/>
          <w:noProof/>
          <w:sz w:val="24"/>
          <w:szCs w:val="24"/>
          <w:lang w:val="uk-UA"/>
        </w:rPr>
      </w:pPr>
    </w:p>
    <w:p w14:paraId="2E3C9983" w14:textId="77777777" w:rsidR="00BD23A1" w:rsidRDefault="00BD23A1" w:rsidP="009C38B2">
      <w:pPr>
        <w:rPr>
          <w:rFonts w:ascii="Times New Roman" w:hAnsi="Times New Roman"/>
          <w:noProof/>
          <w:sz w:val="24"/>
          <w:szCs w:val="24"/>
          <w:lang w:val="uk-UA"/>
        </w:rPr>
      </w:pPr>
    </w:p>
    <w:p w14:paraId="65DA0C75" w14:textId="77777777" w:rsidR="00BD23A1" w:rsidRDefault="00BD23A1" w:rsidP="009C38B2">
      <w:pPr>
        <w:rPr>
          <w:rFonts w:ascii="Times New Roman" w:hAnsi="Times New Roman"/>
          <w:noProof/>
          <w:sz w:val="24"/>
          <w:szCs w:val="24"/>
          <w:lang w:val="uk-UA"/>
        </w:rPr>
      </w:pPr>
    </w:p>
    <w:p w14:paraId="791CCFFC" w14:textId="77777777" w:rsidR="00BD23A1" w:rsidRDefault="00BD23A1" w:rsidP="009C38B2">
      <w:pPr>
        <w:rPr>
          <w:rFonts w:ascii="Times New Roman" w:hAnsi="Times New Roman"/>
          <w:noProof/>
          <w:sz w:val="24"/>
          <w:szCs w:val="24"/>
          <w:lang w:val="uk-UA"/>
        </w:rPr>
      </w:pPr>
    </w:p>
    <w:p w14:paraId="6163F938" w14:textId="77777777" w:rsidR="00BD23A1" w:rsidRDefault="00BD23A1" w:rsidP="009C38B2">
      <w:pPr>
        <w:rPr>
          <w:rFonts w:ascii="Times New Roman" w:hAnsi="Times New Roman"/>
          <w:noProof/>
          <w:sz w:val="24"/>
          <w:szCs w:val="24"/>
          <w:lang w:val="uk-UA"/>
        </w:rPr>
      </w:pPr>
    </w:p>
    <w:p w14:paraId="535CD127" w14:textId="77777777" w:rsidR="00BD23A1" w:rsidRDefault="00BD23A1" w:rsidP="009C38B2">
      <w:pPr>
        <w:rPr>
          <w:rFonts w:ascii="Times New Roman" w:hAnsi="Times New Roman"/>
          <w:noProof/>
          <w:sz w:val="24"/>
          <w:szCs w:val="24"/>
          <w:lang w:val="uk-UA"/>
        </w:rPr>
      </w:pPr>
    </w:p>
    <w:p w14:paraId="2AD0B004" w14:textId="77777777" w:rsidR="00BD23A1" w:rsidRDefault="00BD23A1" w:rsidP="009C38B2">
      <w:pPr>
        <w:rPr>
          <w:rFonts w:ascii="Times New Roman" w:hAnsi="Times New Roman"/>
          <w:noProof/>
          <w:sz w:val="24"/>
          <w:szCs w:val="24"/>
          <w:lang w:val="uk-UA"/>
        </w:rPr>
      </w:pPr>
    </w:p>
    <w:p w14:paraId="22FD640B" w14:textId="77777777" w:rsidR="00BD23A1" w:rsidRDefault="00BD23A1" w:rsidP="009C38B2">
      <w:pPr>
        <w:rPr>
          <w:rFonts w:ascii="Times New Roman" w:hAnsi="Times New Roman"/>
          <w:noProof/>
          <w:sz w:val="24"/>
          <w:szCs w:val="24"/>
          <w:lang w:val="uk-UA"/>
        </w:rPr>
      </w:pPr>
    </w:p>
    <w:p w14:paraId="6DF3C49F" w14:textId="77777777" w:rsidR="00BD23A1" w:rsidRDefault="00BD23A1" w:rsidP="009C38B2">
      <w:pPr>
        <w:rPr>
          <w:rFonts w:ascii="Times New Roman" w:hAnsi="Times New Roman"/>
          <w:noProof/>
          <w:sz w:val="24"/>
          <w:szCs w:val="24"/>
          <w:lang w:val="uk-UA"/>
        </w:rPr>
      </w:pPr>
    </w:p>
    <w:p w14:paraId="3BCB04AB" w14:textId="77777777" w:rsidR="00BD23A1" w:rsidRDefault="00BD23A1" w:rsidP="009C38B2">
      <w:pPr>
        <w:rPr>
          <w:rFonts w:ascii="Times New Roman" w:hAnsi="Times New Roman"/>
          <w:noProof/>
          <w:sz w:val="24"/>
          <w:szCs w:val="24"/>
          <w:lang w:val="uk-UA"/>
        </w:rPr>
      </w:pPr>
    </w:p>
    <w:p w14:paraId="767EE62A" w14:textId="77777777" w:rsidR="00BD23A1" w:rsidRDefault="00BD23A1" w:rsidP="009C38B2">
      <w:pPr>
        <w:rPr>
          <w:rFonts w:ascii="Times New Roman" w:hAnsi="Times New Roman"/>
          <w:noProof/>
          <w:sz w:val="24"/>
          <w:szCs w:val="24"/>
          <w:lang w:val="uk-UA"/>
        </w:rPr>
      </w:pPr>
    </w:p>
    <w:p w14:paraId="7D50D57C" w14:textId="77777777" w:rsidR="00BD23A1" w:rsidRDefault="00BD23A1" w:rsidP="009C38B2">
      <w:pPr>
        <w:rPr>
          <w:rFonts w:ascii="Times New Roman" w:hAnsi="Times New Roman"/>
          <w:noProof/>
          <w:sz w:val="24"/>
          <w:szCs w:val="24"/>
          <w:lang w:val="uk-UA"/>
        </w:rPr>
      </w:pPr>
    </w:p>
    <w:p w14:paraId="211AFC8C" w14:textId="77777777" w:rsidR="00BD23A1" w:rsidRDefault="00BD23A1" w:rsidP="009C38B2">
      <w:pPr>
        <w:rPr>
          <w:rFonts w:ascii="Times New Roman" w:hAnsi="Times New Roman"/>
          <w:noProof/>
          <w:sz w:val="24"/>
          <w:szCs w:val="24"/>
          <w:lang w:val="uk-UA"/>
        </w:rPr>
      </w:pPr>
    </w:p>
    <w:p w14:paraId="23573C23" w14:textId="77777777" w:rsidR="00BD23A1" w:rsidRDefault="00BD23A1" w:rsidP="009C38B2">
      <w:pPr>
        <w:rPr>
          <w:rFonts w:ascii="Times New Roman" w:hAnsi="Times New Roman"/>
          <w:noProof/>
          <w:sz w:val="24"/>
          <w:szCs w:val="24"/>
          <w:lang w:val="uk-UA"/>
        </w:rPr>
      </w:pPr>
    </w:p>
    <w:p w14:paraId="64AAC3CF" w14:textId="77777777" w:rsidR="00BD23A1" w:rsidRDefault="00BD23A1" w:rsidP="009C38B2">
      <w:pPr>
        <w:rPr>
          <w:rFonts w:ascii="Times New Roman" w:hAnsi="Times New Roman"/>
          <w:noProof/>
          <w:sz w:val="24"/>
          <w:szCs w:val="24"/>
          <w:lang w:val="uk-UA"/>
        </w:rPr>
      </w:pPr>
    </w:p>
    <w:p w14:paraId="0626C5C7" w14:textId="77777777" w:rsidR="00BD23A1" w:rsidRDefault="00BD23A1" w:rsidP="009C38B2">
      <w:pPr>
        <w:rPr>
          <w:rFonts w:ascii="Times New Roman" w:hAnsi="Times New Roman"/>
          <w:noProof/>
          <w:sz w:val="24"/>
          <w:szCs w:val="24"/>
          <w:lang w:val="uk-UA"/>
        </w:rPr>
      </w:pPr>
    </w:p>
    <w:p w14:paraId="187E1426" w14:textId="77777777" w:rsidR="00BD23A1" w:rsidRDefault="00BD23A1" w:rsidP="009C38B2">
      <w:pPr>
        <w:rPr>
          <w:rFonts w:ascii="Times New Roman" w:hAnsi="Times New Roman"/>
          <w:noProof/>
          <w:sz w:val="24"/>
          <w:szCs w:val="24"/>
          <w:lang w:val="uk-UA"/>
        </w:rPr>
      </w:pPr>
    </w:p>
    <w:p w14:paraId="37D7B9C4" w14:textId="77777777" w:rsidR="00BD23A1" w:rsidRDefault="00BD23A1" w:rsidP="009C38B2">
      <w:pPr>
        <w:rPr>
          <w:rFonts w:ascii="Times New Roman" w:hAnsi="Times New Roman"/>
          <w:noProof/>
          <w:sz w:val="24"/>
          <w:szCs w:val="24"/>
          <w:lang w:val="uk-UA"/>
        </w:rPr>
      </w:pPr>
    </w:p>
    <w:p w14:paraId="69FE6460" w14:textId="77777777" w:rsidR="00BD23A1" w:rsidRPr="002D290E" w:rsidRDefault="00BD23A1" w:rsidP="009C38B2">
      <w:pPr>
        <w:rPr>
          <w:rFonts w:ascii="Times New Roman" w:hAnsi="Times New Roman"/>
          <w:noProof/>
          <w:sz w:val="24"/>
          <w:szCs w:val="24"/>
          <w:lang w:val="uk-UA"/>
        </w:rPr>
      </w:pPr>
    </w:p>
    <w:p w14:paraId="67CE2228" w14:textId="77777777" w:rsidR="00510C31" w:rsidRPr="00C2169B" w:rsidRDefault="00510C31"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4EBB4969" w14:textId="77777777" w:rsidR="00957A27" w:rsidRPr="00BD10E8" w:rsidRDefault="00957A27" w:rsidP="00957A27">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01FC29F9" w14:textId="77777777" w:rsidR="00957A27" w:rsidRPr="00BD10E8" w:rsidRDefault="00957A27" w:rsidP="00957A27">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41E2ED5B" w14:textId="77777777" w:rsidR="00957A27" w:rsidRPr="00BD10E8" w:rsidRDefault="00957A27" w:rsidP="00957A27">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39B882DE" w14:textId="6BA34A17" w:rsidR="00957A27" w:rsidRPr="00BD10E8" w:rsidRDefault="00957A27"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14:paraId="76816213" w14:textId="77777777" w:rsidR="00957A27" w:rsidRPr="00BD10E8" w:rsidRDefault="00957A27" w:rsidP="00957A27">
      <w:pPr>
        <w:pStyle w:val="12"/>
        <w:rPr>
          <w:rFonts w:ascii="Times New Roman" w:hAnsi="Times New Roman"/>
          <w:noProof/>
          <w:sz w:val="24"/>
          <w:szCs w:val="24"/>
          <w:lang w:val="uk-UA"/>
        </w:rPr>
      </w:pPr>
    </w:p>
    <w:p w14:paraId="5C9C7487"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792F422C"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250A77BD" w14:textId="1F0406E6"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1DA05AEA" w14:textId="77777777" w:rsidR="00957A27"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2BCC80E6" w14:textId="77777777" w:rsidR="00957A27" w:rsidRPr="00BD10E8" w:rsidRDefault="00957A27"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14:paraId="5F79D2BE"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F969F09" w14:textId="77777777" w:rsidR="00957A27" w:rsidRPr="00BD10E8" w:rsidRDefault="00957A27"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305FF835" w14:textId="77777777" w:rsidR="00957A27" w:rsidRPr="00BD10E8" w:rsidRDefault="00957A27"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6CC1DE38" w14:textId="77777777" w:rsidR="00957A27" w:rsidRPr="00BD10E8" w:rsidRDefault="00957A27" w:rsidP="00957A27">
      <w:pPr>
        <w:pStyle w:val="12"/>
        <w:rPr>
          <w:rFonts w:ascii="Times New Roman" w:hAnsi="Times New Roman"/>
          <w:noProof/>
          <w:sz w:val="24"/>
          <w:szCs w:val="24"/>
          <w:lang w:val="uk-UA"/>
        </w:rPr>
      </w:pPr>
    </w:p>
    <w:p w14:paraId="647709CB"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45BFAFE6" w14:textId="5761A210"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65CBEDC2"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B6D1832" w14:textId="77777777" w:rsidR="00957A27" w:rsidRPr="00BD10E8" w:rsidRDefault="00957A27" w:rsidP="00957A27">
      <w:pPr>
        <w:pStyle w:val="12"/>
        <w:rPr>
          <w:rFonts w:ascii="Times New Roman" w:hAnsi="Times New Roman"/>
          <w:noProof/>
          <w:sz w:val="24"/>
          <w:szCs w:val="24"/>
          <w:lang w:val="uk-UA"/>
        </w:rPr>
      </w:pPr>
    </w:p>
    <w:p w14:paraId="03462583"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3519C2EB"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8579148" w14:textId="35E006A6" w:rsidR="00957A27"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14:paraId="5F5D9E59" w14:textId="77777777" w:rsidR="00BD23A1" w:rsidRPr="00BD10E8" w:rsidRDefault="00BD23A1" w:rsidP="00957A27">
      <w:pPr>
        <w:pStyle w:val="12"/>
        <w:rPr>
          <w:rFonts w:ascii="Times New Roman" w:hAnsi="Times New Roman"/>
          <w:noProof/>
          <w:sz w:val="24"/>
          <w:szCs w:val="24"/>
          <w:lang w:val="uk-UA"/>
        </w:rPr>
      </w:pPr>
    </w:p>
    <w:p w14:paraId="126D54D2"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75BB1B7" w14:textId="55082C21" w:rsidR="00957A27" w:rsidRPr="00094E60"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sidR="00BD23A1">
        <w:rPr>
          <w:rFonts w:ascii="Times New Roman" w:hAnsi="Times New Roman"/>
          <w:noProof/>
          <w:sz w:val="24"/>
          <w:szCs w:val="24"/>
          <w:lang w:val="uk-UA"/>
        </w:rPr>
        <w:t>.</w:t>
      </w:r>
    </w:p>
    <w:p w14:paraId="63BD8083"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77F802EB" w14:textId="77777777" w:rsidR="00957A27"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0094EFB4" w14:textId="77777777" w:rsidR="00957A27" w:rsidRPr="00BD10E8" w:rsidRDefault="00957A27" w:rsidP="00957A27">
      <w:pPr>
        <w:pStyle w:val="12"/>
        <w:ind w:firstLine="0"/>
        <w:rPr>
          <w:rFonts w:ascii="Times New Roman" w:hAnsi="Times New Roman"/>
          <w:noProof/>
          <w:sz w:val="24"/>
          <w:szCs w:val="24"/>
          <w:lang w:val="uk-UA"/>
        </w:rPr>
      </w:pPr>
    </w:p>
    <w:p w14:paraId="6CBC8974"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17F228C5"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12D5B9"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6.1.1. Своєчасно та в повному  обсязі сплачувати за поставлені товари;   </w:t>
      </w:r>
    </w:p>
    <w:p w14:paraId="2D9DF0FA"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F326756"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6BB310C7"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F978785"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0336E272"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6B99DCD1"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08B940FB"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5FE9BC0"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53A9E1ED"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74D1E62"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49374EA"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47F8EA48" w14:textId="77777777" w:rsidR="00957A27"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3591D34B" w14:textId="77777777" w:rsidR="00BD23A1" w:rsidRPr="00BD10E8" w:rsidRDefault="00BD23A1" w:rsidP="00957A27">
      <w:pPr>
        <w:pStyle w:val="12"/>
        <w:rPr>
          <w:rFonts w:ascii="Times New Roman" w:hAnsi="Times New Roman"/>
          <w:noProof/>
          <w:sz w:val="24"/>
          <w:szCs w:val="24"/>
          <w:lang w:val="uk-UA"/>
        </w:rPr>
      </w:pPr>
    </w:p>
    <w:p w14:paraId="3340AB9E"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3048F9C"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1062AE3"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4A830CB" w14:textId="77777777" w:rsidR="00957A27"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3663ADE7" w14:textId="77777777" w:rsidR="00BD23A1" w:rsidRPr="00BD10E8" w:rsidRDefault="00BD23A1" w:rsidP="00957A27">
      <w:pPr>
        <w:pStyle w:val="12"/>
        <w:rPr>
          <w:rFonts w:ascii="Times New Roman" w:hAnsi="Times New Roman"/>
          <w:noProof/>
          <w:sz w:val="24"/>
          <w:szCs w:val="24"/>
          <w:lang w:val="uk-UA"/>
        </w:rPr>
      </w:pPr>
    </w:p>
    <w:p w14:paraId="136485A2"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12675FF0" w14:textId="77777777" w:rsidR="00957A27" w:rsidRPr="00BD10E8" w:rsidRDefault="00957A27" w:rsidP="00957A27">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22D823A0" w14:textId="77777777" w:rsidR="00957A27" w:rsidRPr="00BD10E8" w:rsidRDefault="00957A27" w:rsidP="00957A27">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8DB75C2" w14:textId="77777777" w:rsidR="00957A27" w:rsidRPr="00BD10E8" w:rsidRDefault="00957A27" w:rsidP="00957A27">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76417C00" w14:textId="77777777" w:rsidR="00957A27" w:rsidRPr="0005599E" w:rsidRDefault="00957A27" w:rsidP="00957A27">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93EF4C0"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0F404132"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11CDAB" w14:textId="77777777" w:rsidR="00957A27" w:rsidRPr="00094E60"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29133F9A" w14:textId="77777777" w:rsidR="00BD23A1" w:rsidRDefault="00BD23A1" w:rsidP="00957A27">
      <w:pPr>
        <w:pStyle w:val="12"/>
        <w:jc w:val="center"/>
        <w:rPr>
          <w:rFonts w:ascii="Times New Roman" w:hAnsi="Times New Roman"/>
          <w:b/>
          <w:noProof/>
          <w:sz w:val="24"/>
          <w:szCs w:val="24"/>
          <w:lang w:val="uk-UA"/>
        </w:rPr>
      </w:pPr>
    </w:p>
    <w:p w14:paraId="590BDCEE"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X. Строк дії Договору</w:t>
      </w:r>
    </w:p>
    <w:p w14:paraId="37277F10" w14:textId="77777777" w:rsidR="00957A27" w:rsidRPr="00BD10E8" w:rsidRDefault="00957A27" w:rsidP="00957A27">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0142522C"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68570ECA"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6EDF4D0C"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79BBFB9"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D16C125"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CFC9755"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146917D"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B483AC1"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D02EFDB"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4B87436"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34EF252"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6B2D7D5"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60EC805" w14:textId="77777777" w:rsidR="00957A27" w:rsidRPr="00BD10E8" w:rsidRDefault="00957A27"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01C36C8" w14:textId="77777777" w:rsidR="00957A27" w:rsidRPr="004F1A02" w:rsidRDefault="00957A27"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656E727B" w14:textId="77777777" w:rsidR="00957A27" w:rsidRPr="00BD10E8" w:rsidRDefault="00957A27"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2AB658" w14:textId="77777777" w:rsidR="00957A27"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56A229C1" w14:textId="77777777" w:rsidR="00957A27" w:rsidRPr="00BD10E8"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14:paraId="2628BE83" w14:textId="77777777" w:rsidR="00957A27" w:rsidRPr="00BD10E8"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04216290" w14:textId="77777777" w:rsidR="00957A27"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0FCEDFEB" w14:textId="77777777" w:rsidR="00957A27"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0E70F74B" w14:textId="77777777" w:rsidR="00957A27"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CB9F36" w14:textId="77777777" w:rsidR="00957A27"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04A79F7B" w14:textId="77777777" w:rsidR="00957A27" w:rsidRPr="004F1A02" w:rsidRDefault="00957A27"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9DE263" w14:textId="77777777" w:rsidR="00957A27" w:rsidRPr="00BD10E8" w:rsidRDefault="00957A27" w:rsidP="00957A27">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1D02CC5B" w14:textId="77777777" w:rsidR="00957A27" w:rsidRPr="00BD10E8" w:rsidRDefault="00957A27" w:rsidP="00957A27">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0F66711D" w14:textId="77777777" w:rsidR="00957A27" w:rsidRPr="004A23D5" w:rsidRDefault="00957A27" w:rsidP="00957A27">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80E25E5" w14:textId="77777777" w:rsidR="00957A27" w:rsidRPr="0005599E" w:rsidRDefault="00957A27" w:rsidP="00957A27">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01D0C386" w14:textId="77777777" w:rsidR="00957A27" w:rsidRPr="00BD10E8" w:rsidRDefault="00957A27"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0E98C6C"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5ABCF389" w14:textId="77777777" w:rsidR="00957A27" w:rsidRDefault="00957A27" w:rsidP="00957A27">
      <w:pPr>
        <w:pStyle w:val="12"/>
        <w:rPr>
          <w:rFonts w:ascii="Times New Roman" w:hAnsi="Times New Roman"/>
          <w:noProof/>
          <w:sz w:val="24"/>
          <w:szCs w:val="24"/>
          <w:lang w:val="uk-UA"/>
        </w:rPr>
      </w:pPr>
    </w:p>
    <w:p w14:paraId="1DD7B99F" w14:textId="77777777" w:rsidR="00957A27" w:rsidRPr="0005599E" w:rsidRDefault="00957A27" w:rsidP="00957A27">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77F8BCFC" w14:textId="77777777" w:rsidR="00957A27" w:rsidRDefault="00957A27" w:rsidP="00957A27">
      <w:pPr>
        <w:ind w:right="-284"/>
        <w:rPr>
          <w:rFonts w:ascii="Times New Roman" w:hAnsi="Times New Roman"/>
          <w:b/>
          <w:bCs/>
          <w:noProof/>
          <w:sz w:val="24"/>
          <w:szCs w:val="24"/>
          <w:lang w:val="uk-UA"/>
        </w:rPr>
      </w:pPr>
    </w:p>
    <w:p w14:paraId="1C77008B" w14:textId="77777777" w:rsidR="00957A27" w:rsidRPr="00BD10E8" w:rsidRDefault="00957A27" w:rsidP="00957A27">
      <w:pPr>
        <w:ind w:right="-284"/>
        <w:rPr>
          <w:rFonts w:ascii="Times New Roman" w:hAnsi="Times New Roman"/>
          <w:b/>
          <w:bCs/>
          <w:noProof/>
          <w:sz w:val="24"/>
          <w:szCs w:val="24"/>
          <w:lang w:val="uk-UA"/>
        </w:rPr>
      </w:pPr>
    </w:p>
    <w:p w14:paraId="1C5C84AD"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245AB2D2"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468AF130" w14:textId="77777777" w:rsidR="00957A27" w:rsidRPr="00BD10E8" w:rsidRDefault="00957A27"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5B53A28A" w14:textId="77777777" w:rsidR="00957A27" w:rsidRPr="00BD10E8" w:rsidRDefault="00957A27" w:rsidP="00957A27">
      <w:pPr>
        <w:ind w:left="-900"/>
        <w:jc w:val="right"/>
        <w:rPr>
          <w:rFonts w:ascii="Times New Roman" w:hAnsi="Times New Roman"/>
          <w:b/>
          <w:noProof/>
          <w:sz w:val="24"/>
          <w:szCs w:val="24"/>
          <w:lang w:val="uk-UA"/>
        </w:rPr>
      </w:pPr>
    </w:p>
    <w:p w14:paraId="328F7BC0" w14:textId="77777777" w:rsidR="00957A27" w:rsidRPr="00BD10E8" w:rsidRDefault="00957A27" w:rsidP="00957A27">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458B32A4" w14:textId="77777777" w:rsidR="00957A27" w:rsidRPr="00BD10E8" w:rsidRDefault="00957A27" w:rsidP="00957A27">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957A27" w:rsidRPr="004954BA" w14:paraId="097D9660" w14:textId="77777777" w:rsidTr="00985FA7">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082298C5" w14:textId="77777777" w:rsidR="00957A27" w:rsidRPr="004954BA" w:rsidRDefault="00957A27" w:rsidP="00985FA7">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14:paraId="138FE0EC" w14:textId="28BCB4A9"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14:paraId="11B46C58"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51AD1EB2"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797F6B60"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2847447A"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511AC6E0"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0B4C4EF4" w14:textId="77777777" w:rsidR="00957A27" w:rsidRPr="004954BA" w:rsidRDefault="00957A27"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957A27" w:rsidRPr="004954BA" w14:paraId="4D714CEC" w14:textId="77777777"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31FE890A" w14:textId="77777777" w:rsidR="00957A27" w:rsidRPr="004954BA" w:rsidRDefault="00957A27" w:rsidP="00957A27">
            <w:pPr>
              <w:pStyle w:val="12"/>
              <w:numPr>
                <w:ilvl w:val="0"/>
                <w:numId w:val="9"/>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DB040C" w14:textId="77777777" w:rsidR="00957A27" w:rsidRPr="004954BA" w:rsidRDefault="00957A27"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3722BE" w14:textId="77777777" w:rsidR="00957A27" w:rsidRPr="004954BA" w:rsidRDefault="00957A27"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C9989" w14:textId="77777777" w:rsidR="00957A27" w:rsidRPr="004954BA" w:rsidRDefault="00957A27"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15DACD53" w14:textId="77777777" w:rsidR="00957A27" w:rsidRPr="004954BA" w:rsidRDefault="00957A27"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603B79B" w14:textId="77777777" w:rsidR="00957A27" w:rsidRPr="004954BA" w:rsidRDefault="00957A27"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57A76F9A" w14:textId="77777777" w:rsidR="00957A27" w:rsidRPr="004954BA" w:rsidRDefault="00957A27" w:rsidP="00985FA7">
            <w:pPr>
              <w:pStyle w:val="12"/>
              <w:jc w:val="center"/>
              <w:rPr>
                <w:rFonts w:ascii="Times New Roman" w:hAnsi="Times New Roman"/>
                <w:noProof/>
                <w:sz w:val="20"/>
                <w:lang w:val="uk-UA"/>
              </w:rPr>
            </w:pPr>
          </w:p>
        </w:tc>
      </w:tr>
      <w:tr w:rsidR="00957A27" w:rsidRPr="004954BA" w14:paraId="0E627395" w14:textId="77777777"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0EA0DBBE" w14:textId="77777777" w:rsidR="00957A27" w:rsidRPr="004954BA" w:rsidRDefault="00957A27" w:rsidP="00985FA7">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F64860" w14:textId="77777777" w:rsidR="00957A27" w:rsidRPr="004954BA" w:rsidRDefault="00957A27"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435B92" w14:textId="77777777" w:rsidR="00957A27" w:rsidRPr="004954BA" w:rsidRDefault="00957A27"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1CE1EF" w14:textId="77777777" w:rsidR="00957A27" w:rsidRPr="004954BA" w:rsidRDefault="00957A27"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781444E5" w14:textId="77777777" w:rsidR="00957A27" w:rsidRPr="004954BA" w:rsidRDefault="00957A27"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CA3F270" w14:textId="77777777" w:rsidR="00957A27" w:rsidRPr="004954BA" w:rsidRDefault="00957A27"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7898863B" w14:textId="77777777" w:rsidR="00957A27" w:rsidRPr="004954BA" w:rsidRDefault="00957A27" w:rsidP="00985FA7">
            <w:pPr>
              <w:pStyle w:val="12"/>
              <w:jc w:val="center"/>
              <w:rPr>
                <w:rFonts w:ascii="Times New Roman" w:hAnsi="Times New Roman"/>
                <w:noProof/>
                <w:sz w:val="20"/>
                <w:lang w:val="uk-UA"/>
              </w:rPr>
            </w:pPr>
          </w:p>
        </w:tc>
      </w:tr>
      <w:tr w:rsidR="00957A27" w:rsidRPr="004954BA" w14:paraId="218F82DA"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71F8CF34" w14:textId="77777777" w:rsidR="00957A27" w:rsidRPr="004954BA" w:rsidRDefault="00957A27"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7131E0F1" w14:textId="77777777" w:rsidR="00957A27" w:rsidRPr="004954BA" w:rsidRDefault="00957A27" w:rsidP="00985FA7">
            <w:pPr>
              <w:pStyle w:val="12"/>
              <w:jc w:val="center"/>
              <w:rPr>
                <w:rFonts w:ascii="Times New Roman" w:hAnsi="Times New Roman"/>
                <w:noProof/>
                <w:sz w:val="20"/>
                <w:lang w:val="uk-UA"/>
              </w:rPr>
            </w:pPr>
          </w:p>
        </w:tc>
      </w:tr>
      <w:tr w:rsidR="00957A27" w:rsidRPr="004954BA" w14:paraId="18D8300D"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199B9E12" w14:textId="77777777" w:rsidR="00957A27" w:rsidRPr="004954BA" w:rsidRDefault="00957A27" w:rsidP="00985FA7">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020BC6D9" w14:textId="77777777" w:rsidR="00957A27" w:rsidRPr="004954BA" w:rsidRDefault="00957A27" w:rsidP="00985FA7">
            <w:pPr>
              <w:pStyle w:val="12"/>
              <w:jc w:val="center"/>
              <w:rPr>
                <w:rFonts w:ascii="Times New Roman" w:hAnsi="Times New Roman"/>
                <w:noProof/>
                <w:sz w:val="20"/>
                <w:lang w:val="uk-UA"/>
              </w:rPr>
            </w:pPr>
          </w:p>
        </w:tc>
      </w:tr>
      <w:tr w:rsidR="00957A27" w:rsidRPr="004954BA" w14:paraId="27A3E5CD"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38B82590" w14:textId="77777777" w:rsidR="00957A27" w:rsidRPr="004954BA" w:rsidRDefault="00957A27"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0B85D0B2" w14:textId="77777777" w:rsidR="00957A27" w:rsidRPr="004954BA" w:rsidRDefault="00957A27" w:rsidP="00985FA7">
            <w:pPr>
              <w:pStyle w:val="12"/>
              <w:jc w:val="center"/>
              <w:rPr>
                <w:rFonts w:ascii="Times New Roman" w:hAnsi="Times New Roman"/>
                <w:noProof/>
                <w:sz w:val="20"/>
                <w:lang w:val="uk-UA"/>
              </w:rPr>
            </w:pPr>
          </w:p>
        </w:tc>
      </w:tr>
    </w:tbl>
    <w:p w14:paraId="55B3B899" w14:textId="77777777" w:rsidR="00957A27" w:rsidRPr="00BD10E8" w:rsidRDefault="00957A27" w:rsidP="00957A27">
      <w:pPr>
        <w:rPr>
          <w:rFonts w:ascii="Times New Roman" w:hAnsi="Times New Roman"/>
          <w:noProof/>
          <w:sz w:val="24"/>
          <w:szCs w:val="24"/>
          <w:lang w:val="uk-UA"/>
        </w:rPr>
      </w:pPr>
    </w:p>
    <w:p w14:paraId="6ABD983A" w14:textId="141966A9" w:rsidR="00957A27" w:rsidRPr="00BD10E8" w:rsidRDefault="00957A27" w:rsidP="00957A27">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14:paraId="0685D053" w14:textId="77777777" w:rsidR="00957A27" w:rsidRPr="00BD10E8" w:rsidRDefault="00957A27" w:rsidP="00957A27">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5695BF2A" w14:textId="77777777" w:rsidR="00957A27" w:rsidRPr="00BD10E8" w:rsidRDefault="00957A27" w:rsidP="00957A27">
      <w:pPr>
        <w:pStyle w:val="23"/>
        <w:spacing w:after="0" w:line="240" w:lineRule="auto"/>
        <w:ind w:left="-900"/>
        <w:rPr>
          <w:rFonts w:ascii="Times New Roman" w:hAnsi="Times New Roman"/>
          <w:noProof/>
          <w:sz w:val="24"/>
          <w:szCs w:val="24"/>
          <w:lang w:val="uk-UA"/>
        </w:rPr>
      </w:pPr>
    </w:p>
    <w:p w14:paraId="49D3A53E" w14:textId="77777777" w:rsidR="00957A27" w:rsidRPr="00BD10E8" w:rsidRDefault="00957A27" w:rsidP="00957A27">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57772672" w14:textId="77777777" w:rsidR="00957A27" w:rsidRPr="00BD10E8" w:rsidRDefault="00957A27" w:rsidP="00957A27">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110AC4F9" w14:textId="77777777" w:rsidR="00957A27" w:rsidRPr="00BD10E8" w:rsidRDefault="00957A27" w:rsidP="00957A27">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5334AF6" w14:textId="77777777" w:rsidR="00957A27" w:rsidRDefault="00957A27" w:rsidP="00957A27">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08D9" w14:textId="77777777" w:rsidR="00272F8D" w:rsidRDefault="00272F8D">
      <w:pPr>
        <w:spacing w:after="0" w:line="240" w:lineRule="auto"/>
      </w:pPr>
      <w:r>
        <w:separator/>
      </w:r>
    </w:p>
  </w:endnote>
  <w:endnote w:type="continuationSeparator" w:id="0">
    <w:p w14:paraId="7F64FFF2" w14:textId="77777777" w:rsidR="00272F8D" w:rsidRDefault="0027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272F8D" w:rsidRDefault="00272F8D">
    <w:pPr>
      <w:pStyle w:val="ae"/>
      <w:jc w:val="center"/>
    </w:pPr>
  </w:p>
  <w:p w14:paraId="60965343" w14:textId="77777777" w:rsidR="00272F8D" w:rsidRDefault="00272F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A667" w14:textId="77777777" w:rsidR="00272F8D" w:rsidRDefault="00272F8D">
      <w:pPr>
        <w:spacing w:after="0" w:line="240" w:lineRule="auto"/>
      </w:pPr>
      <w:r>
        <w:separator/>
      </w:r>
    </w:p>
  </w:footnote>
  <w:footnote w:type="continuationSeparator" w:id="0">
    <w:p w14:paraId="12F23687" w14:textId="77777777" w:rsidR="00272F8D" w:rsidRDefault="00272F8D">
      <w:pPr>
        <w:spacing w:after="0" w:line="240" w:lineRule="auto"/>
      </w:pPr>
      <w:r>
        <w:continuationSeparator/>
      </w:r>
    </w:p>
  </w:footnote>
  <w:footnote w:id="1">
    <w:p w14:paraId="43ABC886" w14:textId="77777777" w:rsidR="00272F8D" w:rsidRPr="003A1997" w:rsidRDefault="00272F8D"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272F8D" w:rsidRPr="003A1997" w:rsidRDefault="00272F8D"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nsid w:val="09FA7020"/>
    <w:multiLevelType w:val="hybridMultilevel"/>
    <w:tmpl w:val="36DCDE6E"/>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4">
    <w:nsid w:val="15D66BF5"/>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E6D33"/>
    <w:multiLevelType w:val="hybridMultilevel"/>
    <w:tmpl w:val="6BEC9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FF17B3"/>
    <w:multiLevelType w:val="hybridMultilevel"/>
    <w:tmpl w:val="F18C4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D6FCB"/>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E5AD5"/>
    <w:multiLevelType w:val="hybridMultilevel"/>
    <w:tmpl w:val="ED5472C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5C0755"/>
    <w:multiLevelType w:val="hybridMultilevel"/>
    <w:tmpl w:val="EEB8A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CA64448"/>
    <w:multiLevelType w:val="hybridMultilevel"/>
    <w:tmpl w:val="BA26E682"/>
    <w:lvl w:ilvl="0" w:tplc="B620599C">
      <w:start w:val="1"/>
      <w:numFmt w:val="decimal"/>
      <w:lvlText w:val="%1."/>
      <w:lvlJc w:val="left"/>
      <w:pPr>
        <w:ind w:left="75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3"/>
  </w:num>
  <w:num w:numId="3">
    <w:abstractNumId w:val="15"/>
  </w:num>
  <w:num w:numId="4">
    <w:abstractNumId w:val="1"/>
  </w:num>
  <w:num w:numId="5">
    <w:abstractNumId w:val="17"/>
  </w:num>
  <w:num w:numId="6">
    <w:abstractNumId w:val="21"/>
  </w:num>
  <w:num w:numId="7">
    <w:abstractNumId w:val="18"/>
  </w:num>
  <w:num w:numId="8">
    <w:abstractNumId w:val="3"/>
  </w:num>
  <w:num w:numId="9">
    <w:abstractNumId w:val="27"/>
  </w:num>
  <w:num w:numId="10">
    <w:abstractNumId w:val="22"/>
  </w:num>
  <w:num w:numId="11">
    <w:abstractNumId w:val="31"/>
  </w:num>
  <w:num w:numId="12">
    <w:abstractNumId w:val="26"/>
  </w:num>
  <w:num w:numId="13">
    <w:abstractNumId w:val="24"/>
  </w:num>
  <w:num w:numId="14">
    <w:abstractNumId w:val="29"/>
  </w:num>
  <w:num w:numId="15">
    <w:abstractNumId w:val="30"/>
  </w:num>
  <w:num w:numId="16">
    <w:abstractNumId w:val="25"/>
  </w:num>
  <w:num w:numId="17">
    <w:abstractNumId w:val="23"/>
  </w:num>
  <w:num w:numId="18">
    <w:abstractNumId w:val="7"/>
  </w:num>
  <w:num w:numId="19">
    <w:abstractNumId w:val="11"/>
  </w:num>
  <w:num w:numId="20">
    <w:abstractNumId w:val="6"/>
  </w:num>
  <w:num w:numId="21">
    <w:abstractNumId w:val="12"/>
  </w:num>
  <w:num w:numId="22">
    <w:abstractNumId w:val="14"/>
  </w:num>
  <w:num w:numId="23">
    <w:abstractNumId w:val="19"/>
  </w:num>
  <w:num w:numId="24">
    <w:abstractNumId w:val="13"/>
  </w:num>
  <w:num w:numId="25">
    <w:abstractNumId w:val="4"/>
  </w:num>
  <w:num w:numId="26">
    <w:abstractNumId w:val="16"/>
  </w:num>
  <w:num w:numId="27">
    <w:abstractNumId w:val="8"/>
  </w:num>
  <w:num w:numId="28">
    <w:abstractNumId w:val="28"/>
  </w:num>
  <w:num w:numId="29">
    <w:abstractNumId w:val="32"/>
  </w:num>
  <w:num w:numId="30">
    <w:abstractNumId w:val="5"/>
  </w:num>
  <w:num w:numId="31">
    <w:abstractNumId w:val="9"/>
  </w:num>
  <w:num w:numId="32">
    <w:abstractNumId w:val="2"/>
  </w:num>
  <w:num w:numId="33">
    <w:abstractNumId w:val="10"/>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874D1"/>
    <w:rsid w:val="0009424E"/>
    <w:rsid w:val="00094E60"/>
    <w:rsid w:val="00097290"/>
    <w:rsid w:val="000A3934"/>
    <w:rsid w:val="000A5E76"/>
    <w:rsid w:val="000B05B5"/>
    <w:rsid w:val="000B356E"/>
    <w:rsid w:val="000B4337"/>
    <w:rsid w:val="000B4E92"/>
    <w:rsid w:val="000C1787"/>
    <w:rsid w:val="000C3E7B"/>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3FAA"/>
    <w:rsid w:val="00137195"/>
    <w:rsid w:val="0014323E"/>
    <w:rsid w:val="001449B3"/>
    <w:rsid w:val="001467CB"/>
    <w:rsid w:val="001502A2"/>
    <w:rsid w:val="001532FA"/>
    <w:rsid w:val="00160333"/>
    <w:rsid w:val="00165FB8"/>
    <w:rsid w:val="001662E7"/>
    <w:rsid w:val="001738E8"/>
    <w:rsid w:val="001811C5"/>
    <w:rsid w:val="00184ADF"/>
    <w:rsid w:val="00184D44"/>
    <w:rsid w:val="0018526C"/>
    <w:rsid w:val="00185647"/>
    <w:rsid w:val="00191EA1"/>
    <w:rsid w:val="001973E9"/>
    <w:rsid w:val="001A6432"/>
    <w:rsid w:val="001A7ED0"/>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2F8D"/>
    <w:rsid w:val="00274303"/>
    <w:rsid w:val="00275291"/>
    <w:rsid w:val="00276BF9"/>
    <w:rsid w:val="00276E5D"/>
    <w:rsid w:val="00277110"/>
    <w:rsid w:val="00277D10"/>
    <w:rsid w:val="00283362"/>
    <w:rsid w:val="00285E06"/>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D6E"/>
    <w:rsid w:val="002C28D5"/>
    <w:rsid w:val="002C347E"/>
    <w:rsid w:val="002C5BA5"/>
    <w:rsid w:val="002C6CAC"/>
    <w:rsid w:val="002D04EC"/>
    <w:rsid w:val="002D13AA"/>
    <w:rsid w:val="002D1ED9"/>
    <w:rsid w:val="002D290E"/>
    <w:rsid w:val="002D5A61"/>
    <w:rsid w:val="002D6A7D"/>
    <w:rsid w:val="002D7946"/>
    <w:rsid w:val="002F4046"/>
    <w:rsid w:val="003033B2"/>
    <w:rsid w:val="0030340C"/>
    <w:rsid w:val="00305789"/>
    <w:rsid w:val="003123CC"/>
    <w:rsid w:val="00314310"/>
    <w:rsid w:val="00315953"/>
    <w:rsid w:val="00317627"/>
    <w:rsid w:val="00325272"/>
    <w:rsid w:val="0032725B"/>
    <w:rsid w:val="00334394"/>
    <w:rsid w:val="00337F52"/>
    <w:rsid w:val="00344850"/>
    <w:rsid w:val="003468DE"/>
    <w:rsid w:val="0034705C"/>
    <w:rsid w:val="00357200"/>
    <w:rsid w:val="00362432"/>
    <w:rsid w:val="00363013"/>
    <w:rsid w:val="003664FD"/>
    <w:rsid w:val="0037447C"/>
    <w:rsid w:val="003756B6"/>
    <w:rsid w:val="003776BD"/>
    <w:rsid w:val="00386D54"/>
    <w:rsid w:val="0039307C"/>
    <w:rsid w:val="00395DF0"/>
    <w:rsid w:val="00396C65"/>
    <w:rsid w:val="003971DF"/>
    <w:rsid w:val="003A1612"/>
    <w:rsid w:val="003A6760"/>
    <w:rsid w:val="003B101E"/>
    <w:rsid w:val="003B65EB"/>
    <w:rsid w:val="003B750C"/>
    <w:rsid w:val="003C2349"/>
    <w:rsid w:val="003C3986"/>
    <w:rsid w:val="003C45E6"/>
    <w:rsid w:val="003C6E17"/>
    <w:rsid w:val="003D06F0"/>
    <w:rsid w:val="003D235B"/>
    <w:rsid w:val="003D2B08"/>
    <w:rsid w:val="003D2B2A"/>
    <w:rsid w:val="003D49D8"/>
    <w:rsid w:val="003D70EE"/>
    <w:rsid w:val="003E1ED4"/>
    <w:rsid w:val="003E2394"/>
    <w:rsid w:val="003E5AC1"/>
    <w:rsid w:val="003F179B"/>
    <w:rsid w:val="003F34E2"/>
    <w:rsid w:val="003F665B"/>
    <w:rsid w:val="003F6B87"/>
    <w:rsid w:val="00401566"/>
    <w:rsid w:val="004015E8"/>
    <w:rsid w:val="004020AA"/>
    <w:rsid w:val="00402512"/>
    <w:rsid w:val="00403939"/>
    <w:rsid w:val="00405A00"/>
    <w:rsid w:val="00405D62"/>
    <w:rsid w:val="00415C76"/>
    <w:rsid w:val="00422639"/>
    <w:rsid w:val="0042452A"/>
    <w:rsid w:val="00430994"/>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8555B"/>
    <w:rsid w:val="004905EF"/>
    <w:rsid w:val="0049414E"/>
    <w:rsid w:val="004A23D5"/>
    <w:rsid w:val="004A7A3A"/>
    <w:rsid w:val="004B102B"/>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0C31"/>
    <w:rsid w:val="00511800"/>
    <w:rsid w:val="00511DAC"/>
    <w:rsid w:val="00516737"/>
    <w:rsid w:val="005206C4"/>
    <w:rsid w:val="00520E37"/>
    <w:rsid w:val="0052692E"/>
    <w:rsid w:val="005271D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B773B"/>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34C"/>
    <w:rsid w:val="00606AF4"/>
    <w:rsid w:val="00606AF7"/>
    <w:rsid w:val="00607BFC"/>
    <w:rsid w:val="00611D0A"/>
    <w:rsid w:val="00612CB5"/>
    <w:rsid w:val="00613012"/>
    <w:rsid w:val="00613B6F"/>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05AE"/>
    <w:rsid w:val="006D14BB"/>
    <w:rsid w:val="006D6AE9"/>
    <w:rsid w:val="006D6B50"/>
    <w:rsid w:val="006E0911"/>
    <w:rsid w:val="006E16B4"/>
    <w:rsid w:val="006E6847"/>
    <w:rsid w:val="006F6D57"/>
    <w:rsid w:val="00700D5E"/>
    <w:rsid w:val="007011CD"/>
    <w:rsid w:val="00704C91"/>
    <w:rsid w:val="00704CC6"/>
    <w:rsid w:val="0070553B"/>
    <w:rsid w:val="00716F24"/>
    <w:rsid w:val="0072175D"/>
    <w:rsid w:val="0073084E"/>
    <w:rsid w:val="00730E9A"/>
    <w:rsid w:val="007433A7"/>
    <w:rsid w:val="00743BB7"/>
    <w:rsid w:val="00747E58"/>
    <w:rsid w:val="00751430"/>
    <w:rsid w:val="007541DA"/>
    <w:rsid w:val="00754594"/>
    <w:rsid w:val="007601D5"/>
    <w:rsid w:val="007618A9"/>
    <w:rsid w:val="00762AD2"/>
    <w:rsid w:val="00764225"/>
    <w:rsid w:val="007677B8"/>
    <w:rsid w:val="0077294B"/>
    <w:rsid w:val="00780188"/>
    <w:rsid w:val="0078286A"/>
    <w:rsid w:val="00790ECA"/>
    <w:rsid w:val="00790F41"/>
    <w:rsid w:val="00793C5C"/>
    <w:rsid w:val="0079510A"/>
    <w:rsid w:val="0079697D"/>
    <w:rsid w:val="007A5DE4"/>
    <w:rsid w:val="007A69A5"/>
    <w:rsid w:val="007A7BCA"/>
    <w:rsid w:val="007B0DF8"/>
    <w:rsid w:val="007B13C3"/>
    <w:rsid w:val="007B52D9"/>
    <w:rsid w:val="007B57A0"/>
    <w:rsid w:val="007C083C"/>
    <w:rsid w:val="007C40EF"/>
    <w:rsid w:val="007C4E3F"/>
    <w:rsid w:val="007C6BF4"/>
    <w:rsid w:val="007D64FE"/>
    <w:rsid w:val="007E0A2F"/>
    <w:rsid w:val="007E3CDF"/>
    <w:rsid w:val="007E67DB"/>
    <w:rsid w:val="007F40DF"/>
    <w:rsid w:val="007F5182"/>
    <w:rsid w:val="007F65AF"/>
    <w:rsid w:val="007F7461"/>
    <w:rsid w:val="008063B6"/>
    <w:rsid w:val="00807177"/>
    <w:rsid w:val="00807437"/>
    <w:rsid w:val="00810222"/>
    <w:rsid w:val="0082019C"/>
    <w:rsid w:val="00820334"/>
    <w:rsid w:val="008235D5"/>
    <w:rsid w:val="00823F63"/>
    <w:rsid w:val="008306CA"/>
    <w:rsid w:val="008348B1"/>
    <w:rsid w:val="00834B4E"/>
    <w:rsid w:val="008400B8"/>
    <w:rsid w:val="008454FA"/>
    <w:rsid w:val="00845EC0"/>
    <w:rsid w:val="00850C86"/>
    <w:rsid w:val="00852ACE"/>
    <w:rsid w:val="0085463A"/>
    <w:rsid w:val="00856CD4"/>
    <w:rsid w:val="00860209"/>
    <w:rsid w:val="00861E08"/>
    <w:rsid w:val="00871BA4"/>
    <w:rsid w:val="00871D6C"/>
    <w:rsid w:val="008729E7"/>
    <w:rsid w:val="00875BC1"/>
    <w:rsid w:val="00881B70"/>
    <w:rsid w:val="00885B7E"/>
    <w:rsid w:val="00886191"/>
    <w:rsid w:val="00886220"/>
    <w:rsid w:val="00887229"/>
    <w:rsid w:val="008876A4"/>
    <w:rsid w:val="00891FE9"/>
    <w:rsid w:val="008A3D63"/>
    <w:rsid w:val="008A6B86"/>
    <w:rsid w:val="008B013C"/>
    <w:rsid w:val="008B0531"/>
    <w:rsid w:val="008B303B"/>
    <w:rsid w:val="008B68B2"/>
    <w:rsid w:val="008B6CC5"/>
    <w:rsid w:val="008C4E63"/>
    <w:rsid w:val="008C5690"/>
    <w:rsid w:val="008C64BE"/>
    <w:rsid w:val="008C6684"/>
    <w:rsid w:val="008C7B93"/>
    <w:rsid w:val="008D196E"/>
    <w:rsid w:val="008D6E9F"/>
    <w:rsid w:val="008D7C7B"/>
    <w:rsid w:val="008E34BE"/>
    <w:rsid w:val="008E5918"/>
    <w:rsid w:val="008E5A32"/>
    <w:rsid w:val="008E65C2"/>
    <w:rsid w:val="008F72C0"/>
    <w:rsid w:val="009009FE"/>
    <w:rsid w:val="00901476"/>
    <w:rsid w:val="00904188"/>
    <w:rsid w:val="0090638F"/>
    <w:rsid w:val="009108D7"/>
    <w:rsid w:val="00911294"/>
    <w:rsid w:val="00913260"/>
    <w:rsid w:val="0091545F"/>
    <w:rsid w:val="009175CC"/>
    <w:rsid w:val="00922549"/>
    <w:rsid w:val="00922636"/>
    <w:rsid w:val="0093010D"/>
    <w:rsid w:val="00930C24"/>
    <w:rsid w:val="00932D77"/>
    <w:rsid w:val="0094062B"/>
    <w:rsid w:val="00942175"/>
    <w:rsid w:val="00943BEB"/>
    <w:rsid w:val="00957A27"/>
    <w:rsid w:val="00964A69"/>
    <w:rsid w:val="0096543B"/>
    <w:rsid w:val="00966078"/>
    <w:rsid w:val="009740D0"/>
    <w:rsid w:val="00975827"/>
    <w:rsid w:val="00983358"/>
    <w:rsid w:val="009835AA"/>
    <w:rsid w:val="009850AE"/>
    <w:rsid w:val="00985FA7"/>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5449"/>
    <w:rsid w:val="00A1683C"/>
    <w:rsid w:val="00A21EA4"/>
    <w:rsid w:val="00A235B5"/>
    <w:rsid w:val="00A23862"/>
    <w:rsid w:val="00A263F2"/>
    <w:rsid w:val="00A27080"/>
    <w:rsid w:val="00A316B5"/>
    <w:rsid w:val="00A562CE"/>
    <w:rsid w:val="00A64526"/>
    <w:rsid w:val="00A656A1"/>
    <w:rsid w:val="00A67FDA"/>
    <w:rsid w:val="00A725D6"/>
    <w:rsid w:val="00A741AC"/>
    <w:rsid w:val="00A75027"/>
    <w:rsid w:val="00A75EC5"/>
    <w:rsid w:val="00A77278"/>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3D31"/>
    <w:rsid w:val="00AC4A31"/>
    <w:rsid w:val="00AC7134"/>
    <w:rsid w:val="00AD28F3"/>
    <w:rsid w:val="00AD3023"/>
    <w:rsid w:val="00AD4C8C"/>
    <w:rsid w:val="00AF4636"/>
    <w:rsid w:val="00AF60D7"/>
    <w:rsid w:val="00AF7CEA"/>
    <w:rsid w:val="00AF7D24"/>
    <w:rsid w:val="00B07AA9"/>
    <w:rsid w:val="00B24782"/>
    <w:rsid w:val="00B273DB"/>
    <w:rsid w:val="00B305E9"/>
    <w:rsid w:val="00B31943"/>
    <w:rsid w:val="00B3379F"/>
    <w:rsid w:val="00B42600"/>
    <w:rsid w:val="00B44477"/>
    <w:rsid w:val="00B45572"/>
    <w:rsid w:val="00B473B3"/>
    <w:rsid w:val="00B53B1D"/>
    <w:rsid w:val="00B56D8E"/>
    <w:rsid w:val="00B60372"/>
    <w:rsid w:val="00B61CB2"/>
    <w:rsid w:val="00B64AF2"/>
    <w:rsid w:val="00B65C13"/>
    <w:rsid w:val="00B66E79"/>
    <w:rsid w:val="00B67E8B"/>
    <w:rsid w:val="00B756D0"/>
    <w:rsid w:val="00B77951"/>
    <w:rsid w:val="00B8035E"/>
    <w:rsid w:val="00B80B8C"/>
    <w:rsid w:val="00B82531"/>
    <w:rsid w:val="00B84D4E"/>
    <w:rsid w:val="00B87CB2"/>
    <w:rsid w:val="00B87DD1"/>
    <w:rsid w:val="00B91120"/>
    <w:rsid w:val="00B93D56"/>
    <w:rsid w:val="00B969A0"/>
    <w:rsid w:val="00BA3F37"/>
    <w:rsid w:val="00BA46E3"/>
    <w:rsid w:val="00BB7819"/>
    <w:rsid w:val="00BC2614"/>
    <w:rsid w:val="00BC3B79"/>
    <w:rsid w:val="00BC6A26"/>
    <w:rsid w:val="00BC731B"/>
    <w:rsid w:val="00BC740F"/>
    <w:rsid w:val="00BD0A3A"/>
    <w:rsid w:val="00BD23A1"/>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169B"/>
    <w:rsid w:val="00C22D7F"/>
    <w:rsid w:val="00C22E61"/>
    <w:rsid w:val="00C3029E"/>
    <w:rsid w:val="00C339E5"/>
    <w:rsid w:val="00C33B63"/>
    <w:rsid w:val="00C36A4C"/>
    <w:rsid w:val="00C46356"/>
    <w:rsid w:val="00C47127"/>
    <w:rsid w:val="00C47E17"/>
    <w:rsid w:val="00C53460"/>
    <w:rsid w:val="00C62548"/>
    <w:rsid w:val="00C64E6F"/>
    <w:rsid w:val="00C7149B"/>
    <w:rsid w:val="00C81001"/>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20F0D"/>
    <w:rsid w:val="00D20F36"/>
    <w:rsid w:val="00D22D5C"/>
    <w:rsid w:val="00D30007"/>
    <w:rsid w:val="00D307B5"/>
    <w:rsid w:val="00D33BBD"/>
    <w:rsid w:val="00D33CCB"/>
    <w:rsid w:val="00D348F7"/>
    <w:rsid w:val="00D37989"/>
    <w:rsid w:val="00D47B58"/>
    <w:rsid w:val="00D508BC"/>
    <w:rsid w:val="00D50BDF"/>
    <w:rsid w:val="00D522E6"/>
    <w:rsid w:val="00D53E81"/>
    <w:rsid w:val="00D5751A"/>
    <w:rsid w:val="00D60DF8"/>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46B"/>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3D9D"/>
    <w:rsid w:val="00E05B90"/>
    <w:rsid w:val="00E07BE1"/>
    <w:rsid w:val="00E10186"/>
    <w:rsid w:val="00E11B99"/>
    <w:rsid w:val="00E11CE7"/>
    <w:rsid w:val="00E13899"/>
    <w:rsid w:val="00E13DD7"/>
    <w:rsid w:val="00E15F46"/>
    <w:rsid w:val="00E1637E"/>
    <w:rsid w:val="00E174A2"/>
    <w:rsid w:val="00E26D13"/>
    <w:rsid w:val="00E30040"/>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31C4"/>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1332"/>
    <w:rsid w:val="00EF4FBC"/>
    <w:rsid w:val="00EF5F7E"/>
    <w:rsid w:val="00EF6803"/>
    <w:rsid w:val="00F033DB"/>
    <w:rsid w:val="00F11699"/>
    <w:rsid w:val="00F14DBC"/>
    <w:rsid w:val="00F2049B"/>
    <w:rsid w:val="00F21A3E"/>
    <w:rsid w:val="00F23C13"/>
    <w:rsid w:val="00F37CA8"/>
    <w:rsid w:val="00F40B14"/>
    <w:rsid w:val="00F452CD"/>
    <w:rsid w:val="00F54144"/>
    <w:rsid w:val="00F5564B"/>
    <w:rsid w:val="00F55D9B"/>
    <w:rsid w:val="00F563B7"/>
    <w:rsid w:val="00F567AE"/>
    <w:rsid w:val="00F61C7E"/>
    <w:rsid w:val="00F61D78"/>
    <w:rsid w:val="00F6300B"/>
    <w:rsid w:val="00F71B6D"/>
    <w:rsid w:val="00F725EB"/>
    <w:rsid w:val="00F7402D"/>
    <w:rsid w:val="00F80BDC"/>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56FE"/>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iPriority w:val="99"/>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874D1"/>
  </w:style>
  <w:style w:type="character" w:customStyle="1" w:styleId="c22">
    <w:name w:val="c22"/>
    <w:basedOn w:val="a0"/>
    <w:rsid w:val="000874D1"/>
  </w:style>
  <w:style w:type="paragraph" w:customStyle="1" w:styleId="c13">
    <w:name w:val="c13"/>
    <w:basedOn w:val="a"/>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087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iPriority w:val="99"/>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874D1"/>
  </w:style>
  <w:style w:type="character" w:customStyle="1" w:styleId="c22">
    <w:name w:val="c22"/>
    <w:basedOn w:val="a0"/>
    <w:rsid w:val="000874D1"/>
  </w:style>
  <w:style w:type="paragraph" w:customStyle="1" w:styleId="c13">
    <w:name w:val="c13"/>
    <w:basedOn w:val="a"/>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08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94F5-25E5-4E64-91D0-2AF313A9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57</Pages>
  <Words>20984</Words>
  <Characters>119614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8</cp:revision>
  <cp:lastPrinted>2023-05-05T08:29:00Z</cp:lastPrinted>
  <dcterms:created xsi:type="dcterms:W3CDTF">2023-06-15T06:04:00Z</dcterms:created>
  <dcterms:modified xsi:type="dcterms:W3CDTF">2023-06-15T07:41:00Z</dcterms:modified>
</cp:coreProperties>
</file>