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21D66058" w14:textId="00317946" w:rsidR="00BF694E" w:rsidRDefault="00BF694E" w:rsidP="003E2C78">
      <w:pPr>
        <w:pStyle w:val="af8"/>
        <w:rPr>
          <w:rFonts w:ascii="Times New Roman" w:hAnsi="Times New Roman"/>
          <w:b/>
          <w:sz w:val="24"/>
          <w:szCs w:val="24"/>
          <w:lang w:val="uk-UA"/>
        </w:rPr>
      </w:pPr>
      <w:r w:rsidRPr="005D14BB">
        <w:rPr>
          <w:rFonts w:ascii="Times New Roman" w:hAnsi="Times New Roman"/>
          <w:sz w:val="24"/>
          <w:szCs w:val="24"/>
          <w:lang w:val="uk-UA"/>
        </w:rPr>
        <w:t>ДК 021:2015:</w:t>
      </w:r>
      <w:r w:rsidR="00944BAC" w:rsidRPr="005D14BB">
        <w:t xml:space="preserve"> </w:t>
      </w:r>
      <w:r w:rsidR="00E977D7" w:rsidRPr="00E977D7">
        <w:rPr>
          <w:rFonts w:ascii="Times New Roman" w:hAnsi="Times New Roman"/>
          <w:sz w:val="24"/>
          <w:szCs w:val="24"/>
          <w:lang w:val="uk-UA"/>
        </w:rPr>
        <w:t>30210000-4 Машини для обробки даних (апаратна частина)</w:t>
      </w:r>
    </w:p>
    <w:p w14:paraId="383ACDC9" w14:textId="51730CD7" w:rsidR="00BF694E" w:rsidRPr="00944BAC"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Конкретна назва предмета закупівлі</w:t>
      </w:r>
      <w:r w:rsidRPr="003C23D7">
        <w:rPr>
          <w:rFonts w:ascii="Times New Roman" w:hAnsi="Times New Roman"/>
          <w:sz w:val="24"/>
          <w:szCs w:val="24"/>
          <w:lang w:val="uk-UA"/>
        </w:rPr>
        <w:t xml:space="preserve">: </w:t>
      </w:r>
      <w:r w:rsidR="003C23D7" w:rsidRPr="003C23D7">
        <w:rPr>
          <w:rFonts w:ascii="Times New Roman" w:hAnsi="Times New Roman"/>
          <w:sz w:val="24"/>
          <w:szCs w:val="24"/>
          <w:lang w:val="uk-UA"/>
        </w:rPr>
        <w:t xml:space="preserve"> </w:t>
      </w:r>
      <w:r w:rsidR="00E977D7" w:rsidRPr="00E977D7">
        <w:rPr>
          <w:rFonts w:ascii="Times New Roman" w:hAnsi="Times New Roman"/>
          <w:sz w:val="24"/>
          <w:szCs w:val="24"/>
          <w:lang w:val="uk-UA"/>
        </w:rPr>
        <w:t xml:space="preserve">Сканер протяжний </w:t>
      </w:r>
      <w:proofErr w:type="spellStart"/>
      <w:r w:rsidR="00E977D7" w:rsidRPr="00E977D7">
        <w:rPr>
          <w:rFonts w:ascii="Times New Roman" w:hAnsi="Times New Roman"/>
          <w:sz w:val="24"/>
          <w:szCs w:val="24"/>
          <w:lang w:val="uk-UA"/>
        </w:rPr>
        <w:t>Epson</w:t>
      </w:r>
      <w:proofErr w:type="spellEnd"/>
      <w:r w:rsidR="00E977D7" w:rsidRPr="00E977D7">
        <w:rPr>
          <w:rFonts w:ascii="Times New Roman" w:hAnsi="Times New Roman"/>
          <w:sz w:val="24"/>
          <w:szCs w:val="24"/>
          <w:lang w:val="uk-UA"/>
        </w:rPr>
        <w:t xml:space="preserve"> </w:t>
      </w:r>
      <w:proofErr w:type="spellStart"/>
      <w:r w:rsidR="00E977D7" w:rsidRPr="00E977D7">
        <w:rPr>
          <w:rFonts w:ascii="Times New Roman" w:hAnsi="Times New Roman"/>
          <w:sz w:val="24"/>
          <w:szCs w:val="24"/>
          <w:lang w:val="uk-UA"/>
        </w:rPr>
        <w:t>WorkForce</w:t>
      </w:r>
      <w:proofErr w:type="spellEnd"/>
      <w:r w:rsidR="00E977D7" w:rsidRPr="00E977D7">
        <w:rPr>
          <w:rFonts w:ascii="Times New Roman" w:hAnsi="Times New Roman"/>
          <w:sz w:val="24"/>
          <w:szCs w:val="24"/>
          <w:lang w:val="uk-UA"/>
        </w:rPr>
        <w:t xml:space="preserve"> DS-410 A4 (або еквівалент)</w:t>
      </w:r>
      <w:r w:rsidR="00E977D7">
        <w:rPr>
          <w:rFonts w:ascii="Times New Roman" w:hAnsi="Times New Roman"/>
          <w:sz w:val="24"/>
          <w:szCs w:val="24"/>
          <w:lang w:val="uk-UA"/>
        </w:rPr>
        <w:t xml:space="preserve">; </w:t>
      </w:r>
      <w:r w:rsidR="00E977D7" w:rsidRPr="00E977D7">
        <w:rPr>
          <w:rFonts w:ascii="Times New Roman" w:hAnsi="Times New Roman"/>
          <w:sz w:val="24"/>
          <w:szCs w:val="24"/>
          <w:lang w:val="uk-UA"/>
        </w:rPr>
        <w:t xml:space="preserve">Сканер CZUR </w:t>
      </w:r>
      <w:proofErr w:type="spellStart"/>
      <w:r w:rsidR="00E977D7" w:rsidRPr="00E977D7">
        <w:rPr>
          <w:rFonts w:ascii="Times New Roman" w:hAnsi="Times New Roman"/>
          <w:sz w:val="24"/>
          <w:szCs w:val="24"/>
          <w:lang w:val="uk-UA"/>
        </w:rPr>
        <w:t>Shine</w:t>
      </w:r>
      <w:proofErr w:type="spellEnd"/>
      <w:r w:rsidR="00E977D7" w:rsidRPr="00E977D7">
        <w:rPr>
          <w:rFonts w:ascii="Times New Roman" w:hAnsi="Times New Roman"/>
          <w:sz w:val="24"/>
          <w:szCs w:val="24"/>
          <w:lang w:val="uk-UA"/>
        </w:rPr>
        <w:t xml:space="preserve"> 800 </w:t>
      </w:r>
      <w:proofErr w:type="spellStart"/>
      <w:r w:rsidR="00E977D7" w:rsidRPr="00E977D7">
        <w:rPr>
          <w:rFonts w:ascii="Times New Roman" w:hAnsi="Times New Roman"/>
          <w:sz w:val="24"/>
          <w:szCs w:val="24"/>
          <w:lang w:val="uk-UA"/>
        </w:rPr>
        <w:t>Pro</w:t>
      </w:r>
      <w:proofErr w:type="spellEnd"/>
      <w:r w:rsidR="00E977D7" w:rsidRPr="00E977D7">
        <w:rPr>
          <w:rFonts w:ascii="Times New Roman" w:hAnsi="Times New Roman"/>
          <w:sz w:val="24"/>
          <w:szCs w:val="24"/>
          <w:lang w:val="uk-UA"/>
        </w:rPr>
        <w:t xml:space="preserve"> (або еквівалент)</w:t>
      </w:r>
      <w:bookmarkStart w:id="0" w:name="_GoBack"/>
      <w:bookmarkEnd w:id="0"/>
    </w:p>
    <w:p w14:paraId="35D3E627" w14:textId="1D313598" w:rsidR="00984D49" w:rsidRDefault="00984D49" w:rsidP="0025715D">
      <w:pPr>
        <w:pStyle w:val="af8"/>
        <w:jc w:val="both"/>
        <w:rPr>
          <w:rFonts w:ascii="Times New Roman" w:hAnsi="Times New Roman"/>
          <w:sz w:val="24"/>
          <w:szCs w:val="24"/>
          <w:lang w:val="uk-UA"/>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293"/>
        <w:gridCol w:w="1579"/>
        <w:gridCol w:w="1579"/>
        <w:gridCol w:w="1236"/>
      </w:tblGrid>
      <w:tr w:rsidR="009A45B0" w:rsidRPr="00AA02A3" w14:paraId="3C8768DF" w14:textId="77777777" w:rsidTr="009A45B0">
        <w:trPr>
          <w:trHeight w:val="1158"/>
          <w:jc w:val="center"/>
        </w:trPr>
        <w:tc>
          <w:tcPr>
            <w:tcW w:w="562" w:type="dxa"/>
            <w:vAlign w:val="center"/>
          </w:tcPr>
          <w:p w14:paraId="057D8EED" w14:textId="77777777" w:rsidR="009A45B0" w:rsidRPr="00D8385F" w:rsidRDefault="009A45B0" w:rsidP="009A45B0">
            <w:pPr>
              <w:jc w:val="center"/>
              <w:rPr>
                <w:rFonts w:ascii="Times New Roman" w:hAnsi="Times New Roman" w:cs="Times New Roman"/>
                <w:sz w:val="24"/>
                <w:szCs w:val="24"/>
              </w:rPr>
            </w:pPr>
            <w:r w:rsidRPr="00D8385F">
              <w:rPr>
                <w:rFonts w:ascii="Times New Roman" w:hAnsi="Times New Roman" w:cs="Times New Roman"/>
                <w:sz w:val="24"/>
                <w:szCs w:val="24"/>
              </w:rPr>
              <w:t>№</w:t>
            </w:r>
          </w:p>
          <w:p w14:paraId="3CE0C6E8" w14:textId="77777777" w:rsidR="009A45B0" w:rsidRPr="00D8385F" w:rsidRDefault="009A45B0" w:rsidP="009A45B0">
            <w:pPr>
              <w:jc w:val="center"/>
              <w:rPr>
                <w:rFonts w:ascii="Times New Roman" w:hAnsi="Times New Roman" w:cs="Times New Roman"/>
                <w:sz w:val="24"/>
                <w:szCs w:val="24"/>
              </w:rPr>
            </w:pPr>
            <w:r w:rsidRPr="00D8385F">
              <w:rPr>
                <w:rFonts w:ascii="Times New Roman" w:hAnsi="Times New Roman" w:cs="Times New Roman"/>
                <w:sz w:val="24"/>
                <w:szCs w:val="24"/>
              </w:rPr>
              <w:t>п/п</w:t>
            </w:r>
          </w:p>
        </w:tc>
        <w:tc>
          <w:tcPr>
            <w:tcW w:w="4293" w:type="dxa"/>
            <w:vAlign w:val="center"/>
          </w:tcPr>
          <w:p w14:paraId="163B7D96" w14:textId="46AF5C53" w:rsidR="009A45B0" w:rsidRPr="00D8385F" w:rsidRDefault="009A45B0" w:rsidP="009A45B0">
            <w:pPr>
              <w:jc w:val="center"/>
              <w:rPr>
                <w:rFonts w:ascii="Times New Roman" w:hAnsi="Times New Roman" w:cs="Times New Roman"/>
                <w:sz w:val="24"/>
                <w:szCs w:val="24"/>
              </w:rPr>
            </w:pPr>
            <w:r w:rsidRPr="00D8385F">
              <w:rPr>
                <w:rFonts w:ascii="Times New Roman" w:hAnsi="Times New Roman" w:cs="Times New Roman"/>
                <w:sz w:val="24"/>
                <w:szCs w:val="24"/>
              </w:rPr>
              <w:t>Найменування товару</w:t>
            </w:r>
          </w:p>
        </w:tc>
        <w:tc>
          <w:tcPr>
            <w:tcW w:w="1579" w:type="dxa"/>
            <w:vAlign w:val="center"/>
          </w:tcPr>
          <w:p w14:paraId="0148DFB4" w14:textId="03B2AC6E" w:rsidR="009A45B0" w:rsidRPr="00D8385F" w:rsidRDefault="009A45B0" w:rsidP="009A45B0">
            <w:pPr>
              <w:jc w:val="center"/>
              <w:rPr>
                <w:rFonts w:ascii="Times New Roman" w:hAnsi="Times New Roman" w:cs="Times New Roman"/>
                <w:sz w:val="24"/>
                <w:szCs w:val="24"/>
              </w:rPr>
            </w:pPr>
            <w:r w:rsidRPr="009A45B0">
              <w:rPr>
                <w:rFonts w:ascii="Times New Roman" w:hAnsi="Times New Roman" w:cs="Times New Roman"/>
                <w:sz w:val="24"/>
                <w:szCs w:val="24"/>
              </w:rPr>
              <w:t>ДК 021:2015</w:t>
            </w:r>
          </w:p>
        </w:tc>
        <w:tc>
          <w:tcPr>
            <w:tcW w:w="1579" w:type="dxa"/>
            <w:vAlign w:val="center"/>
          </w:tcPr>
          <w:p w14:paraId="034DAC07" w14:textId="67BE0EC1" w:rsidR="009A45B0" w:rsidRPr="00D8385F" w:rsidRDefault="009A45B0" w:rsidP="009A45B0">
            <w:pPr>
              <w:jc w:val="center"/>
              <w:rPr>
                <w:rFonts w:ascii="Times New Roman" w:hAnsi="Times New Roman" w:cs="Times New Roman"/>
                <w:sz w:val="24"/>
                <w:szCs w:val="24"/>
              </w:rPr>
            </w:pPr>
            <w:r w:rsidRPr="00D8385F">
              <w:rPr>
                <w:rFonts w:ascii="Times New Roman" w:hAnsi="Times New Roman" w:cs="Times New Roman"/>
                <w:sz w:val="24"/>
                <w:szCs w:val="24"/>
              </w:rPr>
              <w:t>Од. виміру</w:t>
            </w:r>
          </w:p>
        </w:tc>
        <w:tc>
          <w:tcPr>
            <w:tcW w:w="1236" w:type="dxa"/>
            <w:vAlign w:val="center"/>
          </w:tcPr>
          <w:p w14:paraId="55CD356D" w14:textId="77777777" w:rsidR="009A45B0" w:rsidRPr="00D8385F" w:rsidRDefault="009A45B0" w:rsidP="009A45B0">
            <w:pPr>
              <w:jc w:val="center"/>
              <w:rPr>
                <w:rFonts w:ascii="Times New Roman" w:hAnsi="Times New Roman" w:cs="Times New Roman"/>
                <w:sz w:val="24"/>
                <w:szCs w:val="24"/>
              </w:rPr>
            </w:pPr>
            <w:r w:rsidRPr="00D8385F">
              <w:rPr>
                <w:rFonts w:ascii="Times New Roman" w:hAnsi="Times New Roman" w:cs="Times New Roman"/>
                <w:sz w:val="24"/>
                <w:szCs w:val="24"/>
              </w:rPr>
              <w:t>Кількість</w:t>
            </w:r>
          </w:p>
        </w:tc>
      </w:tr>
      <w:tr w:rsidR="009A45B0" w:rsidRPr="00AA02A3" w14:paraId="2BE66D80" w14:textId="77777777" w:rsidTr="009A45B0">
        <w:trPr>
          <w:trHeight w:val="492"/>
          <w:jc w:val="center"/>
        </w:trPr>
        <w:tc>
          <w:tcPr>
            <w:tcW w:w="562" w:type="dxa"/>
            <w:vAlign w:val="center"/>
          </w:tcPr>
          <w:p w14:paraId="039118C7" w14:textId="798BD450" w:rsidR="009A45B0" w:rsidRPr="009A45B0" w:rsidRDefault="009A45B0" w:rsidP="009A45B0">
            <w:pPr>
              <w:jc w:val="center"/>
              <w:rPr>
                <w:rFonts w:ascii="Times New Roman" w:hAnsi="Times New Roman" w:cs="Times New Roman"/>
                <w:sz w:val="24"/>
                <w:szCs w:val="24"/>
              </w:rPr>
            </w:pPr>
            <w:r w:rsidRPr="009A45B0">
              <w:rPr>
                <w:rFonts w:ascii="Times New Roman" w:hAnsi="Times New Roman" w:cs="Times New Roman"/>
                <w:sz w:val="24"/>
                <w:szCs w:val="24"/>
              </w:rPr>
              <w:t>1</w:t>
            </w:r>
          </w:p>
        </w:tc>
        <w:tc>
          <w:tcPr>
            <w:tcW w:w="4293" w:type="dxa"/>
            <w:shd w:val="clear" w:color="auto" w:fill="auto"/>
          </w:tcPr>
          <w:p w14:paraId="707039B8" w14:textId="2368C9EB" w:rsidR="009A45B0" w:rsidRPr="009A45B0" w:rsidRDefault="009A45B0" w:rsidP="009A45B0">
            <w:pPr>
              <w:rPr>
                <w:rFonts w:ascii="Times New Roman" w:hAnsi="Times New Roman" w:cs="Times New Roman"/>
                <w:sz w:val="24"/>
                <w:szCs w:val="24"/>
              </w:rPr>
            </w:pPr>
            <w:r w:rsidRPr="009A45B0">
              <w:rPr>
                <w:rFonts w:ascii="Times New Roman" w:hAnsi="Times New Roman" w:cs="Times New Roman"/>
                <w:sz w:val="24"/>
                <w:szCs w:val="24"/>
              </w:rPr>
              <w:t xml:space="preserve">Сканер протяжний </w:t>
            </w:r>
            <w:proofErr w:type="spellStart"/>
            <w:r w:rsidRPr="009A45B0">
              <w:rPr>
                <w:rFonts w:ascii="Times New Roman" w:hAnsi="Times New Roman" w:cs="Times New Roman"/>
                <w:sz w:val="24"/>
                <w:szCs w:val="24"/>
              </w:rPr>
              <w:t>Epson</w:t>
            </w:r>
            <w:proofErr w:type="spellEnd"/>
            <w:r w:rsidRPr="009A45B0">
              <w:rPr>
                <w:rFonts w:ascii="Times New Roman" w:hAnsi="Times New Roman" w:cs="Times New Roman"/>
                <w:sz w:val="24"/>
                <w:szCs w:val="24"/>
              </w:rPr>
              <w:t xml:space="preserve"> </w:t>
            </w:r>
            <w:proofErr w:type="spellStart"/>
            <w:r w:rsidRPr="009A45B0">
              <w:rPr>
                <w:rFonts w:ascii="Times New Roman" w:hAnsi="Times New Roman" w:cs="Times New Roman"/>
                <w:sz w:val="24"/>
                <w:szCs w:val="24"/>
              </w:rPr>
              <w:t>WorkForce</w:t>
            </w:r>
            <w:proofErr w:type="spellEnd"/>
            <w:r w:rsidRPr="009A45B0">
              <w:rPr>
                <w:rFonts w:ascii="Times New Roman" w:hAnsi="Times New Roman" w:cs="Times New Roman"/>
                <w:sz w:val="24"/>
                <w:szCs w:val="24"/>
              </w:rPr>
              <w:t xml:space="preserve"> DS-410 A4 (або еквівалент)</w:t>
            </w:r>
          </w:p>
        </w:tc>
        <w:tc>
          <w:tcPr>
            <w:tcW w:w="1579" w:type="dxa"/>
          </w:tcPr>
          <w:p w14:paraId="0B3911FD" w14:textId="764204EA" w:rsidR="009A45B0" w:rsidRPr="00B35BD5" w:rsidRDefault="009A45B0" w:rsidP="00B35BD5">
            <w:pPr>
              <w:jc w:val="center"/>
              <w:rPr>
                <w:rFonts w:ascii="Times New Roman" w:hAnsi="Times New Roman" w:cs="Times New Roman"/>
              </w:rPr>
            </w:pPr>
            <w:r w:rsidRPr="00B35BD5">
              <w:rPr>
                <w:rFonts w:ascii="Times New Roman" w:hAnsi="Times New Roman" w:cs="Times New Roman"/>
              </w:rPr>
              <w:t>30216110-0 — Комп’ютерні сканери</w:t>
            </w:r>
          </w:p>
        </w:tc>
        <w:tc>
          <w:tcPr>
            <w:tcW w:w="1579" w:type="dxa"/>
            <w:vAlign w:val="center"/>
          </w:tcPr>
          <w:p w14:paraId="1C634739" w14:textId="63BAAAD8" w:rsidR="009A45B0" w:rsidRPr="009A45B0" w:rsidRDefault="009A45B0" w:rsidP="009A45B0">
            <w:pPr>
              <w:jc w:val="center"/>
              <w:rPr>
                <w:rFonts w:ascii="Times New Roman" w:hAnsi="Times New Roman" w:cs="Times New Roman"/>
                <w:sz w:val="24"/>
                <w:szCs w:val="24"/>
              </w:rPr>
            </w:pPr>
            <w:r w:rsidRPr="009A45B0">
              <w:rPr>
                <w:rFonts w:ascii="Times New Roman" w:hAnsi="Times New Roman" w:cs="Times New Roman"/>
                <w:sz w:val="24"/>
                <w:szCs w:val="24"/>
              </w:rPr>
              <w:t>одиниць</w:t>
            </w:r>
          </w:p>
        </w:tc>
        <w:tc>
          <w:tcPr>
            <w:tcW w:w="1236" w:type="dxa"/>
            <w:vAlign w:val="center"/>
          </w:tcPr>
          <w:p w14:paraId="27B02775" w14:textId="30277446" w:rsidR="009A45B0" w:rsidRPr="009A45B0" w:rsidRDefault="009A45B0" w:rsidP="009A45B0">
            <w:pPr>
              <w:jc w:val="center"/>
              <w:rPr>
                <w:rFonts w:ascii="Times New Roman" w:hAnsi="Times New Roman" w:cs="Times New Roman"/>
                <w:sz w:val="24"/>
                <w:szCs w:val="24"/>
              </w:rPr>
            </w:pPr>
            <w:r w:rsidRPr="009A45B0">
              <w:rPr>
                <w:rFonts w:ascii="Times New Roman" w:hAnsi="Times New Roman" w:cs="Times New Roman"/>
                <w:sz w:val="24"/>
                <w:szCs w:val="24"/>
              </w:rPr>
              <w:t>4</w:t>
            </w:r>
          </w:p>
        </w:tc>
      </w:tr>
      <w:tr w:rsidR="009A45B0" w:rsidRPr="00AA02A3" w14:paraId="1C00ED2B" w14:textId="77777777" w:rsidTr="009A45B0">
        <w:trPr>
          <w:trHeight w:val="255"/>
          <w:jc w:val="center"/>
        </w:trPr>
        <w:tc>
          <w:tcPr>
            <w:tcW w:w="562" w:type="dxa"/>
            <w:noWrap/>
          </w:tcPr>
          <w:p w14:paraId="31CF0E6D" w14:textId="7E93649F" w:rsidR="009A45B0" w:rsidRPr="009A45B0" w:rsidRDefault="009A45B0" w:rsidP="009A45B0">
            <w:pPr>
              <w:jc w:val="center"/>
              <w:rPr>
                <w:rFonts w:ascii="Times New Roman" w:hAnsi="Times New Roman" w:cs="Times New Roman"/>
                <w:sz w:val="24"/>
                <w:szCs w:val="24"/>
              </w:rPr>
            </w:pPr>
            <w:r w:rsidRPr="009A45B0">
              <w:rPr>
                <w:rFonts w:ascii="Times New Roman" w:hAnsi="Times New Roman" w:cs="Times New Roman"/>
                <w:sz w:val="24"/>
                <w:szCs w:val="24"/>
              </w:rPr>
              <w:t>2</w:t>
            </w:r>
          </w:p>
        </w:tc>
        <w:tc>
          <w:tcPr>
            <w:tcW w:w="4293" w:type="dxa"/>
            <w:shd w:val="clear" w:color="auto" w:fill="auto"/>
            <w:noWrap/>
          </w:tcPr>
          <w:p w14:paraId="6F693626" w14:textId="62EA79EF" w:rsidR="009A45B0" w:rsidRPr="009A45B0" w:rsidRDefault="009A45B0" w:rsidP="009A45B0">
            <w:pPr>
              <w:rPr>
                <w:rFonts w:ascii="Times New Roman" w:hAnsi="Times New Roman" w:cs="Times New Roman"/>
                <w:sz w:val="24"/>
                <w:szCs w:val="24"/>
              </w:rPr>
            </w:pPr>
            <w:r w:rsidRPr="009A45B0">
              <w:rPr>
                <w:rFonts w:ascii="Times New Roman" w:hAnsi="Times New Roman" w:cs="Times New Roman"/>
                <w:sz w:val="24"/>
                <w:szCs w:val="24"/>
              </w:rPr>
              <w:t xml:space="preserve">Сканер </w:t>
            </w:r>
            <w:r w:rsidRPr="009A45B0">
              <w:rPr>
                <w:rFonts w:ascii="Times New Roman" w:hAnsi="Times New Roman" w:cs="Times New Roman"/>
                <w:sz w:val="24"/>
                <w:szCs w:val="24"/>
                <w:lang w:val="en-US"/>
              </w:rPr>
              <w:t>CZUR</w:t>
            </w:r>
            <w:r w:rsidRPr="009A45B0">
              <w:rPr>
                <w:rFonts w:ascii="Times New Roman" w:hAnsi="Times New Roman" w:cs="Times New Roman"/>
                <w:sz w:val="24"/>
                <w:szCs w:val="24"/>
              </w:rPr>
              <w:t xml:space="preserve"> </w:t>
            </w:r>
            <w:proofErr w:type="spellStart"/>
            <w:r w:rsidRPr="009A45B0">
              <w:rPr>
                <w:rFonts w:ascii="Times New Roman" w:hAnsi="Times New Roman" w:cs="Times New Roman"/>
                <w:sz w:val="24"/>
                <w:szCs w:val="24"/>
              </w:rPr>
              <w:t>Shine</w:t>
            </w:r>
            <w:proofErr w:type="spellEnd"/>
            <w:r w:rsidRPr="009A45B0">
              <w:rPr>
                <w:rFonts w:ascii="Times New Roman" w:hAnsi="Times New Roman" w:cs="Times New Roman"/>
                <w:sz w:val="24"/>
                <w:szCs w:val="24"/>
              </w:rPr>
              <w:t xml:space="preserve"> 800 </w:t>
            </w:r>
            <w:proofErr w:type="spellStart"/>
            <w:r w:rsidRPr="009A45B0">
              <w:rPr>
                <w:rFonts w:ascii="Times New Roman" w:hAnsi="Times New Roman" w:cs="Times New Roman"/>
                <w:sz w:val="24"/>
                <w:szCs w:val="24"/>
              </w:rPr>
              <w:t>Pro</w:t>
            </w:r>
            <w:proofErr w:type="spellEnd"/>
            <w:r w:rsidRPr="009A45B0">
              <w:rPr>
                <w:rFonts w:ascii="Times New Roman" w:hAnsi="Times New Roman" w:cs="Times New Roman"/>
                <w:sz w:val="24"/>
                <w:szCs w:val="24"/>
              </w:rPr>
              <w:t xml:space="preserve"> (або еквівалент)</w:t>
            </w:r>
          </w:p>
        </w:tc>
        <w:tc>
          <w:tcPr>
            <w:tcW w:w="1579" w:type="dxa"/>
          </w:tcPr>
          <w:p w14:paraId="22F0E991" w14:textId="16E13C60" w:rsidR="009A45B0" w:rsidRPr="00B35BD5" w:rsidRDefault="009A45B0" w:rsidP="00B35BD5">
            <w:pPr>
              <w:jc w:val="center"/>
              <w:rPr>
                <w:rFonts w:ascii="Times New Roman" w:hAnsi="Times New Roman" w:cs="Times New Roman"/>
                <w:color w:val="auto"/>
              </w:rPr>
            </w:pPr>
            <w:r w:rsidRPr="00B35BD5">
              <w:rPr>
                <w:rFonts w:ascii="Times New Roman" w:hAnsi="Times New Roman" w:cs="Times New Roman"/>
                <w:color w:val="auto"/>
              </w:rPr>
              <w:t>30216110-0 — Комп’ютерні сканери</w:t>
            </w:r>
          </w:p>
        </w:tc>
        <w:tc>
          <w:tcPr>
            <w:tcW w:w="1579" w:type="dxa"/>
            <w:noWrap/>
            <w:vAlign w:val="center"/>
          </w:tcPr>
          <w:p w14:paraId="324F45BE" w14:textId="2773DCF8" w:rsidR="009A45B0" w:rsidRPr="009A45B0" w:rsidRDefault="009A45B0" w:rsidP="009A45B0">
            <w:pPr>
              <w:jc w:val="center"/>
              <w:rPr>
                <w:rFonts w:ascii="Times New Roman" w:hAnsi="Times New Roman" w:cs="Times New Roman"/>
                <w:color w:val="auto"/>
                <w:sz w:val="24"/>
                <w:szCs w:val="24"/>
              </w:rPr>
            </w:pPr>
            <w:r w:rsidRPr="009A45B0">
              <w:rPr>
                <w:rFonts w:ascii="Times New Roman" w:hAnsi="Times New Roman" w:cs="Times New Roman"/>
                <w:color w:val="auto"/>
                <w:sz w:val="24"/>
                <w:szCs w:val="24"/>
              </w:rPr>
              <w:t>одиниць</w:t>
            </w:r>
          </w:p>
        </w:tc>
        <w:tc>
          <w:tcPr>
            <w:tcW w:w="1236" w:type="dxa"/>
            <w:noWrap/>
            <w:vAlign w:val="center"/>
          </w:tcPr>
          <w:p w14:paraId="26336045" w14:textId="3B48F92C" w:rsidR="009A45B0" w:rsidRPr="009A45B0" w:rsidRDefault="009A45B0" w:rsidP="009A45B0">
            <w:pPr>
              <w:jc w:val="center"/>
              <w:rPr>
                <w:rFonts w:ascii="Times New Roman" w:hAnsi="Times New Roman" w:cs="Times New Roman"/>
                <w:sz w:val="24"/>
                <w:szCs w:val="24"/>
              </w:rPr>
            </w:pPr>
            <w:r w:rsidRPr="009A45B0">
              <w:rPr>
                <w:rFonts w:ascii="Times New Roman" w:hAnsi="Times New Roman" w:cs="Times New Roman"/>
                <w:sz w:val="24"/>
                <w:szCs w:val="24"/>
              </w:rPr>
              <w:t>15</w:t>
            </w:r>
          </w:p>
        </w:tc>
      </w:tr>
    </w:tbl>
    <w:p w14:paraId="21362667" w14:textId="77777777" w:rsidR="00B32DAC" w:rsidRDefault="00B32DAC" w:rsidP="0025715D">
      <w:pPr>
        <w:pStyle w:val="af8"/>
        <w:jc w:val="both"/>
        <w:rPr>
          <w:rFonts w:ascii="Times New Roman" w:hAnsi="Times New Roman"/>
          <w:sz w:val="24"/>
          <w:szCs w:val="24"/>
          <w:lang w:val="uk-UA"/>
        </w:rPr>
      </w:pPr>
    </w:p>
    <w:p w14:paraId="356C0C78" w14:textId="77777777" w:rsidR="00B32DAC" w:rsidRDefault="00B32DAC" w:rsidP="0025715D">
      <w:pPr>
        <w:pStyle w:val="af8"/>
        <w:jc w:val="both"/>
        <w:rPr>
          <w:rFonts w:ascii="Times New Roman" w:hAnsi="Times New Roman"/>
          <w:sz w:val="24"/>
          <w:szCs w:val="24"/>
          <w:lang w:val="uk-UA"/>
        </w:rPr>
      </w:pPr>
    </w:p>
    <w:p w14:paraId="3356FC34"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b/>
          <w:color w:val="auto"/>
          <w:sz w:val="24"/>
          <w:szCs w:val="24"/>
        </w:rPr>
      </w:pPr>
      <w:r w:rsidRPr="00D84152">
        <w:rPr>
          <w:rFonts w:ascii="Times New Roman" w:hAnsi="Times New Roman" w:cs="Times New Roman CYR"/>
          <w:b/>
          <w:color w:val="auto"/>
          <w:sz w:val="24"/>
          <w:szCs w:val="24"/>
        </w:rPr>
        <w:t xml:space="preserve">Технічні вимоги </w:t>
      </w:r>
    </w:p>
    <w:p w14:paraId="2B162890"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r w:rsidRPr="00D84152">
        <w:rPr>
          <w:rFonts w:ascii="Times New Roman" w:hAnsi="Times New Roman" w:cs="Times New Roman CYR"/>
          <w:color w:val="auto"/>
          <w:sz w:val="24"/>
          <w:szCs w:val="24"/>
        </w:rPr>
        <w:t>(Технічні, якісні та кількісні характеристики предмета Закупівлі)</w:t>
      </w:r>
    </w:p>
    <w:p w14:paraId="0C1EF5B5"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p>
    <w:p w14:paraId="1AC4C89E" w14:textId="1274F4FE" w:rsidR="00944BAC" w:rsidRPr="007F3581" w:rsidRDefault="00944BAC" w:rsidP="007F3581">
      <w:pPr>
        <w:pStyle w:val="af0"/>
        <w:widowControl w:val="0"/>
        <w:numPr>
          <w:ilvl w:val="0"/>
          <w:numId w:val="40"/>
        </w:numPr>
        <w:autoSpaceDE w:val="0"/>
        <w:autoSpaceDN w:val="0"/>
        <w:adjustRightInd w:val="0"/>
        <w:spacing w:after="0" w:line="240" w:lineRule="auto"/>
        <w:rPr>
          <w:rFonts w:ascii="Times New Roman" w:hAnsi="Times New Roman" w:cs="Times New Roman CYR"/>
          <w:snapToGrid w:val="0"/>
          <w:sz w:val="24"/>
          <w:szCs w:val="24"/>
        </w:rPr>
      </w:pPr>
      <w:r w:rsidRPr="007F3581">
        <w:rPr>
          <w:rFonts w:ascii="Times New Roman" w:hAnsi="Times New Roman" w:cs="Times New Roman CYR"/>
          <w:snapToGrid w:val="0"/>
          <w:sz w:val="24"/>
          <w:szCs w:val="24"/>
        </w:rPr>
        <w:t xml:space="preserve">Кількість (обсяг) поставки товарів: </w:t>
      </w:r>
    </w:p>
    <w:p w14:paraId="0A512128" w14:textId="23C39B15" w:rsidR="00944BAC" w:rsidRPr="00D84152" w:rsidRDefault="009A45B0" w:rsidP="007F3581">
      <w:pPr>
        <w:widowControl w:val="0"/>
        <w:numPr>
          <w:ilvl w:val="0"/>
          <w:numId w:val="39"/>
        </w:numPr>
        <w:autoSpaceDE w:val="0"/>
        <w:autoSpaceDN w:val="0"/>
        <w:adjustRightInd w:val="0"/>
        <w:spacing w:line="240" w:lineRule="auto"/>
        <w:ind w:hanging="11"/>
        <w:rPr>
          <w:rFonts w:ascii="Times New Roman" w:hAnsi="Times New Roman" w:cs="Times New Roman"/>
          <w:b/>
          <w:sz w:val="28"/>
          <w:szCs w:val="28"/>
        </w:rPr>
      </w:pPr>
      <w:r w:rsidRPr="009A45B0">
        <w:rPr>
          <w:rFonts w:ascii="Times New Roman" w:hAnsi="Times New Roman" w:cs="Times New Roman"/>
          <w:color w:val="auto"/>
          <w:sz w:val="24"/>
          <w:szCs w:val="24"/>
        </w:rPr>
        <w:t xml:space="preserve">Сканер протяжний </w:t>
      </w:r>
      <w:proofErr w:type="spellStart"/>
      <w:r w:rsidRPr="009A45B0">
        <w:rPr>
          <w:rFonts w:ascii="Times New Roman" w:hAnsi="Times New Roman" w:cs="Times New Roman"/>
          <w:color w:val="auto"/>
          <w:sz w:val="24"/>
          <w:szCs w:val="24"/>
        </w:rPr>
        <w:t>Epson</w:t>
      </w:r>
      <w:proofErr w:type="spellEnd"/>
      <w:r w:rsidRPr="009A45B0">
        <w:rPr>
          <w:rFonts w:ascii="Times New Roman" w:hAnsi="Times New Roman" w:cs="Times New Roman"/>
          <w:color w:val="auto"/>
          <w:sz w:val="24"/>
          <w:szCs w:val="24"/>
        </w:rPr>
        <w:t xml:space="preserve"> </w:t>
      </w:r>
      <w:proofErr w:type="spellStart"/>
      <w:r w:rsidRPr="009A45B0">
        <w:rPr>
          <w:rFonts w:ascii="Times New Roman" w:hAnsi="Times New Roman" w:cs="Times New Roman"/>
          <w:color w:val="auto"/>
          <w:sz w:val="24"/>
          <w:szCs w:val="24"/>
        </w:rPr>
        <w:t>WorkForce</w:t>
      </w:r>
      <w:proofErr w:type="spellEnd"/>
      <w:r w:rsidRPr="009A45B0">
        <w:rPr>
          <w:rFonts w:ascii="Times New Roman" w:hAnsi="Times New Roman" w:cs="Times New Roman"/>
          <w:color w:val="auto"/>
          <w:sz w:val="24"/>
          <w:szCs w:val="24"/>
        </w:rPr>
        <w:t xml:space="preserve"> DS-410 A4 (або еквівалент</w:t>
      </w:r>
      <w:r w:rsidR="00944BAC" w:rsidRPr="00944BAC">
        <w:rPr>
          <w:rFonts w:ascii="Times New Roman" w:hAnsi="Times New Roman" w:cs="Times New Roman"/>
          <w:color w:val="auto"/>
          <w:sz w:val="24"/>
          <w:szCs w:val="24"/>
        </w:rPr>
        <w:t>)</w:t>
      </w:r>
      <w:r w:rsidR="00944BAC">
        <w:rPr>
          <w:rFonts w:ascii="Times New Roman" w:hAnsi="Times New Roman" w:cs="Times New Roman"/>
          <w:color w:val="auto"/>
          <w:sz w:val="24"/>
          <w:szCs w:val="24"/>
        </w:rPr>
        <w:t xml:space="preserve"> </w:t>
      </w:r>
      <w:r>
        <w:rPr>
          <w:rFonts w:ascii="Times New Roman" w:hAnsi="Times New Roman" w:cs="Times New Roman"/>
          <w:color w:val="auto"/>
          <w:sz w:val="24"/>
          <w:szCs w:val="24"/>
        </w:rPr>
        <w:t>- 4</w:t>
      </w:r>
      <w:r w:rsidR="00944BAC" w:rsidRPr="00D84152">
        <w:rPr>
          <w:rFonts w:ascii="Times New Roman" w:hAnsi="Times New Roman" w:cs="Times New Roman CYR"/>
          <w:snapToGrid w:val="0"/>
          <w:color w:val="auto"/>
          <w:sz w:val="24"/>
          <w:szCs w:val="24"/>
        </w:rPr>
        <w:t xml:space="preserve"> одиниць</w:t>
      </w:r>
    </w:p>
    <w:p w14:paraId="74098A64" w14:textId="15296E90" w:rsidR="00944BAC" w:rsidRDefault="009A45B0" w:rsidP="0025715D">
      <w:pPr>
        <w:pStyle w:val="af8"/>
        <w:jc w:val="both"/>
        <w:rPr>
          <w:rFonts w:ascii="Times New Roman" w:hAnsi="Times New Roman"/>
          <w:sz w:val="24"/>
          <w:szCs w:val="24"/>
          <w:lang w:val="uk-UA"/>
        </w:rPr>
      </w:pPr>
      <w:r w:rsidRPr="00D23EBB">
        <w:rPr>
          <w:noProof/>
          <w:lang w:eastAsia="ru-RU"/>
        </w:rPr>
        <w:drawing>
          <wp:inline distT="0" distB="0" distL="0" distR="0" wp14:anchorId="37811E0A" wp14:editId="3A5976A5">
            <wp:extent cx="3077210" cy="225044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210" cy="2250440"/>
                    </a:xfrm>
                    <a:prstGeom prst="rect">
                      <a:avLst/>
                    </a:prstGeom>
                    <a:noFill/>
                    <a:ln>
                      <a:noFill/>
                    </a:ln>
                  </pic:spPr>
                </pic:pic>
              </a:graphicData>
            </a:graphic>
          </wp:inline>
        </w:drawing>
      </w:r>
    </w:p>
    <w:p w14:paraId="2D0F1E75" w14:textId="77777777" w:rsidR="00944BAC" w:rsidRDefault="00944BAC" w:rsidP="0025715D">
      <w:pPr>
        <w:pStyle w:val="af8"/>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9A45B0" w:rsidRPr="00944BAC" w14:paraId="6090663F" w14:textId="026FEFE7" w:rsidTr="000A2637">
        <w:trPr>
          <w:tblCellSpacing w:w="15" w:type="dxa"/>
        </w:trPr>
        <w:tc>
          <w:tcPr>
            <w:tcW w:w="3445" w:type="dxa"/>
            <w:shd w:val="clear" w:color="auto" w:fill="auto"/>
          </w:tcPr>
          <w:p w14:paraId="0BA7013D" w14:textId="3DA21151" w:rsidR="009A45B0" w:rsidRPr="007F3581" w:rsidRDefault="009A45B0" w:rsidP="009A45B0">
            <w:pPr>
              <w:pStyle w:val="af8"/>
              <w:jc w:val="center"/>
              <w:rPr>
                <w:rFonts w:ascii="Times New Roman" w:hAnsi="Times New Roman"/>
                <w:b/>
                <w:sz w:val="24"/>
                <w:szCs w:val="24"/>
                <w:lang w:val="uk-UA"/>
              </w:rPr>
            </w:pPr>
            <w:r w:rsidRPr="007F3581">
              <w:rPr>
                <w:rFonts w:ascii="Times New Roman" w:hAnsi="Times New Roman"/>
                <w:b/>
                <w:sz w:val="24"/>
                <w:szCs w:val="24"/>
              </w:rPr>
              <w:t>Характеристики</w:t>
            </w:r>
          </w:p>
        </w:tc>
        <w:tc>
          <w:tcPr>
            <w:tcW w:w="3284" w:type="dxa"/>
            <w:shd w:val="clear" w:color="auto" w:fill="auto"/>
          </w:tcPr>
          <w:p w14:paraId="20E732B1" w14:textId="0D7F2326" w:rsidR="009A45B0" w:rsidRPr="009A45B0" w:rsidRDefault="009A45B0" w:rsidP="009A45B0">
            <w:pPr>
              <w:pStyle w:val="af8"/>
              <w:jc w:val="center"/>
              <w:rPr>
                <w:rFonts w:ascii="Times New Roman" w:hAnsi="Times New Roman"/>
                <w:b/>
                <w:sz w:val="24"/>
                <w:szCs w:val="24"/>
                <w:lang w:val="uk-UA"/>
              </w:rPr>
            </w:pPr>
            <w:proofErr w:type="spellStart"/>
            <w:r w:rsidRPr="009A45B0">
              <w:rPr>
                <w:rFonts w:ascii="Times New Roman" w:hAnsi="Times New Roman"/>
                <w:b/>
                <w:sz w:val="24"/>
                <w:szCs w:val="24"/>
              </w:rPr>
              <w:t>Вимоги</w:t>
            </w:r>
            <w:proofErr w:type="spellEnd"/>
          </w:p>
        </w:tc>
        <w:tc>
          <w:tcPr>
            <w:tcW w:w="2779" w:type="dxa"/>
            <w:shd w:val="clear" w:color="auto" w:fill="auto"/>
          </w:tcPr>
          <w:p w14:paraId="1B531D81" w14:textId="080858F1" w:rsidR="009A45B0" w:rsidRPr="00944BAC" w:rsidRDefault="009A45B0" w:rsidP="009A45B0">
            <w:pPr>
              <w:pStyle w:val="af8"/>
              <w:jc w:val="center"/>
              <w:rPr>
                <w:rFonts w:ascii="Times New Roman" w:hAnsi="Times New Roman"/>
                <w:b/>
                <w:sz w:val="24"/>
                <w:szCs w:val="24"/>
                <w:lang w:val="uk-UA"/>
              </w:rPr>
            </w:pPr>
            <w:r w:rsidRPr="00944BAC">
              <w:rPr>
                <w:rFonts w:ascii="Times New Roman" w:hAnsi="Times New Roman"/>
                <w:b/>
                <w:sz w:val="24"/>
                <w:szCs w:val="24"/>
                <w:lang w:val="uk-UA"/>
              </w:rPr>
              <w:t>Відповідність</w:t>
            </w:r>
          </w:p>
        </w:tc>
      </w:tr>
      <w:tr w:rsidR="009A45B0" w:rsidRPr="00944BAC" w14:paraId="04CDFD2F" w14:textId="5E9F9443" w:rsidTr="007E3178">
        <w:trPr>
          <w:tblCellSpacing w:w="15" w:type="dxa"/>
        </w:trPr>
        <w:tc>
          <w:tcPr>
            <w:tcW w:w="3445" w:type="dxa"/>
            <w:shd w:val="clear" w:color="auto" w:fill="auto"/>
            <w:hideMark/>
          </w:tcPr>
          <w:p w14:paraId="1EAF76B3" w14:textId="7712280D" w:rsidR="009A45B0" w:rsidRPr="007F3581" w:rsidRDefault="009A45B0" w:rsidP="009A45B0">
            <w:pPr>
              <w:pStyle w:val="af8"/>
              <w:jc w:val="both"/>
              <w:rPr>
                <w:rFonts w:ascii="Times New Roman" w:hAnsi="Times New Roman"/>
                <w:sz w:val="24"/>
                <w:szCs w:val="24"/>
              </w:rPr>
            </w:pPr>
            <w:proofErr w:type="spellStart"/>
            <w:r w:rsidRPr="007F3581">
              <w:rPr>
                <w:rFonts w:ascii="Times New Roman" w:hAnsi="Times New Roman"/>
                <w:sz w:val="24"/>
                <w:szCs w:val="24"/>
              </w:rPr>
              <w:t>Інтерфейси</w:t>
            </w:r>
            <w:proofErr w:type="spellEnd"/>
          </w:p>
        </w:tc>
        <w:tc>
          <w:tcPr>
            <w:tcW w:w="3284" w:type="dxa"/>
            <w:shd w:val="clear" w:color="auto" w:fill="auto"/>
            <w:hideMark/>
          </w:tcPr>
          <w:p w14:paraId="4C697583" w14:textId="663296EE" w:rsidR="009A45B0" w:rsidRPr="007F3581" w:rsidRDefault="009A45B0" w:rsidP="009A45B0">
            <w:pPr>
              <w:pStyle w:val="af8"/>
              <w:jc w:val="both"/>
              <w:rPr>
                <w:rFonts w:ascii="Times New Roman" w:hAnsi="Times New Roman"/>
                <w:sz w:val="24"/>
                <w:szCs w:val="24"/>
              </w:rPr>
            </w:pPr>
            <w:r w:rsidRPr="007F3581">
              <w:rPr>
                <w:rFonts w:ascii="Times New Roman" w:hAnsi="Times New Roman"/>
                <w:b/>
                <w:bCs/>
                <w:sz w:val="24"/>
                <w:szCs w:val="24"/>
              </w:rPr>
              <w:t>USB 2.0</w:t>
            </w:r>
          </w:p>
        </w:tc>
        <w:tc>
          <w:tcPr>
            <w:tcW w:w="2779" w:type="dxa"/>
            <w:shd w:val="clear" w:color="auto" w:fill="auto"/>
          </w:tcPr>
          <w:p w14:paraId="2B07BA3D" w14:textId="77777777" w:rsidR="009A45B0" w:rsidRPr="00944BAC" w:rsidRDefault="009A45B0" w:rsidP="009A45B0">
            <w:pPr>
              <w:pStyle w:val="af8"/>
              <w:jc w:val="both"/>
              <w:rPr>
                <w:rFonts w:ascii="Times New Roman" w:hAnsi="Times New Roman"/>
                <w:sz w:val="24"/>
                <w:szCs w:val="24"/>
              </w:rPr>
            </w:pPr>
          </w:p>
        </w:tc>
      </w:tr>
      <w:tr w:rsidR="009A45B0" w:rsidRPr="00944BAC" w14:paraId="330E3BDA" w14:textId="62807F37" w:rsidTr="007E3178">
        <w:trPr>
          <w:tblCellSpacing w:w="15" w:type="dxa"/>
        </w:trPr>
        <w:tc>
          <w:tcPr>
            <w:tcW w:w="3445" w:type="dxa"/>
            <w:shd w:val="clear" w:color="auto" w:fill="auto"/>
            <w:hideMark/>
          </w:tcPr>
          <w:p w14:paraId="6D769856" w14:textId="19EACCEE" w:rsidR="009A45B0" w:rsidRPr="007F3581" w:rsidRDefault="009A45B0" w:rsidP="009A45B0">
            <w:pPr>
              <w:pStyle w:val="af8"/>
              <w:jc w:val="both"/>
              <w:rPr>
                <w:rFonts w:ascii="Times New Roman" w:hAnsi="Times New Roman"/>
                <w:sz w:val="24"/>
                <w:szCs w:val="24"/>
              </w:rPr>
            </w:pPr>
            <w:proofErr w:type="spellStart"/>
            <w:r w:rsidRPr="007F3581">
              <w:rPr>
                <w:rFonts w:ascii="Times New Roman" w:hAnsi="Times New Roman"/>
                <w:sz w:val="24"/>
                <w:szCs w:val="24"/>
              </w:rPr>
              <w:t>Глибина</w:t>
            </w:r>
            <w:proofErr w:type="spellEnd"/>
            <w:r w:rsidRPr="007F3581">
              <w:rPr>
                <w:rFonts w:ascii="Times New Roman" w:hAnsi="Times New Roman"/>
                <w:sz w:val="24"/>
                <w:szCs w:val="24"/>
              </w:rPr>
              <w:t xml:space="preserve"> </w:t>
            </w:r>
            <w:proofErr w:type="spellStart"/>
            <w:r w:rsidRPr="007F3581">
              <w:rPr>
                <w:rFonts w:ascii="Times New Roman" w:hAnsi="Times New Roman"/>
                <w:sz w:val="24"/>
                <w:szCs w:val="24"/>
              </w:rPr>
              <w:t>кольору</w:t>
            </w:r>
            <w:proofErr w:type="spellEnd"/>
          </w:p>
        </w:tc>
        <w:tc>
          <w:tcPr>
            <w:tcW w:w="3284" w:type="dxa"/>
            <w:shd w:val="clear" w:color="auto" w:fill="auto"/>
            <w:hideMark/>
          </w:tcPr>
          <w:p w14:paraId="79BF1825" w14:textId="53DCE3A2" w:rsidR="009A45B0" w:rsidRPr="007F3581" w:rsidRDefault="009A45B0" w:rsidP="009A45B0">
            <w:pPr>
              <w:pStyle w:val="af8"/>
              <w:jc w:val="both"/>
              <w:rPr>
                <w:rFonts w:ascii="Times New Roman" w:hAnsi="Times New Roman"/>
                <w:sz w:val="24"/>
                <w:szCs w:val="24"/>
                <w:lang w:val="en-US"/>
              </w:rPr>
            </w:pPr>
            <w:r w:rsidRPr="007F3581">
              <w:rPr>
                <w:rFonts w:ascii="Times New Roman" w:hAnsi="Times New Roman"/>
                <w:b/>
                <w:bCs/>
                <w:sz w:val="24"/>
                <w:szCs w:val="24"/>
              </w:rPr>
              <w:t xml:space="preserve">48 </w:t>
            </w:r>
            <w:proofErr w:type="spellStart"/>
            <w:r w:rsidRPr="007F3581">
              <w:rPr>
                <w:rFonts w:ascii="Times New Roman" w:hAnsi="Times New Roman"/>
                <w:b/>
                <w:bCs/>
                <w:sz w:val="24"/>
                <w:szCs w:val="24"/>
              </w:rPr>
              <w:t>біт</w:t>
            </w:r>
            <w:proofErr w:type="spellEnd"/>
          </w:p>
        </w:tc>
        <w:tc>
          <w:tcPr>
            <w:tcW w:w="2779" w:type="dxa"/>
            <w:shd w:val="clear" w:color="auto" w:fill="auto"/>
          </w:tcPr>
          <w:p w14:paraId="769D3EA3" w14:textId="77777777" w:rsidR="009A45B0" w:rsidRPr="00944BAC" w:rsidRDefault="009A45B0" w:rsidP="009A45B0">
            <w:pPr>
              <w:pStyle w:val="af8"/>
              <w:jc w:val="both"/>
              <w:rPr>
                <w:rFonts w:ascii="Times New Roman" w:hAnsi="Times New Roman"/>
                <w:sz w:val="24"/>
                <w:szCs w:val="24"/>
                <w:lang w:val="en-US"/>
              </w:rPr>
            </w:pPr>
          </w:p>
        </w:tc>
      </w:tr>
      <w:tr w:rsidR="009A45B0" w:rsidRPr="00944BAC" w14:paraId="0E924AA1" w14:textId="0978F55E" w:rsidTr="007E3178">
        <w:trPr>
          <w:tblCellSpacing w:w="15" w:type="dxa"/>
        </w:trPr>
        <w:tc>
          <w:tcPr>
            <w:tcW w:w="3445" w:type="dxa"/>
            <w:shd w:val="clear" w:color="auto" w:fill="auto"/>
            <w:hideMark/>
          </w:tcPr>
          <w:p w14:paraId="441AF023" w14:textId="17CE68DC" w:rsidR="009A45B0" w:rsidRPr="007F3581" w:rsidRDefault="009A45B0" w:rsidP="009A45B0">
            <w:pPr>
              <w:pStyle w:val="af8"/>
              <w:jc w:val="both"/>
              <w:rPr>
                <w:rFonts w:ascii="Times New Roman" w:hAnsi="Times New Roman"/>
                <w:sz w:val="24"/>
                <w:szCs w:val="24"/>
              </w:rPr>
            </w:pPr>
            <w:r w:rsidRPr="007F3581">
              <w:rPr>
                <w:rFonts w:ascii="Times New Roman" w:hAnsi="Times New Roman"/>
                <w:sz w:val="24"/>
                <w:szCs w:val="24"/>
              </w:rPr>
              <w:t>Слайд модуль</w:t>
            </w:r>
          </w:p>
        </w:tc>
        <w:tc>
          <w:tcPr>
            <w:tcW w:w="3284" w:type="dxa"/>
            <w:shd w:val="clear" w:color="auto" w:fill="auto"/>
            <w:hideMark/>
          </w:tcPr>
          <w:p w14:paraId="587B55AA" w14:textId="509B6507" w:rsidR="009A45B0" w:rsidRPr="007F3581" w:rsidRDefault="009A45B0" w:rsidP="009A45B0">
            <w:pPr>
              <w:pStyle w:val="af8"/>
              <w:jc w:val="both"/>
              <w:rPr>
                <w:rFonts w:ascii="Times New Roman" w:hAnsi="Times New Roman"/>
                <w:sz w:val="24"/>
                <w:szCs w:val="24"/>
              </w:rPr>
            </w:pPr>
            <w:proofErr w:type="spellStart"/>
            <w:r w:rsidRPr="007F3581">
              <w:rPr>
                <w:rFonts w:ascii="Times New Roman" w:hAnsi="Times New Roman"/>
                <w:b/>
                <w:bCs/>
                <w:sz w:val="24"/>
                <w:szCs w:val="24"/>
              </w:rPr>
              <w:t>Ні</w:t>
            </w:r>
            <w:proofErr w:type="spellEnd"/>
          </w:p>
        </w:tc>
        <w:tc>
          <w:tcPr>
            <w:tcW w:w="2779" w:type="dxa"/>
            <w:shd w:val="clear" w:color="auto" w:fill="auto"/>
          </w:tcPr>
          <w:p w14:paraId="0069DE42" w14:textId="77777777" w:rsidR="009A45B0" w:rsidRPr="00944BAC" w:rsidRDefault="009A45B0" w:rsidP="009A45B0">
            <w:pPr>
              <w:pStyle w:val="af8"/>
              <w:jc w:val="both"/>
              <w:rPr>
                <w:rFonts w:ascii="Times New Roman" w:hAnsi="Times New Roman"/>
                <w:sz w:val="24"/>
                <w:szCs w:val="24"/>
              </w:rPr>
            </w:pPr>
          </w:p>
        </w:tc>
      </w:tr>
      <w:tr w:rsidR="009A45B0" w:rsidRPr="00944BAC" w14:paraId="27DEE634" w14:textId="78804BE9" w:rsidTr="007E3178">
        <w:trPr>
          <w:tblCellSpacing w:w="15" w:type="dxa"/>
        </w:trPr>
        <w:tc>
          <w:tcPr>
            <w:tcW w:w="3445" w:type="dxa"/>
            <w:shd w:val="clear" w:color="auto" w:fill="auto"/>
            <w:hideMark/>
          </w:tcPr>
          <w:p w14:paraId="1D45BD3C" w14:textId="5B5E2FFC" w:rsidR="009A45B0" w:rsidRPr="007F3581" w:rsidRDefault="009A45B0" w:rsidP="009A45B0">
            <w:pPr>
              <w:pStyle w:val="af8"/>
              <w:jc w:val="both"/>
              <w:rPr>
                <w:rFonts w:ascii="Times New Roman" w:hAnsi="Times New Roman"/>
                <w:sz w:val="24"/>
                <w:szCs w:val="24"/>
              </w:rPr>
            </w:pPr>
            <w:r w:rsidRPr="007F3581">
              <w:rPr>
                <w:rFonts w:ascii="Times New Roman" w:hAnsi="Times New Roman"/>
                <w:sz w:val="24"/>
                <w:szCs w:val="24"/>
              </w:rPr>
              <w:t xml:space="preserve">Автоматична подача </w:t>
            </w:r>
            <w:proofErr w:type="spellStart"/>
            <w:r w:rsidRPr="007F3581">
              <w:rPr>
                <w:rFonts w:ascii="Times New Roman" w:hAnsi="Times New Roman"/>
                <w:sz w:val="24"/>
                <w:szCs w:val="24"/>
              </w:rPr>
              <w:t>паперу</w:t>
            </w:r>
            <w:proofErr w:type="spellEnd"/>
          </w:p>
        </w:tc>
        <w:tc>
          <w:tcPr>
            <w:tcW w:w="3284" w:type="dxa"/>
            <w:shd w:val="clear" w:color="auto" w:fill="auto"/>
            <w:hideMark/>
          </w:tcPr>
          <w:p w14:paraId="177969DC" w14:textId="7896105B" w:rsidR="009A45B0" w:rsidRPr="007F3581" w:rsidRDefault="009A45B0" w:rsidP="009A45B0">
            <w:pPr>
              <w:pStyle w:val="af8"/>
              <w:jc w:val="both"/>
              <w:rPr>
                <w:rFonts w:ascii="Times New Roman" w:hAnsi="Times New Roman"/>
                <w:sz w:val="24"/>
                <w:szCs w:val="24"/>
              </w:rPr>
            </w:pPr>
            <w:r w:rsidRPr="007F3581">
              <w:rPr>
                <w:rFonts w:ascii="Times New Roman" w:hAnsi="Times New Roman"/>
                <w:b/>
                <w:bCs/>
                <w:sz w:val="24"/>
                <w:szCs w:val="24"/>
              </w:rPr>
              <w:t>Так</w:t>
            </w:r>
          </w:p>
        </w:tc>
        <w:tc>
          <w:tcPr>
            <w:tcW w:w="2779" w:type="dxa"/>
            <w:shd w:val="clear" w:color="auto" w:fill="auto"/>
          </w:tcPr>
          <w:p w14:paraId="6CED23DA" w14:textId="77777777" w:rsidR="009A45B0" w:rsidRPr="00944BAC" w:rsidRDefault="009A45B0" w:rsidP="009A45B0">
            <w:pPr>
              <w:pStyle w:val="af8"/>
              <w:jc w:val="both"/>
              <w:rPr>
                <w:rFonts w:ascii="Times New Roman" w:hAnsi="Times New Roman"/>
                <w:sz w:val="24"/>
                <w:szCs w:val="24"/>
              </w:rPr>
            </w:pPr>
          </w:p>
        </w:tc>
      </w:tr>
      <w:tr w:rsidR="009A45B0" w:rsidRPr="00944BAC" w14:paraId="7C282898" w14:textId="6085544F" w:rsidTr="007E3178">
        <w:trPr>
          <w:tblCellSpacing w:w="15" w:type="dxa"/>
        </w:trPr>
        <w:tc>
          <w:tcPr>
            <w:tcW w:w="3445" w:type="dxa"/>
            <w:shd w:val="clear" w:color="auto" w:fill="auto"/>
            <w:hideMark/>
          </w:tcPr>
          <w:p w14:paraId="2D322518" w14:textId="5D18389C" w:rsidR="009A45B0" w:rsidRPr="007F3581" w:rsidRDefault="009A45B0" w:rsidP="009A45B0">
            <w:pPr>
              <w:pStyle w:val="af8"/>
              <w:jc w:val="both"/>
              <w:rPr>
                <w:rFonts w:ascii="Times New Roman" w:hAnsi="Times New Roman"/>
                <w:sz w:val="24"/>
                <w:szCs w:val="24"/>
              </w:rPr>
            </w:pPr>
            <w:r w:rsidRPr="007F3581">
              <w:rPr>
                <w:rFonts w:ascii="Times New Roman" w:hAnsi="Times New Roman"/>
                <w:sz w:val="24"/>
                <w:szCs w:val="24"/>
              </w:rPr>
              <w:t xml:space="preserve">Тип </w:t>
            </w:r>
            <w:proofErr w:type="spellStart"/>
            <w:r w:rsidRPr="007F3581">
              <w:rPr>
                <w:rFonts w:ascii="Times New Roman" w:hAnsi="Times New Roman"/>
                <w:sz w:val="24"/>
                <w:szCs w:val="24"/>
              </w:rPr>
              <w:t>матриці</w:t>
            </w:r>
            <w:proofErr w:type="spellEnd"/>
            <w:r w:rsidRPr="007F3581">
              <w:rPr>
                <w:rFonts w:ascii="Times New Roman" w:hAnsi="Times New Roman"/>
                <w:sz w:val="24"/>
                <w:szCs w:val="24"/>
              </w:rPr>
              <w:t xml:space="preserve"> сканера</w:t>
            </w:r>
          </w:p>
        </w:tc>
        <w:tc>
          <w:tcPr>
            <w:tcW w:w="3284" w:type="dxa"/>
            <w:shd w:val="clear" w:color="auto" w:fill="auto"/>
            <w:hideMark/>
          </w:tcPr>
          <w:p w14:paraId="77C5D924" w14:textId="77A15D45" w:rsidR="009A45B0" w:rsidRPr="007F3581" w:rsidRDefault="009A45B0" w:rsidP="009A45B0">
            <w:pPr>
              <w:pStyle w:val="af8"/>
              <w:jc w:val="both"/>
              <w:rPr>
                <w:rFonts w:ascii="Times New Roman" w:hAnsi="Times New Roman"/>
                <w:sz w:val="24"/>
                <w:szCs w:val="24"/>
              </w:rPr>
            </w:pPr>
            <w:r w:rsidRPr="007F3581">
              <w:rPr>
                <w:rFonts w:ascii="Times New Roman" w:hAnsi="Times New Roman"/>
                <w:b/>
                <w:bCs/>
                <w:sz w:val="24"/>
                <w:szCs w:val="24"/>
              </w:rPr>
              <w:t>CIS</w:t>
            </w:r>
          </w:p>
        </w:tc>
        <w:tc>
          <w:tcPr>
            <w:tcW w:w="2779" w:type="dxa"/>
            <w:shd w:val="clear" w:color="auto" w:fill="auto"/>
          </w:tcPr>
          <w:p w14:paraId="76004D1D" w14:textId="77777777" w:rsidR="009A45B0" w:rsidRPr="00944BAC" w:rsidRDefault="009A45B0" w:rsidP="009A45B0">
            <w:pPr>
              <w:pStyle w:val="af8"/>
              <w:jc w:val="both"/>
              <w:rPr>
                <w:rFonts w:ascii="Times New Roman" w:hAnsi="Times New Roman"/>
                <w:sz w:val="24"/>
                <w:szCs w:val="24"/>
              </w:rPr>
            </w:pPr>
          </w:p>
        </w:tc>
      </w:tr>
      <w:tr w:rsidR="009A45B0" w:rsidRPr="00944BAC" w14:paraId="7DC5F8E9" w14:textId="049B3964" w:rsidTr="0059311C">
        <w:trPr>
          <w:tblCellSpacing w:w="15" w:type="dxa"/>
        </w:trPr>
        <w:tc>
          <w:tcPr>
            <w:tcW w:w="3445" w:type="dxa"/>
            <w:shd w:val="clear" w:color="auto" w:fill="auto"/>
          </w:tcPr>
          <w:p w14:paraId="2BAA4C6D" w14:textId="1CCCFE78" w:rsidR="009A45B0" w:rsidRPr="007F3581" w:rsidRDefault="009A45B0" w:rsidP="009A45B0">
            <w:pPr>
              <w:pStyle w:val="af8"/>
              <w:jc w:val="both"/>
              <w:rPr>
                <w:rFonts w:ascii="Times New Roman" w:hAnsi="Times New Roman"/>
                <w:sz w:val="24"/>
                <w:szCs w:val="24"/>
              </w:rPr>
            </w:pPr>
            <w:proofErr w:type="spellStart"/>
            <w:r w:rsidRPr="007F3581">
              <w:rPr>
                <w:rFonts w:ascii="Times New Roman" w:hAnsi="Times New Roman"/>
                <w:sz w:val="24"/>
                <w:szCs w:val="24"/>
              </w:rPr>
              <w:t>Розмір</w:t>
            </w:r>
            <w:proofErr w:type="spellEnd"/>
            <w:r w:rsidRPr="007F3581">
              <w:rPr>
                <w:rFonts w:ascii="Times New Roman" w:hAnsi="Times New Roman"/>
                <w:sz w:val="24"/>
                <w:szCs w:val="24"/>
              </w:rPr>
              <w:t xml:space="preserve"> </w:t>
            </w:r>
            <w:proofErr w:type="spellStart"/>
            <w:r w:rsidRPr="007F3581">
              <w:rPr>
                <w:rFonts w:ascii="Times New Roman" w:hAnsi="Times New Roman"/>
                <w:sz w:val="24"/>
                <w:szCs w:val="24"/>
              </w:rPr>
              <w:t>аркуша</w:t>
            </w:r>
            <w:proofErr w:type="spellEnd"/>
          </w:p>
        </w:tc>
        <w:tc>
          <w:tcPr>
            <w:tcW w:w="3284" w:type="dxa"/>
            <w:shd w:val="clear" w:color="auto" w:fill="auto"/>
          </w:tcPr>
          <w:p w14:paraId="3F42B928" w14:textId="01ADBE8A" w:rsidR="009A45B0" w:rsidRPr="007F3581" w:rsidRDefault="009A45B0" w:rsidP="009A45B0">
            <w:pPr>
              <w:pStyle w:val="af8"/>
              <w:jc w:val="both"/>
              <w:rPr>
                <w:rFonts w:ascii="Times New Roman" w:hAnsi="Times New Roman"/>
                <w:sz w:val="24"/>
                <w:szCs w:val="24"/>
              </w:rPr>
            </w:pPr>
            <w:r w:rsidRPr="007F3581">
              <w:rPr>
                <w:rFonts w:ascii="Times New Roman" w:hAnsi="Times New Roman"/>
                <w:b/>
                <w:bCs/>
                <w:sz w:val="24"/>
                <w:szCs w:val="24"/>
              </w:rPr>
              <w:t>A4</w:t>
            </w:r>
          </w:p>
        </w:tc>
        <w:tc>
          <w:tcPr>
            <w:tcW w:w="2779" w:type="dxa"/>
            <w:shd w:val="clear" w:color="auto" w:fill="auto"/>
          </w:tcPr>
          <w:p w14:paraId="51F55B83" w14:textId="77777777" w:rsidR="009A45B0" w:rsidRPr="00944BAC" w:rsidRDefault="009A45B0" w:rsidP="009A45B0">
            <w:pPr>
              <w:pStyle w:val="af8"/>
              <w:jc w:val="both"/>
              <w:rPr>
                <w:rFonts w:ascii="Times New Roman" w:hAnsi="Times New Roman"/>
                <w:sz w:val="24"/>
                <w:szCs w:val="24"/>
              </w:rPr>
            </w:pPr>
          </w:p>
        </w:tc>
      </w:tr>
      <w:tr w:rsidR="00AE1EA7" w:rsidRPr="00944BAC" w14:paraId="6D49EF30" w14:textId="77777777" w:rsidTr="0059311C">
        <w:trPr>
          <w:tblCellSpacing w:w="15" w:type="dxa"/>
        </w:trPr>
        <w:tc>
          <w:tcPr>
            <w:tcW w:w="3445" w:type="dxa"/>
            <w:shd w:val="clear" w:color="auto" w:fill="auto"/>
          </w:tcPr>
          <w:p w14:paraId="02AB30DC" w14:textId="0EF7755A" w:rsidR="00AE1EA7" w:rsidRPr="00AE1EA7" w:rsidRDefault="00AE1EA7" w:rsidP="009A45B0">
            <w:pPr>
              <w:pStyle w:val="af8"/>
              <w:jc w:val="both"/>
              <w:rPr>
                <w:rFonts w:ascii="Times New Roman" w:hAnsi="Times New Roman"/>
                <w:sz w:val="24"/>
                <w:szCs w:val="24"/>
                <w:lang w:val="uk-UA"/>
              </w:rPr>
            </w:pPr>
            <w:r>
              <w:rPr>
                <w:rFonts w:ascii="Times New Roman" w:hAnsi="Times New Roman"/>
                <w:sz w:val="24"/>
                <w:szCs w:val="24"/>
                <w:lang w:val="uk-UA"/>
              </w:rPr>
              <w:t>Гарантія</w:t>
            </w:r>
          </w:p>
        </w:tc>
        <w:tc>
          <w:tcPr>
            <w:tcW w:w="3284" w:type="dxa"/>
            <w:shd w:val="clear" w:color="auto" w:fill="auto"/>
          </w:tcPr>
          <w:p w14:paraId="7C7E0D88" w14:textId="24BED58D" w:rsidR="00AE1EA7" w:rsidRPr="00AE1EA7" w:rsidRDefault="00AE1EA7" w:rsidP="009A45B0">
            <w:pPr>
              <w:pStyle w:val="af8"/>
              <w:jc w:val="both"/>
              <w:rPr>
                <w:rFonts w:ascii="Times New Roman" w:hAnsi="Times New Roman"/>
                <w:b/>
                <w:bCs/>
                <w:sz w:val="24"/>
                <w:szCs w:val="24"/>
                <w:lang w:val="uk-UA"/>
              </w:rPr>
            </w:pPr>
            <w:r>
              <w:rPr>
                <w:rFonts w:ascii="Times New Roman" w:hAnsi="Times New Roman"/>
                <w:b/>
                <w:bCs/>
                <w:sz w:val="24"/>
                <w:szCs w:val="24"/>
                <w:lang w:val="uk-UA"/>
              </w:rPr>
              <w:t>12 міс</w:t>
            </w:r>
          </w:p>
        </w:tc>
        <w:tc>
          <w:tcPr>
            <w:tcW w:w="2779" w:type="dxa"/>
            <w:shd w:val="clear" w:color="auto" w:fill="auto"/>
          </w:tcPr>
          <w:p w14:paraId="0ADA21A8" w14:textId="77777777" w:rsidR="00AE1EA7" w:rsidRPr="00944BAC" w:rsidRDefault="00AE1EA7" w:rsidP="009A45B0">
            <w:pPr>
              <w:pStyle w:val="af8"/>
              <w:jc w:val="both"/>
              <w:rPr>
                <w:rFonts w:ascii="Times New Roman" w:hAnsi="Times New Roman"/>
                <w:sz w:val="24"/>
                <w:szCs w:val="24"/>
              </w:rPr>
            </w:pPr>
          </w:p>
        </w:tc>
      </w:tr>
    </w:tbl>
    <w:p w14:paraId="3810395C" w14:textId="77777777" w:rsidR="00944BAC" w:rsidRDefault="00944BAC" w:rsidP="0025715D">
      <w:pPr>
        <w:pStyle w:val="af8"/>
        <w:jc w:val="both"/>
        <w:rPr>
          <w:rFonts w:ascii="Times New Roman" w:hAnsi="Times New Roman"/>
          <w:sz w:val="24"/>
          <w:szCs w:val="24"/>
          <w:lang w:val="uk-UA"/>
        </w:rPr>
      </w:pPr>
    </w:p>
    <w:p w14:paraId="45CF3AB7" w14:textId="228F7F34" w:rsidR="007F3581" w:rsidRPr="007F3581" w:rsidRDefault="007F3581" w:rsidP="007F3581">
      <w:pPr>
        <w:pStyle w:val="af0"/>
        <w:widowControl w:val="0"/>
        <w:numPr>
          <w:ilvl w:val="0"/>
          <w:numId w:val="40"/>
        </w:numPr>
        <w:autoSpaceDE w:val="0"/>
        <w:autoSpaceDN w:val="0"/>
        <w:adjustRightInd w:val="0"/>
        <w:spacing w:after="0" w:line="240" w:lineRule="auto"/>
        <w:rPr>
          <w:rFonts w:ascii="Times New Roman" w:hAnsi="Times New Roman" w:cs="Times New Roman CYR"/>
          <w:snapToGrid w:val="0"/>
          <w:sz w:val="24"/>
          <w:szCs w:val="24"/>
        </w:rPr>
      </w:pPr>
      <w:r w:rsidRPr="007F3581">
        <w:rPr>
          <w:rFonts w:ascii="Times New Roman" w:hAnsi="Times New Roman" w:cs="Times New Roman CYR"/>
          <w:snapToGrid w:val="0"/>
          <w:sz w:val="24"/>
          <w:szCs w:val="24"/>
        </w:rPr>
        <w:t xml:space="preserve">Кількість (обсяг) поставки товарів: </w:t>
      </w:r>
    </w:p>
    <w:p w14:paraId="3A0C4789" w14:textId="1915DDA6" w:rsidR="007F3581" w:rsidRDefault="007F3581" w:rsidP="007F3581">
      <w:pPr>
        <w:widowControl w:val="0"/>
        <w:autoSpaceDE w:val="0"/>
        <w:autoSpaceDN w:val="0"/>
        <w:adjustRightInd w:val="0"/>
        <w:spacing w:line="240" w:lineRule="auto"/>
        <w:ind w:left="720"/>
        <w:rPr>
          <w:rFonts w:ascii="Times New Roman" w:hAnsi="Times New Roman" w:cs="Times New Roman CYR"/>
          <w:snapToGrid w:val="0"/>
          <w:color w:val="auto"/>
          <w:sz w:val="24"/>
          <w:szCs w:val="24"/>
        </w:rPr>
      </w:pPr>
      <w:r>
        <w:rPr>
          <w:rFonts w:ascii="Times New Roman" w:hAnsi="Times New Roman" w:cs="Times New Roman"/>
          <w:color w:val="auto"/>
          <w:sz w:val="24"/>
          <w:szCs w:val="24"/>
        </w:rPr>
        <w:t xml:space="preserve">- </w:t>
      </w:r>
      <w:r w:rsidRPr="007F3581">
        <w:rPr>
          <w:rFonts w:ascii="Times New Roman" w:hAnsi="Times New Roman" w:cs="Times New Roman"/>
          <w:color w:val="auto"/>
          <w:sz w:val="24"/>
          <w:szCs w:val="24"/>
        </w:rPr>
        <w:t xml:space="preserve">Сканер </w:t>
      </w:r>
      <w:r w:rsidRPr="007F3581">
        <w:rPr>
          <w:rFonts w:ascii="Times New Roman" w:hAnsi="Times New Roman" w:cs="Times New Roman"/>
          <w:color w:val="auto"/>
          <w:sz w:val="24"/>
          <w:szCs w:val="24"/>
          <w:lang w:val="en-US"/>
        </w:rPr>
        <w:t>CZUR</w:t>
      </w:r>
      <w:r w:rsidRPr="007F3581">
        <w:rPr>
          <w:rFonts w:ascii="Times New Roman" w:hAnsi="Times New Roman" w:cs="Times New Roman"/>
          <w:color w:val="auto"/>
          <w:sz w:val="24"/>
          <w:szCs w:val="24"/>
        </w:rPr>
        <w:t xml:space="preserve"> </w:t>
      </w:r>
      <w:proofErr w:type="spellStart"/>
      <w:r w:rsidRPr="007F3581">
        <w:rPr>
          <w:rFonts w:ascii="Times New Roman" w:hAnsi="Times New Roman" w:cs="Times New Roman"/>
          <w:color w:val="auto"/>
          <w:sz w:val="24"/>
          <w:szCs w:val="24"/>
        </w:rPr>
        <w:t>Shine</w:t>
      </w:r>
      <w:proofErr w:type="spellEnd"/>
      <w:r w:rsidRPr="007F3581">
        <w:rPr>
          <w:rFonts w:ascii="Times New Roman" w:hAnsi="Times New Roman" w:cs="Times New Roman"/>
          <w:color w:val="auto"/>
          <w:sz w:val="24"/>
          <w:szCs w:val="24"/>
        </w:rPr>
        <w:t xml:space="preserve"> 800 </w:t>
      </w:r>
      <w:proofErr w:type="spellStart"/>
      <w:r w:rsidRPr="007F3581">
        <w:rPr>
          <w:rFonts w:ascii="Times New Roman" w:hAnsi="Times New Roman" w:cs="Times New Roman"/>
          <w:color w:val="auto"/>
          <w:sz w:val="24"/>
          <w:szCs w:val="24"/>
        </w:rPr>
        <w:t>Pro</w:t>
      </w:r>
      <w:proofErr w:type="spellEnd"/>
      <w:r w:rsidRPr="007F3581">
        <w:rPr>
          <w:rFonts w:ascii="Times New Roman" w:hAnsi="Times New Roman" w:cs="Times New Roman"/>
          <w:color w:val="auto"/>
          <w:sz w:val="24"/>
          <w:szCs w:val="24"/>
        </w:rPr>
        <w:t xml:space="preserve"> (або еквівалент)</w:t>
      </w:r>
      <w:r>
        <w:rPr>
          <w:rFonts w:ascii="Times New Roman" w:hAnsi="Times New Roman" w:cs="Times New Roman"/>
          <w:color w:val="auto"/>
          <w:sz w:val="24"/>
          <w:szCs w:val="24"/>
        </w:rPr>
        <w:t xml:space="preserve"> - 15</w:t>
      </w:r>
      <w:r w:rsidRPr="00D84152">
        <w:rPr>
          <w:rFonts w:ascii="Times New Roman" w:hAnsi="Times New Roman" w:cs="Times New Roman CYR"/>
          <w:snapToGrid w:val="0"/>
          <w:color w:val="auto"/>
          <w:sz w:val="24"/>
          <w:szCs w:val="24"/>
        </w:rPr>
        <w:t xml:space="preserve"> одиниць</w:t>
      </w:r>
    </w:p>
    <w:p w14:paraId="76E4E206" w14:textId="3029E697" w:rsidR="007F3581" w:rsidRDefault="007F3581" w:rsidP="007F3581">
      <w:pPr>
        <w:widowControl w:val="0"/>
        <w:autoSpaceDE w:val="0"/>
        <w:autoSpaceDN w:val="0"/>
        <w:adjustRightInd w:val="0"/>
        <w:spacing w:line="240" w:lineRule="auto"/>
        <w:ind w:left="720"/>
        <w:rPr>
          <w:rFonts w:ascii="Times New Roman" w:hAnsi="Times New Roman" w:cs="Times New Roman CYR"/>
          <w:snapToGrid w:val="0"/>
          <w:color w:val="auto"/>
          <w:sz w:val="24"/>
          <w:szCs w:val="24"/>
        </w:rPr>
      </w:pPr>
      <w:r w:rsidRPr="00566CE2">
        <w:rPr>
          <w:noProof/>
          <w:lang w:val="ru-RU"/>
        </w:rPr>
        <w:lastRenderedPageBreak/>
        <w:drawing>
          <wp:inline distT="0" distB="0" distL="0" distR="0" wp14:anchorId="1873516D" wp14:editId="653FC101">
            <wp:extent cx="2488565" cy="280681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0783" cy="2809312"/>
                    </a:xfrm>
                    <a:prstGeom prst="rect">
                      <a:avLst/>
                    </a:prstGeom>
                    <a:noFill/>
                    <a:ln>
                      <a:noFill/>
                    </a:ln>
                  </pic:spPr>
                </pic:pic>
              </a:graphicData>
            </a:graphic>
          </wp:inline>
        </w:drawing>
      </w: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7F3581" w:rsidRPr="00944BAC" w14:paraId="6C11DBC3" w14:textId="77777777" w:rsidTr="00031DF5">
        <w:trPr>
          <w:tblCellSpacing w:w="15" w:type="dxa"/>
        </w:trPr>
        <w:tc>
          <w:tcPr>
            <w:tcW w:w="3445" w:type="dxa"/>
            <w:shd w:val="clear" w:color="auto" w:fill="auto"/>
          </w:tcPr>
          <w:p w14:paraId="219F9FBE" w14:textId="77777777" w:rsidR="007F3581" w:rsidRPr="007F3581" w:rsidRDefault="007F3581" w:rsidP="00031DF5">
            <w:pPr>
              <w:pStyle w:val="af8"/>
              <w:jc w:val="center"/>
              <w:rPr>
                <w:rFonts w:ascii="Times New Roman" w:hAnsi="Times New Roman"/>
                <w:b/>
                <w:sz w:val="24"/>
                <w:szCs w:val="24"/>
                <w:lang w:val="uk-UA"/>
              </w:rPr>
            </w:pPr>
            <w:r w:rsidRPr="007F3581">
              <w:rPr>
                <w:rFonts w:ascii="Times New Roman" w:hAnsi="Times New Roman"/>
                <w:b/>
                <w:sz w:val="24"/>
                <w:szCs w:val="24"/>
              </w:rPr>
              <w:t>Характеристики</w:t>
            </w:r>
          </w:p>
        </w:tc>
        <w:tc>
          <w:tcPr>
            <w:tcW w:w="3284" w:type="dxa"/>
            <w:shd w:val="clear" w:color="auto" w:fill="auto"/>
          </w:tcPr>
          <w:p w14:paraId="03C00E13" w14:textId="77777777" w:rsidR="007F3581" w:rsidRPr="009A45B0" w:rsidRDefault="007F3581" w:rsidP="00031DF5">
            <w:pPr>
              <w:pStyle w:val="af8"/>
              <w:jc w:val="center"/>
              <w:rPr>
                <w:rFonts w:ascii="Times New Roman" w:hAnsi="Times New Roman"/>
                <w:b/>
                <w:sz w:val="24"/>
                <w:szCs w:val="24"/>
                <w:lang w:val="uk-UA"/>
              </w:rPr>
            </w:pPr>
            <w:proofErr w:type="spellStart"/>
            <w:r w:rsidRPr="009A45B0">
              <w:rPr>
                <w:rFonts w:ascii="Times New Roman" w:hAnsi="Times New Roman"/>
                <w:b/>
                <w:sz w:val="24"/>
                <w:szCs w:val="24"/>
              </w:rPr>
              <w:t>Вимоги</w:t>
            </w:r>
            <w:proofErr w:type="spellEnd"/>
          </w:p>
        </w:tc>
        <w:tc>
          <w:tcPr>
            <w:tcW w:w="2779" w:type="dxa"/>
            <w:shd w:val="clear" w:color="auto" w:fill="auto"/>
          </w:tcPr>
          <w:p w14:paraId="79E89E67" w14:textId="77777777" w:rsidR="007F3581" w:rsidRPr="00944BAC" w:rsidRDefault="007F3581" w:rsidP="00031DF5">
            <w:pPr>
              <w:pStyle w:val="af8"/>
              <w:jc w:val="center"/>
              <w:rPr>
                <w:rFonts w:ascii="Times New Roman" w:hAnsi="Times New Roman"/>
                <w:b/>
                <w:sz w:val="24"/>
                <w:szCs w:val="24"/>
                <w:lang w:val="uk-UA"/>
              </w:rPr>
            </w:pPr>
            <w:r w:rsidRPr="00944BAC">
              <w:rPr>
                <w:rFonts w:ascii="Times New Roman" w:hAnsi="Times New Roman"/>
                <w:b/>
                <w:sz w:val="24"/>
                <w:szCs w:val="24"/>
                <w:lang w:val="uk-UA"/>
              </w:rPr>
              <w:t>Відповідність</w:t>
            </w:r>
          </w:p>
        </w:tc>
      </w:tr>
      <w:tr w:rsidR="007F3581" w:rsidRPr="00944BAC" w14:paraId="044E64DD" w14:textId="77777777" w:rsidTr="007F3581">
        <w:trPr>
          <w:tblCellSpacing w:w="15" w:type="dxa"/>
        </w:trPr>
        <w:tc>
          <w:tcPr>
            <w:tcW w:w="3445" w:type="dxa"/>
            <w:shd w:val="clear" w:color="auto" w:fill="auto"/>
          </w:tcPr>
          <w:p w14:paraId="0428BBE8" w14:textId="38A19365" w:rsidR="007F3581" w:rsidRPr="00AE1EA7" w:rsidRDefault="007F3581" w:rsidP="007F3581">
            <w:pPr>
              <w:pStyle w:val="af8"/>
              <w:jc w:val="both"/>
              <w:rPr>
                <w:rFonts w:ascii="Times New Roman" w:hAnsi="Times New Roman"/>
                <w:sz w:val="24"/>
                <w:szCs w:val="24"/>
              </w:rPr>
            </w:pPr>
            <w:proofErr w:type="spellStart"/>
            <w:r w:rsidRPr="00AE1EA7">
              <w:rPr>
                <w:rFonts w:ascii="Times New Roman" w:hAnsi="Times New Roman"/>
                <w:sz w:val="24"/>
                <w:szCs w:val="24"/>
              </w:rPr>
              <w:t>Особливості</w:t>
            </w:r>
            <w:proofErr w:type="spellEnd"/>
          </w:p>
        </w:tc>
        <w:tc>
          <w:tcPr>
            <w:tcW w:w="3284" w:type="dxa"/>
            <w:shd w:val="clear" w:color="auto" w:fill="auto"/>
          </w:tcPr>
          <w:p w14:paraId="29BD74B2" w14:textId="3A58B8FE" w:rsidR="007F3581" w:rsidRPr="00AE1EA7" w:rsidRDefault="007F3581" w:rsidP="007F3581">
            <w:pPr>
              <w:pStyle w:val="af8"/>
              <w:jc w:val="both"/>
              <w:rPr>
                <w:rFonts w:ascii="Times New Roman" w:hAnsi="Times New Roman"/>
                <w:b/>
                <w:sz w:val="24"/>
                <w:szCs w:val="24"/>
              </w:rPr>
            </w:pPr>
            <w:r w:rsidRPr="00AE1EA7">
              <w:rPr>
                <w:rFonts w:ascii="Times New Roman" w:hAnsi="Times New Roman"/>
                <w:b/>
                <w:sz w:val="24"/>
                <w:szCs w:val="24"/>
              </w:rPr>
              <w:t xml:space="preserve">Автоподача </w:t>
            </w:r>
            <w:proofErr w:type="spellStart"/>
            <w:r w:rsidRPr="00AE1EA7">
              <w:rPr>
                <w:rFonts w:ascii="Times New Roman" w:hAnsi="Times New Roman"/>
                <w:b/>
                <w:sz w:val="24"/>
                <w:szCs w:val="24"/>
              </w:rPr>
              <w:t>оригіналів</w:t>
            </w:r>
            <w:proofErr w:type="spellEnd"/>
          </w:p>
        </w:tc>
        <w:tc>
          <w:tcPr>
            <w:tcW w:w="2779" w:type="dxa"/>
            <w:shd w:val="clear" w:color="auto" w:fill="auto"/>
          </w:tcPr>
          <w:p w14:paraId="64329A18" w14:textId="77777777" w:rsidR="007F3581" w:rsidRPr="00944BAC" w:rsidRDefault="007F3581" w:rsidP="007F3581">
            <w:pPr>
              <w:pStyle w:val="af8"/>
              <w:jc w:val="both"/>
              <w:rPr>
                <w:rFonts w:ascii="Times New Roman" w:hAnsi="Times New Roman"/>
                <w:sz w:val="24"/>
                <w:szCs w:val="24"/>
              </w:rPr>
            </w:pPr>
          </w:p>
        </w:tc>
      </w:tr>
      <w:tr w:rsidR="007F3581" w:rsidRPr="00944BAC" w14:paraId="0AAD4DEC" w14:textId="77777777" w:rsidTr="007F3581">
        <w:trPr>
          <w:tblCellSpacing w:w="15" w:type="dxa"/>
        </w:trPr>
        <w:tc>
          <w:tcPr>
            <w:tcW w:w="3445" w:type="dxa"/>
            <w:shd w:val="clear" w:color="auto" w:fill="auto"/>
          </w:tcPr>
          <w:p w14:paraId="4E80131A" w14:textId="5D3E916C" w:rsidR="007F3581" w:rsidRPr="00AE1EA7" w:rsidRDefault="007F3581" w:rsidP="007F3581">
            <w:pPr>
              <w:pStyle w:val="af8"/>
              <w:jc w:val="both"/>
              <w:rPr>
                <w:rFonts w:ascii="Times New Roman" w:hAnsi="Times New Roman"/>
                <w:sz w:val="24"/>
                <w:szCs w:val="24"/>
              </w:rPr>
            </w:pPr>
            <w:r w:rsidRPr="00AE1EA7">
              <w:rPr>
                <w:rFonts w:ascii="Times New Roman" w:hAnsi="Times New Roman"/>
                <w:sz w:val="24"/>
                <w:szCs w:val="24"/>
              </w:rPr>
              <w:t>Тип сканера</w:t>
            </w:r>
          </w:p>
        </w:tc>
        <w:tc>
          <w:tcPr>
            <w:tcW w:w="3284" w:type="dxa"/>
            <w:shd w:val="clear" w:color="auto" w:fill="auto"/>
          </w:tcPr>
          <w:p w14:paraId="2269BBB7" w14:textId="076FBFCF" w:rsidR="007F3581" w:rsidRPr="00AE1EA7" w:rsidRDefault="007F3581" w:rsidP="007F3581">
            <w:pPr>
              <w:pStyle w:val="af8"/>
              <w:jc w:val="both"/>
              <w:rPr>
                <w:rFonts w:ascii="Times New Roman" w:hAnsi="Times New Roman"/>
                <w:b/>
                <w:sz w:val="24"/>
                <w:szCs w:val="24"/>
                <w:lang w:val="en-US"/>
              </w:rPr>
            </w:pPr>
            <w:proofErr w:type="spellStart"/>
            <w:r w:rsidRPr="00AE1EA7">
              <w:rPr>
                <w:rFonts w:ascii="Times New Roman" w:hAnsi="Times New Roman"/>
                <w:b/>
                <w:sz w:val="24"/>
                <w:szCs w:val="24"/>
              </w:rPr>
              <w:t>Протяжний</w:t>
            </w:r>
            <w:proofErr w:type="spellEnd"/>
            <w:r w:rsidRPr="00AE1EA7">
              <w:rPr>
                <w:rFonts w:ascii="Times New Roman" w:hAnsi="Times New Roman"/>
                <w:b/>
                <w:sz w:val="24"/>
                <w:szCs w:val="24"/>
              </w:rPr>
              <w:t xml:space="preserve"> сканер</w:t>
            </w:r>
          </w:p>
        </w:tc>
        <w:tc>
          <w:tcPr>
            <w:tcW w:w="2779" w:type="dxa"/>
            <w:shd w:val="clear" w:color="auto" w:fill="auto"/>
          </w:tcPr>
          <w:p w14:paraId="4D532B34" w14:textId="77777777" w:rsidR="007F3581" w:rsidRPr="00944BAC" w:rsidRDefault="007F3581" w:rsidP="007F3581">
            <w:pPr>
              <w:pStyle w:val="af8"/>
              <w:jc w:val="both"/>
              <w:rPr>
                <w:rFonts w:ascii="Times New Roman" w:hAnsi="Times New Roman"/>
                <w:sz w:val="24"/>
                <w:szCs w:val="24"/>
                <w:lang w:val="en-US"/>
              </w:rPr>
            </w:pPr>
          </w:p>
        </w:tc>
      </w:tr>
      <w:tr w:rsidR="007F3581" w:rsidRPr="00944BAC" w14:paraId="5514ED2F" w14:textId="77777777" w:rsidTr="007F3581">
        <w:trPr>
          <w:tblCellSpacing w:w="15" w:type="dxa"/>
        </w:trPr>
        <w:tc>
          <w:tcPr>
            <w:tcW w:w="3445" w:type="dxa"/>
            <w:shd w:val="clear" w:color="auto" w:fill="auto"/>
          </w:tcPr>
          <w:p w14:paraId="77EE8866" w14:textId="3EC9891E" w:rsidR="007F3581" w:rsidRPr="00AE1EA7" w:rsidRDefault="007F3581" w:rsidP="007F3581">
            <w:pPr>
              <w:pStyle w:val="af8"/>
              <w:jc w:val="both"/>
              <w:rPr>
                <w:rFonts w:ascii="Times New Roman" w:hAnsi="Times New Roman"/>
                <w:sz w:val="24"/>
                <w:szCs w:val="24"/>
              </w:rPr>
            </w:pPr>
            <w:proofErr w:type="spellStart"/>
            <w:r w:rsidRPr="00AE1EA7">
              <w:rPr>
                <w:rFonts w:ascii="Times New Roman" w:hAnsi="Times New Roman"/>
                <w:sz w:val="24"/>
                <w:szCs w:val="24"/>
              </w:rPr>
              <w:t>Інтерфейс</w:t>
            </w:r>
            <w:proofErr w:type="spellEnd"/>
          </w:p>
        </w:tc>
        <w:tc>
          <w:tcPr>
            <w:tcW w:w="3284" w:type="dxa"/>
            <w:shd w:val="clear" w:color="auto" w:fill="auto"/>
          </w:tcPr>
          <w:p w14:paraId="14F3AAAB" w14:textId="6D6C57C6" w:rsidR="007F3581" w:rsidRPr="00AE1EA7" w:rsidRDefault="007F3581" w:rsidP="007F3581">
            <w:pPr>
              <w:pStyle w:val="af8"/>
              <w:jc w:val="both"/>
              <w:rPr>
                <w:rFonts w:ascii="Times New Roman" w:hAnsi="Times New Roman"/>
                <w:b/>
                <w:sz w:val="24"/>
                <w:szCs w:val="24"/>
              </w:rPr>
            </w:pPr>
            <w:r w:rsidRPr="00AE1EA7">
              <w:rPr>
                <w:rFonts w:ascii="Times New Roman" w:hAnsi="Times New Roman"/>
                <w:b/>
                <w:sz w:val="24"/>
                <w:szCs w:val="24"/>
              </w:rPr>
              <w:t>USB 2.0</w:t>
            </w:r>
          </w:p>
        </w:tc>
        <w:tc>
          <w:tcPr>
            <w:tcW w:w="2779" w:type="dxa"/>
            <w:shd w:val="clear" w:color="auto" w:fill="auto"/>
          </w:tcPr>
          <w:p w14:paraId="62E70E1A" w14:textId="77777777" w:rsidR="007F3581" w:rsidRPr="00944BAC" w:rsidRDefault="007F3581" w:rsidP="007F3581">
            <w:pPr>
              <w:pStyle w:val="af8"/>
              <w:jc w:val="both"/>
              <w:rPr>
                <w:rFonts w:ascii="Times New Roman" w:hAnsi="Times New Roman"/>
                <w:sz w:val="24"/>
                <w:szCs w:val="24"/>
              </w:rPr>
            </w:pPr>
          </w:p>
        </w:tc>
      </w:tr>
      <w:tr w:rsidR="007F3581" w:rsidRPr="00944BAC" w14:paraId="63DEB035" w14:textId="77777777" w:rsidTr="00031DF5">
        <w:trPr>
          <w:tblCellSpacing w:w="15" w:type="dxa"/>
        </w:trPr>
        <w:tc>
          <w:tcPr>
            <w:tcW w:w="3445" w:type="dxa"/>
            <w:shd w:val="clear" w:color="auto" w:fill="auto"/>
          </w:tcPr>
          <w:p w14:paraId="2655449D" w14:textId="5AB2C8E4" w:rsidR="007F3581" w:rsidRPr="00AE1EA7" w:rsidRDefault="007F3581" w:rsidP="007F3581">
            <w:pPr>
              <w:pStyle w:val="af8"/>
              <w:jc w:val="both"/>
              <w:rPr>
                <w:rFonts w:ascii="Times New Roman" w:hAnsi="Times New Roman"/>
                <w:sz w:val="24"/>
                <w:szCs w:val="24"/>
              </w:rPr>
            </w:pPr>
            <w:r w:rsidRPr="00AE1EA7">
              <w:rPr>
                <w:rFonts w:ascii="Times New Roman" w:hAnsi="Times New Roman"/>
                <w:sz w:val="24"/>
                <w:szCs w:val="24"/>
              </w:rPr>
              <w:t>Тип датчика</w:t>
            </w:r>
          </w:p>
        </w:tc>
        <w:tc>
          <w:tcPr>
            <w:tcW w:w="3284" w:type="dxa"/>
            <w:shd w:val="clear" w:color="auto" w:fill="auto"/>
          </w:tcPr>
          <w:p w14:paraId="3036078A" w14:textId="455263AA" w:rsidR="007F3581" w:rsidRPr="00AE1EA7" w:rsidRDefault="007F3581" w:rsidP="007F3581">
            <w:pPr>
              <w:pStyle w:val="af8"/>
              <w:jc w:val="both"/>
              <w:rPr>
                <w:rFonts w:ascii="Times New Roman" w:hAnsi="Times New Roman"/>
                <w:b/>
                <w:sz w:val="24"/>
                <w:szCs w:val="24"/>
              </w:rPr>
            </w:pPr>
            <w:proofErr w:type="spellStart"/>
            <w:r w:rsidRPr="00AE1EA7">
              <w:rPr>
                <w:rFonts w:ascii="Times New Roman" w:hAnsi="Times New Roman"/>
                <w:b/>
                <w:sz w:val="24"/>
                <w:szCs w:val="24"/>
              </w:rPr>
              <w:t>Контактний</w:t>
            </w:r>
            <w:proofErr w:type="spellEnd"/>
            <w:r w:rsidRPr="00AE1EA7">
              <w:rPr>
                <w:rFonts w:ascii="Times New Roman" w:hAnsi="Times New Roman"/>
                <w:b/>
                <w:sz w:val="24"/>
                <w:szCs w:val="24"/>
              </w:rPr>
              <w:t xml:space="preserve"> (CIS)</w:t>
            </w:r>
          </w:p>
        </w:tc>
        <w:tc>
          <w:tcPr>
            <w:tcW w:w="2779" w:type="dxa"/>
            <w:shd w:val="clear" w:color="auto" w:fill="auto"/>
          </w:tcPr>
          <w:p w14:paraId="23CBFE12" w14:textId="77777777" w:rsidR="007F3581" w:rsidRPr="00944BAC" w:rsidRDefault="007F3581" w:rsidP="007F3581">
            <w:pPr>
              <w:pStyle w:val="af8"/>
              <w:jc w:val="both"/>
              <w:rPr>
                <w:rFonts w:ascii="Times New Roman" w:hAnsi="Times New Roman"/>
                <w:sz w:val="24"/>
                <w:szCs w:val="24"/>
              </w:rPr>
            </w:pPr>
          </w:p>
        </w:tc>
      </w:tr>
      <w:tr w:rsidR="007F3581" w:rsidRPr="00944BAC" w14:paraId="7AD6AD71" w14:textId="77777777" w:rsidTr="00031DF5">
        <w:trPr>
          <w:tblCellSpacing w:w="15" w:type="dxa"/>
        </w:trPr>
        <w:tc>
          <w:tcPr>
            <w:tcW w:w="3445" w:type="dxa"/>
            <w:shd w:val="clear" w:color="auto" w:fill="auto"/>
          </w:tcPr>
          <w:p w14:paraId="56941217" w14:textId="6A233426" w:rsidR="007F3581" w:rsidRPr="00AE1EA7" w:rsidRDefault="007F3581" w:rsidP="007F3581">
            <w:pPr>
              <w:pStyle w:val="af8"/>
              <w:jc w:val="both"/>
              <w:rPr>
                <w:rFonts w:ascii="Times New Roman" w:hAnsi="Times New Roman"/>
                <w:sz w:val="24"/>
                <w:szCs w:val="24"/>
              </w:rPr>
            </w:pPr>
            <w:proofErr w:type="spellStart"/>
            <w:r w:rsidRPr="00AE1EA7">
              <w:rPr>
                <w:rFonts w:ascii="Times New Roman" w:hAnsi="Times New Roman"/>
                <w:sz w:val="24"/>
                <w:szCs w:val="24"/>
              </w:rPr>
              <w:t>Призначення</w:t>
            </w:r>
            <w:proofErr w:type="spellEnd"/>
          </w:p>
        </w:tc>
        <w:tc>
          <w:tcPr>
            <w:tcW w:w="3284" w:type="dxa"/>
            <w:shd w:val="clear" w:color="auto" w:fill="auto"/>
          </w:tcPr>
          <w:p w14:paraId="0986D54D" w14:textId="0A7ED840" w:rsidR="007F3581" w:rsidRPr="00AE1EA7" w:rsidRDefault="007F3581" w:rsidP="007F3581">
            <w:pPr>
              <w:pStyle w:val="af8"/>
              <w:jc w:val="both"/>
              <w:rPr>
                <w:rFonts w:ascii="Times New Roman" w:hAnsi="Times New Roman"/>
                <w:b/>
                <w:sz w:val="24"/>
                <w:szCs w:val="24"/>
              </w:rPr>
            </w:pPr>
            <w:r w:rsidRPr="00AE1EA7">
              <w:rPr>
                <w:rFonts w:ascii="Times New Roman" w:hAnsi="Times New Roman"/>
                <w:b/>
                <w:sz w:val="24"/>
                <w:szCs w:val="24"/>
              </w:rPr>
              <w:t xml:space="preserve">Для </w:t>
            </w:r>
            <w:proofErr w:type="spellStart"/>
            <w:r w:rsidRPr="00AE1EA7">
              <w:rPr>
                <w:rFonts w:ascii="Times New Roman" w:hAnsi="Times New Roman"/>
                <w:b/>
                <w:sz w:val="24"/>
                <w:szCs w:val="24"/>
              </w:rPr>
              <w:t>документів</w:t>
            </w:r>
            <w:proofErr w:type="spellEnd"/>
          </w:p>
        </w:tc>
        <w:tc>
          <w:tcPr>
            <w:tcW w:w="2779" w:type="dxa"/>
            <w:shd w:val="clear" w:color="auto" w:fill="auto"/>
          </w:tcPr>
          <w:p w14:paraId="14B18F64" w14:textId="77777777" w:rsidR="007F3581" w:rsidRPr="00944BAC" w:rsidRDefault="007F3581" w:rsidP="007F3581">
            <w:pPr>
              <w:pStyle w:val="af8"/>
              <w:jc w:val="both"/>
              <w:rPr>
                <w:rFonts w:ascii="Times New Roman" w:hAnsi="Times New Roman"/>
                <w:sz w:val="24"/>
                <w:szCs w:val="24"/>
              </w:rPr>
            </w:pPr>
          </w:p>
        </w:tc>
      </w:tr>
      <w:tr w:rsidR="00AE1EA7" w:rsidRPr="00944BAC" w14:paraId="729A66BB" w14:textId="77777777" w:rsidTr="00031DF5">
        <w:trPr>
          <w:tblCellSpacing w:w="15" w:type="dxa"/>
        </w:trPr>
        <w:tc>
          <w:tcPr>
            <w:tcW w:w="3445" w:type="dxa"/>
            <w:shd w:val="clear" w:color="auto" w:fill="auto"/>
          </w:tcPr>
          <w:p w14:paraId="2BD4D2B2" w14:textId="12F47029" w:rsidR="00AE1EA7" w:rsidRPr="00AE1EA7" w:rsidRDefault="00AE1EA7" w:rsidP="007F3581">
            <w:pPr>
              <w:pStyle w:val="af8"/>
              <w:jc w:val="both"/>
              <w:rPr>
                <w:rFonts w:ascii="Times New Roman" w:hAnsi="Times New Roman"/>
                <w:sz w:val="24"/>
                <w:szCs w:val="24"/>
                <w:lang w:val="uk-UA"/>
              </w:rPr>
            </w:pPr>
            <w:r w:rsidRPr="00AE1EA7">
              <w:rPr>
                <w:rFonts w:ascii="Times New Roman" w:hAnsi="Times New Roman"/>
                <w:sz w:val="24"/>
                <w:szCs w:val="24"/>
                <w:lang w:val="uk-UA"/>
              </w:rPr>
              <w:t>Гарантія</w:t>
            </w:r>
          </w:p>
        </w:tc>
        <w:tc>
          <w:tcPr>
            <w:tcW w:w="3284" w:type="dxa"/>
            <w:shd w:val="clear" w:color="auto" w:fill="auto"/>
          </w:tcPr>
          <w:p w14:paraId="1EA3CCAF" w14:textId="7D34393E" w:rsidR="00AE1EA7" w:rsidRPr="00AE1EA7" w:rsidRDefault="00AE1EA7" w:rsidP="007F3581">
            <w:pPr>
              <w:pStyle w:val="af8"/>
              <w:jc w:val="both"/>
              <w:rPr>
                <w:rFonts w:ascii="Times New Roman" w:hAnsi="Times New Roman"/>
                <w:b/>
                <w:sz w:val="24"/>
                <w:szCs w:val="24"/>
                <w:lang w:val="uk-UA"/>
              </w:rPr>
            </w:pPr>
            <w:r w:rsidRPr="00AE1EA7">
              <w:rPr>
                <w:rFonts w:ascii="Times New Roman" w:hAnsi="Times New Roman"/>
                <w:b/>
                <w:sz w:val="24"/>
                <w:szCs w:val="24"/>
                <w:lang w:val="uk-UA"/>
              </w:rPr>
              <w:t>12 міс</w:t>
            </w:r>
          </w:p>
        </w:tc>
        <w:tc>
          <w:tcPr>
            <w:tcW w:w="2779" w:type="dxa"/>
            <w:shd w:val="clear" w:color="auto" w:fill="auto"/>
          </w:tcPr>
          <w:p w14:paraId="0CF01D22" w14:textId="77777777" w:rsidR="00AE1EA7" w:rsidRPr="00944BAC" w:rsidRDefault="00AE1EA7" w:rsidP="007F3581">
            <w:pPr>
              <w:pStyle w:val="af8"/>
              <w:jc w:val="both"/>
              <w:rPr>
                <w:rFonts w:ascii="Times New Roman" w:hAnsi="Times New Roman"/>
                <w:sz w:val="24"/>
                <w:szCs w:val="24"/>
              </w:rPr>
            </w:pPr>
          </w:p>
        </w:tc>
      </w:tr>
    </w:tbl>
    <w:p w14:paraId="51ACB014" w14:textId="77777777" w:rsidR="007F3581" w:rsidRDefault="007F3581" w:rsidP="00AE1EA7">
      <w:pPr>
        <w:spacing w:line="240" w:lineRule="auto"/>
        <w:jc w:val="both"/>
        <w:rPr>
          <w:rFonts w:ascii="Times New Roman" w:hAnsi="Times New Roman" w:cs="Times New Roman"/>
          <w:i/>
          <w:color w:val="auto"/>
          <w:sz w:val="24"/>
          <w:szCs w:val="24"/>
        </w:rPr>
      </w:pPr>
    </w:p>
    <w:p w14:paraId="68EBDE62" w14:textId="77777777" w:rsidR="007F3581" w:rsidRDefault="007F3581" w:rsidP="00944BAC">
      <w:pPr>
        <w:spacing w:line="240" w:lineRule="auto"/>
        <w:ind w:firstLine="709"/>
        <w:jc w:val="both"/>
        <w:rPr>
          <w:rFonts w:ascii="Times New Roman" w:hAnsi="Times New Roman" w:cs="Times New Roman"/>
          <w:i/>
          <w:color w:val="auto"/>
          <w:sz w:val="24"/>
          <w:szCs w:val="24"/>
        </w:rPr>
      </w:pPr>
    </w:p>
    <w:p w14:paraId="15E7B374" w14:textId="77777777" w:rsidR="00944BAC" w:rsidRPr="00F125B6" w:rsidRDefault="00944BAC" w:rsidP="00944BAC">
      <w:pPr>
        <w:spacing w:line="240" w:lineRule="auto"/>
        <w:ind w:firstLine="709"/>
        <w:jc w:val="both"/>
        <w:rPr>
          <w:rStyle w:val="42"/>
          <w:rFonts w:ascii="Times New Roman" w:hAnsi="Times New Roman"/>
          <w:b w:val="0"/>
          <w:bCs/>
          <w:i w:val="0"/>
          <w:iCs/>
          <w:sz w:val="24"/>
          <w:szCs w:val="24"/>
          <w:lang w:eastAsia="uk-UA"/>
        </w:rPr>
      </w:pPr>
      <w:r w:rsidRPr="00F125B6">
        <w:rPr>
          <w:rFonts w:ascii="Times New Roman" w:hAnsi="Times New Roman" w:cs="Times New Roman"/>
          <w:i/>
          <w:color w:val="auto"/>
          <w:sz w:val="24"/>
          <w:szCs w:val="24"/>
        </w:rPr>
        <w:t xml:space="preserve">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w:t>
      </w:r>
      <w:r w:rsidRPr="00056D14">
        <w:rPr>
          <w:rFonts w:ascii="Times New Roman" w:hAnsi="Times New Roman" w:cs="Times New Roman"/>
          <w:i/>
          <w:color w:val="auto"/>
          <w:sz w:val="24"/>
          <w:szCs w:val="24"/>
        </w:rPr>
        <w:t>«…. «або еквівалент»»</w:t>
      </w:r>
      <w:r w:rsidRPr="00F125B6">
        <w:rPr>
          <w:rFonts w:ascii="Times New Roman" w:hAnsi="Times New Roman" w:cs="Times New Roman"/>
          <w:i/>
          <w:color w:val="auto"/>
          <w:sz w:val="24"/>
          <w:szCs w:val="24"/>
        </w:rPr>
        <w:t>.</w:t>
      </w:r>
    </w:p>
    <w:p w14:paraId="74DC13C6" w14:textId="77777777" w:rsidR="00944BAC" w:rsidRPr="00944BAC" w:rsidRDefault="00944BAC" w:rsidP="00944BAC">
      <w:pPr>
        <w:spacing w:line="240" w:lineRule="auto"/>
        <w:ind w:firstLine="709"/>
        <w:jc w:val="both"/>
        <w:rPr>
          <w:rFonts w:ascii="Times New Roman" w:hAnsi="Times New Roman" w:cs="Times New Roman"/>
          <w:bCs/>
          <w:sz w:val="24"/>
          <w:szCs w:val="24"/>
        </w:rPr>
      </w:pPr>
      <w:r w:rsidRPr="00944BAC">
        <w:rPr>
          <w:rStyle w:val="42"/>
          <w:rFonts w:ascii="Times New Roman" w:hAnsi="Times New Roman"/>
          <w:b w:val="0"/>
          <w:sz w:val="24"/>
          <w:szCs w:val="24"/>
          <w:u w:val="none"/>
          <w:lang w:eastAsia="uk-UA"/>
        </w:rPr>
        <w:t>У разі якщо учасником пропонується еквівалент товару, його технічні та якісні характеристики повинні бути не гіршими ніж ті, що вимагаються Замовником. Підтвердити порівняльною таблицею, яку учасник надає у складі тендерної пропозиції.</w:t>
      </w:r>
      <w:r w:rsidRPr="00944BAC">
        <w:rPr>
          <w:rFonts w:ascii="Times New Roman" w:hAnsi="Times New Roman" w:cs="Times New Roman"/>
          <w:bCs/>
          <w:sz w:val="24"/>
          <w:szCs w:val="24"/>
        </w:rPr>
        <w:t xml:space="preserve"> </w:t>
      </w:r>
    </w:p>
    <w:p w14:paraId="275BF9CB" w14:textId="77777777" w:rsidR="00944BAC" w:rsidRPr="00944BAC" w:rsidRDefault="00944BAC" w:rsidP="0025715D">
      <w:pPr>
        <w:pStyle w:val="af8"/>
        <w:jc w:val="both"/>
        <w:rPr>
          <w:rFonts w:ascii="Times New Roman" w:hAnsi="Times New Roman"/>
          <w:sz w:val="24"/>
          <w:szCs w:val="24"/>
          <w:lang w:val="uk-UA"/>
        </w:rPr>
      </w:pPr>
    </w:p>
    <w:p w14:paraId="2D7B4930" w14:textId="77777777" w:rsidR="00944BAC" w:rsidRDefault="00944BAC" w:rsidP="0025715D">
      <w:pPr>
        <w:pStyle w:val="af8"/>
        <w:jc w:val="both"/>
        <w:rPr>
          <w:rFonts w:ascii="Times New Roman" w:hAnsi="Times New Roman"/>
          <w:sz w:val="24"/>
          <w:szCs w:val="24"/>
          <w:lang w:val="uk-UA"/>
        </w:rPr>
      </w:pPr>
    </w:p>
    <w:p w14:paraId="6BD9DA2C" w14:textId="77777777" w:rsidR="00E23C27" w:rsidRPr="00A7220C" w:rsidRDefault="00E23C27" w:rsidP="00E23C27">
      <w:pPr>
        <w:pStyle w:val="2"/>
        <w:spacing w:before="0" w:after="0" w:line="240" w:lineRule="auto"/>
        <w:jc w:val="center"/>
        <w:rPr>
          <w:rFonts w:ascii="Times New Roman" w:hAnsi="Times New Roman"/>
          <w:i w:val="0"/>
          <w:color w:val="auto"/>
          <w:sz w:val="24"/>
          <w:szCs w:val="24"/>
        </w:rPr>
      </w:pPr>
      <w:r w:rsidRPr="00A7220C">
        <w:rPr>
          <w:rFonts w:ascii="Times New Roman" w:hAnsi="Times New Roman"/>
          <w:i w:val="0"/>
          <w:color w:val="auto"/>
          <w:sz w:val="24"/>
          <w:szCs w:val="24"/>
        </w:rPr>
        <w:t xml:space="preserve">ВИМОГИ до </w:t>
      </w:r>
      <w:proofErr w:type="spellStart"/>
      <w:r w:rsidRPr="00A7220C">
        <w:rPr>
          <w:rFonts w:ascii="Times New Roman" w:hAnsi="Times New Roman"/>
          <w:i w:val="0"/>
          <w:color w:val="auto"/>
          <w:sz w:val="24"/>
          <w:szCs w:val="24"/>
        </w:rPr>
        <w:t>учасників</w:t>
      </w:r>
      <w:proofErr w:type="spellEnd"/>
      <w:r w:rsidRPr="00A7220C">
        <w:rPr>
          <w:rFonts w:ascii="Times New Roman" w:hAnsi="Times New Roman"/>
          <w:i w:val="0"/>
          <w:color w:val="auto"/>
          <w:sz w:val="24"/>
          <w:szCs w:val="24"/>
        </w:rPr>
        <w:t xml:space="preserve"> (</w:t>
      </w:r>
      <w:proofErr w:type="spellStart"/>
      <w:r w:rsidRPr="00A7220C">
        <w:rPr>
          <w:rFonts w:ascii="Times New Roman" w:hAnsi="Times New Roman"/>
          <w:i w:val="0"/>
          <w:color w:val="auto"/>
          <w:sz w:val="24"/>
          <w:szCs w:val="24"/>
        </w:rPr>
        <w:t>постачальників</w:t>
      </w:r>
      <w:proofErr w:type="spellEnd"/>
      <w:r w:rsidRPr="00A7220C">
        <w:rPr>
          <w:rFonts w:ascii="Times New Roman" w:hAnsi="Times New Roman"/>
          <w:i w:val="0"/>
          <w:color w:val="auto"/>
          <w:sz w:val="24"/>
          <w:szCs w:val="24"/>
        </w:rPr>
        <w:t>)</w:t>
      </w:r>
    </w:p>
    <w:p w14:paraId="1F93BA28" w14:textId="77777777" w:rsidR="00E23C27" w:rsidRPr="00AF4032" w:rsidRDefault="00E23C27" w:rsidP="00E23C27">
      <w:pPr>
        <w:jc w:val="center"/>
        <w:rPr>
          <w:rFonts w:ascii="Times New Roman" w:hAnsi="Times New Roman"/>
        </w:rPr>
      </w:pPr>
    </w:p>
    <w:p w14:paraId="015940DD" w14:textId="77777777" w:rsidR="00E23C27" w:rsidRPr="00A7220C" w:rsidRDefault="00E23C27" w:rsidP="00E23C27">
      <w:pPr>
        <w:tabs>
          <w:tab w:val="left" w:pos="0"/>
        </w:tabs>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Умови оплати:</w:t>
      </w:r>
      <w:r w:rsidRPr="00A7220C">
        <w:rPr>
          <w:rFonts w:ascii="Times New Roman" w:hAnsi="Times New Roman" w:cs="Times New Roman"/>
          <w:color w:val="auto"/>
          <w:sz w:val="24"/>
          <w:szCs w:val="24"/>
        </w:rPr>
        <w:t xml:space="preserve"> </w:t>
      </w:r>
    </w:p>
    <w:p w14:paraId="581A17D4" w14:textId="02B90833" w:rsidR="00E23C27" w:rsidRPr="00A7220C" w:rsidRDefault="00E23C27" w:rsidP="00E23C27">
      <w:pPr>
        <w:tabs>
          <w:tab w:val="left" w:pos="0"/>
        </w:tabs>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 xml:space="preserve">- </w:t>
      </w:r>
      <w:r w:rsidRPr="00E23C27">
        <w:rPr>
          <w:rFonts w:ascii="Times New Roman" w:hAnsi="Times New Roman" w:cs="Times New Roman"/>
          <w:sz w:val="24"/>
          <w:szCs w:val="24"/>
        </w:rPr>
        <w:t xml:space="preserve">Оплата за доставлений Товар здійснюється протягом 10 (десяти) робочих днів після оформлення (підписання) Сторонами </w:t>
      </w:r>
      <w:r w:rsidR="00B20A0B" w:rsidRPr="00B20A0B">
        <w:rPr>
          <w:rFonts w:ascii="Times New Roman" w:hAnsi="Times New Roman" w:cs="Times New Roman"/>
          <w:sz w:val="24"/>
          <w:szCs w:val="24"/>
        </w:rPr>
        <w:t>рахунку та видаткової накладної</w:t>
      </w:r>
      <w:r w:rsidRPr="00E23C27">
        <w:rPr>
          <w:rFonts w:ascii="Times New Roman" w:hAnsi="Times New Roman" w:cs="Times New Roman"/>
          <w:sz w:val="24"/>
          <w:szCs w:val="24"/>
        </w:rPr>
        <w:t>.</w:t>
      </w:r>
    </w:p>
    <w:p w14:paraId="7C110D09" w14:textId="77777777" w:rsidR="00E23C27" w:rsidRPr="00A7220C" w:rsidRDefault="00E23C27" w:rsidP="00E23C27">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Ціна пропозиції</w:t>
      </w:r>
      <w:r w:rsidRPr="00A7220C">
        <w:rPr>
          <w:rFonts w:ascii="Times New Roman" w:hAnsi="Times New Roman" w:cs="Times New Roman"/>
          <w:color w:val="auto"/>
          <w:sz w:val="24"/>
          <w:szCs w:val="24"/>
        </w:rPr>
        <w:t xml:space="preserve">: </w:t>
      </w:r>
    </w:p>
    <w:p w14:paraId="352E0297" w14:textId="77777777" w:rsidR="00E23C27" w:rsidRPr="00A7220C" w:rsidRDefault="00E23C27" w:rsidP="00E23C27">
      <w:pPr>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0537594F" w14:textId="77777777" w:rsid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u w:val="single"/>
        </w:rPr>
        <w:t>Стр</w:t>
      </w:r>
      <w:r w:rsidRPr="00A7220C">
        <w:rPr>
          <w:b/>
          <w:bCs/>
          <w:u w:val="single"/>
        </w:rPr>
        <w:t>ок (термін) поставки товару:</w:t>
      </w:r>
      <w:r w:rsidRPr="00A7220C">
        <w:rPr>
          <w:b/>
          <w:bCs/>
          <w:lang w:eastAsia="en-US"/>
        </w:rPr>
        <w:t xml:space="preserve"> </w:t>
      </w:r>
    </w:p>
    <w:p w14:paraId="033BD4ED" w14:textId="4C3E397A" w:rsidR="00E23C27" w:rsidRP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bCs/>
          <w:lang w:eastAsia="en-US"/>
        </w:rPr>
        <w:t xml:space="preserve">- </w:t>
      </w:r>
      <w:r w:rsidRPr="00E23C27">
        <w:rPr>
          <w:bCs/>
          <w:lang w:eastAsia="en-US"/>
        </w:rPr>
        <w:t>протягом 5 (п’яти) робочих днів з дати отримання заявки від Покупця, до 31.12.2023</w:t>
      </w:r>
      <w:r w:rsidR="005D14BB">
        <w:rPr>
          <w:bCs/>
          <w:lang w:eastAsia="en-US"/>
        </w:rPr>
        <w:t>р</w:t>
      </w:r>
      <w:r w:rsidRPr="00E23C27">
        <w:rPr>
          <w:bCs/>
          <w:lang w:eastAsia="en-US"/>
        </w:rPr>
        <w:t>.</w:t>
      </w:r>
    </w:p>
    <w:p w14:paraId="77511EDD" w14:textId="7E380C95" w:rsidR="00E23C27" w:rsidRPr="00A7220C" w:rsidRDefault="00E23C27" w:rsidP="00E23C27">
      <w:pPr>
        <w:pStyle w:val="rvps2"/>
        <w:shd w:val="clear" w:color="auto" w:fill="FFFFFF"/>
        <w:spacing w:before="0" w:beforeAutospacing="0" w:after="0" w:afterAutospacing="0"/>
        <w:ind w:firstLine="601"/>
        <w:jc w:val="both"/>
        <w:textAlignment w:val="baseline"/>
      </w:pPr>
      <w:r w:rsidRPr="00A7220C">
        <w:rPr>
          <w:b/>
          <w:bCs/>
          <w:u w:val="single"/>
        </w:rPr>
        <w:t>Місце поставки (передачі) товару</w:t>
      </w:r>
      <w:r w:rsidRPr="00A7220C">
        <w:rPr>
          <w:bCs/>
        </w:rPr>
        <w:t>:</w:t>
      </w:r>
      <w:r w:rsidRPr="00A7220C">
        <w:rPr>
          <w:b/>
        </w:rPr>
        <w:t xml:space="preserve"> </w:t>
      </w:r>
      <w:r>
        <w:t>73003</w:t>
      </w:r>
      <w:r w:rsidRPr="00A7220C">
        <w:t>, Україна, Херсонська обл., м. Херсон, проспект Ушакова, 37</w:t>
      </w:r>
    </w:p>
    <w:p w14:paraId="7E1A0888" w14:textId="77777777" w:rsidR="00E23C27" w:rsidRPr="00A7220C" w:rsidRDefault="00E23C27" w:rsidP="00E23C27">
      <w:pPr>
        <w:spacing w:line="240" w:lineRule="auto"/>
        <w:ind w:firstLine="601"/>
        <w:rPr>
          <w:rFonts w:ascii="Times New Roman" w:hAnsi="Times New Roman" w:cs="Times New Roman"/>
          <w:b/>
          <w:bCs/>
          <w:color w:val="auto"/>
          <w:sz w:val="24"/>
          <w:szCs w:val="24"/>
          <w:u w:val="single"/>
        </w:rPr>
      </w:pPr>
      <w:r w:rsidRPr="00A7220C">
        <w:rPr>
          <w:rFonts w:ascii="Times New Roman" w:hAnsi="Times New Roman" w:cs="Times New Roman"/>
          <w:b/>
          <w:bCs/>
          <w:color w:val="auto"/>
          <w:sz w:val="24"/>
          <w:szCs w:val="24"/>
          <w:u w:val="single"/>
        </w:rPr>
        <w:t>Умови поставки товару:</w:t>
      </w:r>
    </w:p>
    <w:p w14:paraId="47C63A2C" w14:textId="77777777" w:rsidR="00E23C27" w:rsidRPr="00A7220C" w:rsidRDefault="00E23C27" w:rsidP="00E23C27">
      <w:pPr>
        <w:spacing w:line="240" w:lineRule="auto"/>
        <w:ind w:firstLine="601"/>
        <w:jc w:val="both"/>
        <w:rPr>
          <w:rFonts w:ascii="Times New Roman" w:hAnsi="Times New Roman" w:cs="Times New Roman"/>
          <w:bCs/>
          <w:color w:val="auto"/>
          <w:sz w:val="24"/>
          <w:szCs w:val="24"/>
        </w:rPr>
      </w:pPr>
      <w:r w:rsidRPr="00A7220C">
        <w:rPr>
          <w:rFonts w:ascii="Times New Roman" w:hAnsi="Times New Roman" w:cs="Times New Roman"/>
          <w:bCs/>
          <w:color w:val="auto"/>
          <w:sz w:val="24"/>
          <w:szCs w:val="24"/>
        </w:rPr>
        <w:t>-  поставка товару – транспортом та за рахунок постачальника.</w:t>
      </w:r>
    </w:p>
    <w:p w14:paraId="70CF38FA" w14:textId="42D99391" w:rsidR="00C853AF" w:rsidRPr="00A7220C" w:rsidRDefault="00E23C27" w:rsidP="00C853AF">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Cs/>
          <w:color w:val="auto"/>
          <w:sz w:val="24"/>
          <w:szCs w:val="24"/>
        </w:rPr>
        <w:t>-</w:t>
      </w:r>
      <w:r w:rsidRPr="00A7220C">
        <w:rPr>
          <w:rFonts w:ascii="Times New Roman" w:hAnsi="Times New Roman" w:cs="Times New Roman"/>
          <w:b/>
          <w:bCs/>
          <w:color w:val="auto"/>
          <w:sz w:val="24"/>
          <w:szCs w:val="24"/>
        </w:rPr>
        <w:t xml:space="preserve"> </w:t>
      </w:r>
      <w:r w:rsidR="00C853AF">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т</w:t>
      </w:r>
      <w:r w:rsidRPr="00E23C27">
        <w:rPr>
          <w:rFonts w:ascii="Times New Roman" w:hAnsi="Times New Roman" w:cs="Times New Roman"/>
          <w:color w:val="auto"/>
          <w:sz w:val="24"/>
          <w:szCs w:val="24"/>
        </w:rPr>
        <w:t>овар та його компоненти повинні бути новими, та такими, що не були у використанні.</w:t>
      </w:r>
    </w:p>
    <w:p w14:paraId="69006BC4" w14:textId="0F7C4567" w:rsidR="00E23C27" w:rsidRDefault="00E23C27" w:rsidP="00E23C27">
      <w:pPr>
        <w:spacing w:line="240" w:lineRule="auto"/>
        <w:ind w:firstLine="601"/>
        <w:jc w:val="both"/>
        <w:textAlignment w:val="top"/>
        <w:rPr>
          <w:rFonts w:ascii="Times New Roman" w:hAnsi="Times New Roman" w:cs="Times New Roman"/>
          <w:color w:val="auto"/>
          <w:sz w:val="24"/>
          <w:szCs w:val="24"/>
        </w:rPr>
      </w:pPr>
      <w:r w:rsidRPr="00A7220C">
        <w:rPr>
          <w:rFonts w:ascii="Times New Roman" w:hAnsi="Times New Roman" w:cs="Times New Roman"/>
          <w:sz w:val="24"/>
          <w:szCs w:val="24"/>
        </w:rPr>
        <w:lastRenderedPageBreak/>
        <w:t>-</w:t>
      </w:r>
      <w:r w:rsidRPr="00A7220C">
        <w:rPr>
          <w:rFonts w:ascii="Times New Roman" w:hAnsi="Times New Roman" w:cs="Times New Roman"/>
          <w:color w:val="auto"/>
          <w:sz w:val="24"/>
          <w:szCs w:val="24"/>
        </w:rPr>
        <w:t xml:space="preserve"> </w:t>
      </w:r>
      <w:r w:rsidR="00B20A0B">
        <w:rPr>
          <w:rFonts w:ascii="Times New Roman" w:hAnsi="Times New Roman" w:cs="Times New Roman"/>
          <w:color w:val="auto"/>
          <w:sz w:val="24"/>
          <w:szCs w:val="24"/>
        </w:rPr>
        <w:t xml:space="preserve"> </w:t>
      </w:r>
      <w:r w:rsidRPr="00A7220C">
        <w:rPr>
          <w:rFonts w:ascii="Times New Roman" w:hAnsi="Times New Roman" w:cs="Times New Roman"/>
          <w:color w:val="auto"/>
          <w:sz w:val="24"/>
          <w:szCs w:val="24"/>
        </w:rPr>
        <w:t>наявність експлуатаційної документації (на електронному або паперовому носіях), яка надається під час поставки.</w:t>
      </w:r>
    </w:p>
    <w:p w14:paraId="2FFF02DC" w14:textId="77777777" w:rsidR="00C853AF" w:rsidRDefault="00C853AF" w:rsidP="00E23C27">
      <w:pPr>
        <w:spacing w:line="240" w:lineRule="auto"/>
        <w:ind w:firstLine="601"/>
        <w:jc w:val="both"/>
        <w:textAlignment w:val="top"/>
        <w:rPr>
          <w:rFonts w:ascii="Times New Roman" w:hAnsi="Times New Roman" w:cs="Times New Roman"/>
          <w:color w:val="auto"/>
          <w:sz w:val="24"/>
          <w:szCs w:val="24"/>
        </w:rPr>
      </w:pPr>
    </w:p>
    <w:p w14:paraId="320C7DEC" w14:textId="77777777" w:rsidR="00E23C27" w:rsidRPr="00E23C27" w:rsidRDefault="00E23C27" w:rsidP="00E23C27">
      <w:pPr>
        <w:widowControl w:val="0"/>
        <w:spacing w:line="240" w:lineRule="auto"/>
        <w:ind w:firstLine="709"/>
        <w:jc w:val="both"/>
        <w:rPr>
          <w:rFonts w:ascii="Times New Roman" w:hAnsi="Times New Roman" w:cs="Times New Roman"/>
          <w:b/>
          <w:color w:val="auto"/>
          <w:sz w:val="24"/>
          <w:szCs w:val="24"/>
          <w:u w:val="single"/>
        </w:rPr>
      </w:pPr>
      <w:r w:rsidRPr="00E23C27">
        <w:rPr>
          <w:rFonts w:ascii="Times New Roman" w:hAnsi="Times New Roman" w:cs="Times New Roman"/>
          <w:b/>
          <w:color w:val="auto"/>
          <w:sz w:val="24"/>
          <w:szCs w:val="24"/>
          <w:u w:val="single"/>
        </w:rPr>
        <w:t xml:space="preserve">Гарантійні зобов’язання: </w:t>
      </w:r>
    </w:p>
    <w:p w14:paraId="2447A260" w14:textId="10412687" w:rsidR="00E23C27" w:rsidRPr="00E23C27" w:rsidRDefault="00E23C27" w:rsidP="00E23C27">
      <w:pPr>
        <w:widowControl w:val="0"/>
        <w:spacing w:line="240" w:lineRule="auto"/>
        <w:ind w:firstLine="709"/>
        <w:jc w:val="both"/>
        <w:rPr>
          <w:rFonts w:ascii="Times New Roman" w:hAnsi="Times New Roman" w:cs="Times New Roman"/>
          <w:color w:val="auto"/>
          <w:sz w:val="24"/>
          <w:szCs w:val="24"/>
        </w:rPr>
      </w:pPr>
      <w:r w:rsidRPr="00E23C27">
        <w:rPr>
          <w:rFonts w:ascii="Times New Roman" w:hAnsi="Times New Roman" w:cs="Times New Roman"/>
          <w:color w:val="auto"/>
          <w:sz w:val="24"/>
          <w:szCs w:val="24"/>
        </w:rPr>
        <w:t>Гарантійний строк експлуатації на Товар – 12 місяців  з моменту отримання його Замовником згідно дати  на накладній. Постачальник передає Замовнику гарантійний талон, встановленого зразку на Товар. Гарантійний строк починає перебіг з моменту передачі Товару Замовнику. Гарантійне обслуговування здійснюється відповідно до діючого законодавства України та гарантійних умов Постачальника на протязі гарантійного терміну при умові дотримання  Замовником  правил експлуатації i збереження.</w:t>
      </w: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11"/>
      <w:headerReference w:type="default" r:id="rId12"/>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2D6B68">
      <w:rPr>
        <w:rStyle w:val="ac"/>
        <w:rFonts w:cs="Arial"/>
        <w:noProof/>
      </w:rPr>
      <w:t>1</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2BE7673B"/>
    <w:multiLevelType w:val="hybridMultilevel"/>
    <w:tmpl w:val="8A904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346D2A"/>
    <w:multiLevelType w:val="hybridMultilevel"/>
    <w:tmpl w:val="0346D2FA"/>
    <w:lvl w:ilvl="0" w:tplc="7916C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6">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9"/>
  </w:num>
  <w:num w:numId="2">
    <w:abstractNumId w:val="0"/>
  </w:num>
  <w:num w:numId="3">
    <w:abstractNumId w:val="1"/>
  </w:num>
  <w:num w:numId="4">
    <w:abstractNumId w:val="7"/>
  </w:num>
  <w:num w:numId="5">
    <w:abstractNumId w:val="20"/>
  </w:num>
  <w:num w:numId="6">
    <w:abstractNumId w:val="21"/>
  </w:num>
  <w:num w:numId="7">
    <w:abstractNumId w:val="26"/>
  </w:num>
  <w:num w:numId="8">
    <w:abstractNumId w:val="16"/>
  </w:num>
  <w:num w:numId="9">
    <w:abstractNumId w:val="32"/>
  </w:num>
  <w:num w:numId="10">
    <w:abstractNumId w:val="32"/>
  </w:num>
  <w:num w:numId="11">
    <w:abstractNumId w:val="13"/>
  </w:num>
  <w:num w:numId="12">
    <w:abstractNumId w:val="25"/>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31"/>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7"/>
  </w:num>
  <w:num w:numId="28">
    <w:abstractNumId w:val="30"/>
  </w:num>
  <w:num w:numId="29">
    <w:abstractNumId w:val="6"/>
  </w:num>
  <w:num w:numId="30">
    <w:abstractNumId w:val="22"/>
  </w:num>
  <w:num w:numId="31">
    <w:abstractNumId w:val="12"/>
  </w:num>
  <w:num w:numId="32">
    <w:abstractNumId w:val="18"/>
  </w:num>
  <w:num w:numId="33">
    <w:abstractNumId w:val="33"/>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3"/>
  </w:num>
  <w:num w:numId="38">
    <w:abstractNumId w:val="2"/>
  </w:num>
  <w:num w:numId="39">
    <w:abstractNumId w:val="2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14"/>
    <w:rsid w:val="000001D1"/>
    <w:rsid w:val="000012FE"/>
    <w:rsid w:val="00002D21"/>
    <w:rsid w:val="0000734C"/>
    <w:rsid w:val="00010C30"/>
    <w:rsid w:val="00023F10"/>
    <w:rsid w:val="00033CE8"/>
    <w:rsid w:val="00035030"/>
    <w:rsid w:val="00035274"/>
    <w:rsid w:val="00047895"/>
    <w:rsid w:val="00047A3B"/>
    <w:rsid w:val="000600C4"/>
    <w:rsid w:val="00060E6C"/>
    <w:rsid w:val="00062E70"/>
    <w:rsid w:val="00064314"/>
    <w:rsid w:val="000649F6"/>
    <w:rsid w:val="00066206"/>
    <w:rsid w:val="00066534"/>
    <w:rsid w:val="00073BA6"/>
    <w:rsid w:val="00074BF3"/>
    <w:rsid w:val="00076091"/>
    <w:rsid w:val="000766D1"/>
    <w:rsid w:val="0007764E"/>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97673"/>
    <w:rsid w:val="002A3C4A"/>
    <w:rsid w:val="002A715C"/>
    <w:rsid w:val="002C044F"/>
    <w:rsid w:val="002C2AFB"/>
    <w:rsid w:val="002C4D4E"/>
    <w:rsid w:val="002C4E94"/>
    <w:rsid w:val="002D5144"/>
    <w:rsid w:val="002D6B68"/>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23D7"/>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003E"/>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A66DA"/>
    <w:rsid w:val="005B2B7E"/>
    <w:rsid w:val="005B5093"/>
    <w:rsid w:val="005C0BDA"/>
    <w:rsid w:val="005D0AEA"/>
    <w:rsid w:val="005D14BB"/>
    <w:rsid w:val="005D18FA"/>
    <w:rsid w:val="005E03C6"/>
    <w:rsid w:val="005E13A4"/>
    <w:rsid w:val="005E46F0"/>
    <w:rsid w:val="005F0814"/>
    <w:rsid w:val="005F3C5D"/>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14D7"/>
    <w:rsid w:val="007258D8"/>
    <w:rsid w:val="00725EF7"/>
    <w:rsid w:val="007307D0"/>
    <w:rsid w:val="00730AB2"/>
    <w:rsid w:val="00731DE6"/>
    <w:rsid w:val="007402FA"/>
    <w:rsid w:val="00740F25"/>
    <w:rsid w:val="00741222"/>
    <w:rsid w:val="00742161"/>
    <w:rsid w:val="007426ED"/>
    <w:rsid w:val="007507C0"/>
    <w:rsid w:val="007527FA"/>
    <w:rsid w:val="007540A3"/>
    <w:rsid w:val="00754883"/>
    <w:rsid w:val="00754A86"/>
    <w:rsid w:val="00756090"/>
    <w:rsid w:val="007576BA"/>
    <w:rsid w:val="00761311"/>
    <w:rsid w:val="0076455C"/>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7F3581"/>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6E53"/>
    <w:rsid w:val="00907B71"/>
    <w:rsid w:val="009120E4"/>
    <w:rsid w:val="00917497"/>
    <w:rsid w:val="009234F5"/>
    <w:rsid w:val="00924772"/>
    <w:rsid w:val="00924D1F"/>
    <w:rsid w:val="00935275"/>
    <w:rsid w:val="009424E9"/>
    <w:rsid w:val="00944BAC"/>
    <w:rsid w:val="009477F8"/>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45B0"/>
    <w:rsid w:val="009A53E7"/>
    <w:rsid w:val="009B123B"/>
    <w:rsid w:val="009B279B"/>
    <w:rsid w:val="009C21E9"/>
    <w:rsid w:val="009C41DC"/>
    <w:rsid w:val="009C55BF"/>
    <w:rsid w:val="009D326E"/>
    <w:rsid w:val="009E18AB"/>
    <w:rsid w:val="009E2159"/>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D2078"/>
    <w:rsid w:val="00AD4B7F"/>
    <w:rsid w:val="00AE1EA7"/>
    <w:rsid w:val="00AE1EC6"/>
    <w:rsid w:val="00AE4D8B"/>
    <w:rsid w:val="00AF170D"/>
    <w:rsid w:val="00AF4619"/>
    <w:rsid w:val="00AF4877"/>
    <w:rsid w:val="00B05BD1"/>
    <w:rsid w:val="00B10881"/>
    <w:rsid w:val="00B20A0B"/>
    <w:rsid w:val="00B21D87"/>
    <w:rsid w:val="00B23A32"/>
    <w:rsid w:val="00B24330"/>
    <w:rsid w:val="00B24D28"/>
    <w:rsid w:val="00B26CEB"/>
    <w:rsid w:val="00B32DAC"/>
    <w:rsid w:val="00B32EA7"/>
    <w:rsid w:val="00B35BD5"/>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A2686"/>
    <w:rsid w:val="00BB1578"/>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853AF"/>
    <w:rsid w:val="00C90AE2"/>
    <w:rsid w:val="00C92525"/>
    <w:rsid w:val="00C92F70"/>
    <w:rsid w:val="00C93753"/>
    <w:rsid w:val="00C96AC2"/>
    <w:rsid w:val="00C97A6F"/>
    <w:rsid w:val="00CA0083"/>
    <w:rsid w:val="00CA496A"/>
    <w:rsid w:val="00CA5E92"/>
    <w:rsid w:val="00CA74F8"/>
    <w:rsid w:val="00CB1ABB"/>
    <w:rsid w:val="00CB387A"/>
    <w:rsid w:val="00CB68A5"/>
    <w:rsid w:val="00CC097B"/>
    <w:rsid w:val="00CC141E"/>
    <w:rsid w:val="00CC190B"/>
    <w:rsid w:val="00CC285A"/>
    <w:rsid w:val="00CD757E"/>
    <w:rsid w:val="00CE42AF"/>
    <w:rsid w:val="00CE4CF4"/>
    <w:rsid w:val="00CE4E07"/>
    <w:rsid w:val="00D04B5B"/>
    <w:rsid w:val="00D12FAD"/>
    <w:rsid w:val="00D13277"/>
    <w:rsid w:val="00D162D4"/>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37FA"/>
    <w:rsid w:val="00D76813"/>
    <w:rsid w:val="00D835C1"/>
    <w:rsid w:val="00D8385F"/>
    <w:rsid w:val="00D85C2D"/>
    <w:rsid w:val="00D96E0C"/>
    <w:rsid w:val="00DA1EEC"/>
    <w:rsid w:val="00DA596F"/>
    <w:rsid w:val="00DB10F9"/>
    <w:rsid w:val="00DB11E5"/>
    <w:rsid w:val="00DB1A60"/>
    <w:rsid w:val="00DB31DE"/>
    <w:rsid w:val="00DB70B6"/>
    <w:rsid w:val="00DC69AE"/>
    <w:rsid w:val="00DD00F6"/>
    <w:rsid w:val="00DD53FE"/>
    <w:rsid w:val="00DD5D8E"/>
    <w:rsid w:val="00DD6D1C"/>
    <w:rsid w:val="00DD74F9"/>
    <w:rsid w:val="00DE363F"/>
    <w:rsid w:val="00DE3B09"/>
    <w:rsid w:val="00DE5A15"/>
    <w:rsid w:val="00DF32E5"/>
    <w:rsid w:val="00DF7672"/>
    <w:rsid w:val="00E04B83"/>
    <w:rsid w:val="00E07264"/>
    <w:rsid w:val="00E10695"/>
    <w:rsid w:val="00E10899"/>
    <w:rsid w:val="00E15CD0"/>
    <w:rsid w:val="00E21644"/>
    <w:rsid w:val="00E22CD6"/>
    <w:rsid w:val="00E23C27"/>
    <w:rsid w:val="00E24D58"/>
    <w:rsid w:val="00E25123"/>
    <w:rsid w:val="00E252AC"/>
    <w:rsid w:val="00E26963"/>
    <w:rsid w:val="00E2738C"/>
    <w:rsid w:val="00E3430A"/>
    <w:rsid w:val="00E4027A"/>
    <w:rsid w:val="00E45008"/>
    <w:rsid w:val="00E45FD7"/>
    <w:rsid w:val="00E46F70"/>
    <w:rsid w:val="00E47E71"/>
    <w:rsid w:val="00E50579"/>
    <w:rsid w:val="00E5348A"/>
    <w:rsid w:val="00E53816"/>
    <w:rsid w:val="00E61153"/>
    <w:rsid w:val="00E61BEB"/>
    <w:rsid w:val="00E72012"/>
    <w:rsid w:val="00E731C5"/>
    <w:rsid w:val="00E7751F"/>
    <w:rsid w:val="00E86CBD"/>
    <w:rsid w:val="00E91FA2"/>
    <w:rsid w:val="00E925B5"/>
    <w:rsid w:val="00E925E9"/>
    <w:rsid w:val="00E977D7"/>
    <w:rsid w:val="00EA0454"/>
    <w:rsid w:val="00EA4478"/>
    <w:rsid w:val="00EA79CC"/>
    <w:rsid w:val="00EA7E0F"/>
    <w:rsid w:val="00EB0B59"/>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6AC3"/>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о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выноски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о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и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интервала Знак"/>
    <w:link w:val="af8"/>
    <w:uiPriority w:val="99"/>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13"/>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13">
    <w:name w:val="Название Знак1"/>
    <w:link w:val="afb"/>
    <w:uiPriority w:val="99"/>
    <w:locked/>
    <w:rsid w:val="00856483"/>
    <w:rPr>
      <w:rFonts w:ascii="Cambria" w:hAnsi="Cambria" w:cs="Times New Roman"/>
      <w:b/>
      <w:bCs/>
      <w:color w:val="000000"/>
      <w:kern w:val="28"/>
      <w:sz w:val="32"/>
      <w:szCs w:val="32"/>
      <w:lang w:val="uk-UA"/>
    </w:rPr>
  </w:style>
  <w:style w:type="character" w:customStyle="1" w:styleId="afc">
    <w:name w:val="Название Знак"/>
    <w:uiPriority w:val="99"/>
    <w:rsid w:val="00EE0044"/>
    <w:rPr>
      <w:rFonts w:ascii="Calibri Light" w:hAnsi="Calibri Light"/>
      <w:b/>
      <w:color w:val="000000"/>
      <w:kern w:val="28"/>
      <w:sz w:val="32"/>
      <w:lang w:eastAsia="ru-RU"/>
    </w:r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а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ой текст с отступом 2 Знак"/>
    <w:link w:val="24"/>
    <w:uiPriority w:val="99"/>
    <w:semiHidden/>
    <w:locked/>
    <w:rsid w:val="00851EC0"/>
    <w:rPr>
      <w:rFonts w:ascii="Arial" w:hAnsi="Arial" w:cs="Arial"/>
      <w:color w:val="000000"/>
      <w:lang w:val="uk-UA"/>
    </w:rPr>
  </w:style>
  <w:style w:type="paragraph" w:customStyle="1" w:styleId="afd">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4">
    <w:name w:val="Сетка таблицы1"/>
    <w:basedOn w:val="a1"/>
    <w:next w:val="a3"/>
    <w:locked/>
    <w:rsid w:val="00BF694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 w:type="character" w:customStyle="1" w:styleId="optionsfulltitle">
    <w:name w:val="optionsfull__title"/>
    <w:rsid w:val="009A4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о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выноски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о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и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интервала Знак"/>
    <w:link w:val="af8"/>
    <w:uiPriority w:val="99"/>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13"/>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13">
    <w:name w:val="Название Знак1"/>
    <w:link w:val="afb"/>
    <w:uiPriority w:val="99"/>
    <w:locked/>
    <w:rsid w:val="00856483"/>
    <w:rPr>
      <w:rFonts w:ascii="Cambria" w:hAnsi="Cambria" w:cs="Times New Roman"/>
      <w:b/>
      <w:bCs/>
      <w:color w:val="000000"/>
      <w:kern w:val="28"/>
      <w:sz w:val="32"/>
      <w:szCs w:val="32"/>
      <w:lang w:val="uk-UA"/>
    </w:rPr>
  </w:style>
  <w:style w:type="character" w:customStyle="1" w:styleId="afc">
    <w:name w:val="Название Знак"/>
    <w:uiPriority w:val="99"/>
    <w:rsid w:val="00EE0044"/>
    <w:rPr>
      <w:rFonts w:ascii="Calibri Light" w:hAnsi="Calibri Light"/>
      <w:b/>
      <w:color w:val="000000"/>
      <w:kern w:val="28"/>
      <w:sz w:val="32"/>
      <w:lang w:eastAsia="ru-RU"/>
    </w:r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а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ой текст с отступом 2 Знак"/>
    <w:link w:val="24"/>
    <w:uiPriority w:val="99"/>
    <w:semiHidden/>
    <w:locked/>
    <w:rsid w:val="00851EC0"/>
    <w:rPr>
      <w:rFonts w:ascii="Arial" w:hAnsi="Arial" w:cs="Arial"/>
      <w:color w:val="000000"/>
      <w:lang w:val="uk-UA"/>
    </w:rPr>
  </w:style>
  <w:style w:type="paragraph" w:customStyle="1" w:styleId="afd">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4">
    <w:name w:val="Сетка таблицы1"/>
    <w:basedOn w:val="a1"/>
    <w:next w:val="a3"/>
    <w:locked/>
    <w:rsid w:val="00BF694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 w:type="character" w:customStyle="1" w:styleId="optionsfulltitle">
    <w:name w:val="optionsfull__title"/>
    <w:rsid w:val="009A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BA944-9ABB-4900-B670-D5AE1563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472</Words>
  <Characters>3259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MoBIL GROUP</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Layel</cp:lastModifiedBy>
  <cp:revision>43</cp:revision>
  <cp:lastPrinted>2023-11-07T07:33:00Z</cp:lastPrinted>
  <dcterms:created xsi:type="dcterms:W3CDTF">2023-02-13T12:20:00Z</dcterms:created>
  <dcterms:modified xsi:type="dcterms:W3CDTF">2023-12-02T12:52:00Z</dcterms:modified>
</cp:coreProperties>
</file>