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880" w14:textId="39D3E248" w:rsidR="009B2E2B" w:rsidRPr="009B2E2B" w:rsidRDefault="009B2E2B" w:rsidP="009B2E2B">
      <w:pPr>
        <w:spacing w:line="273" w:lineRule="auto"/>
        <w:jc w:val="right"/>
        <w:rPr>
          <w:rFonts w:eastAsia="Times New Roman"/>
          <w:b/>
          <w:i/>
          <w:iCs/>
          <w:color w:val="000000"/>
          <w:lang w:eastAsia="ru-RU"/>
        </w:rPr>
      </w:pPr>
      <w:proofErr w:type="spellStart"/>
      <w:r w:rsidRPr="009B2E2B">
        <w:rPr>
          <w:rFonts w:eastAsia="Times New Roman"/>
          <w:b/>
          <w:i/>
          <w:iCs/>
          <w:color w:val="000000"/>
          <w:lang w:eastAsia="ru-RU"/>
        </w:rPr>
        <w:t>Додаток</w:t>
      </w:r>
      <w:proofErr w:type="spellEnd"/>
      <w:r w:rsidRPr="009B2E2B">
        <w:rPr>
          <w:rFonts w:eastAsia="Times New Roman"/>
          <w:b/>
          <w:i/>
          <w:iCs/>
          <w:color w:val="000000"/>
          <w:lang w:eastAsia="ru-RU"/>
        </w:rPr>
        <w:t xml:space="preserve"> 4</w:t>
      </w:r>
    </w:p>
    <w:p w14:paraId="18DB2F8F" w14:textId="77777777" w:rsidR="009B2E2B" w:rsidRPr="009B2E2B" w:rsidRDefault="009B2E2B" w:rsidP="009B2E2B">
      <w:pPr>
        <w:spacing w:line="273" w:lineRule="auto"/>
        <w:jc w:val="right"/>
        <w:rPr>
          <w:rFonts w:eastAsia="Times New Roman"/>
          <w:b/>
          <w:lang w:eastAsia="ru-RU"/>
        </w:rPr>
      </w:pPr>
      <w:r w:rsidRPr="009B2E2B">
        <w:rPr>
          <w:rFonts w:eastAsia="Times New Roman"/>
          <w:b/>
          <w:lang w:eastAsia="ru-RU"/>
        </w:rPr>
        <w:t xml:space="preserve">до </w:t>
      </w:r>
      <w:proofErr w:type="spellStart"/>
      <w:r w:rsidRPr="009B2E2B">
        <w:rPr>
          <w:rFonts w:eastAsia="Times New Roman"/>
          <w:b/>
          <w:lang w:eastAsia="ru-RU"/>
        </w:rPr>
        <w:t>тендерної</w:t>
      </w:r>
      <w:proofErr w:type="spellEnd"/>
      <w:r w:rsidRPr="009B2E2B">
        <w:rPr>
          <w:rFonts w:eastAsia="Times New Roman"/>
          <w:b/>
          <w:lang w:eastAsia="ru-RU"/>
        </w:rPr>
        <w:t xml:space="preserve"> </w:t>
      </w:r>
      <w:proofErr w:type="spellStart"/>
      <w:r w:rsidRPr="009B2E2B">
        <w:rPr>
          <w:rFonts w:eastAsia="Times New Roman"/>
          <w:b/>
          <w:lang w:eastAsia="ru-RU"/>
        </w:rPr>
        <w:t>документації</w:t>
      </w:r>
      <w:proofErr w:type="spellEnd"/>
    </w:p>
    <w:p w14:paraId="2BBC383F" w14:textId="77777777" w:rsidR="009B2E2B" w:rsidRPr="009B2E2B" w:rsidRDefault="009B2E2B" w:rsidP="009B2E2B">
      <w:pPr>
        <w:jc w:val="left"/>
        <w:rPr>
          <w:rFonts w:eastAsia="Times New Roman"/>
          <w:lang w:eastAsia="ru-RU"/>
        </w:rPr>
      </w:pPr>
      <w:r w:rsidRPr="009B2E2B">
        <w:rPr>
          <w:rFonts w:eastAsia="Times New Roman"/>
          <w:lang w:eastAsia="ru-RU"/>
        </w:rPr>
        <w:t> </w:t>
      </w:r>
    </w:p>
    <w:p w14:paraId="6EC6A4AC" w14:textId="77777777" w:rsidR="009B2E2B" w:rsidRPr="009B2E2B" w:rsidRDefault="009B2E2B" w:rsidP="009B2E2B">
      <w:pPr>
        <w:jc w:val="center"/>
        <w:rPr>
          <w:rFonts w:eastAsia="Times New Roman"/>
          <w:lang w:eastAsia="ru-RU"/>
        </w:rPr>
      </w:pPr>
      <w:r w:rsidRPr="009B2E2B">
        <w:rPr>
          <w:rFonts w:eastAsia="Times New Roman"/>
          <w:b/>
          <w:bCs/>
          <w:color w:val="000000"/>
          <w:lang w:eastAsia="ru-RU"/>
        </w:rPr>
        <w:t>ВІДОМОСТІ ПРО УЧАСНИКА</w:t>
      </w:r>
    </w:p>
    <w:p w14:paraId="55A847E1" w14:textId="77777777" w:rsidR="009B2E2B" w:rsidRPr="009B2E2B" w:rsidRDefault="009B2E2B" w:rsidP="009B2E2B">
      <w:pPr>
        <w:jc w:val="center"/>
        <w:rPr>
          <w:rFonts w:eastAsia="Times New Roman"/>
          <w:lang w:eastAsia="ru-RU"/>
        </w:rPr>
      </w:pPr>
      <w:r w:rsidRPr="009B2E2B">
        <w:rPr>
          <w:rFonts w:eastAsia="Times New Roman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2627"/>
        <w:gridCol w:w="3176"/>
        <w:gridCol w:w="2548"/>
      </w:tblGrid>
      <w:tr w:rsidR="009B2E2B" w:rsidRPr="009B2E2B" w14:paraId="798FFEC4" w14:textId="77777777" w:rsidTr="009B2E2B">
        <w:trPr>
          <w:trHeight w:val="695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A6412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DDE81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Повна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назваУчасника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DDE25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9B2E2B" w:rsidRPr="009B2E2B" w14:paraId="3BD167C0" w14:textId="77777777" w:rsidTr="0039272E">
        <w:trPr>
          <w:trHeight w:val="465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D906D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val="uk-UA" w:eastAsia="ru-RU"/>
              </w:rPr>
            </w:pPr>
            <w:r w:rsidRPr="009B2E2B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A7CBE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Код ЄДРПОУ/РНОКПП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04204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1A33629E" w14:textId="77777777" w:rsidTr="0039272E">
        <w:trPr>
          <w:trHeight w:val="34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6087D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09827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Службова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посадова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особа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яку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уповноважено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представляти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його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інтереси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під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час </w:t>
            </w:r>
            <w:proofErr w:type="spellStart"/>
            <w:proofErr w:type="gramStart"/>
            <w:r w:rsidRPr="009B2E2B">
              <w:rPr>
                <w:rFonts w:eastAsia="Times New Roman"/>
                <w:color w:val="000000"/>
                <w:lang w:eastAsia="ru-RU"/>
              </w:rPr>
              <w:t>проведення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процедури</w:t>
            </w:r>
            <w:proofErr w:type="spellEnd"/>
            <w:proofErr w:type="gram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закупівлі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(особа,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уповноважена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підписання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документів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входять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 складу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тендерної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C3A6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посадову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gram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особу 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уповноважену</w:t>
            </w:r>
            <w:proofErr w:type="spellEnd"/>
            <w:proofErr w:type="gram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  на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підписання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документів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що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входять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до складу 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пропозиції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(з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зазначенням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посади,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прізвища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ініціалів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або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прізвища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ім’я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(в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разі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наявності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- по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батькові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)).</w:t>
            </w:r>
          </w:p>
        </w:tc>
      </w:tr>
      <w:tr w:rsidR="009B2E2B" w:rsidRPr="009B2E2B" w14:paraId="5E502159" w14:textId="77777777" w:rsidTr="0039272E">
        <w:trPr>
          <w:trHeight w:val="28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FA6D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60CD3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Службова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посадова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особа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яку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уповноважено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укладання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договору про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закупівлю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підписання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E3B5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посадову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gram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особу 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уповноважену</w:t>
            </w:r>
            <w:proofErr w:type="spellEnd"/>
            <w:proofErr w:type="gram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підписання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договору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закупівлю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(з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зазначенням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посади,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прізвища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ініціалів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або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прізвища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ім’я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(в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разі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наявності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- по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батькові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))</w:t>
            </w:r>
          </w:p>
          <w:p w14:paraId="1D3A3D58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9B2E2B" w:rsidRPr="009B2E2B" w14:paraId="458A1D71" w14:textId="77777777" w:rsidTr="0039272E">
        <w:trPr>
          <w:trHeight w:val="998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3F01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E3E1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Реквізити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F265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Юридична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адреса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місце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проживання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згідно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статутними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документами/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даними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ЄДРПОУ: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0DB9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21EE9C63" w14:textId="77777777" w:rsidTr="0039272E">
        <w:trPr>
          <w:trHeight w:val="172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4A78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D64E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39B6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Поштова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фактична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адреса </w:t>
            </w:r>
            <w:proofErr w:type="spellStart"/>
            <w:proofErr w:type="gramStart"/>
            <w:r w:rsidRPr="009B2E2B">
              <w:rPr>
                <w:rFonts w:eastAsia="Times New Roman"/>
                <w:color w:val="000000"/>
                <w:lang w:eastAsia="ru-RU"/>
              </w:rPr>
              <w:t>розташування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9B2E2B">
              <w:rPr>
                <w:rFonts w:eastAsia="Times New Roman"/>
                <w:color w:val="000000"/>
                <w:lang w:eastAsia="ru-RU"/>
              </w:rPr>
              <w:t>фактичне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місце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ведення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чи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розташування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офісу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з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якого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проводиться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щоденне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керування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юридичної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особи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переважно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знаходиться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керівництво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та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здійснення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управління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обліку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F0FB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6D4FE0D8" w14:textId="77777777" w:rsidTr="0039272E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3537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621C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B1EE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Контактний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телефон/телефакс: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9E33" w14:textId="77777777" w:rsidR="009B2E2B" w:rsidRPr="009B2E2B" w:rsidRDefault="009B2E2B" w:rsidP="009B2E2B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color w:val="FF0000"/>
                <w:lang w:eastAsia="ru-RU"/>
              </w:rPr>
              <w:t>)</w:t>
            </w:r>
          </w:p>
        </w:tc>
      </w:tr>
      <w:tr w:rsidR="009B2E2B" w:rsidRPr="009B2E2B" w14:paraId="0A716FA2" w14:textId="77777777" w:rsidTr="0039272E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A1E6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CFE5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47C6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електронна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адреса (</w:t>
            </w:r>
            <w:r w:rsidRPr="009B2E2B">
              <w:rPr>
                <w:rFonts w:eastAsia="Times New Roman"/>
                <w:color w:val="000000"/>
                <w:lang w:val="en-US" w:eastAsia="ru-RU"/>
              </w:rPr>
              <w:t>E-mail)</w:t>
            </w:r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70FD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37ECBDE7" w14:textId="77777777" w:rsidTr="0039272E">
        <w:trPr>
          <w:trHeight w:val="24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4589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6EA3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Керівник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D4332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посада: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C927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6402E552" w14:textId="77777777" w:rsidTr="0039272E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0D81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C563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9314A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прізвище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ім’я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по </w:t>
            </w:r>
            <w:proofErr w:type="spellStart"/>
            <w:proofErr w:type="gramStart"/>
            <w:r w:rsidRPr="009B2E2B">
              <w:rPr>
                <w:rFonts w:eastAsia="Times New Roman"/>
                <w:color w:val="000000"/>
                <w:lang w:eastAsia="ru-RU"/>
              </w:rPr>
              <w:t>батькові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EB46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7B1C577E" w14:textId="77777777" w:rsidTr="0039272E">
        <w:trPr>
          <w:trHeight w:val="34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7598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3D42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val="uk-UA"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реквізити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банку, за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lastRenderedPageBreak/>
              <w:t>якими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здійснюватися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оплата за договором в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разі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визнання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переможцем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закупівлі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9B2E2B">
              <w:rPr>
                <w:rFonts w:eastAsia="Times New Roman"/>
                <w:color w:val="000000"/>
                <w:lang w:val="uk-UA" w:eastAsia="ru-RU"/>
              </w:rPr>
              <w:t>банківські реквізити обслуговуючого банку)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DC2D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lastRenderedPageBreak/>
              <w:t>назва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банку: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83F7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lastRenderedPageBreak/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552650E0" w14:textId="77777777" w:rsidTr="0039272E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88E5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6015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C385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рахунку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A080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398C95EF" w14:textId="77777777" w:rsidTr="0039272E">
        <w:trPr>
          <w:trHeight w:val="76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7D50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93B08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7B00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МФО: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615A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7DBF83D7" w14:textId="77777777" w:rsidTr="0039272E">
        <w:trPr>
          <w:trHeight w:val="82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BC4D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val="uk-UA" w:eastAsia="ru-RU"/>
              </w:rPr>
            </w:pPr>
            <w:r w:rsidRPr="009B2E2B">
              <w:rPr>
                <w:rFonts w:eastAsia="Times New Roman"/>
                <w:lang w:val="uk-UA"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C4F1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val="uk-UA" w:eastAsia="ru-RU"/>
              </w:rPr>
            </w:pPr>
            <w:r w:rsidRPr="009B2E2B">
              <w:rPr>
                <w:rFonts w:eastAsia="Times New Roman"/>
                <w:color w:val="000000"/>
                <w:lang w:val="uk-UA" w:eastAsia="ru-RU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2BC4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оподаткування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(на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загальних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підставах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спрощена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система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оподаткування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тощо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)</w:t>
            </w:r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CC5B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5966496D" w14:textId="77777777" w:rsidTr="0039272E">
        <w:trPr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C591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2C43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BEFD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відсоткова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ставка: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AFAD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proofErr w:type="gram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відповідний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  %</w:t>
            </w:r>
            <w:proofErr w:type="gram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податку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прибуток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3AA2C864" w14:textId="77777777" w:rsidTr="0039272E">
        <w:trPr>
          <w:trHeight w:val="40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BC2AC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25C9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як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платника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податку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додану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вартість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(ПДВ)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8009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чи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є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платником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ПДВ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чи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не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платником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ПДВ)</w:t>
            </w:r>
          </w:p>
        </w:tc>
      </w:tr>
      <w:tr w:rsidR="009B2E2B" w:rsidRPr="009B2E2B" w14:paraId="6474098E" w14:textId="77777777" w:rsidTr="0039272E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6631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32AE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щодо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використання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печатки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Учасником</w:t>
            </w:r>
            <w:proofErr w:type="spellEnd"/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BFEA0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здійснення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діяльності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з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печаткою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або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без печатки</w:t>
            </w:r>
          </w:p>
        </w:tc>
      </w:tr>
      <w:tr w:rsidR="009B2E2B" w:rsidRPr="009B2E2B" w14:paraId="04DBD2CB" w14:textId="77777777" w:rsidTr="0039272E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7DBA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2D0C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Дозвільні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документи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ліцензії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дозволи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тощо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573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val="uk-UA"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val="uk-UA" w:eastAsia="ru-RU"/>
              </w:rPr>
              <w:t xml:space="preserve">У випадку, якщо діяльність підлягає ліцензуванню або потребує спеціальний дозвіл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наявність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відповідних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документів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.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Якщо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діяльність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не </w:t>
            </w:r>
            <w:proofErr w:type="spellStart"/>
            <w:proofErr w:type="gram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підлягає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ліцензуванню</w:t>
            </w:r>
            <w:proofErr w:type="spellEnd"/>
            <w:proofErr w:type="gram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 та не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потребує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спеціального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дозволу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–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відсутність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документів</w:t>
            </w:r>
            <w:proofErr w:type="spellEnd"/>
          </w:p>
        </w:tc>
      </w:tr>
    </w:tbl>
    <w:p w14:paraId="00326C73" w14:textId="77777777" w:rsidR="009B2E2B" w:rsidRPr="009B2E2B" w:rsidRDefault="009B2E2B" w:rsidP="009B2E2B">
      <w:pPr>
        <w:suppressAutoHyphens/>
        <w:ind w:firstLine="567"/>
        <w:rPr>
          <w:rFonts w:eastAsia="Times New Roman"/>
          <w:iCs/>
          <w:lang w:val="uk-UA" w:eastAsia="ar-SA"/>
        </w:rPr>
      </w:pPr>
    </w:p>
    <w:p w14:paraId="29771BD2" w14:textId="77777777" w:rsidR="009B2E2B" w:rsidRPr="009B2E2B" w:rsidRDefault="009B2E2B" w:rsidP="009B2E2B">
      <w:pPr>
        <w:suppressAutoHyphens/>
        <w:ind w:firstLine="567"/>
        <w:rPr>
          <w:rFonts w:eastAsia="Times New Roman"/>
          <w:i/>
          <w:iCs/>
          <w:lang w:val="uk-UA" w:eastAsia="ar-SA"/>
        </w:rPr>
      </w:pPr>
      <w:r w:rsidRPr="009B2E2B">
        <w:rPr>
          <w:rFonts w:eastAsia="Times New Roman"/>
          <w:i/>
          <w:iCs/>
          <w:lang w:val="uk-UA" w:eastAsia="ar-SA"/>
        </w:rPr>
        <w:t xml:space="preserve">Дозволяється </w:t>
      </w:r>
      <w:r w:rsidRPr="009B2E2B">
        <w:rPr>
          <w:rFonts w:eastAsia="Times New Roman"/>
          <w:b/>
          <w:i/>
          <w:iCs/>
          <w:lang w:val="uk-UA" w:eastAsia="ar-SA"/>
        </w:rPr>
        <w:t>додатково</w:t>
      </w:r>
      <w:r w:rsidRPr="009B2E2B">
        <w:rPr>
          <w:rFonts w:eastAsia="Times New Roman"/>
          <w:i/>
          <w:iCs/>
          <w:lang w:val="uk-UA" w:eastAsia="ar-SA"/>
        </w:rPr>
        <w:t xml:space="preserve"> вносити іншу інформацію на розсуд учасника.</w:t>
      </w:r>
    </w:p>
    <w:p w14:paraId="597308ED" w14:textId="77777777" w:rsidR="009B2E2B" w:rsidRPr="009B2E2B" w:rsidRDefault="009B2E2B" w:rsidP="009B2E2B">
      <w:pPr>
        <w:ind w:firstLine="567"/>
        <w:rPr>
          <w:rFonts w:eastAsia="Times New Roman"/>
          <w:lang w:val="uk-UA" w:eastAsia="uk-UA"/>
        </w:rPr>
      </w:pPr>
    </w:p>
    <w:p w14:paraId="2D2A58D2" w14:textId="77777777" w:rsidR="009B2E2B" w:rsidRPr="009B2E2B" w:rsidRDefault="009B2E2B" w:rsidP="009B2E2B">
      <w:pPr>
        <w:ind w:firstLine="567"/>
        <w:rPr>
          <w:rFonts w:eastAsia="Times New Roman"/>
          <w:lang w:val="uk-UA" w:eastAsia="uk-UA"/>
        </w:rPr>
      </w:pPr>
    </w:p>
    <w:p w14:paraId="4C9E3945" w14:textId="77777777" w:rsidR="009B2E2B" w:rsidRPr="009B2E2B" w:rsidRDefault="009B2E2B" w:rsidP="009B2E2B">
      <w:pPr>
        <w:ind w:firstLine="567"/>
        <w:rPr>
          <w:rFonts w:eastAsia="Times New Roman"/>
          <w:lang w:val="uk-UA" w:eastAsia="uk-UA"/>
        </w:rPr>
      </w:pPr>
      <w:r w:rsidRPr="009B2E2B">
        <w:rPr>
          <w:rFonts w:eastAsia="Times New Roman"/>
          <w:lang w:val="uk-UA" w:eastAsia="uk-UA"/>
        </w:rPr>
        <w:t>Уповноважена особа учасника</w:t>
      </w: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  <w:t xml:space="preserve">                           ________________________</w:t>
      </w:r>
    </w:p>
    <w:p w14:paraId="7B2A2AB2" w14:textId="48CC3219" w:rsidR="00823EEC" w:rsidRDefault="009B2E2B" w:rsidP="009B2E2B">
      <w:pPr>
        <w:rPr>
          <w:rFonts w:eastAsia="Times New Roman"/>
          <w:lang w:val="uk-UA" w:eastAsia="uk-UA"/>
        </w:rPr>
      </w:pP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  <w:t xml:space="preserve">     </w:t>
      </w: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  <w:t>(підпис)</w:t>
      </w:r>
      <w:r w:rsidRPr="009B2E2B">
        <w:rPr>
          <w:rFonts w:eastAsia="Times New Roman"/>
          <w:lang w:val="uk-UA" w:eastAsia="uk-UA"/>
        </w:rPr>
        <w:tab/>
        <w:t xml:space="preserve">               (ініціали та прізвище</w:t>
      </w:r>
    </w:p>
    <w:p w14:paraId="5CAABF06" w14:textId="77777777" w:rsidR="00655E34" w:rsidRPr="009B2E2B" w:rsidRDefault="00655E34" w:rsidP="009B2E2B"/>
    <w:sectPr w:rsidR="00655E34" w:rsidRPr="009B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84"/>
    <w:rsid w:val="00655E34"/>
    <w:rsid w:val="00823EEC"/>
    <w:rsid w:val="009B2E2B"/>
    <w:rsid w:val="00B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D635"/>
  <w15:chartTrackingRefBased/>
  <w15:docId w15:val="{275372C6-8C70-456E-B63D-BC87681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3</cp:revision>
  <dcterms:created xsi:type="dcterms:W3CDTF">2022-11-30T12:06:00Z</dcterms:created>
  <dcterms:modified xsi:type="dcterms:W3CDTF">2022-12-02T06:17:00Z</dcterms:modified>
</cp:coreProperties>
</file>