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7D05F3" w:rsidRPr="00A47174">
        <w:rPr>
          <w:lang w:val="uk-UA"/>
        </w:rPr>
        <w:t>4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A47174" w:rsidRPr="00A47174">
        <w:rPr>
          <w:color w:val="000000" w:themeColor="text1"/>
          <w:lang w:val="uk-UA"/>
        </w:rPr>
        <w:t>_______________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підставі</w:t>
      </w:r>
      <w:r w:rsidR="001D6173">
        <w:rPr>
          <w:color w:val="000000" w:themeColor="text1"/>
          <w:lang w:val="uk-UA"/>
        </w:rPr>
        <w:t xml:space="preserve"> </w:t>
      </w:r>
      <w:r w:rsidR="00A47174" w:rsidRPr="00A47174">
        <w:rPr>
          <w:color w:val="000000" w:themeColor="text1"/>
          <w:lang w:val="uk-UA"/>
        </w:rPr>
        <w:t>________________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7D05F3" w:rsidRDefault="00D7624E" w:rsidP="00754638">
      <w:pPr>
        <w:jc w:val="center"/>
        <w:rPr>
          <w:lang w:val="uk-UA"/>
        </w:rPr>
      </w:pPr>
      <w:r w:rsidRPr="00B323CA">
        <w:t>I</w:t>
      </w:r>
      <w:r w:rsidRPr="007D05F3">
        <w:rPr>
          <w:lang w:val="uk-UA"/>
        </w:rPr>
        <w:t>. Предмет договору</w:t>
      </w:r>
    </w:p>
    <w:p w:rsidR="00D7624E" w:rsidRPr="00922EAD" w:rsidRDefault="00D7624E" w:rsidP="00922EAD">
      <w:pPr>
        <w:jc w:val="both"/>
        <w:rPr>
          <w:b/>
          <w:bCs/>
          <w:color w:val="000000" w:themeColor="text1"/>
          <w:u w:val="single"/>
          <w:lang w:val="uk-UA"/>
        </w:rPr>
      </w:pPr>
      <w:r w:rsidRPr="00922EAD">
        <w:rPr>
          <w:lang w:val="uk-UA"/>
        </w:rPr>
        <w:t>1.1. Виконавець зобов’язується за Замовленнями Замовника надавати</w:t>
      </w:r>
      <w:r w:rsidR="00366BC9" w:rsidRPr="00922EAD">
        <w:rPr>
          <w:lang w:val="uk-UA"/>
        </w:rPr>
        <w:t xml:space="preserve"> послуги</w:t>
      </w:r>
      <w:r w:rsidR="00DD01F3" w:rsidRPr="00922EAD">
        <w:rPr>
          <w:lang w:val="uk-UA"/>
        </w:rPr>
        <w:t xml:space="preserve"> </w:t>
      </w:r>
      <w:r w:rsidR="0095549F" w:rsidRPr="00922EAD">
        <w:rPr>
          <w:lang w:val="uk-UA"/>
        </w:rPr>
        <w:t>код</w:t>
      </w:r>
      <w:r w:rsidR="00922EAD" w:rsidRPr="00922EAD">
        <w:rPr>
          <w:color w:val="000000" w:themeColor="text1"/>
          <w:lang w:val="uk-UA"/>
        </w:rPr>
        <w:t xml:space="preserve"> </w:t>
      </w:r>
      <w:proofErr w:type="spellStart"/>
      <w:r w:rsidR="00922EAD" w:rsidRPr="00922EAD">
        <w:rPr>
          <w:lang w:val="uk-UA"/>
        </w:rPr>
        <w:t>ДК</w:t>
      </w:r>
      <w:proofErr w:type="spellEnd"/>
      <w:r w:rsidR="00922EAD" w:rsidRPr="00922EAD">
        <w:rPr>
          <w:lang w:val="uk-UA"/>
        </w:rPr>
        <w:t xml:space="preserve"> 021:2015 </w:t>
      </w:r>
      <w:r w:rsidR="00922EAD" w:rsidRPr="00922EAD">
        <w:rPr>
          <w:bdr w:val="none" w:sz="0" w:space="0" w:color="auto" w:frame="1"/>
          <w:shd w:val="clear" w:color="auto" w:fill="FDFEFD"/>
          <w:lang w:val="uk-UA"/>
        </w:rPr>
        <w:t>79210000-9</w:t>
      </w:r>
      <w:r w:rsidR="00922EAD" w:rsidRPr="00922EAD">
        <w:rPr>
          <w:rStyle w:val="apple-converted-space"/>
          <w:color w:val="777777"/>
          <w:shd w:val="clear" w:color="auto" w:fill="FDFEFD"/>
        </w:rPr>
        <w:t> </w:t>
      </w:r>
      <w:r w:rsidR="00922EAD" w:rsidRPr="00922EAD">
        <w:rPr>
          <w:color w:val="777777"/>
          <w:shd w:val="clear" w:color="auto" w:fill="FDFEFD"/>
          <w:lang w:val="uk-UA"/>
        </w:rPr>
        <w:t>-</w:t>
      </w:r>
      <w:r w:rsidR="00922EAD" w:rsidRPr="00922EAD">
        <w:rPr>
          <w:rStyle w:val="apple-converted-space"/>
          <w:color w:val="777777"/>
          <w:shd w:val="clear" w:color="auto" w:fill="FDFEFD"/>
        </w:rPr>
        <w:t> </w:t>
      </w:r>
      <w:r w:rsidR="00922EAD" w:rsidRPr="00922EAD">
        <w:rPr>
          <w:bdr w:val="none" w:sz="0" w:space="0" w:color="auto" w:frame="1"/>
          <w:shd w:val="clear" w:color="auto" w:fill="FDFEFD"/>
          <w:lang w:val="uk-UA"/>
        </w:rPr>
        <w:t xml:space="preserve">Бухгалтерські та аудиторські послуги </w:t>
      </w:r>
      <w:r w:rsidR="001D6173" w:rsidRPr="00922EAD">
        <w:rPr>
          <w:lang w:val="uk-UA"/>
        </w:rPr>
        <w:t xml:space="preserve"> </w:t>
      </w:r>
      <w:r w:rsidRPr="00922EAD">
        <w:rPr>
          <w:lang w:val="uk-UA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922EAD">
        <w:rPr>
          <w:lang w:val="uk-UA"/>
        </w:rPr>
        <w:t>4</w:t>
      </w:r>
      <w:r w:rsidR="00F73A74" w:rsidRPr="00F73A74">
        <w:t xml:space="preserve">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proofErr w:type="gramStart"/>
      <w:r w:rsidRPr="006E0351">
        <w:t>обл</w:t>
      </w:r>
      <w:proofErr w:type="gramEnd"/>
      <w:r w:rsidRPr="006E0351">
        <w:t>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922EAD">
        <w:rPr>
          <w:noProof/>
          <w:lang w:val="uk-UA"/>
        </w:rPr>
        <w:t>4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="00922EAD">
        <w:rPr>
          <w:rStyle w:val="a7"/>
          <w:rFonts w:eastAsia="Courier New"/>
          <w:bCs/>
          <w:color w:val="000000" w:themeColor="text1"/>
          <w:lang w:val="uk-UA"/>
        </w:rPr>
        <w:t xml:space="preserve">4 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>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 тому числі 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47697"/>
    <w:rsid w:val="0015185A"/>
    <w:rsid w:val="001A2D1C"/>
    <w:rsid w:val="001D6173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681117"/>
    <w:rsid w:val="006A1950"/>
    <w:rsid w:val="006D7A56"/>
    <w:rsid w:val="00754638"/>
    <w:rsid w:val="00796083"/>
    <w:rsid w:val="007D05F3"/>
    <w:rsid w:val="008130B4"/>
    <w:rsid w:val="00823D02"/>
    <w:rsid w:val="008437CC"/>
    <w:rsid w:val="00852B8E"/>
    <w:rsid w:val="008A1114"/>
    <w:rsid w:val="00922EAD"/>
    <w:rsid w:val="0095549F"/>
    <w:rsid w:val="009601E0"/>
    <w:rsid w:val="009B01B5"/>
    <w:rsid w:val="00A03B35"/>
    <w:rsid w:val="00A4120F"/>
    <w:rsid w:val="00A47174"/>
    <w:rsid w:val="00B0695D"/>
    <w:rsid w:val="00B132AA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327A8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2022-06-15T13:43:00Z</dcterms:created>
  <dcterms:modified xsi:type="dcterms:W3CDTF">2024-01-25T14:00:00Z</dcterms:modified>
</cp:coreProperties>
</file>