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DEB37" w14:textId="77777777" w:rsidR="004A40BF" w:rsidRPr="00E71FAD" w:rsidRDefault="004A40BF" w:rsidP="00EA6E85">
      <w:pPr>
        <w:spacing w:after="0" w:line="240" w:lineRule="auto"/>
        <w:ind w:left="7820" w:firstLine="100"/>
        <w:rPr>
          <w:rFonts w:ascii="Times New Roman" w:hAnsi="Times New Roman"/>
          <w:sz w:val="20"/>
          <w:szCs w:val="20"/>
          <w:lang w:eastAsia="ru-RU"/>
        </w:rPr>
      </w:pPr>
      <w:bookmarkStart w:id="0" w:name="_Hlk39752794"/>
      <w:r w:rsidRPr="00E71FAD">
        <w:rPr>
          <w:rFonts w:ascii="Times New Roman" w:hAnsi="Times New Roman"/>
          <w:b/>
          <w:bCs/>
          <w:sz w:val="20"/>
          <w:szCs w:val="20"/>
          <w:lang w:eastAsia="ru-RU"/>
        </w:rPr>
        <w:t>ДОДАТОК 3</w:t>
      </w:r>
    </w:p>
    <w:p w14:paraId="325DEB38" w14:textId="77777777" w:rsidR="004A40BF" w:rsidRPr="00E71FAD" w:rsidRDefault="004A40BF" w:rsidP="00EA6E85">
      <w:pPr>
        <w:spacing w:after="0" w:line="240" w:lineRule="auto"/>
        <w:jc w:val="right"/>
        <w:rPr>
          <w:rFonts w:ascii="Times New Roman" w:hAnsi="Times New Roman"/>
          <w:i/>
          <w:iCs/>
          <w:sz w:val="20"/>
          <w:szCs w:val="20"/>
          <w:lang w:eastAsia="ru-RU"/>
        </w:rPr>
      </w:pPr>
      <w:r w:rsidRPr="00E71FAD">
        <w:rPr>
          <w:rFonts w:ascii="Times New Roman" w:hAnsi="Times New Roman"/>
          <w:i/>
          <w:iCs/>
          <w:sz w:val="20"/>
          <w:szCs w:val="20"/>
          <w:lang w:eastAsia="ru-RU"/>
        </w:rPr>
        <w:t>                                                                           до тендерної документації </w:t>
      </w:r>
    </w:p>
    <w:bookmarkEnd w:id="0"/>
    <w:p w14:paraId="325DEB39" w14:textId="77777777" w:rsidR="004A40BF" w:rsidRPr="00E71FAD" w:rsidRDefault="004A40BF" w:rsidP="00EA6E85">
      <w:pPr>
        <w:widowControl w:val="0"/>
        <w:autoSpaceDE w:val="0"/>
        <w:autoSpaceDN w:val="0"/>
        <w:spacing w:after="0" w:line="240" w:lineRule="auto"/>
        <w:ind w:left="284" w:right="-2"/>
        <w:jc w:val="center"/>
        <w:outlineLvl w:val="0"/>
        <w:rPr>
          <w:rFonts w:ascii="Times New Roman" w:hAnsi="Times New Roman"/>
          <w:b/>
          <w:bCs/>
          <w:sz w:val="20"/>
          <w:szCs w:val="20"/>
        </w:rPr>
      </w:pPr>
      <w:r w:rsidRPr="00E71FAD">
        <w:rPr>
          <w:rFonts w:ascii="Times New Roman" w:hAnsi="Times New Roman"/>
          <w:b/>
          <w:bCs/>
          <w:sz w:val="20"/>
          <w:szCs w:val="20"/>
        </w:rPr>
        <w:t>ПРОЕКТ ДОГОВОРУ</w:t>
      </w:r>
    </w:p>
    <w:p w14:paraId="325DEB3A" w14:textId="77777777" w:rsidR="004A40BF" w:rsidRPr="00E71FAD" w:rsidRDefault="004A40BF" w:rsidP="00EA6E85">
      <w:pPr>
        <w:widowControl w:val="0"/>
        <w:autoSpaceDE w:val="0"/>
        <w:autoSpaceDN w:val="0"/>
        <w:spacing w:after="0" w:line="240" w:lineRule="auto"/>
        <w:ind w:left="284" w:right="-2"/>
        <w:jc w:val="center"/>
        <w:rPr>
          <w:rFonts w:ascii="Times New Roman" w:hAnsi="Times New Roman"/>
          <w:b/>
          <w:sz w:val="20"/>
          <w:szCs w:val="20"/>
        </w:rPr>
      </w:pPr>
      <w:r w:rsidRPr="00E71FAD">
        <w:rPr>
          <w:rFonts w:ascii="Times New Roman" w:hAnsi="Times New Roman"/>
          <w:b/>
          <w:sz w:val="20"/>
          <w:szCs w:val="20"/>
        </w:rPr>
        <w:t>про постачання електричної енергії споживачу</w:t>
      </w:r>
    </w:p>
    <w:p w14:paraId="325DEB3B" w14:textId="77777777" w:rsidR="004A40BF" w:rsidRPr="00E71FAD" w:rsidRDefault="004A40BF" w:rsidP="00EA6E85">
      <w:pPr>
        <w:widowControl w:val="0"/>
        <w:autoSpaceDE w:val="0"/>
        <w:autoSpaceDN w:val="0"/>
        <w:spacing w:after="0" w:line="240" w:lineRule="auto"/>
        <w:ind w:left="284" w:right="-2"/>
        <w:rPr>
          <w:rFonts w:ascii="Times New Roman" w:hAnsi="Times New Roman"/>
          <w:b/>
          <w:sz w:val="20"/>
          <w:szCs w:val="20"/>
        </w:rPr>
      </w:pPr>
    </w:p>
    <w:p w14:paraId="325DEB3C" w14:textId="1DAA8F5A" w:rsidR="004A40BF" w:rsidRPr="00E71FAD" w:rsidRDefault="00D31D70" w:rsidP="003E7BEF">
      <w:pPr>
        <w:widowControl w:val="0"/>
        <w:autoSpaceDE w:val="0"/>
        <w:autoSpaceDN w:val="0"/>
        <w:spacing w:after="0" w:line="240" w:lineRule="auto"/>
        <w:ind w:left="284" w:right="-2"/>
        <w:rPr>
          <w:rFonts w:ascii="Times New Roman" w:hAnsi="Times New Roman"/>
          <w:b/>
          <w:sz w:val="20"/>
          <w:szCs w:val="20"/>
        </w:rPr>
      </w:pPr>
      <w:r w:rsidRPr="00E71FAD">
        <w:rPr>
          <w:rFonts w:ascii="Times New Roman" w:hAnsi="Times New Roman"/>
          <w:noProof/>
          <w:sz w:val="20"/>
          <w:szCs w:val="20"/>
          <w:lang w:eastAsia="uk-UA"/>
        </w:rPr>
        <mc:AlternateContent>
          <mc:Choice Requires="wps">
            <w:drawing>
              <wp:anchor distT="4294967293" distB="4294967293" distL="0" distR="0" simplePos="0" relativeHeight="251657728" behindDoc="1" locked="0" layoutInCell="1" allowOverlap="1" wp14:anchorId="325DED1E" wp14:editId="3A1DA0B2">
                <wp:simplePos x="0" y="0"/>
                <wp:positionH relativeFrom="page">
                  <wp:posOffset>676275</wp:posOffset>
                </wp:positionH>
                <wp:positionV relativeFrom="paragraph">
                  <wp:posOffset>241299</wp:posOffset>
                </wp:positionV>
                <wp:extent cx="6477000" cy="0"/>
                <wp:effectExtent l="0" t="0" r="19050" b="19050"/>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6">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5D84DE96" id="Line 14" o:spid="_x0000_s1026" style="position:absolute;z-index:-251658752;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53.25pt,19pt" to="563.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" strokeweight=".48pt">
                <w10:wrap type="topAndBottom" anchorx="page"/>
              </v:line>
            </w:pict>
          </mc:Fallback>
        </mc:AlternateContent>
      </w:r>
      <w:r w:rsidR="004A40BF" w:rsidRPr="00E71FAD">
        <w:rPr>
          <w:rFonts w:ascii="Times New Roman" w:hAnsi="Times New Roman"/>
          <w:b/>
          <w:sz w:val="20"/>
          <w:szCs w:val="20"/>
        </w:rPr>
        <w:t>м. Бережани</w:t>
      </w:r>
      <w:r w:rsidR="004A40BF" w:rsidRPr="00E71FAD">
        <w:rPr>
          <w:rFonts w:ascii="Times New Roman" w:hAnsi="Times New Roman"/>
          <w:b/>
          <w:sz w:val="20"/>
          <w:szCs w:val="20"/>
        </w:rPr>
        <w:tab/>
      </w:r>
      <w:r w:rsidR="004A40BF" w:rsidRPr="00E71FAD">
        <w:rPr>
          <w:rFonts w:ascii="Times New Roman" w:hAnsi="Times New Roman"/>
          <w:b/>
          <w:sz w:val="20"/>
          <w:szCs w:val="20"/>
        </w:rPr>
        <w:tab/>
      </w:r>
      <w:r w:rsidR="004A40BF" w:rsidRPr="00E71FAD">
        <w:rPr>
          <w:rFonts w:ascii="Times New Roman" w:hAnsi="Times New Roman"/>
          <w:b/>
          <w:sz w:val="20"/>
          <w:szCs w:val="20"/>
        </w:rPr>
        <w:tab/>
      </w:r>
      <w:r w:rsidR="004A40BF" w:rsidRPr="00E71FAD">
        <w:rPr>
          <w:rFonts w:ascii="Times New Roman" w:hAnsi="Times New Roman"/>
          <w:b/>
          <w:sz w:val="20"/>
          <w:szCs w:val="20"/>
        </w:rPr>
        <w:tab/>
      </w:r>
      <w:r w:rsidR="004A40BF" w:rsidRPr="00E71FAD">
        <w:rPr>
          <w:rFonts w:ascii="Times New Roman" w:hAnsi="Times New Roman"/>
          <w:b/>
          <w:sz w:val="20"/>
          <w:szCs w:val="20"/>
        </w:rPr>
        <w:tab/>
      </w:r>
      <w:r w:rsidR="004A40BF" w:rsidRPr="00E71FAD">
        <w:rPr>
          <w:rFonts w:ascii="Times New Roman" w:hAnsi="Times New Roman"/>
          <w:b/>
          <w:sz w:val="20"/>
          <w:szCs w:val="20"/>
        </w:rPr>
        <w:tab/>
        <w:t xml:space="preserve">                  «        »____________20__</w:t>
      </w:r>
    </w:p>
    <w:p w14:paraId="325DEB3D" w14:textId="77777777" w:rsidR="004A40BF" w:rsidRPr="00E71FAD" w:rsidRDefault="004A40BF" w:rsidP="003E7BEF">
      <w:pPr>
        <w:widowControl w:val="0"/>
        <w:autoSpaceDE w:val="0"/>
        <w:autoSpaceDN w:val="0"/>
        <w:spacing w:after="0" w:line="240" w:lineRule="auto"/>
        <w:ind w:right="-2"/>
        <w:rPr>
          <w:rFonts w:ascii="Times New Roman" w:hAnsi="Times New Roman"/>
          <w:b/>
          <w:sz w:val="20"/>
          <w:szCs w:val="20"/>
        </w:rPr>
      </w:pPr>
    </w:p>
    <w:p w14:paraId="325DEB3E" w14:textId="77777777" w:rsidR="004A40BF" w:rsidRPr="00E71FAD" w:rsidRDefault="004A40BF" w:rsidP="00EA6E85">
      <w:pPr>
        <w:widowControl w:val="0"/>
        <w:tabs>
          <w:tab w:val="left" w:pos="5713"/>
          <w:tab w:val="left" w:pos="7368"/>
          <w:tab w:val="left" w:pos="9478"/>
        </w:tabs>
        <w:autoSpaceDE w:val="0"/>
        <w:autoSpaceDN w:val="0"/>
        <w:spacing w:after="0" w:line="205" w:lineRule="exact"/>
        <w:ind w:left="284" w:right="-2"/>
        <w:jc w:val="center"/>
        <w:rPr>
          <w:rFonts w:ascii="Times New Roman" w:hAnsi="Times New Roman"/>
          <w:i/>
          <w:sz w:val="20"/>
          <w:szCs w:val="20"/>
        </w:rPr>
      </w:pPr>
      <w:r w:rsidRPr="00E71FAD">
        <w:rPr>
          <w:rFonts w:ascii="Times New Roman" w:hAnsi="Times New Roman"/>
          <w:i/>
          <w:sz w:val="20"/>
          <w:szCs w:val="20"/>
        </w:rPr>
        <w:t>(найменування суб'єкта господарської діяльності)</w:t>
      </w:r>
    </w:p>
    <w:p w14:paraId="325DEB3F" w14:textId="77777777" w:rsidR="004A40BF" w:rsidRPr="00E71FAD" w:rsidRDefault="004A40BF" w:rsidP="00EA6E85">
      <w:pPr>
        <w:widowControl w:val="0"/>
        <w:tabs>
          <w:tab w:val="left" w:pos="10505"/>
        </w:tabs>
        <w:autoSpaceDE w:val="0"/>
        <w:autoSpaceDN w:val="0"/>
        <w:spacing w:after="0" w:line="273" w:lineRule="exact"/>
        <w:ind w:left="284" w:right="-2"/>
        <w:rPr>
          <w:rFonts w:ascii="Times New Roman" w:hAnsi="Times New Roman"/>
          <w:sz w:val="20"/>
          <w:szCs w:val="20"/>
        </w:rPr>
      </w:pPr>
      <w:r w:rsidRPr="00E71FAD">
        <w:rPr>
          <w:rFonts w:ascii="Times New Roman" w:hAnsi="Times New Roman"/>
          <w:sz w:val="20"/>
          <w:szCs w:val="20"/>
        </w:rPr>
        <w:t xml:space="preserve">в особі___________, який </w:t>
      </w:r>
      <w:r w:rsidRPr="00E71FAD">
        <w:rPr>
          <w:rFonts w:ascii="Times New Roman" w:hAnsi="Times New Roman"/>
          <w:spacing w:val="-3"/>
          <w:sz w:val="20"/>
          <w:szCs w:val="20"/>
        </w:rPr>
        <w:t xml:space="preserve">діє </w:t>
      </w:r>
      <w:r w:rsidRPr="00E71FAD">
        <w:rPr>
          <w:rFonts w:ascii="Times New Roman" w:hAnsi="Times New Roman"/>
          <w:sz w:val="20"/>
          <w:szCs w:val="20"/>
        </w:rPr>
        <w:t>на підставі</w:t>
      </w:r>
      <w:r w:rsidRPr="00E71FAD">
        <w:rPr>
          <w:rFonts w:ascii="Times New Roman" w:hAnsi="Times New Roman"/>
          <w:spacing w:val="-19"/>
          <w:sz w:val="20"/>
          <w:szCs w:val="20"/>
        </w:rPr>
        <w:t xml:space="preserve"> </w:t>
      </w:r>
      <w:r w:rsidRPr="00E71FAD">
        <w:rPr>
          <w:rFonts w:ascii="Times New Roman" w:hAnsi="Times New Roman"/>
          <w:sz w:val="20"/>
          <w:szCs w:val="20"/>
        </w:rPr>
        <w:t>ліцензії</w:t>
      </w:r>
      <w:r w:rsidRPr="00E71FAD">
        <w:rPr>
          <w:rFonts w:ascii="Times New Roman" w:hAnsi="Times New Roman"/>
          <w:spacing w:val="22"/>
          <w:sz w:val="20"/>
          <w:szCs w:val="20"/>
        </w:rPr>
        <w:t xml:space="preserve"> </w:t>
      </w:r>
      <w:r w:rsidRPr="00E71FAD">
        <w:rPr>
          <w:rFonts w:ascii="Times New Roman" w:hAnsi="Times New Roman"/>
          <w:sz w:val="20"/>
          <w:szCs w:val="20"/>
        </w:rPr>
        <w:t xml:space="preserve"> _______________________________</w:t>
      </w:r>
    </w:p>
    <w:p w14:paraId="325DEB40" w14:textId="77777777" w:rsidR="004A40BF" w:rsidRPr="00E71FAD" w:rsidRDefault="004A40BF" w:rsidP="00EA6E85">
      <w:pPr>
        <w:widowControl w:val="0"/>
        <w:tabs>
          <w:tab w:val="left" w:pos="5556"/>
          <w:tab w:val="left" w:pos="7293"/>
          <w:tab w:val="left" w:pos="10350"/>
        </w:tabs>
        <w:autoSpaceDE w:val="0"/>
        <w:autoSpaceDN w:val="0"/>
        <w:spacing w:after="0" w:line="275" w:lineRule="exact"/>
        <w:ind w:left="284" w:right="-2"/>
        <w:rPr>
          <w:rFonts w:ascii="Times New Roman" w:hAnsi="Times New Roman"/>
          <w:sz w:val="20"/>
          <w:szCs w:val="20"/>
          <w:u w:val="single"/>
        </w:rPr>
      </w:pPr>
      <w:r w:rsidRPr="00E71FAD">
        <w:rPr>
          <w:rFonts w:ascii="Times New Roman" w:hAnsi="Times New Roman"/>
          <w:sz w:val="20"/>
          <w:szCs w:val="20"/>
          <w:u w:val="single"/>
        </w:rPr>
        <w:t xml:space="preserve"> </w:t>
      </w:r>
      <w:r w:rsidRPr="00E71FAD">
        <w:rPr>
          <w:rFonts w:ascii="Times New Roman" w:hAnsi="Times New Roman"/>
          <w:sz w:val="20"/>
          <w:szCs w:val="20"/>
          <w:u w:val="single"/>
        </w:rPr>
        <w:tab/>
      </w:r>
      <w:r w:rsidRPr="00E71FAD">
        <w:rPr>
          <w:rFonts w:ascii="Times New Roman" w:hAnsi="Times New Roman"/>
          <w:spacing w:val="-3"/>
          <w:sz w:val="20"/>
          <w:szCs w:val="20"/>
        </w:rPr>
        <w:t>від</w:t>
      </w:r>
      <w:r w:rsidRPr="00E71FAD">
        <w:rPr>
          <w:rFonts w:ascii="Times New Roman" w:hAnsi="Times New Roman"/>
          <w:spacing w:val="-3"/>
          <w:sz w:val="20"/>
          <w:szCs w:val="20"/>
          <w:u w:val="single"/>
        </w:rPr>
        <w:t xml:space="preserve"> </w:t>
      </w:r>
      <w:r w:rsidRPr="00E71FAD">
        <w:rPr>
          <w:rFonts w:ascii="Times New Roman" w:hAnsi="Times New Roman"/>
          <w:spacing w:val="-3"/>
          <w:sz w:val="20"/>
          <w:szCs w:val="20"/>
          <w:u w:val="single"/>
        </w:rPr>
        <w:tab/>
      </w:r>
      <w:r w:rsidRPr="00E71FAD">
        <w:rPr>
          <w:rFonts w:ascii="Times New Roman" w:hAnsi="Times New Roman"/>
          <w:sz w:val="20"/>
          <w:szCs w:val="20"/>
        </w:rPr>
        <w:t>№</w:t>
      </w:r>
      <w:r w:rsidRPr="00E71FAD">
        <w:rPr>
          <w:rFonts w:ascii="Times New Roman" w:hAnsi="Times New Roman"/>
          <w:spacing w:val="1"/>
          <w:sz w:val="20"/>
          <w:szCs w:val="20"/>
        </w:rPr>
        <w:t xml:space="preserve"> </w:t>
      </w:r>
      <w:r w:rsidRPr="00E71FAD">
        <w:rPr>
          <w:rFonts w:ascii="Times New Roman" w:hAnsi="Times New Roman"/>
          <w:sz w:val="20"/>
          <w:szCs w:val="20"/>
        </w:rPr>
        <w:t xml:space="preserve"> ______________________</w:t>
      </w:r>
    </w:p>
    <w:p w14:paraId="325DEB41" w14:textId="77777777" w:rsidR="004A40BF" w:rsidRPr="00E71FAD" w:rsidRDefault="004A40BF" w:rsidP="00EA6E85">
      <w:pPr>
        <w:widowControl w:val="0"/>
        <w:tabs>
          <w:tab w:val="left" w:pos="5556"/>
          <w:tab w:val="left" w:pos="7293"/>
          <w:tab w:val="left" w:pos="10350"/>
        </w:tabs>
        <w:autoSpaceDE w:val="0"/>
        <w:autoSpaceDN w:val="0"/>
        <w:spacing w:after="0" w:line="275" w:lineRule="exact"/>
        <w:ind w:left="284" w:right="-2"/>
        <w:rPr>
          <w:rFonts w:ascii="Times New Roman" w:hAnsi="Times New Roman"/>
          <w:sz w:val="20"/>
          <w:szCs w:val="20"/>
        </w:rPr>
      </w:pPr>
      <w:r w:rsidRPr="00E71FAD">
        <w:rPr>
          <w:rFonts w:ascii="Times New Roman" w:hAnsi="Times New Roman"/>
          <w:sz w:val="20"/>
          <w:szCs w:val="20"/>
        </w:rPr>
        <w:t>(далі Постачальник) з однієї сторони, і</w:t>
      </w:r>
    </w:p>
    <w:p w14:paraId="325DEB42" w14:textId="77777777" w:rsidR="004A40BF" w:rsidRPr="00E71FAD" w:rsidRDefault="004A40BF" w:rsidP="00EA6E85">
      <w:pPr>
        <w:widowControl w:val="0"/>
        <w:autoSpaceDE w:val="0"/>
        <w:autoSpaceDN w:val="0"/>
        <w:spacing w:after="0" w:line="240" w:lineRule="auto"/>
        <w:rPr>
          <w:rFonts w:ascii="Times New Roman" w:hAnsi="Times New Roman"/>
          <w:sz w:val="20"/>
          <w:szCs w:val="20"/>
        </w:rPr>
      </w:pPr>
      <w:r w:rsidRPr="00E71FAD">
        <w:rPr>
          <w:rFonts w:ascii="Times New Roman" w:hAnsi="Times New Roman"/>
          <w:b/>
          <w:sz w:val="20"/>
          <w:szCs w:val="20"/>
        </w:rPr>
        <w:t>Відокремлений підрозділ Національного університету біоресурсів і природокористування України «Бережанський агротехнічний інститут»</w:t>
      </w:r>
    </w:p>
    <w:p w14:paraId="325DEB43" w14:textId="51E77545" w:rsidR="004A40BF" w:rsidRPr="00E71FAD" w:rsidRDefault="004A40BF" w:rsidP="00EA6E85">
      <w:pPr>
        <w:widowControl w:val="0"/>
        <w:autoSpaceDE w:val="0"/>
        <w:autoSpaceDN w:val="0"/>
        <w:spacing w:after="0" w:line="240" w:lineRule="auto"/>
        <w:ind w:left="-709"/>
        <w:jc w:val="center"/>
        <w:rPr>
          <w:rFonts w:ascii="Times New Roman" w:hAnsi="Times New Roman"/>
          <w:sz w:val="20"/>
          <w:szCs w:val="20"/>
        </w:rPr>
      </w:pPr>
      <w:r w:rsidRPr="00E71FAD">
        <w:rPr>
          <w:rFonts w:ascii="Times New Roman" w:hAnsi="Times New Roman"/>
          <w:sz w:val="20"/>
          <w:szCs w:val="20"/>
        </w:rPr>
        <w:t> (найменування Споживача)</w:t>
      </w:r>
      <w:r w:rsidRPr="00E71FAD">
        <w:rPr>
          <w:rFonts w:ascii="Times New Roman" w:hAnsi="Times New Roman"/>
          <w:sz w:val="20"/>
          <w:szCs w:val="20"/>
        </w:rPr>
        <w:br/>
        <w:t xml:space="preserve">в особі </w:t>
      </w:r>
      <w:r w:rsidRPr="00E71FAD">
        <w:rPr>
          <w:rFonts w:ascii="Times New Roman" w:hAnsi="Times New Roman"/>
          <w:b/>
          <w:sz w:val="20"/>
          <w:szCs w:val="20"/>
        </w:rPr>
        <w:t>директора Жибака Мирона Миколайовича</w:t>
      </w:r>
      <w:r w:rsidRPr="00E71FAD">
        <w:rPr>
          <w:rFonts w:ascii="Times New Roman" w:hAnsi="Times New Roman"/>
          <w:sz w:val="20"/>
          <w:szCs w:val="20"/>
        </w:rPr>
        <w:t>,</w:t>
      </w:r>
      <w:r w:rsidRPr="00E71FAD">
        <w:rPr>
          <w:rFonts w:ascii="Times New Roman" w:hAnsi="Times New Roman"/>
          <w:sz w:val="20"/>
          <w:szCs w:val="20"/>
        </w:rPr>
        <w:br/>
        <w:t>(посада, прізвище, ім'я та по батькові)</w:t>
      </w:r>
      <w:r w:rsidRPr="00E71FAD">
        <w:rPr>
          <w:rFonts w:ascii="Times New Roman" w:hAnsi="Times New Roman"/>
          <w:sz w:val="20"/>
          <w:szCs w:val="20"/>
        </w:rPr>
        <w:br/>
        <w:t xml:space="preserve">що діє на підставі </w:t>
      </w:r>
      <w:r w:rsidRPr="00E71FAD">
        <w:rPr>
          <w:rFonts w:ascii="Times New Roman" w:hAnsi="Times New Roman"/>
          <w:b/>
          <w:sz w:val="20"/>
          <w:szCs w:val="20"/>
        </w:rPr>
        <w:t xml:space="preserve">довіреності </w:t>
      </w:r>
      <w:r w:rsidRPr="00061A5D">
        <w:rPr>
          <w:rFonts w:ascii="Times New Roman" w:hAnsi="Times New Roman"/>
          <w:b/>
          <w:sz w:val="20"/>
          <w:szCs w:val="20"/>
        </w:rPr>
        <w:t>№</w:t>
      </w:r>
      <w:r w:rsidR="00061A5D" w:rsidRPr="00061A5D">
        <w:rPr>
          <w:rFonts w:ascii="Times New Roman" w:hAnsi="Times New Roman"/>
          <w:b/>
          <w:sz w:val="20"/>
          <w:szCs w:val="20"/>
        </w:rPr>
        <w:t>1239</w:t>
      </w:r>
      <w:r w:rsidRPr="00061A5D">
        <w:rPr>
          <w:rFonts w:ascii="Times New Roman" w:hAnsi="Times New Roman"/>
          <w:b/>
          <w:sz w:val="20"/>
          <w:szCs w:val="20"/>
        </w:rPr>
        <w:t xml:space="preserve"> від 0</w:t>
      </w:r>
      <w:r w:rsidR="00061A5D" w:rsidRPr="00061A5D">
        <w:rPr>
          <w:rFonts w:ascii="Times New Roman" w:hAnsi="Times New Roman"/>
          <w:b/>
          <w:sz w:val="20"/>
          <w:szCs w:val="20"/>
        </w:rPr>
        <w:t>7</w:t>
      </w:r>
      <w:r w:rsidRPr="00061A5D">
        <w:rPr>
          <w:rFonts w:ascii="Times New Roman" w:hAnsi="Times New Roman"/>
          <w:b/>
          <w:sz w:val="20"/>
          <w:szCs w:val="20"/>
        </w:rPr>
        <w:t>.1</w:t>
      </w:r>
      <w:r w:rsidR="00061A5D" w:rsidRPr="00061A5D">
        <w:rPr>
          <w:rFonts w:ascii="Times New Roman" w:hAnsi="Times New Roman"/>
          <w:b/>
          <w:sz w:val="20"/>
          <w:szCs w:val="20"/>
        </w:rPr>
        <w:t>1</w:t>
      </w:r>
      <w:r w:rsidRPr="00061A5D">
        <w:rPr>
          <w:rFonts w:ascii="Times New Roman" w:hAnsi="Times New Roman"/>
          <w:b/>
          <w:sz w:val="20"/>
          <w:szCs w:val="20"/>
        </w:rPr>
        <w:t>.20</w:t>
      </w:r>
      <w:r w:rsidR="00061A5D" w:rsidRPr="00061A5D">
        <w:rPr>
          <w:rFonts w:ascii="Times New Roman" w:hAnsi="Times New Roman"/>
          <w:b/>
          <w:sz w:val="20"/>
          <w:szCs w:val="20"/>
        </w:rPr>
        <w:t>22</w:t>
      </w:r>
      <w:r w:rsidRPr="00061A5D">
        <w:rPr>
          <w:rFonts w:ascii="Times New Roman" w:hAnsi="Times New Roman"/>
          <w:b/>
          <w:sz w:val="20"/>
          <w:szCs w:val="20"/>
        </w:rPr>
        <w:t xml:space="preserve"> року</w:t>
      </w:r>
      <w:r w:rsidRPr="00E71FAD">
        <w:rPr>
          <w:rFonts w:ascii="Times New Roman" w:hAnsi="Times New Roman"/>
          <w:b/>
          <w:sz w:val="20"/>
          <w:szCs w:val="20"/>
        </w:rPr>
        <w:br/>
      </w:r>
      <w:r w:rsidRPr="00E71FAD">
        <w:rPr>
          <w:rFonts w:ascii="Times New Roman" w:hAnsi="Times New Roman"/>
          <w:sz w:val="20"/>
          <w:szCs w:val="20"/>
        </w:rPr>
        <w:t> (найменування документа, номер, дата та інші необхідні реквізити)</w:t>
      </w:r>
      <w:r w:rsidRPr="00E71FAD">
        <w:rPr>
          <w:rFonts w:ascii="Times New Roman" w:hAnsi="Times New Roman"/>
          <w:sz w:val="20"/>
          <w:szCs w:val="20"/>
        </w:rPr>
        <w:br/>
      </w:r>
      <w:r w:rsidRPr="00E71FAD">
        <w:rPr>
          <w:rFonts w:ascii="Times New Roman" w:hAnsi="Times New Roman"/>
          <w:b/>
          <w:sz w:val="20"/>
          <w:szCs w:val="20"/>
        </w:rPr>
        <w:t>(далі – Споживач)</w:t>
      </w:r>
      <w:r w:rsidRPr="00E71FAD">
        <w:rPr>
          <w:rFonts w:ascii="Times New Roman" w:hAnsi="Times New Roman"/>
          <w:sz w:val="20"/>
          <w:szCs w:val="20"/>
        </w:rPr>
        <w:t xml:space="preserve">, з іншої сторони, (разом – Сторони), </w:t>
      </w:r>
    </w:p>
    <w:p w14:paraId="325DEB44" w14:textId="77777777" w:rsidR="004A40BF" w:rsidRPr="00E71FAD" w:rsidRDefault="004A40BF" w:rsidP="00EA6E85">
      <w:pPr>
        <w:widowControl w:val="0"/>
        <w:autoSpaceDE w:val="0"/>
        <w:autoSpaceDN w:val="0"/>
        <w:spacing w:after="0" w:line="240" w:lineRule="auto"/>
        <w:ind w:right="-2"/>
        <w:jc w:val="both"/>
        <w:rPr>
          <w:rFonts w:ascii="Times New Roman" w:hAnsi="Times New Roman"/>
          <w:sz w:val="20"/>
          <w:szCs w:val="20"/>
        </w:rPr>
      </w:pPr>
      <w:r w:rsidRPr="00E71FAD">
        <w:rPr>
          <w:rFonts w:ascii="Times New Roman" w:hAnsi="Times New Roman"/>
          <w:sz w:val="20"/>
          <w:szCs w:val="20"/>
        </w:rPr>
        <w:t xml:space="preserve"> уклали цей договір про постачання електричної енергії  споживачу (далі - Договір) про таке:</w:t>
      </w:r>
    </w:p>
    <w:p w14:paraId="325DEB45" w14:textId="77777777" w:rsidR="004A40BF" w:rsidRPr="00E71FAD" w:rsidRDefault="004A40BF" w:rsidP="00EA6E85">
      <w:pPr>
        <w:widowControl w:val="0"/>
        <w:autoSpaceDE w:val="0"/>
        <w:autoSpaceDN w:val="0"/>
        <w:spacing w:after="0" w:line="240" w:lineRule="auto"/>
        <w:ind w:left="284" w:right="-2"/>
        <w:jc w:val="both"/>
        <w:rPr>
          <w:rFonts w:ascii="Times New Roman" w:hAnsi="Times New Roman"/>
          <w:sz w:val="20"/>
          <w:szCs w:val="20"/>
        </w:rPr>
      </w:pPr>
    </w:p>
    <w:p w14:paraId="325DEB46" w14:textId="77777777" w:rsidR="004A40BF" w:rsidRPr="00E71FAD" w:rsidRDefault="004A40BF"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hAnsi="Times New Roman"/>
          <w:b/>
          <w:bCs/>
          <w:sz w:val="20"/>
          <w:szCs w:val="20"/>
        </w:rPr>
      </w:pPr>
      <w:r w:rsidRPr="00E71FAD">
        <w:rPr>
          <w:rFonts w:ascii="Times New Roman" w:hAnsi="Times New Roman"/>
          <w:b/>
          <w:bCs/>
          <w:sz w:val="20"/>
          <w:szCs w:val="20"/>
        </w:rPr>
        <w:t>Загальні положення</w:t>
      </w:r>
    </w:p>
    <w:p w14:paraId="325DEB47" w14:textId="6D009173" w:rsidR="004A40BF" w:rsidRPr="00E71FAD" w:rsidRDefault="004A40BF" w:rsidP="00EA6E85">
      <w:pPr>
        <w:widowControl w:val="0"/>
        <w:numPr>
          <w:ilvl w:val="1"/>
          <w:numId w:val="1"/>
        </w:numPr>
        <w:tabs>
          <w:tab w:val="left" w:pos="648"/>
        </w:tabs>
        <w:autoSpaceDE w:val="0"/>
        <w:autoSpaceDN w:val="0"/>
        <w:spacing w:after="0" w:line="242" w:lineRule="auto"/>
        <w:ind w:left="284" w:right="-2"/>
        <w:jc w:val="both"/>
        <w:rPr>
          <w:rFonts w:ascii="Times New Roman" w:hAnsi="Times New Roman"/>
          <w:sz w:val="20"/>
          <w:szCs w:val="20"/>
        </w:rPr>
      </w:pPr>
      <w:r w:rsidRPr="00E71FAD">
        <w:rPr>
          <w:rFonts w:ascii="Times New Roman" w:hAnsi="Times New Roman"/>
          <w:sz w:val="20"/>
          <w:szCs w:val="20"/>
        </w:rPr>
        <w:t>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№312 (далі - ПРРЕЕ), Закону У</w:t>
      </w:r>
      <w:r w:rsidR="00D77165" w:rsidRPr="00E71FAD">
        <w:rPr>
          <w:rFonts w:ascii="Times New Roman" w:hAnsi="Times New Roman"/>
          <w:sz w:val="20"/>
          <w:szCs w:val="20"/>
        </w:rPr>
        <w:t xml:space="preserve">країни «Про публічні закупівлі» (далі - Закон), Постанови Кабінету Міністрів </w:t>
      </w:r>
      <w:r w:rsidR="00D77165" w:rsidRPr="00E71FAD">
        <w:rPr>
          <w:rFonts w:ascii="Times New Roman" w:eastAsia="Times New Roman" w:hAnsi="Times New Roman"/>
          <w:color w:val="000000"/>
          <w:sz w:val="20"/>
          <w:szCs w:val="20"/>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D77165" w:rsidRPr="00E71FAD">
        <w:rPr>
          <w:rFonts w:ascii="Times New Roman" w:eastAsia="Times New Roman" w:hAnsi="Times New Roman"/>
          <w:b/>
          <w:i/>
          <w:color w:val="000000"/>
          <w:sz w:val="20"/>
          <w:szCs w:val="20"/>
        </w:rPr>
        <w:t>Особливості</w:t>
      </w:r>
      <w:r w:rsidR="00D77165" w:rsidRPr="00E71FAD">
        <w:rPr>
          <w:rFonts w:ascii="Times New Roman" w:eastAsia="Times New Roman" w:hAnsi="Times New Roman"/>
          <w:color w:val="000000"/>
          <w:sz w:val="20"/>
          <w:szCs w:val="20"/>
        </w:rPr>
        <w:t>)</w:t>
      </w:r>
    </w:p>
    <w:p w14:paraId="325DEB48" w14:textId="77777777" w:rsidR="004A40BF" w:rsidRPr="00E71FAD" w:rsidRDefault="004A40BF" w:rsidP="00EA6E85">
      <w:pPr>
        <w:widowControl w:val="0"/>
        <w:tabs>
          <w:tab w:val="left" w:pos="648"/>
        </w:tabs>
        <w:autoSpaceDE w:val="0"/>
        <w:autoSpaceDN w:val="0"/>
        <w:spacing w:after="0" w:line="242" w:lineRule="auto"/>
        <w:ind w:left="284" w:right="-2"/>
        <w:jc w:val="both"/>
        <w:rPr>
          <w:rFonts w:ascii="Times New Roman" w:hAnsi="Times New Roman"/>
          <w:sz w:val="20"/>
          <w:szCs w:val="20"/>
        </w:rPr>
      </w:pPr>
    </w:p>
    <w:p w14:paraId="325DEB49" w14:textId="77777777" w:rsidR="004A40BF" w:rsidRPr="00E71FAD" w:rsidRDefault="004A40BF"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hAnsi="Times New Roman"/>
          <w:b/>
          <w:bCs/>
          <w:sz w:val="20"/>
          <w:szCs w:val="20"/>
        </w:rPr>
      </w:pPr>
      <w:r w:rsidRPr="00E71FAD">
        <w:rPr>
          <w:rFonts w:ascii="Times New Roman" w:hAnsi="Times New Roman"/>
          <w:b/>
          <w:bCs/>
          <w:sz w:val="20"/>
          <w:szCs w:val="20"/>
        </w:rPr>
        <w:t>Предмет Договору</w:t>
      </w:r>
    </w:p>
    <w:p w14:paraId="325DEB4A" w14:textId="77777777" w:rsidR="004A40BF" w:rsidRPr="00E71FAD" w:rsidRDefault="004A40BF" w:rsidP="00EA6E85">
      <w:pPr>
        <w:widowControl w:val="0"/>
        <w:numPr>
          <w:ilvl w:val="1"/>
          <w:numId w:val="1"/>
        </w:numPr>
        <w:tabs>
          <w:tab w:val="left" w:pos="648"/>
        </w:tabs>
        <w:autoSpaceDE w:val="0"/>
        <w:autoSpaceDN w:val="0"/>
        <w:spacing w:after="0" w:line="242" w:lineRule="auto"/>
        <w:ind w:left="284" w:right="-2"/>
        <w:jc w:val="both"/>
        <w:rPr>
          <w:rFonts w:ascii="Times New Roman" w:hAnsi="Times New Roman"/>
          <w:sz w:val="20"/>
          <w:szCs w:val="20"/>
        </w:rPr>
      </w:pPr>
      <w:r w:rsidRPr="00E71FAD">
        <w:rPr>
          <w:rFonts w:ascii="Times New Roman" w:hAnsi="Times New Roman"/>
          <w:sz w:val="20"/>
          <w:szCs w:val="20"/>
        </w:rPr>
        <w:t>Постачальник зобов'язується постачати Споживачу ДК 021:2015 - 09310000-5 – Електрична енергія (далі – електрична енергія), а Споживач зобов'язується прийняти та оплатити цю електричну енергію, на умовах цього договору.</w:t>
      </w:r>
    </w:p>
    <w:p w14:paraId="325DEB4B" w14:textId="77777777" w:rsidR="004A40BF" w:rsidRPr="00E71FAD" w:rsidRDefault="004A40BF" w:rsidP="00EA6E85">
      <w:pPr>
        <w:widowControl w:val="0"/>
        <w:numPr>
          <w:ilvl w:val="1"/>
          <w:numId w:val="1"/>
        </w:numPr>
        <w:tabs>
          <w:tab w:val="left" w:pos="648"/>
        </w:tabs>
        <w:autoSpaceDE w:val="0"/>
        <w:autoSpaceDN w:val="0"/>
        <w:spacing w:after="0" w:line="242" w:lineRule="auto"/>
        <w:ind w:left="284" w:right="-2"/>
        <w:jc w:val="both"/>
        <w:rPr>
          <w:rFonts w:ascii="Times New Roman" w:hAnsi="Times New Roman"/>
          <w:sz w:val="20"/>
          <w:szCs w:val="20"/>
        </w:rPr>
      </w:pPr>
      <w:r w:rsidRPr="00E71FAD">
        <w:rPr>
          <w:rFonts w:ascii="Times New Roman" w:hAnsi="Times New Roman"/>
          <w:sz w:val="20"/>
          <w:szCs w:val="20"/>
        </w:rPr>
        <w:t>Договірний обсяг закупівлі електричної енергії за цим Договором визначений в Додатку №3 до Договору.</w:t>
      </w:r>
    </w:p>
    <w:p w14:paraId="325DEB4C" w14:textId="77777777" w:rsidR="004A40BF" w:rsidRPr="00E71FAD" w:rsidRDefault="004A40BF" w:rsidP="00EA6E85">
      <w:pPr>
        <w:widowControl w:val="0"/>
        <w:numPr>
          <w:ilvl w:val="1"/>
          <w:numId w:val="1"/>
        </w:numPr>
        <w:tabs>
          <w:tab w:val="left" w:pos="648"/>
        </w:tabs>
        <w:autoSpaceDE w:val="0"/>
        <w:autoSpaceDN w:val="0"/>
        <w:spacing w:after="0" w:line="242" w:lineRule="auto"/>
        <w:ind w:left="284" w:right="-2"/>
        <w:jc w:val="both"/>
        <w:rPr>
          <w:rFonts w:ascii="Times New Roman" w:hAnsi="Times New Roman"/>
          <w:sz w:val="20"/>
          <w:szCs w:val="20"/>
        </w:rPr>
      </w:pPr>
      <w:r w:rsidRPr="00E71FAD">
        <w:rPr>
          <w:rFonts w:ascii="Times New Roman" w:hAnsi="Times New Roman"/>
          <w:sz w:val="20"/>
          <w:szCs w:val="20"/>
        </w:rPr>
        <w:t>Обсяги закупівлі товару можуть бути зменшені залежно від реального фінансування видатків та потреби в електроенергії.</w:t>
      </w:r>
    </w:p>
    <w:p w14:paraId="325DEB4D" w14:textId="77777777" w:rsidR="004A40BF" w:rsidRPr="00E71FAD" w:rsidRDefault="004A40BF" w:rsidP="00EA6E85">
      <w:pPr>
        <w:widowControl w:val="0"/>
        <w:tabs>
          <w:tab w:val="left" w:pos="648"/>
        </w:tabs>
        <w:autoSpaceDE w:val="0"/>
        <w:autoSpaceDN w:val="0"/>
        <w:spacing w:after="0" w:line="242" w:lineRule="auto"/>
        <w:ind w:left="284" w:right="-2"/>
        <w:jc w:val="both"/>
        <w:rPr>
          <w:rFonts w:ascii="Times New Roman" w:hAnsi="Times New Roman"/>
          <w:sz w:val="20"/>
          <w:szCs w:val="20"/>
        </w:rPr>
      </w:pPr>
    </w:p>
    <w:p w14:paraId="325DEB4E" w14:textId="77777777" w:rsidR="004A40BF" w:rsidRPr="00E71FAD" w:rsidRDefault="004A40BF"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hAnsi="Times New Roman"/>
          <w:b/>
          <w:bCs/>
          <w:sz w:val="20"/>
          <w:szCs w:val="20"/>
        </w:rPr>
      </w:pPr>
      <w:r w:rsidRPr="00E71FAD">
        <w:rPr>
          <w:rFonts w:ascii="Times New Roman" w:hAnsi="Times New Roman"/>
          <w:b/>
          <w:bCs/>
          <w:sz w:val="20"/>
          <w:szCs w:val="20"/>
        </w:rPr>
        <w:t>Умови</w:t>
      </w:r>
      <w:r w:rsidRPr="00E71FAD">
        <w:rPr>
          <w:rFonts w:ascii="Times New Roman" w:hAnsi="Times New Roman"/>
          <w:b/>
          <w:bCs/>
          <w:spacing w:val="-3"/>
          <w:sz w:val="20"/>
          <w:szCs w:val="20"/>
        </w:rPr>
        <w:t xml:space="preserve"> </w:t>
      </w:r>
      <w:r w:rsidRPr="00E71FAD">
        <w:rPr>
          <w:rFonts w:ascii="Times New Roman" w:hAnsi="Times New Roman"/>
          <w:b/>
          <w:bCs/>
          <w:sz w:val="20"/>
          <w:szCs w:val="20"/>
        </w:rPr>
        <w:t>постачання</w:t>
      </w:r>
    </w:p>
    <w:p w14:paraId="325DEB4F" w14:textId="75C1FB4F" w:rsidR="004A40BF" w:rsidRPr="00E71FAD" w:rsidRDefault="004A40BF" w:rsidP="00EA6E85">
      <w:pPr>
        <w:widowControl w:val="0"/>
        <w:numPr>
          <w:ilvl w:val="1"/>
          <w:numId w:val="1"/>
        </w:numPr>
        <w:tabs>
          <w:tab w:val="left" w:pos="605"/>
        </w:tabs>
        <w:autoSpaceDE w:val="0"/>
        <w:autoSpaceDN w:val="0"/>
        <w:spacing w:after="0" w:line="242" w:lineRule="auto"/>
        <w:ind w:left="284" w:right="-2"/>
        <w:jc w:val="both"/>
        <w:rPr>
          <w:rFonts w:ascii="Times New Roman" w:hAnsi="Times New Roman"/>
          <w:sz w:val="20"/>
          <w:szCs w:val="20"/>
        </w:rPr>
      </w:pPr>
      <w:r w:rsidRPr="00E71FAD">
        <w:rPr>
          <w:rFonts w:ascii="Times New Roman" w:hAnsi="Times New Roman"/>
          <w:sz w:val="20"/>
          <w:szCs w:val="20"/>
        </w:rPr>
        <w:t>Строк (термін) поставки (передачі) товару:</w:t>
      </w:r>
      <w:r w:rsidR="00A703B7" w:rsidRPr="00A703B7">
        <w:rPr>
          <w:rFonts w:ascii="Times New Roman" w:hAnsi="Times New Roman"/>
          <w:sz w:val="20"/>
          <w:szCs w:val="20"/>
          <w:lang w:val="ru-RU"/>
        </w:rPr>
        <w:t xml:space="preserve"> </w:t>
      </w:r>
      <w:r w:rsidR="00A703B7">
        <w:rPr>
          <w:rFonts w:ascii="Times New Roman" w:hAnsi="Times New Roman"/>
          <w:sz w:val="20"/>
          <w:szCs w:val="20"/>
          <w:lang w:val="ru-RU"/>
        </w:rPr>
        <w:t>з «01» березня 2023 року</w:t>
      </w:r>
      <w:r w:rsidRPr="00E71FAD">
        <w:rPr>
          <w:rFonts w:ascii="Times New Roman" w:hAnsi="Times New Roman"/>
          <w:sz w:val="20"/>
          <w:szCs w:val="20"/>
        </w:rPr>
        <w:t xml:space="preserve"> до «31» грудня 202</w:t>
      </w:r>
      <w:r w:rsidR="00D77165" w:rsidRPr="00E71FAD">
        <w:rPr>
          <w:rFonts w:ascii="Times New Roman" w:hAnsi="Times New Roman"/>
          <w:sz w:val="20"/>
          <w:szCs w:val="20"/>
        </w:rPr>
        <w:t>3</w:t>
      </w:r>
      <w:r w:rsidRPr="00E71FAD">
        <w:rPr>
          <w:rFonts w:ascii="Times New Roman" w:hAnsi="Times New Roman"/>
          <w:sz w:val="20"/>
          <w:szCs w:val="20"/>
        </w:rPr>
        <w:t xml:space="preserve">  року.</w:t>
      </w:r>
    </w:p>
    <w:p w14:paraId="325DEB50" w14:textId="77777777" w:rsidR="004A40BF" w:rsidRPr="00E71FAD" w:rsidRDefault="004A40BF" w:rsidP="00EA6E85">
      <w:pPr>
        <w:widowControl w:val="0"/>
        <w:numPr>
          <w:ilvl w:val="1"/>
          <w:numId w:val="1"/>
        </w:numPr>
        <w:tabs>
          <w:tab w:val="left" w:pos="605"/>
        </w:tabs>
        <w:autoSpaceDE w:val="0"/>
        <w:autoSpaceDN w:val="0"/>
        <w:spacing w:after="0" w:line="242" w:lineRule="auto"/>
        <w:ind w:left="284" w:right="-2"/>
        <w:jc w:val="both"/>
        <w:rPr>
          <w:rFonts w:ascii="Times New Roman" w:hAnsi="Times New Roman"/>
          <w:sz w:val="20"/>
          <w:szCs w:val="20"/>
        </w:rPr>
      </w:pPr>
      <w:r w:rsidRPr="00E71FAD">
        <w:rPr>
          <w:rFonts w:ascii="Times New Roman" w:hAnsi="Times New Roman"/>
          <w:sz w:val="20"/>
          <w:szCs w:val="20"/>
        </w:rPr>
        <w:t>Місце поставки (передачі) товару – об’єкти Споживача, перелік яких наведено у додатку №1. При цьому обов‘язковою умовою для постачання електричної енергії на об‘єкти Споживача визначені в Додатку №1 є наявність в Споживача укладеного у встановленому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14:paraId="325DEB51" w14:textId="77777777" w:rsidR="004A40BF" w:rsidRPr="00E71FAD" w:rsidRDefault="004A40BF" w:rsidP="00EA6E85">
      <w:pPr>
        <w:widowControl w:val="0"/>
        <w:numPr>
          <w:ilvl w:val="1"/>
          <w:numId w:val="1"/>
        </w:numPr>
        <w:tabs>
          <w:tab w:val="left" w:pos="596"/>
        </w:tabs>
        <w:autoSpaceDE w:val="0"/>
        <w:autoSpaceDN w:val="0"/>
        <w:spacing w:after="0" w:line="247" w:lineRule="auto"/>
        <w:ind w:left="284" w:right="-2"/>
        <w:jc w:val="both"/>
        <w:rPr>
          <w:rFonts w:ascii="Times New Roman" w:hAnsi="Times New Roman"/>
          <w:sz w:val="20"/>
          <w:szCs w:val="20"/>
        </w:rPr>
      </w:pPr>
      <w:r w:rsidRPr="00E71FAD">
        <w:rPr>
          <w:rFonts w:ascii="Times New Roman" w:hAnsi="Times New Roman"/>
          <w:sz w:val="20"/>
          <w:szCs w:val="20"/>
        </w:rPr>
        <w:t>Постачальник</w:t>
      </w:r>
      <w:r w:rsidRPr="00E71FAD">
        <w:rPr>
          <w:rFonts w:ascii="Times New Roman" w:hAnsi="Times New Roman"/>
          <w:spacing w:val="-10"/>
          <w:sz w:val="20"/>
          <w:szCs w:val="20"/>
        </w:rPr>
        <w:t xml:space="preserve"> </w:t>
      </w:r>
      <w:r w:rsidRPr="00E71FAD">
        <w:rPr>
          <w:rFonts w:ascii="Times New Roman" w:hAnsi="Times New Roman"/>
          <w:sz w:val="20"/>
          <w:szCs w:val="20"/>
        </w:rPr>
        <w:t>за</w:t>
      </w:r>
      <w:r w:rsidRPr="00E71FAD">
        <w:rPr>
          <w:rFonts w:ascii="Times New Roman" w:hAnsi="Times New Roman"/>
          <w:spacing w:val="-4"/>
          <w:sz w:val="20"/>
          <w:szCs w:val="20"/>
        </w:rPr>
        <w:t xml:space="preserve"> </w:t>
      </w:r>
      <w:r w:rsidRPr="00E71FAD">
        <w:rPr>
          <w:rFonts w:ascii="Times New Roman" w:hAnsi="Times New Roman"/>
          <w:sz w:val="20"/>
          <w:szCs w:val="20"/>
        </w:rPr>
        <w:t>цим</w:t>
      </w:r>
      <w:r w:rsidRPr="00E71FAD">
        <w:rPr>
          <w:rFonts w:ascii="Times New Roman" w:hAnsi="Times New Roman"/>
          <w:spacing w:val="-2"/>
          <w:sz w:val="20"/>
          <w:szCs w:val="20"/>
        </w:rPr>
        <w:t xml:space="preserve"> </w:t>
      </w:r>
      <w:r w:rsidRPr="00E71FAD">
        <w:rPr>
          <w:rFonts w:ascii="Times New Roman" w:hAnsi="Times New Roman"/>
          <w:sz w:val="20"/>
          <w:szCs w:val="20"/>
        </w:rPr>
        <w:t>Договором</w:t>
      </w:r>
      <w:r w:rsidRPr="00E71FAD">
        <w:rPr>
          <w:rFonts w:ascii="Times New Roman" w:hAnsi="Times New Roman"/>
          <w:spacing w:val="-7"/>
          <w:sz w:val="20"/>
          <w:szCs w:val="20"/>
        </w:rPr>
        <w:t xml:space="preserve"> </w:t>
      </w:r>
      <w:r w:rsidRPr="00E71FAD">
        <w:rPr>
          <w:rFonts w:ascii="Times New Roman" w:hAnsi="Times New Roman"/>
          <w:sz w:val="20"/>
          <w:szCs w:val="20"/>
        </w:rPr>
        <w:t>не</w:t>
      </w:r>
      <w:r w:rsidRPr="00E71FAD">
        <w:rPr>
          <w:rFonts w:ascii="Times New Roman" w:hAnsi="Times New Roman"/>
          <w:spacing w:val="-9"/>
          <w:sz w:val="20"/>
          <w:szCs w:val="20"/>
        </w:rPr>
        <w:t xml:space="preserve"> </w:t>
      </w:r>
      <w:r w:rsidRPr="00E71FAD">
        <w:rPr>
          <w:rFonts w:ascii="Times New Roman" w:hAnsi="Times New Roman"/>
          <w:sz w:val="20"/>
          <w:szCs w:val="20"/>
        </w:rPr>
        <w:t>має</w:t>
      </w:r>
      <w:r w:rsidRPr="00E71FAD">
        <w:rPr>
          <w:rFonts w:ascii="Times New Roman" w:hAnsi="Times New Roman"/>
          <w:spacing w:val="-6"/>
          <w:sz w:val="20"/>
          <w:szCs w:val="20"/>
        </w:rPr>
        <w:t xml:space="preserve"> </w:t>
      </w:r>
      <w:r w:rsidRPr="00E71FAD">
        <w:rPr>
          <w:rFonts w:ascii="Times New Roman" w:hAnsi="Times New Roman"/>
          <w:sz w:val="20"/>
          <w:szCs w:val="20"/>
        </w:rPr>
        <w:t>права</w:t>
      </w:r>
      <w:r w:rsidRPr="00E71FAD">
        <w:rPr>
          <w:rFonts w:ascii="Times New Roman" w:hAnsi="Times New Roman"/>
          <w:spacing w:val="-4"/>
          <w:sz w:val="20"/>
          <w:szCs w:val="20"/>
        </w:rPr>
        <w:t xml:space="preserve"> </w:t>
      </w:r>
      <w:r w:rsidRPr="00E71FAD">
        <w:rPr>
          <w:rFonts w:ascii="Times New Roman" w:hAnsi="Times New Roman"/>
          <w:sz w:val="20"/>
          <w:szCs w:val="20"/>
        </w:rPr>
        <w:t>вимагати</w:t>
      </w:r>
      <w:r w:rsidRPr="00E71FAD">
        <w:rPr>
          <w:rFonts w:ascii="Times New Roman" w:hAnsi="Times New Roman"/>
          <w:spacing w:val="-7"/>
          <w:sz w:val="20"/>
          <w:szCs w:val="20"/>
        </w:rPr>
        <w:t xml:space="preserve"> </w:t>
      </w:r>
      <w:r w:rsidRPr="00E71FAD">
        <w:rPr>
          <w:rFonts w:ascii="Times New Roman" w:hAnsi="Times New Roman"/>
          <w:spacing w:val="-3"/>
          <w:sz w:val="20"/>
          <w:szCs w:val="20"/>
        </w:rPr>
        <w:t>від</w:t>
      </w:r>
      <w:r w:rsidRPr="00E71FAD">
        <w:rPr>
          <w:rFonts w:ascii="Times New Roman" w:hAnsi="Times New Roman"/>
          <w:spacing w:val="-5"/>
          <w:sz w:val="20"/>
          <w:szCs w:val="20"/>
        </w:rPr>
        <w:t xml:space="preserve"> </w:t>
      </w:r>
      <w:r w:rsidRPr="00E71FAD">
        <w:rPr>
          <w:rFonts w:ascii="Times New Roman" w:hAnsi="Times New Roman"/>
          <w:sz w:val="20"/>
          <w:szCs w:val="20"/>
        </w:rPr>
        <w:t>Споживача</w:t>
      </w:r>
      <w:r w:rsidRPr="00E71FAD">
        <w:rPr>
          <w:rFonts w:ascii="Times New Roman" w:hAnsi="Times New Roman"/>
          <w:spacing w:val="-5"/>
          <w:sz w:val="20"/>
          <w:szCs w:val="20"/>
        </w:rPr>
        <w:t xml:space="preserve"> </w:t>
      </w:r>
      <w:r w:rsidRPr="00E71FAD">
        <w:rPr>
          <w:rFonts w:ascii="Times New Roman" w:hAnsi="Times New Roman"/>
          <w:sz w:val="20"/>
          <w:szCs w:val="20"/>
        </w:rPr>
        <w:t>будь-якої</w:t>
      </w:r>
      <w:r w:rsidRPr="00E71FAD">
        <w:rPr>
          <w:rFonts w:ascii="Times New Roman" w:hAnsi="Times New Roman"/>
          <w:spacing w:val="-7"/>
          <w:sz w:val="20"/>
          <w:szCs w:val="20"/>
        </w:rPr>
        <w:t xml:space="preserve"> </w:t>
      </w:r>
      <w:r w:rsidRPr="00E71FAD">
        <w:rPr>
          <w:rFonts w:ascii="Times New Roman" w:hAnsi="Times New Roman"/>
          <w:sz w:val="20"/>
          <w:szCs w:val="20"/>
        </w:rPr>
        <w:t>іншої</w:t>
      </w:r>
      <w:r w:rsidRPr="00E71FAD">
        <w:rPr>
          <w:rFonts w:ascii="Times New Roman" w:hAnsi="Times New Roman"/>
          <w:spacing w:val="-13"/>
          <w:sz w:val="20"/>
          <w:szCs w:val="20"/>
        </w:rPr>
        <w:t xml:space="preserve"> </w:t>
      </w:r>
      <w:r w:rsidRPr="00E71FAD">
        <w:rPr>
          <w:rFonts w:ascii="Times New Roman" w:hAnsi="Times New Roman"/>
          <w:sz w:val="20"/>
          <w:szCs w:val="20"/>
        </w:rPr>
        <w:t>плати</w:t>
      </w:r>
      <w:r w:rsidRPr="00E71FAD">
        <w:rPr>
          <w:rFonts w:ascii="Times New Roman" w:hAnsi="Times New Roman"/>
          <w:spacing w:val="-1"/>
          <w:sz w:val="20"/>
          <w:szCs w:val="20"/>
        </w:rPr>
        <w:t xml:space="preserve"> </w:t>
      </w:r>
      <w:r w:rsidRPr="00E71FAD">
        <w:rPr>
          <w:rFonts w:ascii="Times New Roman" w:hAnsi="Times New Roman"/>
          <w:sz w:val="20"/>
          <w:szCs w:val="20"/>
        </w:rPr>
        <w:t>за постачання електричної</w:t>
      </w:r>
      <w:r w:rsidRPr="00E71FAD">
        <w:rPr>
          <w:rFonts w:ascii="Times New Roman" w:hAnsi="Times New Roman"/>
          <w:spacing w:val="-22"/>
          <w:sz w:val="20"/>
          <w:szCs w:val="20"/>
        </w:rPr>
        <w:t xml:space="preserve"> </w:t>
      </w:r>
      <w:r w:rsidRPr="00E71FAD">
        <w:rPr>
          <w:rFonts w:ascii="Times New Roman" w:hAnsi="Times New Roman"/>
          <w:sz w:val="20"/>
          <w:szCs w:val="20"/>
        </w:rPr>
        <w:t>енергії, крім передбаченої умовами цього Договору.</w:t>
      </w:r>
    </w:p>
    <w:p w14:paraId="325DEB52" w14:textId="77777777" w:rsidR="004A40BF" w:rsidRPr="00E71FAD" w:rsidRDefault="004A40BF" w:rsidP="00EA6E85">
      <w:pPr>
        <w:widowControl w:val="0"/>
        <w:tabs>
          <w:tab w:val="left" w:pos="596"/>
        </w:tabs>
        <w:autoSpaceDE w:val="0"/>
        <w:autoSpaceDN w:val="0"/>
        <w:spacing w:after="0" w:line="247" w:lineRule="auto"/>
        <w:ind w:left="284" w:right="-2"/>
        <w:jc w:val="both"/>
        <w:rPr>
          <w:rFonts w:ascii="Times New Roman" w:hAnsi="Times New Roman"/>
          <w:sz w:val="20"/>
          <w:szCs w:val="20"/>
        </w:rPr>
      </w:pPr>
    </w:p>
    <w:p w14:paraId="325DEB53" w14:textId="77777777" w:rsidR="004A40BF" w:rsidRPr="00E71FAD" w:rsidRDefault="004A40BF"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hAnsi="Times New Roman"/>
          <w:b/>
          <w:bCs/>
          <w:sz w:val="20"/>
          <w:szCs w:val="20"/>
        </w:rPr>
      </w:pPr>
      <w:r w:rsidRPr="00E71FAD">
        <w:rPr>
          <w:rFonts w:ascii="Times New Roman" w:hAnsi="Times New Roman"/>
          <w:b/>
          <w:bCs/>
          <w:sz w:val="20"/>
          <w:szCs w:val="20"/>
        </w:rPr>
        <w:t>Якість постачання електричної</w:t>
      </w:r>
      <w:r w:rsidRPr="00E71FAD">
        <w:rPr>
          <w:rFonts w:ascii="Times New Roman" w:hAnsi="Times New Roman"/>
          <w:b/>
          <w:bCs/>
          <w:spacing w:val="-1"/>
          <w:sz w:val="20"/>
          <w:szCs w:val="20"/>
        </w:rPr>
        <w:t xml:space="preserve"> </w:t>
      </w:r>
      <w:r w:rsidRPr="00E71FAD">
        <w:rPr>
          <w:rFonts w:ascii="Times New Roman" w:hAnsi="Times New Roman"/>
          <w:b/>
          <w:bCs/>
          <w:sz w:val="20"/>
          <w:szCs w:val="20"/>
        </w:rPr>
        <w:t>енергії</w:t>
      </w:r>
    </w:p>
    <w:p w14:paraId="325DEB54" w14:textId="77777777" w:rsidR="004A40BF" w:rsidRPr="00E71FAD" w:rsidRDefault="004A40BF" w:rsidP="00EA6E85">
      <w:pPr>
        <w:widowControl w:val="0"/>
        <w:numPr>
          <w:ilvl w:val="1"/>
          <w:numId w:val="1"/>
        </w:numPr>
        <w:tabs>
          <w:tab w:val="left" w:pos="610"/>
        </w:tabs>
        <w:autoSpaceDE w:val="0"/>
        <w:autoSpaceDN w:val="0"/>
        <w:spacing w:after="0" w:line="242" w:lineRule="auto"/>
        <w:ind w:left="284" w:right="-2"/>
        <w:jc w:val="both"/>
        <w:rPr>
          <w:rFonts w:ascii="Times New Roman" w:hAnsi="Times New Roman"/>
          <w:sz w:val="20"/>
          <w:szCs w:val="20"/>
        </w:rPr>
      </w:pPr>
      <w:r w:rsidRPr="00E71FAD">
        <w:rPr>
          <w:rFonts w:ascii="Times New Roman" w:hAnsi="Times New Roman"/>
          <w:sz w:val="20"/>
          <w:szCs w:val="20"/>
        </w:rPr>
        <w:t xml:space="preserve"> Для забезпечення безперервного надання послуг з постачання електричної енергії Споживачу Постачальник</w:t>
      </w:r>
      <w:r w:rsidRPr="00E71FAD">
        <w:rPr>
          <w:rFonts w:ascii="Times New Roman" w:hAnsi="Times New Roman"/>
          <w:spacing w:val="-12"/>
          <w:sz w:val="20"/>
          <w:szCs w:val="20"/>
        </w:rPr>
        <w:t xml:space="preserve"> </w:t>
      </w:r>
      <w:r w:rsidRPr="00E71FAD">
        <w:rPr>
          <w:rFonts w:ascii="Times New Roman" w:hAnsi="Times New Roman"/>
          <w:sz w:val="20"/>
          <w:szCs w:val="20"/>
        </w:rPr>
        <w:t>зобов'язується</w:t>
      </w:r>
      <w:r w:rsidRPr="00E71FAD">
        <w:rPr>
          <w:rFonts w:ascii="Times New Roman" w:hAnsi="Times New Roman"/>
          <w:spacing w:val="-6"/>
          <w:sz w:val="20"/>
          <w:szCs w:val="20"/>
        </w:rPr>
        <w:t xml:space="preserve"> </w:t>
      </w:r>
      <w:r w:rsidRPr="00E71FAD">
        <w:rPr>
          <w:rFonts w:ascii="Times New Roman" w:hAnsi="Times New Roman"/>
          <w:sz w:val="20"/>
          <w:szCs w:val="20"/>
        </w:rPr>
        <w:t>здійснювати</w:t>
      </w:r>
      <w:r w:rsidRPr="00E71FAD">
        <w:rPr>
          <w:rFonts w:ascii="Times New Roman" w:hAnsi="Times New Roman"/>
          <w:spacing w:val="-5"/>
          <w:sz w:val="20"/>
          <w:szCs w:val="20"/>
        </w:rPr>
        <w:t xml:space="preserve"> </w:t>
      </w:r>
      <w:r w:rsidRPr="00E71FAD">
        <w:rPr>
          <w:rFonts w:ascii="Times New Roman" w:hAnsi="Times New Roman"/>
          <w:sz w:val="20"/>
          <w:szCs w:val="20"/>
        </w:rPr>
        <w:t>своєчасну</w:t>
      </w:r>
      <w:r w:rsidRPr="00E71FAD">
        <w:rPr>
          <w:rFonts w:ascii="Times New Roman" w:hAnsi="Times New Roman"/>
          <w:spacing w:val="-14"/>
          <w:sz w:val="20"/>
          <w:szCs w:val="20"/>
        </w:rPr>
        <w:t xml:space="preserve"> </w:t>
      </w:r>
      <w:r w:rsidRPr="00E71FAD">
        <w:rPr>
          <w:rFonts w:ascii="Times New Roman" w:hAnsi="Times New Roman"/>
          <w:sz w:val="20"/>
          <w:szCs w:val="20"/>
        </w:rPr>
        <w:t>закупівлю</w:t>
      </w:r>
      <w:r w:rsidRPr="00E71FAD">
        <w:rPr>
          <w:rFonts w:ascii="Times New Roman" w:hAnsi="Times New Roman"/>
          <w:spacing w:val="-7"/>
          <w:sz w:val="20"/>
          <w:szCs w:val="20"/>
        </w:rPr>
        <w:t xml:space="preserve"> </w:t>
      </w:r>
      <w:r w:rsidRPr="00E71FAD">
        <w:rPr>
          <w:rFonts w:ascii="Times New Roman" w:hAnsi="Times New Roman"/>
          <w:sz w:val="20"/>
          <w:szCs w:val="20"/>
        </w:rPr>
        <w:t>електричної</w:t>
      </w:r>
      <w:r w:rsidRPr="00E71FAD">
        <w:rPr>
          <w:rFonts w:ascii="Times New Roman" w:hAnsi="Times New Roman"/>
          <w:spacing w:val="-15"/>
          <w:sz w:val="20"/>
          <w:szCs w:val="20"/>
        </w:rPr>
        <w:t xml:space="preserve"> </w:t>
      </w:r>
      <w:r w:rsidRPr="00E71FAD">
        <w:rPr>
          <w:rFonts w:ascii="Times New Roman" w:hAnsi="Times New Roman"/>
          <w:sz w:val="20"/>
          <w:szCs w:val="20"/>
        </w:rPr>
        <w:t>енергії</w:t>
      </w:r>
      <w:r w:rsidRPr="00E71FAD">
        <w:rPr>
          <w:rFonts w:ascii="Times New Roman" w:hAnsi="Times New Roman"/>
          <w:spacing w:val="-14"/>
          <w:sz w:val="20"/>
          <w:szCs w:val="20"/>
        </w:rPr>
        <w:t xml:space="preserve"> електричної енергії </w:t>
      </w:r>
      <w:r w:rsidRPr="00E71FAD">
        <w:rPr>
          <w:rFonts w:ascii="Times New Roman" w:hAnsi="Times New Roman"/>
          <w:sz w:val="20"/>
          <w:szCs w:val="20"/>
        </w:rPr>
        <w:t>в</w:t>
      </w:r>
      <w:r w:rsidRPr="00E71FAD">
        <w:rPr>
          <w:rFonts w:ascii="Times New Roman" w:hAnsi="Times New Roman"/>
          <w:spacing w:val="-5"/>
          <w:sz w:val="20"/>
          <w:szCs w:val="20"/>
        </w:rPr>
        <w:t xml:space="preserve"> </w:t>
      </w:r>
      <w:r w:rsidRPr="00E71FAD">
        <w:rPr>
          <w:rFonts w:ascii="Times New Roman" w:hAnsi="Times New Roman"/>
          <w:sz w:val="20"/>
          <w:szCs w:val="20"/>
        </w:rPr>
        <w:t>обсягах,</w:t>
      </w:r>
      <w:r w:rsidRPr="00E71FAD">
        <w:rPr>
          <w:rFonts w:ascii="Times New Roman" w:hAnsi="Times New Roman"/>
          <w:spacing w:val="-8"/>
          <w:sz w:val="20"/>
          <w:szCs w:val="20"/>
        </w:rPr>
        <w:t xml:space="preserve"> </w:t>
      </w:r>
      <w:r w:rsidRPr="00E71FAD">
        <w:rPr>
          <w:rFonts w:ascii="Times New Roman" w:hAnsi="Times New Roman"/>
          <w:sz w:val="20"/>
          <w:szCs w:val="20"/>
        </w:rPr>
        <w:t>що</w:t>
      </w:r>
      <w:r w:rsidRPr="00E71FAD">
        <w:rPr>
          <w:rFonts w:ascii="Times New Roman" w:hAnsi="Times New Roman"/>
          <w:spacing w:val="-2"/>
          <w:sz w:val="20"/>
          <w:szCs w:val="20"/>
        </w:rPr>
        <w:t xml:space="preserve"> </w:t>
      </w:r>
      <w:r w:rsidRPr="00E71FAD">
        <w:rPr>
          <w:rFonts w:ascii="Times New Roman" w:hAnsi="Times New Roman"/>
          <w:sz w:val="20"/>
          <w:szCs w:val="20"/>
        </w:rPr>
        <w:t>за належних умов забезпечать задоволення попиту на споживання електричної енергії</w:t>
      </w:r>
      <w:r w:rsidRPr="00E71FAD">
        <w:rPr>
          <w:rFonts w:ascii="Times New Roman" w:hAnsi="Times New Roman"/>
          <w:spacing w:val="-38"/>
          <w:sz w:val="20"/>
          <w:szCs w:val="20"/>
        </w:rPr>
        <w:t xml:space="preserve"> </w:t>
      </w:r>
      <w:r w:rsidRPr="00E71FAD">
        <w:rPr>
          <w:rFonts w:ascii="Times New Roman" w:hAnsi="Times New Roman"/>
          <w:sz w:val="20"/>
          <w:szCs w:val="20"/>
        </w:rPr>
        <w:t>Споживачем.</w:t>
      </w:r>
    </w:p>
    <w:p w14:paraId="325DEB55" w14:textId="77777777" w:rsidR="004A40BF" w:rsidRPr="00E71FAD" w:rsidRDefault="004A40BF" w:rsidP="00EA6E85">
      <w:pPr>
        <w:widowControl w:val="0"/>
        <w:numPr>
          <w:ilvl w:val="1"/>
          <w:numId w:val="1"/>
        </w:numPr>
        <w:tabs>
          <w:tab w:val="left" w:pos="605"/>
        </w:tabs>
        <w:autoSpaceDE w:val="0"/>
        <w:autoSpaceDN w:val="0"/>
        <w:spacing w:after="0" w:line="240" w:lineRule="auto"/>
        <w:ind w:left="284" w:right="-2"/>
        <w:jc w:val="both"/>
        <w:rPr>
          <w:rFonts w:ascii="Times New Roman" w:hAnsi="Times New Roman"/>
          <w:sz w:val="20"/>
          <w:szCs w:val="20"/>
        </w:rPr>
      </w:pPr>
      <w:r w:rsidRPr="00E71FAD">
        <w:rPr>
          <w:rFonts w:ascii="Times New Roman" w:hAnsi="Times New Roman"/>
          <w:sz w:val="20"/>
          <w:szCs w:val="20"/>
        </w:rPr>
        <w:t>Постачальник зобов'язується забезпечити комерційну якість послуг, які надаються Споживачу за</w:t>
      </w:r>
      <w:r w:rsidRPr="00E71FAD">
        <w:rPr>
          <w:rFonts w:ascii="Times New Roman" w:hAnsi="Times New Roman"/>
          <w:spacing w:val="-5"/>
          <w:sz w:val="20"/>
          <w:szCs w:val="20"/>
        </w:rPr>
        <w:t xml:space="preserve"> </w:t>
      </w:r>
      <w:r w:rsidRPr="00E71FAD">
        <w:rPr>
          <w:rFonts w:ascii="Times New Roman" w:hAnsi="Times New Roman"/>
          <w:sz w:val="20"/>
          <w:szCs w:val="20"/>
        </w:rPr>
        <w:t>цим</w:t>
      </w:r>
      <w:r w:rsidRPr="00E71FAD">
        <w:rPr>
          <w:rFonts w:ascii="Times New Roman" w:hAnsi="Times New Roman"/>
          <w:spacing w:val="-2"/>
          <w:sz w:val="20"/>
          <w:szCs w:val="20"/>
        </w:rPr>
        <w:t xml:space="preserve"> </w:t>
      </w:r>
      <w:r w:rsidRPr="00E71FAD">
        <w:rPr>
          <w:rFonts w:ascii="Times New Roman" w:hAnsi="Times New Roman"/>
          <w:sz w:val="20"/>
          <w:szCs w:val="20"/>
        </w:rPr>
        <w:t>Договором,</w:t>
      </w:r>
      <w:r w:rsidRPr="00E71FAD">
        <w:rPr>
          <w:rFonts w:ascii="Times New Roman" w:hAnsi="Times New Roman"/>
          <w:spacing w:val="-6"/>
          <w:sz w:val="20"/>
          <w:szCs w:val="20"/>
        </w:rPr>
        <w:t xml:space="preserve"> </w:t>
      </w:r>
      <w:r w:rsidRPr="00E71FAD">
        <w:rPr>
          <w:rFonts w:ascii="Times New Roman" w:hAnsi="Times New Roman"/>
          <w:sz w:val="20"/>
          <w:szCs w:val="20"/>
        </w:rPr>
        <w:t>що</w:t>
      </w:r>
      <w:r w:rsidRPr="00E71FAD">
        <w:rPr>
          <w:rFonts w:ascii="Times New Roman" w:hAnsi="Times New Roman"/>
          <w:spacing w:val="-3"/>
          <w:sz w:val="20"/>
          <w:szCs w:val="20"/>
        </w:rPr>
        <w:t xml:space="preserve"> </w:t>
      </w:r>
      <w:r w:rsidRPr="00E71FAD">
        <w:rPr>
          <w:rFonts w:ascii="Times New Roman" w:hAnsi="Times New Roman"/>
          <w:sz w:val="20"/>
          <w:szCs w:val="20"/>
        </w:rPr>
        <w:t>передбачає</w:t>
      </w:r>
      <w:r w:rsidRPr="00E71FAD">
        <w:rPr>
          <w:rFonts w:ascii="Times New Roman" w:hAnsi="Times New Roman"/>
          <w:spacing w:val="-6"/>
          <w:sz w:val="20"/>
          <w:szCs w:val="20"/>
        </w:rPr>
        <w:t xml:space="preserve"> </w:t>
      </w:r>
      <w:r w:rsidRPr="00E71FAD">
        <w:rPr>
          <w:rFonts w:ascii="Times New Roman" w:hAnsi="Times New Roman"/>
          <w:sz w:val="20"/>
          <w:szCs w:val="20"/>
        </w:rPr>
        <w:t>вчасне</w:t>
      </w:r>
      <w:r w:rsidRPr="00E71FAD">
        <w:rPr>
          <w:rFonts w:ascii="Times New Roman" w:hAnsi="Times New Roman"/>
          <w:spacing w:val="-4"/>
          <w:sz w:val="20"/>
          <w:szCs w:val="20"/>
        </w:rPr>
        <w:t xml:space="preserve"> </w:t>
      </w:r>
      <w:r w:rsidRPr="00E71FAD">
        <w:rPr>
          <w:rFonts w:ascii="Times New Roman" w:hAnsi="Times New Roman"/>
          <w:sz w:val="20"/>
          <w:szCs w:val="20"/>
        </w:rPr>
        <w:t>та</w:t>
      </w:r>
      <w:r w:rsidRPr="00E71FAD">
        <w:rPr>
          <w:rFonts w:ascii="Times New Roman" w:hAnsi="Times New Roman"/>
          <w:spacing w:val="-4"/>
          <w:sz w:val="20"/>
          <w:szCs w:val="20"/>
        </w:rPr>
        <w:t xml:space="preserve"> </w:t>
      </w:r>
      <w:r w:rsidRPr="00E71FAD">
        <w:rPr>
          <w:rFonts w:ascii="Times New Roman" w:hAnsi="Times New Roman"/>
          <w:sz w:val="20"/>
          <w:szCs w:val="20"/>
        </w:rPr>
        <w:t>повне</w:t>
      </w:r>
      <w:r w:rsidRPr="00E71FAD">
        <w:rPr>
          <w:rFonts w:ascii="Times New Roman" w:hAnsi="Times New Roman"/>
          <w:spacing w:val="-4"/>
          <w:sz w:val="20"/>
          <w:szCs w:val="20"/>
        </w:rPr>
        <w:t xml:space="preserve"> </w:t>
      </w:r>
      <w:r w:rsidRPr="00E71FAD">
        <w:rPr>
          <w:rFonts w:ascii="Times New Roman" w:hAnsi="Times New Roman"/>
          <w:sz w:val="20"/>
          <w:szCs w:val="20"/>
        </w:rPr>
        <w:t>інформування</w:t>
      </w:r>
      <w:r w:rsidRPr="00E71FAD">
        <w:rPr>
          <w:rFonts w:ascii="Times New Roman" w:hAnsi="Times New Roman"/>
          <w:spacing w:val="-3"/>
          <w:sz w:val="20"/>
          <w:szCs w:val="20"/>
        </w:rPr>
        <w:t xml:space="preserve"> </w:t>
      </w:r>
      <w:r w:rsidRPr="00E71FAD">
        <w:rPr>
          <w:rFonts w:ascii="Times New Roman" w:hAnsi="Times New Roman"/>
          <w:sz w:val="20"/>
          <w:szCs w:val="20"/>
        </w:rPr>
        <w:t>Споживача</w:t>
      </w:r>
      <w:r w:rsidRPr="00E71FAD">
        <w:rPr>
          <w:rFonts w:ascii="Times New Roman" w:hAnsi="Times New Roman"/>
          <w:spacing w:val="-4"/>
          <w:sz w:val="20"/>
          <w:szCs w:val="20"/>
        </w:rPr>
        <w:t xml:space="preserve"> </w:t>
      </w:r>
      <w:r w:rsidRPr="00E71FAD">
        <w:rPr>
          <w:rFonts w:ascii="Times New Roman" w:hAnsi="Times New Roman"/>
          <w:sz w:val="20"/>
          <w:szCs w:val="20"/>
        </w:rPr>
        <w:t>про</w:t>
      </w:r>
      <w:r w:rsidRPr="00E71FAD">
        <w:rPr>
          <w:rFonts w:ascii="Times New Roman" w:hAnsi="Times New Roman"/>
          <w:spacing w:val="-3"/>
          <w:sz w:val="20"/>
          <w:szCs w:val="20"/>
        </w:rPr>
        <w:t xml:space="preserve"> </w:t>
      </w:r>
      <w:r w:rsidRPr="00E71FAD">
        <w:rPr>
          <w:rFonts w:ascii="Times New Roman" w:hAnsi="Times New Roman"/>
          <w:sz w:val="20"/>
          <w:szCs w:val="20"/>
        </w:rPr>
        <w:t>умови</w:t>
      </w:r>
      <w:r w:rsidRPr="00E71FAD">
        <w:rPr>
          <w:rFonts w:ascii="Times New Roman" w:hAnsi="Times New Roman"/>
          <w:spacing w:val="-7"/>
          <w:sz w:val="20"/>
          <w:szCs w:val="20"/>
        </w:rPr>
        <w:t xml:space="preserve"> </w:t>
      </w:r>
      <w:r w:rsidRPr="00E71FAD">
        <w:rPr>
          <w:rFonts w:ascii="Times New Roman" w:hAnsi="Times New Roman"/>
          <w:sz w:val="20"/>
          <w:szCs w:val="20"/>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E71FAD">
        <w:rPr>
          <w:rFonts w:ascii="Times New Roman" w:hAnsi="Times New Roman"/>
          <w:spacing w:val="-5"/>
          <w:sz w:val="20"/>
          <w:szCs w:val="20"/>
        </w:rPr>
        <w:t xml:space="preserve">із </w:t>
      </w:r>
      <w:r w:rsidRPr="00E71FAD">
        <w:rPr>
          <w:rFonts w:ascii="Times New Roman" w:hAnsi="Times New Roman"/>
          <w:sz w:val="20"/>
          <w:szCs w:val="20"/>
        </w:rPr>
        <w:t>Споживачем, а також можливість вирішення спірних питань шляхом досудового</w:t>
      </w:r>
      <w:r w:rsidRPr="00E71FAD">
        <w:rPr>
          <w:rFonts w:ascii="Times New Roman" w:hAnsi="Times New Roman"/>
          <w:spacing w:val="4"/>
          <w:sz w:val="20"/>
          <w:szCs w:val="20"/>
        </w:rPr>
        <w:t xml:space="preserve"> </w:t>
      </w:r>
      <w:r w:rsidRPr="00E71FAD">
        <w:rPr>
          <w:rFonts w:ascii="Times New Roman" w:hAnsi="Times New Roman"/>
          <w:sz w:val="20"/>
          <w:szCs w:val="20"/>
        </w:rPr>
        <w:t>врегулювання.</w:t>
      </w:r>
    </w:p>
    <w:p w14:paraId="325DEB56" w14:textId="77777777" w:rsidR="004A40BF" w:rsidRPr="00E71FAD" w:rsidRDefault="004A40BF" w:rsidP="00EA6E85">
      <w:pPr>
        <w:widowControl w:val="0"/>
        <w:numPr>
          <w:ilvl w:val="1"/>
          <w:numId w:val="1"/>
        </w:numPr>
        <w:tabs>
          <w:tab w:val="left" w:pos="596"/>
        </w:tabs>
        <w:autoSpaceDE w:val="0"/>
        <w:autoSpaceDN w:val="0"/>
        <w:spacing w:after="0" w:line="240" w:lineRule="auto"/>
        <w:ind w:left="284" w:right="-2"/>
        <w:jc w:val="both"/>
        <w:rPr>
          <w:rFonts w:ascii="Times New Roman" w:hAnsi="Times New Roman"/>
          <w:sz w:val="20"/>
          <w:szCs w:val="20"/>
        </w:rPr>
      </w:pPr>
      <w:r w:rsidRPr="00E71FAD">
        <w:rPr>
          <w:rFonts w:ascii="Times New Roman" w:hAnsi="Times New Roman"/>
          <w:sz w:val="20"/>
          <w:szCs w:val="20"/>
        </w:rPr>
        <w:t>Споживач</w:t>
      </w:r>
      <w:r w:rsidRPr="00E71FAD">
        <w:rPr>
          <w:rFonts w:ascii="Times New Roman" w:hAnsi="Times New Roman"/>
          <w:spacing w:val="-8"/>
          <w:sz w:val="20"/>
          <w:szCs w:val="20"/>
        </w:rPr>
        <w:t xml:space="preserve"> </w:t>
      </w:r>
      <w:r w:rsidRPr="00E71FAD">
        <w:rPr>
          <w:rFonts w:ascii="Times New Roman" w:hAnsi="Times New Roman"/>
          <w:sz w:val="20"/>
          <w:szCs w:val="20"/>
        </w:rPr>
        <w:t>має</w:t>
      </w:r>
      <w:r w:rsidRPr="00E71FAD">
        <w:rPr>
          <w:rFonts w:ascii="Times New Roman" w:hAnsi="Times New Roman"/>
          <w:spacing w:val="-8"/>
          <w:sz w:val="20"/>
          <w:szCs w:val="20"/>
        </w:rPr>
        <w:t xml:space="preserve"> </w:t>
      </w:r>
      <w:r w:rsidRPr="00E71FAD">
        <w:rPr>
          <w:rFonts w:ascii="Times New Roman" w:hAnsi="Times New Roman"/>
          <w:sz w:val="20"/>
          <w:szCs w:val="20"/>
        </w:rPr>
        <w:t>право</w:t>
      </w:r>
      <w:r w:rsidRPr="00E71FAD">
        <w:rPr>
          <w:rFonts w:ascii="Times New Roman" w:hAnsi="Times New Roman"/>
          <w:spacing w:val="-2"/>
          <w:sz w:val="20"/>
          <w:szCs w:val="20"/>
        </w:rPr>
        <w:t xml:space="preserve"> </w:t>
      </w:r>
      <w:r w:rsidRPr="00E71FAD">
        <w:rPr>
          <w:rFonts w:ascii="Times New Roman" w:hAnsi="Times New Roman"/>
          <w:sz w:val="20"/>
          <w:szCs w:val="20"/>
        </w:rPr>
        <w:t>на</w:t>
      </w:r>
      <w:r w:rsidRPr="00E71FAD">
        <w:rPr>
          <w:rFonts w:ascii="Times New Roman" w:hAnsi="Times New Roman"/>
          <w:spacing w:val="-12"/>
          <w:sz w:val="20"/>
          <w:szCs w:val="20"/>
        </w:rPr>
        <w:t xml:space="preserve"> </w:t>
      </w:r>
      <w:r w:rsidRPr="00E71FAD">
        <w:rPr>
          <w:rFonts w:ascii="Times New Roman" w:hAnsi="Times New Roman"/>
          <w:sz w:val="20"/>
          <w:szCs w:val="20"/>
        </w:rPr>
        <w:t>отримання</w:t>
      </w:r>
      <w:r w:rsidRPr="00E71FAD">
        <w:rPr>
          <w:rFonts w:ascii="Times New Roman" w:hAnsi="Times New Roman"/>
          <w:spacing w:val="-7"/>
          <w:sz w:val="20"/>
          <w:szCs w:val="20"/>
        </w:rPr>
        <w:t xml:space="preserve"> </w:t>
      </w:r>
      <w:r w:rsidRPr="00E71FAD">
        <w:rPr>
          <w:rFonts w:ascii="Times New Roman" w:hAnsi="Times New Roman"/>
          <w:sz w:val="20"/>
          <w:szCs w:val="20"/>
        </w:rPr>
        <w:t>компенсації</w:t>
      </w:r>
      <w:r w:rsidRPr="00E71FAD">
        <w:rPr>
          <w:rFonts w:ascii="Times New Roman" w:hAnsi="Times New Roman"/>
          <w:spacing w:val="-10"/>
          <w:sz w:val="20"/>
          <w:szCs w:val="20"/>
        </w:rPr>
        <w:t xml:space="preserve"> </w:t>
      </w:r>
      <w:r w:rsidRPr="00E71FAD">
        <w:rPr>
          <w:rFonts w:ascii="Times New Roman" w:hAnsi="Times New Roman"/>
          <w:sz w:val="20"/>
          <w:szCs w:val="20"/>
        </w:rPr>
        <w:t>за</w:t>
      </w:r>
      <w:r w:rsidRPr="00E71FAD">
        <w:rPr>
          <w:rFonts w:ascii="Times New Roman" w:hAnsi="Times New Roman"/>
          <w:spacing w:val="-3"/>
          <w:sz w:val="20"/>
          <w:szCs w:val="20"/>
        </w:rPr>
        <w:t xml:space="preserve"> </w:t>
      </w:r>
      <w:r w:rsidRPr="00E71FAD">
        <w:rPr>
          <w:rFonts w:ascii="Times New Roman" w:hAnsi="Times New Roman"/>
          <w:sz w:val="20"/>
          <w:szCs w:val="20"/>
        </w:rPr>
        <w:t>недотримання</w:t>
      </w:r>
      <w:r w:rsidRPr="00E71FAD">
        <w:rPr>
          <w:rFonts w:ascii="Times New Roman" w:hAnsi="Times New Roman"/>
          <w:spacing w:val="3"/>
          <w:sz w:val="20"/>
          <w:szCs w:val="20"/>
        </w:rPr>
        <w:t xml:space="preserve"> </w:t>
      </w:r>
      <w:r w:rsidRPr="00E71FAD">
        <w:rPr>
          <w:rFonts w:ascii="Times New Roman" w:hAnsi="Times New Roman"/>
          <w:sz w:val="20"/>
          <w:szCs w:val="20"/>
        </w:rPr>
        <w:t>показників</w:t>
      </w:r>
      <w:r w:rsidRPr="00E71FAD">
        <w:rPr>
          <w:rFonts w:ascii="Times New Roman" w:hAnsi="Times New Roman"/>
          <w:spacing w:val="-1"/>
          <w:sz w:val="20"/>
          <w:szCs w:val="20"/>
        </w:rPr>
        <w:t xml:space="preserve"> комерційної </w:t>
      </w:r>
      <w:r w:rsidRPr="00E71FAD">
        <w:rPr>
          <w:rFonts w:ascii="Times New Roman" w:hAnsi="Times New Roman"/>
          <w:sz w:val="20"/>
          <w:szCs w:val="20"/>
        </w:rPr>
        <w:t xml:space="preserve">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w:t>
      </w:r>
      <w:r w:rsidRPr="00E71FAD">
        <w:rPr>
          <w:rFonts w:ascii="Times New Roman" w:hAnsi="Times New Roman"/>
          <w:spacing w:val="-3"/>
          <w:sz w:val="20"/>
          <w:szCs w:val="20"/>
        </w:rPr>
        <w:t>їх</w:t>
      </w:r>
      <w:r w:rsidRPr="00E71FAD">
        <w:rPr>
          <w:rFonts w:ascii="Times New Roman" w:hAnsi="Times New Roman"/>
          <w:sz w:val="20"/>
          <w:szCs w:val="20"/>
        </w:rPr>
        <w:t xml:space="preserve"> розміри.</w:t>
      </w:r>
    </w:p>
    <w:p w14:paraId="325DEB57" w14:textId="77777777" w:rsidR="004A40BF" w:rsidRPr="00E71FAD" w:rsidRDefault="004A40BF" w:rsidP="00EA6E85">
      <w:pPr>
        <w:widowControl w:val="0"/>
        <w:tabs>
          <w:tab w:val="left" w:pos="596"/>
        </w:tabs>
        <w:autoSpaceDE w:val="0"/>
        <w:autoSpaceDN w:val="0"/>
        <w:spacing w:after="0" w:line="240" w:lineRule="auto"/>
        <w:ind w:left="284" w:right="-2"/>
        <w:jc w:val="both"/>
        <w:rPr>
          <w:rFonts w:ascii="Times New Roman" w:hAnsi="Times New Roman"/>
          <w:sz w:val="20"/>
          <w:szCs w:val="20"/>
        </w:rPr>
      </w:pPr>
    </w:p>
    <w:p w14:paraId="325DEB58" w14:textId="77777777" w:rsidR="004A40BF" w:rsidRPr="00E71FAD" w:rsidRDefault="004A40BF"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hAnsi="Times New Roman"/>
          <w:b/>
          <w:bCs/>
          <w:sz w:val="20"/>
          <w:szCs w:val="20"/>
        </w:rPr>
      </w:pPr>
      <w:r w:rsidRPr="00E71FAD">
        <w:rPr>
          <w:rFonts w:ascii="Times New Roman" w:hAnsi="Times New Roman"/>
          <w:b/>
          <w:bCs/>
          <w:sz w:val="20"/>
          <w:szCs w:val="20"/>
        </w:rPr>
        <w:t>Ціна, порядок обліку та оплати електричної</w:t>
      </w:r>
      <w:r w:rsidRPr="00E71FAD">
        <w:rPr>
          <w:rFonts w:ascii="Times New Roman" w:hAnsi="Times New Roman"/>
          <w:b/>
          <w:bCs/>
          <w:spacing w:val="-4"/>
          <w:sz w:val="20"/>
          <w:szCs w:val="20"/>
        </w:rPr>
        <w:t xml:space="preserve"> </w:t>
      </w:r>
      <w:r w:rsidRPr="00E71FAD">
        <w:rPr>
          <w:rFonts w:ascii="Times New Roman" w:hAnsi="Times New Roman"/>
          <w:b/>
          <w:bCs/>
          <w:sz w:val="20"/>
          <w:szCs w:val="20"/>
        </w:rPr>
        <w:t>енергії, порядок зміни ціни.</w:t>
      </w:r>
    </w:p>
    <w:p w14:paraId="325DEB59" w14:textId="77777777" w:rsidR="004A40BF" w:rsidRPr="00E71FAD" w:rsidRDefault="004A40BF" w:rsidP="00612166">
      <w:pPr>
        <w:pStyle w:val="a7"/>
        <w:widowControl w:val="0"/>
        <w:numPr>
          <w:ilvl w:val="1"/>
          <w:numId w:val="1"/>
        </w:numPr>
        <w:tabs>
          <w:tab w:val="left" w:pos="284"/>
        </w:tabs>
        <w:autoSpaceDE w:val="0"/>
        <w:autoSpaceDN w:val="0"/>
        <w:spacing w:after="0" w:line="240" w:lineRule="auto"/>
        <w:ind w:right="-2"/>
        <w:jc w:val="both"/>
        <w:outlineLvl w:val="0"/>
        <w:rPr>
          <w:rFonts w:ascii="Times New Roman" w:hAnsi="Times New Roman"/>
          <w:bCs/>
          <w:sz w:val="20"/>
          <w:szCs w:val="20"/>
        </w:rPr>
      </w:pPr>
      <w:r w:rsidRPr="00E71FAD">
        <w:rPr>
          <w:rFonts w:ascii="Times New Roman" w:hAnsi="Times New Roman"/>
          <w:bCs/>
          <w:sz w:val="20"/>
          <w:szCs w:val="20"/>
        </w:rPr>
        <w:t xml:space="preserve">Загальна вартість цього Договору становить _________________ грн, крім того ПДВ - _________________ грн, </w:t>
      </w:r>
      <w:r w:rsidRPr="00E71FAD">
        <w:rPr>
          <w:rFonts w:ascii="Times New Roman" w:hAnsi="Times New Roman"/>
          <w:bCs/>
          <w:sz w:val="20"/>
          <w:szCs w:val="20"/>
        </w:rPr>
        <w:lastRenderedPageBreak/>
        <w:t xml:space="preserve">разом з ПДВ – _______________________ грн. </w:t>
      </w:r>
    </w:p>
    <w:p w14:paraId="325DEB5A" w14:textId="77777777" w:rsidR="004A40BF" w:rsidRPr="00E71FAD" w:rsidRDefault="004A40BF" w:rsidP="00612166">
      <w:pPr>
        <w:widowControl w:val="0"/>
        <w:numPr>
          <w:ilvl w:val="1"/>
          <w:numId w:val="1"/>
        </w:numPr>
        <w:tabs>
          <w:tab w:val="left" w:pos="284"/>
        </w:tabs>
        <w:autoSpaceDE w:val="0"/>
        <w:autoSpaceDN w:val="0"/>
        <w:spacing w:after="0" w:line="240" w:lineRule="auto"/>
        <w:ind w:right="-2"/>
        <w:jc w:val="both"/>
        <w:outlineLvl w:val="0"/>
        <w:rPr>
          <w:rFonts w:ascii="Times New Roman" w:hAnsi="Times New Roman"/>
          <w:bCs/>
          <w:sz w:val="20"/>
          <w:szCs w:val="20"/>
        </w:rPr>
      </w:pPr>
      <w:bookmarkStart w:id="1" w:name="_Hlk13759881"/>
      <w:bookmarkStart w:id="2" w:name="_Hlk41298717"/>
      <w:r w:rsidRPr="00E71FAD">
        <w:rPr>
          <w:rFonts w:ascii="Times New Roman" w:hAnsi="Times New Roman"/>
          <w:bCs/>
          <w:sz w:val="20"/>
          <w:szCs w:val="20"/>
        </w:rPr>
        <w:t xml:space="preserve">Ціна за 1 кВт.год електричної енергії </w:t>
      </w:r>
      <w:bookmarkEnd w:id="1"/>
      <w:r w:rsidRPr="00E71FAD">
        <w:rPr>
          <w:rFonts w:ascii="Times New Roman" w:hAnsi="Times New Roman"/>
          <w:bCs/>
          <w:sz w:val="20"/>
          <w:szCs w:val="20"/>
        </w:rPr>
        <w:t xml:space="preserve">за цим договором становить ____________ грн без ПДВ, ПДВ ____________ грн, разом з ПДВ ____________ грн. та складається з: </w:t>
      </w:r>
    </w:p>
    <w:p w14:paraId="325DEB5B" w14:textId="77777777" w:rsidR="004A40BF" w:rsidRPr="00E71FAD" w:rsidRDefault="004A40BF" w:rsidP="00612166">
      <w:pPr>
        <w:widowControl w:val="0"/>
        <w:numPr>
          <w:ilvl w:val="0"/>
          <w:numId w:val="6"/>
        </w:numPr>
        <w:tabs>
          <w:tab w:val="left" w:pos="284"/>
        </w:tabs>
        <w:autoSpaceDE w:val="0"/>
        <w:autoSpaceDN w:val="0"/>
        <w:spacing w:after="0" w:line="240" w:lineRule="auto"/>
        <w:ind w:left="1134" w:right="-2"/>
        <w:jc w:val="both"/>
        <w:outlineLvl w:val="0"/>
        <w:rPr>
          <w:rFonts w:ascii="Times New Roman" w:hAnsi="Times New Roman"/>
          <w:bCs/>
          <w:i/>
          <w:iCs/>
          <w:sz w:val="20"/>
          <w:szCs w:val="20"/>
        </w:rPr>
      </w:pPr>
      <w:r w:rsidRPr="00E71FAD">
        <w:rPr>
          <w:rFonts w:ascii="Times New Roman" w:hAnsi="Times New Roman"/>
          <w:bCs/>
          <w:i/>
          <w:iCs/>
          <w:sz w:val="20"/>
          <w:szCs w:val="20"/>
        </w:rPr>
        <w:t>закупівельної ціни на  ринку електричної енергії;</w:t>
      </w:r>
    </w:p>
    <w:p w14:paraId="325DEB5C" w14:textId="77777777" w:rsidR="004A40BF" w:rsidRPr="00E71FAD" w:rsidRDefault="004A40BF" w:rsidP="00612166">
      <w:pPr>
        <w:widowControl w:val="0"/>
        <w:numPr>
          <w:ilvl w:val="0"/>
          <w:numId w:val="6"/>
        </w:numPr>
        <w:tabs>
          <w:tab w:val="left" w:pos="284"/>
        </w:tabs>
        <w:autoSpaceDE w:val="0"/>
        <w:autoSpaceDN w:val="0"/>
        <w:spacing w:after="0" w:line="240" w:lineRule="auto"/>
        <w:ind w:left="1134" w:right="-2"/>
        <w:jc w:val="both"/>
        <w:outlineLvl w:val="0"/>
        <w:rPr>
          <w:rFonts w:ascii="Times New Roman" w:hAnsi="Times New Roman"/>
          <w:bCs/>
          <w:i/>
          <w:iCs/>
          <w:sz w:val="20"/>
          <w:szCs w:val="20"/>
        </w:rPr>
      </w:pPr>
      <w:r w:rsidRPr="00E71FAD">
        <w:rPr>
          <w:rFonts w:ascii="Times New Roman" w:hAnsi="Times New Roman"/>
          <w:bCs/>
          <w:i/>
          <w:iCs/>
          <w:sz w:val="20"/>
          <w:szCs w:val="20"/>
        </w:rPr>
        <w:t>регульованого тарифу на передачу електричної енергії, затвердженого у встановленому порядку</w:t>
      </w:r>
    </w:p>
    <w:p w14:paraId="325DEB5D" w14:textId="77777777" w:rsidR="004A40BF" w:rsidRPr="00E71FAD" w:rsidRDefault="004A40BF" w:rsidP="00612166">
      <w:pPr>
        <w:widowControl w:val="0"/>
        <w:numPr>
          <w:ilvl w:val="0"/>
          <w:numId w:val="6"/>
        </w:numPr>
        <w:tabs>
          <w:tab w:val="left" w:pos="284"/>
        </w:tabs>
        <w:autoSpaceDE w:val="0"/>
        <w:autoSpaceDN w:val="0"/>
        <w:spacing w:after="0" w:line="240" w:lineRule="auto"/>
        <w:ind w:left="1134" w:right="-2"/>
        <w:jc w:val="both"/>
        <w:outlineLvl w:val="0"/>
        <w:rPr>
          <w:rFonts w:ascii="Times New Roman" w:hAnsi="Times New Roman"/>
          <w:bCs/>
          <w:i/>
          <w:iCs/>
          <w:sz w:val="20"/>
          <w:szCs w:val="20"/>
        </w:rPr>
      </w:pPr>
      <w:r w:rsidRPr="00E71FAD">
        <w:rPr>
          <w:rFonts w:ascii="Times New Roman" w:hAnsi="Times New Roman"/>
          <w:bCs/>
          <w:i/>
          <w:iCs/>
          <w:sz w:val="20"/>
          <w:szCs w:val="20"/>
        </w:rPr>
        <w:t xml:space="preserve">тарифу (маржі) постачальника електричної енергії. </w:t>
      </w:r>
    </w:p>
    <w:p w14:paraId="325DEB5E" w14:textId="77777777" w:rsidR="004A40BF" w:rsidRPr="00E71FAD" w:rsidRDefault="004A40BF" w:rsidP="00612166">
      <w:pPr>
        <w:widowControl w:val="0"/>
        <w:tabs>
          <w:tab w:val="left" w:pos="284"/>
        </w:tabs>
        <w:autoSpaceDE w:val="0"/>
        <w:autoSpaceDN w:val="0"/>
        <w:spacing w:after="0" w:line="240" w:lineRule="auto"/>
        <w:ind w:left="567" w:right="-2"/>
        <w:jc w:val="both"/>
        <w:outlineLvl w:val="0"/>
        <w:rPr>
          <w:rFonts w:ascii="Times New Roman" w:hAnsi="Times New Roman"/>
          <w:b/>
          <w:sz w:val="20"/>
          <w:szCs w:val="20"/>
        </w:rPr>
      </w:pPr>
      <w:r w:rsidRPr="00E71FAD">
        <w:rPr>
          <w:rFonts w:ascii="Times New Roman" w:hAnsi="Times New Roman"/>
          <w:b/>
          <w:sz w:val="20"/>
          <w:szCs w:val="20"/>
        </w:rPr>
        <w:t xml:space="preserve">Ціна за </w:t>
      </w:r>
      <w:bookmarkStart w:id="3" w:name="_Hlk41298098"/>
      <w:r w:rsidRPr="00E71FAD">
        <w:rPr>
          <w:rFonts w:ascii="Times New Roman" w:hAnsi="Times New Roman"/>
          <w:b/>
          <w:sz w:val="20"/>
          <w:szCs w:val="20"/>
        </w:rPr>
        <w:t xml:space="preserve">1 кВт.год </w:t>
      </w:r>
      <w:bookmarkEnd w:id="3"/>
      <w:r w:rsidRPr="00E71FAD">
        <w:rPr>
          <w:rFonts w:ascii="Times New Roman" w:hAnsi="Times New Roman"/>
          <w:b/>
          <w:sz w:val="20"/>
          <w:szCs w:val="20"/>
          <w:u w:val="single"/>
        </w:rPr>
        <w:t>не включає</w:t>
      </w:r>
      <w:r w:rsidRPr="00E71FAD">
        <w:rPr>
          <w:rFonts w:ascii="Times New Roman" w:hAnsi="Times New Roman"/>
          <w:b/>
          <w:sz w:val="20"/>
          <w:szCs w:val="20"/>
        </w:rPr>
        <w:t xml:space="preserve"> вартість послуг з розподілу електричної енергії, які оплачуються Споживачем самостійно Оператору системи розподілу.</w:t>
      </w:r>
    </w:p>
    <w:p w14:paraId="325DEB5F" w14:textId="77777777" w:rsidR="004A40BF" w:rsidRPr="00E71FAD" w:rsidRDefault="004A40BF" w:rsidP="00612166">
      <w:pPr>
        <w:widowControl w:val="0"/>
        <w:tabs>
          <w:tab w:val="left" w:pos="284"/>
        </w:tabs>
        <w:autoSpaceDE w:val="0"/>
        <w:autoSpaceDN w:val="0"/>
        <w:spacing w:after="0" w:line="240" w:lineRule="auto"/>
        <w:ind w:left="567" w:right="-2"/>
        <w:jc w:val="both"/>
        <w:outlineLvl w:val="0"/>
        <w:rPr>
          <w:rFonts w:ascii="Times New Roman" w:hAnsi="Times New Roman"/>
          <w:bCs/>
          <w:sz w:val="20"/>
          <w:szCs w:val="20"/>
        </w:rPr>
      </w:pPr>
      <w:r w:rsidRPr="00E71FAD">
        <w:rPr>
          <w:rFonts w:ascii="Times New Roman" w:hAnsi="Times New Roman"/>
          <w:bCs/>
          <w:sz w:val="20"/>
          <w:szCs w:val="20"/>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оплачуються. </w:t>
      </w:r>
    </w:p>
    <w:bookmarkEnd w:id="2"/>
    <w:p w14:paraId="325DEB60" w14:textId="77777777" w:rsidR="004A40BF" w:rsidRPr="00E71FAD" w:rsidRDefault="004A40BF" w:rsidP="00612166">
      <w:pPr>
        <w:widowControl w:val="0"/>
        <w:numPr>
          <w:ilvl w:val="1"/>
          <w:numId w:val="1"/>
        </w:numPr>
        <w:tabs>
          <w:tab w:val="left" w:pos="284"/>
        </w:tabs>
        <w:autoSpaceDE w:val="0"/>
        <w:autoSpaceDN w:val="0"/>
        <w:spacing w:after="0" w:line="240" w:lineRule="auto"/>
        <w:ind w:right="-2"/>
        <w:jc w:val="both"/>
        <w:outlineLvl w:val="0"/>
        <w:rPr>
          <w:rFonts w:ascii="Times New Roman" w:hAnsi="Times New Roman"/>
          <w:bCs/>
          <w:sz w:val="20"/>
          <w:szCs w:val="20"/>
        </w:rPr>
      </w:pPr>
      <w:r w:rsidRPr="00E71FAD">
        <w:rPr>
          <w:rFonts w:ascii="Times New Roman" w:hAnsi="Times New Roman"/>
          <w:bCs/>
          <w:sz w:val="20"/>
          <w:szCs w:val="20"/>
        </w:rPr>
        <w:t xml:space="preserve">Умови цього договору про закупівлю не повинні відрізнятися від змісту тендерної пропозиції (у тому числі ціни за одиницю) переможця процедури закупівлі. </w:t>
      </w:r>
    </w:p>
    <w:p w14:paraId="325DEB61" w14:textId="4EE11E27" w:rsidR="004A40BF" w:rsidRPr="00E71FAD" w:rsidRDefault="004A40BF" w:rsidP="00612166">
      <w:pPr>
        <w:widowControl w:val="0"/>
        <w:numPr>
          <w:ilvl w:val="1"/>
          <w:numId w:val="1"/>
        </w:numPr>
        <w:tabs>
          <w:tab w:val="left" w:pos="284"/>
        </w:tabs>
        <w:autoSpaceDE w:val="0"/>
        <w:autoSpaceDN w:val="0"/>
        <w:spacing w:after="0" w:line="240" w:lineRule="auto"/>
        <w:ind w:right="-2"/>
        <w:jc w:val="both"/>
        <w:outlineLvl w:val="0"/>
        <w:rPr>
          <w:rFonts w:ascii="Times New Roman" w:hAnsi="Times New Roman"/>
          <w:bCs/>
          <w:color w:val="FF0000"/>
          <w:sz w:val="20"/>
          <w:szCs w:val="20"/>
        </w:rPr>
      </w:pPr>
      <w:r w:rsidRPr="00E71FAD">
        <w:rPr>
          <w:rFonts w:ascii="Times New Roman" w:hAnsi="Times New Roman"/>
          <w:bCs/>
          <w:sz w:val="20"/>
          <w:szCs w:val="20"/>
        </w:rPr>
        <w:t xml:space="preserve">Істотні умовами цього договору визначаються відповідно до актів цивільного, господарського законодавства. Істотні умови цього договору не можуть змінюватися після його підписання до виконання зобов'язань сторонами в повному обсязі, крім випадків </w:t>
      </w:r>
      <w:r w:rsidRPr="00284B6F">
        <w:rPr>
          <w:rFonts w:ascii="Times New Roman" w:hAnsi="Times New Roman"/>
          <w:bCs/>
          <w:color w:val="000000" w:themeColor="text1"/>
          <w:sz w:val="20"/>
          <w:szCs w:val="20"/>
        </w:rPr>
        <w:t xml:space="preserve">передбачених </w:t>
      </w:r>
      <w:r w:rsidR="000B13D7" w:rsidRPr="00284B6F">
        <w:rPr>
          <w:rFonts w:ascii="Times New Roman" w:hAnsi="Times New Roman"/>
          <w:bCs/>
          <w:color w:val="000000" w:themeColor="text1"/>
          <w:sz w:val="20"/>
          <w:szCs w:val="20"/>
        </w:rPr>
        <w:t xml:space="preserve">п. 19 </w:t>
      </w:r>
      <w:r w:rsidR="00540408" w:rsidRPr="00284B6F">
        <w:rPr>
          <w:rFonts w:ascii="Times New Roman" w:hAnsi="Times New Roman"/>
          <w:bCs/>
          <w:color w:val="000000" w:themeColor="text1"/>
          <w:sz w:val="20"/>
          <w:szCs w:val="20"/>
        </w:rPr>
        <w:t>Особливост</w:t>
      </w:r>
      <w:r w:rsidR="000B13D7" w:rsidRPr="00284B6F">
        <w:rPr>
          <w:rFonts w:ascii="Times New Roman" w:hAnsi="Times New Roman"/>
          <w:bCs/>
          <w:color w:val="000000" w:themeColor="text1"/>
          <w:sz w:val="20"/>
          <w:szCs w:val="20"/>
        </w:rPr>
        <w:t>ей</w:t>
      </w:r>
      <w:r w:rsidRPr="00E71FAD">
        <w:rPr>
          <w:rFonts w:ascii="Times New Roman" w:hAnsi="Times New Roman"/>
          <w:bCs/>
          <w:color w:val="FF0000"/>
          <w:sz w:val="20"/>
          <w:szCs w:val="20"/>
        </w:rPr>
        <w:t>:</w:t>
      </w:r>
    </w:p>
    <w:p w14:paraId="325DEB62" w14:textId="77777777" w:rsidR="004A40BF" w:rsidRPr="00E71FAD" w:rsidRDefault="004A40BF" w:rsidP="00612166">
      <w:pPr>
        <w:pStyle w:val="a7"/>
        <w:widowControl w:val="0"/>
        <w:numPr>
          <w:ilvl w:val="2"/>
          <w:numId w:val="12"/>
        </w:numPr>
        <w:tabs>
          <w:tab w:val="left" w:pos="284"/>
        </w:tabs>
        <w:autoSpaceDE w:val="0"/>
        <w:autoSpaceDN w:val="0"/>
        <w:spacing w:after="0" w:line="240" w:lineRule="auto"/>
        <w:ind w:left="1276" w:right="-2"/>
        <w:jc w:val="both"/>
        <w:outlineLvl w:val="0"/>
        <w:rPr>
          <w:rFonts w:ascii="Times New Roman" w:hAnsi="Times New Roman"/>
          <w:bCs/>
          <w:sz w:val="20"/>
          <w:szCs w:val="20"/>
        </w:rPr>
      </w:pPr>
      <w:r w:rsidRPr="00E71FAD">
        <w:rPr>
          <w:rFonts w:ascii="Times New Roman" w:hAnsi="Times New Roman"/>
          <w:bCs/>
          <w:sz w:val="20"/>
          <w:szCs w:val="20"/>
        </w:rPr>
        <w:t xml:space="preserve">Зменшення обсягів закупівлі, зокрема з урахуванням фактичного обсягу видатків Споживача.  </w:t>
      </w:r>
    </w:p>
    <w:p w14:paraId="325DEB63" w14:textId="77777777" w:rsidR="004A40BF" w:rsidRPr="00E71FAD" w:rsidRDefault="004A40BF" w:rsidP="00612166">
      <w:pPr>
        <w:pStyle w:val="a7"/>
        <w:widowControl w:val="0"/>
        <w:tabs>
          <w:tab w:val="left" w:pos="284"/>
        </w:tabs>
        <w:autoSpaceDE w:val="0"/>
        <w:autoSpaceDN w:val="0"/>
        <w:spacing w:after="0" w:line="240" w:lineRule="auto"/>
        <w:ind w:left="1276" w:right="-2"/>
        <w:jc w:val="both"/>
        <w:outlineLvl w:val="0"/>
        <w:rPr>
          <w:rFonts w:ascii="Times New Roman" w:hAnsi="Times New Roman"/>
          <w:bCs/>
          <w:sz w:val="20"/>
          <w:szCs w:val="20"/>
        </w:rPr>
      </w:pPr>
      <w:r w:rsidRPr="00E71FAD">
        <w:rPr>
          <w:rFonts w:ascii="Times New Roman" w:hAnsi="Times New Roman"/>
          <w:bCs/>
          <w:sz w:val="20"/>
          <w:szCs w:val="20"/>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в залежності від зміни таких обсягів.</w:t>
      </w:r>
      <w:bookmarkStart w:id="4" w:name="_GoBack"/>
      <w:bookmarkEnd w:id="4"/>
    </w:p>
    <w:p w14:paraId="656ED84E" w14:textId="2C80063E" w:rsidR="00540408" w:rsidRPr="00E71FAD" w:rsidRDefault="00540408" w:rsidP="00540408">
      <w:pPr>
        <w:pStyle w:val="a7"/>
        <w:widowControl w:val="0"/>
        <w:numPr>
          <w:ilvl w:val="2"/>
          <w:numId w:val="12"/>
        </w:numPr>
        <w:tabs>
          <w:tab w:val="left" w:pos="284"/>
        </w:tabs>
        <w:autoSpaceDE w:val="0"/>
        <w:autoSpaceDN w:val="0"/>
        <w:spacing w:after="0" w:line="240" w:lineRule="auto"/>
        <w:ind w:left="1276" w:right="-2" w:hanging="709"/>
        <w:jc w:val="both"/>
        <w:outlineLvl w:val="0"/>
        <w:rPr>
          <w:rFonts w:ascii="Times New Roman" w:hAnsi="Times New Roman"/>
          <w:bCs/>
          <w:sz w:val="20"/>
          <w:szCs w:val="20"/>
        </w:rPr>
      </w:pPr>
      <w:r w:rsidRPr="00E71FAD">
        <w:rPr>
          <w:rFonts w:ascii="Times New Roman" w:hAnsi="Times New Roman"/>
          <w:color w:val="333333"/>
          <w:sz w:val="20"/>
          <w:szCs w:val="20"/>
          <w:shd w:val="clear" w:color="auto" w:fill="FFFFFF"/>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25DEB6C" w14:textId="77777777" w:rsidR="004A40BF" w:rsidRPr="00E71FAD" w:rsidRDefault="004A40BF" w:rsidP="00612166">
      <w:pPr>
        <w:pStyle w:val="a7"/>
        <w:widowControl w:val="0"/>
        <w:numPr>
          <w:ilvl w:val="2"/>
          <w:numId w:val="12"/>
        </w:numPr>
        <w:tabs>
          <w:tab w:val="left" w:pos="284"/>
        </w:tabs>
        <w:autoSpaceDE w:val="0"/>
        <w:autoSpaceDN w:val="0"/>
        <w:spacing w:after="0" w:line="240" w:lineRule="auto"/>
        <w:ind w:left="1276" w:right="-2"/>
        <w:jc w:val="both"/>
        <w:outlineLvl w:val="0"/>
        <w:rPr>
          <w:rFonts w:ascii="Times New Roman" w:hAnsi="Times New Roman"/>
          <w:bCs/>
          <w:sz w:val="20"/>
          <w:szCs w:val="20"/>
        </w:rPr>
      </w:pPr>
      <w:r w:rsidRPr="00E71FAD">
        <w:rPr>
          <w:rFonts w:ascii="Times New Roman" w:hAnsi="Times New Roman"/>
          <w:bCs/>
          <w:sz w:val="20"/>
          <w:szCs w:val="20"/>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14:paraId="325DEB6D" w14:textId="77777777" w:rsidR="004A40BF" w:rsidRPr="00E71FAD" w:rsidRDefault="004A40BF" w:rsidP="00612166">
      <w:pPr>
        <w:pStyle w:val="a7"/>
        <w:widowControl w:val="0"/>
        <w:tabs>
          <w:tab w:val="left" w:pos="284"/>
          <w:tab w:val="left" w:pos="1418"/>
        </w:tabs>
        <w:autoSpaceDE w:val="0"/>
        <w:autoSpaceDN w:val="0"/>
        <w:spacing w:after="0" w:line="240" w:lineRule="auto"/>
        <w:ind w:left="1276" w:right="-2"/>
        <w:jc w:val="both"/>
        <w:outlineLvl w:val="0"/>
        <w:rPr>
          <w:rFonts w:ascii="Times New Roman" w:hAnsi="Times New Roman"/>
          <w:bCs/>
          <w:sz w:val="20"/>
          <w:szCs w:val="20"/>
        </w:rPr>
      </w:pPr>
      <w:r w:rsidRPr="00E71FAD">
        <w:rPr>
          <w:rFonts w:ascii="Times New Roman" w:hAnsi="Times New Roman"/>
          <w:bCs/>
          <w:sz w:val="20"/>
          <w:szCs w:val="20"/>
        </w:rPr>
        <w:t>Сторони можуть внести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товару.</w:t>
      </w:r>
    </w:p>
    <w:p w14:paraId="325DEB6E" w14:textId="77777777" w:rsidR="004A40BF" w:rsidRPr="00E71FAD" w:rsidRDefault="004A40BF" w:rsidP="00612166">
      <w:pPr>
        <w:pStyle w:val="a7"/>
        <w:widowControl w:val="0"/>
        <w:numPr>
          <w:ilvl w:val="2"/>
          <w:numId w:val="12"/>
        </w:numPr>
        <w:tabs>
          <w:tab w:val="left" w:pos="284"/>
        </w:tabs>
        <w:autoSpaceDE w:val="0"/>
        <w:autoSpaceDN w:val="0"/>
        <w:spacing w:after="0" w:line="240" w:lineRule="auto"/>
        <w:ind w:left="1276" w:right="-2"/>
        <w:jc w:val="both"/>
        <w:outlineLvl w:val="0"/>
        <w:rPr>
          <w:rFonts w:ascii="Times New Roman" w:hAnsi="Times New Roman"/>
          <w:bCs/>
          <w:sz w:val="20"/>
          <w:szCs w:val="20"/>
        </w:rPr>
      </w:pPr>
      <w:r w:rsidRPr="00E71FAD">
        <w:rPr>
          <w:rFonts w:ascii="Times New Roman" w:hAnsi="Times New Roman"/>
          <w:bCs/>
          <w:sz w:val="20"/>
          <w:szCs w:val="20"/>
        </w:rPr>
        <w:t xml:space="preserve">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 про закупівлю. </w:t>
      </w:r>
    </w:p>
    <w:p w14:paraId="325DEB6F" w14:textId="014A11DD" w:rsidR="004A40BF" w:rsidRPr="00E71FAD" w:rsidRDefault="004A40BF" w:rsidP="00612166">
      <w:pPr>
        <w:pStyle w:val="a7"/>
        <w:widowControl w:val="0"/>
        <w:numPr>
          <w:ilvl w:val="2"/>
          <w:numId w:val="12"/>
        </w:numPr>
        <w:tabs>
          <w:tab w:val="left" w:pos="284"/>
        </w:tabs>
        <w:autoSpaceDE w:val="0"/>
        <w:autoSpaceDN w:val="0"/>
        <w:spacing w:after="0" w:line="240" w:lineRule="auto"/>
        <w:ind w:left="1276" w:right="-2"/>
        <w:jc w:val="both"/>
        <w:outlineLvl w:val="0"/>
        <w:rPr>
          <w:rFonts w:ascii="Times New Roman" w:hAnsi="Times New Roman"/>
          <w:bCs/>
          <w:sz w:val="20"/>
          <w:szCs w:val="20"/>
        </w:rPr>
      </w:pPr>
      <w:r w:rsidRPr="00E71FAD">
        <w:rPr>
          <w:rFonts w:ascii="Times New Roman" w:hAnsi="Times New Roman"/>
          <w:bCs/>
          <w:sz w:val="20"/>
          <w:szCs w:val="20"/>
        </w:rPr>
        <w:t>Погодження зміни ціни в договорі про закупівлю в бік зменшення (без зміни кількості (обсягу) та я</w:t>
      </w:r>
      <w:r w:rsidR="008E047D" w:rsidRPr="00E71FAD">
        <w:rPr>
          <w:rFonts w:ascii="Times New Roman" w:hAnsi="Times New Roman"/>
          <w:bCs/>
          <w:sz w:val="20"/>
          <w:szCs w:val="20"/>
        </w:rPr>
        <w:t xml:space="preserve">кості товарів, робіт і послуг). </w:t>
      </w:r>
      <w:r w:rsidRPr="00E71FAD">
        <w:rPr>
          <w:rFonts w:ascii="Times New Roman" w:hAnsi="Times New Roman"/>
          <w:bCs/>
          <w:sz w:val="20"/>
          <w:szCs w:val="20"/>
        </w:rPr>
        <w:t>Сторони за взаємною згодою можуть внести зміни до Договору у разі узгодженої зміни ціни в бік зменшення (без зміни кількості (обсягу) та якості товару.</w:t>
      </w:r>
    </w:p>
    <w:p w14:paraId="386D1508" w14:textId="77777777" w:rsidR="008E047D" w:rsidRPr="00E71FAD" w:rsidRDefault="008E047D" w:rsidP="008E047D">
      <w:pPr>
        <w:pStyle w:val="a7"/>
        <w:widowControl w:val="0"/>
        <w:numPr>
          <w:ilvl w:val="2"/>
          <w:numId w:val="12"/>
        </w:numPr>
        <w:tabs>
          <w:tab w:val="left" w:pos="284"/>
        </w:tabs>
        <w:autoSpaceDE w:val="0"/>
        <w:autoSpaceDN w:val="0"/>
        <w:spacing w:after="0" w:line="240" w:lineRule="auto"/>
        <w:ind w:left="1276" w:right="-2" w:hanging="709"/>
        <w:jc w:val="both"/>
        <w:outlineLvl w:val="0"/>
        <w:rPr>
          <w:rFonts w:ascii="Times New Roman" w:hAnsi="Times New Roman"/>
          <w:bCs/>
          <w:sz w:val="20"/>
          <w:szCs w:val="20"/>
        </w:rPr>
      </w:pPr>
      <w:r w:rsidRPr="00E71FAD">
        <w:rPr>
          <w:rFonts w:ascii="Times New Roman" w:hAnsi="Times New Roman"/>
          <w:color w:val="333333"/>
          <w:sz w:val="20"/>
          <w:szCs w:val="20"/>
          <w:shd w:val="clear" w:color="auto" w:fill="FFFFFF"/>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25DEB71" w14:textId="4BCCB65D" w:rsidR="004A40BF" w:rsidRPr="00E71FAD" w:rsidRDefault="004A40BF" w:rsidP="008E047D">
      <w:pPr>
        <w:pStyle w:val="a7"/>
        <w:widowControl w:val="0"/>
        <w:tabs>
          <w:tab w:val="left" w:pos="284"/>
        </w:tabs>
        <w:autoSpaceDE w:val="0"/>
        <w:autoSpaceDN w:val="0"/>
        <w:spacing w:after="0" w:line="240" w:lineRule="auto"/>
        <w:ind w:left="1276" w:right="-2"/>
        <w:jc w:val="both"/>
        <w:outlineLvl w:val="0"/>
        <w:rPr>
          <w:rFonts w:ascii="Times New Roman" w:hAnsi="Times New Roman"/>
          <w:bCs/>
          <w:sz w:val="20"/>
          <w:szCs w:val="20"/>
        </w:rPr>
      </w:pPr>
      <w:r w:rsidRPr="00E71FAD">
        <w:rPr>
          <w:rFonts w:ascii="Times New Roman" w:hAnsi="Times New Roman"/>
          <w:bCs/>
          <w:sz w:val="20"/>
          <w:szCs w:val="20"/>
        </w:rPr>
        <w:t xml:space="preserve">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w:t>
      </w:r>
      <w:bookmarkStart w:id="5" w:name="_Hlk39822110"/>
      <w:r w:rsidRPr="00E71FAD">
        <w:rPr>
          <w:rFonts w:ascii="Times New Roman" w:hAnsi="Times New Roman"/>
          <w:bCs/>
          <w:sz w:val="20"/>
          <w:szCs w:val="20"/>
        </w:rPr>
        <w:t xml:space="preserve">сума Договору може змінюватися в залежності від таких змін без зміни обсягу закупівлі. </w:t>
      </w:r>
      <w:bookmarkEnd w:id="5"/>
      <w:r w:rsidRPr="00E71FAD">
        <w:rPr>
          <w:rFonts w:ascii="Times New Roman" w:hAnsi="Times New Roman"/>
          <w:bCs/>
          <w:sz w:val="20"/>
          <w:szCs w:val="20"/>
        </w:rPr>
        <w:t>Підтвердженням можливості внесення таких змін будуть чинні (введені в дію) нормативно-правові акти Держави.</w:t>
      </w:r>
    </w:p>
    <w:p w14:paraId="325DEB72" w14:textId="14638FDB" w:rsidR="004A40BF" w:rsidRPr="00E71FAD" w:rsidRDefault="004A40BF" w:rsidP="00612166">
      <w:pPr>
        <w:pStyle w:val="a7"/>
        <w:widowControl w:val="0"/>
        <w:numPr>
          <w:ilvl w:val="2"/>
          <w:numId w:val="12"/>
        </w:numPr>
        <w:tabs>
          <w:tab w:val="left" w:pos="284"/>
        </w:tabs>
        <w:autoSpaceDE w:val="0"/>
        <w:autoSpaceDN w:val="0"/>
        <w:spacing w:after="0" w:line="240" w:lineRule="auto"/>
        <w:ind w:left="1276" w:right="-2"/>
        <w:jc w:val="both"/>
        <w:outlineLvl w:val="0"/>
        <w:rPr>
          <w:rFonts w:ascii="Times New Roman" w:hAnsi="Times New Roman"/>
          <w:bCs/>
          <w:sz w:val="20"/>
          <w:szCs w:val="20"/>
        </w:rPr>
      </w:pPr>
      <w:r w:rsidRPr="00E71FAD">
        <w:rPr>
          <w:rFonts w:ascii="Times New Roman" w:hAnsi="Times New Roman"/>
          <w:bCs/>
          <w:sz w:val="20"/>
          <w:szCs w:val="20"/>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w:t>
      </w:r>
      <w:r w:rsidR="008E047D" w:rsidRPr="00E71FAD">
        <w:rPr>
          <w:rFonts w:ascii="Times New Roman" w:hAnsi="Times New Roman"/>
          <w:bCs/>
          <w:sz w:val="20"/>
          <w:szCs w:val="20"/>
        </w:rPr>
        <w:t>аних цін (тарифів) і нормативів;</w:t>
      </w:r>
      <w:r w:rsidRPr="00E71FAD">
        <w:rPr>
          <w:rFonts w:ascii="Times New Roman" w:hAnsi="Times New Roman"/>
          <w:bCs/>
          <w:sz w:val="20"/>
          <w:szCs w:val="20"/>
        </w:rPr>
        <w:t xml:space="preserve"> </w:t>
      </w:r>
      <w:r w:rsidR="008E047D" w:rsidRPr="00E71FAD">
        <w:rPr>
          <w:rFonts w:ascii="Times New Roman" w:hAnsi="Times New Roman"/>
          <w:color w:val="333333"/>
          <w:sz w:val="20"/>
          <w:szCs w:val="20"/>
          <w:shd w:val="clear" w:color="auto" w:fill="FFFFFF"/>
        </w:rPr>
        <w:t xml:space="preserve">середньозважених цін на електроенергію на ринку “на добу наперед”, </w:t>
      </w:r>
      <w:r w:rsidRPr="00E71FAD">
        <w:rPr>
          <w:rFonts w:ascii="Times New Roman" w:hAnsi="Times New Roman"/>
          <w:bCs/>
          <w:sz w:val="20"/>
          <w:szCs w:val="20"/>
        </w:rPr>
        <w:t>що застосовуються в договорі про закупівлю.</w:t>
      </w:r>
    </w:p>
    <w:p w14:paraId="325DEB73" w14:textId="6F340819" w:rsidR="004A40BF" w:rsidRPr="00E71FAD" w:rsidRDefault="004A40BF" w:rsidP="00612166">
      <w:pPr>
        <w:pStyle w:val="a7"/>
        <w:widowControl w:val="0"/>
        <w:tabs>
          <w:tab w:val="left" w:pos="284"/>
          <w:tab w:val="left" w:pos="1276"/>
        </w:tabs>
        <w:autoSpaceDE w:val="0"/>
        <w:autoSpaceDN w:val="0"/>
        <w:spacing w:after="0" w:line="240" w:lineRule="auto"/>
        <w:ind w:left="1276" w:right="-2"/>
        <w:jc w:val="both"/>
        <w:outlineLvl w:val="0"/>
        <w:rPr>
          <w:rFonts w:ascii="Times New Roman" w:hAnsi="Times New Roman"/>
          <w:bCs/>
          <w:sz w:val="20"/>
          <w:szCs w:val="20"/>
        </w:rPr>
      </w:pPr>
      <w:r w:rsidRPr="00E71FAD">
        <w:rPr>
          <w:rFonts w:ascii="Times New Roman" w:hAnsi="Times New Roman"/>
          <w:bCs/>
          <w:sz w:val="20"/>
          <w:szCs w:val="20"/>
        </w:rPr>
        <w:t xml:space="preserve">Сторони вносять до договору зміни у разі зміни регульованого тарифу, визначеного у п. 5.2. цього Договору, з моменту набрання чинності нормативно-правовим актом, яким встановлено (змінено)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w:t>
      </w:r>
    </w:p>
    <w:p w14:paraId="325DEB74" w14:textId="77777777" w:rsidR="004A40BF" w:rsidRPr="00E71FAD" w:rsidRDefault="004A40BF" w:rsidP="00612166">
      <w:pPr>
        <w:pStyle w:val="a7"/>
        <w:widowControl w:val="0"/>
        <w:numPr>
          <w:ilvl w:val="2"/>
          <w:numId w:val="12"/>
        </w:numPr>
        <w:tabs>
          <w:tab w:val="left" w:pos="284"/>
        </w:tabs>
        <w:autoSpaceDE w:val="0"/>
        <w:autoSpaceDN w:val="0"/>
        <w:spacing w:after="0" w:line="240" w:lineRule="auto"/>
        <w:ind w:left="1276" w:right="-2"/>
        <w:jc w:val="both"/>
        <w:outlineLvl w:val="0"/>
        <w:rPr>
          <w:rFonts w:ascii="Times New Roman" w:hAnsi="Times New Roman"/>
          <w:bCs/>
          <w:sz w:val="20"/>
          <w:szCs w:val="20"/>
        </w:rPr>
      </w:pPr>
      <w:r w:rsidRPr="00E71FAD">
        <w:rPr>
          <w:rFonts w:ascii="Times New Roman" w:hAnsi="Times New Roman"/>
          <w:bCs/>
          <w:sz w:val="20"/>
          <w:szCs w:val="20"/>
        </w:rPr>
        <w:t xml:space="preserve">Зміни умов у зв’язку із застосуванням положень частини шостої статті 41,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325DEB75" w14:textId="77777777" w:rsidR="004A40BF" w:rsidRPr="00E71FAD" w:rsidRDefault="004A40BF" w:rsidP="00612166">
      <w:pPr>
        <w:widowControl w:val="0"/>
        <w:numPr>
          <w:ilvl w:val="1"/>
          <w:numId w:val="12"/>
        </w:numPr>
        <w:tabs>
          <w:tab w:val="left" w:pos="284"/>
        </w:tabs>
        <w:autoSpaceDE w:val="0"/>
        <w:autoSpaceDN w:val="0"/>
        <w:spacing w:after="0" w:line="240" w:lineRule="auto"/>
        <w:ind w:left="567" w:right="-2" w:hanging="610"/>
        <w:contextualSpacing/>
        <w:jc w:val="both"/>
        <w:outlineLvl w:val="0"/>
        <w:rPr>
          <w:rFonts w:ascii="Times New Roman" w:hAnsi="Times New Roman"/>
          <w:bCs/>
          <w:sz w:val="20"/>
          <w:szCs w:val="20"/>
        </w:rPr>
      </w:pPr>
      <w:r w:rsidRPr="00E71FAD">
        <w:rPr>
          <w:rFonts w:ascii="Times New Roman" w:hAnsi="Times New Roman"/>
          <w:bCs/>
          <w:sz w:val="20"/>
          <w:szCs w:val="20"/>
        </w:rPr>
        <w:t>Розрахунковим періодом за цим Договором є календарний місяць.</w:t>
      </w:r>
    </w:p>
    <w:p w14:paraId="325DEB76" w14:textId="77777777" w:rsidR="004A40BF" w:rsidRPr="00E71FAD" w:rsidRDefault="004A40BF" w:rsidP="00DC1DA9">
      <w:pPr>
        <w:widowControl w:val="0"/>
        <w:numPr>
          <w:ilvl w:val="1"/>
          <w:numId w:val="12"/>
        </w:numPr>
        <w:tabs>
          <w:tab w:val="left" w:pos="284"/>
        </w:tabs>
        <w:autoSpaceDE w:val="0"/>
        <w:autoSpaceDN w:val="0"/>
        <w:spacing w:after="0" w:line="240" w:lineRule="auto"/>
        <w:ind w:left="567" w:right="-2" w:hanging="610"/>
        <w:contextualSpacing/>
        <w:jc w:val="both"/>
        <w:outlineLvl w:val="0"/>
        <w:rPr>
          <w:rFonts w:ascii="Times New Roman" w:hAnsi="Times New Roman"/>
          <w:bCs/>
          <w:sz w:val="20"/>
          <w:szCs w:val="20"/>
        </w:rPr>
      </w:pPr>
      <w:r w:rsidRPr="00E71FAD">
        <w:rPr>
          <w:rFonts w:ascii="Times New Roman" w:hAnsi="Times New Roman"/>
          <w:bCs/>
          <w:sz w:val="20"/>
          <w:szCs w:val="20"/>
        </w:rPr>
        <w:lastRenderedPageBreak/>
        <w:t>Розрахунки між Споживачем та Постачальником здійснюються згідно з даними, отриманими від адміністратора комерційного обліку в порядку, передбаченому Кодексом комерційного обліку, про обсяги поставленої, розподіленої (переданої) та купленої електричної енергії. </w:t>
      </w:r>
    </w:p>
    <w:p w14:paraId="325DEB77" w14:textId="77777777" w:rsidR="004A40BF" w:rsidRPr="00E71FAD" w:rsidRDefault="004A40BF" w:rsidP="00DC1DA9">
      <w:pPr>
        <w:widowControl w:val="0"/>
        <w:numPr>
          <w:ilvl w:val="1"/>
          <w:numId w:val="12"/>
        </w:numPr>
        <w:tabs>
          <w:tab w:val="left" w:pos="284"/>
        </w:tabs>
        <w:autoSpaceDE w:val="0"/>
        <w:autoSpaceDN w:val="0"/>
        <w:spacing w:after="0" w:line="240" w:lineRule="auto"/>
        <w:ind w:left="567" w:right="-2" w:hanging="610"/>
        <w:contextualSpacing/>
        <w:jc w:val="both"/>
        <w:outlineLvl w:val="0"/>
        <w:rPr>
          <w:rFonts w:ascii="Times New Roman" w:hAnsi="Times New Roman"/>
          <w:bCs/>
          <w:sz w:val="20"/>
          <w:szCs w:val="20"/>
        </w:rPr>
      </w:pPr>
      <w:r w:rsidRPr="00E71FAD">
        <w:rPr>
          <w:rFonts w:ascii="Times New Roman" w:hAnsi="Times New Roman"/>
          <w:bCs/>
          <w:sz w:val="20"/>
          <w:szCs w:val="20"/>
        </w:rPr>
        <w:t xml:space="preserve">Споживач бере зобов’язання з отримання електричної енергії та його оплати в термін і строки передбачені додатком №2 «Комерційна пропозиція». </w:t>
      </w:r>
    </w:p>
    <w:p w14:paraId="325DEB78" w14:textId="77777777" w:rsidR="004A40BF" w:rsidRPr="00E71FAD" w:rsidRDefault="004A40BF" w:rsidP="00DC1DA9">
      <w:pPr>
        <w:widowControl w:val="0"/>
        <w:numPr>
          <w:ilvl w:val="1"/>
          <w:numId w:val="12"/>
        </w:numPr>
        <w:tabs>
          <w:tab w:val="left" w:pos="284"/>
        </w:tabs>
        <w:autoSpaceDE w:val="0"/>
        <w:autoSpaceDN w:val="0"/>
        <w:spacing w:after="0" w:line="240" w:lineRule="auto"/>
        <w:ind w:left="567" w:right="-2" w:hanging="610"/>
        <w:contextualSpacing/>
        <w:jc w:val="both"/>
        <w:outlineLvl w:val="0"/>
        <w:rPr>
          <w:rFonts w:ascii="Times New Roman" w:hAnsi="Times New Roman"/>
          <w:bCs/>
          <w:sz w:val="20"/>
          <w:szCs w:val="20"/>
        </w:rPr>
      </w:pPr>
      <w:r w:rsidRPr="00E71FAD">
        <w:rPr>
          <w:rFonts w:ascii="Times New Roman" w:hAnsi="Times New Roman"/>
          <w:bCs/>
          <w:sz w:val="20"/>
          <w:szCs w:val="20"/>
        </w:rPr>
        <w:t xml:space="preserve">Оплата електричної енергії здійснюється Споживачем виключно в грошовій формі. </w:t>
      </w:r>
    </w:p>
    <w:p w14:paraId="325DEB79" w14:textId="77777777" w:rsidR="004A40BF" w:rsidRPr="00E71FAD" w:rsidRDefault="004A40BF" w:rsidP="00DC1DA9">
      <w:pPr>
        <w:widowControl w:val="0"/>
        <w:numPr>
          <w:ilvl w:val="1"/>
          <w:numId w:val="12"/>
        </w:numPr>
        <w:tabs>
          <w:tab w:val="left" w:pos="284"/>
        </w:tabs>
        <w:autoSpaceDE w:val="0"/>
        <w:autoSpaceDN w:val="0"/>
        <w:spacing w:after="0" w:line="240" w:lineRule="auto"/>
        <w:ind w:left="567" w:right="-2" w:hanging="610"/>
        <w:contextualSpacing/>
        <w:jc w:val="both"/>
        <w:outlineLvl w:val="0"/>
        <w:rPr>
          <w:rFonts w:ascii="Times New Roman" w:hAnsi="Times New Roman"/>
          <w:bCs/>
          <w:sz w:val="20"/>
          <w:szCs w:val="20"/>
        </w:rPr>
      </w:pPr>
      <w:r w:rsidRPr="00E71FAD">
        <w:rPr>
          <w:rFonts w:ascii="Times New Roman" w:hAnsi="Times New Roman"/>
          <w:bCs/>
          <w:sz w:val="20"/>
          <w:szCs w:val="20"/>
        </w:rPr>
        <w:t>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14:paraId="325DEB7A" w14:textId="77777777" w:rsidR="004A40BF" w:rsidRPr="00E71FAD" w:rsidRDefault="004A40BF" w:rsidP="00DC1DA9">
      <w:pPr>
        <w:widowControl w:val="0"/>
        <w:numPr>
          <w:ilvl w:val="1"/>
          <w:numId w:val="12"/>
        </w:numPr>
        <w:tabs>
          <w:tab w:val="left" w:pos="284"/>
        </w:tabs>
        <w:autoSpaceDE w:val="0"/>
        <w:autoSpaceDN w:val="0"/>
        <w:spacing w:after="0" w:line="240" w:lineRule="auto"/>
        <w:ind w:left="567" w:right="-2" w:hanging="610"/>
        <w:contextualSpacing/>
        <w:jc w:val="both"/>
        <w:outlineLvl w:val="0"/>
        <w:rPr>
          <w:rFonts w:ascii="Times New Roman" w:hAnsi="Times New Roman"/>
          <w:bCs/>
          <w:sz w:val="20"/>
          <w:szCs w:val="20"/>
        </w:rPr>
      </w:pPr>
      <w:r w:rsidRPr="00E71FAD">
        <w:rPr>
          <w:rFonts w:ascii="Times New Roman" w:hAnsi="Times New Roman"/>
          <w:bCs/>
          <w:sz w:val="20"/>
          <w:szCs w:val="20"/>
        </w:rPr>
        <w:t>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325DEB7B" w14:textId="77777777" w:rsidR="004A40BF" w:rsidRPr="00E71FAD" w:rsidRDefault="004A40BF" w:rsidP="00DC1DA9">
      <w:pPr>
        <w:widowControl w:val="0"/>
        <w:numPr>
          <w:ilvl w:val="1"/>
          <w:numId w:val="12"/>
        </w:numPr>
        <w:tabs>
          <w:tab w:val="left" w:pos="284"/>
        </w:tabs>
        <w:autoSpaceDE w:val="0"/>
        <w:autoSpaceDN w:val="0"/>
        <w:spacing w:after="0" w:line="240" w:lineRule="auto"/>
        <w:ind w:left="567" w:right="-2" w:hanging="610"/>
        <w:contextualSpacing/>
        <w:jc w:val="both"/>
        <w:outlineLvl w:val="0"/>
        <w:rPr>
          <w:rFonts w:ascii="Times New Roman" w:hAnsi="Times New Roman"/>
          <w:bCs/>
          <w:sz w:val="20"/>
          <w:szCs w:val="20"/>
        </w:rPr>
      </w:pPr>
      <w:r w:rsidRPr="00E71FAD">
        <w:rPr>
          <w:rFonts w:ascii="Times New Roman" w:hAnsi="Times New Roman"/>
          <w:bCs/>
          <w:sz w:val="20"/>
          <w:szCs w:val="20"/>
        </w:rPr>
        <w:t>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«Правил роздрібного ринку електричної енергії» та «Правил ринку». Функції Постачальника послуг комерційного обліку виконує Оператор системи розподілу.</w:t>
      </w:r>
    </w:p>
    <w:p w14:paraId="325DEB7C" w14:textId="77777777" w:rsidR="004A40BF" w:rsidRPr="00E71FAD" w:rsidRDefault="004A40BF" w:rsidP="00DC1DA9">
      <w:pPr>
        <w:widowControl w:val="0"/>
        <w:tabs>
          <w:tab w:val="left" w:pos="284"/>
        </w:tabs>
        <w:autoSpaceDE w:val="0"/>
        <w:autoSpaceDN w:val="0"/>
        <w:spacing w:after="0" w:line="240" w:lineRule="auto"/>
        <w:ind w:left="567" w:right="-2"/>
        <w:contextualSpacing/>
        <w:jc w:val="both"/>
        <w:outlineLvl w:val="0"/>
        <w:rPr>
          <w:rFonts w:ascii="Times New Roman" w:hAnsi="Times New Roman"/>
          <w:bCs/>
          <w:sz w:val="20"/>
          <w:szCs w:val="20"/>
        </w:rPr>
      </w:pPr>
    </w:p>
    <w:p w14:paraId="325DEB7D" w14:textId="77777777" w:rsidR="004A40BF" w:rsidRPr="00E71FAD" w:rsidRDefault="004A40BF" w:rsidP="00612166">
      <w:pPr>
        <w:widowControl w:val="0"/>
        <w:tabs>
          <w:tab w:val="left" w:pos="426"/>
        </w:tabs>
        <w:autoSpaceDE w:val="0"/>
        <w:autoSpaceDN w:val="0"/>
        <w:spacing w:after="0" w:line="240" w:lineRule="auto"/>
        <w:ind w:left="485" w:right="-2"/>
        <w:jc w:val="both"/>
        <w:outlineLvl w:val="0"/>
        <w:rPr>
          <w:rFonts w:ascii="Times New Roman" w:hAnsi="Times New Roman"/>
          <w:bCs/>
          <w:sz w:val="20"/>
          <w:szCs w:val="20"/>
        </w:rPr>
      </w:pPr>
    </w:p>
    <w:p w14:paraId="325DEB7E" w14:textId="77777777" w:rsidR="004A40BF" w:rsidRPr="00E71FAD" w:rsidRDefault="004A40BF" w:rsidP="00612166">
      <w:pPr>
        <w:widowControl w:val="0"/>
        <w:numPr>
          <w:ilvl w:val="0"/>
          <w:numId w:val="1"/>
        </w:numPr>
        <w:tabs>
          <w:tab w:val="left" w:pos="443"/>
        </w:tabs>
        <w:autoSpaceDE w:val="0"/>
        <w:autoSpaceDN w:val="0"/>
        <w:spacing w:after="0" w:line="240" w:lineRule="auto"/>
        <w:ind w:left="284" w:right="-2"/>
        <w:jc w:val="center"/>
        <w:outlineLvl w:val="0"/>
        <w:rPr>
          <w:rFonts w:ascii="Times New Roman" w:hAnsi="Times New Roman"/>
          <w:b/>
          <w:bCs/>
          <w:sz w:val="20"/>
          <w:szCs w:val="20"/>
        </w:rPr>
      </w:pPr>
      <w:r w:rsidRPr="00E71FAD">
        <w:rPr>
          <w:rFonts w:ascii="Times New Roman" w:hAnsi="Times New Roman"/>
          <w:b/>
          <w:bCs/>
          <w:sz w:val="20"/>
          <w:szCs w:val="20"/>
        </w:rPr>
        <w:t>Порядок змін умов договору</w:t>
      </w:r>
    </w:p>
    <w:p w14:paraId="325DEB7F" w14:textId="77777777" w:rsidR="004A40BF" w:rsidRPr="00E71FAD" w:rsidRDefault="004A40BF" w:rsidP="00612166">
      <w:pPr>
        <w:pStyle w:val="a7"/>
        <w:widowControl w:val="0"/>
        <w:numPr>
          <w:ilvl w:val="1"/>
          <w:numId w:val="1"/>
        </w:numPr>
        <w:tabs>
          <w:tab w:val="left" w:pos="426"/>
        </w:tabs>
        <w:autoSpaceDE w:val="0"/>
        <w:autoSpaceDN w:val="0"/>
        <w:spacing w:after="0" w:line="240" w:lineRule="auto"/>
        <w:ind w:right="-2"/>
        <w:jc w:val="both"/>
        <w:outlineLvl w:val="0"/>
        <w:rPr>
          <w:rFonts w:ascii="Times New Roman" w:hAnsi="Times New Roman"/>
          <w:bCs/>
          <w:sz w:val="20"/>
          <w:szCs w:val="20"/>
        </w:rPr>
      </w:pPr>
      <w:r w:rsidRPr="00E71FAD">
        <w:rPr>
          <w:rFonts w:ascii="Times New Roman" w:hAnsi="Times New Roman"/>
          <w:bCs/>
          <w:sz w:val="20"/>
          <w:szCs w:val="20"/>
        </w:rPr>
        <w:t>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(додаткового договору). Зміни до Договору оформляються у письмовій формі шляхом укладення додаткової угоди (додаткового договору).</w:t>
      </w:r>
    </w:p>
    <w:p w14:paraId="325DEB80" w14:textId="77777777" w:rsidR="004A40BF" w:rsidRPr="00E71FAD" w:rsidRDefault="004A40BF"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hAnsi="Times New Roman"/>
          <w:bCs/>
          <w:sz w:val="20"/>
          <w:szCs w:val="20"/>
        </w:rPr>
      </w:pPr>
      <w:r w:rsidRPr="00E71FAD">
        <w:rPr>
          <w:rFonts w:ascii="Times New Roman" w:hAnsi="Times New Roman"/>
          <w:bCs/>
          <w:sz w:val="20"/>
          <w:szCs w:val="20"/>
        </w:rPr>
        <w:t>Умови цього Договору, які не є істотними можуть змінюватись відповідно до норм Господарського та Цивільного кодексів.</w:t>
      </w:r>
    </w:p>
    <w:p w14:paraId="325DEB81" w14:textId="77777777" w:rsidR="004A40BF" w:rsidRPr="00E71FAD" w:rsidRDefault="004A40BF"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hAnsi="Times New Roman"/>
          <w:bCs/>
          <w:sz w:val="20"/>
          <w:szCs w:val="20"/>
        </w:rPr>
      </w:pPr>
      <w:r w:rsidRPr="00E71FAD">
        <w:rPr>
          <w:rFonts w:ascii="Times New Roman" w:hAnsi="Times New Roman"/>
          <w:bCs/>
          <w:sz w:val="20"/>
          <w:szCs w:val="20"/>
        </w:rPr>
        <w:t>Пропозицію щодо внесення змін до договору може зробити кожна із Сторін Договору.</w:t>
      </w:r>
    </w:p>
    <w:p w14:paraId="325DEB82" w14:textId="77777777" w:rsidR="004A40BF" w:rsidRPr="00E71FAD" w:rsidRDefault="004A40BF"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hAnsi="Times New Roman"/>
          <w:bCs/>
          <w:sz w:val="20"/>
          <w:szCs w:val="20"/>
        </w:rPr>
      </w:pPr>
      <w:r w:rsidRPr="00E71FAD">
        <w:rPr>
          <w:rFonts w:ascii="Times New Roman" w:hAnsi="Times New Roman"/>
          <w:bCs/>
          <w:sz w:val="20"/>
          <w:szCs w:val="20"/>
        </w:rPr>
        <w:t xml:space="preserve">Пропозиція щодо внесення змін до істотних умов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w:t>
      </w:r>
    </w:p>
    <w:p w14:paraId="325DEB83" w14:textId="77777777" w:rsidR="004A40BF" w:rsidRPr="00E71FAD" w:rsidRDefault="004A40BF"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hAnsi="Times New Roman"/>
          <w:bCs/>
          <w:sz w:val="20"/>
          <w:szCs w:val="20"/>
        </w:rPr>
      </w:pPr>
      <w:r w:rsidRPr="00E71FAD">
        <w:rPr>
          <w:rFonts w:ascii="Times New Roman" w:hAnsi="Times New Roman"/>
          <w:bCs/>
          <w:sz w:val="20"/>
          <w:szCs w:val="20"/>
        </w:rPr>
        <w:t>Обмін інформацією щодо внесення змін до договору здійснюється у письмовій формі шляхом взаємного листування.</w:t>
      </w:r>
    </w:p>
    <w:p w14:paraId="325DEB84" w14:textId="77777777" w:rsidR="004A40BF" w:rsidRPr="00E71FAD" w:rsidRDefault="004A40BF"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hAnsi="Times New Roman"/>
          <w:bCs/>
          <w:sz w:val="20"/>
          <w:szCs w:val="20"/>
        </w:rPr>
      </w:pPr>
      <w:r w:rsidRPr="00E71FAD">
        <w:rPr>
          <w:rFonts w:ascii="Times New Roman" w:hAnsi="Times New Roman"/>
          <w:bCs/>
          <w:sz w:val="20"/>
          <w:szCs w:val="20"/>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14:paraId="325DEB85" w14:textId="77777777" w:rsidR="004A40BF" w:rsidRPr="00E71FAD" w:rsidRDefault="004A40BF" w:rsidP="00DC1DA9">
      <w:pPr>
        <w:pStyle w:val="a7"/>
        <w:widowControl w:val="0"/>
        <w:numPr>
          <w:ilvl w:val="1"/>
          <w:numId w:val="1"/>
        </w:numPr>
        <w:tabs>
          <w:tab w:val="left" w:pos="567"/>
        </w:tabs>
        <w:autoSpaceDE w:val="0"/>
        <w:autoSpaceDN w:val="0"/>
        <w:spacing w:after="0" w:line="240" w:lineRule="auto"/>
        <w:ind w:right="-2"/>
        <w:jc w:val="both"/>
        <w:outlineLvl w:val="0"/>
        <w:rPr>
          <w:rFonts w:ascii="Times New Roman" w:hAnsi="Times New Roman"/>
          <w:bCs/>
          <w:sz w:val="20"/>
          <w:szCs w:val="20"/>
        </w:rPr>
      </w:pPr>
      <w:r w:rsidRPr="00E71FAD">
        <w:rPr>
          <w:rFonts w:ascii="Times New Roman" w:hAnsi="Times New Roman"/>
          <w:bCs/>
          <w:sz w:val="20"/>
          <w:szCs w:val="20"/>
        </w:rPr>
        <w:t xml:space="preserve">Якщо сторони не досягли згоди щодо зміни умов договору або у разі неодержання відповіді у встановлений строк, кожна із сторін має право достроково  розірвати договір без сплати будь-яких штрафних санкцій чи іншої фінансової компенсації за дострокове розірвання договору. </w:t>
      </w:r>
    </w:p>
    <w:p w14:paraId="325DEB86" w14:textId="77777777" w:rsidR="004A40BF" w:rsidRPr="00E71FAD" w:rsidRDefault="004A40BF" w:rsidP="00EA6E85">
      <w:pPr>
        <w:widowControl w:val="0"/>
        <w:tabs>
          <w:tab w:val="left" w:pos="639"/>
        </w:tabs>
        <w:autoSpaceDE w:val="0"/>
        <w:autoSpaceDN w:val="0"/>
        <w:spacing w:after="0" w:line="242" w:lineRule="auto"/>
        <w:ind w:left="284" w:right="-2"/>
        <w:jc w:val="both"/>
        <w:rPr>
          <w:rFonts w:ascii="Times New Roman" w:hAnsi="Times New Roman"/>
          <w:sz w:val="20"/>
          <w:szCs w:val="20"/>
        </w:rPr>
      </w:pPr>
    </w:p>
    <w:p w14:paraId="325DEB87" w14:textId="77777777" w:rsidR="004A40BF" w:rsidRPr="00E71FAD" w:rsidRDefault="004A40BF" w:rsidP="00DC1DA9">
      <w:pPr>
        <w:pStyle w:val="a7"/>
        <w:widowControl w:val="0"/>
        <w:numPr>
          <w:ilvl w:val="0"/>
          <w:numId w:val="1"/>
        </w:numPr>
        <w:tabs>
          <w:tab w:val="left" w:pos="443"/>
        </w:tabs>
        <w:autoSpaceDE w:val="0"/>
        <w:autoSpaceDN w:val="0"/>
        <w:spacing w:after="0" w:line="240" w:lineRule="auto"/>
        <w:ind w:right="-2"/>
        <w:jc w:val="center"/>
        <w:outlineLvl w:val="0"/>
        <w:rPr>
          <w:rFonts w:ascii="Times New Roman" w:hAnsi="Times New Roman"/>
          <w:b/>
          <w:bCs/>
          <w:sz w:val="20"/>
          <w:szCs w:val="20"/>
        </w:rPr>
      </w:pPr>
      <w:r w:rsidRPr="00E71FAD">
        <w:rPr>
          <w:rFonts w:ascii="Times New Roman" w:hAnsi="Times New Roman"/>
          <w:b/>
          <w:bCs/>
          <w:sz w:val="20"/>
          <w:szCs w:val="20"/>
        </w:rPr>
        <w:t>Права та обов'язки</w:t>
      </w:r>
      <w:r w:rsidRPr="00E71FAD">
        <w:rPr>
          <w:rFonts w:ascii="Times New Roman" w:hAnsi="Times New Roman"/>
          <w:b/>
          <w:bCs/>
          <w:spacing w:val="-1"/>
          <w:sz w:val="20"/>
          <w:szCs w:val="20"/>
        </w:rPr>
        <w:t xml:space="preserve"> </w:t>
      </w:r>
      <w:r w:rsidRPr="00E71FAD">
        <w:rPr>
          <w:rFonts w:ascii="Times New Roman" w:hAnsi="Times New Roman"/>
          <w:b/>
          <w:bCs/>
          <w:sz w:val="20"/>
          <w:szCs w:val="20"/>
        </w:rPr>
        <w:t>Споживача</w:t>
      </w:r>
    </w:p>
    <w:p w14:paraId="325DEB88" w14:textId="77777777" w:rsidR="004A40BF" w:rsidRPr="00E71FAD" w:rsidRDefault="004A40BF" w:rsidP="00DC1DA9">
      <w:pPr>
        <w:pStyle w:val="a7"/>
        <w:widowControl w:val="0"/>
        <w:numPr>
          <w:ilvl w:val="1"/>
          <w:numId w:val="1"/>
        </w:numPr>
        <w:tabs>
          <w:tab w:val="left" w:pos="596"/>
        </w:tabs>
        <w:autoSpaceDE w:val="0"/>
        <w:autoSpaceDN w:val="0"/>
        <w:spacing w:after="0" w:line="240" w:lineRule="auto"/>
        <w:ind w:right="-2"/>
        <w:jc w:val="both"/>
        <w:rPr>
          <w:rFonts w:ascii="Times New Roman" w:hAnsi="Times New Roman"/>
          <w:b/>
          <w:sz w:val="20"/>
          <w:szCs w:val="20"/>
        </w:rPr>
      </w:pPr>
      <w:r w:rsidRPr="00E71FAD">
        <w:rPr>
          <w:rFonts w:ascii="Times New Roman" w:hAnsi="Times New Roman"/>
          <w:b/>
          <w:sz w:val="20"/>
          <w:szCs w:val="20"/>
        </w:rPr>
        <w:t>Споживач має</w:t>
      </w:r>
      <w:r w:rsidRPr="00E71FAD">
        <w:rPr>
          <w:rFonts w:ascii="Times New Roman" w:hAnsi="Times New Roman"/>
          <w:b/>
          <w:spacing w:val="-1"/>
          <w:sz w:val="20"/>
          <w:szCs w:val="20"/>
        </w:rPr>
        <w:t xml:space="preserve"> </w:t>
      </w:r>
      <w:r w:rsidRPr="00E71FAD">
        <w:rPr>
          <w:rFonts w:ascii="Times New Roman" w:hAnsi="Times New Roman"/>
          <w:b/>
          <w:sz w:val="20"/>
          <w:szCs w:val="20"/>
        </w:rPr>
        <w:t>право:</w:t>
      </w:r>
    </w:p>
    <w:p w14:paraId="325DEB89" w14:textId="77777777" w:rsidR="004A40BF" w:rsidRPr="00E71FAD" w:rsidRDefault="004A40BF" w:rsidP="00DC1DA9">
      <w:pPr>
        <w:pStyle w:val="a7"/>
        <w:widowControl w:val="0"/>
        <w:numPr>
          <w:ilvl w:val="2"/>
          <w:numId w:val="15"/>
        </w:numPr>
        <w:autoSpaceDE w:val="0"/>
        <w:autoSpaceDN w:val="0"/>
        <w:spacing w:after="0" w:line="240" w:lineRule="auto"/>
        <w:ind w:left="1276" w:right="-2"/>
        <w:jc w:val="both"/>
        <w:rPr>
          <w:rFonts w:ascii="Times New Roman" w:hAnsi="Times New Roman"/>
          <w:sz w:val="20"/>
          <w:szCs w:val="20"/>
        </w:rPr>
      </w:pPr>
      <w:r w:rsidRPr="00E71FAD">
        <w:rPr>
          <w:rFonts w:ascii="Times New Roman" w:hAnsi="Times New Roman"/>
          <w:sz w:val="20"/>
          <w:szCs w:val="20"/>
        </w:rPr>
        <w:t>отримувати електричну енергію на умовах, зазначених у цьому</w:t>
      </w:r>
      <w:r w:rsidRPr="00E71FAD">
        <w:rPr>
          <w:rFonts w:ascii="Times New Roman" w:hAnsi="Times New Roman"/>
          <w:spacing w:val="-13"/>
          <w:sz w:val="20"/>
          <w:szCs w:val="20"/>
        </w:rPr>
        <w:t xml:space="preserve"> </w:t>
      </w:r>
      <w:r w:rsidRPr="00E71FAD">
        <w:rPr>
          <w:rFonts w:ascii="Times New Roman" w:hAnsi="Times New Roman"/>
          <w:sz w:val="20"/>
          <w:szCs w:val="20"/>
        </w:rPr>
        <w:t>Договорі;</w:t>
      </w:r>
    </w:p>
    <w:p w14:paraId="325DEB8A" w14:textId="77777777" w:rsidR="004A40BF" w:rsidRPr="00E71FAD" w:rsidRDefault="004A40BF" w:rsidP="00DC1DA9">
      <w:pPr>
        <w:pStyle w:val="a7"/>
        <w:widowControl w:val="0"/>
        <w:numPr>
          <w:ilvl w:val="2"/>
          <w:numId w:val="15"/>
        </w:numPr>
        <w:autoSpaceDE w:val="0"/>
        <w:autoSpaceDN w:val="0"/>
        <w:spacing w:after="0" w:line="240" w:lineRule="auto"/>
        <w:ind w:left="1276" w:right="-2"/>
        <w:jc w:val="both"/>
        <w:rPr>
          <w:rFonts w:ascii="Times New Roman" w:hAnsi="Times New Roman"/>
          <w:sz w:val="20"/>
          <w:szCs w:val="20"/>
        </w:rPr>
      </w:pPr>
      <w:r w:rsidRPr="00E71FAD">
        <w:rPr>
          <w:rFonts w:ascii="Times New Roman" w:hAnsi="Times New Roman"/>
          <w:sz w:val="20"/>
          <w:szCs w:val="20"/>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325DEB8B" w14:textId="77777777" w:rsidR="004A40BF" w:rsidRPr="00E71FAD" w:rsidRDefault="004A40BF" w:rsidP="00DC1DA9">
      <w:pPr>
        <w:pStyle w:val="a7"/>
        <w:widowControl w:val="0"/>
        <w:numPr>
          <w:ilvl w:val="2"/>
          <w:numId w:val="15"/>
        </w:numPr>
        <w:autoSpaceDE w:val="0"/>
        <w:autoSpaceDN w:val="0"/>
        <w:spacing w:after="0" w:line="240" w:lineRule="auto"/>
        <w:ind w:left="1276" w:right="-2"/>
        <w:jc w:val="both"/>
        <w:rPr>
          <w:rFonts w:ascii="Times New Roman" w:hAnsi="Times New Roman"/>
          <w:sz w:val="20"/>
          <w:szCs w:val="20"/>
        </w:rPr>
      </w:pPr>
      <w:r w:rsidRPr="00E71FAD">
        <w:rPr>
          <w:rFonts w:ascii="Times New Roman" w:hAnsi="Times New Roman"/>
          <w:sz w:val="20"/>
          <w:szCs w:val="20"/>
        </w:rPr>
        <w:t>безоплатно отримувати інформацію про обсяги та інші параметри власного споживання електричної енергії;</w:t>
      </w:r>
    </w:p>
    <w:p w14:paraId="325DEB8C" w14:textId="77777777" w:rsidR="004A40BF" w:rsidRPr="00E71FAD" w:rsidRDefault="004A40BF" w:rsidP="00DC1DA9">
      <w:pPr>
        <w:pStyle w:val="a7"/>
        <w:widowControl w:val="0"/>
        <w:numPr>
          <w:ilvl w:val="2"/>
          <w:numId w:val="15"/>
        </w:numPr>
        <w:autoSpaceDE w:val="0"/>
        <w:autoSpaceDN w:val="0"/>
        <w:spacing w:after="0" w:line="240" w:lineRule="auto"/>
        <w:ind w:left="1276" w:right="-2"/>
        <w:jc w:val="both"/>
        <w:rPr>
          <w:rFonts w:ascii="Times New Roman" w:hAnsi="Times New Roman"/>
          <w:sz w:val="20"/>
          <w:szCs w:val="20"/>
        </w:rPr>
      </w:pPr>
      <w:r w:rsidRPr="00E71FAD">
        <w:rPr>
          <w:rFonts w:ascii="Times New Roman" w:hAnsi="Times New Roman"/>
          <w:sz w:val="20"/>
          <w:szCs w:val="20"/>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w:t>
      </w:r>
    </w:p>
    <w:p w14:paraId="325DEB8D" w14:textId="77777777" w:rsidR="004A40BF" w:rsidRPr="00E71FAD" w:rsidRDefault="004A40BF" w:rsidP="00DC1DA9">
      <w:pPr>
        <w:pStyle w:val="a7"/>
        <w:widowControl w:val="0"/>
        <w:numPr>
          <w:ilvl w:val="2"/>
          <w:numId w:val="15"/>
        </w:numPr>
        <w:autoSpaceDE w:val="0"/>
        <w:autoSpaceDN w:val="0"/>
        <w:spacing w:after="0" w:line="240" w:lineRule="auto"/>
        <w:ind w:left="1276" w:right="-2"/>
        <w:jc w:val="both"/>
        <w:rPr>
          <w:rFonts w:ascii="Times New Roman" w:hAnsi="Times New Roman"/>
          <w:sz w:val="20"/>
          <w:szCs w:val="20"/>
        </w:rPr>
      </w:pPr>
      <w:r w:rsidRPr="00E71FAD">
        <w:rPr>
          <w:rFonts w:ascii="Times New Roman" w:hAnsi="Times New Roman"/>
          <w:sz w:val="20"/>
          <w:szCs w:val="20"/>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325DEB8E" w14:textId="77777777" w:rsidR="004A40BF" w:rsidRPr="00E71FAD" w:rsidRDefault="004A40BF" w:rsidP="00DC1DA9">
      <w:pPr>
        <w:pStyle w:val="a7"/>
        <w:widowControl w:val="0"/>
        <w:numPr>
          <w:ilvl w:val="2"/>
          <w:numId w:val="15"/>
        </w:numPr>
        <w:autoSpaceDE w:val="0"/>
        <w:autoSpaceDN w:val="0"/>
        <w:spacing w:after="0" w:line="240" w:lineRule="auto"/>
        <w:ind w:left="1276" w:right="-2"/>
        <w:jc w:val="both"/>
        <w:rPr>
          <w:rFonts w:ascii="Times New Roman" w:hAnsi="Times New Roman"/>
          <w:sz w:val="20"/>
          <w:szCs w:val="20"/>
        </w:rPr>
      </w:pPr>
      <w:r w:rsidRPr="00E71FAD">
        <w:rPr>
          <w:rFonts w:ascii="Times New Roman" w:hAnsi="Times New Roman"/>
          <w:sz w:val="20"/>
          <w:szCs w:val="20"/>
        </w:rPr>
        <w:t>проводити звіряння фактичних розрахунків в установленому ПРРЕЕ порядку з підписанням відповідного акта;</w:t>
      </w:r>
    </w:p>
    <w:p w14:paraId="325DEB8F" w14:textId="77777777" w:rsidR="004A40BF" w:rsidRPr="00E71FAD" w:rsidRDefault="004A40BF" w:rsidP="00DC1DA9">
      <w:pPr>
        <w:pStyle w:val="a7"/>
        <w:widowControl w:val="0"/>
        <w:numPr>
          <w:ilvl w:val="2"/>
          <w:numId w:val="15"/>
        </w:numPr>
        <w:autoSpaceDE w:val="0"/>
        <w:autoSpaceDN w:val="0"/>
        <w:spacing w:after="0" w:line="240" w:lineRule="auto"/>
        <w:ind w:left="1276" w:right="-2"/>
        <w:jc w:val="both"/>
        <w:rPr>
          <w:rFonts w:ascii="Times New Roman" w:hAnsi="Times New Roman"/>
          <w:sz w:val="20"/>
          <w:szCs w:val="20"/>
        </w:rPr>
      </w:pPr>
      <w:r w:rsidRPr="00E71FAD">
        <w:rPr>
          <w:rFonts w:ascii="Times New Roman" w:hAnsi="Times New Roman"/>
          <w:sz w:val="20"/>
          <w:szCs w:val="20"/>
        </w:rPr>
        <w:t>розірвати цей Договір у встановленому цим Договором та чинним законодавством порядку;</w:t>
      </w:r>
    </w:p>
    <w:p w14:paraId="325DEB90" w14:textId="77777777" w:rsidR="004A40BF" w:rsidRPr="00E71FAD" w:rsidRDefault="004A40BF" w:rsidP="00DC1DA9">
      <w:pPr>
        <w:pStyle w:val="a7"/>
        <w:widowControl w:val="0"/>
        <w:numPr>
          <w:ilvl w:val="2"/>
          <w:numId w:val="15"/>
        </w:numPr>
        <w:autoSpaceDE w:val="0"/>
        <w:autoSpaceDN w:val="0"/>
        <w:spacing w:after="0" w:line="240" w:lineRule="auto"/>
        <w:ind w:left="1276" w:right="-2"/>
        <w:jc w:val="both"/>
        <w:rPr>
          <w:rFonts w:ascii="Times New Roman" w:hAnsi="Times New Roman"/>
          <w:sz w:val="20"/>
          <w:szCs w:val="20"/>
        </w:rPr>
      </w:pPr>
      <w:r w:rsidRPr="00E71FAD">
        <w:rPr>
          <w:rFonts w:ascii="Times New Roman" w:hAnsi="Times New Roman"/>
          <w:sz w:val="20"/>
          <w:szCs w:val="20"/>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325DEB91" w14:textId="77777777" w:rsidR="004A40BF" w:rsidRPr="00E71FAD" w:rsidRDefault="004A40BF" w:rsidP="00DC1DA9">
      <w:pPr>
        <w:pStyle w:val="a7"/>
        <w:widowControl w:val="0"/>
        <w:numPr>
          <w:ilvl w:val="2"/>
          <w:numId w:val="15"/>
        </w:numPr>
        <w:autoSpaceDE w:val="0"/>
        <w:autoSpaceDN w:val="0"/>
        <w:spacing w:after="0" w:line="240" w:lineRule="auto"/>
        <w:ind w:left="1276" w:right="-2"/>
        <w:jc w:val="both"/>
        <w:rPr>
          <w:rFonts w:ascii="Times New Roman" w:hAnsi="Times New Roman"/>
          <w:sz w:val="20"/>
          <w:szCs w:val="20"/>
        </w:rPr>
      </w:pPr>
      <w:r w:rsidRPr="00E71FAD">
        <w:rPr>
          <w:rFonts w:ascii="Times New Roman" w:hAnsi="Times New Roman"/>
          <w:sz w:val="20"/>
          <w:szCs w:val="20"/>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325DEB92" w14:textId="77777777" w:rsidR="004A40BF" w:rsidRPr="00E71FAD" w:rsidRDefault="004A40BF" w:rsidP="00DC1DA9">
      <w:pPr>
        <w:pStyle w:val="a7"/>
        <w:widowControl w:val="0"/>
        <w:numPr>
          <w:ilvl w:val="2"/>
          <w:numId w:val="15"/>
        </w:numPr>
        <w:autoSpaceDE w:val="0"/>
        <w:autoSpaceDN w:val="0"/>
        <w:spacing w:after="0" w:line="240" w:lineRule="auto"/>
        <w:ind w:left="1276" w:right="-2"/>
        <w:jc w:val="both"/>
        <w:rPr>
          <w:rFonts w:ascii="Times New Roman" w:hAnsi="Times New Roman"/>
          <w:sz w:val="20"/>
          <w:szCs w:val="20"/>
        </w:rPr>
      </w:pPr>
      <w:r w:rsidRPr="00E71FAD">
        <w:rPr>
          <w:rFonts w:ascii="Times New Roman" w:hAnsi="Times New Roman"/>
          <w:sz w:val="20"/>
          <w:szCs w:val="20"/>
        </w:rPr>
        <w:t>інші права, передбачені чинним законодавством і цим Договором.</w:t>
      </w:r>
    </w:p>
    <w:p w14:paraId="325DEB93" w14:textId="77777777" w:rsidR="004A40BF" w:rsidRPr="00E71FAD" w:rsidRDefault="004A40BF" w:rsidP="00EA6E85">
      <w:pPr>
        <w:widowControl w:val="0"/>
        <w:tabs>
          <w:tab w:val="left" w:pos="433"/>
        </w:tabs>
        <w:autoSpaceDE w:val="0"/>
        <w:autoSpaceDN w:val="0"/>
        <w:spacing w:after="0" w:line="240" w:lineRule="auto"/>
        <w:ind w:left="1418" w:right="-2"/>
        <w:jc w:val="both"/>
        <w:rPr>
          <w:rFonts w:ascii="Times New Roman" w:hAnsi="Times New Roman"/>
          <w:sz w:val="20"/>
          <w:szCs w:val="20"/>
        </w:rPr>
      </w:pPr>
    </w:p>
    <w:p w14:paraId="325DEB94" w14:textId="77777777" w:rsidR="004A40BF" w:rsidRPr="00E71FAD" w:rsidRDefault="004A40BF" w:rsidP="00DC1DA9">
      <w:pPr>
        <w:pStyle w:val="a7"/>
        <w:widowControl w:val="0"/>
        <w:numPr>
          <w:ilvl w:val="1"/>
          <w:numId w:val="15"/>
        </w:numPr>
        <w:tabs>
          <w:tab w:val="left" w:pos="596"/>
        </w:tabs>
        <w:autoSpaceDE w:val="0"/>
        <w:autoSpaceDN w:val="0"/>
        <w:spacing w:after="0" w:line="240" w:lineRule="auto"/>
        <w:ind w:right="-2"/>
        <w:jc w:val="both"/>
        <w:rPr>
          <w:rFonts w:ascii="Times New Roman" w:hAnsi="Times New Roman"/>
          <w:b/>
          <w:sz w:val="20"/>
          <w:szCs w:val="20"/>
        </w:rPr>
      </w:pPr>
      <w:r w:rsidRPr="00E71FAD">
        <w:rPr>
          <w:rFonts w:ascii="Times New Roman" w:hAnsi="Times New Roman"/>
          <w:b/>
          <w:sz w:val="20"/>
          <w:szCs w:val="20"/>
        </w:rPr>
        <w:t>Споживач зобов'язується:</w:t>
      </w:r>
    </w:p>
    <w:p w14:paraId="325DEB95" w14:textId="77777777" w:rsidR="004A40BF" w:rsidRPr="00E71FAD" w:rsidRDefault="004A40BF" w:rsidP="00DC1DA9">
      <w:pPr>
        <w:pStyle w:val="a7"/>
        <w:widowControl w:val="0"/>
        <w:numPr>
          <w:ilvl w:val="2"/>
          <w:numId w:val="15"/>
        </w:numPr>
        <w:autoSpaceDE w:val="0"/>
        <w:autoSpaceDN w:val="0"/>
        <w:spacing w:after="0" w:line="240" w:lineRule="auto"/>
        <w:ind w:left="1276" w:right="-2"/>
        <w:jc w:val="both"/>
        <w:rPr>
          <w:rFonts w:ascii="Times New Roman" w:hAnsi="Times New Roman"/>
          <w:sz w:val="20"/>
          <w:szCs w:val="20"/>
        </w:rPr>
      </w:pPr>
      <w:r w:rsidRPr="00E71FAD">
        <w:rPr>
          <w:rFonts w:ascii="Times New Roman" w:hAnsi="Times New Roman"/>
          <w:sz w:val="20"/>
          <w:szCs w:val="20"/>
        </w:rPr>
        <w:t>забезпечувати своєчасну та повну оплату спожитої електричної енергії згідно з умовами цього Договору;</w:t>
      </w:r>
    </w:p>
    <w:p w14:paraId="325DEB96" w14:textId="77777777" w:rsidR="004A40BF" w:rsidRPr="00E71FAD" w:rsidRDefault="004A40BF" w:rsidP="00DC1DA9">
      <w:pPr>
        <w:pStyle w:val="a7"/>
        <w:widowControl w:val="0"/>
        <w:numPr>
          <w:ilvl w:val="2"/>
          <w:numId w:val="15"/>
        </w:numPr>
        <w:autoSpaceDE w:val="0"/>
        <w:autoSpaceDN w:val="0"/>
        <w:spacing w:after="0" w:line="240" w:lineRule="auto"/>
        <w:ind w:left="1276" w:right="-2"/>
        <w:jc w:val="both"/>
        <w:rPr>
          <w:rFonts w:ascii="Times New Roman" w:hAnsi="Times New Roman"/>
          <w:sz w:val="20"/>
          <w:szCs w:val="20"/>
        </w:rPr>
      </w:pPr>
      <w:r w:rsidRPr="00E71FAD">
        <w:rPr>
          <w:rFonts w:ascii="Times New Roman" w:hAnsi="Times New Roman"/>
          <w:sz w:val="20"/>
          <w:szCs w:val="20"/>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w:t>
      </w:r>
      <w:r w:rsidRPr="00E71FAD">
        <w:rPr>
          <w:rFonts w:ascii="Times New Roman" w:hAnsi="Times New Roman"/>
          <w:sz w:val="20"/>
          <w:szCs w:val="20"/>
        </w:rPr>
        <w:lastRenderedPageBreak/>
        <w:t>ліквідації чи банкрутства відповідно до Цивільного кодексу України та ПРРЕЕ;</w:t>
      </w:r>
    </w:p>
    <w:p w14:paraId="325DEB97" w14:textId="77777777" w:rsidR="004A40BF" w:rsidRPr="00E71FAD" w:rsidRDefault="004A40BF" w:rsidP="00DC1DA9">
      <w:pPr>
        <w:pStyle w:val="a7"/>
        <w:widowControl w:val="0"/>
        <w:numPr>
          <w:ilvl w:val="2"/>
          <w:numId w:val="15"/>
        </w:numPr>
        <w:autoSpaceDE w:val="0"/>
        <w:autoSpaceDN w:val="0"/>
        <w:spacing w:after="0" w:line="240" w:lineRule="auto"/>
        <w:ind w:left="1276" w:right="-2"/>
        <w:jc w:val="both"/>
        <w:rPr>
          <w:rFonts w:ascii="Times New Roman" w:hAnsi="Times New Roman"/>
          <w:sz w:val="20"/>
          <w:szCs w:val="20"/>
        </w:rPr>
      </w:pPr>
      <w:r w:rsidRPr="00E71FAD">
        <w:rPr>
          <w:rFonts w:ascii="Times New Roman" w:hAnsi="Times New Roman"/>
          <w:sz w:val="20"/>
          <w:szCs w:val="20"/>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325DEB98" w14:textId="77777777" w:rsidR="004A40BF" w:rsidRPr="00E71FAD" w:rsidRDefault="004A40BF" w:rsidP="00DC1DA9">
      <w:pPr>
        <w:pStyle w:val="a7"/>
        <w:widowControl w:val="0"/>
        <w:numPr>
          <w:ilvl w:val="2"/>
          <w:numId w:val="15"/>
        </w:numPr>
        <w:autoSpaceDE w:val="0"/>
        <w:autoSpaceDN w:val="0"/>
        <w:spacing w:after="0" w:line="240" w:lineRule="auto"/>
        <w:ind w:left="1276" w:right="-2"/>
        <w:jc w:val="both"/>
        <w:rPr>
          <w:rFonts w:ascii="Times New Roman" w:hAnsi="Times New Roman"/>
          <w:sz w:val="20"/>
          <w:szCs w:val="20"/>
        </w:rPr>
      </w:pPr>
      <w:r w:rsidRPr="00E71FAD">
        <w:rPr>
          <w:rFonts w:ascii="Times New Roman" w:hAnsi="Times New Roman"/>
          <w:sz w:val="20"/>
          <w:szCs w:val="20"/>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325DEB99" w14:textId="77777777" w:rsidR="004A40BF" w:rsidRPr="00E71FAD" w:rsidRDefault="004A40BF" w:rsidP="00DC1DA9">
      <w:pPr>
        <w:pStyle w:val="a7"/>
        <w:widowControl w:val="0"/>
        <w:numPr>
          <w:ilvl w:val="2"/>
          <w:numId w:val="15"/>
        </w:numPr>
        <w:autoSpaceDE w:val="0"/>
        <w:autoSpaceDN w:val="0"/>
        <w:spacing w:after="0" w:line="240" w:lineRule="auto"/>
        <w:ind w:left="1276" w:right="-2"/>
        <w:jc w:val="both"/>
        <w:rPr>
          <w:rFonts w:ascii="Times New Roman" w:hAnsi="Times New Roman"/>
          <w:sz w:val="20"/>
          <w:szCs w:val="20"/>
        </w:rPr>
      </w:pPr>
      <w:r w:rsidRPr="00E71FAD">
        <w:rPr>
          <w:rFonts w:ascii="Times New Roman" w:hAnsi="Times New Roman"/>
          <w:sz w:val="20"/>
          <w:szCs w:val="20"/>
        </w:rPr>
        <w:t>щоденно перевіряти свою електронну пошту/Персональний/Особистий кабінет  та у разі відправлення Постачальником документів Споживачу отримувати їх.</w:t>
      </w:r>
    </w:p>
    <w:p w14:paraId="325DEB9A" w14:textId="77777777" w:rsidR="004A40BF" w:rsidRPr="00E71FAD" w:rsidRDefault="004A40BF" w:rsidP="00DC1DA9">
      <w:pPr>
        <w:pStyle w:val="a7"/>
        <w:widowControl w:val="0"/>
        <w:numPr>
          <w:ilvl w:val="2"/>
          <w:numId w:val="15"/>
        </w:numPr>
        <w:autoSpaceDE w:val="0"/>
        <w:autoSpaceDN w:val="0"/>
        <w:spacing w:after="0" w:line="240" w:lineRule="auto"/>
        <w:ind w:left="1276" w:right="-2"/>
        <w:jc w:val="both"/>
        <w:rPr>
          <w:rFonts w:ascii="Times New Roman" w:hAnsi="Times New Roman"/>
          <w:sz w:val="20"/>
          <w:szCs w:val="20"/>
        </w:rPr>
      </w:pPr>
      <w:r w:rsidRPr="00E71FAD">
        <w:rPr>
          <w:rFonts w:ascii="Times New Roman" w:hAnsi="Times New Roman"/>
          <w:sz w:val="20"/>
          <w:szCs w:val="20"/>
        </w:rPr>
        <w:t>виконувати інші обов'язки, покладені на Споживача чинним законодавством та/або цим Договором.</w:t>
      </w:r>
    </w:p>
    <w:p w14:paraId="325DEB9B" w14:textId="77777777" w:rsidR="004A40BF" w:rsidRPr="00E71FAD" w:rsidRDefault="004A40BF" w:rsidP="00EA6E85">
      <w:pPr>
        <w:widowControl w:val="0"/>
        <w:autoSpaceDE w:val="0"/>
        <w:autoSpaceDN w:val="0"/>
        <w:spacing w:after="0" w:line="240" w:lineRule="auto"/>
        <w:ind w:left="1418" w:right="-2"/>
        <w:jc w:val="both"/>
        <w:rPr>
          <w:rFonts w:ascii="Times New Roman" w:hAnsi="Times New Roman"/>
          <w:sz w:val="20"/>
          <w:szCs w:val="20"/>
        </w:rPr>
      </w:pPr>
    </w:p>
    <w:p w14:paraId="325DEB9C" w14:textId="77777777" w:rsidR="004A40BF" w:rsidRPr="00E71FAD" w:rsidRDefault="004A40BF"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hAnsi="Times New Roman"/>
          <w:b/>
          <w:bCs/>
          <w:sz w:val="20"/>
          <w:szCs w:val="20"/>
        </w:rPr>
      </w:pPr>
      <w:r w:rsidRPr="00E71FAD">
        <w:rPr>
          <w:rFonts w:ascii="Times New Roman" w:hAnsi="Times New Roman"/>
          <w:b/>
          <w:bCs/>
          <w:sz w:val="20"/>
          <w:szCs w:val="20"/>
        </w:rPr>
        <w:t>Права і обов'язки</w:t>
      </w:r>
      <w:r w:rsidRPr="00E71FAD">
        <w:rPr>
          <w:rFonts w:ascii="Times New Roman" w:hAnsi="Times New Roman"/>
          <w:b/>
          <w:bCs/>
          <w:spacing w:val="-3"/>
          <w:sz w:val="20"/>
          <w:szCs w:val="20"/>
        </w:rPr>
        <w:t xml:space="preserve"> </w:t>
      </w:r>
      <w:r w:rsidRPr="00E71FAD">
        <w:rPr>
          <w:rFonts w:ascii="Times New Roman" w:hAnsi="Times New Roman"/>
          <w:b/>
          <w:bCs/>
          <w:sz w:val="20"/>
          <w:szCs w:val="20"/>
        </w:rPr>
        <w:t>Постачальника</w:t>
      </w:r>
    </w:p>
    <w:p w14:paraId="325DEB9D" w14:textId="77777777" w:rsidR="004A40BF" w:rsidRPr="00E71FAD" w:rsidRDefault="004A40BF" w:rsidP="00257A04">
      <w:pPr>
        <w:pStyle w:val="a7"/>
        <w:widowControl w:val="0"/>
        <w:numPr>
          <w:ilvl w:val="1"/>
          <w:numId w:val="1"/>
        </w:numPr>
        <w:autoSpaceDE w:val="0"/>
        <w:autoSpaceDN w:val="0"/>
        <w:spacing w:after="0" w:line="240" w:lineRule="auto"/>
        <w:ind w:right="-2"/>
        <w:jc w:val="both"/>
        <w:rPr>
          <w:rFonts w:ascii="Times New Roman" w:hAnsi="Times New Roman"/>
          <w:sz w:val="20"/>
          <w:szCs w:val="20"/>
        </w:rPr>
      </w:pPr>
      <w:r w:rsidRPr="00E71FAD">
        <w:rPr>
          <w:rFonts w:ascii="Times New Roman" w:hAnsi="Times New Roman"/>
          <w:sz w:val="20"/>
          <w:szCs w:val="20"/>
        </w:rPr>
        <w:t>Постачальник має право:</w:t>
      </w:r>
    </w:p>
    <w:p w14:paraId="325DEB9E" w14:textId="77777777" w:rsidR="004A40BF" w:rsidRPr="00E71FAD" w:rsidRDefault="004A40BF" w:rsidP="00257A04">
      <w:pPr>
        <w:pStyle w:val="a7"/>
        <w:widowControl w:val="0"/>
        <w:numPr>
          <w:ilvl w:val="2"/>
          <w:numId w:val="16"/>
        </w:numPr>
        <w:autoSpaceDE w:val="0"/>
        <w:autoSpaceDN w:val="0"/>
        <w:spacing w:after="0" w:line="240" w:lineRule="auto"/>
        <w:ind w:left="1276" w:right="-2"/>
        <w:jc w:val="both"/>
        <w:rPr>
          <w:rFonts w:ascii="Times New Roman" w:hAnsi="Times New Roman"/>
          <w:sz w:val="20"/>
          <w:szCs w:val="20"/>
        </w:rPr>
      </w:pPr>
      <w:r w:rsidRPr="00E71FAD">
        <w:rPr>
          <w:rFonts w:ascii="Times New Roman" w:hAnsi="Times New Roman"/>
          <w:sz w:val="20"/>
          <w:szCs w:val="20"/>
        </w:rPr>
        <w:t>отримувати від Споживача плату за поставлену електричну енергію в терміни та в строки передбачені Додатком №2 «Комерційна пропозиція» до цього Договору;</w:t>
      </w:r>
    </w:p>
    <w:p w14:paraId="325DEB9F" w14:textId="77777777" w:rsidR="004A40BF" w:rsidRPr="00E71FAD" w:rsidRDefault="004A40BF" w:rsidP="00257A04">
      <w:pPr>
        <w:pStyle w:val="a7"/>
        <w:widowControl w:val="0"/>
        <w:numPr>
          <w:ilvl w:val="2"/>
          <w:numId w:val="16"/>
        </w:numPr>
        <w:autoSpaceDE w:val="0"/>
        <w:autoSpaceDN w:val="0"/>
        <w:spacing w:after="0" w:line="240" w:lineRule="auto"/>
        <w:ind w:left="1276" w:right="-2"/>
        <w:jc w:val="both"/>
        <w:rPr>
          <w:rFonts w:ascii="Times New Roman" w:hAnsi="Times New Roman"/>
          <w:sz w:val="20"/>
          <w:szCs w:val="20"/>
        </w:rPr>
      </w:pPr>
      <w:r w:rsidRPr="00E71FAD">
        <w:rPr>
          <w:rFonts w:ascii="Times New Roman" w:hAnsi="Times New Roman"/>
          <w:sz w:val="20"/>
          <w:szCs w:val="20"/>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325DEBA0" w14:textId="77777777" w:rsidR="004A40BF" w:rsidRPr="00E71FAD" w:rsidRDefault="004A40BF" w:rsidP="00257A04">
      <w:pPr>
        <w:pStyle w:val="a7"/>
        <w:widowControl w:val="0"/>
        <w:numPr>
          <w:ilvl w:val="2"/>
          <w:numId w:val="16"/>
        </w:numPr>
        <w:autoSpaceDE w:val="0"/>
        <w:autoSpaceDN w:val="0"/>
        <w:spacing w:after="0" w:line="240" w:lineRule="auto"/>
        <w:ind w:left="1276" w:right="-2"/>
        <w:jc w:val="both"/>
        <w:rPr>
          <w:rFonts w:ascii="Times New Roman" w:hAnsi="Times New Roman"/>
          <w:sz w:val="20"/>
          <w:szCs w:val="20"/>
        </w:rPr>
      </w:pPr>
      <w:r w:rsidRPr="00E71FAD">
        <w:rPr>
          <w:rFonts w:ascii="Times New Roman" w:hAnsi="Times New Roman"/>
          <w:sz w:val="20"/>
          <w:szCs w:val="20"/>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325DEBA1" w14:textId="77777777" w:rsidR="004A40BF" w:rsidRPr="00E71FAD" w:rsidRDefault="004A40BF" w:rsidP="00257A04">
      <w:pPr>
        <w:pStyle w:val="a7"/>
        <w:widowControl w:val="0"/>
        <w:numPr>
          <w:ilvl w:val="2"/>
          <w:numId w:val="16"/>
        </w:numPr>
        <w:autoSpaceDE w:val="0"/>
        <w:autoSpaceDN w:val="0"/>
        <w:spacing w:after="0" w:line="240" w:lineRule="auto"/>
        <w:ind w:left="1276" w:right="-2"/>
        <w:jc w:val="both"/>
        <w:rPr>
          <w:rFonts w:ascii="Times New Roman" w:hAnsi="Times New Roman"/>
          <w:sz w:val="20"/>
          <w:szCs w:val="20"/>
        </w:rPr>
      </w:pPr>
      <w:r w:rsidRPr="00E71FAD">
        <w:rPr>
          <w:rFonts w:ascii="Times New Roman" w:hAnsi="Times New Roman"/>
          <w:sz w:val="20"/>
          <w:szCs w:val="20"/>
        </w:rPr>
        <w:t>проводити разом зі Споживачем звіряння фактично використаних обсягів електричної енергії з підписанням відповідного акта;</w:t>
      </w:r>
    </w:p>
    <w:p w14:paraId="325DEBA2" w14:textId="77777777" w:rsidR="004A40BF" w:rsidRPr="00E71FAD" w:rsidRDefault="004A40BF" w:rsidP="00257A04">
      <w:pPr>
        <w:pStyle w:val="a7"/>
        <w:widowControl w:val="0"/>
        <w:numPr>
          <w:ilvl w:val="2"/>
          <w:numId w:val="16"/>
        </w:numPr>
        <w:autoSpaceDE w:val="0"/>
        <w:autoSpaceDN w:val="0"/>
        <w:spacing w:after="0" w:line="240" w:lineRule="auto"/>
        <w:ind w:left="1276" w:right="-2"/>
        <w:jc w:val="both"/>
        <w:rPr>
          <w:rFonts w:ascii="Times New Roman" w:hAnsi="Times New Roman"/>
          <w:sz w:val="20"/>
          <w:szCs w:val="20"/>
        </w:rPr>
      </w:pPr>
      <w:r w:rsidRPr="00E71FAD">
        <w:rPr>
          <w:rFonts w:ascii="Times New Roman" w:hAnsi="Times New Roman"/>
          <w:sz w:val="20"/>
          <w:szCs w:val="20"/>
        </w:rPr>
        <w:t xml:space="preserve">отримувати відшкодування збитків,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14:paraId="325DEBA3" w14:textId="77777777" w:rsidR="004A40BF" w:rsidRPr="00E71FAD" w:rsidRDefault="004A40BF" w:rsidP="00257A04">
      <w:pPr>
        <w:pStyle w:val="a7"/>
        <w:widowControl w:val="0"/>
        <w:numPr>
          <w:ilvl w:val="2"/>
          <w:numId w:val="16"/>
        </w:numPr>
        <w:autoSpaceDE w:val="0"/>
        <w:autoSpaceDN w:val="0"/>
        <w:spacing w:after="0" w:line="240" w:lineRule="auto"/>
        <w:ind w:left="1276" w:right="-2"/>
        <w:jc w:val="both"/>
        <w:rPr>
          <w:rFonts w:ascii="Times New Roman" w:hAnsi="Times New Roman"/>
          <w:sz w:val="20"/>
          <w:szCs w:val="20"/>
        </w:rPr>
      </w:pPr>
      <w:r w:rsidRPr="00E71FAD">
        <w:rPr>
          <w:rFonts w:ascii="Times New Roman" w:hAnsi="Times New Roman"/>
          <w:sz w:val="20"/>
          <w:szCs w:val="20"/>
        </w:rPr>
        <w:t>інші права, передбачені чинним законодавством і цим Договором.</w:t>
      </w:r>
    </w:p>
    <w:p w14:paraId="325DEBA4" w14:textId="77777777" w:rsidR="004A40BF" w:rsidRPr="00E71FAD" w:rsidRDefault="004A40BF" w:rsidP="00EA6E85">
      <w:pPr>
        <w:widowControl w:val="0"/>
        <w:tabs>
          <w:tab w:val="left" w:pos="437"/>
        </w:tabs>
        <w:autoSpaceDE w:val="0"/>
        <w:autoSpaceDN w:val="0"/>
        <w:spacing w:after="0" w:line="240" w:lineRule="auto"/>
        <w:ind w:left="1418" w:right="-2"/>
        <w:jc w:val="both"/>
        <w:rPr>
          <w:rFonts w:ascii="Times New Roman" w:hAnsi="Times New Roman"/>
          <w:sz w:val="20"/>
          <w:szCs w:val="20"/>
        </w:rPr>
      </w:pPr>
    </w:p>
    <w:p w14:paraId="325DEBA5" w14:textId="77777777" w:rsidR="004A40BF" w:rsidRPr="00E71FAD" w:rsidRDefault="004A40BF" w:rsidP="00257A04">
      <w:pPr>
        <w:pStyle w:val="a7"/>
        <w:widowControl w:val="0"/>
        <w:numPr>
          <w:ilvl w:val="1"/>
          <w:numId w:val="16"/>
        </w:numPr>
        <w:tabs>
          <w:tab w:val="left" w:pos="596"/>
        </w:tabs>
        <w:autoSpaceDE w:val="0"/>
        <w:autoSpaceDN w:val="0"/>
        <w:spacing w:after="0" w:line="240" w:lineRule="auto"/>
        <w:ind w:right="-2"/>
        <w:jc w:val="both"/>
        <w:rPr>
          <w:rFonts w:ascii="Times New Roman" w:hAnsi="Times New Roman"/>
          <w:b/>
          <w:sz w:val="20"/>
          <w:szCs w:val="20"/>
        </w:rPr>
      </w:pPr>
      <w:r w:rsidRPr="00E71FAD">
        <w:rPr>
          <w:rFonts w:ascii="Times New Roman" w:hAnsi="Times New Roman"/>
          <w:b/>
          <w:sz w:val="20"/>
          <w:szCs w:val="20"/>
        </w:rPr>
        <w:t>Постачальник</w:t>
      </w:r>
      <w:r w:rsidRPr="00E71FAD">
        <w:rPr>
          <w:rFonts w:ascii="Times New Roman" w:hAnsi="Times New Roman"/>
          <w:b/>
          <w:spacing w:val="-1"/>
          <w:sz w:val="20"/>
          <w:szCs w:val="20"/>
        </w:rPr>
        <w:t xml:space="preserve"> </w:t>
      </w:r>
      <w:r w:rsidRPr="00E71FAD">
        <w:rPr>
          <w:rFonts w:ascii="Times New Roman" w:hAnsi="Times New Roman"/>
          <w:b/>
          <w:sz w:val="20"/>
          <w:szCs w:val="20"/>
        </w:rPr>
        <w:t>зобов'язується:</w:t>
      </w:r>
    </w:p>
    <w:p w14:paraId="325DEBA6" w14:textId="77777777" w:rsidR="004A40BF" w:rsidRPr="00E71FAD" w:rsidRDefault="004A40BF"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hAnsi="Times New Roman"/>
          <w:sz w:val="20"/>
          <w:szCs w:val="20"/>
        </w:rPr>
      </w:pPr>
      <w:r w:rsidRPr="00E71FAD">
        <w:rPr>
          <w:rFonts w:ascii="Times New Roman" w:hAnsi="Times New Roman"/>
          <w:sz w:val="20"/>
          <w:szCs w:val="20"/>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325DEBA7" w14:textId="77777777" w:rsidR="004A40BF" w:rsidRPr="00E71FAD" w:rsidRDefault="004A40BF"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hAnsi="Times New Roman"/>
          <w:sz w:val="20"/>
          <w:szCs w:val="20"/>
        </w:rPr>
      </w:pPr>
      <w:r w:rsidRPr="00E71FAD">
        <w:rPr>
          <w:rFonts w:ascii="Times New Roman" w:hAnsi="Times New Roman"/>
          <w:sz w:val="20"/>
          <w:szCs w:val="20"/>
        </w:rPr>
        <w:t>забезпечити протягом строку дії Договору цілодобове функціонування Персонального кабінету/Особистого кабінету споживача на офіційному веб-сайті Постачальника. Під поняттям функціонування Персонального кабінету/Особистого кабінету розуміється надання Постачальником фактичного онлайн доступу споживачу до Персонального кабінету/Особистого кабінету на веб-сайті Постачальника та наданні споживачу фактичної можливості користуватися онлайн сервісами Персонального кабінету/Особистого кабінету, а саме: перегляд актуальної інформації про споживача (ЕІС-код точки комерційного обліку, споживання електричної енергії, стан розрахунків, договір, попередження про відключення, тощо), завантаження та друк документів (рахунків, актів звірки, актів приймання-передачі товарної продукції, тощо), проведення онлайн-оплати рахунків, подання звернень, тощо;</w:t>
      </w:r>
    </w:p>
    <w:p w14:paraId="325DEBA8" w14:textId="77777777" w:rsidR="004A40BF" w:rsidRPr="00E71FAD" w:rsidRDefault="004A40BF"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hAnsi="Times New Roman"/>
          <w:sz w:val="20"/>
          <w:szCs w:val="20"/>
        </w:rPr>
      </w:pPr>
      <w:r w:rsidRPr="00E71FAD">
        <w:rPr>
          <w:rFonts w:ascii="Times New Roman" w:hAnsi="Times New Roman"/>
          <w:sz w:val="20"/>
          <w:szCs w:val="20"/>
        </w:rPr>
        <w:t>забезпечити функціонування інформаційно-консультаційного центру або наявність особи, уповноваженої на виконання функції інформаційно-консультаційного центру (далі «ІКЦ»);</w:t>
      </w:r>
    </w:p>
    <w:p w14:paraId="325DEBA9" w14:textId="77777777" w:rsidR="004A40BF" w:rsidRPr="00E71FAD" w:rsidRDefault="004A40BF"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hAnsi="Times New Roman"/>
          <w:sz w:val="20"/>
          <w:szCs w:val="20"/>
        </w:rPr>
      </w:pPr>
      <w:r w:rsidRPr="00E71FAD">
        <w:rPr>
          <w:rFonts w:ascii="Times New Roman" w:hAnsi="Times New Roman"/>
          <w:sz w:val="20"/>
          <w:szCs w:val="20"/>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325DEBAA" w14:textId="77777777" w:rsidR="004A40BF" w:rsidRPr="00E71FAD" w:rsidRDefault="004A40BF"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hAnsi="Times New Roman"/>
          <w:sz w:val="20"/>
          <w:szCs w:val="20"/>
        </w:rPr>
      </w:pPr>
      <w:r w:rsidRPr="00E71FAD">
        <w:rPr>
          <w:rFonts w:ascii="Times New Roman" w:hAnsi="Times New Roman"/>
          <w:sz w:val="20"/>
          <w:szCs w:val="20"/>
        </w:rPr>
        <w:t>видавати Споживачеві безоплатно платіжні документи;</w:t>
      </w:r>
    </w:p>
    <w:p w14:paraId="325DEBAB" w14:textId="77777777" w:rsidR="004A40BF" w:rsidRPr="00E71FAD" w:rsidRDefault="004A40BF"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hAnsi="Times New Roman"/>
          <w:sz w:val="20"/>
          <w:szCs w:val="20"/>
        </w:rPr>
      </w:pPr>
      <w:r w:rsidRPr="00E71FAD">
        <w:rPr>
          <w:rFonts w:ascii="Times New Roman" w:hAnsi="Times New Roman"/>
          <w:sz w:val="20"/>
          <w:szCs w:val="20"/>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325DEBAC" w14:textId="77777777" w:rsidR="004A40BF" w:rsidRPr="00E71FAD" w:rsidRDefault="004A40BF"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hAnsi="Times New Roman"/>
          <w:sz w:val="20"/>
          <w:szCs w:val="20"/>
        </w:rPr>
      </w:pPr>
      <w:r w:rsidRPr="00E71FAD">
        <w:rPr>
          <w:rFonts w:ascii="Times New Roman" w:hAnsi="Times New Roman"/>
          <w:sz w:val="20"/>
          <w:szCs w:val="20"/>
        </w:rPr>
        <w:t>надавати Споживачу інформацію про його права та обов'язки, захист прав споживачів,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Така інформація безкоштовно надається Споживачу на його запит;</w:t>
      </w:r>
    </w:p>
    <w:p w14:paraId="325DEBAD" w14:textId="77777777" w:rsidR="004A40BF" w:rsidRPr="00E71FAD" w:rsidRDefault="004A40BF"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hAnsi="Times New Roman"/>
          <w:sz w:val="20"/>
          <w:szCs w:val="20"/>
        </w:rPr>
      </w:pPr>
      <w:r w:rsidRPr="00E71FAD">
        <w:rPr>
          <w:rFonts w:ascii="Times New Roman" w:hAnsi="Times New Roman"/>
          <w:sz w:val="20"/>
          <w:szCs w:val="20"/>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325DEBAE" w14:textId="77777777" w:rsidR="004A40BF" w:rsidRPr="00E71FAD" w:rsidRDefault="004A40BF"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hAnsi="Times New Roman"/>
          <w:sz w:val="20"/>
          <w:szCs w:val="20"/>
        </w:rPr>
      </w:pPr>
      <w:r w:rsidRPr="00E71FAD">
        <w:rPr>
          <w:rFonts w:ascii="Times New Roman" w:hAnsi="Times New Roman"/>
          <w:sz w:val="20"/>
          <w:szCs w:val="20"/>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25DEBAF" w14:textId="77777777" w:rsidR="004A40BF" w:rsidRPr="00E71FAD" w:rsidRDefault="004A40BF"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hAnsi="Times New Roman"/>
          <w:sz w:val="20"/>
          <w:szCs w:val="20"/>
        </w:rPr>
      </w:pPr>
      <w:r w:rsidRPr="00E71FAD">
        <w:rPr>
          <w:rFonts w:ascii="Times New Roman" w:hAnsi="Times New Roman"/>
          <w:sz w:val="20"/>
          <w:szCs w:val="20"/>
        </w:rPr>
        <w:t xml:space="preserve">забезпечувати конфіденційність даних, отриманих від Споживача; </w:t>
      </w:r>
    </w:p>
    <w:p w14:paraId="325DEBB0" w14:textId="77777777" w:rsidR="004A40BF" w:rsidRPr="00E71FAD" w:rsidRDefault="004A40BF"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hAnsi="Times New Roman"/>
          <w:sz w:val="20"/>
          <w:szCs w:val="20"/>
        </w:rPr>
      </w:pPr>
      <w:r w:rsidRPr="00E71FAD">
        <w:rPr>
          <w:rFonts w:ascii="Times New Roman" w:hAnsi="Times New Roman"/>
          <w:sz w:val="20"/>
          <w:szCs w:val="20"/>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25DEBB1" w14:textId="77777777" w:rsidR="004A40BF" w:rsidRPr="00E71FAD" w:rsidRDefault="004A40BF"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hAnsi="Times New Roman"/>
          <w:sz w:val="20"/>
          <w:szCs w:val="20"/>
        </w:rPr>
      </w:pPr>
      <w:r w:rsidRPr="00E71FAD">
        <w:rPr>
          <w:rFonts w:ascii="Times New Roman" w:hAnsi="Times New Roman"/>
          <w:sz w:val="20"/>
          <w:szCs w:val="20"/>
        </w:rPr>
        <w:t>вибрати іншого електропостачальника та про наслідки невиконання цього;</w:t>
      </w:r>
    </w:p>
    <w:p w14:paraId="325DEBB2" w14:textId="77777777" w:rsidR="004A40BF" w:rsidRPr="00E71FAD" w:rsidRDefault="004A40BF"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hAnsi="Times New Roman"/>
          <w:sz w:val="20"/>
          <w:szCs w:val="20"/>
        </w:rPr>
      </w:pPr>
      <w:r w:rsidRPr="00E71FAD">
        <w:rPr>
          <w:rFonts w:ascii="Times New Roman" w:hAnsi="Times New Roman"/>
          <w:sz w:val="20"/>
          <w:szCs w:val="20"/>
        </w:rPr>
        <w:t>перейти до електропостачальника, на якого в установленому порядку покладені спеціальні обов’язки (постачальник «останньої надії»);</w:t>
      </w:r>
    </w:p>
    <w:p w14:paraId="325DEBB3" w14:textId="77777777" w:rsidR="004A40BF" w:rsidRPr="00E71FAD" w:rsidRDefault="004A40BF"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hAnsi="Times New Roman"/>
          <w:sz w:val="20"/>
          <w:szCs w:val="20"/>
        </w:rPr>
      </w:pPr>
      <w:r w:rsidRPr="00E71FAD">
        <w:rPr>
          <w:rFonts w:ascii="Times New Roman" w:hAnsi="Times New Roman"/>
          <w:sz w:val="20"/>
          <w:szCs w:val="20"/>
        </w:rPr>
        <w:t>на відшкодування збитків, завданих у зв’язку з неможливістю подальшого виконання Постачальником своїх зобов’язань за цим Договором;</w:t>
      </w:r>
    </w:p>
    <w:p w14:paraId="325DEBB4" w14:textId="77777777" w:rsidR="004A40BF" w:rsidRPr="00E71FAD" w:rsidRDefault="004A40BF"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hAnsi="Times New Roman"/>
          <w:sz w:val="20"/>
          <w:szCs w:val="20"/>
        </w:rPr>
      </w:pPr>
      <w:r w:rsidRPr="00E71FAD">
        <w:rPr>
          <w:rFonts w:ascii="Times New Roman" w:hAnsi="Times New Roman"/>
          <w:sz w:val="20"/>
          <w:szCs w:val="20"/>
        </w:rPr>
        <w:t xml:space="preserve">виконувати інші обов'язки, покладені на Постачальника чинним законодавством та/або цим </w:t>
      </w:r>
      <w:r w:rsidRPr="00E71FAD">
        <w:rPr>
          <w:rFonts w:ascii="Times New Roman" w:hAnsi="Times New Roman"/>
          <w:sz w:val="20"/>
          <w:szCs w:val="20"/>
        </w:rPr>
        <w:lastRenderedPageBreak/>
        <w:t>Договором.</w:t>
      </w:r>
    </w:p>
    <w:p w14:paraId="325DEBB5" w14:textId="77777777" w:rsidR="004A40BF" w:rsidRPr="00E71FAD" w:rsidRDefault="004A40BF" w:rsidP="00EA6E85">
      <w:pPr>
        <w:widowControl w:val="0"/>
        <w:tabs>
          <w:tab w:val="left" w:pos="437"/>
        </w:tabs>
        <w:autoSpaceDE w:val="0"/>
        <w:autoSpaceDN w:val="0"/>
        <w:spacing w:after="0" w:line="240" w:lineRule="auto"/>
        <w:ind w:left="1418" w:right="-2"/>
        <w:jc w:val="both"/>
        <w:rPr>
          <w:rFonts w:ascii="Times New Roman" w:hAnsi="Times New Roman"/>
          <w:sz w:val="20"/>
          <w:szCs w:val="20"/>
        </w:rPr>
      </w:pPr>
    </w:p>
    <w:p w14:paraId="325DEBB6" w14:textId="77777777" w:rsidR="004A40BF" w:rsidRPr="00E71FAD" w:rsidRDefault="004A40BF"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hAnsi="Times New Roman"/>
          <w:b/>
          <w:bCs/>
          <w:sz w:val="20"/>
          <w:szCs w:val="20"/>
        </w:rPr>
      </w:pPr>
      <w:r w:rsidRPr="00E71FAD">
        <w:rPr>
          <w:rFonts w:ascii="Times New Roman" w:hAnsi="Times New Roman"/>
          <w:b/>
          <w:bCs/>
          <w:sz w:val="20"/>
          <w:szCs w:val="20"/>
        </w:rPr>
        <w:t>Порядок припинення та відновлення постачання електричної</w:t>
      </w:r>
      <w:r w:rsidRPr="00E71FAD">
        <w:rPr>
          <w:rFonts w:ascii="Times New Roman" w:hAnsi="Times New Roman"/>
          <w:b/>
          <w:bCs/>
          <w:spacing w:val="-6"/>
          <w:sz w:val="20"/>
          <w:szCs w:val="20"/>
        </w:rPr>
        <w:t xml:space="preserve"> </w:t>
      </w:r>
      <w:r w:rsidRPr="00E71FAD">
        <w:rPr>
          <w:rFonts w:ascii="Times New Roman" w:hAnsi="Times New Roman"/>
          <w:b/>
          <w:bCs/>
          <w:sz w:val="20"/>
          <w:szCs w:val="20"/>
        </w:rPr>
        <w:t>енергії</w:t>
      </w:r>
    </w:p>
    <w:p w14:paraId="325DEBB7" w14:textId="77777777" w:rsidR="004A40BF" w:rsidRPr="00E71FAD" w:rsidRDefault="004A40BF" w:rsidP="00EF4AB3">
      <w:pPr>
        <w:pStyle w:val="a7"/>
        <w:widowControl w:val="0"/>
        <w:numPr>
          <w:ilvl w:val="1"/>
          <w:numId w:val="1"/>
        </w:numPr>
        <w:tabs>
          <w:tab w:val="left" w:pos="1418"/>
        </w:tabs>
        <w:autoSpaceDE w:val="0"/>
        <w:autoSpaceDN w:val="0"/>
        <w:spacing w:after="0" w:line="240" w:lineRule="auto"/>
        <w:ind w:right="-2"/>
        <w:jc w:val="both"/>
        <w:rPr>
          <w:rFonts w:ascii="Times New Roman" w:hAnsi="Times New Roman"/>
          <w:sz w:val="20"/>
          <w:szCs w:val="20"/>
        </w:rPr>
      </w:pPr>
      <w:r w:rsidRPr="00E71FAD">
        <w:rPr>
          <w:rFonts w:ascii="Times New Roman" w:hAnsi="Times New Roman"/>
          <w:sz w:val="20"/>
          <w:szCs w:val="20"/>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передбачених в Додатку №2 «Комерційна пропозиція» до цього Договору, у тому числі за графіком погашення заборгованості.</w:t>
      </w:r>
    </w:p>
    <w:p w14:paraId="325DEBB8" w14:textId="77777777" w:rsidR="004A40BF" w:rsidRPr="00E71FAD" w:rsidRDefault="004A40BF" w:rsidP="008B44DC">
      <w:pPr>
        <w:pStyle w:val="a7"/>
        <w:widowControl w:val="0"/>
        <w:numPr>
          <w:ilvl w:val="1"/>
          <w:numId w:val="1"/>
        </w:numPr>
        <w:tabs>
          <w:tab w:val="left" w:pos="1418"/>
        </w:tabs>
        <w:autoSpaceDE w:val="0"/>
        <w:autoSpaceDN w:val="0"/>
        <w:spacing w:after="0" w:line="240" w:lineRule="auto"/>
        <w:ind w:right="-2"/>
        <w:jc w:val="both"/>
        <w:rPr>
          <w:rFonts w:ascii="Times New Roman" w:hAnsi="Times New Roman"/>
          <w:sz w:val="20"/>
          <w:szCs w:val="20"/>
        </w:rPr>
      </w:pPr>
      <w:r w:rsidRPr="00E71FAD">
        <w:rPr>
          <w:rFonts w:ascii="Times New Roman" w:hAnsi="Times New Roman"/>
          <w:sz w:val="20"/>
          <w:szCs w:val="20"/>
        </w:rPr>
        <w:t>Припинення електропостачання не звільняє Споживача від обов'язку сплатити заборгованість Постачальнику за цим Договором.</w:t>
      </w:r>
    </w:p>
    <w:p w14:paraId="325DEBB9" w14:textId="77777777" w:rsidR="004A40BF" w:rsidRPr="00E71FAD" w:rsidRDefault="004A40BF" w:rsidP="00EF4AB3">
      <w:pPr>
        <w:widowControl w:val="0"/>
        <w:numPr>
          <w:ilvl w:val="1"/>
          <w:numId w:val="1"/>
        </w:numPr>
        <w:tabs>
          <w:tab w:val="left" w:pos="591"/>
        </w:tabs>
        <w:autoSpaceDE w:val="0"/>
        <w:autoSpaceDN w:val="0"/>
        <w:spacing w:after="0" w:line="237" w:lineRule="auto"/>
        <w:ind w:left="284" w:right="-2"/>
        <w:jc w:val="both"/>
        <w:rPr>
          <w:rFonts w:ascii="Times New Roman" w:hAnsi="Times New Roman"/>
          <w:sz w:val="20"/>
          <w:szCs w:val="20"/>
        </w:rPr>
      </w:pPr>
      <w:r w:rsidRPr="00E71FAD">
        <w:rPr>
          <w:rFonts w:ascii="Times New Roman" w:hAnsi="Times New Roman"/>
          <w:sz w:val="20"/>
          <w:szCs w:val="20"/>
        </w:rPr>
        <w:t>Відновлення</w:t>
      </w:r>
      <w:r w:rsidRPr="00E71FAD">
        <w:rPr>
          <w:rFonts w:ascii="Times New Roman" w:hAnsi="Times New Roman"/>
          <w:spacing w:val="-11"/>
          <w:sz w:val="20"/>
          <w:szCs w:val="20"/>
        </w:rPr>
        <w:t xml:space="preserve"> </w:t>
      </w:r>
      <w:r w:rsidRPr="00E71FAD">
        <w:rPr>
          <w:rFonts w:ascii="Times New Roman" w:hAnsi="Times New Roman"/>
          <w:sz w:val="20"/>
          <w:szCs w:val="20"/>
        </w:rPr>
        <w:t>постачання</w:t>
      </w:r>
      <w:r w:rsidRPr="00E71FAD">
        <w:rPr>
          <w:rFonts w:ascii="Times New Roman" w:hAnsi="Times New Roman"/>
          <w:spacing w:val="-6"/>
          <w:sz w:val="20"/>
          <w:szCs w:val="20"/>
        </w:rPr>
        <w:t xml:space="preserve"> </w:t>
      </w:r>
      <w:r w:rsidRPr="00E71FAD">
        <w:rPr>
          <w:rFonts w:ascii="Times New Roman" w:hAnsi="Times New Roman"/>
          <w:sz w:val="20"/>
          <w:szCs w:val="20"/>
        </w:rPr>
        <w:t>електричної</w:t>
      </w:r>
      <w:r w:rsidRPr="00E71FAD">
        <w:rPr>
          <w:rFonts w:ascii="Times New Roman" w:hAnsi="Times New Roman"/>
          <w:spacing w:val="-15"/>
          <w:sz w:val="20"/>
          <w:szCs w:val="20"/>
        </w:rPr>
        <w:t xml:space="preserve"> </w:t>
      </w:r>
      <w:r w:rsidRPr="00E71FAD">
        <w:rPr>
          <w:rFonts w:ascii="Times New Roman" w:hAnsi="Times New Roman"/>
          <w:sz w:val="20"/>
          <w:szCs w:val="20"/>
        </w:rPr>
        <w:t>енергії</w:t>
      </w:r>
      <w:r w:rsidRPr="00E71FAD">
        <w:rPr>
          <w:rFonts w:ascii="Times New Roman" w:hAnsi="Times New Roman"/>
          <w:spacing w:val="-10"/>
          <w:sz w:val="20"/>
          <w:szCs w:val="20"/>
        </w:rPr>
        <w:t xml:space="preserve"> </w:t>
      </w:r>
      <w:r w:rsidRPr="00E71FAD">
        <w:rPr>
          <w:rFonts w:ascii="Times New Roman" w:hAnsi="Times New Roman"/>
          <w:sz w:val="20"/>
          <w:szCs w:val="20"/>
        </w:rPr>
        <w:t>Споживачу</w:t>
      </w:r>
      <w:r w:rsidRPr="00E71FAD">
        <w:rPr>
          <w:rFonts w:ascii="Times New Roman" w:hAnsi="Times New Roman"/>
          <w:spacing w:val="-14"/>
          <w:sz w:val="20"/>
          <w:szCs w:val="20"/>
        </w:rPr>
        <w:t xml:space="preserve"> </w:t>
      </w:r>
      <w:r w:rsidRPr="00E71FAD">
        <w:rPr>
          <w:rFonts w:ascii="Times New Roman" w:hAnsi="Times New Roman"/>
          <w:sz w:val="20"/>
          <w:szCs w:val="20"/>
        </w:rPr>
        <w:t>може</w:t>
      </w:r>
      <w:r w:rsidRPr="00E71FAD">
        <w:rPr>
          <w:rFonts w:ascii="Times New Roman" w:hAnsi="Times New Roman"/>
          <w:spacing w:val="-8"/>
          <w:sz w:val="20"/>
          <w:szCs w:val="20"/>
        </w:rPr>
        <w:t xml:space="preserve"> </w:t>
      </w:r>
      <w:r w:rsidRPr="00E71FAD">
        <w:rPr>
          <w:rFonts w:ascii="Times New Roman" w:hAnsi="Times New Roman"/>
          <w:spacing w:val="-4"/>
          <w:sz w:val="20"/>
          <w:szCs w:val="20"/>
        </w:rPr>
        <w:t xml:space="preserve">бути </w:t>
      </w:r>
      <w:r w:rsidRPr="00E71FAD">
        <w:rPr>
          <w:rFonts w:ascii="Times New Roman" w:hAnsi="Times New Roman"/>
          <w:sz w:val="20"/>
          <w:szCs w:val="20"/>
        </w:rPr>
        <w:t>здійснено</w:t>
      </w:r>
      <w:r w:rsidRPr="00E71FAD">
        <w:rPr>
          <w:rFonts w:ascii="Times New Roman" w:hAnsi="Times New Roman"/>
          <w:spacing w:val="-1"/>
          <w:sz w:val="20"/>
          <w:szCs w:val="20"/>
        </w:rPr>
        <w:t xml:space="preserve"> </w:t>
      </w:r>
      <w:r w:rsidRPr="00E71FAD">
        <w:rPr>
          <w:rFonts w:ascii="Times New Roman" w:hAnsi="Times New Roman"/>
          <w:sz w:val="20"/>
          <w:szCs w:val="20"/>
        </w:rPr>
        <w:t>за</w:t>
      </w:r>
      <w:r w:rsidRPr="00E71FAD">
        <w:rPr>
          <w:rFonts w:ascii="Times New Roman" w:hAnsi="Times New Roman"/>
          <w:spacing w:val="-12"/>
          <w:sz w:val="20"/>
          <w:szCs w:val="20"/>
        </w:rPr>
        <w:t xml:space="preserve"> </w:t>
      </w:r>
      <w:r w:rsidRPr="00E71FAD">
        <w:rPr>
          <w:rFonts w:ascii="Times New Roman" w:hAnsi="Times New Roman"/>
          <w:sz w:val="20"/>
          <w:szCs w:val="20"/>
        </w:rPr>
        <w:t>умови</w:t>
      </w:r>
      <w:r w:rsidRPr="00E71FAD">
        <w:rPr>
          <w:rFonts w:ascii="Times New Roman" w:hAnsi="Times New Roman"/>
          <w:spacing w:val="-10"/>
          <w:sz w:val="20"/>
          <w:szCs w:val="20"/>
        </w:rPr>
        <w:t xml:space="preserve"> </w:t>
      </w:r>
      <w:r w:rsidRPr="00E71FAD">
        <w:rPr>
          <w:rFonts w:ascii="Times New Roman" w:hAnsi="Times New Roman"/>
          <w:sz w:val="20"/>
          <w:szCs w:val="20"/>
        </w:rPr>
        <w:t>повного розрахунку</w:t>
      </w:r>
      <w:r w:rsidRPr="00E71FAD">
        <w:rPr>
          <w:rFonts w:ascii="Times New Roman" w:hAnsi="Times New Roman"/>
          <w:spacing w:val="-15"/>
          <w:sz w:val="20"/>
          <w:szCs w:val="20"/>
        </w:rPr>
        <w:t xml:space="preserve"> </w:t>
      </w:r>
      <w:r w:rsidRPr="00E71FAD">
        <w:rPr>
          <w:rFonts w:ascii="Times New Roman" w:hAnsi="Times New Roman"/>
          <w:sz w:val="20"/>
          <w:szCs w:val="20"/>
        </w:rPr>
        <w:t>Споживача</w:t>
      </w:r>
      <w:r w:rsidRPr="00E71FAD">
        <w:rPr>
          <w:rFonts w:ascii="Times New Roman" w:hAnsi="Times New Roman"/>
          <w:spacing w:val="-12"/>
          <w:sz w:val="20"/>
          <w:szCs w:val="20"/>
        </w:rPr>
        <w:t xml:space="preserve"> </w:t>
      </w:r>
      <w:r w:rsidRPr="00E71FAD">
        <w:rPr>
          <w:rFonts w:ascii="Times New Roman" w:hAnsi="Times New Roman"/>
          <w:sz w:val="20"/>
          <w:szCs w:val="20"/>
        </w:rPr>
        <w:t>за</w:t>
      </w:r>
      <w:r w:rsidRPr="00E71FAD">
        <w:rPr>
          <w:rFonts w:ascii="Times New Roman" w:hAnsi="Times New Roman"/>
          <w:spacing w:val="-15"/>
          <w:sz w:val="20"/>
          <w:szCs w:val="20"/>
        </w:rPr>
        <w:t xml:space="preserve"> </w:t>
      </w:r>
      <w:r w:rsidRPr="00E71FAD">
        <w:rPr>
          <w:rFonts w:ascii="Times New Roman" w:hAnsi="Times New Roman"/>
          <w:sz w:val="20"/>
          <w:szCs w:val="20"/>
        </w:rPr>
        <w:t>спожиту</w:t>
      </w:r>
      <w:r w:rsidRPr="00E71FAD">
        <w:rPr>
          <w:rFonts w:ascii="Times New Roman" w:hAnsi="Times New Roman"/>
          <w:spacing w:val="-20"/>
          <w:sz w:val="20"/>
          <w:szCs w:val="20"/>
        </w:rPr>
        <w:t xml:space="preserve"> </w:t>
      </w:r>
      <w:r w:rsidRPr="00E71FAD">
        <w:rPr>
          <w:rFonts w:ascii="Times New Roman" w:hAnsi="Times New Roman"/>
          <w:sz w:val="20"/>
          <w:szCs w:val="20"/>
        </w:rPr>
        <w:t>електричну</w:t>
      </w:r>
      <w:r w:rsidRPr="00E71FAD">
        <w:rPr>
          <w:rFonts w:ascii="Times New Roman" w:hAnsi="Times New Roman"/>
          <w:spacing w:val="-14"/>
          <w:sz w:val="20"/>
          <w:szCs w:val="20"/>
        </w:rPr>
        <w:t xml:space="preserve"> </w:t>
      </w:r>
      <w:r w:rsidRPr="00E71FAD">
        <w:rPr>
          <w:rFonts w:ascii="Times New Roman" w:hAnsi="Times New Roman"/>
          <w:sz w:val="20"/>
          <w:szCs w:val="20"/>
        </w:rPr>
        <w:t>енергію</w:t>
      </w:r>
      <w:r w:rsidRPr="00E71FAD">
        <w:rPr>
          <w:rFonts w:ascii="Times New Roman" w:hAnsi="Times New Roman"/>
          <w:spacing w:val="-12"/>
          <w:sz w:val="20"/>
          <w:szCs w:val="20"/>
        </w:rPr>
        <w:t xml:space="preserve"> </w:t>
      </w:r>
      <w:r w:rsidRPr="00E71FAD">
        <w:rPr>
          <w:rFonts w:ascii="Times New Roman" w:hAnsi="Times New Roman"/>
          <w:sz w:val="20"/>
          <w:szCs w:val="20"/>
        </w:rPr>
        <w:t>за</w:t>
      </w:r>
      <w:r w:rsidRPr="00E71FAD">
        <w:rPr>
          <w:rFonts w:ascii="Times New Roman" w:hAnsi="Times New Roman"/>
          <w:spacing w:val="-12"/>
          <w:sz w:val="20"/>
          <w:szCs w:val="20"/>
        </w:rPr>
        <w:t xml:space="preserve"> </w:t>
      </w:r>
      <w:r w:rsidRPr="00E71FAD">
        <w:rPr>
          <w:rFonts w:ascii="Times New Roman" w:hAnsi="Times New Roman"/>
          <w:sz w:val="20"/>
          <w:szCs w:val="20"/>
        </w:rPr>
        <w:t>цим</w:t>
      </w:r>
      <w:r w:rsidRPr="00E71FAD">
        <w:rPr>
          <w:rFonts w:ascii="Times New Roman" w:hAnsi="Times New Roman"/>
          <w:spacing w:val="-9"/>
          <w:sz w:val="20"/>
          <w:szCs w:val="20"/>
        </w:rPr>
        <w:t xml:space="preserve"> </w:t>
      </w:r>
      <w:r w:rsidRPr="00E71FAD">
        <w:rPr>
          <w:rFonts w:ascii="Times New Roman" w:hAnsi="Times New Roman"/>
          <w:sz w:val="20"/>
          <w:szCs w:val="20"/>
        </w:rPr>
        <w:t>Договором</w:t>
      </w:r>
      <w:r w:rsidRPr="00E71FAD">
        <w:rPr>
          <w:rFonts w:ascii="Times New Roman" w:hAnsi="Times New Roman"/>
          <w:spacing w:val="-13"/>
          <w:sz w:val="20"/>
          <w:szCs w:val="20"/>
        </w:rPr>
        <w:t xml:space="preserve"> </w:t>
      </w:r>
      <w:r w:rsidRPr="00E71FAD">
        <w:rPr>
          <w:rFonts w:ascii="Times New Roman" w:hAnsi="Times New Roman"/>
          <w:sz w:val="20"/>
          <w:szCs w:val="20"/>
        </w:rPr>
        <w:t>або</w:t>
      </w:r>
      <w:r w:rsidRPr="00E71FAD">
        <w:rPr>
          <w:rFonts w:ascii="Times New Roman" w:hAnsi="Times New Roman"/>
          <w:spacing w:val="-6"/>
          <w:sz w:val="20"/>
          <w:szCs w:val="20"/>
        </w:rPr>
        <w:t xml:space="preserve"> </w:t>
      </w:r>
      <w:r w:rsidRPr="00E71FAD">
        <w:rPr>
          <w:rFonts w:ascii="Times New Roman" w:hAnsi="Times New Roman"/>
          <w:sz w:val="20"/>
          <w:szCs w:val="20"/>
        </w:rPr>
        <w:t>складення</w:t>
      </w:r>
      <w:r w:rsidRPr="00E71FAD">
        <w:rPr>
          <w:rFonts w:ascii="Times New Roman" w:hAnsi="Times New Roman"/>
          <w:spacing w:val="-11"/>
          <w:sz w:val="20"/>
          <w:szCs w:val="20"/>
        </w:rPr>
        <w:t xml:space="preserve"> </w:t>
      </w:r>
      <w:r w:rsidRPr="00E71FAD">
        <w:rPr>
          <w:rFonts w:ascii="Times New Roman" w:hAnsi="Times New Roman"/>
          <w:sz w:val="20"/>
          <w:szCs w:val="20"/>
        </w:rPr>
        <w:t>Сторонами графіка погашення заборгованості та відшкодування витрат Постачальника на припинення та відновлення постачання електричної енергії.</w:t>
      </w:r>
    </w:p>
    <w:p w14:paraId="325DEBBA" w14:textId="77777777" w:rsidR="004A40BF" w:rsidRPr="00E71FAD" w:rsidRDefault="004A40BF" w:rsidP="00EF4AB3">
      <w:pPr>
        <w:widowControl w:val="0"/>
        <w:numPr>
          <w:ilvl w:val="1"/>
          <w:numId w:val="1"/>
        </w:numPr>
        <w:tabs>
          <w:tab w:val="left" w:pos="591"/>
        </w:tabs>
        <w:autoSpaceDE w:val="0"/>
        <w:autoSpaceDN w:val="0"/>
        <w:spacing w:after="0" w:line="242" w:lineRule="auto"/>
        <w:ind w:left="284" w:right="-2"/>
        <w:jc w:val="both"/>
        <w:rPr>
          <w:rFonts w:ascii="Times New Roman" w:hAnsi="Times New Roman"/>
          <w:sz w:val="20"/>
          <w:szCs w:val="20"/>
        </w:rPr>
      </w:pPr>
      <w:r w:rsidRPr="00E71FAD">
        <w:rPr>
          <w:rFonts w:ascii="Times New Roman" w:hAnsi="Times New Roman"/>
          <w:sz w:val="20"/>
          <w:szCs w:val="20"/>
        </w:rPr>
        <w:t>Якщо</w:t>
      </w:r>
      <w:r w:rsidRPr="00E71FAD">
        <w:rPr>
          <w:rFonts w:ascii="Times New Roman" w:hAnsi="Times New Roman"/>
          <w:spacing w:val="-8"/>
          <w:sz w:val="20"/>
          <w:szCs w:val="20"/>
        </w:rPr>
        <w:t xml:space="preserve"> </w:t>
      </w:r>
      <w:r w:rsidRPr="00E71FAD">
        <w:rPr>
          <w:rFonts w:ascii="Times New Roman" w:hAnsi="Times New Roman"/>
          <w:sz w:val="20"/>
          <w:szCs w:val="20"/>
        </w:rPr>
        <w:t>за</w:t>
      </w:r>
      <w:r w:rsidRPr="00E71FAD">
        <w:rPr>
          <w:rFonts w:ascii="Times New Roman" w:hAnsi="Times New Roman"/>
          <w:spacing w:val="-8"/>
          <w:sz w:val="20"/>
          <w:szCs w:val="20"/>
        </w:rPr>
        <w:t xml:space="preserve"> </w:t>
      </w:r>
      <w:r w:rsidRPr="00E71FAD">
        <w:rPr>
          <w:rFonts w:ascii="Times New Roman" w:hAnsi="Times New Roman"/>
          <w:sz w:val="20"/>
          <w:szCs w:val="20"/>
        </w:rPr>
        <w:t>ініціативою</w:t>
      </w:r>
      <w:r w:rsidRPr="00E71FAD">
        <w:rPr>
          <w:rFonts w:ascii="Times New Roman" w:hAnsi="Times New Roman"/>
          <w:spacing w:val="-10"/>
          <w:sz w:val="20"/>
          <w:szCs w:val="20"/>
        </w:rPr>
        <w:t xml:space="preserve"> </w:t>
      </w:r>
      <w:r w:rsidRPr="00E71FAD">
        <w:rPr>
          <w:rFonts w:ascii="Times New Roman" w:hAnsi="Times New Roman"/>
          <w:sz w:val="20"/>
          <w:szCs w:val="20"/>
        </w:rPr>
        <w:t>Споживача</w:t>
      </w:r>
      <w:r w:rsidRPr="00E71FAD">
        <w:rPr>
          <w:rFonts w:ascii="Times New Roman" w:hAnsi="Times New Roman"/>
          <w:spacing w:val="-8"/>
          <w:sz w:val="20"/>
          <w:szCs w:val="20"/>
        </w:rPr>
        <w:t xml:space="preserve"> </w:t>
      </w:r>
      <w:r w:rsidRPr="00E71FAD">
        <w:rPr>
          <w:rFonts w:ascii="Times New Roman" w:hAnsi="Times New Roman"/>
          <w:sz w:val="20"/>
          <w:szCs w:val="20"/>
        </w:rPr>
        <w:t>необхідно</w:t>
      </w:r>
      <w:r w:rsidRPr="00E71FAD">
        <w:rPr>
          <w:rFonts w:ascii="Times New Roman" w:hAnsi="Times New Roman"/>
          <w:spacing w:val="-8"/>
          <w:sz w:val="20"/>
          <w:szCs w:val="20"/>
        </w:rPr>
        <w:t xml:space="preserve"> </w:t>
      </w:r>
      <w:r w:rsidRPr="00E71FAD">
        <w:rPr>
          <w:rFonts w:ascii="Times New Roman" w:hAnsi="Times New Roman"/>
          <w:sz w:val="20"/>
          <w:szCs w:val="20"/>
        </w:rPr>
        <w:t>припинити</w:t>
      </w:r>
      <w:r w:rsidRPr="00E71FAD">
        <w:rPr>
          <w:rFonts w:ascii="Times New Roman" w:hAnsi="Times New Roman"/>
          <w:spacing w:val="-10"/>
          <w:sz w:val="20"/>
          <w:szCs w:val="20"/>
        </w:rPr>
        <w:t xml:space="preserve"> </w:t>
      </w:r>
      <w:r w:rsidRPr="00E71FAD">
        <w:rPr>
          <w:rFonts w:ascii="Times New Roman" w:hAnsi="Times New Roman"/>
          <w:sz w:val="20"/>
          <w:szCs w:val="20"/>
        </w:rPr>
        <w:t>постачання</w:t>
      </w:r>
      <w:r w:rsidRPr="00E71FAD">
        <w:rPr>
          <w:rFonts w:ascii="Times New Roman" w:hAnsi="Times New Roman"/>
          <w:spacing w:val="-7"/>
          <w:sz w:val="20"/>
          <w:szCs w:val="20"/>
        </w:rPr>
        <w:t xml:space="preserve"> </w:t>
      </w:r>
      <w:r w:rsidRPr="00E71FAD">
        <w:rPr>
          <w:rFonts w:ascii="Times New Roman" w:hAnsi="Times New Roman"/>
          <w:sz w:val="20"/>
          <w:szCs w:val="20"/>
        </w:rPr>
        <w:t>електричної</w:t>
      </w:r>
      <w:r w:rsidRPr="00E71FAD">
        <w:rPr>
          <w:rFonts w:ascii="Times New Roman" w:hAnsi="Times New Roman"/>
          <w:spacing w:val="-16"/>
          <w:sz w:val="20"/>
          <w:szCs w:val="20"/>
        </w:rPr>
        <w:t xml:space="preserve"> </w:t>
      </w:r>
      <w:r w:rsidRPr="00E71FAD">
        <w:rPr>
          <w:rFonts w:ascii="Times New Roman" w:hAnsi="Times New Roman"/>
          <w:sz w:val="20"/>
          <w:szCs w:val="20"/>
        </w:rPr>
        <w:t>енергії</w:t>
      </w:r>
      <w:r w:rsidRPr="00E71FAD">
        <w:rPr>
          <w:rFonts w:ascii="Times New Roman" w:hAnsi="Times New Roman"/>
          <w:spacing w:val="-16"/>
          <w:sz w:val="20"/>
          <w:szCs w:val="20"/>
        </w:rPr>
        <w:t xml:space="preserve"> </w:t>
      </w:r>
      <w:r w:rsidRPr="00E71FAD">
        <w:rPr>
          <w:rFonts w:ascii="Times New Roman" w:hAnsi="Times New Roman"/>
          <w:sz w:val="20"/>
          <w:szCs w:val="20"/>
        </w:rPr>
        <w:t>на</w:t>
      </w:r>
      <w:r w:rsidRPr="00E71FAD">
        <w:rPr>
          <w:rFonts w:ascii="Times New Roman" w:hAnsi="Times New Roman"/>
          <w:spacing w:val="-8"/>
          <w:sz w:val="20"/>
          <w:szCs w:val="20"/>
        </w:rPr>
        <w:t xml:space="preserve"> </w:t>
      </w:r>
      <w:r w:rsidRPr="00E71FAD">
        <w:rPr>
          <w:rFonts w:ascii="Times New Roman" w:hAnsi="Times New Roman"/>
          <w:sz w:val="20"/>
          <w:szCs w:val="20"/>
        </w:rPr>
        <w:t>об'єкт Споживача для проведення ремонтних робіт, реконструкції чи технічного переоснащення тощо, Споживач має звернутися до оператора</w:t>
      </w:r>
      <w:r w:rsidRPr="00E71FAD">
        <w:rPr>
          <w:rFonts w:ascii="Times New Roman" w:hAnsi="Times New Roman"/>
          <w:spacing w:val="-2"/>
          <w:sz w:val="20"/>
          <w:szCs w:val="20"/>
        </w:rPr>
        <w:t xml:space="preserve"> </w:t>
      </w:r>
      <w:r w:rsidRPr="00E71FAD">
        <w:rPr>
          <w:rFonts w:ascii="Times New Roman" w:hAnsi="Times New Roman"/>
          <w:sz w:val="20"/>
          <w:szCs w:val="20"/>
        </w:rPr>
        <w:t>системи.</w:t>
      </w:r>
    </w:p>
    <w:p w14:paraId="325DEBBB" w14:textId="77777777" w:rsidR="004A40BF" w:rsidRPr="00E71FAD" w:rsidRDefault="004A40BF" w:rsidP="00EA6E85">
      <w:pPr>
        <w:widowControl w:val="0"/>
        <w:tabs>
          <w:tab w:val="left" w:pos="591"/>
        </w:tabs>
        <w:autoSpaceDE w:val="0"/>
        <w:autoSpaceDN w:val="0"/>
        <w:spacing w:after="0" w:line="242" w:lineRule="auto"/>
        <w:ind w:left="284" w:right="-2"/>
        <w:jc w:val="both"/>
        <w:rPr>
          <w:rFonts w:ascii="Times New Roman" w:hAnsi="Times New Roman"/>
          <w:sz w:val="20"/>
          <w:szCs w:val="20"/>
        </w:rPr>
      </w:pPr>
    </w:p>
    <w:p w14:paraId="325DEBBC" w14:textId="77777777" w:rsidR="004A40BF" w:rsidRPr="00E71FAD" w:rsidRDefault="004A40BF" w:rsidP="00EF4AB3">
      <w:pPr>
        <w:widowControl w:val="0"/>
        <w:numPr>
          <w:ilvl w:val="0"/>
          <w:numId w:val="1"/>
        </w:numPr>
        <w:tabs>
          <w:tab w:val="left" w:pos="443"/>
        </w:tabs>
        <w:autoSpaceDE w:val="0"/>
        <w:autoSpaceDN w:val="0"/>
        <w:spacing w:after="0" w:line="240" w:lineRule="auto"/>
        <w:ind w:left="284" w:right="-2"/>
        <w:jc w:val="center"/>
        <w:outlineLvl w:val="0"/>
        <w:rPr>
          <w:rFonts w:ascii="Times New Roman" w:hAnsi="Times New Roman"/>
          <w:b/>
          <w:bCs/>
          <w:sz w:val="20"/>
          <w:szCs w:val="20"/>
        </w:rPr>
      </w:pPr>
      <w:r w:rsidRPr="00E71FAD">
        <w:rPr>
          <w:rFonts w:ascii="Times New Roman" w:hAnsi="Times New Roman"/>
          <w:b/>
          <w:bCs/>
          <w:sz w:val="20"/>
          <w:szCs w:val="20"/>
        </w:rPr>
        <w:t>Відповідальність</w:t>
      </w:r>
      <w:r w:rsidRPr="00E71FAD">
        <w:rPr>
          <w:rFonts w:ascii="Times New Roman" w:hAnsi="Times New Roman"/>
          <w:b/>
          <w:bCs/>
          <w:spacing w:val="-5"/>
          <w:sz w:val="20"/>
          <w:szCs w:val="20"/>
        </w:rPr>
        <w:t xml:space="preserve"> </w:t>
      </w:r>
      <w:r w:rsidRPr="00E71FAD">
        <w:rPr>
          <w:rFonts w:ascii="Times New Roman" w:hAnsi="Times New Roman"/>
          <w:b/>
          <w:bCs/>
          <w:sz w:val="20"/>
          <w:szCs w:val="20"/>
        </w:rPr>
        <w:t>Сторін</w:t>
      </w:r>
    </w:p>
    <w:p w14:paraId="325DEBBD" w14:textId="77777777" w:rsidR="004A40BF" w:rsidRPr="00E71FAD" w:rsidRDefault="004A40BF" w:rsidP="00EF4AB3">
      <w:pPr>
        <w:widowControl w:val="0"/>
        <w:numPr>
          <w:ilvl w:val="1"/>
          <w:numId w:val="1"/>
        </w:numPr>
        <w:tabs>
          <w:tab w:val="left" w:pos="605"/>
        </w:tabs>
        <w:autoSpaceDE w:val="0"/>
        <w:autoSpaceDN w:val="0"/>
        <w:spacing w:after="0" w:line="247" w:lineRule="auto"/>
        <w:ind w:left="284" w:right="-2"/>
        <w:jc w:val="both"/>
        <w:rPr>
          <w:rFonts w:ascii="Times New Roman" w:hAnsi="Times New Roman"/>
          <w:sz w:val="20"/>
          <w:szCs w:val="20"/>
        </w:rPr>
      </w:pPr>
      <w:r w:rsidRPr="00E71FAD">
        <w:rPr>
          <w:rFonts w:ascii="Times New Roman" w:hAnsi="Times New Roman"/>
          <w:sz w:val="20"/>
          <w:szCs w:val="20"/>
        </w:rPr>
        <w:t>За невиконання або неналежне виконання своїх зобов'язань за цим Договором Сторони несуть відповідальність, передбачену цим Договором та чинним</w:t>
      </w:r>
      <w:r w:rsidRPr="00E71FAD">
        <w:rPr>
          <w:rFonts w:ascii="Times New Roman" w:hAnsi="Times New Roman"/>
          <w:spacing w:val="-3"/>
          <w:sz w:val="20"/>
          <w:szCs w:val="20"/>
        </w:rPr>
        <w:t xml:space="preserve"> </w:t>
      </w:r>
      <w:r w:rsidRPr="00E71FAD">
        <w:rPr>
          <w:rFonts w:ascii="Times New Roman" w:hAnsi="Times New Roman"/>
          <w:sz w:val="20"/>
          <w:szCs w:val="20"/>
        </w:rPr>
        <w:t>законодавством.</w:t>
      </w:r>
    </w:p>
    <w:p w14:paraId="325DEBBE" w14:textId="77777777" w:rsidR="004A40BF" w:rsidRPr="00E71FAD" w:rsidRDefault="004A40BF" w:rsidP="00EF4AB3">
      <w:pPr>
        <w:widowControl w:val="0"/>
        <w:numPr>
          <w:ilvl w:val="1"/>
          <w:numId w:val="1"/>
        </w:numPr>
        <w:tabs>
          <w:tab w:val="left" w:pos="692"/>
        </w:tabs>
        <w:autoSpaceDE w:val="0"/>
        <w:autoSpaceDN w:val="0"/>
        <w:spacing w:after="0" w:line="242" w:lineRule="auto"/>
        <w:ind w:left="284" w:right="-2"/>
        <w:jc w:val="both"/>
        <w:rPr>
          <w:rFonts w:ascii="Times New Roman" w:hAnsi="Times New Roman"/>
          <w:sz w:val="20"/>
          <w:szCs w:val="20"/>
        </w:rPr>
      </w:pPr>
      <w:r w:rsidRPr="00E71FAD">
        <w:rPr>
          <w:rFonts w:ascii="Times New Roman" w:hAnsi="Times New Roman"/>
          <w:sz w:val="20"/>
          <w:szCs w:val="20"/>
        </w:rPr>
        <w:t xml:space="preserve">Постачальник має право вимагати </w:t>
      </w:r>
      <w:r w:rsidRPr="00E71FAD">
        <w:rPr>
          <w:rFonts w:ascii="Times New Roman" w:hAnsi="Times New Roman"/>
          <w:spacing w:val="-3"/>
          <w:sz w:val="20"/>
          <w:szCs w:val="20"/>
        </w:rPr>
        <w:t xml:space="preserve">від </w:t>
      </w:r>
      <w:r w:rsidRPr="00E71FAD">
        <w:rPr>
          <w:rFonts w:ascii="Times New Roman" w:hAnsi="Times New Roman"/>
          <w:sz w:val="20"/>
          <w:szCs w:val="20"/>
        </w:rPr>
        <w:t>Споживача відшкодування збитків, а Споживач відшкодовує збитки, понесені Постачальником, виключно у</w:t>
      </w:r>
      <w:r w:rsidRPr="00E71FAD">
        <w:rPr>
          <w:rFonts w:ascii="Times New Roman" w:hAnsi="Times New Roman"/>
          <w:spacing w:val="-11"/>
          <w:sz w:val="20"/>
          <w:szCs w:val="20"/>
        </w:rPr>
        <w:t xml:space="preserve"> </w:t>
      </w:r>
      <w:r w:rsidRPr="00E71FAD">
        <w:rPr>
          <w:rFonts w:ascii="Times New Roman" w:hAnsi="Times New Roman"/>
          <w:sz w:val="20"/>
          <w:szCs w:val="20"/>
        </w:rPr>
        <w:t>разі:</w:t>
      </w:r>
    </w:p>
    <w:p w14:paraId="325DEBBF" w14:textId="77777777" w:rsidR="004A40BF" w:rsidRPr="00E71FAD" w:rsidRDefault="004A40BF" w:rsidP="008B44DC">
      <w:pPr>
        <w:pStyle w:val="a7"/>
        <w:widowControl w:val="0"/>
        <w:numPr>
          <w:ilvl w:val="0"/>
          <w:numId w:val="20"/>
        </w:numPr>
        <w:tabs>
          <w:tab w:val="left" w:pos="692"/>
        </w:tabs>
        <w:autoSpaceDE w:val="0"/>
        <w:autoSpaceDN w:val="0"/>
        <w:spacing w:after="0" w:line="242" w:lineRule="auto"/>
        <w:ind w:right="-2"/>
        <w:jc w:val="both"/>
        <w:rPr>
          <w:rFonts w:ascii="Times New Roman" w:hAnsi="Times New Roman"/>
          <w:sz w:val="20"/>
          <w:szCs w:val="20"/>
        </w:rPr>
      </w:pPr>
      <w:r w:rsidRPr="00E71FAD">
        <w:rPr>
          <w:rFonts w:ascii="Times New Roman" w:hAnsi="Times New Roman"/>
          <w:sz w:val="20"/>
          <w:szCs w:val="20"/>
        </w:rPr>
        <w:t>порушення</w:t>
      </w:r>
      <w:r w:rsidRPr="00E71FAD">
        <w:rPr>
          <w:rFonts w:ascii="Times New Roman" w:hAnsi="Times New Roman"/>
          <w:spacing w:val="-15"/>
          <w:sz w:val="20"/>
          <w:szCs w:val="20"/>
        </w:rPr>
        <w:t xml:space="preserve"> </w:t>
      </w:r>
      <w:r w:rsidRPr="00E71FAD">
        <w:rPr>
          <w:rFonts w:ascii="Times New Roman" w:hAnsi="Times New Roman"/>
          <w:sz w:val="20"/>
          <w:szCs w:val="20"/>
        </w:rPr>
        <w:t>Споживачем</w:t>
      </w:r>
      <w:r w:rsidRPr="00E71FAD">
        <w:rPr>
          <w:rFonts w:ascii="Times New Roman" w:hAnsi="Times New Roman"/>
          <w:spacing w:val="-14"/>
          <w:sz w:val="20"/>
          <w:szCs w:val="20"/>
        </w:rPr>
        <w:t xml:space="preserve"> </w:t>
      </w:r>
      <w:r w:rsidRPr="00E71FAD">
        <w:rPr>
          <w:rFonts w:ascii="Times New Roman" w:hAnsi="Times New Roman"/>
          <w:sz w:val="20"/>
          <w:szCs w:val="20"/>
        </w:rPr>
        <w:t>строків</w:t>
      </w:r>
      <w:r w:rsidRPr="00E71FAD">
        <w:rPr>
          <w:rFonts w:ascii="Times New Roman" w:hAnsi="Times New Roman"/>
          <w:spacing w:val="-14"/>
          <w:sz w:val="20"/>
          <w:szCs w:val="20"/>
        </w:rPr>
        <w:t xml:space="preserve"> </w:t>
      </w:r>
      <w:r w:rsidRPr="00E71FAD">
        <w:rPr>
          <w:rFonts w:ascii="Times New Roman" w:hAnsi="Times New Roman"/>
          <w:sz w:val="20"/>
          <w:szCs w:val="20"/>
        </w:rPr>
        <w:t>розрахунків</w:t>
      </w:r>
      <w:r w:rsidRPr="00E71FAD">
        <w:rPr>
          <w:rFonts w:ascii="Times New Roman" w:hAnsi="Times New Roman"/>
          <w:spacing w:val="-13"/>
          <w:sz w:val="20"/>
          <w:szCs w:val="20"/>
        </w:rPr>
        <w:t xml:space="preserve"> </w:t>
      </w:r>
      <w:r w:rsidRPr="00E71FAD">
        <w:rPr>
          <w:rFonts w:ascii="Times New Roman" w:hAnsi="Times New Roman"/>
          <w:sz w:val="20"/>
          <w:szCs w:val="20"/>
        </w:rPr>
        <w:t>з</w:t>
      </w:r>
      <w:r w:rsidRPr="00E71FAD">
        <w:rPr>
          <w:rFonts w:ascii="Times New Roman" w:hAnsi="Times New Roman"/>
          <w:spacing w:val="-15"/>
          <w:sz w:val="20"/>
          <w:szCs w:val="20"/>
        </w:rPr>
        <w:t xml:space="preserve"> </w:t>
      </w:r>
      <w:r w:rsidRPr="00E71FAD">
        <w:rPr>
          <w:rFonts w:ascii="Times New Roman" w:hAnsi="Times New Roman"/>
          <w:sz w:val="20"/>
          <w:szCs w:val="20"/>
        </w:rPr>
        <w:t>Постачальником</w:t>
      </w:r>
      <w:r w:rsidRPr="00E71FAD">
        <w:rPr>
          <w:rFonts w:ascii="Times New Roman" w:hAnsi="Times New Roman"/>
          <w:spacing w:val="-10"/>
          <w:sz w:val="20"/>
          <w:szCs w:val="20"/>
        </w:rPr>
        <w:t xml:space="preserve"> </w:t>
      </w:r>
      <w:r w:rsidRPr="00E71FAD">
        <w:rPr>
          <w:rFonts w:ascii="Times New Roman" w:hAnsi="Times New Roman"/>
          <w:sz w:val="20"/>
          <w:szCs w:val="20"/>
        </w:rPr>
        <w:t>в</w:t>
      </w:r>
      <w:r w:rsidRPr="00E71FAD">
        <w:rPr>
          <w:rFonts w:ascii="Times New Roman" w:hAnsi="Times New Roman"/>
          <w:spacing w:val="-14"/>
          <w:sz w:val="20"/>
          <w:szCs w:val="20"/>
        </w:rPr>
        <w:t xml:space="preserve"> </w:t>
      </w:r>
      <w:r w:rsidRPr="00E71FAD">
        <w:rPr>
          <w:rFonts w:ascii="Times New Roman" w:hAnsi="Times New Roman"/>
          <w:spacing w:val="-3"/>
          <w:sz w:val="20"/>
          <w:szCs w:val="20"/>
        </w:rPr>
        <w:t>розмірі передбаченому додатком №2 «Комерційна пропозиція» до цього Договору;</w:t>
      </w:r>
    </w:p>
    <w:p w14:paraId="325DEBC0" w14:textId="77777777" w:rsidR="004A40BF" w:rsidRPr="00E71FAD" w:rsidRDefault="004A40BF" w:rsidP="008B44DC">
      <w:pPr>
        <w:pStyle w:val="a7"/>
        <w:widowControl w:val="0"/>
        <w:numPr>
          <w:ilvl w:val="0"/>
          <w:numId w:val="20"/>
        </w:numPr>
        <w:tabs>
          <w:tab w:val="left" w:pos="692"/>
        </w:tabs>
        <w:autoSpaceDE w:val="0"/>
        <w:autoSpaceDN w:val="0"/>
        <w:spacing w:after="0" w:line="242" w:lineRule="auto"/>
        <w:ind w:right="-2"/>
        <w:jc w:val="both"/>
        <w:rPr>
          <w:rFonts w:ascii="Times New Roman" w:hAnsi="Times New Roman"/>
          <w:sz w:val="20"/>
          <w:szCs w:val="20"/>
        </w:rPr>
      </w:pPr>
      <w:r w:rsidRPr="00E71FAD">
        <w:rPr>
          <w:rFonts w:ascii="Times New Roman" w:hAnsi="Times New Roman"/>
          <w:sz w:val="20"/>
          <w:szCs w:val="20"/>
        </w:rPr>
        <w:t>відмови Споживача надати представнику Постачальника доступ до свого об'єкта, що завдало Постачальнику збитків, в розмірі фактичних збитків Постачальника.</w:t>
      </w:r>
    </w:p>
    <w:p w14:paraId="325DEBC1" w14:textId="1BC22287" w:rsidR="004A40BF" w:rsidRPr="00E71FAD" w:rsidRDefault="004A40BF" w:rsidP="00EF4AB3">
      <w:pPr>
        <w:widowControl w:val="0"/>
        <w:numPr>
          <w:ilvl w:val="1"/>
          <w:numId w:val="1"/>
        </w:numPr>
        <w:tabs>
          <w:tab w:val="left" w:pos="692"/>
        </w:tabs>
        <w:autoSpaceDE w:val="0"/>
        <w:autoSpaceDN w:val="0"/>
        <w:spacing w:after="0" w:line="242" w:lineRule="auto"/>
        <w:ind w:left="284" w:right="-2"/>
        <w:jc w:val="both"/>
        <w:rPr>
          <w:rFonts w:ascii="Times New Roman" w:hAnsi="Times New Roman"/>
          <w:sz w:val="20"/>
          <w:szCs w:val="20"/>
        </w:rPr>
      </w:pPr>
      <w:r w:rsidRPr="00E71FAD">
        <w:rPr>
          <w:rFonts w:ascii="Times New Roman" w:hAnsi="Times New Roman"/>
          <w:sz w:val="20"/>
          <w:szCs w:val="20"/>
        </w:rPr>
        <w:t xml:space="preserve">У випадку порушення Постачальником зобов’язання, передбаченого в п.п. 8.2.2.; 8.2.3.  договору, споживач має право достроково розірвати цей Договір без укладення додаткової угоди, письмово повідомивши Постачальника за </w:t>
      </w:r>
      <w:r w:rsidR="00E71FAD" w:rsidRPr="00E71FAD">
        <w:rPr>
          <w:rFonts w:ascii="Times New Roman" w:hAnsi="Times New Roman"/>
          <w:sz w:val="20"/>
          <w:szCs w:val="20"/>
          <w:lang w:val="ru-RU"/>
        </w:rPr>
        <w:t>20</w:t>
      </w:r>
      <w:r w:rsidRPr="00E71FAD">
        <w:rPr>
          <w:rFonts w:ascii="Times New Roman" w:hAnsi="Times New Roman"/>
          <w:sz w:val="20"/>
          <w:szCs w:val="20"/>
        </w:rPr>
        <w:t xml:space="preserve"> днів про очікувану дату дострокового розірвання договору та/або застосувати до постачальника оперативну-господарську санкцію, передбачену цим Договором. Факт порушення зобов’язання Постачальника, передбаченого в п.п. 8.2.2.; 8.2.3. цього Договору, підтверджується Актом, складеним Споживачем за участю особи, що не є стороною за цим Договором. До вказаного Акту можуть долучатися скріншоти, відеофайли, тощо. </w:t>
      </w:r>
    </w:p>
    <w:p w14:paraId="325DEBC3" w14:textId="77777777" w:rsidR="004A40BF" w:rsidRPr="00E71FAD" w:rsidRDefault="004A40BF" w:rsidP="00EF4AB3">
      <w:pPr>
        <w:widowControl w:val="0"/>
        <w:numPr>
          <w:ilvl w:val="1"/>
          <w:numId w:val="1"/>
        </w:numPr>
        <w:tabs>
          <w:tab w:val="left" w:pos="692"/>
        </w:tabs>
        <w:autoSpaceDE w:val="0"/>
        <w:autoSpaceDN w:val="0"/>
        <w:spacing w:after="0" w:line="242" w:lineRule="auto"/>
        <w:ind w:left="284" w:right="-2"/>
        <w:jc w:val="both"/>
        <w:rPr>
          <w:rFonts w:ascii="Times New Roman" w:hAnsi="Times New Roman"/>
          <w:sz w:val="20"/>
          <w:szCs w:val="20"/>
        </w:rPr>
      </w:pPr>
      <w:r w:rsidRPr="00E71FAD">
        <w:rPr>
          <w:rFonts w:ascii="Times New Roman" w:hAnsi="Times New Roman"/>
          <w:sz w:val="20"/>
          <w:szCs w:val="20"/>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Pr="00E71FAD">
        <w:rPr>
          <w:rFonts w:ascii="Times New Roman" w:hAnsi="Times New Roman"/>
          <w:spacing w:val="-6"/>
          <w:sz w:val="20"/>
          <w:szCs w:val="20"/>
        </w:rPr>
        <w:t xml:space="preserve"> </w:t>
      </w:r>
      <w:r w:rsidRPr="00E71FAD">
        <w:rPr>
          <w:rFonts w:ascii="Times New Roman" w:hAnsi="Times New Roman"/>
          <w:sz w:val="20"/>
          <w:szCs w:val="20"/>
        </w:rPr>
        <w:t>ПРРЕЕ.</w:t>
      </w:r>
    </w:p>
    <w:p w14:paraId="325DEBC4" w14:textId="77777777" w:rsidR="004A40BF" w:rsidRPr="00E71FAD" w:rsidRDefault="004A40BF" w:rsidP="00EF4AB3">
      <w:pPr>
        <w:widowControl w:val="0"/>
        <w:numPr>
          <w:ilvl w:val="1"/>
          <w:numId w:val="1"/>
        </w:numPr>
        <w:tabs>
          <w:tab w:val="left" w:pos="605"/>
        </w:tabs>
        <w:autoSpaceDE w:val="0"/>
        <w:autoSpaceDN w:val="0"/>
        <w:spacing w:after="0" w:line="242" w:lineRule="auto"/>
        <w:ind w:left="284" w:right="-2"/>
        <w:jc w:val="both"/>
        <w:rPr>
          <w:rFonts w:ascii="Times New Roman" w:hAnsi="Times New Roman"/>
          <w:sz w:val="20"/>
          <w:szCs w:val="20"/>
        </w:rPr>
      </w:pPr>
      <w:r w:rsidRPr="00E71FAD">
        <w:rPr>
          <w:rFonts w:ascii="Times New Roman" w:hAnsi="Times New Roman"/>
          <w:sz w:val="20"/>
          <w:szCs w:val="20"/>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14:paraId="325DEBC5" w14:textId="77777777" w:rsidR="004A40BF" w:rsidRPr="00E71FAD" w:rsidRDefault="004A40BF" w:rsidP="00EA6E85">
      <w:pPr>
        <w:widowControl w:val="0"/>
        <w:numPr>
          <w:ilvl w:val="1"/>
          <w:numId w:val="1"/>
        </w:numPr>
        <w:tabs>
          <w:tab w:val="left" w:pos="605"/>
        </w:tabs>
        <w:autoSpaceDE w:val="0"/>
        <w:autoSpaceDN w:val="0"/>
        <w:spacing w:after="0" w:line="247" w:lineRule="auto"/>
        <w:ind w:left="284" w:right="-2"/>
        <w:jc w:val="both"/>
        <w:rPr>
          <w:rFonts w:ascii="Times New Roman" w:hAnsi="Times New Roman"/>
          <w:sz w:val="20"/>
          <w:szCs w:val="20"/>
        </w:rPr>
      </w:pPr>
      <w:r w:rsidRPr="00E71FAD">
        <w:rPr>
          <w:rFonts w:ascii="Times New Roman" w:hAnsi="Times New Roman"/>
          <w:sz w:val="20"/>
          <w:szCs w:val="20"/>
        </w:rPr>
        <w:t>У разі невиконання або неналежного виконання свого зобов’язання щодо забезпечення постачання електричної енергії внаслідок протиправних дій Постачальника, а також у разі непогодження оператором системи розподілу зміни постачальника, зважаючи на  що Споживач буде змушений укласти договір з постачальником «останньої надії» або у разі набуття постачальником статусу «дефолтного»,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відшкодувати збитки.</w:t>
      </w:r>
    </w:p>
    <w:p w14:paraId="325DEBC6" w14:textId="77777777" w:rsidR="004A40BF" w:rsidRPr="00E71FAD" w:rsidRDefault="004A40BF" w:rsidP="002C6B20">
      <w:pPr>
        <w:widowControl w:val="0"/>
        <w:tabs>
          <w:tab w:val="left" w:pos="605"/>
        </w:tabs>
        <w:autoSpaceDE w:val="0"/>
        <w:autoSpaceDN w:val="0"/>
        <w:spacing w:after="0" w:line="247" w:lineRule="auto"/>
        <w:ind w:left="284" w:right="-2"/>
        <w:jc w:val="both"/>
        <w:rPr>
          <w:rFonts w:ascii="Times New Roman" w:hAnsi="Times New Roman"/>
          <w:sz w:val="20"/>
          <w:szCs w:val="20"/>
        </w:rPr>
      </w:pPr>
    </w:p>
    <w:p w14:paraId="325DEBC7" w14:textId="77777777" w:rsidR="004A40BF" w:rsidRPr="00E71FAD" w:rsidRDefault="004A40BF"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hAnsi="Times New Roman"/>
          <w:b/>
          <w:bCs/>
          <w:sz w:val="20"/>
          <w:szCs w:val="20"/>
        </w:rPr>
      </w:pPr>
      <w:r w:rsidRPr="00E71FAD">
        <w:rPr>
          <w:rFonts w:ascii="Times New Roman" w:hAnsi="Times New Roman"/>
          <w:b/>
          <w:bCs/>
          <w:sz w:val="20"/>
          <w:szCs w:val="20"/>
        </w:rPr>
        <w:t>Порядок зміни</w:t>
      </w:r>
      <w:r w:rsidRPr="00E71FAD">
        <w:rPr>
          <w:rFonts w:ascii="Times New Roman" w:hAnsi="Times New Roman"/>
          <w:b/>
          <w:bCs/>
          <w:spacing w:val="-5"/>
          <w:sz w:val="20"/>
          <w:szCs w:val="20"/>
        </w:rPr>
        <w:t xml:space="preserve"> </w:t>
      </w:r>
      <w:r w:rsidRPr="00E71FAD">
        <w:rPr>
          <w:rFonts w:ascii="Times New Roman" w:hAnsi="Times New Roman"/>
          <w:b/>
          <w:bCs/>
          <w:sz w:val="20"/>
          <w:szCs w:val="20"/>
        </w:rPr>
        <w:t>електропостачальника</w:t>
      </w:r>
    </w:p>
    <w:p w14:paraId="325DEBC8" w14:textId="77777777" w:rsidR="004A40BF" w:rsidRPr="00E71FAD" w:rsidRDefault="004A40BF" w:rsidP="00EF4AB3">
      <w:pPr>
        <w:widowControl w:val="0"/>
        <w:numPr>
          <w:ilvl w:val="1"/>
          <w:numId w:val="1"/>
        </w:numPr>
        <w:tabs>
          <w:tab w:val="left" w:pos="787"/>
        </w:tabs>
        <w:autoSpaceDE w:val="0"/>
        <w:autoSpaceDN w:val="0"/>
        <w:spacing w:after="0" w:line="242" w:lineRule="auto"/>
        <w:ind w:left="284" w:right="-2"/>
        <w:jc w:val="both"/>
        <w:rPr>
          <w:rFonts w:ascii="Times New Roman" w:hAnsi="Times New Roman"/>
          <w:sz w:val="20"/>
          <w:szCs w:val="20"/>
        </w:rPr>
      </w:pPr>
      <w:r w:rsidRPr="00E71FAD">
        <w:rPr>
          <w:rFonts w:ascii="Times New Roman" w:hAnsi="Times New Roman"/>
          <w:sz w:val="20"/>
          <w:szCs w:val="20"/>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325DEBC9" w14:textId="77777777" w:rsidR="004A40BF" w:rsidRPr="00E71FAD" w:rsidRDefault="004A40BF" w:rsidP="00EF4AB3">
      <w:pPr>
        <w:widowControl w:val="0"/>
        <w:numPr>
          <w:ilvl w:val="1"/>
          <w:numId w:val="1"/>
        </w:numPr>
        <w:tabs>
          <w:tab w:val="left" w:pos="787"/>
        </w:tabs>
        <w:autoSpaceDE w:val="0"/>
        <w:autoSpaceDN w:val="0"/>
        <w:spacing w:after="0" w:line="242" w:lineRule="auto"/>
        <w:ind w:left="284" w:right="-2"/>
        <w:jc w:val="both"/>
        <w:rPr>
          <w:rFonts w:ascii="Times New Roman" w:hAnsi="Times New Roman"/>
          <w:sz w:val="20"/>
          <w:szCs w:val="20"/>
        </w:rPr>
      </w:pPr>
      <w:r w:rsidRPr="00E71FAD">
        <w:rPr>
          <w:rFonts w:ascii="Times New Roman" w:hAnsi="Times New Roman"/>
          <w:sz w:val="20"/>
          <w:szCs w:val="20"/>
        </w:rPr>
        <w:t>Зміна постачальника електричної енергії здійснюється згідно з порядком, встановленим ПРРЕЕ.</w:t>
      </w:r>
    </w:p>
    <w:p w14:paraId="325DEBCA" w14:textId="77777777" w:rsidR="004A40BF" w:rsidRPr="00E71FAD" w:rsidRDefault="004A40BF" w:rsidP="00EA6E85">
      <w:pPr>
        <w:widowControl w:val="0"/>
        <w:tabs>
          <w:tab w:val="left" w:pos="787"/>
        </w:tabs>
        <w:autoSpaceDE w:val="0"/>
        <w:autoSpaceDN w:val="0"/>
        <w:spacing w:after="0" w:line="242" w:lineRule="auto"/>
        <w:ind w:left="284" w:right="-2"/>
        <w:jc w:val="both"/>
        <w:rPr>
          <w:rFonts w:ascii="Times New Roman" w:hAnsi="Times New Roman"/>
          <w:sz w:val="20"/>
          <w:szCs w:val="20"/>
        </w:rPr>
      </w:pPr>
    </w:p>
    <w:p w14:paraId="325DEBCB" w14:textId="77777777" w:rsidR="004A40BF" w:rsidRPr="00E71FAD" w:rsidRDefault="004A40BF" w:rsidP="00EF4AB3">
      <w:pPr>
        <w:widowControl w:val="0"/>
        <w:numPr>
          <w:ilvl w:val="0"/>
          <w:numId w:val="1"/>
        </w:numPr>
        <w:tabs>
          <w:tab w:val="left" w:pos="577"/>
        </w:tabs>
        <w:autoSpaceDE w:val="0"/>
        <w:autoSpaceDN w:val="0"/>
        <w:spacing w:after="0" w:line="240" w:lineRule="auto"/>
        <w:ind w:left="284" w:right="-2"/>
        <w:jc w:val="center"/>
        <w:outlineLvl w:val="0"/>
        <w:rPr>
          <w:rFonts w:ascii="Times New Roman" w:hAnsi="Times New Roman"/>
          <w:b/>
          <w:bCs/>
          <w:sz w:val="20"/>
          <w:szCs w:val="20"/>
        </w:rPr>
      </w:pPr>
      <w:r w:rsidRPr="00E71FAD">
        <w:rPr>
          <w:rFonts w:ascii="Times New Roman" w:hAnsi="Times New Roman"/>
          <w:b/>
          <w:bCs/>
          <w:sz w:val="20"/>
          <w:szCs w:val="20"/>
        </w:rPr>
        <w:t>Порядок розв'язання</w:t>
      </w:r>
      <w:r w:rsidRPr="00E71FAD">
        <w:rPr>
          <w:rFonts w:ascii="Times New Roman" w:hAnsi="Times New Roman"/>
          <w:b/>
          <w:bCs/>
          <w:spacing w:val="-5"/>
          <w:sz w:val="20"/>
          <w:szCs w:val="20"/>
        </w:rPr>
        <w:t xml:space="preserve"> </w:t>
      </w:r>
      <w:r w:rsidRPr="00E71FAD">
        <w:rPr>
          <w:rFonts w:ascii="Times New Roman" w:hAnsi="Times New Roman"/>
          <w:b/>
          <w:bCs/>
          <w:sz w:val="20"/>
          <w:szCs w:val="20"/>
        </w:rPr>
        <w:t>спорів</w:t>
      </w:r>
    </w:p>
    <w:p w14:paraId="325DEBCC" w14:textId="77777777" w:rsidR="004A40BF" w:rsidRPr="00E71FAD" w:rsidRDefault="004A40BF" w:rsidP="00EF4AB3">
      <w:pPr>
        <w:widowControl w:val="0"/>
        <w:numPr>
          <w:ilvl w:val="1"/>
          <w:numId w:val="1"/>
        </w:numPr>
        <w:tabs>
          <w:tab w:val="left" w:pos="787"/>
        </w:tabs>
        <w:autoSpaceDE w:val="0"/>
        <w:autoSpaceDN w:val="0"/>
        <w:spacing w:after="0" w:line="242" w:lineRule="auto"/>
        <w:ind w:left="284" w:right="-2"/>
        <w:jc w:val="both"/>
        <w:rPr>
          <w:rFonts w:ascii="Times New Roman" w:hAnsi="Times New Roman"/>
          <w:sz w:val="20"/>
          <w:szCs w:val="20"/>
        </w:rPr>
      </w:pPr>
      <w:r w:rsidRPr="00E71FAD">
        <w:rPr>
          <w:rFonts w:ascii="Times New Roman" w:hAnsi="Times New Roman"/>
          <w:sz w:val="20"/>
          <w:szCs w:val="20"/>
        </w:rPr>
        <w:t>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ІКЦ по роботі із споживачами електричної енергії, що створюється Постачальником відповідно до вимог чинного законодавства.</w:t>
      </w:r>
    </w:p>
    <w:p w14:paraId="325DEBCD" w14:textId="77777777" w:rsidR="004A40BF" w:rsidRPr="00E71FAD" w:rsidRDefault="004A40BF" w:rsidP="004F698E">
      <w:pPr>
        <w:widowControl w:val="0"/>
        <w:tabs>
          <w:tab w:val="left" w:pos="787"/>
        </w:tabs>
        <w:autoSpaceDE w:val="0"/>
        <w:autoSpaceDN w:val="0"/>
        <w:spacing w:after="0" w:line="242" w:lineRule="auto"/>
        <w:ind w:left="284" w:right="-2"/>
        <w:jc w:val="both"/>
        <w:rPr>
          <w:rFonts w:ascii="Times New Roman" w:hAnsi="Times New Roman"/>
          <w:sz w:val="20"/>
          <w:szCs w:val="20"/>
        </w:rPr>
      </w:pPr>
      <w:r w:rsidRPr="00E71FAD">
        <w:rPr>
          <w:rFonts w:ascii="Times New Roman" w:hAnsi="Times New Roman"/>
          <w:sz w:val="20"/>
          <w:szCs w:val="20"/>
        </w:rPr>
        <w:t xml:space="preserve">Під час вирішення спорів Сторони мають керуватися порядком врегулювання спорів, встановленим ПРРЕЕ. </w:t>
      </w:r>
    </w:p>
    <w:p w14:paraId="325DEBCE" w14:textId="77777777" w:rsidR="004A40BF" w:rsidRPr="00E71FAD" w:rsidRDefault="004A40BF" w:rsidP="00EF4AB3">
      <w:pPr>
        <w:widowControl w:val="0"/>
        <w:numPr>
          <w:ilvl w:val="1"/>
          <w:numId w:val="1"/>
        </w:numPr>
        <w:tabs>
          <w:tab w:val="left" w:pos="787"/>
        </w:tabs>
        <w:autoSpaceDE w:val="0"/>
        <w:autoSpaceDN w:val="0"/>
        <w:spacing w:after="0" w:line="242" w:lineRule="auto"/>
        <w:ind w:left="284" w:right="-2"/>
        <w:jc w:val="both"/>
        <w:rPr>
          <w:rFonts w:ascii="Times New Roman" w:hAnsi="Times New Roman"/>
          <w:sz w:val="20"/>
          <w:szCs w:val="20"/>
        </w:rPr>
      </w:pPr>
      <w:r w:rsidRPr="00E71FAD">
        <w:rPr>
          <w:rFonts w:ascii="Times New Roman" w:hAnsi="Times New Roman"/>
          <w:sz w:val="20"/>
          <w:szCs w:val="20"/>
        </w:rPr>
        <w:t xml:space="preserve">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w:t>
      </w:r>
      <w:r w:rsidRPr="00E71FAD">
        <w:rPr>
          <w:rFonts w:ascii="Times New Roman" w:hAnsi="Times New Roman"/>
          <w:sz w:val="20"/>
          <w:szCs w:val="20"/>
        </w:rPr>
        <w:lastRenderedPageBreak/>
        <w:t>електроенергетичному комплексі), Антимонопольного комітету України.</w:t>
      </w:r>
    </w:p>
    <w:p w14:paraId="325DEBCF" w14:textId="77777777" w:rsidR="004A40BF" w:rsidRPr="00E71FAD" w:rsidRDefault="004A40BF" w:rsidP="004F698E">
      <w:pPr>
        <w:widowControl w:val="0"/>
        <w:tabs>
          <w:tab w:val="left" w:pos="787"/>
        </w:tabs>
        <w:autoSpaceDE w:val="0"/>
        <w:autoSpaceDN w:val="0"/>
        <w:spacing w:after="0" w:line="242" w:lineRule="auto"/>
        <w:ind w:left="284" w:right="-2"/>
        <w:jc w:val="both"/>
        <w:rPr>
          <w:rFonts w:ascii="Times New Roman" w:hAnsi="Times New Roman"/>
          <w:sz w:val="20"/>
          <w:szCs w:val="20"/>
        </w:rPr>
      </w:pPr>
      <w:r w:rsidRPr="00E71FAD">
        <w:rPr>
          <w:rFonts w:ascii="Times New Roman" w:hAnsi="Times New Roman"/>
          <w:sz w:val="20"/>
          <w:szCs w:val="20"/>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325DEBD0" w14:textId="77777777" w:rsidR="004A40BF" w:rsidRPr="00E71FAD" w:rsidRDefault="004A40BF" w:rsidP="00EF4AB3">
      <w:pPr>
        <w:widowControl w:val="0"/>
        <w:numPr>
          <w:ilvl w:val="0"/>
          <w:numId w:val="1"/>
        </w:numPr>
        <w:tabs>
          <w:tab w:val="left" w:pos="582"/>
        </w:tabs>
        <w:autoSpaceDE w:val="0"/>
        <w:autoSpaceDN w:val="0"/>
        <w:spacing w:after="0" w:line="240" w:lineRule="auto"/>
        <w:ind w:right="-2"/>
        <w:jc w:val="center"/>
        <w:outlineLvl w:val="0"/>
        <w:rPr>
          <w:rFonts w:ascii="Times New Roman" w:hAnsi="Times New Roman"/>
          <w:b/>
          <w:bCs/>
          <w:sz w:val="20"/>
          <w:szCs w:val="20"/>
        </w:rPr>
      </w:pPr>
      <w:r w:rsidRPr="00E71FAD">
        <w:rPr>
          <w:rFonts w:ascii="Times New Roman" w:hAnsi="Times New Roman"/>
          <w:b/>
          <w:bCs/>
          <w:sz w:val="20"/>
          <w:szCs w:val="20"/>
        </w:rPr>
        <w:t>Форс-мажорні обставини</w:t>
      </w:r>
    </w:p>
    <w:p w14:paraId="325DEBD1" w14:textId="77777777" w:rsidR="004A40BF" w:rsidRPr="00E71FAD" w:rsidRDefault="004A40BF" w:rsidP="00EF4AB3">
      <w:pPr>
        <w:widowControl w:val="0"/>
        <w:numPr>
          <w:ilvl w:val="1"/>
          <w:numId w:val="1"/>
        </w:numPr>
        <w:tabs>
          <w:tab w:val="left" w:pos="284"/>
        </w:tabs>
        <w:autoSpaceDE w:val="0"/>
        <w:autoSpaceDN w:val="0"/>
        <w:spacing w:after="0" w:line="242" w:lineRule="auto"/>
        <w:ind w:left="284" w:right="-2"/>
        <w:jc w:val="both"/>
        <w:rPr>
          <w:rFonts w:ascii="Times New Roman" w:hAnsi="Times New Roman"/>
          <w:sz w:val="20"/>
          <w:szCs w:val="20"/>
        </w:rPr>
      </w:pPr>
      <w:r w:rsidRPr="00E71FAD">
        <w:rPr>
          <w:rFonts w:ascii="Times New Roman" w:hAnsi="Times New Roman"/>
          <w:sz w:val="20"/>
          <w:szCs w:val="20"/>
        </w:rPr>
        <w:t xml:space="preserve">Сторони звільняються від відповідальності за часткове </w:t>
      </w:r>
      <w:r w:rsidRPr="00E71FAD">
        <w:rPr>
          <w:rFonts w:ascii="Times New Roman" w:hAnsi="Times New Roman"/>
          <w:spacing w:val="-3"/>
          <w:sz w:val="20"/>
          <w:szCs w:val="20"/>
        </w:rPr>
        <w:t xml:space="preserve">або </w:t>
      </w:r>
      <w:r w:rsidRPr="00E71FAD">
        <w:rPr>
          <w:rFonts w:ascii="Times New Roman" w:hAnsi="Times New Roman"/>
          <w:sz w:val="20"/>
          <w:szCs w:val="20"/>
        </w:rPr>
        <w:t>повне невиконання зобов'язань за цим Договором, якщо це невиконання є наслідком непереборної сили (форс-мажорних</w:t>
      </w:r>
      <w:r w:rsidRPr="00E71FAD">
        <w:rPr>
          <w:rFonts w:ascii="Times New Roman" w:hAnsi="Times New Roman"/>
          <w:spacing w:val="-30"/>
          <w:sz w:val="20"/>
          <w:szCs w:val="20"/>
        </w:rPr>
        <w:t xml:space="preserve"> </w:t>
      </w:r>
      <w:r w:rsidRPr="00E71FAD">
        <w:rPr>
          <w:rFonts w:ascii="Times New Roman" w:hAnsi="Times New Roman"/>
          <w:sz w:val="20"/>
          <w:szCs w:val="20"/>
        </w:rPr>
        <w:t>обставин).</w:t>
      </w:r>
    </w:p>
    <w:p w14:paraId="325DEBD2" w14:textId="77777777" w:rsidR="004A40BF" w:rsidRPr="00E71FAD" w:rsidRDefault="004A40BF"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hAnsi="Times New Roman"/>
          <w:sz w:val="20"/>
          <w:szCs w:val="20"/>
        </w:rPr>
      </w:pPr>
      <w:r w:rsidRPr="00E71FAD">
        <w:rPr>
          <w:rFonts w:ascii="Times New Roman" w:hAnsi="Times New Roman"/>
          <w:sz w:val="20"/>
          <w:szCs w:val="20"/>
        </w:rPr>
        <w:t>Під форс-мажорними обставинами розуміють надзвичайні та невідворотні обставини в тому числі технічні збої, що об'єктивно унеможливлюють виконання зобов'язань, передбачених умовами цього</w:t>
      </w:r>
      <w:r w:rsidRPr="00E71FAD">
        <w:rPr>
          <w:rFonts w:ascii="Times New Roman" w:hAnsi="Times New Roman"/>
          <w:spacing w:val="-14"/>
          <w:sz w:val="20"/>
          <w:szCs w:val="20"/>
        </w:rPr>
        <w:t xml:space="preserve"> </w:t>
      </w:r>
      <w:r w:rsidRPr="00E71FAD">
        <w:rPr>
          <w:rFonts w:ascii="Times New Roman" w:hAnsi="Times New Roman"/>
          <w:sz w:val="20"/>
          <w:szCs w:val="20"/>
        </w:rPr>
        <w:t>Договору.</w:t>
      </w:r>
    </w:p>
    <w:p w14:paraId="325DEBD3" w14:textId="77777777" w:rsidR="004A40BF" w:rsidRPr="00E71FAD" w:rsidRDefault="004A40BF" w:rsidP="00EF4AB3">
      <w:pPr>
        <w:widowControl w:val="0"/>
        <w:numPr>
          <w:ilvl w:val="1"/>
          <w:numId w:val="1"/>
        </w:numPr>
        <w:tabs>
          <w:tab w:val="left" w:pos="284"/>
          <w:tab w:val="left" w:pos="754"/>
        </w:tabs>
        <w:autoSpaceDE w:val="0"/>
        <w:autoSpaceDN w:val="0"/>
        <w:spacing w:after="0" w:line="247" w:lineRule="auto"/>
        <w:ind w:left="284" w:right="-2"/>
        <w:jc w:val="both"/>
        <w:rPr>
          <w:rFonts w:ascii="Times New Roman" w:hAnsi="Times New Roman"/>
          <w:sz w:val="20"/>
          <w:szCs w:val="20"/>
        </w:rPr>
      </w:pPr>
      <w:r w:rsidRPr="00E71FAD">
        <w:rPr>
          <w:rFonts w:ascii="Times New Roman" w:hAnsi="Times New Roman"/>
          <w:sz w:val="20"/>
          <w:szCs w:val="20"/>
        </w:rPr>
        <w:t>Строк виконання зобов'язань за цим Договором відкладається на строк дії форс-мажорних обставин.</w:t>
      </w:r>
    </w:p>
    <w:p w14:paraId="325DEBD4" w14:textId="77777777" w:rsidR="004A40BF" w:rsidRPr="00E71FAD" w:rsidRDefault="004A40BF"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hAnsi="Times New Roman"/>
          <w:sz w:val="20"/>
          <w:szCs w:val="20"/>
        </w:rPr>
      </w:pPr>
      <w:r w:rsidRPr="00E71FAD">
        <w:rPr>
          <w:rFonts w:ascii="Times New Roman" w:hAnsi="Times New Roman"/>
          <w:sz w:val="20"/>
          <w:szCs w:val="20"/>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14:paraId="325DEBD5" w14:textId="77777777" w:rsidR="004A40BF" w:rsidRPr="00E71FAD" w:rsidRDefault="004A40BF" w:rsidP="00EF4AB3">
      <w:pPr>
        <w:widowControl w:val="0"/>
        <w:numPr>
          <w:ilvl w:val="1"/>
          <w:numId w:val="1"/>
        </w:numPr>
        <w:tabs>
          <w:tab w:val="left" w:pos="284"/>
          <w:tab w:val="left" w:pos="768"/>
        </w:tabs>
        <w:autoSpaceDE w:val="0"/>
        <w:autoSpaceDN w:val="0"/>
        <w:spacing w:after="0" w:line="247" w:lineRule="auto"/>
        <w:ind w:left="284" w:right="-2"/>
        <w:jc w:val="both"/>
        <w:rPr>
          <w:rFonts w:ascii="Times New Roman" w:hAnsi="Times New Roman"/>
          <w:sz w:val="20"/>
          <w:szCs w:val="20"/>
        </w:rPr>
      </w:pPr>
      <w:r w:rsidRPr="00E71FAD">
        <w:rPr>
          <w:rFonts w:ascii="Times New Roman" w:hAnsi="Times New Roman"/>
          <w:sz w:val="20"/>
          <w:szCs w:val="20"/>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325DEBD6" w14:textId="77777777" w:rsidR="004A40BF" w:rsidRPr="00E71FAD" w:rsidRDefault="004A40BF" w:rsidP="00EA6E85">
      <w:pPr>
        <w:widowControl w:val="0"/>
        <w:tabs>
          <w:tab w:val="left" w:pos="768"/>
          <w:tab w:val="left" w:pos="851"/>
        </w:tabs>
        <w:autoSpaceDE w:val="0"/>
        <w:autoSpaceDN w:val="0"/>
        <w:spacing w:after="0" w:line="247" w:lineRule="auto"/>
        <w:ind w:right="-2"/>
        <w:jc w:val="both"/>
        <w:rPr>
          <w:rFonts w:ascii="Times New Roman" w:hAnsi="Times New Roman"/>
          <w:sz w:val="20"/>
          <w:szCs w:val="20"/>
        </w:rPr>
      </w:pPr>
    </w:p>
    <w:p w14:paraId="325DEBD7" w14:textId="77777777" w:rsidR="004A40BF" w:rsidRPr="00E71FAD" w:rsidRDefault="004A40BF"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hAnsi="Times New Roman"/>
          <w:b/>
          <w:sz w:val="20"/>
          <w:szCs w:val="20"/>
        </w:rPr>
      </w:pPr>
      <w:r w:rsidRPr="00E71FAD">
        <w:rPr>
          <w:rFonts w:ascii="Times New Roman" w:hAnsi="Times New Roman"/>
          <w:b/>
          <w:sz w:val="20"/>
          <w:szCs w:val="20"/>
        </w:rPr>
        <w:t>Оперативно-господарські санкції</w:t>
      </w:r>
    </w:p>
    <w:p w14:paraId="325DEBD8" w14:textId="77777777" w:rsidR="004A40BF" w:rsidRPr="00E71FAD" w:rsidRDefault="004A40BF"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hAnsi="Times New Roman"/>
          <w:sz w:val="20"/>
          <w:szCs w:val="20"/>
        </w:rPr>
      </w:pPr>
      <w:r w:rsidRPr="00E71FAD">
        <w:rPr>
          <w:rFonts w:ascii="Times New Roman" w:hAnsi="Times New Roman"/>
          <w:sz w:val="20"/>
          <w:szCs w:val="20"/>
        </w:rPr>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14:paraId="325DEBD9" w14:textId="77777777" w:rsidR="004A40BF" w:rsidRPr="00E71FAD" w:rsidRDefault="004A40BF"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hAnsi="Times New Roman"/>
          <w:sz w:val="20"/>
          <w:szCs w:val="20"/>
        </w:rPr>
      </w:pPr>
      <w:r w:rsidRPr="00E71FAD">
        <w:rPr>
          <w:rFonts w:ascii="Times New Roman" w:hAnsi="Times New Roman"/>
          <w:sz w:val="20"/>
          <w:szCs w:val="20"/>
        </w:rPr>
        <w:t>Оперативно-господарська санкція передбачена п.14.1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14:paraId="325DEBDA" w14:textId="77777777" w:rsidR="004A40BF" w:rsidRPr="00E71FAD" w:rsidRDefault="004A40BF"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hAnsi="Times New Roman"/>
          <w:sz w:val="20"/>
          <w:szCs w:val="20"/>
        </w:rPr>
      </w:pPr>
      <w:r w:rsidRPr="00E71FAD">
        <w:rPr>
          <w:rFonts w:ascii="Times New Roman" w:hAnsi="Times New Roman"/>
          <w:sz w:val="20"/>
          <w:szCs w:val="20"/>
        </w:rPr>
        <w:t>непогодження оператором системи розподілу зміни постачальника або набуття Постачальником «дефолтного» статусу, зважаючи на  що Споживач буде змушений укласти договір з постачальником «останньої надії».</w:t>
      </w:r>
    </w:p>
    <w:p w14:paraId="325DEBDB" w14:textId="77777777" w:rsidR="004A40BF" w:rsidRPr="00E71FAD" w:rsidRDefault="004A40BF"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hAnsi="Times New Roman"/>
          <w:sz w:val="20"/>
          <w:szCs w:val="20"/>
        </w:rPr>
      </w:pPr>
      <w:r w:rsidRPr="00E71FAD">
        <w:rPr>
          <w:rFonts w:ascii="Times New Roman" w:hAnsi="Times New Roman"/>
          <w:sz w:val="20"/>
          <w:szCs w:val="20"/>
        </w:rPr>
        <w:t>неповернення авансових платежів відповідно до умов цього Договору та ПРРЕЕ;</w:t>
      </w:r>
    </w:p>
    <w:p w14:paraId="325DEBDC" w14:textId="77777777" w:rsidR="004A40BF" w:rsidRPr="00E71FAD" w:rsidRDefault="004A40BF"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hAnsi="Times New Roman"/>
          <w:sz w:val="20"/>
          <w:szCs w:val="20"/>
        </w:rPr>
      </w:pPr>
      <w:r w:rsidRPr="00E71FAD">
        <w:rPr>
          <w:rFonts w:ascii="Times New Roman" w:hAnsi="Times New Roman"/>
          <w:sz w:val="20"/>
          <w:szCs w:val="20"/>
        </w:rPr>
        <w:t>невідповідність виконаного Постачальником зобов’язання умовам цього Договору та/або законодавству;</w:t>
      </w:r>
    </w:p>
    <w:p w14:paraId="325DEBDD" w14:textId="77777777" w:rsidR="004A40BF" w:rsidRPr="00E71FAD" w:rsidRDefault="004A40BF" w:rsidP="004E63BC">
      <w:pPr>
        <w:pStyle w:val="a7"/>
        <w:widowControl w:val="0"/>
        <w:numPr>
          <w:ilvl w:val="0"/>
          <w:numId w:val="10"/>
        </w:numPr>
        <w:tabs>
          <w:tab w:val="left" w:pos="768"/>
          <w:tab w:val="left" w:pos="851"/>
        </w:tabs>
        <w:autoSpaceDE w:val="0"/>
        <w:autoSpaceDN w:val="0"/>
        <w:spacing w:after="0" w:line="240" w:lineRule="auto"/>
        <w:ind w:left="1134" w:right="-2"/>
        <w:jc w:val="both"/>
        <w:rPr>
          <w:rFonts w:ascii="Times New Roman" w:hAnsi="Times New Roman"/>
          <w:sz w:val="20"/>
          <w:szCs w:val="20"/>
        </w:rPr>
      </w:pPr>
      <w:r w:rsidRPr="00E71FAD">
        <w:rPr>
          <w:rFonts w:ascii="Times New Roman" w:hAnsi="Times New Roman"/>
          <w:sz w:val="20"/>
          <w:szCs w:val="20"/>
        </w:rPr>
        <w:t>порушення умов цього Договору в частині виконання Постачальником податкових зобов’язань;</w:t>
      </w:r>
    </w:p>
    <w:p w14:paraId="325DEBDE" w14:textId="77777777" w:rsidR="004A40BF" w:rsidRPr="00E71FAD" w:rsidRDefault="004A40BF"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hAnsi="Times New Roman"/>
          <w:sz w:val="20"/>
          <w:szCs w:val="20"/>
        </w:rPr>
      </w:pPr>
      <w:r w:rsidRPr="00E71FAD">
        <w:rPr>
          <w:rFonts w:ascii="Times New Roman" w:hAnsi="Times New Roman"/>
          <w:sz w:val="20"/>
          <w:szCs w:val="20"/>
        </w:rPr>
        <w:t>порушення Постачальником зобов’язань, передбачених в п.п 8.2.2.; 8.2.3. Договору;</w:t>
      </w:r>
    </w:p>
    <w:p w14:paraId="325DEBDF" w14:textId="77777777" w:rsidR="004A40BF" w:rsidRPr="00E71FAD" w:rsidRDefault="004A40BF"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hAnsi="Times New Roman"/>
          <w:sz w:val="20"/>
          <w:szCs w:val="20"/>
        </w:rPr>
      </w:pPr>
      <w:r w:rsidRPr="00E71FAD">
        <w:rPr>
          <w:rFonts w:ascii="Times New Roman" w:hAnsi="Times New Roman"/>
          <w:sz w:val="20"/>
          <w:szCs w:val="20"/>
        </w:rPr>
        <w:t>порушення Постачальником термінів виставлення рахунків за цим договором;</w:t>
      </w:r>
    </w:p>
    <w:p w14:paraId="325DEBE0" w14:textId="77777777" w:rsidR="004A40BF" w:rsidRPr="00E71FAD" w:rsidRDefault="004A40BF" w:rsidP="004E63BC">
      <w:pPr>
        <w:pStyle w:val="a7"/>
        <w:widowControl w:val="0"/>
        <w:numPr>
          <w:ilvl w:val="0"/>
          <w:numId w:val="6"/>
        </w:numPr>
        <w:tabs>
          <w:tab w:val="left" w:pos="768"/>
          <w:tab w:val="left" w:pos="851"/>
        </w:tabs>
        <w:autoSpaceDE w:val="0"/>
        <w:autoSpaceDN w:val="0"/>
        <w:spacing w:after="0" w:line="247" w:lineRule="auto"/>
        <w:ind w:left="1134" w:right="-2"/>
        <w:jc w:val="both"/>
        <w:rPr>
          <w:rFonts w:ascii="Times New Roman" w:hAnsi="Times New Roman"/>
          <w:sz w:val="20"/>
          <w:szCs w:val="20"/>
        </w:rPr>
      </w:pPr>
      <w:r w:rsidRPr="00E71FAD">
        <w:rPr>
          <w:rFonts w:ascii="Times New Roman" w:hAnsi="Times New Roman"/>
          <w:sz w:val="20"/>
          <w:szCs w:val="20"/>
        </w:rPr>
        <w:t>розголошення передбаченої умовами цього Договору конфіденційної інформації та іншої інформації з обмеженим доступом;</w:t>
      </w:r>
    </w:p>
    <w:p w14:paraId="325DEBE1" w14:textId="77777777" w:rsidR="004A40BF" w:rsidRPr="00E71FAD" w:rsidRDefault="004A40BF" w:rsidP="004E63BC">
      <w:pPr>
        <w:widowControl w:val="0"/>
        <w:tabs>
          <w:tab w:val="left" w:pos="768"/>
          <w:tab w:val="left" w:pos="851"/>
        </w:tabs>
        <w:autoSpaceDE w:val="0"/>
        <w:autoSpaceDN w:val="0"/>
        <w:spacing w:after="0" w:line="247" w:lineRule="auto"/>
        <w:ind w:left="1134" w:right="-2" w:hanging="283"/>
        <w:jc w:val="both"/>
        <w:rPr>
          <w:rFonts w:ascii="Times New Roman" w:hAnsi="Times New Roman"/>
          <w:sz w:val="20"/>
          <w:szCs w:val="20"/>
        </w:rPr>
      </w:pPr>
      <w:r w:rsidRPr="00E71FAD">
        <w:rPr>
          <w:rFonts w:ascii="Times New Roman" w:hAnsi="Times New Roman"/>
          <w:sz w:val="20"/>
          <w:szCs w:val="20"/>
        </w:rPr>
        <w:t>-</w:t>
      </w:r>
      <w:r w:rsidRPr="00E71FAD">
        <w:rPr>
          <w:rFonts w:ascii="Times New Roman" w:hAnsi="Times New Roman"/>
          <w:sz w:val="20"/>
          <w:szCs w:val="20"/>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14:paraId="325DEBE2" w14:textId="77777777" w:rsidR="004A40BF" w:rsidRPr="00E71FAD" w:rsidRDefault="004A40BF"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hAnsi="Times New Roman"/>
          <w:sz w:val="20"/>
          <w:szCs w:val="20"/>
        </w:rPr>
      </w:pPr>
      <w:r w:rsidRPr="00E71FAD">
        <w:rPr>
          <w:rFonts w:ascii="Times New Roman" w:hAnsi="Times New Roman"/>
          <w:sz w:val="20"/>
          <w:szCs w:val="20"/>
        </w:rPr>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325DEBE3" w14:textId="77777777" w:rsidR="004A40BF" w:rsidRPr="00E71FAD" w:rsidRDefault="004A40BF"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hAnsi="Times New Roman"/>
          <w:sz w:val="20"/>
          <w:szCs w:val="20"/>
        </w:rPr>
      </w:pPr>
      <w:r w:rsidRPr="00E71FAD">
        <w:rPr>
          <w:rFonts w:ascii="Times New Roman" w:hAnsi="Times New Roman"/>
          <w:sz w:val="20"/>
          <w:szCs w:val="20"/>
        </w:rPr>
        <w:t>У разі прийняття Покупцем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14:paraId="325DEBE4" w14:textId="77777777" w:rsidR="004A40BF" w:rsidRPr="00E71FAD" w:rsidRDefault="004A40BF"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hAnsi="Times New Roman"/>
          <w:sz w:val="20"/>
          <w:szCs w:val="20"/>
        </w:rPr>
      </w:pPr>
      <w:r w:rsidRPr="00E71FAD">
        <w:rPr>
          <w:rFonts w:ascii="Times New Roman" w:hAnsi="Times New Roman"/>
          <w:sz w:val="20"/>
          <w:szCs w:val="20"/>
        </w:rPr>
        <w:t>Термін,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14:paraId="325DEBE5" w14:textId="77777777" w:rsidR="004A40BF" w:rsidRPr="00E71FAD" w:rsidRDefault="004A40BF" w:rsidP="004E63BC">
      <w:pPr>
        <w:pStyle w:val="a7"/>
        <w:widowControl w:val="0"/>
        <w:numPr>
          <w:ilvl w:val="1"/>
          <w:numId w:val="1"/>
        </w:numPr>
        <w:tabs>
          <w:tab w:val="left" w:pos="768"/>
          <w:tab w:val="left" w:pos="851"/>
        </w:tabs>
        <w:autoSpaceDE w:val="0"/>
        <w:autoSpaceDN w:val="0"/>
        <w:spacing w:after="0" w:line="247" w:lineRule="auto"/>
        <w:ind w:right="-2"/>
        <w:jc w:val="both"/>
        <w:rPr>
          <w:rFonts w:ascii="Times New Roman" w:hAnsi="Times New Roman"/>
          <w:sz w:val="20"/>
          <w:szCs w:val="20"/>
        </w:rPr>
      </w:pPr>
      <w:r w:rsidRPr="00E71FAD">
        <w:rPr>
          <w:rFonts w:ascii="Times New Roman" w:hAnsi="Times New Roman"/>
          <w:sz w:val="20"/>
          <w:szCs w:val="20"/>
        </w:rPr>
        <w:t>Застосування оперативно-господарської санкції може бути оскаржено в судовому порядку.</w:t>
      </w:r>
    </w:p>
    <w:p w14:paraId="325DEBE6" w14:textId="77777777" w:rsidR="004A40BF" w:rsidRPr="00E71FAD" w:rsidRDefault="004A40BF" w:rsidP="00EA6E85">
      <w:pPr>
        <w:widowControl w:val="0"/>
        <w:tabs>
          <w:tab w:val="left" w:pos="577"/>
          <w:tab w:val="left" w:pos="851"/>
        </w:tabs>
        <w:autoSpaceDE w:val="0"/>
        <w:autoSpaceDN w:val="0"/>
        <w:spacing w:after="0" w:line="240" w:lineRule="auto"/>
        <w:ind w:left="173" w:right="-2"/>
        <w:jc w:val="center"/>
        <w:outlineLvl w:val="0"/>
        <w:rPr>
          <w:rFonts w:ascii="Times New Roman" w:hAnsi="Times New Roman"/>
          <w:b/>
          <w:bCs/>
          <w:sz w:val="20"/>
          <w:szCs w:val="20"/>
        </w:rPr>
      </w:pPr>
    </w:p>
    <w:p w14:paraId="325DEBE7" w14:textId="77777777" w:rsidR="004A40BF" w:rsidRPr="00E71FAD" w:rsidRDefault="004A40BF" w:rsidP="004E63BC">
      <w:pPr>
        <w:pStyle w:val="a7"/>
        <w:widowControl w:val="0"/>
        <w:numPr>
          <w:ilvl w:val="0"/>
          <w:numId w:val="1"/>
        </w:numPr>
        <w:tabs>
          <w:tab w:val="left" w:pos="768"/>
          <w:tab w:val="left" w:pos="851"/>
        </w:tabs>
        <w:autoSpaceDE w:val="0"/>
        <w:autoSpaceDN w:val="0"/>
        <w:spacing w:after="0" w:line="247" w:lineRule="auto"/>
        <w:ind w:right="-2"/>
        <w:jc w:val="center"/>
        <w:rPr>
          <w:rFonts w:ascii="Times New Roman" w:hAnsi="Times New Roman"/>
          <w:b/>
          <w:sz w:val="20"/>
          <w:szCs w:val="20"/>
        </w:rPr>
      </w:pPr>
      <w:r w:rsidRPr="00E71FAD">
        <w:rPr>
          <w:rFonts w:ascii="Times New Roman" w:hAnsi="Times New Roman"/>
          <w:b/>
          <w:sz w:val="20"/>
          <w:szCs w:val="20"/>
        </w:rPr>
        <w:t>Строк дії Договору та інші умови</w:t>
      </w:r>
    </w:p>
    <w:p w14:paraId="325DEBE8" w14:textId="55C47502" w:rsidR="004A40BF" w:rsidRPr="00E71FAD" w:rsidRDefault="004A40BF" w:rsidP="004E63BC">
      <w:pPr>
        <w:pStyle w:val="a7"/>
        <w:widowControl w:val="0"/>
        <w:numPr>
          <w:ilvl w:val="1"/>
          <w:numId w:val="1"/>
        </w:numPr>
        <w:tabs>
          <w:tab w:val="left" w:pos="711"/>
        </w:tabs>
        <w:autoSpaceDE w:val="0"/>
        <w:autoSpaceDN w:val="0"/>
        <w:spacing w:after="0" w:line="242" w:lineRule="auto"/>
        <w:ind w:right="-2"/>
        <w:jc w:val="both"/>
        <w:rPr>
          <w:rFonts w:ascii="Times New Roman" w:hAnsi="Times New Roman"/>
          <w:sz w:val="20"/>
          <w:szCs w:val="20"/>
        </w:rPr>
      </w:pPr>
      <w:r w:rsidRPr="00E71FAD">
        <w:rPr>
          <w:rFonts w:ascii="Times New Roman" w:hAnsi="Times New Roman"/>
          <w:sz w:val="20"/>
          <w:szCs w:val="20"/>
        </w:rPr>
        <w:t xml:space="preserve">Договір набуває чинності з дати підписання Сторонами та скріплення їх підписів печатками та діє </w:t>
      </w:r>
      <w:bookmarkStart w:id="6" w:name="_Hlk39829217"/>
      <w:r w:rsidRPr="00E71FAD">
        <w:rPr>
          <w:rFonts w:ascii="Times New Roman" w:hAnsi="Times New Roman"/>
          <w:sz w:val="20"/>
          <w:szCs w:val="20"/>
        </w:rPr>
        <w:t>до «</w:t>
      </w:r>
      <w:r w:rsidR="00303969" w:rsidRPr="00E71FAD">
        <w:rPr>
          <w:rFonts w:ascii="Times New Roman" w:hAnsi="Times New Roman"/>
          <w:sz w:val="20"/>
          <w:szCs w:val="20"/>
          <w:lang w:val="ru-RU"/>
        </w:rPr>
        <w:t>31</w:t>
      </w:r>
      <w:r w:rsidRPr="00E71FAD">
        <w:rPr>
          <w:rFonts w:ascii="Times New Roman" w:hAnsi="Times New Roman"/>
          <w:sz w:val="20"/>
          <w:szCs w:val="20"/>
        </w:rPr>
        <w:t xml:space="preserve">» </w:t>
      </w:r>
      <w:r w:rsidR="00303969" w:rsidRPr="00E71FAD">
        <w:rPr>
          <w:rFonts w:ascii="Times New Roman" w:hAnsi="Times New Roman"/>
          <w:sz w:val="20"/>
          <w:szCs w:val="20"/>
        </w:rPr>
        <w:t>грудня</w:t>
      </w:r>
      <w:r w:rsidRPr="00E71FAD">
        <w:rPr>
          <w:rFonts w:ascii="Times New Roman" w:hAnsi="Times New Roman"/>
          <w:sz w:val="20"/>
          <w:szCs w:val="20"/>
        </w:rPr>
        <w:t xml:space="preserve"> 20</w:t>
      </w:r>
      <w:r w:rsidR="00303969" w:rsidRPr="00E71FAD">
        <w:rPr>
          <w:rFonts w:ascii="Times New Roman" w:hAnsi="Times New Roman"/>
          <w:sz w:val="20"/>
          <w:szCs w:val="20"/>
        </w:rPr>
        <w:t>2</w:t>
      </w:r>
      <w:r w:rsidR="000B13D7" w:rsidRPr="00E71FAD">
        <w:rPr>
          <w:rFonts w:ascii="Times New Roman" w:hAnsi="Times New Roman"/>
          <w:sz w:val="20"/>
          <w:szCs w:val="20"/>
        </w:rPr>
        <w:t>3</w:t>
      </w:r>
      <w:r w:rsidR="00303969" w:rsidRPr="00E71FAD">
        <w:rPr>
          <w:rFonts w:ascii="Times New Roman" w:hAnsi="Times New Roman"/>
          <w:sz w:val="20"/>
          <w:szCs w:val="20"/>
        </w:rPr>
        <w:t xml:space="preserve"> </w:t>
      </w:r>
      <w:r w:rsidRPr="00E71FAD">
        <w:rPr>
          <w:rFonts w:ascii="Times New Roman" w:hAnsi="Times New Roman"/>
          <w:sz w:val="20"/>
          <w:szCs w:val="20"/>
        </w:rPr>
        <w:t>року</w:t>
      </w:r>
      <w:bookmarkEnd w:id="6"/>
      <w:r w:rsidRPr="00E71FAD">
        <w:rPr>
          <w:rFonts w:ascii="Times New Roman" w:hAnsi="Times New Roman"/>
          <w:sz w:val="20"/>
          <w:szCs w:val="20"/>
        </w:rPr>
        <w:t xml:space="preserve"> включно, а в частині розрахунків діє до повного виконання Сторонами взятих на себе зобов’язань за цим Договором. В частині зобов’язань Постачальника здійснювати постачання електричної енергії, цей Договір набирає чинності з моменту зміни реєстрів точок комерційного обліку Споживача на Постачальника.</w:t>
      </w:r>
    </w:p>
    <w:p w14:paraId="325DEBE9" w14:textId="77777777" w:rsidR="004A40BF" w:rsidRPr="00E71FAD" w:rsidRDefault="004A40BF" w:rsidP="004E63BC">
      <w:pPr>
        <w:pStyle w:val="a7"/>
        <w:widowControl w:val="0"/>
        <w:numPr>
          <w:ilvl w:val="1"/>
          <w:numId w:val="1"/>
        </w:numPr>
        <w:tabs>
          <w:tab w:val="left" w:pos="711"/>
        </w:tabs>
        <w:autoSpaceDE w:val="0"/>
        <w:autoSpaceDN w:val="0"/>
        <w:spacing w:after="0" w:line="242" w:lineRule="auto"/>
        <w:ind w:right="-2"/>
        <w:jc w:val="both"/>
        <w:rPr>
          <w:rFonts w:ascii="Times New Roman" w:hAnsi="Times New Roman"/>
          <w:sz w:val="20"/>
          <w:szCs w:val="20"/>
        </w:rPr>
      </w:pPr>
      <w:r w:rsidRPr="00E71FAD">
        <w:rPr>
          <w:rFonts w:ascii="Times New Roman" w:hAnsi="Times New Roman"/>
          <w:sz w:val="20"/>
          <w:szCs w:val="20"/>
        </w:rPr>
        <w:t>Постачальник має  право достроково розірвати цей Договір, повідомивши іншу сторону про це за 20 днів до очікуваної дати розірвання, у випадках якщо:</w:t>
      </w:r>
    </w:p>
    <w:p w14:paraId="325DEBEA" w14:textId="77777777" w:rsidR="004A40BF" w:rsidRPr="00E71FAD" w:rsidRDefault="004A40BF" w:rsidP="008F305C">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hAnsi="Times New Roman"/>
          <w:sz w:val="20"/>
          <w:szCs w:val="20"/>
        </w:rPr>
      </w:pPr>
      <w:r w:rsidRPr="00E71FAD">
        <w:rPr>
          <w:rFonts w:ascii="Times New Roman" w:hAnsi="Times New Roman"/>
          <w:sz w:val="20"/>
          <w:szCs w:val="20"/>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325DEBEB" w14:textId="77777777" w:rsidR="004A40BF" w:rsidRPr="00E71FAD" w:rsidRDefault="004A40BF" w:rsidP="008F305C">
      <w:pPr>
        <w:pStyle w:val="a7"/>
        <w:widowControl w:val="0"/>
        <w:numPr>
          <w:ilvl w:val="2"/>
          <w:numId w:val="24"/>
        </w:numPr>
        <w:tabs>
          <w:tab w:val="left" w:pos="711"/>
        </w:tabs>
        <w:autoSpaceDE w:val="0"/>
        <w:autoSpaceDN w:val="0"/>
        <w:spacing w:after="0" w:line="240" w:lineRule="auto"/>
        <w:ind w:left="1276" w:right="-2"/>
        <w:jc w:val="both"/>
        <w:outlineLvl w:val="0"/>
        <w:rPr>
          <w:rFonts w:ascii="Times New Roman" w:hAnsi="Times New Roman"/>
          <w:sz w:val="20"/>
          <w:szCs w:val="20"/>
        </w:rPr>
      </w:pPr>
      <w:r w:rsidRPr="00E71FAD">
        <w:rPr>
          <w:rFonts w:ascii="Times New Roman" w:hAnsi="Times New Roman"/>
          <w:sz w:val="20"/>
          <w:szCs w:val="20"/>
        </w:rPr>
        <w:t>відсутня економічна вигода від подальшого виконання умов договору, що неминуче призведе до збитків цієї сторони;</w:t>
      </w:r>
    </w:p>
    <w:p w14:paraId="325DEBED" w14:textId="77777777" w:rsidR="004A40BF" w:rsidRPr="00E71FAD" w:rsidRDefault="004A40BF" w:rsidP="00CA69A1">
      <w:pPr>
        <w:pStyle w:val="a7"/>
        <w:widowControl w:val="0"/>
        <w:numPr>
          <w:ilvl w:val="2"/>
          <w:numId w:val="24"/>
        </w:numPr>
        <w:tabs>
          <w:tab w:val="left" w:pos="711"/>
        </w:tabs>
        <w:autoSpaceDE w:val="0"/>
        <w:autoSpaceDN w:val="0"/>
        <w:spacing w:after="0" w:line="242" w:lineRule="auto"/>
        <w:ind w:left="1276" w:right="-2"/>
        <w:jc w:val="both"/>
        <w:rPr>
          <w:rFonts w:ascii="Times New Roman" w:hAnsi="Times New Roman"/>
          <w:sz w:val="20"/>
          <w:szCs w:val="20"/>
        </w:rPr>
      </w:pPr>
      <w:r w:rsidRPr="00E71FAD">
        <w:rPr>
          <w:rFonts w:ascii="Times New Roman" w:hAnsi="Times New Roman"/>
          <w:sz w:val="20"/>
          <w:szCs w:val="20"/>
        </w:rPr>
        <w:t xml:space="preserve">не досягнуто згоди, щодо зміни істотних умов (в тому числі ціни) у порядку визначеному цим Договором; </w:t>
      </w:r>
    </w:p>
    <w:p w14:paraId="325DEBEE" w14:textId="77777777" w:rsidR="004A40BF" w:rsidRPr="00E71FAD" w:rsidRDefault="004A40BF" w:rsidP="00CA69A1">
      <w:pPr>
        <w:pStyle w:val="a7"/>
        <w:widowControl w:val="0"/>
        <w:numPr>
          <w:ilvl w:val="2"/>
          <w:numId w:val="24"/>
        </w:numPr>
        <w:tabs>
          <w:tab w:val="left" w:pos="711"/>
        </w:tabs>
        <w:autoSpaceDE w:val="0"/>
        <w:autoSpaceDN w:val="0"/>
        <w:spacing w:after="0" w:line="242" w:lineRule="auto"/>
        <w:ind w:left="1276" w:right="-2"/>
        <w:jc w:val="both"/>
        <w:rPr>
          <w:rFonts w:ascii="Times New Roman" w:hAnsi="Times New Roman"/>
          <w:sz w:val="20"/>
          <w:szCs w:val="20"/>
        </w:rPr>
      </w:pPr>
      <w:r w:rsidRPr="00E71FAD">
        <w:rPr>
          <w:rFonts w:ascii="Times New Roman" w:hAnsi="Times New Roman"/>
          <w:sz w:val="20"/>
          <w:szCs w:val="20"/>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325DEBEF" w14:textId="4CC7C79A" w:rsidR="004A40BF" w:rsidRPr="00E71FAD" w:rsidRDefault="004A40BF" w:rsidP="00CA69A1">
      <w:pPr>
        <w:pStyle w:val="a7"/>
        <w:widowControl w:val="0"/>
        <w:numPr>
          <w:ilvl w:val="1"/>
          <w:numId w:val="1"/>
        </w:numPr>
        <w:tabs>
          <w:tab w:val="left" w:pos="711"/>
        </w:tabs>
        <w:autoSpaceDE w:val="0"/>
        <w:autoSpaceDN w:val="0"/>
        <w:spacing w:after="0" w:line="242" w:lineRule="auto"/>
        <w:ind w:right="-2"/>
        <w:jc w:val="both"/>
        <w:rPr>
          <w:rFonts w:ascii="Times New Roman" w:hAnsi="Times New Roman"/>
          <w:sz w:val="20"/>
          <w:szCs w:val="20"/>
        </w:rPr>
      </w:pPr>
      <w:r w:rsidRPr="00E71FAD">
        <w:rPr>
          <w:rFonts w:ascii="Times New Roman" w:hAnsi="Times New Roman"/>
          <w:sz w:val="20"/>
          <w:szCs w:val="20"/>
        </w:rPr>
        <w:t>Постачальник має  право достроково розірвати цей Договір у випадку, якщо не досягнуто сторонами згоди щодо зміни ціни у зв’язку із зміною регульованого(их) тарифу</w:t>
      </w:r>
      <w:r w:rsidR="00E71FAD" w:rsidRPr="00E71FAD">
        <w:rPr>
          <w:rFonts w:ascii="Times New Roman" w:hAnsi="Times New Roman"/>
          <w:sz w:val="20"/>
          <w:szCs w:val="20"/>
        </w:rPr>
        <w:t>(ів), що входять до складу ціни</w:t>
      </w:r>
      <w:r w:rsidRPr="00E71FAD">
        <w:rPr>
          <w:rFonts w:ascii="Times New Roman" w:hAnsi="Times New Roman"/>
          <w:sz w:val="20"/>
          <w:szCs w:val="20"/>
        </w:rPr>
        <w:t xml:space="preserve">.    </w:t>
      </w:r>
    </w:p>
    <w:p w14:paraId="325DEBF0" w14:textId="77777777" w:rsidR="004A40BF" w:rsidRPr="00E71FAD" w:rsidRDefault="004A40BF" w:rsidP="00CA69A1">
      <w:pPr>
        <w:pStyle w:val="a7"/>
        <w:widowControl w:val="0"/>
        <w:numPr>
          <w:ilvl w:val="1"/>
          <w:numId w:val="1"/>
        </w:numPr>
        <w:tabs>
          <w:tab w:val="left" w:pos="711"/>
        </w:tabs>
        <w:autoSpaceDE w:val="0"/>
        <w:autoSpaceDN w:val="0"/>
        <w:spacing w:after="0" w:line="242" w:lineRule="auto"/>
        <w:ind w:right="-2"/>
        <w:jc w:val="both"/>
        <w:rPr>
          <w:rFonts w:ascii="Times New Roman" w:hAnsi="Times New Roman"/>
          <w:sz w:val="20"/>
          <w:szCs w:val="20"/>
        </w:rPr>
      </w:pPr>
      <w:r w:rsidRPr="00E71FAD">
        <w:rPr>
          <w:rFonts w:ascii="Times New Roman" w:hAnsi="Times New Roman"/>
          <w:sz w:val="20"/>
          <w:szCs w:val="20"/>
        </w:rPr>
        <w:t>Дія цього Договору також припиняється у наступних випадках:</w:t>
      </w:r>
    </w:p>
    <w:p w14:paraId="325DEBF1" w14:textId="77777777" w:rsidR="004A40BF" w:rsidRPr="00E71FAD" w:rsidRDefault="004A40BF"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hAnsi="Times New Roman"/>
          <w:sz w:val="20"/>
          <w:szCs w:val="20"/>
        </w:rPr>
      </w:pPr>
      <w:r w:rsidRPr="00E71FAD">
        <w:rPr>
          <w:rFonts w:ascii="Times New Roman" w:hAnsi="Times New Roman"/>
          <w:sz w:val="20"/>
          <w:szCs w:val="20"/>
        </w:rPr>
        <w:t xml:space="preserve">анулювання Постачальнику ліцензії на право здійснення господарської діяльності з постачання </w:t>
      </w:r>
      <w:r w:rsidRPr="00E71FAD">
        <w:rPr>
          <w:rFonts w:ascii="Times New Roman" w:hAnsi="Times New Roman"/>
          <w:sz w:val="20"/>
          <w:szCs w:val="20"/>
        </w:rPr>
        <w:lastRenderedPageBreak/>
        <w:t>електричної енергії Споживачу;</w:t>
      </w:r>
    </w:p>
    <w:p w14:paraId="325DEBF2" w14:textId="77777777" w:rsidR="004A40BF" w:rsidRPr="00E71FAD" w:rsidRDefault="004A40BF"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hAnsi="Times New Roman"/>
          <w:sz w:val="20"/>
          <w:szCs w:val="20"/>
        </w:rPr>
      </w:pPr>
      <w:r w:rsidRPr="00E71FAD">
        <w:rPr>
          <w:rFonts w:ascii="Times New Roman" w:hAnsi="Times New Roman"/>
          <w:sz w:val="20"/>
          <w:szCs w:val="20"/>
        </w:rPr>
        <w:t xml:space="preserve">одну із сторін у встановленому законом порядку  визнано банкрутом; </w:t>
      </w:r>
    </w:p>
    <w:p w14:paraId="325DEBF3" w14:textId="77777777" w:rsidR="004A40BF" w:rsidRPr="00E71FAD" w:rsidRDefault="004A40BF"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hAnsi="Times New Roman"/>
          <w:sz w:val="20"/>
          <w:szCs w:val="20"/>
        </w:rPr>
      </w:pPr>
      <w:r w:rsidRPr="00E71FAD">
        <w:rPr>
          <w:rFonts w:ascii="Times New Roman" w:hAnsi="Times New Roman"/>
          <w:sz w:val="20"/>
          <w:szCs w:val="20"/>
        </w:rPr>
        <w:t>у разі зміни власника/користувача об'єкта Споживача;</w:t>
      </w:r>
    </w:p>
    <w:p w14:paraId="325DEBF4" w14:textId="77777777" w:rsidR="004A40BF" w:rsidRPr="00E71FAD" w:rsidRDefault="004A40BF" w:rsidP="00CA69A1">
      <w:pPr>
        <w:pStyle w:val="a7"/>
        <w:widowControl w:val="0"/>
        <w:numPr>
          <w:ilvl w:val="2"/>
          <w:numId w:val="25"/>
        </w:numPr>
        <w:tabs>
          <w:tab w:val="left" w:pos="711"/>
        </w:tabs>
        <w:autoSpaceDE w:val="0"/>
        <w:autoSpaceDN w:val="0"/>
        <w:spacing w:after="0" w:line="242" w:lineRule="auto"/>
        <w:ind w:left="1276" w:right="-2"/>
        <w:jc w:val="both"/>
        <w:rPr>
          <w:rFonts w:ascii="Times New Roman" w:hAnsi="Times New Roman"/>
          <w:sz w:val="20"/>
          <w:szCs w:val="20"/>
        </w:rPr>
      </w:pPr>
      <w:r w:rsidRPr="00E71FAD">
        <w:rPr>
          <w:rFonts w:ascii="Times New Roman" w:hAnsi="Times New Roman"/>
          <w:sz w:val="20"/>
          <w:szCs w:val="20"/>
        </w:rPr>
        <w:t>у разі зміни електропостачальника.</w:t>
      </w:r>
    </w:p>
    <w:p w14:paraId="325DEBF5" w14:textId="77777777" w:rsidR="004A40BF" w:rsidRPr="00E71FAD" w:rsidRDefault="004A40BF"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644"/>
        <w:jc w:val="center"/>
        <w:rPr>
          <w:rFonts w:ascii="Times New Roman" w:hAnsi="Times New Roman"/>
          <w:sz w:val="20"/>
          <w:szCs w:val="20"/>
        </w:rPr>
      </w:pPr>
    </w:p>
    <w:p w14:paraId="325DEBF6" w14:textId="77777777" w:rsidR="004A40BF" w:rsidRPr="00E71FAD" w:rsidRDefault="004A40BF" w:rsidP="00CA69A1">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hAnsi="Times New Roman"/>
          <w:b/>
          <w:sz w:val="20"/>
          <w:szCs w:val="20"/>
        </w:rPr>
      </w:pPr>
      <w:r w:rsidRPr="00E71FAD">
        <w:rPr>
          <w:rFonts w:ascii="Times New Roman" w:hAnsi="Times New Roman"/>
          <w:b/>
          <w:sz w:val="20"/>
          <w:szCs w:val="20"/>
        </w:rPr>
        <w:t>Додатки до Договору</w:t>
      </w:r>
    </w:p>
    <w:p w14:paraId="325DEBF7" w14:textId="77777777" w:rsidR="004A40BF" w:rsidRPr="00E71FAD" w:rsidRDefault="004A40BF" w:rsidP="00CA69A1">
      <w:pPr>
        <w:pStyle w:val="a7"/>
        <w:widowControl w:val="0"/>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sz w:val="20"/>
          <w:szCs w:val="20"/>
        </w:rPr>
      </w:pPr>
      <w:r w:rsidRPr="00E71FAD">
        <w:rPr>
          <w:rFonts w:ascii="Times New Roman" w:hAnsi="Times New Roman"/>
          <w:sz w:val="20"/>
          <w:szCs w:val="20"/>
        </w:rPr>
        <w:t>Невід’ємною частиною цього Договору є:</w:t>
      </w:r>
    </w:p>
    <w:p w14:paraId="325DEBF8" w14:textId="77777777" w:rsidR="004A40BF" w:rsidRPr="00E71FAD" w:rsidRDefault="004A40BF" w:rsidP="00A52A9F">
      <w:pPr>
        <w:spacing w:after="0" w:line="240" w:lineRule="auto"/>
        <w:ind w:left="567"/>
        <w:rPr>
          <w:rFonts w:ascii="Times New Roman" w:hAnsi="Times New Roman"/>
          <w:sz w:val="20"/>
          <w:szCs w:val="20"/>
          <w:lang w:eastAsia="ru-RU"/>
        </w:rPr>
      </w:pPr>
      <w:r w:rsidRPr="00E71FAD">
        <w:rPr>
          <w:rFonts w:ascii="Times New Roman" w:hAnsi="Times New Roman"/>
          <w:sz w:val="20"/>
          <w:szCs w:val="20"/>
        </w:rPr>
        <w:t>Додаток №1 «</w:t>
      </w:r>
      <w:r w:rsidRPr="00E71FAD">
        <w:rPr>
          <w:rFonts w:ascii="Times New Roman" w:hAnsi="Times New Roman"/>
          <w:sz w:val="20"/>
          <w:szCs w:val="20"/>
          <w:lang w:eastAsia="ru-RU"/>
        </w:rPr>
        <w:t xml:space="preserve">Заява-приєднання до договору про постачання електричної енергії  </w:t>
      </w:r>
    </w:p>
    <w:p w14:paraId="325DEBF9" w14:textId="77777777" w:rsidR="004A40BF" w:rsidRPr="00E71FAD" w:rsidRDefault="004A40BF" w:rsidP="00A52A9F">
      <w:pPr>
        <w:spacing w:after="0" w:line="240" w:lineRule="auto"/>
        <w:ind w:left="567"/>
        <w:rPr>
          <w:rFonts w:ascii="Times New Roman" w:hAnsi="Times New Roman"/>
          <w:sz w:val="20"/>
          <w:szCs w:val="20"/>
          <w:lang w:eastAsia="ru-RU"/>
        </w:rPr>
      </w:pPr>
      <w:r w:rsidRPr="00E71FAD">
        <w:rPr>
          <w:rFonts w:ascii="Times New Roman" w:hAnsi="Times New Roman"/>
          <w:sz w:val="20"/>
          <w:szCs w:val="20"/>
          <w:lang w:eastAsia="ru-RU"/>
        </w:rPr>
        <w:t xml:space="preserve">                       споживачу</w:t>
      </w:r>
      <w:r w:rsidRPr="00E71FAD">
        <w:rPr>
          <w:rFonts w:ascii="Times New Roman" w:hAnsi="Times New Roman"/>
          <w:sz w:val="20"/>
          <w:szCs w:val="20"/>
        </w:rPr>
        <w:t>»;</w:t>
      </w:r>
    </w:p>
    <w:p w14:paraId="325DEBFA" w14:textId="77777777" w:rsidR="004A40BF" w:rsidRPr="00E71FAD" w:rsidRDefault="004A40BF" w:rsidP="00A52A9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hAnsi="Times New Roman"/>
          <w:sz w:val="20"/>
          <w:szCs w:val="20"/>
        </w:rPr>
      </w:pPr>
      <w:r w:rsidRPr="00E71FAD">
        <w:rPr>
          <w:rFonts w:ascii="Times New Roman" w:hAnsi="Times New Roman"/>
          <w:sz w:val="20"/>
          <w:szCs w:val="20"/>
        </w:rPr>
        <w:t>Додаток №2  «Комерційна пропозиція»;</w:t>
      </w:r>
    </w:p>
    <w:p w14:paraId="325DEBFB" w14:textId="77777777" w:rsidR="004A40BF" w:rsidRPr="00E71FAD" w:rsidRDefault="004A40BF" w:rsidP="00A52A9F">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jc w:val="both"/>
        <w:rPr>
          <w:rFonts w:ascii="Times New Roman" w:hAnsi="Times New Roman"/>
          <w:sz w:val="20"/>
          <w:szCs w:val="20"/>
        </w:rPr>
      </w:pPr>
      <w:r w:rsidRPr="00E71FAD">
        <w:rPr>
          <w:rFonts w:ascii="Times New Roman" w:hAnsi="Times New Roman"/>
          <w:sz w:val="20"/>
          <w:szCs w:val="20"/>
        </w:rPr>
        <w:t>Додаток №3 «</w:t>
      </w:r>
      <w:r w:rsidRPr="00E71FAD">
        <w:rPr>
          <w:rFonts w:ascii="Times New Roman" w:hAnsi="Times New Roman"/>
          <w:iCs/>
          <w:sz w:val="20"/>
          <w:szCs w:val="20"/>
        </w:rPr>
        <w:t>Обсяги постачання електричної енергії Споживачу</w:t>
      </w:r>
      <w:r w:rsidRPr="00E71FAD">
        <w:rPr>
          <w:rFonts w:ascii="Times New Roman" w:hAnsi="Times New Roman"/>
          <w:sz w:val="20"/>
          <w:szCs w:val="20"/>
        </w:rPr>
        <w:t>».</w:t>
      </w:r>
    </w:p>
    <w:p w14:paraId="325DEBFC" w14:textId="77777777" w:rsidR="004A40BF" w:rsidRPr="00E71FAD" w:rsidRDefault="004A40BF" w:rsidP="00EA6E85">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rPr>
          <w:rFonts w:ascii="Times New Roman" w:hAnsi="Times New Roman"/>
          <w:b/>
          <w:sz w:val="20"/>
          <w:szCs w:val="20"/>
        </w:rPr>
      </w:pPr>
    </w:p>
    <w:p w14:paraId="325DEBFD" w14:textId="77777777" w:rsidR="004A40BF" w:rsidRPr="00E71FAD" w:rsidRDefault="004A40BF" w:rsidP="00F43815">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hAnsi="Times New Roman"/>
          <w:b/>
          <w:sz w:val="20"/>
          <w:szCs w:val="20"/>
        </w:rPr>
      </w:pPr>
      <w:r w:rsidRPr="00E71FAD">
        <w:rPr>
          <w:rFonts w:ascii="Times New Roman" w:hAnsi="Times New Roman"/>
          <w:b/>
          <w:sz w:val="20"/>
          <w:szCs w:val="20"/>
        </w:rPr>
        <w:t>Місцезнаходження та банківські реквізити Сторін</w:t>
      </w:r>
    </w:p>
    <w:p w14:paraId="325DEBFE" w14:textId="77777777" w:rsidR="004A40BF" w:rsidRPr="00E71FAD" w:rsidRDefault="004A40BF" w:rsidP="00EA6E85">
      <w:pPr>
        <w:widowControl w:val="0"/>
        <w:tabs>
          <w:tab w:val="left" w:pos="426"/>
          <w:tab w:val="left" w:pos="851"/>
        </w:tabs>
        <w:autoSpaceDE w:val="0"/>
        <w:autoSpaceDN w:val="0"/>
        <w:spacing w:after="0" w:line="240" w:lineRule="auto"/>
        <w:ind w:left="284" w:right="-2"/>
        <w:jc w:val="both"/>
        <w:rPr>
          <w:rFonts w:ascii="Times New Roman" w:hAnsi="Times New Roman"/>
          <w:b/>
          <w:sz w:val="20"/>
          <w:szCs w:val="20"/>
        </w:rPr>
      </w:pPr>
    </w:p>
    <w:tbl>
      <w:tblPr>
        <w:tblW w:w="4972" w:type="pct"/>
        <w:tblLayout w:type="fixed"/>
        <w:tblCellMar>
          <w:top w:w="55" w:type="dxa"/>
          <w:left w:w="55" w:type="dxa"/>
          <w:bottom w:w="55" w:type="dxa"/>
          <w:right w:w="55" w:type="dxa"/>
        </w:tblCellMar>
        <w:tblLook w:val="04A0" w:firstRow="1" w:lastRow="0" w:firstColumn="1" w:lastColumn="0" w:noHBand="0" w:noVBand="1"/>
      </w:tblPr>
      <w:tblGrid>
        <w:gridCol w:w="4961"/>
        <w:gridCol w:w="140"/>
        <w:gridCol w:w="4483"/>
      </w:tblGrid>
      <w:tr w:rsidR="00DA2049" w14:paraId="18391E71" w14:textId="77777777" w:rsidTr="00DA2049">
        <w:trPr>
          <w:trHeight w:val="270"/>
        </w:trPr>
        <w:tc>
          <w:tcPr>
            <w:tcW w:w="2661" w:type="pct"/>
            <w:gridSpan w:val="2"/>
            <w:vAlign w:val="center"/>
            <w:hideMark/>
          </w:tcPr>
          <w:p w14:paraId="662D8E83" w14:textId="77777777" w:rsidR="00DA2049" w:rsidRDefault="00DA2049">
            <w:pPr>
              <w:tabs>
                <w:tab w:val="left" w:pos="5103"/>
              </w:tabs>
              <w:spacing w:after="0" w:line="256" w:lineRule="auto"/>
              <w:jc w:val="center"/>
              <w:rPr>
                <w:rFonts w:ascii="Times New Roman" w:hAnsi="Times New Roman"/>
                <w:b/>
                <w:bCs/>
                <w:iCs/>
                <w:sz w:val="20"/>
                <w:szCs w:val="20"/>
              </w:rPr>
            </w:pPr>
            <w:r>
              <w:rPr>
                <w:rFonts w:ascii="Times New Roman" w:hAnsi="Times New Roman"/>
                <w:b/>
                <w:bCs/>
                <w:sz w:val="20"/>
                <w:szCs w:val="20"/>
              </w:rPr>
              <w:t>Постачальник</w:t>
            </w:r>
            <w:r>
              <w:rPr>
                <w:rFonts w:ascii="Times New Roman" w:hAnsi="Times New Roman"/>
                <w:b/>
                <w:bCs/>
                <w:iCs/>
                <w:sz w:val="20"/>
                <w:szCs w:val="20"/>
              </w:rPr>
              <w:t>:</w:t>
            </w:r>
          </w:p>
        </w:tc>
        <w:tc>
          <w:tcPr>
            <w:tcW w:w="2339" w:type="pct"/>
            <w:vAlign w:val="center"/>
            <w:hideMark/>
          </w:tcPr>
          <w:p w14:paraId="7CC121C3" w14:textId="77777777" w:rsidR="00DA2049" w:rsidRDefault="00DA2049" w:rsidP="00DA2049">
            <w:pPr>
              <w:tabs>
                <w:tab w:val="left" w:pos="5103"/>
              </w:tabs>
              <w:spacing w:after="0" w:line="256" w:lineRule="auto"/>
              <w:jc w:val="center"/>
              <w:rPr>
                <w:rFonts w:ascii="Times New Roman" w:hAnsi="Times New Roman"/>
                <w:b/>
                <w:bCs/>
                <w:iCs/>
                <w:sz w:val="20"/>
                <w:szCs w:val="20"/>
              </w:rPr>
            </w:pPr>
            <w:r>
              <w:rPr>
                <w:rFonts w:ascii="Times New Roman" w:hAnsi="Times New Roman"/>
                <w:b/>
                <w:bCs/>
                <w:iCs/>
                <w:sz w:val="20"/>
                <w:szCs w:val="20"/>
              </w:rPr>
              <w:t>Споживач:</w:t>
            </w:r>
          </w:p>
        </w:tc>
      </w:tr>
      <w:tr w:rsidR="00DA2049" w14:paraId="01AE31F3" w14:textId="77777777" w:rsidTr="00DA2049">
        <w:trPr>
          <w:trHeight w:val="457"/>
        </w:trPr>
        <w:tc>
          <w:tcPr>
            <w:tcW w:w="2588" w:type="pct"/>
            <w:vAlign w:val="center"/>
            <w:hideMark/>
          </w:tcPr>
          <w:p w14:paraId="62519E67" w14:textId="030A05F6" w:rsidR="00DA2049" w:rsidRDefault="00DA2049" w:rsidP="00DA2049">
            <w:pPr>
              <w:tabs>
                <w:tab w:val="left" w:pos="5103"/>
              </w:tabs>
              <w:spacing w:after="0" w:line="256" w:lineRule="auto"/>
              <w:jc w:val="center"/>
              <w:rPr>
                <w:rFonts w:ascii="Times New Roman" w:hAnsi="Times New Roman"/>
                <w:sz w:val="20"/>
                <w:szCs w:val="20"/>
              </w:rPr>
            </w:pPr>
            <w:r>
              <w:rPr>
                <w:rFonts w:ascii="Times New Roman" w:hAnsi="Times New Roman"/>
                <w:b/>
                <w:bCs/>
                <w:sz w:val="20"/>
                <w:szCs w:val="20"/>
              </w:rPr>
              <w:t>__________________________________________________________________________________________________</w:t>
            </w:r>
          </w:p>
        </w:tc>
        <w:tc>
          <w:tcPr>
            <w:tcW w:w="2412" w:type="pct"/>
            <w:gridSpan w:val="2"/>
            <w:vAlign w:val="center"/>
            <w:hideMark/>
          </w:tcPr>
          <w:p w14:paraId="7036CEF3" w14:textId="77777777" w:rsidR="00DA2049" w:rsidRDefault="00DA2049">
            <w:pPr>
              <w:tabs>
                <w:tab w:val="left" w:pos="5103"/>
              </w:tabs>
              <w:spacing w:after="0" w:line="256" w:lineRule="auto"/>
              <w:jc w:val="center"/>
              <w:rPr>
                <w:rFonts w:ascii="Times New Roman" w:hAnsi="Times New Roman"/>
                <w:b/>
                <w:bCs/>
                <w:sz w:val="20"/>
                <w:szCs w:val="20"/>
              </w:rPr>
            </w:pPr>
            <w:r>
              <w:rPr>
                <w:rFonts w:ascii="Times New Roman" w:hAnsi="Times New Roman"/>
                <w:b/>
                <w:sz w:val="20"/>
                <w:szCs w:val="20"/>
              </w:rPr>
              <w:t>Відокремлений підрозділ Національного університету біоресурсів і природокористування України «Бережанський агротехнічний інститут»</w:t>
            </w:r>
          </w:p>
        </w:tc>
      </w:tr>
      <w:tr w:rsidR="00DA2049" w14:paraId="65531772" w14:textId="77777777" w:rsidTr="00DA2049">
        <w:trPr>
          <w:trHeight w:val="580"/>
        </w:trPr>
        <w:tc>
          <w:tcPr>
            <w:tcW w:w="2588" w:type="pct"/>
            <w:hideMark/>
          </w:tcPr>
          <w:p w14:paraId="5D22D5DD" w14:textId="77777777" w:rsidR="00DA2049" w:rsidRDefault="00DA2049" w:rsidP="00DA2049">
            <w:pPr>
              <w:tabs>
                <w:tab w:val="left" w:pos="5103"/>
              </w:tabs>
              <w:spacing w:after="0"/>
              <w:rPr>
                <w:rFonts w:ascii="Times New Roman" w:eastAsia="Times New Roman" w:hAnsi="Times New Roman"/>
                <w:bCs/>
                <w:iCs/>
                <w:color w:val="00000A"/>
                <w:sz w:val="20"/>
                <w:szCs w:val="20"/>
              </w:rPr>
            </w:pPr>
            <w:r>
              <w:rPr>
                <w:rFonts w:ascii="Times New Roman" w:hAnsi="Times New Roman"/>
                <w:bCs/>
                <w:iCs/>
                <w:sz w:val="20"/>
                <w:szCs w:val="20"/>
              </w:rPr>
              <w:t xml:space="preserve">Юридична адреса: </w:t>
            </w:r>
          </w:p>
          <w:p w14:paraId="1C7362CB" w14:textId="77777777" w:rsidR="00DA2049" w:rsidRDefault="00DA2049" w:rsidP="00DA2049">
            <w:pPr>
              <w:tabs>
                <w:tab w:val="left" w:pos="5103"/>
              </w:tabs>
              <w:spacing w:after="0"/>
              <w:rPr>
                <w:rFonts w:ascii="Times New Roman" w:hAnsi="Times New Roman"/>
                <w:bCs/>
                <w:iCs/>
                <w:sz w:val="20"/>
                <w:szCs w:val="20"/>
              </w:rPr>
            </w:pPr>
            <w:r>
              <w:rPr>
                <w:rFonts w:ascii="Times New Roman" w:hAnsi="Times New Roman"/>
                <w:bCs/>
                <w:iCs/>
                <w:sz w:val="20"/>
                <w:szCs w:val="20"/>
              </w:rPr>
              <w:t>_________________________________________________</w:t>
            </w:r>
          </w:p>
          <w:p w14:paraId="3EAB9D88" w14:textId="11A1C19E" w:rsidR="00DA2049" w:rsidRDefault="00DA2049" w:rsidP="00DA2049">
            <w:pPr>
              <w:tabs>
                <w:tab w:val="left" w:pos="5103"/>
              </w:tabs>
              <w:spacing w:after="0" w:line="256" w:lineRule="auto"/>
              <w:rPr>
                <w:rFonts w:ascii="Times New Roman" w:hAnsi="Times New Roman"/>
                <w:bCs/>
                <w:sz w:val="20"/>
                <w:szCs w:val="20"/>
              </w:rPr>
            </w:pPr>
            <w:r>
              <w:rPr>
                <w:rFonts w:ascii="Times New Roman" w:hAnsi="Times New Roman"/>
                <w:bCs/>
                <w:iCs/>
                <w:sz w:val="20"/>
                <w:szCs w:val="20"/>
              </w:rPr>
              <w:t>_________________________________________________</w:t>
            </w:r>
          </w:p>
        </w:tc>
        <w:tc>
          <w:tcPr>
            <w:tcW w:w="2412" w:type="pct"/>
            <w:gridSpan w:val="2"/>
            <w:hideMark/>
          </w:tcPr>
          <w:p w14:paraId="58C74F8F" w14:textId="77777777" w:rsidR="00DA2049" w:rsidRDefault="00DA2049">
            <w:pPr>
              <w:tabs>
                <w:tab w:val="left" w:pos="5103"/>
              </w:tabs>
              <w:spacing w:after="0"/>
              <w:rPr>
                <w:rFonts w:ascii="Times New Roman" w:hAnsi="Times New Roman"/>
                <w:bCs/>
                <w:iCs/>
                <w:sz w:val="20"/>
                <w:szCs w:val="20"/>
              </w:rPr>
            </w:pPr>
            <w:r>
              <w:rPr>
                <w:rFonts w:ascii="Times New Roman" w:hAnsi="Times New Roman"/>
                <w:bCs/>
                <w:iCs/>
                <w:sz w:val="20"/>
                <w:szCs w:val="20"/>
              </w:rPr>
              <w:t xml:space="preserve">Юридична адреса: </w:t>
            </w:r>
          </w:p>
          <w:p w14:paraId="71440307" w14:textId="77777777" w:rsidR="00DA2049" w:rsidRDefault="00DA2049">
            <w:pPr>
              <w:tabs>
                <w:tab w:val="left" w:pos="5103"/>
              </w:tabs>
              <w:spacing w:after="0"/>
              <w:rPr>
                <w:rFonts w:ascii="Times New Roman" w:hAnsi="Times New Roman"/>
                <w:bCs/>
                <w:iCs/>
                <w:sz w:val="20"/>
                <w:szCs w:val="20"/>
              </w:rPr>
            </w:pPr>
            <w:r>
              <w:rPr>
                <w:rFonts w:ascii="Times New Roman" w:hAnsi="Times New Roman"/>
                <w:bCs/>
                <w:iCs/>
                <w:sz w:val="20"/>
                <w:szCs w:val="20"/>
              </w:rPr>
              <w:t xml:space="preserve">вул. Академічна, буд. 20, м. Бережани, </w:t>
            </w:r>
          </w:p>
          <w:p w14:paraId="59351AD4" w14:textId="77777777" w:rsidR="00DA2049" w:rsidRDefault="00DA2049">
            <w:pPr>
              <w:tabs>
                <w:tab w:val="left" w:pos="5103"/>
              </w:tabs>
              <w:spacing w:after="0" w:line="256" w:lineRule="auto"/>
              <w:rPr>
                <w:rFonts w:ascii="Times New Roman" w:hAnsi="Times New Roman"/>
                <w:bCs/>
                <w:iCs/>
                <w:sz w:val="20"/>
                <w:szCs w:val="20"/>
              </w:rPr>
            </w:pPr>
            <w:r>
              <w:rPr>
                <w:rFonts w:ascii="Times New Roman" w:hAnsi="Times New Roman"/>
                <w:bCs/>
                <w:iCs/>
                <w:sz w:val="20"/>
                <w:szCs w:val="20"/>
              </w:rPr>
              <w:t>Тернопільський р-н, Тернопільська обл., 47501</w:t>
            </w:r>
          </w:p>
        </w:tc>
      </w:tr>
      <w:tr w:rsidR="00DA2049" w14:paraId="238AB6BA" w14:textId="77777777" w:rsidTr="00DA2049">
        <w:trPr>
          <w:trHeight w:val="448"/>
        </w:trPr>
        <w:tc>
          <w:tcPr>
            <w:tcW w:w="2588" w:type="pct"/>
            <w:hideMark/>
          </w:tcPr>
          <w:p w14:paraId="20E36362" w14:textId="77777777" w:rsidR="00DA2049" w:rsidRDefault="00DA2049" w:rsidP="00DA2049">
            <w:pPr>
              <w:tabs>
                <w:tab w:val="left" w:pos="5103"/>
              </w:tabs>
              <w:spacing w:after="0"/>
              <w:rPr>
                <w:rFonts w:ascii="Times New Roman" w:eastAsia="Times New Roman" w:hAnsi="Times New Roman"/>
                <w:bCs/>
                <w:iCs/>
                <w:color w:val="00000A"/>
                <w:sz w:val="20"/>
                <w:szCs w:val="20"/>
              </w:rPr>
            </w:pPr>
            <w:r>
              <w:rPr>
                <w:rFonts w:ascii="Times New Roman" w:hAnsi="Times New Roman"/>
                <w:bCs/>
                <w:iCs/>
                <w:sz w:val="20"/>
                <w:szCs w:val="20"/>
              </w:rPr>
              <w:t xml:space="preserve">Поштова адреса: </w:t>
            </w:r>
          </w:p>
          <w:p w14:paraId="4E68786C" w14:textId="77777777" w:rsidR="00DA2049" w:rsidRDefault="00DA2049" w:rsidP="00DA2049">
            <w:pPr>
              <w:tabs>
                <w:tab w:val="left" w:pos="5103"/>
              </w:tabs>
              <w:spacing w:after="0"/>
              <w:rPr>
                <w:rFonts w:ascii="Times New Roman" w:hAnsi="Times New Roman"/>
                <w:bCs/>
                <w:iCs/>
                <w:sz w:val="20"/>
                <w:szCs w:val="20"/>
              </w:rPr>
            </w:pPr>
            <w:r>
              <w:rPr>
                <w:rFonts w:ascii="Times New Roman" w:hAnsi="Times New Roman"/>
                <w:bCs/>
                <w:iCs/>
                <w:sz w:val="20"/>
                <w:szCs w:val="20"/>
              </w:rPr>
              <w:t>_________________________________________________</w:t>
            </w:r>
          </w:p>
          <w:p w14:paraId="7A17DE33" w14:textId="18E0AE90" w:rsidR="00DA2049" w:rsidRDefault="00DA2049" w:rsidP="00DA2049">
            <w:pPr>
              <w:tabs>
                <w:tab w:val="left" w:pos="5103"/>
              </w:tabs>
              <w:spacing w:after="0" w:line="256" w:lineRule="auto"/>
              <w:rPr>
                <w:rFonts w:ascii="Times New Roman" w:hAnsi="Times New Roman"/>
                <w:bCs/>
                <w:sz w:val="20"/>
                <w:szCs w:val="20"/>
              </w:rPr>
            </w:pPr>
            <w:r>
              <w:rPr>
                <w:rFonts w:ascii="Times New Roman" w:hAnsi="Times New Roman"/>
                <w:bCs/>
                <w:iCs/>
                <w:sz w:val="20"/>
                <w:szCs w:val="20"/>
              </w:rPr>
              <w:t>_________________________________________________</w:t>
            </w:r>
          </w:p>
        </w:tc>
        <w:tc>
          <w:tcPr>
            <w:tcW w:w="2412" w:type="pct"/>
            <w:gridSpan w:val="2"/>
            <w:hideMark/>
          </w:tcPr>
          <w:p w14:paraId="00B439BA" w14:textId="77777777" w:rsidR="00DA2049" w:rsidRDefault="00DA2049">
            <w:pPr>
              <w:tabs>
                <w:tab w:val="left" w:pos="5103"/>
              </w:tabs>
              <w:spacing w:after="0"/>
              <w:rPr>
                <w:rFonts w:ascii="Times New Roman" w:hAnsi="Times New Roman"/>
                <w:bCs/>
                <w:iCs/>
                <w:sz w:val="20"/>
                <w:szCs w:val="20"/>
              </w:rPr>
            </w:pPr>
            <w:r>
              <w:rPr>
                <w:rFonts w:ascii="Times New Roman" w:hAnsi="Times New Roman"/>
                <w:bCs/>
                <w:iCs/>
                <w:sz w:val="20"/>
                <w:szCs w:val="20"/>
              </w:rPr>
              <w:t>Поштова адреса:</w:t>
            </w:r>
          </w:p>
          <w:p w14:paraId="1D1736F7" w14:textId="77777777" w:rsidR="00DA2049" w:rsidRDefault="00DA2049">
            <w:pPr>
              <w:tabs>
                <w:tab w:val="left" w:pos="5103"/>
              </w:tabs>
              <w:spacing w:after="0"/>
              <w:rPr>
                <w:rFonts w:ascii="Times New Roman" w:hAnsi="Times New Roman"/>
                <w:bCs/>
                <w:iCs/>
                <w:sz w:val="20"/>
                <w:szCs w:val="20"/>
              </w:rPr>
            </w:pPr>
            <w:r>
              <w:rPr>
                <w:rFonts w:ascii="Times New Roman" w:hAnsi="Times New Roman"/>
                <w:bCs/>
                <w:iCs/>
                <w:sz w:val="20"/>
                <w:szCs w:val="20"/>
              </w:rPr>
              <w:t xml:space="preserve">вул. Академічна, буд. 20, м. Бережани, </w:t>
            </w:r>
          </w:p>
          <w:p w14:paraId="1EA46385" w14:textId="77777777" w:rsidR="00DA2049" w:rsidRDefault="00DA2049">
            <w:pPr>
              <w:tabs>
                <w:tab w:val="left" w:pos="5103"/>
              </w:tabs>
              <w:spacing w:after="0" w:line="256" w:lineRule="auto"/>
              <w:rPr>
                <w:rFonts w:ascii="Times New Roman" w:hAnsi="Times New Roman"/>
                <w:bCs/>
                <w:iCs/>
                <w:sz w:val="20"/>
                <w:szCs w:val="20"/>
              </w:rPr>
            </w:pPr>
            <w:r>
              <w:rPr>
                <w:rFonts w:ascii="Times New Roman" w:hAnsi="Times New Roman"/>
                <w:bCs/>
                <w:iCs/>
                <w:sz w:val="20"/>
                <w:szCs w:val="20"/>
              </w:rPr>
              <w:t>Тернопільський р-н, Тернопільська обл., 47501</w:t>
            </w:r>
          </w:p>
        </w:tc>
      </w:tr>
      <w:tr w:rsidR="00DA2049" w14:paraId="235AC77F" w14:textId="77777777" w:rsidTr="00DA2049">
        <w:trPr>
          <w:trHeight w:val="753"/>
        </w:trPr>
        <w:tc>
          <w:tcPr>
            <w:tcW w:w="2588" w:type="pct"/>
            <w:hideMark/>
          </w:tcPr>
          <w:p w14:paraId="4ACD801C" w14:textId="77777777" w:rsidR="00DA2049" w:rsidRDefault="00DA2049" w:rsidP="00DA2049">
            <w:pPr>
              <w:tabs>
                <w:tab w:val="left" w:pos="5103"/>
              </w:tabs>
              <w:spacing w:after="0"/>
              <w:rPr>
                <w:rFonts w:ascii="Times New Roman" w:eastAsia="Times New Roman" w:hAnsi="Times New Roman"/>
                <w:bCs/>
                <w:iCs/>
                <w:color w:val="00000A"/>
                <w:sz w:val="20"/>
                <w:szCs w:val="20"/>
              </w:rPr>
            </w:pPr>
            <w:r>
              <w:rPr>
                <w:rFonts w:ascii="Times New Roman" w:hAnsi="Times New Roman"/>
                <w:bCs/>
                <w:iCs/>
                <w:sz w:val="20"/>
                <w:szCs w:val="20"/>
              </w:rPr>
              <w:t xml:space="preserve">Банківські реквізити: </w:t>
            </w:r>
          </w:p>
          <w:p w14:paraId="48B89D8B" w14:textId="77777777" w:rsidR="00DA2049" w:rsidRDefault="00DA2049" w:rsidP="00DA2049">
            <w:pPr>
              <w:tabs>
                <w:tab w:val="left" w:pos="5103"/>
              </w:tabs>
              <w:spacing w:after="0"/>
              <w:rPr>
                <w:rFonts w:ascii="Times New Roman" w:hAnsi="Times New Roman"/>
                <w:bCs/>
                <w:sz w:val="20"/>
                <w:szCs w:val="20"/>
              </w:rPr>
            </w:pPr>
            <w:r>
              <w:rPr>
                <w:rFonts w:ascii="Times New Roman" w:hAnsi="Times New Roman"/>
                <w:bCs/>
                <w:sz w:val="20"/>
                <w:szCs w:val="20"/>
              </w:rPr>
              <w:t>р/р ______________________________________________</w:t>
            </w:r>
          </w:p>
          <w:p w14:paraId="6D80C27F" w14:textId="77777777" w:rsidR="00DA2049" w:rsidRDefault="00DA2049" w:rsidP="00DA2049">
            <w:pPr>
              <w:tabs>
                <w:tab w:val="left" w:pos="5103"/>
              </w:tabs>
              <w:spacing w:after="0"/>
              <w:rPr>
                <w:rFonts w:ascii="Times New Roman" w:hAnsi="Times New Roman"/>
                <w:bCs/>
                <w:iCs/>
                <w:sz w:val="20"/>
                <w:szCs w:val="20"/>
              </w:rPr>
            </w:pPr>
            <w:r>
              <w:rPr>
                <w:rFonts w:ascii="Times New Roman" w:hAnsi="Times New Roman"/>
                <w:bCs/>
                <w:iCs/>
                <w:sz w:val="20"/>
                <w:szCs w:val="20"/>
              </w:rPr>
              <w:t>_________________________________________________</w:t>
            </w:r>
          </w:p>
          <w:p w14:paraId="2828F892" w14:textId="7FB27CA4" w:rsidR="00DA2049" w:rsidRDefault="00DA2049" w:rsidP="00DA2049">
            <w:pPr>
              <w:tabs>
                <w:tab w:val="left" w:pos="5103"/>
              </w:tabs>
              <w:spacing w:after="0" w:line="256" w:lineRule="auto"/>
              <w:rPr>
                <w:rFonts w:ascii="Times New Roman" w:hAnsi="Times New Roman"/>
                <w:bCs/>
                <w:sz w:val="20"/>
                <w:szCs w:val="20"/>
              </w:rPr>
            </w:pPr>
            <w:r>
              <w:rPr>
                <w:rFonts w:ascii="Times New Roman" w:hAnsi="Times New Roman"/>
                <w:bCs/>
                <w:iCs/>
                <w:sz w:val="20"/>
                <w:szCs w:val="20"/>
              </w:rPr>
              <w:t>_________________________________________________</w:t>
            </w:r>
          </w:p>
        </w:tc>
        <w:tc>
          <w:tcPr>
            <w:tcW w:w="2412" w:type="pct"/>
            <w:gridSpan w:val="2"/>
          </w:tcPr>
          <w:p w14:paraId="46D4D158" w14:textId="77777777" w:rsidR="00DA2049" w:rsidRDefault="00DA2049">
            <w:pPr>
              <w:tabs>
                <w:tab w:val="left" w:pos="5103"/>
              </w:tabs>
              <w:spacing w:after="0"/>
              <w:rPr>
                <w:rFonts w:ascii="Times New Roman" w:hAnsi="Times New Roman"/>
                <w:bCs/>
                <w:iCs/>
                <w:sz w:val="20"/>
                <w:szCs w:val="20"/>
              </w:rPr>
            </w:pPr>
            <w:r>
              <w:rPr>
                <w:rFonts w:ascii="Times New Roman" w:hAnsi="Times New Roman"/>
                <w:bCs/>
                <w:iCs/>
                <w:sz w:val="20"/>
                <w:szCs w:val="20"/>
              </w:rPr>
              <w:t xml:space="preserve">Банківські реквізити: </w:t>
            </w:r>
          </w:p>
          <w:p w14:paraId="6D6FE60F" w14:textId="77777777" w:rsidR="00DA2049" w:rsidRDefault="00DA2049">
            <w:pPr>
              <w:widowControl w:val="0"/>
              <w:tabs>
                <w:tab w:val="left" w:pos="4287"/>
              </w:tabs>
              <w:suppressAutoHyphens/>
              <w:autoSpaceDE w:val="0"/>
              <w:autoSpaceDN w:val="0"/>
              <w:spacing w:after="0" w:line="240" w:lineRule="auto"/>
              <w:rPr>
                <w:rFonts w:ascii="Times New Roman" w:hAnsi="Times New Roman"/>
                <w:sz w:val="20"/>
                <w:szCs w:val="20"/>
                <w:lang w:eastAsia="ru-RU"/>
              </w:rPr>
            </w:pPr>
            <w:r>
              <w:rPr>
                <w:rFonts w:ascii="Times New Roman" w:hAnsi="Times New Roman"/>
                <w:bCs/>
                <w:sz w:val="20"/>
                <w:szCs w:val="20"/>
              </w:rPr>
              <w:t xml:space="preserve">р/р </w:t>
            </w:r>
            <w:r>
              <w:rPr>
                <w:rFonts w:ascii="Times New Roman" w:hAnsi="Times New Roman"/>
                <w:sz w:val="20"/>
                <w:szCs w:val="20"/>
                <w:lang w:eastAsia="ru-RU"/>
              </w:rPr>
              <w:t>UA 938201720343131001200011844</w:t>
            </w:r>
          </w:p>
          <w:p w14:paraId="78D9C1BC" w14:textId="77777777" w:rsidR="00DA2049" w:rsidRDefault="00DA2049">
            <w:pPr>
              <w:widowControl w:val="0"/>
              <w:tabs>
                <w:tab w:val="left" w:pos="4287"/>
              </w:tabs>
              <w:suppressAutoHyphens/>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UA 778201720343140001000011844</w:t>
            </w:r>
          </w:p>
          <w:p w14:paraId="54EA45E7" w14:textId="77777777" w:rsidR="00DA2049" w:rsidRDefault="00DA2049">
            <w:pPr>
              <w:widowControl w:val="0"/>
              <w:tabs>
                <w:tab w:val="left" w:pos="4287"/>
              </w:tabs>
              <w:suppressAutoHyphens/>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ДКСУ м. Київ </w:t>
            </w:r>
          </w:p>
          <w:p w14:paraId="3A888B74" w14:textId="77777777" w:rsidR="00DA2049" w:rsidRDefault="00DA2049">
            <w:pPr>
              <w:tabs>
                <w:tab w:val="left" w:pos="5103"/>
              </w:tabs>
              <w:spacing w:after="0" w:line="256" w:lineRule="auto"/>
              <w:rPr>
                <w:rFonts w:ascii="Times New Roman" w:hAnsi="Times New Roman"/>
                <w:bCs/>
                <w:iCs/>
                <w:sz w:val="20"/>
                <w:szCs w:val="20"/>
              </w:rPr>
            </w:pPr>
          </w:p>
        </w:tc>
      </w:tr>
      <w:tr w:rsidR="00DA2049" w14:paraId="2BE326E8" w14:textId="77777777" w:rsidTr="00DA2049">
        <w:trPr>
          <w:trHeight w:val="754"/>
        </w:trPr>
        <w:tc>
          <w:tcPr>
            <w:tcW w:w="2588" w:type="pct"/>
            <w:hideMark/>
          </w:tcPr>
          <w:p w14:paraId="183B8E71" w14:textId="77777777" w:rsidR="00DA2049" w:rsidRDefault="00DA2049" w:rsidP="00DA2049">
            <w:pPr>
              <w:tabs>
                <w:tab w:val="left" w:pos="5103"/>
              </w:tabs>
              <w:spacing w:after="0"/>
              <w:rPr>
                <w:rFonts w:ascii="Times New Roman" w:eastAsia="Times New Roman" w:hAnsi="Times New Roman"/>
                <w:bCs/>
                <w:color w:val="00000A"/>
                <w:sz w:val="20"/>
                <w:szCs w:val="20"/>
              </w:rPr>
            </w:pPr>
            <w:r>
              <w:rPr>
                <w:rFonts w:ascii="Times New Roman" w:hAnsi="Times New Roman"/>
                <w:bCs/>
                <w:sz w:val="20"/>
                <w:szCs w:val="20"/>
              </w:rPr>
              <w:t>Код ЄДРПОУ: ___________________________________</w:t>
            </w:r>
          </w:p>
          <w:p w14:paraId="3FD439BA" w14:textId="77777777" w:rsidR="00DA2049" w:rsidRDefault="00DA2049" w:rsidP="00DA2049">
            <w:pPr>
              <w:tabs>
                <w:tab w:val="left" w:pos="5103"/>
              </w:tabs>
              <w:spacing w:after="0"/>
              <w:rPr>
                <w:rFonts w:ascii="Times New Roman" w:hAnsi="Times New Roman"/>
                <w:bCs/>
                <w:sz w:val="20"/>
                <w:szCs w:val="20"/>
              </w:rPr>
            </w:pPr>
            <w:r>
              <w:rPr>
                <w:rFonts w:ascii="Times New Roman" w:hAnsi="Times New Roman"/>
                <w:bCs/>
                <w:sz w:val="20"/>
                <w:szCs w:val="20"/>
              </w:rPr>
              <w:t>ІПН: ____________________________________________</w:t>
            </w:r>
          </w:p>
          <w:p w14:paraId="4BB762A5" w14:textId="77777777" w:rsidR="00DA2049" w:rsidRDefault="00DA2049" w:rsidP="00DA2049">
            <w:pPr>
              <w:tabs>
                <w:tab w:val="left" w:pos="5103"/>
              </w:tabs>
              <w:spacing w:after="0"/>
              <w:rPr>
                <w:rFonts w:ascii="Times New Roman" w:hAnsi="Times New Roman"/>
                <w:bCs/>
                <w:sz w:val="20"/>
                <w:szCs w:val="20"/>
              </w:rPr>
            </w:pPr>
            <w:r>
              <w:rPr>
                <w:rFonts w:ascii="Times New Roman" w:hAnsi="Times New Roman"/>
                <w:bCs/>
                <w:sz w:val="20"/>
                <w:szCs w:val="20"/>
              </w:rPr>
              <w:t>Тел./факс: _______________________________________</w:t>
            </w:r>
          </w:p>
          <w:p w14:paraId="366E7150" w14:textId="5550381F" w:rsidR="00DA2049" w:rsidRDefault="00DA2049" w:rsidP="00DA2049">
            <w:pPr>
              <w:tabs>
                <w:tab w:val="left" w:pos="5103"/>
                <w:tab w:val="left" w:pos="5808"/>
              </w:tabs>
              <w:spacing w:after="0" w:line="256" w:lineRule="auto"/>
              <w:rPr>
                <w:rFonts w:ascii="Times New Roman" w:hAnsi="Times New Roman"/>
                <w:bCs/>
                <w:sz w:val="20"/>
                <w:szCs w:val="20"/>
              </w:rPr>
            </w:pPr>
            <w:r>
              <w:rPr>
                <w:rFonts w:ascii="Times New Roman" w:hAnsi="Times New Roman"/>
                <w:bCs/>
                <w:sz w:val="20"/>
                <w:szCs w:val="20"/>
                <w:lang w:val="en-US"/>
              </w:rPr>
              <w:t>Email</w:t>
            </w:r>
            <w:r>
              <w:rPr>
                <w:rFonts w:ascii="Times New Roman" w:hAnsi="Times New Roman"/>
                <w:bCs/>
                <w:sz w:val="20"/>
                <w:szCs w:val="20"/>
              </w:rPr>
              <w:t xml:space="preserve">: </w:t>
            </w:r>
            <w:r>
              <w:rPr>
                <w:rFonts w:ascii="Times New Roman" w:hAnsi="Times New Roman"/>
                <w:bCs/>
                <w:sz w:val="20"/>
                <w:szCs w:val="20"/>
                <w:shd w:val="clear" w:color="auto" w:fill="FFFFFF"/>
              </w:rPr>
              <w:t>___________________________________________</w:t>
            </w:r>
            <w:r>
              <w:rPr>
                <w:rFonts w:ascii="Times New Roman" w:hAnsi="Times New Roman"/>
                <w:bCs/>
                <w:sz w:val="20"/>
                <w:szCs w:val="20"/>
              </w:rPr>
              <w:t xml:space="preserve"> </w:t>
            </w:r>
          </w:p>
        </w:tc>
        <w:tc>
          <w:tcPr>
            <w:tcW w:w="2412" w:type="pct"/>
            <w:gridSpan w:val="2"/>
            <w:hideMark/>
          </w:tcPr>
          <w:p w14:paraId="45FDE8B2" w14:textId="77777777" w:rsidR="00DA2049" w:rsidRDefault="00DA2049">
            <w:pPr>
              <w:tabs>
                <w:tab w:val="left" w:pos="5103"/>
              </w:tabs>
              <w:spacing w:after="0"/>
              <w:rPr>
                <w:rFonts w:ascii="Times New Roman" w:hAnsi="Times New Roman"/>
                <w:bCs/>
                <w:sz w:val="20"/>
                <w:szCs w:val="20"/>
              </w:rPr>
            </w:pPr>
            <w:r>
              <w:rPr>
                <w:rFonts w:ascii="Times New Roman" w:hAnsi="Times New Roman"/>
                <w:bCs/>
                <w:sz w:val="20"/>
                <w:szCs w:val="20"/>
              </w:rPr>
              <w:t xml:space="preserve">Код ЄДРПОУ: </w:t>
            </w:r>
            <w:r>
              <w:rPr>
                <w:rFonts w:ascii="Times New Roman" w:hAnsi="Times New Roman"/>
                <w:sz w:val="20"/>
                <w:szCs w:val="20"/>
                <w:lang w:eastAsia="ru-RU"/>
              </w:rPr>
              <w:t>34492201</w:t>
            </w:r>
          </w:p>
          <w:p w14:paraId="38D4DE50" w14:textId="77777777" w:rsidR="00DA2049" w:rsidRDefault="00DA2049">
            <w:pPr>
              <w:tabs>
                <w:tab w:val="left" w:pos="5103"/>
              </w:tabs>
              <w:spacing w:after="0"/>
              <w:rPr>
                <w:rFonts w:ascii="Times New Roman" w:hAnsi="Times New Roman"/>
                <w:bCs/>
                <w:sz w:val="20"/>
                <w:szCs w:val="20"/>
              </w:rPr>
            </w:pPr>
            <w:r>
              <w:rPr>
                <w:rFonts w:ascii="Times New Roman" w:hAnsi="Times New Roman"/>
                <w:bCs/>
                <w:sz w:val="20"/>
                <w:szCs w:val="20"/>
              </w:rPr>
              <w:t xml:space="preserve">ІПН: </w:t>
            </w:r>
            <w:r>
              <w:rPr>
                <w:rFonts w:ascii="Times New Roman" w:hAnsi="Times New Roman"/>
                <w:sz w:val="20"/>
                <w:szCs w:val="20"/>
                <w:lang w:eastAsia="ru-RU"/>
              </w:rPr>
              <w:t>004937026501</w:t>
            </w:r>
          </w:p>
          <w:p w14:paraId="5961813F" w14:textId="77777777" w:rsidR="00DA2049" w:rsidRDefault="00DA2049">
            <w:pPr>
              <w:tabs>
                <w:tab w:val="left" w:pos="5103"/>
              </w:tabs>
              <w:spacing w:after="0"/>
              <w:rPr>
                <w:rFonts w:ascii="Times New Roman" w:hAnsi="Times New Roman"/>
                <w:bCs/>
                <w:sz w:val="20"/>
                <w:szCs w:val="20"/>
              </w:rPr>
            </w:pPr>
            <w:r>
              <w:rPr>
                <w:rFonts w:ascii="Times New Roman" w:hAnsi="Times New Roman"/>
                <w:bCs/>
                <w:sz w:val="20"/>
                <w:szCs w:val="20"/>
              </w:rPr>
              <w:t xml:space="preserve">Тел./факс: </w:t>
            </w:r>
            <w:r>
              <w:rPr>
                <w:rFonts w:ascii="Times New Roman" w:hAnsi="Times New Roman"/>
                <w:sz w:val="20"/>
                <w:szCs w:val="20"/>
                <w:lang w:eastAsia="ru-RU"/>
              </w:rPr>
              <w:t>(0354) 82 23 53</w:t>
            </w:r>
          </w:p>
          <w:p w14:paraId="0CA83418" w14:textId="77777777" w:rsidR="00DA2049" w:rsidRDefault="00DA2049">
            <w:pPr>
              <w:tabs>
                <w:tab w:val="left" w:pos="5103"/>
                <w:tab w:val="left" w:pos="5808"/>
              </w:tabs>
              <w:spacing w:after="0" w:line="256" w:lineRule="auto"/>
              <w:rPr>
                <w:rFonts w:ascii="Times New Roman" w:hAnsi="Times New Roman"/>
                <w:bCs/>
                <w:sz w:val="20"/>
                <w:szCs w:val="20"/>
              </w:rPr>
            </w:pPr>
            <w:r>
              <w:rPr>
                <w:rFonts w:ascii="Times New Roman" w:hAnsi="Times New Roman"/>
                <w:bCs/>
                <w:sz w:val="20"/>
                <w:szCs w:val="20"/>
                <w:lang w:val="en-US"/>
              </w:rPr>
              <w:t>Email</w:t>
            </w:r>
            <w:r>
              <w:rPr>
                <w:rFonts w:ascii="Times New Roman" w:hAnsi="Times New Roman"/>
                <w:bCs/>
                <w:sz w:val="20"/>
                <w:szCs w:val="20"/>
              </w:rPr>
              <w:t xml:space="preserve">: </w:t>
            </w:r>
            <w:r>
              <w:rPr>
                <w:rFonts w:ascii="Times New Roman" w:hAnsi="Times New Roman"/>
                <w:sz w:val="20"/>
                <w:szCs w:val="20"/>
                <w:lang w:eastAsia="ru-RU"/>
              </w:rPr>
              <w:t>vp_bati@ukr.net</w:t>
            </w:r>
          </w:p>
        </w:tc>
      </w:tr>
      <w:tr w:rsidR="00DA2049" w14:paraId="0272228C" w14:textId="77777777" w:rsidTr="00DA2049">
        <w:trPr>
          <w:trHeight w:val="663"/>
        </w:trPr>
        <w:tc>
          <w:tcPr>
            <w:tcW w:w="2588" w:type="pct"/>
          </w:tcPr>
          <w:p w14:paraId="05C23BD2" w14:textId="77777777" w:rsidR="00DA2049" w:rsidRDefault="00DA2049" w:rsidP="00DA2049">
            <w:pPr>
              <w:tabs>
                <w:tab w:val="left" w:pos="5103"/>
              </w:tabs>
              <w:spacing w:after="0"/>
              <w:rPr>
                <w:rFonts w:ascii="Times New Roman" w:eastAsia="Times New Roman" w:hAnsi="Times New Roman"/>
                <w:b/>
                <w:color w:val="00000A"/>
                <w:sz w:val="20"/>
                <w:szCs w:val="20"/>
              </w:rPr>
            </w:pPr>
            <w:r>
              <w:rPr>
                <w:rFonts w:ascii="Times New Roman" w:hAnsi="Times New Roman"/>
                <w:b/>
                <w:sz w:val="20"/>
                <w:szCs w:val="20"/>
              </w:rPr>
              <w:t>_________________________</w:t>
            </w:r>
          </w:p>
          <w:p w14:paraId="077D9C7E" w14:textId="77777777" w:rsidR="00DA2049" w:rsidRDefault="00DA2049" w:rsidP="00DA2049">
            <w:pPr>
              <w:tabs>
                <w:tab w:val="left" w:pos="5103"/>
              </w:tabs>
              <w:spacing w:after="0"/>
              <w:rPr>
                <w:rFonts w:ascii="Times New Roman" w:hAnsi="Times New Roman"/>
                <w:b/>
                <w:sz w:val="20"/>
                <w:szCs w:val="20"/>
              </w:rPr>
            </w:pPr>
          </w:p>
          <w:p w14:paraId="78E94B65" w14:textId="77777777" w:rsidR="00DA2049" w:rsidRDefault="00DA2049" w:rsidP="00DA2049">
            <w:pPr>
              <w:tabs>
                <w:tab w:val="left" w:pos="5103"/>
              </w:tabs>
              <w:spacing w:after="0"/>
              <w:rPr>
                <w:rFonts w:ascii="Times New Roman" w:hAnsi="Times New Roman"/>
                <w:bCs/>
                <w:sz w:val="20"/>
                <w:szCs w:val="20"/>
              </w:rPr>
            </w:pPr>
            <w:r>
              <w:rPr>
                <w:rFonts w:ascii="Times New Roman" w:hAnsi="Times New Roman"/>
                <w:bCs/>
                <w:sz w:val="20"/>
                <w:szCs w:val="20"/>
              </w:rPr>
              <w:t>_________________________________________________</w:t>
            </w:r>
          </w:p>
          <w:p w14:paraId="768A73C2" w14:textId="28FE566A" w:rsidR="00DA2049" w:rsidRDefault="00DA2049" w:rsidP="00DA2049">
            <w:pPr>
              <w:tabs>
                <w:tab w:val="left" w:pos="5103"/>
              </w:tabs>
              <w:spacing w:after="0" w:line="256" w:lineRule="auto"/>
              <w:ind w:left="993"/>
              <w:rPr>
                <w:rFonts w:ascii="Times New Roman" w:hAnsi="Times New Roman"/>
                <w:b/>
                <w:sz w:val="20"/>
                <w:szCs w:val="20"/>
                <w:vertAlign w:val="superscript"/>
              </w:rPr>
            </w:pPr>
            <w:r>
              <w:rPr>
                <w:rFonts w:ascii="Times New Roman" w:hAnsi="Times New Roman"/>
                <w:sz w:val="20"/>
                <w:szCs w:val="20"/>
                <w:vertAlign w:val="superscript"/>
              </w:rPr>
              <w:t xml:space="preserve">                                        (МП, підпис)</w:t>
            </w:r>
          </w:p>
        </w:tc>
        <w:tc>
          <w:tcPr>
            <w:tcW w:w="2412" w:type="pct"/>
            <w:gridSpan w:val="2"/>
          </w:tcPr>
          <w:p w14:paraId="3887E2E5" w14:textId="77777777" w:rsidR="00DA2049" w:rsidRDefault="00DA2049">
            <w:pPr>
              <w:tabs>
                <w:tab w:val="left" w:pos="5103"/>
                <w:tab w:val="left" w:pos="5808"/>
              </w:tabs>
              <w:spacing w:after="0"/>
              <w:rPr>
                <w:rFonts w:ascii="Times New Roman" w:hAnsi="Times New Roman"/>
                <w:b/>
                <w:sz w:val="20"/>
                <w:szCs w:val="20"/>
              </w:rPr>
            </w:pPr>
            <w:r>
              <w:rPr>
                <w:rFonts w:ascii="Times New Roman" w:hAnsi="Times New Roman"/>
                <w:b/>
                <w:sz w:val="20"/>
                <w:szCs w:val="20"/>
              </w:rPr>
              <w:t>Директор</w:t>
            </w:r>
          </w:p>
          <w:p w14:paraId="50184A20" w14:textId="77777777" w:rsidR="00DA2049" w:rsidRDefault="00DA2049">
            <w:pPr>
              <w:tabs>
                <w:tab w:val="left" w:pos="5103"/>
              </w:tabs>
              <w:spacing w:after="0"/>
              <w:rPr>
                <w:rFonts w:ascii="Times New Roman" w:hAnsi="Times New Roman"/>
                <w:b/>
                <w:sz w:val="20"/>
                <w:szCs w:val="20"/>
              </w:rPr>
            </w:pPr>
          </w:p>
          <w:p w14:paraId="4EE08CC9" w14:textId="62E44D08" w:rsidR="00DA2049" w:rsidRDefault="00DA2049">
            <w:pPr>
              <w:tabs>
                <w:tab w:val="left" w:pos="5103"/>
              </w:tabs>
              <w:spacing w:after="0"/>
              <w:rPr>
                <w:rFonts w:ascii="Times New Roman" w:hAnsi="Times New Roman"/>
                <w:bCs/>
                <w:sz w:val="20"/>
                <w:szCs w:val="20"/>
              </w:rPr>
            </w:pPr>
            <w:r>
              <w:rPr>
                <w:rFonts w:ascii="Times New Roman" w:hAnsi="Times New Roman"/>
                <w:bCs/>
                <w:sz w:val="20"/>
                <w:szCs w:val="20"/>
              </w:rPr>
              <w:t>______________________________</w:t>
            </w:r>
            <w:r>
              <w:rPr>
                <w:rFonts w:ascii="Times New Roman" w:hAnsi="Times New Roman"/>
                <w:b/>
                <w:sz w:val="20"/>
                <w:szCs w:val="20"/>
              </w:rPr>
              <w:t xml:space="preserve"> Мирон ЖИБАК</w:t>
            </w:r>
          </w:p>
          <w:p w14:paraId="1785C8B9" w14:textId="77777777" w:rsidR="00DA2049" w:rsidRDefault="00DA2049">
            <w:pPr>
              <w:tabs>
                <w:tab w:val="left" w:pos="5103"/>
              </w:tabs>
              <w:spacing w:after="0" w:line="256" w:lineRule="auto"/>
              <w:rPr>
                <w:rFonts w:ascii="Times New Roman" w:hAnsi="Times New Roman"/>
                <w:bCs/>
                <w:sz w:val="20"/>
                <w:szCs w:val="20"/>
              </w:rPr>
            </w:pPr>
            <w:r>
              <w:rPr>
                <w:rFonts w:ascii="Times New Roman" w:hAnsi="Times New Roman"/>
                <w:sz w:val="20"/>
                <w:szCs w:val="20"/>
                <w:vertAlign w:val="superscript"/>
              </w:rPr>
              <w:t xml:space="preserve">                                        (МП, підпис)</w:t>
            </w:r>
          </w:p>
        </w:tc>
      </w:tr>
    </w:tbl>
    <w:p w14:paraId="325DEC17" w14:textId="77777777" w:rsidR="004A40BF" w:rsidRPr="00E71FAD" w:rsidRDefault="004A40BF" w:rsidP="00EA6E85">
      <w:pPr>
        <w:spacing w:after="0" w:line="240" w:lineRule="auto"/>
        <w:ind w:left="5670"/>
        <w:jc w:val="both"/>
        <w:rPr>
          <w:rFonts w:ascii="Times New Roman" w:hAnsi="Times New Roman"/>
          <w:b/>
          <w:sz w:val="20"/>
          <w:szCs w:val="20"/>
          <w:lang w:eastAsia="uk-UA"/>
        </w:rPr>
        <w:sectPr w:rsidR="004A40BF" w:rsidRPr="00E71FAD" w:rsidSect="003B335E">
          <w:pgSz w:w="11906" w:h="16838"/>
          <w:pgMar w:top="850" w:right="850" w:bottom="568" w:left="1418" w:header="708" w:footer="708" w:gutter="0"/>
          <w:cols w:space="708"/>
          <w:docGrid w:linePitch="360"/>
        </w:sectPr>
      </w:pPr>
    </w:p>
    <w:p w14:paraId="6761CD87" w14:textId="77777777" w:rsidR="00DA2049" w:rsidRDefault="00DA2049" w:rsidP="00DA2049">
      <w:pPr>
        <w:spacing w:after="0"/>
        <w:ind w:left="5954"/>
        <w:rPr>
          <w:rFonts w:ascii="Times New Roman" w:hAnsi="Times New Roman"/>
          <w:b/>
          <w:bCs/>
          <w:sz w:val="16"/>
          <w:szCs w:val="16"/>
        </w:rPr>
      </w:pPr>
      <w:bookmarkStart w:id="7" w:name="_Hlk86749233"/>
      <w:r>
        <w:rPr>
          <w:rFonts w:ascii="Times New Roman" w:hAnsi="Times New Roman"/>
          <w:b/>
          <w:bCs/>
          <w:sz w:val="16"/>
          <w:szCs w:val="16"/>
        </w:rPr>
        <w:lastRenderedPageBreak/>
        <w:t>Додаток №1</w:t>
      </w:r>
    </w:p>
    <w:p w14:paraId="2E169347" w14:textId="73AAF5BF" w:rsidR="00DA2049" w:rsidRPr="00DA2049" w:rsidRDefault="00DA2049" w:rsidP="00DA2049">
      <w:pPr>
        <w:spacing w:after="0"/>
        <w:ind w:left="5954"/>
        <w:rPr>
          <w:rFonts w:ascii="Times New Roman" w:hAnsi="Times New Roman"/>
          <w:sz w:val="16"/>
          <w:szCs w:val="16"/>
          <w:lang w:val="ru-RU"/>
        </w:rPr>
      </w:pPr>
      <w:r>
        <w:rPr>
          <w:rFonts w:ascii="Times New Roman" w:hAnsi="Times New Roman"/>
          <w:sz w:val="16"/>
          <w:szCs w:val="16"/>
        </w:rPr>
        <w:t xml:space="preserve">до договору про постачання електричної енергії споживачу від </w:t>
      </w:r>
      <w:r w:rsidRPr="00DA2049">
        <w:rPr>
          <w:rFonts w:ascii="Times New Roman" w:hAnsi="Times New Roman"/>
          <w:sz w:val="16"/>
          <w:szCs w:val="16"/>
          <w:lang w:val="ru-RU"/>
        </w:rPr>
        <w:t>___________</w:t>
      </w:r>
      <w:r>
        <w:rPr>
          <w:rFonts w:ascii="Times New Roman" w:hAnsi="Times New Roman"/>
          <w:sz w:val="16"/>
          <w:szCs w:val="16"/>
        </w:rPr>
        <w:t xml:space="preserve"> 202</w:t>
      </w:r>
      <w:r w:rsidRPr="00DA2049">
        <w:rPr>
          <w:rFonts w:ascii="Times New Roman" w:hAnsi="Times New Roman"/>
          <w:sz w:val="16"/>
          <w:szCs w:val="16"/>
          <w:lang w:val="ru-RU"/>
        </w:rPr>
        <w:t>3</w:t>
      </w:r>
      <w:r>
        <w:rPr>
          <w:rFonts w:ascii="Times New Roman" w:hAnsi="Times New Roman"/>
          <w:sz w:val="16"/>
          <w:szCs w:val="16"/>
        </w:rPr>
        <w:t xml:space="preserve"> р. № </w:t>
      </w:r>
      <w:r w:rsidRPr="00DA2049">
        <w:rPr>
          <w:rFonts w:ascii="Times New Roman" w:hAnsi="Times New Roman"/>
          <w:sz w:val="16"/>
          <w:szCs w:val="16"/>
          <w:lang w:val="ru-RU"/>
        </w:rPr>
        <w:t>_____</w:t>
      </w:r>
    </w:p>
    <w:p w14:paraId="331CDF77" w14:textId="77777777" w:rsidR="00DA2049" w:rsidRDefault="00DA2049" w:rsidP="00DA2049">
      <w:pPr>
        <w:spacing w:after="0"/>
        <w:jc w:val="center"/>
        <w:rPr>
          <w:rFonts w:ascii="Times New Roman" w:hAnsi="Times New Roman"/>
          <w:sz w:val="16"/>
          <w:szCs w:val="16"/>
        </w:rPr>
      </w:pPr>
    </w:p>
    <w:p w14:paraId="75B59572" w14:textId="77777777" w:rsidR="00DA2049" w:rsidRDefault="00DA2049" w:rsidP="00DA2049">
      <w:pPr>
        <w:spacing w:after="0"/>
        <w:jc w:val="center"/>
        <w:rPr>
          <w:rFonts w:ascii="Times New Roman" w:hAnsi="Times New Roman"/>
          <w:b/>
          <w:sz w:val="20"/>
          <w:szCs w:val="20"/>
        </w:rPr>
      </w:pPr>
      <w:r>
        <w:rPr>
          <w:rFonts w:ascii="Times New Roman" w:hAnsi="Times New Roman"/>
          <w:b/>
          <w:sz w:val="20"/>
          <w:szCs w:val="20"/>
        </w:rPr>
        <w:t>ЗАЯВА-ПРИЄДНАННЯ</w:t>
      </w:r>
    </w:p>
    <w:p w14:paraId="52331F9D" w14:textId="77777777" w:rsidR="00DA2049" w:rsidRDefault="00DA2049" w:rsidP="00DA2049">
      <w:pPr>
        <w:spacing w:after="0"/>
        <w:jc w:val="center"/>
        <w:rPr>
          <w:rFonts w:ascii="Times New Roman" w:hAnsi="Times New Roman"/>
          <w:b/>
          <w:sz w:val="20"/>
          <w:szCs w:val="20"/>
        </w:rPr>
      </w:pPr>
      <w:r>
        <w:rPr>
          <w:rFonts w:ascii="Times New Roman" w:hAnsi="Times New Roman"/>
          <w:b/>
          <w:sz w:val="20"/>
          <w:szCs w:val="20"/>
        </w:rPr>
        <w:t>до договору про постачання електричної енергії споживачу</w:t>
      </w:r>
    </w:p>
    <w:p w14:paraId="0E50A4C7" w14:textId="77777777" w:rsidR="00DA2049" w:rsidRDefault="00DA2049" w:rsidP="00DA2049">
      <w:pPr>
        <w:spacing w:after="0"/>
        <w:jc w:val="center"/>
        <w:rPr>
          <w:rFonts w:ascii="Times New Roman" w:hAnsi="Times New Roman"/>
          <w:sz w:val="20"/>
          <w:szCs w:val="20"/>
        </w:rPr>
      </w:pPr>
    </w:p>
    <w:p w14:paraId="46CE187F" w14:textId="176B77C5" w:rsidR="00DA2049" w:rsidRDefault="00DA2049" w:rsidP="00DA2049">
      <w:pPr>
        <w:spacing w:after="0"/>
        <w:ind w:firstLine="709"/>
        <w:jc w:val="both"/>
        <w:rPr>
          <w:rFonts w:ascii="Times New Roman" w:hAnsi="Times New Roman"/>
          <w:sz w:val="20"/>
          <w:szCs w:val="20"/>
        </w:rPr>
      </w:pPr>
      <w:r>
        <w:rPr>
          <w:rFonts w:ascii="Times New Roman" w:hAnsi="Times New Roman"/>
          <w:sz w:val="20"/>
          <w:szCs w:val="20"/>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умовами договору про постачання електричної енергії споживачу від </w:t>
      </w:r>
      <w:r w:rsidRPr="00DA2049">
        <w:rPr>
          <w:rFonts w:ascii="Times New Roman" w:hAnsi="Times New Roman"/>
          <w:sz w:val="20"/>
          <w:szCs w:val="20"/>
          <w:lang w:val="ru-RU"/>
        </w:rPr>
        <w:t>___________</w:t>
      </w:r>
      <w:r>
        <w:rPr>
          <w:rFonts w:ascii="Times New Roman" w:hAnsi="Times New Roman"/>
          <w:sz w:val="20"/>
          <w:szCs w:val="20"/>
        </w:rPr>
        <w:t xml:space="preserve"> 202</w:t>
      </w:r>
      <w:r w:rsidRPr="00DA2049">
        <w:rPr>
          <w:rFonts w:ascii="Times New Roman" w:hAnsi="Times New Roman"/>
          <w:sz w:val="20"/>
          <w:szCs w:val="20"/>
          <w:lang w:val="ru-RU"/>
        </w:rPr>
        <w:t>3</w:t>
      </w:r>
      <w:r>
        <w:rPr>
          <w:rFonts w:ascii="Times New Roman" w:hAnsi="Times New Roman"/>
          <w:sz w:val="20"/>
          <w:szCs w:val="20"/>
        </w:rPr>
        <w:t xml:space="preserve"> р. №</w:t>
      </w:r>
      <w:r>
        <w:rPr>
          <w:rFonts w:ascii="Times New Roman" w:hAnsi="Times New Roman"/>
          <w:sz w:val="20"/>
          <w:szCs w:val="20"/>
          <w:shd w:val="clear" w:color="auto" w:fill="FFFFFF"/>
        </w:rPr>
        <w:t xml:space="preserve"> </w:t>
      </w:r>
      <w:r w:rsidRPr="00DA2049">
        <w:rPr>
          <w:rFonts w:ascii="Times New Roman" w:hAnsi="Times New Roman"/>
          <w:sz w:val="20"/>
          <w:szCs w:val="20"/>
          <w:shd w:val="clear" w:color="auto" w:fill="FFFFFF"/>
        </w:rPr>
        <w:t>______</w:t>
      </w:r>
      <w:r>
        <w:rPr>
          <w:rFonts w:ascii="Times New Roman" w:hAnsi="Times New Roman"/>
          <w:sz w:val="20"/>
          <w:szCs w:val="20"/>
          <w:shd w:val="clear" w:color="auto" w:fill="FFFFFF"/>
        </w:rPr>
        <w:t xml:space="preserve"> </w:t>
      </w:r>
      <w:r>
        <w:rPr>
          <w:rFonts w:ascii="Times New Roman" w:hAnsi="Times New Roman"/>
          <w:sz w:val="20"/>
          <w:szCs w:val="20"/>
        </w:rPr>
        <w:t>(далі – Договір), приєднуюсь до умов Договору на умовах комерційної пропозиції з такими нижченаведеними персоніфікованими даними.</w:t>
      </w:r>
    </w:p>
    <w:p w14:paraId="6B8E8E6F" w14:textId="77777777" w:rsidR="00DA2049" w:rsidRDefault="00DA2049" w:rsidP="00DA2049">
      <w:pPr>
        <w:spacing w:after="0"/>
        <w:ind w:firstLine="709"/>
        <w:jc w:val="both"/>
        <w:rPr>
          <w:rFonts w:ascii="Times New Roman" w:hAnsi="Times New Roman"/>
          <w:b/>
          <w:sz w:val="20"/>
          <w:szCs w:val="20"/>
        </w:rPr>
      </w:pPr>
    </w:p>
    <w:p w14:paraId="56FB3168" w14:textId="77777777" w:rsidR="00DA2049" w:rsidRDefault="00DA2049" w:rsidP="00DA2049">
      <w:pPr>
        <w:spacing w:after="0"/>
        <w:ind w:firstLine="709"/>
        <w:jc w:val="both"/>
        <w:rPr>
          <w:rFonts w:ascii="Times New Roman" w:hAnsi="Times New Roman"/>
          <w:b/>
          <w:sz w:val="20"/>
          <w:szCs w:val="20"/>
        </w:rPr>
      </w:pPr>
      <w:r>
        <w:rPr>
          <w:rFonts w:ascii="Times New Roman" w:hAnsi="Times New Roman"/>
          <w:b/>
          <w:sz w:val="20"/>
          <w:szCs w:val="20"/>
        </w:rPr>
        <w:t>Персоніфіковані дані Споживача:</w:t>
      </w:r>
    </w:p>
    <w:p w14:paraId="7DA350FF" w14:textId="77777777" w:rsidR="00DA2049" w:rsidRDefault="00DA2049" w:rsidP="00DA2049">
      <w:pPr>
        <w:spacing w:after="0"/>
        <w:ind w:firstLine="709"/>
        <w:jc w:val="both"/>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
        <w:gridCol w:w="5568"/>
        <w:gridCol w:w="4402"/>
      </w:tblGrid>
      <w:tr w:rsidR="00DA2049" w14:paraId="12D14D9A" w14:textId="77777777" w:rsidTr="00DA2049">
        <w:tc>
          <w:tcPr>
            <w:tcW w:w="176" w:type="pct"/>
            <w:tcBorders>
              <w:top w:val="single" w:sz="4" w:space="0" w:color="auto"/>
              <w:left w:val="single" w:sz="4" w:space="0" w:color="auto"/>
              <w:bottom w:val="single" w:sz="4" w:space="0" w:color="auto"/>
              <w:right w:val="single" w:sz="4" w:space="0" w:color="auto"/>
            </w:tcBorders>
            <w:vAlign w:val="center"/>
            <w:hideMark/>
          </w:tcPr>
          <w:p w14:paraId="7D674E41" w14:textId="77777777" w:rsidR="00DA2049" w:rsidRDefault="00DA2049">
            <w:pPr>
              <w:spacing w:after="0" w:line="256" w:lineRule="auto"/>
              <w:jc w:val="center"/>
              <w:rPr>
                <w:rFonts w:ascii="Times New Roman" w:hAnsi="Times New Roman"/>
                <w:sz w:val="20"/>
                <w:szCs w:val="20"/>
              </w:rPr>
            </w:pPr>
            <w:r>
              <w:rPr>
                <w:rFonts w:ascii="Times New Roman" w:hAnsi="Times New Roman"/>
                <w:sz w:val="20"/>
                <w:szCs w:val="20"/>
              </w:rPr>
              <w:t>1.</w:t>
            </w:r>
          </w:p>
        </w:tc>
        <w:tc>
          <w:tcPr>
            <w:tcW w:w="2694" w:type="pct"/>
            <w:tcBorders>
              <w:top w:val="single" w:sz="4" w:space="0" w:color="auto"/>
              <w:left w:val="single" w:sz="4" w:space="0" w:color="auto"/>
              <w:bottom w:val="single" w:sz="4" w:space="0" w:color="auto"/>
              <w:right w:val="single" w:sz="4" w:space="0" w:color="auto"/>
            </w:tcBorders>
            <w:hideMark/>
          </w:tcPr>
          <w:p w14:paraId="7F320B1F" w14:textId="77777777" w:rsidR="00DA2049" w:rsidRDefault="00DA2049">
            <w:pPr>
              <w:spacing w:after="0" w:line="256" w:lineRule="auto"/>
              <w:jc w:val="both"/>
              <w:rPr>
                <w:rFonts w:ascii="Times New Roman" w:hAnsi="Times New Roman"/>
                <w:sz w:val="20"/>
                <w:szCs w:val="20"/>
              </w:rPr>
            </w:pPr>
            <w:r>
              <w:rPr>
                <w:rFonts w:ascii="Times New Roman" w:hAnsi="Times New Roman"/>
                <w:sz w:val="20"/>
                <w:szCs w:val="20"/>
              </w:rPr>
              <w:t xml:space="preserve">Прізвище, ім’я, по батькові </w:t>
            </w:r>
            <w:r>
              <w:rPr>
                <w:rFonts w:ascii="Times New Roman" w:hAnsi="Times New Roman"/>
                <w:i/>
                <w:iCs/>
                <w:sz w:val="20"/>
                <w:szCs w:val="20"/>
              </w:rPr>
              <w:t>(найменування споживача)</w:t>
            </w:r>
          </w:p>
        </w:tc>
        <w:tc>
          <w:tcPr>
            <w:tcW w:w="2130" w:type="pct"/>
            <w:tcBorders>
              <w:top w:val="single" w:sz="4" w:space="0" w:color="auto"/>
              <w:left w:val="single" w:sz="4" w:space="0" w:color="auto"/>
              <w:bottom w:val="single" w:sz="4" w:space="0" w:color="auto"/>
              <w:right w:val="single" w:sz="4" w:space="0" w:color="auto"/>
            </w:tcBorders>
            <w:vAlign w:val="center"/>
            <w:hideMark/>
          </w:tcPr>
          <w:p w14:paraId="3DE199AD" w14:textId="77777777" w:rsidR="00DA2049" w:rsidRDefault="00DA2049">
            <w:pPr>
              <w:spacing w:after="0" w:line="256" w:lineRule="auto"/>
              <w:jc w:val="center"/>
              <w:rPr>
                <w:rFonts w:ascii="Times New Roman" w:hAnsi="Times New Roman"/>
                <w:sz w:val="20"/>
                <w:szCs w:val="20"/>
              </w:rPr>
            </w:pPr>
            <w:r>
              <w:rPr>
                <w:rFonts w:ascii="Times New Roman" w:hAnsi="Times New Roman"/>
                <w:b/>
                <w:sz w:val="20"/>
                <w:szCs w:val="20"/>
              </w:rPr>
              <w:t>Відокремлений підрозділ Національного університету біоресурсів і природокористування України «Бережанський агротехнічний інститут»</w:t>
            </w:r>
          </w:p>
        </w:tc>
      </w:tr>
      <w:tr w:rsidR="00DA2049" w14:paraId="2905E702" w14:textId="77777777" w:rsidTr="00DA2049">
        <w:tc>
          <w:tcPr>
            <w:tcW w:w="176" w:type="pct"/>
            <w:tcBorders>
              <w:top w:val="single" w:sz="4" w:space="0" w:color="auto"/>
              <w:left w:val="single" w:sz="4" w:space="0" w:color="auto"/>
              <w:bottom w:val="single" w:sz="4" w:space="0" w:color="auto"/>
              <w:right w:val="single" w:sz="4" w:space="0" w:color="auto"/>
            </w:tcBorders>
            <w:vAlign w:val="center"/>
            <w:hideMark/>
          </w:tcPr>
          <w:p w14:paraId="029AD8ED" w14:textId="77777777" w:rsidR="00DA2049" w:rsidRDefault="00DA2049">
            <w:pPr>
              <w:spacing w:after="0" w:line="256" w:lineRule="auto"/>
              <w:jc w:val="center"/>
              <w:rPr>
                <w:rFonts w:ascii="Times New Roman" w:hAnsi="Times New Roman"/>
                <w:sz w:val="20"/>
                <w:szCs w:val="20"/>
              </w:rPr>
            </w:pPr>
            <w:r>
              <w:rPr>
                <w:rFonts w:ascii="Times New Roman" w:hAnsi="Times New Roman"/>
                <w:sz w:val="20"/>
                <w:szCs w:val="20"/>
              </w:rPr>
              <w:t>2.</w:t>
            </w:r>
          </w:p>
        </w:tc>
        <w:tc>
          <w:tcPr>
            <w:tcW w:w="2694" w:type="pct"/>
            <w:tcBorders>
              <w:top w:val="single" w:sz="4" w:space="0" w:color="auto"/>
              <w:left w:val="single" w:sz="4" w:space="0" w:color="auto"/>
              <w:bottom w:val="single" w:sz="4" w:space="0" w:color="auto"/>
              <w:right w:val="single" w:sz="4" w:space="0" w:color="auto"/>
            </w:tcBorders>
            <w:hideMark/>
          </w:tcPr>
          <w:p w14:paraId="0980B69F" w14:textId="77777777" w:rsidR="00DA2049" w:rsidRDefault="00DA2049">
            <w:pPr>
              <w:spacing w:after="0" w:line="256" w:lineRule="auto"/>
              <w:jc w:val="both"/>
              <w:rPr>
                <w:rFonts w:ascii="Times New Roman" w:hAnsi="Times New Roman"/>
                <w:sz w:val="20"/>
                <w:szCs w:val="20"/>
              </w:rPr>
            </w:pPr>
            <w:r>
              <w:rPr>
                <w:rFonts w:ascii="Times New Roman" w:hAnsi="Times New Roman"/>
                <w:sz w:val="20"/>
                <w:szCs w:val="20"/>
              </w:rPr>
              <w:t>Паспортні дані, ідентифікаційний код (за наявності), ЕДРПОУ (обрати необхідне)</w:t>
            </w:r>
          </w:p>
        </w:tc>
        <w:tc>
          <w:tcPr>
            <w:tcW w:w="2130" w:type="pct"/>
            <w:tcBorders>
              <w:top w:val="single" w:sz="4" w:space="0" w:color="auto"/>
              <w:left w:val="single" w:sz="4" w:space="0" w:color="auto"/>
              <w:bottom w:val="single" w:sz="4" w:space="0" w:color="auto"/>
              <w:right w:val="single" w:sz="4" w:space="0" w:color="auto"/>
            </w:tcBorders>
            <w:vAlign w:val="center"/>
            <w:hideMark/>
          </w:tcPr>
          <w:p w14:paraId="29EA9FEC" w14:textId="77777777" w:rsidR="00DA2049" w:rsidRDefault="00DA2049">
            <w:pPr>
              <w:spacing w:after="0" w:line="256" w:lineRule="auto"/>
              <w:jc w:val="center"/>
              <w:rPr>
                <w:rFonts w:ascii="Times New Roman" w:hAnsi="Times New Roman"/>
                <w:b/>
                <w:bCs/>
                <w:sz w:val="20"/>
                <w:szCs w:val="20"/>
              </w:rPr>
            </w:pPr>
            <w:r>
              <w:rPr>
                <w:rFonts w:ascii="Times New Roman" w:hAnsi="Times New Roman"/>
                <w:b/>
                <w:bCs/>
                <w:sz w:val="20"/>
                <w:szCs w:val="20"/>
              </w:rPr>
              <w:t>34492201</w:t>
            </w:r>
          </w:p>
        </w:tc>
      </w:tr>
      <w:tr w:rsidR="00DA2049" w14:paraId="17825172" w14:textId="77777777" w:rsidTr="00DA2049">
        <w:tc>
          <w:tcPr>
            <w:tcW w:w="176" w:type="pct"/>
            <w:tcBorders>
              <w:top w:val="single" w:sz="4" w:space="0" w:color="auto"/>
              <w:left w:val="single" w:sz="4" w:space="0" w:color="auto"/>
              <w:bottom w:val="single" w:sz="4" w:space="0" w:color="auto"/>
              <w:right w:val="single" w:sz="4" w:space="0" w:color="auto"/>
            </w:tcBorders>
            <w:vAlign w:val="center"/>
            <w:hideMark/>
          </w:tcPr>
          <w:p w14:paraId="627C10DA" w14:textId="77777777" w:rsidR="00DA2049" w:rsidRDefault="00DA2049">
            <w:pPr>
              <w:spacing w:after="0" w:line="256" w:lineRule="auto"/>
              <w:jc w:val="center"/>
              <w:rPr>
                <w:rFonts w:ascii="Times New Roman" w:hAnsi="Times New Roman"/>
                <w:sz w:val="20"/>
                <w:szCs w:val="20"/>
              </w:rPr>
            </w:pPr>
            <w:r>
              <w:rPr>
                <w:rFonts w:ascii="Times New Roman" w:hAnsi="Times New Roman"/>
                <w:sz w:val="20"/>
                <w:szCs w:val="20"/>
              </w:rPr>
              <w:t>3.</w:t>
            </w:r>
          </w:p>
        </w:tc>
        <w:tc>
          <w:tcPr>
            <w:tcW w:w="2694" w:type="pct"/>
            <w:tcBorders>
              <w:top w:val="single" w:sz="4" w:space="0" w:color="auto"/>
              <w:left w:val="single" w:sz="4" w:space="0" w:color="auto"/>
              <w:bottom w:val="single" w:sz="4" w:space="0" w:color="auto"/>
              <w:right w:val="single" w:sz="4" w:space="0" w:color="auto"/>
            </w:tcBorders>
            <w:hideMark/>
          </w:tcPr>
          <w:p w14:paraId="4C9F6A93" w14:textId="77777777" w:rsidR="00DA2049" w:rsidRDefault="00DA2049">
            <w:pPr>
              <w:spacing w:after="0" w:line="256" w:lineRule="auto"/>
              <w:jc w:val="both"/>
              <w:rPr>
                <w:rFonts w:ascii="Times New Roman" w:hAnsi="Times New Roman"/>
                <w:sz w:val="20"/>
                <w:szCs w:val="20"/>
              </w:rPr>
            </w:pPr>
            <w:r>
              <w:rPr>
                <w:rFonts w:ascii="Times New Roman" w:hAnsi="Times New Roman"/>
                <w:sz w:val="20"/>
                <w:szCs w:val="20"/>
              </w:rPr>
              <w:t xml:space="preserve">Вид об'єкта </w:t>
            </w:r>
          </w:p>
        </w:tc>
        <w:tc>
          <w:tcPr>
            <w:tcW w:w="2130" w:type="pct"/>
            <w:tcBorders>
              <w:top w:val="single" w:sz="4" w:space="0" w:color="auto"/>
              <w:left w:val="single" w:sz="4" w:space="0" w:color="auto"/>
              <w:bottom w:val="single" w:sz="4" w:space="0" w:color="auto"/>
              <w:right w:val="single" w:sz="4" w:space="0" w:color="auto"/>
            </w:tcBorders>
            <w:vAlign w:val="center"/>
            <w:hideMark/>
          </w:tcPr>
          <w:p w14:paraId="1AC876CD" w14:textId="77777777" w:rsidR="00DA2049" w:rsidRDefault="00DA2049">
            <w:pPr>
              <w:spacing w:after="0" w:line="256" w:lineRule="auto"/>
              <w:jc w:val="center"/>
              <w:rPr>
                <w:rFonts w:ascii="Times New Roman" w:hAnsi="Times New Roman"/>
                <w:sz w:val="20"/>
                <w:szCs w:val="20"/>
              </w:rPr>
            </w:pPr>
            <w:r>
              <w:rPr>
                <w:rFonts w:ascii="Times New Roman" w:hAnsi="Times New Roman"/>
                <w:sz w:val="20"/>
                <w:szCs w:val="20"/>
              </w:rPr>
              <w:t>Згідно додатку «А»</w:t>
            </w:r>
          </w:p>
        </w:tc>
      </w:tr>
      <w:tr w:rsidR="00DA2049" w14:paraId="542A73EE" w14:textId="77777777" w:rsidTr="00DA2049">
        <w:tc>
          <w:tcPr>
            <w:tcW w:w="176" w:type="pct"/>
            <w:tcBorders>
              <w:top w:val="single" w:sz="4" w:space="0" w:color="auto"/>
              <w:left w:val="single" w:sz="4" w:space="0" w:color="auto"/>
              <w:bottom w:val="single" w:sz="4" w:space="0" w:color="auto"/>
              <w:right w:val="single" w:sz="4" w:space="0" w:color="auto"/>
            </w:tcBorders>
            <w:vAlign w:val="center"/>
            <w:hideMark/>
          </w:tcPr>
          <w:p w14:paraId="7D7B3403" w14:textId="77777777" w:rsidR="00DA2049" w:rsidRDefault="00DA2049">
            <w:pPr>
              <w:spacing w:after="0" w:line="256" w:lineRule="auto"/>
              <w:jc w:val="center"/>
              <w:rPr>
                <w:rFonts w:ascii="Times New Roman" w:hAnsi="Times New Roman"/>
                <w:sz w:val="20"/>
                <w:szCs w:val="20"/>
              </w:rPr>
            </w:pPr>
            <w:r>
              <w:rPr>
                <w:rFonts w:ascii="Times New Roman" w:hAnsi="Times New Roman"/>
                <w:sz w:val="20"/>
                <w:szCs w:val="20"/>
              </w:rPr>
              <w:t>4.</w:t>
            </w:r>
          </w:p>
        </w:tc>
        <w:tc>
          <w:tcPr>
            <w:tcW w:w="2694" w:type="pct"/>
            <w:tcBorders>
              <w:top w:val="single" w:sz="4" w:space="0" w:color="auto"/>
              <w:left w:val="single" w:sz="4" w:space="0" w:color="auto"/>
              <w:bottom w:val="single" w:sz="4" w:space="0" w:color="auto"/>
              <w:right w:val="single" w:sz="4" w:space="0" w:color="auto"/>
            </w:tcBorders>
            <w:hideMark/>
          </w:tcPr>
          <w:p w14:paraId="7A8760BB" w14:textId="77777777" w:rsidR="00DA2049" w:rsidRDefault="00DA2049">
            <w:pPr>
              <w:spacing w:after="0" w:line="256" w:lineRule="auto"/>
              <w:jc w:val="both"/>
              <w:rPr>
                <w:rFonts w:ascii="Times New Roman" w:hAnsi="Times New Roman"/>
                <w:sz w:val="20"/>
                <w:szCs w:val="20"/>
              </w:rPr>
            </w:pPr>
            <w:r>
              <w:rPr>
                <w:rFonts w:ascii="Times New Roman" w:hAnsi="Times New Roman"/>
                <w:sz w:val="20"/>
                <w:szCs w:val="20"/>
              </w:rPr>
              <w:t>Адреса об’єкта, ЕІС-код точки (точок) комерційного обліку</w:t>
            </w:r>
          </w:p>
        </w:tc>
        <w:tc>
          <w:tcPr>
            <w:tcW w:w="2130" w:type="pct"/>
            <w:tcBorders>
              <w:top w:val="single" w:sz="4" w:space="0" w:color="auto"/>
              <w:left w:val="single" w:sz="4" w:space="0" w:color="auto"/>
              <w:bottom w:val="single" w:sz="4" w:space="0" w:color="auto"/>
              <w:right w:val="single" w:sz="4" w:space="0" w:color="auto"/>
            </w:tcBorders>
            <w:vAlign w:val="center"/>
            <w:hideMark/>
          </w:tcPr>
          <w:p w14:paraId="3696D9B3" w14:textId="77777777" w:rsidR="00DA2049" w:rsidRDefault="00DA2049">
            <w:pPr>
              <w:spacing w:after="0" w:line="256" w:lineRule="auto"/>
              <w:jc w:val="center"/>
              <w:rPr>
                <w:rFonts w:ascii="Times New Roman" w:hAnsi="Times New Roman"/>
                <w:sz w:val="20"/>
                <w:szCs w:val="20"/>
              </w:rPr>
            </w:pPr>
            <w:r>
              <w:rPr>
                <w:rFonts w:ascii="Times New Roman" w:hAnsi="Times New Roman"/>
                <w:sz w:val="20"/>
                <w:szCs w:val="20"/>
                <w:lang w:bidi="ru-RU"/>
              </w:rPr>
              <w:t>Згідно додатку «А»</w:t>
            </w:r>
          </w:p>
        </w:tc>
      </w:tr>
      <w:tr w:rsidR="00DA2049" w14:paraId="1B2F0C2E" w14:textId="77777777" w:rsidTr="00DA2049">
        <w:tc>
          <w:tcPr>
            <w:tcW w:w="176" w:type="pct"/>
            <w:tcBorders>
              <w:top w:val="single" w:sz="4" w:space="0" w:color="auto"/>
              <w:left w:val="single" w:sz="4" w:space="0" w:color="auto"/>
              <w:bottom w:val="single" w:sz="4" w:space="0" w:color="auto"/>
              <w:right w:val="single" w:sz="4" w:space="0" w:color="auto"/>
            </w:tcBorders>
            <w:vAlign w:val="center"/>
            <w:hideMark/>
          </w:tcPr>
          <w:p w14:paraId="7BAE4B5F" w14:textId="77777777" w:rsidR="00DA2049" w:rsidRDefault="00DA2049">
            <w:pPr>
              <w:spacing w:after="0" w:line="256" w:lineRule="auto"/>
              <w:jc w:val="center"/>
              <w:rPr>
                <w:rFonts w:ascii="Times New Roman" w:hAnsi="Times New Roman"/>
                <w:sz w:val="20"/>
                <w:szCs w:val="20"/>
              </w:rPr>
            </w:pPr>
            <w:r>
              <w:rPr>
                <w:rFonts w:ascii="Times New Roman" w:hAnsi="Times New Roman"/>
                <w:sz w:val="20"/>
                <w:szCs w:val="20"/>
              </w:rPr>
              <w:t>5.</w:t>
            </w:r>
          </w:p>
        </w:tc>
        <w:tc>
          <w:tcPr>
            <w:tcW w:w="2694" w:type="pct"/>
            <w:tcBorders>
              <w:top w:val="single" w:sz="4" w:space="0" w:color="auto"/>
              <w:left w:val="single" w:sz="4" w:space="0" w:color="auto"/>
              <w:bottom w:val="single" w:sz="4" w:space="0" w:color="auto"/>
              <w:right w:val="single" w:sz="4" w:space="0" w:color="auto"/>
            </w:tcBorders>
            <w:hideMark/>
          </w:tcPr>
          <w:p w14:paraId="688E7A83" w14:textId="77777777" w:rsidR="00DA2049" w:rsidRDefault="00DA2049">
            <w:pPr>
              <w:spacing w:after="0" w:line="256" w:lineRule="auto"/>
              <w:jc w:val="both"/>
              <w:rPr>
                <w:rFonts w:ascii="Times New Roman" w:hAnsi="Times New Roman"/>
                <w:sz w:val="20"/>
                <w:szCs w:val="20"/>
              </w:rPr>
            </w:pPr>
            <w:r>
              <w:rPr>
                <w:rFonts w:ascii="Times New Roman" w:hAnsi="Times New Roman"/>
                <w:sz w:val="20"/>
                <w:szCs w:val="20"/>
              </w:rPr>
              <w:t>Найменування Оператора, з яким Споживач уклав договір розподілу електричної енергії</w:t>
            </w:r>
          </w:p>
        </w:tc>
        <w:tc>
          <w:tcPr>
            <w:tcW w:w="2130" w:type="pct"/>
            <w:tcBorders>
              <w:top w:val="single" w:sz="4" w:space="0" w:color="auto"/>
              <w:left w:val="single" w:sz="4" w:space="0" w:color="auto"/>
              <w:bottom w:val="single" w:sz="4" w:space="0" w:color="auto"/>
              <w:right w:val="single" w:sz="4" w:space="0" w:color="auto"/>
            </w:tcBorders>
            <w:vAlign w:val="center"/>
            <w:hideMark/>
          </w:tcPr>
          <w:p w14:paraId="3CFEEF4C" w14:textId="77777777" w:rsidR="00DA2049" w:rsidRDefault="00DA2049">
            <w:pPr>
              <w:spacing w:after="0" w:line="256" w:lineRule="auto"/>
              <w:jc w:val="center"/>
              <w:rPr>
                <w:rFonts w:ascii="Times New Roman" w:hAnsi="Times New Roman"/>
                <w:sz w:val="20"/>
                <w:szCs w:val="20"/>
              </w:rPr>
            </w:pPr>
            <w:r>
              <w:rPr>
                <w:rFonts w:ascii="Times New Roman" w:hAnsi="Times New Roman"/>
                <w:sz w:val="20"/>
                <w:szCs w:val="20"/>
              </w:rPr>
              <w:t>ВАТ «Тернопільобленерго»</w:t>
            </w:r>
          </w:p>
        </w:tc>
      </w:tr>
      <w:tr w:rsidR="00DA2049" w14:paraId="576F0D8D" w14:textId="77777777" w:rsidTr="00DA2049">
        <w:tc>
          <w:tcPr>
            <w:tcW w:w="176" w:type="pct"/>
            <w:tcBorders>
              <w:top w:val="single" w:sz="4" w:space="0" w:color="auto"/>
              <w:left w:val="single" w:sz="4" w:space="0" w:color="auto"/>
              <w:bottom w:val="single" w:sz="4" w:space="0" w:color="auto"/>
              <w:right w:val="single" w:sz="4" w:space="0" w:color="auto"/>
            </w:tcBorders>
            <w:vAlign w:val="center"/>
            <w:hideMark/>
          </w:tcPr>
          <w:p w14:paraId="76F304D1" w14:textId="77777777" w:rsidR="00DA2049" w:rsidRDefault="00DA2049">
            <w:pPr>
              <w:spacing w:after="0" w:line="256" w:lineRule="auto"/>
              <w:jc w:val="center"/>
              <w:rPr>
                <w:rFonts w:ascii="Times New Roman" w:hAnsi="Times New Roman"/>
                <w:sz w:val="20"/>
                <w:szCs w:val="20"/>
              </w:rPr>
            </w:pPr>
            <w:r>
              <w:rPr>
                <w:rFonts w:ascii="Times New Roman" w:hAnsi="Times New Roman"/>
                <w:sz w:val="20"/>
                <w:szCs w:val="20"/>
              </w:rPr>
              <w:t>6.</w:t>
            </w:r>
          </w:p>
        </w:tc>
        <w:tc>
          <w:tcPr>
            <w:tcW w:w="2694" w:type="pct"/>
            <w:tcBorders>
              <w:top w:val="single" w:sz="4" w:space="0" w:color="auto"/>
              <w:left w:val="single" w:sz="4" w:space="0" w:color="auto"/>
              <w:bottom w:val="single" w:sz="4" w:space="0" w:color="auto"/>
              <w:right w:val="single" w:sz="4" w:space="0" w:color="auto"/>
            </w:tcBorders>
            <w:hideMark/>
          </w:tcPr>
          <w:p w14:paraId="640CCA66" w14:textId="77777777" w:rsidR="00DA2049" w:rsidRDefault="00DA2049">
            <w:pPr>
              <w:spacing w:after="0" w:line="256" w:lineRule="auto"/>
              <w:jc w:val="both"/>
              <w:rPr>
                <w:rFonts w:ascii="Times New Roman" w:hAnsi="Times New Roman"/>
                <w:sz w:val="20"/>
                <w:szCs w:val="20"/>
              </w:rPr>
            </w:pPr>
            <w:r>
              <w:rPr>
                <w:rFonts w:ascii="Times New Roman" w:hAnsi="Times New Roman"/>
                <w:sz w:val="20"/>
                <w:szCs w:val="20"/>
              </w:rPr>
              <w:t>ЕІС-код як суб’єкта ринку електричної енергії, присвоєний відповідним системним оператором</w:t>
            </w:r>
          </w:p>
        </w:tc>
        <w:tc>
          <w:tcPr>
            <w:tcW w:w="2130" w:type="pct"/>
            <w:tcBorders>
              <w:top w:val="single" w:sz="4" w:space="0" w:color="auto"/>
              <w:left w:val="single" w:sz="4" w:space="0" w:color="auto"/>
              <w:bottom w:val="single" w:sz="4" w:space="0" w:color="auto"/>
              <w:right w:val="single" w:sz="4" w:space="0" w:color="auto"/>
            </w:tcBorders>
            <w:vAlign w:val="center"/>
            <w:hideMark/>
          </w:tcPr>
          <w:p w14:paraId="59BD8A4A" w14:textId="458A0DAD" w:rsidR="00DA2049" w:rsidRPr="00B104D2" w:rsidRDefault="00B104D2">
            <w:pPr>
              <w:spacing w:after="0" w:line="256" w:lineRule="auto"/>
              <w:ind w:left="-142"/>
              <w:jc w:val="center"/>
              <w:rPr>
                <w:rFonts w:ascii="Times New Roman" w:hAnsi="Times New Roman"/>
                <w:sz w:val="20"/>
                <w:szCs w:val="20"/>
              </w:rPr>
            </w:pPr>
            <w:r w:rsidRPr="00B104D2">
              <w:rPr>
                <w:rFonts w:ascii="Times New Roman" w:hAnsi="Times New Roman"/>
                <w:sz w:val="20"/>
                <w:szCs w:val="20"/>
                <w:lang w:eastAsia="ru-RU"/>
              </w:rPr>
              <w:t>62Х6155858282194</w:t>
            </w:r>
          </w:p>
        </w:tc>
      </w:tr>
      <w:tr w:rsidR="00DA2049" w14:paraId="74D0FA45" w14:textId="77777777" w:rsidTr="00DA2049">
        <w:tc>
          <w:tcPr>
            <w:tcW w:w="176" w:type="pct"/>
            <w:tcBorders>
              <w:top w:val="single" w:sz="4" w:space="0" w:color="auto"/>
              <w:left w:val="single" w:sz="4" w:space="0" w:color="auto"/>
              <w:bottom w:val="single" w:sz="4" w:space="0" w:color="auto"/>
              <w:right w:val="single" w:sz="4" w:space="0" w:color="auto"/>
            </w:tcBorders>
            <w:vAlign w:val="center"/>
            <w:hideMark/>
          </w:tcPr>
          <w:p w14:paraId="5A67BDCD" w14:textId="77777777" w:rsidR="00DA2049" w:rsidRDefault="00DA2049">
            <w:pPr>
              <w:spacing w:after="0" w:line="256" w:lineRule="auto"/>
              <w:jc w:val="center"/>
              <w:rPr>
                <w:rFonts w:ascii="Times New Roman" w:hAnsi="Times New Roman"/>
                <w:sz w:val="20"/>
                <w:szCs w:val="20"/>
              </w:rPr>
            </w:pPr>
            <w:r>
              <w:rPr>
                <w:rFonts w:ascii="Times New Roman" w:hAnsi="Times New Roman"/>
                <w:sz w:val="20"/>
                <w:szCs w:val="20"/>
              </w:rPr>
              <w:t>7.</w:t>
            </w:r>
          </w:p>
        </w:tc>
        <w:tc>
          <w:tcPr>
            <w:tcW w:w="2694" w:type="pct"/>
            <w:tcBorders>
              <w:top w:val="single" w:sz="4" w:space="0" w:color="auto"/>
              <w:left w:val="single" w:sz="4" w:space="0" w:color="auto"/>
              <w:bottom w:val="single" w:sz="4" w:space="0" w:color="auto"/>
              <w:right w:val="single" w:sz="4" w:space="0" w:color="auto"/>
            </w:tcBorders>
            <w:hideMark/>
          </w:tcPr>
          <w:p w14:paraId="58E94AAC" w14:textId="77777777" w:rsidR="00DA2049" w:rsidRDefault="00DA2049">
            <w:pPr>
              <w:spacing w:after="0" w:line="256" w:lineRule="auto"/>
              <w:jc w:val="both"/>
              <w:rPr>
                <w:rFonts w:ascii="Times New Roman" w:hAnsi="Times New Roman"/>
                <w:sz w:val="20"/>
                <w:szCs w:val="20"/>
              </w:rPr>
            </w:pPr>
            <w:r>
              <w:rPr>
                <w:rFonts w:ascii="Times New Roman" w:hAnsi="Times New Roman"/>
                <w:sz w:val="20"/>
                <w:szCs w:val="20"/>
              </w:rPr>
              <w:t>Інформація про наявність пільг/субсидії</w:t>
            </w:r>
            <w:r>
              <w:rPr>
                <w:rFonts w:ascii="Times New Roman" w:hAnsi="Times New Roman"/>
                <w:sz w:val="20"/>
                <w:szCs w:val="20"/>
                <w:vertAlign w:val="superscript"/>
              </w:rPr>
              <w:t>*</w:t>
            </w:r>
            <w:r>
              <w:rPr>
                <w:rFonts w:ascii="Times New Roman" w:hAnsi="Times New Roman"/>
                <w:sz w:val="20"/>
                <w:szCs w:val="20"/>
              </w:rPr>
              <w:t xml:space="preserve"> (є/немає)</w:t>
            </w:r>
          </w:p>
        </w:tc>
        <w:tc>
          <w:tcPr>
            <w:tcW w:w="2130" w:type="pct"/>
            <w:tcBorders>
              <w:top w:val="single" w:sz="4" w:space="0" w:color="auto"/>
              <w:left w:val="single" w:sz="4" w:space="0" w:color="auto"/>
              <w:bottom w:val="single" w:sz="4" w:space="0" w:color="auto"/>
              <w:right w:val="single" w:sz="4" w:space="0" w:color="auto"/>
            </w:tcBorders>
            <w:vAlign w:val="center"/>
            <w:hideMark/>
          </w:tcPr>
          <w:p w14:paraId="08E2833A" w14:textId="77777777" w:rsidR="00DA2049" w:rsidRDefault="00DA2049">
            <w:pPr>
              <w:spacing w:after="0" w:line="256" w:lineRule="auto"/>
              <w:jc w:val="center"/>
              <w:rPr>
                <w:rFonts w:ascii="Times New Roman" w:hAnsi="Times New Roman"/>
                <w:sz w:val="20"/>
                <w:szCs w:val="20"/>
              </w:rPr>
            </w:pPr>
            <w:r>
              <w:rPr>
                <w:rFonts w:ascii="Times New Roman" w:hAnsi="Times New Roman"/>
                <w:sz w:val="20"/>
                <w:szCs w:val="20"/>
              </w:rPr>
              <w:t>немає</w:t>
            </w:r>
          </w:p>
        </w:tc>
      </w:tr>
    </w:tbl>
    <w:p w14:paraId="101E1DBC" w14:textId="77777777" w:rsidR="00DA2049" w:rsidRDefault="00DA2049" w:rsidP="00DA2049">
      <w:pPr>
        <w:spacing w:after="0"/>
        <w:ind w:firstLine="709"/>
        <w:jc w:val="both"/>
        <w:rPr>
          <w:rFonts w:ascii="Times New Roman" w:hAnsi="Times New Roman"/>
          <w:sz w:val="20"/>
          <w:szCs w:val="20"/>
        </w:rPr>
      </w:pPr>
    </w:p>
    <w:p w14:paraId="6E6761BA" w14:textId="73AB8DCA" w:rsidR="00DA2049" w:rsidRDefault="00DA2049" w:rsidP="00DA2049">
      <w:pPr>
        <w:spacing w:after="0"/>
        <w:ind w:firstLine="708"/>
        <w:jc w:val="both"/>
        <w:rPr>
          <w:rFonts w:ascii="Times New Roman" w:hAnsi="Times New Roman"/>
          <w:sz w:val="20"/>
          <w:szCs w:val="20"/>
        </w:rPr>
      </w:pPr>
      <w:r>
        <w:rPr>
          <w:rFonts w:ascii="Times New Roman" w:hAnsi="Times New Roman"/>
          <w:sz w:val="20"/>
          <w:szCs w:val="20"/>
        </w:rPr>
        <w:t xml:space="preserve">Початок постачання з </w:t>
      </w:r>
      <w:r>
        <w:rPr>
          <w:rFonts w:ascii="Times New Roman" w:hAnsi="Times New Roman"/>
          <w:b/>
          <w:bCs/>
          <w:sz w:val="20"/>
          <w:szCs w:val="20"/>
          <w:lang w:val="en-US" w:bidi="ru-RU"/>
        </w:rPr>
        <w:t>_________________</w:t>
      </w:r>
      <w:r>
        <w:rPr>
          <w:rFonts w:ascii="Times New Roman" w:hAnsi="Times New Roman"/>
          <w:b/>
          <w:bCs/>
          <w:sz w:val="20"/>
          <w:szCs w:val="20"/>
          <w:lang w:bidi="ru-RU"/>
        </w:rPr>
        <w:t xml:space="preserve"> </w:t>
      </w:r>
      <w:r>
        <w:rPr>
          <w:rFonts w:ascii="Times New Roman" w:hAnsi="Times New Roman"/>
          <w:b/>
          <w:bCs/>
          <w:sz w:val="20"/>
          <w:szCs w:val="20"/>
        </w:rPr>
        <w:t>202</w:t>
      </w:r>
      <w:r>
        <w:rPr>
          <w:rFonts w:ascii="Times New Roman" w:hAnsi="Times New Roman"/>
          <w:b/>
          <w:bCs/>
          <w:sz w:val="20"/>
          <w:szCs w:val="20"/>
          <w:lang w:val="en-US"/>
        </w:rPr>
        <w:t>3</w:t>
      </w:r>
      <w:r>
        <w:rPr>
          <w:rFonts w:ascii="Times New Roman" w:hAnsi="Times New Roman"/>
          <w:b/>
          <w:bCs/>
          <w:sz w:val="20"/>
          <w:szCs w:val="20"/>
        </w:rPr>
        <w:t xml:space="preserve"> р.</w:t>
      </w:r>
    </w:p>
    <w:p w14:paraId="0F1D11C3" w14:textId="77777777" w:rsidR="00DA2049" w:rsidRDefault="00DA2049" w:rsidP="00DA2049">
      <w:pPr>
        <w:spacing w:after="0"/>
        <w:ind w:firstLine="708"/>
        <w:jc w:val="both"/>
        <w:rPr>
          <w:rFonts w:ascii="Times New Roman" w:hAnsi="Times New Roman"/>
          <w:sz w:val="20"/>
          <w:szCs w:val="20"/>
        </w:rPr>
      </w:pPr>
    </w:p>
    <w:p w14:paraId="693F1C9C" w14:textId="77777777" w:rsidR="00DA2049" w:rsidRDefault="00DA2049" w:rsidP="00DA2049">
      <w:pPr>
        <w:spacing w:after="0"/>
        <w:jc w:val="both"/>
        <w:rPr>
          <w:rFonts w:ascii="Times New Roman" w:hAnsi="Times New Roman"/>
          <w:b/>
          <w:sz w:val="20"/>
          <w:szCs w:val="20"/>
        </w:rPr>
      </w:pPr>
      <w:r>
        <w:rPr>
          <w:rFonts w:ascii="Times New Roman" w:hAnsi="Times New Roman"/>
          <w:b/>
          <w:sz w:val="20"/>
          <w:szCs w:val="20"/>
          <w:vertAlign w:val="superscript"/>
        </w:rPr>
        <w:t>*</w:t>
      </w:r>
      <w:r>
        <w:rPr>
          <w:rFonts w:ascii="Times New Roman" w:hAnsi="Times New Roman"/>
          <w:b/>
          <w:sz w:val="20"/>
          <w:szCs w:val="20"/>
        </w:rPr>
        <w:t>Примітка:</w:t>
      </w:r>
    </w:p>
    <w:p w14:paraId="35398469" w14:textId="77777777" w:rsidR="00DA2049" w:rsidRDefault="00DA2049" w:rsidP="00DA2049">
      <w:pPr>
        <w:spacing w:after="0"/>
        <w:jc w:val="both"/>
        <w:rPr>
          <w:rFonts w:ascii="Times New Roman" w:hAnsi="Times New Roman"/>
          <w:sz w:val="20"/>
          <w:szCs w:val="20"/>
        </w:rPr>
      </w:pPr>
      <w:r>
        <w:rPr>
          <w:rFonts w:ascii="Times New Roman" w:hAnsi="Times New Roman"/>
          <w:sz w:val="20"/>
          <w:szCs w:val="20"/>
        </w:rPr>
        <w:t>Заповнюється Постачальником, якщо заява-приєднання надається для заповнення Постачальником.</w:t>
      </w:r>
    </w:p>
    <w:p w14:paraId="7A996DA8" w14:textId="77777777" w:rsidR="00DA2049" w:rsidRDefault="00DA2049" w:rsidP="00DA2049">
      <w:pPr>
        <w:spacing w:after="0"/>
        <w:jc w:val="both"/>
        <w:rPr>
          <w:rFonts w:ascii="Times New Roman" w:hAnsi="Times New Roman"/>
          <w:sz w:val="20"/>
          <w:szCs w:val="20"/>
        </w:rPr>
      </w:pPr>
      <w:r>
        <w:rPr>
          <w:rFonts w:ascii="Times New Roman" w:hAnsi="Times New Roman"/>
          <w:sz w:val="20"/>
          <w:szCs w:val="20"/>
        </w:rPr>
        <w:t>Заповнюється Споживачем, якщо заява-приєднання заповнюється Споживачем самостійно.</w:t>
      </w:r>
    </w:p>
    <w:p w14:paraId="6B10CB1A" w14:textId="77777777" w:rsidR="00DA2049" w:rsidRDefault="00DA2049" w:rsidP="00DA2049">
      <w:pPr>
        <w:spacing w:after="0"/>
        <w:jc w:val="both"/>
        <w:rPr>
          <w:rFonts w:ascii="Times New Roman" w:hAnsi="Times New Roman"/>
          <w:sz w:val="20"/>
          <w:szCs w:val="20"/>
        </w:rPr>
      </w:pPr>
      <w:r>
        <w:rPr>
          <w:rFonts w:ascii="Times New Roman" w:hAnsi="Times New Roman"/>
          <w:sz w:val="20"/>
          <w:szCs w:val="20"/>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7E4C950F" w14:textId="77777777" w:rsidR="00DA2049" w:rsidRDefault="00DA2049" w:rsidP="00DA2049">
      <w:pPr>
        <w:spacing w:after="0"/>
        <w:jc w:val="both"/>
        <w:rPr>
          <w:rFonts w:ascii="Times New Roman" w:hAnsi="Times New Roman"/>
          <w:sz w:val="20"/>
          <w:szCs w:val="20"/>
        </w:rPr>
      </w:pPr>
      <w:r>
        <w:rPr>
          <w:rFonts w:ascii="Times New Roman" w:hAnsi="Times New Roman"/>
          <w:sz w:val="20"/>
          <w:szCs w:val="20"/>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5AFF60F3" w14:textId="77777777" w:rsidR="00DA2049" w:rsidRDefault="00DA2049" w:rsidP="00DA2049">
      <w:pPr>
        <w:spacing w:after="0"/>
        <w:jc w:val="both"/>
        <w:rPr>
          <w:rFonts w:ascii="Times New Roman" w:hAnsi="Times New Roman"/>
          <w:sz w:val="20"/>
          <w:szCs w:val="20"/>
        </w:rPr>
      </w:pPr>
      <w:r>
        <w:rPr>
          <w:rFonts w:ascii="Times New Roman" w:hAnsi="Times New Roman"/>
          <w:sz w:val="20"/>
          <w:szCs w:val="20"/>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123737E7" w14:textId="77777777" w:rsidR="00DA2049" w:rsidRDefault="00DA2049" w:rsidP="00DA2049">
      <w:pPr>
        <w:spacing w:after="0"/>
        <w:jc w:val="both"/>
        <w:rPr>
          <w:rFonts w:ascii="Times New Roman" w:hAnsi="Times New Roman"/>
          <w:sz w:val="20"/>
          <w:szCs w:val="20"/>
        </w:rPr>
      </w:pPr>
      <w:r>
        <w:rPr>
          <w:rFonts w:ascii="Times New Roman" w:hAnsi="Times New Roman"/>
          <w:sz w:val="20"/>
          <w:szCs w:val="20"/>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6B68426D" w14:textId="77777777" w:rsidR="00DA2049" w:rsidRDefault="00DA2049" w:rsidP="00DA2049">
      <w:pPr>
        <w:spacing w:after="0"/>
        <w:ind w:firstLine="709"/>
        <w:jc w:val="both"/>
        <w:rPr>
          <w:rFonts w:ascii="Times New Roman" w:hAnsi="Times New Roman"/>
          <w:sz w:val="20"/>
          <w:szCs w:val="20"/>
        </w:rPr>
      </w:pPr>
    </w:p>
    <w:tbl>
      <w:tblPr>
        <w:tblW w:w="0" w:type="auto"/>
        <w:tblLook w:val="04A0" w:firstRow="1" w:lastRow="0" w:firstColumn="1" w:lastColumn="0" w:noHBand="0" w:noVBand="1"/>
      </w:tblPr>
      <w:tblGrid>
        <w:gridCol w:w="3427"/>
        <w:gridCol w:w="3427"/>
        <w:gridCol w:w="3427"/>
      </w:tblGrid>
      <w:tr w:rsidR="00DA2049" w14:paraId="6781D679" w14:textId="77777777" w:rsidTr="00DA2049">
        <w:tc>
          <w:tcPr>
            <w:tcW w:w="10281" w:type="dxa"/>
            <w:gridSpan w:val="3"/>
          </w:tcPr>
          <w:p w14:paraId="19C94191" w14:textId="77777777" w:rsidR="00DA2049" w:rsidRDefault="00DA2049">
            <w:pPr>
              <w:spacing w:after="0"/>
              <w:rPr>
                <w:rFonts w:ascii="Times New Roman" w:hAnsi="Times New Roman"/>
                <w:b/>
                <w:sz w:val="20"/>
                <w:szCs w:val="20"/>
                <w:lang w:val="ru-RU"/>
              </w:rPr>
            </w:pPr>
            <w:r>
              <w:rPr>
                <w:rFonts w:ascii="Times New Roman" w:hAnsi="Times New Roman"/>
                <w:b/>
                <w:sz w:val="20"/>
                <w:szCs w:val="20"/>
              </w:rPr>
              <w:t>Відмітка про згоду Споживача на обробку персональних даних:</w:t>
            </w:r>
          </w:p>
          <w:p w14:paraId="58E515CA" w14:textId="77777777" w:rsidR="00DA2049" w:rsidRDefault="00DA2049">
            <w:pPr>
              <w:spacing w:after="0" w:line="256" w:lineRule="auto"/>
              <w:rPr>
                <w:rFonts w:ascii="Times New Roman" w:hAnsi="Times New Roman"/>
                <w:sz w:val="20"/>
                <w:szCs w:val="20"/>
              </w:rPr>
            </w:pPr>
          </w:p>
        </w:tc>
      </w:tr>
      <w:tr w:rsidR="00DA2049" w14:paraId="01D8C892" w14:textId="77777777" w:rsidTr="00DA2049">
        <w:tc>
          <w:tcPr>
            <w:tcW w:w="3427" w:type="dxa"/>
            <w:vAlign w:val="center"/>
            <w:hideMark/>
          </w:tcPr>
          <w:p w14:paraId="7B0DD5F7" w14:textId="51987294" w:rsidR="00DA2049" w:rsidRDefault="00DA2049" w:rsidP="00DA2049">
            <w:pPr>
              <w:spacing w:after="0" w:line="256" w:lineRule="auto"/>
              <w:jc w:val="center"/>
              <w:rPr>
                <w:rFonts w:ascii="Times New Roman" w:hAnsi="Times New Roman"/>
                <w:sz w:val="20"/>
                <w:szCs w:val="20"/>
                <w:u w:val="single"/>
              </w:rPr>
            </w:pPr>
            <w:r>
              <w:rPr>
                <w:rFonts w:ascii="Times New Roman" w:hAnsi="Times New Roman"/>
                <w:b/>
                <w:sz w:val="20"/>
                <w:szCs w:val="20"/>
                <w:u w:val="single"/>
                <w:lang w:val="en-US"/>
              </w:rPr>
              <w:t>______________</w:t>
            </w:r>
            <w:r>
              <w:rPr>
                <w:rFonts w:ascii="Times New Roman" w:hAnsi="Times New Roman"/>
                <w:b/>
                <w:sz w:val="20"/>
                <w:szCs w:val="20"/>
                <w:u w:val="single"/>
              </w:rPr>
              <w:t xml:space="preserve"> 202</w:t>
            </w:r>
            <w:r>
              <w:rPr>
                <w:rFonts w:ascii="Times New Roman" w:hAnsi="Times New Roman"/>
                <w:b/>
                <w:sz w:val="20"/>
                <w:szCs w:val="20"/>
                <w:u w:val="single"/>
                <w:lang w:val="en-US"/>
              </w:rPr>
              <w:t>3</w:t>
            </w:r>
            <w:r>
              <w:rPr>
                <w:rFonts w:ascii="Times New Roman" w:hAnsi="Times New Roman"/>
                <w:b/>
                <w:sz w:val="20"/>
                <w:szCs w:val="20"/>
                <w:u w:val="single"/>
              </w:rPr>
              <w:t xml:space="preserve"> р.</w:t>
            </w:r>
          </w:p>
        </w:tc>
        <w:tc>
          <w:tcPr>
            <w:tcW w:w="3427" w:type="dxa"/>
            <w:vAlign w:val="center"/>
            <w:hideMark/>
          </w:tcPr>
          <w:p w14:paraId="5CD66827" w14:textId="77777777" w:rsidR="00DA2049" w:rsidRDefault="00DA2049">
            <w:pPr>
              <w:spacing w:after="0" w:line="256" w:lineRule="auto"/>
              <w:jc w:val="center"/>
              <w:rPr>
                <w:rFonts w:ascii="Times New Roman" w:hAnsi="Times New Roman"/>
                <w:sz w:val="20"/>
                <w:szCs w:val="20"/>
              </w:rPr>
            </w:pPr>
            <w:r>
              <w:rPr>
                <w:rFonts w:ascii="Times New Roman" w:hAnsi="Times New Roman"/>
                <w:b/>
                <w:sz w:val="20"/>
                <w:szCs w:val="20"/>
              </w:rPr>
              <w:t>____________________</w:t>
            </w:r>
          </w:p>
        </w:tc>
        <w:tc>
          <w:tcPr>
            <w:tcW w:w="3427" w:type="dxa"/>
            <w:vAlign w:val="center"/>
            <w:hideMark/>
          </w:tcPr>
          <w:p w14:paraId="28669116" w14:textId="77777777" w:rsidR="00DA2049" w:rsidRDefault="00DA2049">
            <w:pPr>
              <w:spacing w:after="0" w:line="256" w:lineRule="auto"/>
              <w:jc w:val="center"/>
              <w:rPr>
                <w:rFonts w:ascii="Times New Roman" w:hAnsi="Times New Roman"/>
                <w:b/>
                <w:sz w:val="20"/>
                <w:szCs w:val="20"/>
                <w:u w:val="single"/>
              </w:rPr>
            </w:pPr>
            <w:r>
              <w:rPr>
                <w:rFonts w:ascii="Times New Roman" w:hAnsi="Times New Roman"/>
                <w:b/>
                <w:sz w:val="20"/>
                <w:szCs w:val="20"/>
                <w:u w:val="single"/>
              </w:rPr>
              <w:t>Директор Мирон ЖИБАК</w:t>
            </w:r>
          </w:p>
        </w:tc>
      </w:tr>
      <w:tr w:rsidR="00DA2049" w14:paraId="13AE3836" w14:textId="77777777" w:rsidTr="00DA2049">
        <w:tc>
          <w:tcPr>
            <w:tcW w:w="3427" w:type="dxa"/>
            <w:vAlign w:val="center"/>
            <w:hideMark/>
          </w:tcPr>
          <w:p w14:paraId="749338C4" w14:textId="77777777" w:rsidR="00DA2049" w:rsidRDefault="00DA2049">
            <w:pPr>
              <w:spacing w:after="0" w:line="256" w:lineRule="auto"/>
              <w:jc w:val="center"/>
              <w:rPr>
                <w:rFonts w:ascii="Times New Roman" w:hAnsi="Times New Roman"/>
                <w:sz w:val="20"/>
                <w:szCs w:val="20"/>
                <w:vertAlign w:val="superscript"/>
              </w:rPr>
            </w:pPr>
            <w:r>
              <w:rPr>
                <w:rFonts w:ascii="Times New Roman" w:hAnsi="Times New Roman"/>
                <w:sz w:val="20"/>
                <w:szCs w:val="20"/>
                <w:vertAlign w:val="superscript"/>
              </w:rPr>
              <w:t>(дата)</w:t>
            </w:r>
          </w:p>
        </w:tc>
        <w:tc>
          <w:tcPr>
            <w:tcW w:w="3427" w:type="dxa"/>
            <w:vAlign w:val="center"/>
            <w:hideMark/>
          </w:tcPr>
          <w:p w14:paraId="4EF5AC18" w14:textId="77777777" w:rsidR="00DA2049" w:rsidRDefault="00DA2049">
            <w:pPr>
              <w:spacing w:after="0" w:line="256" w:lineRule="auto"/>
              <w:jc w:val="center"/>
              <w:rPr>
                <w:rFonts w:ascii="Times New Roman" w:hAnsi="Times New Roman"/>
                <w:sz w:val="20"/>
                <w:szCs w:val="20"/>
                <w:vertAlign w:val="superscript"/>
              </w:rPr>
            </w:pPr>
            <w:r>
              <w:rPr>
                <w:rFonts w:ascii="Times New Roman" w:hAnsi="Times New Roman"/>
                <w:sz w:val="20"/>
                <w:szCs w:val="20"/>
                <w:vertAlign w:val="superscript"/>
              </w:rPr>
              <w:t>(МП, особистий підпис)</w:t>
            </w:r>
          </w:p>
        </w:tc>
        <w:tc>
          <w:tcPr>
            <w:tcW w:w="3427" w:type="dxa"/>
            <w:vAlign w:val="center"/>
            <w:hideMark/>
          </w:tcPr>
          <w:p w14:paraId="41D7ED0F" w14:textId="77777777" w:rsidR="00DA2049" w:rsidRDefault="00DA2049">
            <w:pPr>
              <w:spacing w:after="0" w:line="256" w:lineRule="auto"/>
              <w:jc w:val="center"/>
              <w:rPr>
                <w:rFonts w:ascii="Times New Roman" w:hAnsi="Times New Roman"/>
                <w:sz w:val="20"/>
                <w:szCs w:val="20"/>
                <w:vertAlign w:val="superscript"/>
              </w:rPr>
            </w:pPr>
            <w:r>
              <w:rPr>
                <w:rFonts w:ascii="Times New Roman" w:hAnsi="Times New Roman"/>
                <w:sz w:val="20"/>
                <w:szCs w:val="20"/>
                <w:vertAlign w:val="superscript"/>
              </w:rPr>
              <w:t>(П.І.Б. Споживача)</w:t>
            </w:r>
          </w:p>
        </w:tc>
      </w:tr>
    </w:tbl>
    <w:p w14:paraId="1DAF2857" w14:textId="77777777" w:rsidR="00DA2049" w:rsidRDefault="00DA2049" w:rsidP="00DA2049">
      <w:pPr>
        <w:spacing w:after="0"/>
        <w:ind w:firstLine="709"/>
        <w:jc w:val="both"/>
        <w:rPr>
          <w:rFonts w:ascii="Times New Roman" w:hAnsi="Times New Roman"/>
          <w:sz w:val="20"/>
          <w:szCs w:val="20"/>
        </w:rPr>
      </w:pPr>
    </w:p>
    <w:p w14:paraId="63AB5856" w14:textId="77777777" w:rsidR="00DA2049" w:rsidRDefault="00DA2049" w:rsidP="00DA2049">
      <w:pPr>
        <w:spacing w:after="0"/>
        <w:jc w:val="both"/>
        <w:rPr>
          <w:rFonts w:ascii="Times New Roman" w:hAnsi="Times New Roman"/>
          <w:b/>
          <w:sz w:val="20"/>
          <w:szCs w:val="20"/>
        </w:rPr>
      </w:pPr>
      <w:r>
        <w:rPr>
          <w:rFonts w:ascii="Times New Roman" w:hAnsi="Times New Roman"/>
          <w:b/>
          <w:sz w:val="20"/>
          <w:szCs w:val="20"/>
          <w:vertAlign w:val="superscript"/>
        </w:rPr>
        <w:t>*</w:t>
      </w:r>
      <w:r>
        <w:rPr>
          <w:rFonts w:ascii="Times New Roman" w:hAnsi="Times New Roman"/>
          <w:b/>
          <w:sz w:val="20"/>
          <w:szCs w:val="20"/>
        </w:rPr>
        <w:t>Примітка:</w:t>
      </w:r>
    </w:p>
    <w:p w14:paraId="3F68C710" w14:textId="77777777" w:rsidR="00DA2049" w:rsidRDefault="00DA2049" w:rsidP="00DA2049">
      <w:pPr>
        <w:spacing w:after="0"/>
        <w:jc w:val="both"/>
        <w:rPr>
          <w:rFonts w:ascii="Times New Roman" w:hAnsi="Times New Roman"/>
          <w:sz w:val="20"/>
          <w:szCs w:val="20"/>
        </w:rPr>
      </w:pPr>
      <w:r>
        <w:rPr>
          <w:rFonts w:ascii="Times New Roman" w:hAnsi="Times New Roman"/>
          <w:sz w:val="20"/>
          <w:szCs w:val="20"/>
        </w:rPr>
        <w:t>Споживач зобов'язується у місячний строк повідомити Постачальника про зміну будь-якої інформації та даних, зазначених у заяві-приєднанні.</w:t>
      </w:r>
    </w:p>
    <w:p w14:paraId="31A99944" w14:textId="77777777" w:rsidR="00DA2049" w:rsidRDefault="00DA2049" w:rsidP="00DA2049">
      <w:pPr>
        <w:spacing w:after="0"/>
        <w:ind w:firstLine="709"/>
        <w:jc w:val="both"/>
        <w:rPr>
          <w:rFonts w:ascii="Times New Roman" w:hAnsi="Times New Roman"/>
          <w:sz w:val="20"/>
          <w:szCs w:val="20"/>
        </w:rPr>
      </w:pPr>
    </w:p>
    <w:p w14:paraId="5269811F" w14:textId="1B6DFC38" w:rsidR="00DA2049" w:rsidRDefault="00DA2049" w:rsidP="00DA2049">
      <w:pPr>
        <w:tabs>
          <w:tab w:val="left" w:pos="5103"/>
        </w:tabs>
        <w:spacing w:after="0"/>
        <w:rPr>
          <w:rFonts w:ascii="Times New Roman" w:hAnsi="Times New Roman"/>
          <w:bCs/>
          <w:sz w:val="20"/>
          <w:szCs w:val="20"/>
        </w:rPr>
      </w:pPr>
      <w:r>
        <w:rPr>
          <w:rFonts w:ascii="Times New Roman" w:hAnsi="Times New Roman"/>
          <w:b/>
          <w:sz w:val="20"/>
          <w:szCs w:val="20"/>
        </w:rPr>
        <w:t>Реквізити Споживача:</w:t>
      </w:r>
      <w:r>
        <w:rPr>
          <w:rFonts w:ascii="Times New Roman" w:hAnsi="Times New Roman"/>
          <w:bCs/>
          <w:sz w:val="20"/>
          <w:szCs w:val="20"/>
        </w:rPr>
        <w:t xml:space="preserve"> </w:t>
      </w:r>
      <w:r>
        <w:rPr>
          <w:rFonts w:ascii="Times New Roman" w:hAnsi="Times New Roman"/>
          <w:bCs/>
          <w:iCs/>
          <w:sz w:val="20"/>
          <w:szCs w:val="20"/>
        </w:rPr>
        <w:t xml:space="preserve">вул. Академічна, буд. 20, м. Бережани, Тернопільський р-н, Тернопільська обл., 47501; </w:t>
      </w:r>
      <w:r>
        <w:rPr>
          <w:rFonts w:ascii="Times New Roman" w:hAnsi="Times New Roman"/>
          <w:bCs/>
          <w:sz w:val="20"/>
          <w:szCs w:val="20"/>
        </w:rPr>
        <w:t xml:space="preserve">тел./факс: </w:t>
      </w:r>
      <w:r>
        <w:rPr>
          <w:rFonts w:ascii="Times New Roman" w:hAnsi="Times New Roman"/>
          <w:sz w:val="20"/>
          <w:szCs w:val="20"/>
          <w:lang w:eastAsia="ru-RU"/>
        </w:rPr>
        <w:t>(03548)</w:t>
      </w:r>
      <w:r w:rsidRPr="00DA2049">
        <w:rPr>
          <w:rFonts w:ascii="Times New Roman" w:hAnsi="Times New Roman"/>
          <w:sz w:val="20"/>
          <w:szCs w:val="20"/>
          <w:lang w:val="ru-RU" w:eastAsia="ru-RU"/>
        </w:rPr>
        <w:t xml:space="preserve"> </w:t>
      </w:r>
      <w:r>
        <w:rPr>
          <w:rFonts w:ascii="Times New Roman" w:hAnsi="Times New Roman"/>
          <w:sz w:val="20"/>
          <w:szCs w:val="20"/>
          <w:lang w:eastAsia="ru-RU"/>
        </w:rPr>
        <w:t>2</w:t>
      </w:r>
      <w:r w:rsidRPr="00DA2049">
        <w:rPr>
          <w:rFonts w:ascii="Times New Roman" w:hAnsi="Times New Roman"/>
          <w:sz w:val="20"/>
          <w:szCs w:val="20"/>
          <w:lang w:val="ru-RU" w:eastAsia="ru-RU"/>
        </w:rPr>
        <w:t xml:space="preserve"> </w:t>
      </w:r>
      <w:r>
        <w:rPr>
          <w:rFonts w:ascii="Times New Roman" w:hAnsi="Times New Roman"/>
          <w:sz w:val="20"/>
          <w:szCs w:val="20"/>
          <w:lang w:eastAsia="ru-RU"/>
        </w:rPr>
        <w:t>23</w:t>
      </w:r>
      <w:r w:rsidRPr="00DA2049">
        <w:rPr>
          <w:rFonts w:ascii="Times New Roman" w:hAnsi="Times New Roman"/>
          <w:sz w:val="20"/>
          <w:szCs w:val="20"/>
          <w:lang w:val="ru-RU" w:eastAsia="ru-RU"/>
        </w:rPr>
        <w:t xml:space="preserve"> </w:t>
      </w:r>
      <w:r>
        <w:rPr>
          <w:rFonts w:ascii="Times New Roman" w:hAnsi="Times New Roman"/>
          <w:sz w:val="20"/>
          <w:szCs w:val="20"/>
          <w:lang w:eastAsia="ru-RU"/>
        </w:rPr>
        <w:t>53; е</w:t>
      </w:r>
      <w:r>
        <w:rPr>
          <w:rFonts w:ascii="Times New Roman" w:hAnsi="Times New Roman"/>
          <w:bCs/>
          <w:sz w:val="20"/>
          <w:szCs w:val="20"/>
          <w:lang w:val="en-US"/>
        </w:rPr>
        <w:t>mail</w:t>
      </w:r>
      <w:r>
        <w:rPr>
          <w:rFonts w:ascii="Times New Roman" w:hAnsi="Times New Roman"/>
          <w:bCs/>
          <w:sz w:val="20"/>
          <w:szCs w:val="20"/>
        </w:rPr>
        <w:t xml:space="preserve">: </w:t>
      </w:r>
      <w:r>
        <w:rPr>
          <w:rFonts w:ascii="Times New Roman" w:hAnsi="Times New Roman"/>
          <w:sz w:val="20"/>
          <w:szCs w:val="20"/>
          <w:lang w:eastAsia="ru-RU"/>
        </w:rPr>
        <w:t>vp_bati@ukr.net</w:t>
      </w:r>
    </w:p>
    <w:p w14:paraId="348B5DAD" w14:textId="77777777" w:rsidR="00DA2049" w:rsidRDefault="00DA2049" w:rsidP="00DA2049">
      <w:pPr>
        <w:spacing w:after="0"/>
        <w:rPr>
          <w:rFonts w:ascii="Times New Roman" w:hAnsi="Times New Roman"/>
          <w:b/>
          <w:sz w:val="20"/>
          <w:szCs w:val="20"/>
        </w:rPr>
      </w:pPr>
    </w:p>
    <w:tbl>
      <w:tblPr>
        <w:tblW w:w="0" w:type="auto"/>
        <w:tblLook w:val="04A0" w:firstRow="1" w:lastRow="0" w:firstColumn="1" w:lastColumn="0" w:noHBand="0" w:noVBand="1"/>
      </w:tblPr>
      <w:tblGrid>
        <w:gridCol w:w="3427"/>
        <w:gridCol w:w="3427"/>
        <w:gridCol w:w="3427"/>
      </w:tblGrid>
      <w:tr w:rsidR="00DA2049" w14:paraId="238AEC5E" w14:textId="77777777" w:rsidTr="00DA2049">
        <w:tc>
          <w:tcPr>
            <w:tcW w:w="10281" w:type="dxa"/>
            <w:gridSpan w:val="3"/>
          </w:tcPr>
          <w:p w14:paraId="61958066" w14:textId="77777777" w:rsidR="00DA2049" w:rsidRDefault="00DA2049">
            <w:pPr>
              <w:spacing w:after="0"/>
              <w:rPr>
                <w:rFonts w:ascii="Times New Roman" w:hAnsi="Times New Roman"/>
                <w:b/>
                <w:sz w:val="20"/>
                <w:szCs w:val="20"/>
              </w:rPr>
            </w:pPr>
            <w:r>
              <w:rPr>
                <w:rFonts w:ascii="Times New Roman" w:hAnsi="Times New Roman"/>
                <w:b/>
                <w:sz w:val="20"/>
                <w:szCs w:val="20"/>
              </w:rPr>
              <w:t>Відмітка про підписання Споживачем цієї заяви-приєднання:</w:t>
            </w:r>
          </w:p>
          <w:p w14:paraId="3F6BBEFE" w14:textId="77777777" w:rsidR="00DA2049" w:rsidRDefault="00DA2049">
            <w:pPr>
              <w:spacing w:after="0" w:line="256" w:lineRule="auto"/>
              <w:rPr>
                <w:rFonts w:ascii="Times New Roman" w:hAnsi="Times New Roman"/>
                <w:sz w:val="20"/>
                <w:szCs w:val="20"/>
              </w:rPr>
            </w:pPr>
          </w:p>
        </w:tc>
      </w:tr>
      <w:tr w:rsidR="00DA2049" w14:paraId="0A13F114" w14:textId="77777777" w:rsidTr="00DA2049">
        <w:tc>
          <w:tcPr>
            <w:tcW w:w="3427" w:type="dxa"/>
            <w:vAlign w:val="center"/>
            <w:hideMark/>
          </w:tcPr>
          <w:p w14:paraId="239AA0AD" w14:textId="5E944128" w:rsidR="00DA2049" w:rsidRDefault="00DA2049" w:rsidP="00DA2049">
            <w:pPr>
              <w:spacing w:after="0" w:line="256" w:lineRule="auto"/>
              <w:jc w:val="center"/>
              <w:rPr>
                <w:rFonts w:ascii="Times New Roman" w:hAnsi="Times New Roman"/>
                <w:b/>
                <w:sz w:val="20"/>
                <w:szCs w:val="20"/>
                <w:u w:val="single"/>
              </w:rPr>
            </w:pPr>
            <w:r>
              <w:rPr>
                <w:rFonts w:ascii="Times New Roman" w:hAnsi="Times New Roman"/>
                <w:b/>
                <w:sz w:val="20"/>
                <w:szCs w:val="20"/>
                <w:u w:val="single"/>
                <w:lang w:val="en-US"/>
              </w:rPr>
              <w:t>_________________</w:t>
            </w:r>
            <w:r>
              <w:rPr>
                <w:rFonts w:ascii="Times New Roman" w:hAnsi="Times New Roman"/>
                <w:b/>
                <w:sz w:val="20"/>
                <w:szCs w:val="20"/>
                <w:u w:val="single"/>
              </w:rPr>
              <w:t xml:space="preserve"> 202</w:t>
            </w:r>
            <w:r>
              <w:rPr>
                <w:rFonts w:ascii="Times New Roman" w:hAnsi="Times New Roman"/>
                <w:b/>
                <w:sz w:val="20"/>
                <w:szCs w:val="20"/>
                <w:u w:val="single"/>
                <w:lang w:val="en-US"/>
              </w:rPr>
              <w:t>3</w:t>
            </w:r>
            <w:r>
              <w:rPr>
                <w:rFonts w:ascii="Times New Roman" w:hAnsi="Times New Roman"/>
                <w:b/>
                <w:sz w:val="20"/>
                <w:szCs w:val="20"/>
                <w:u w:val="single"/>
              </w:rPr>
              <w:t xml:space="preserve"> р.</w:t>
            </w:r>
          </w:p>
        </w:tc>
        <w:tc>
          <w:tcPr>
            <w:tcW w:w="3427" w:type="dxa"/>
            <w:vAlign w:val="center"/>
            <w:hideMark/>
          </w:tcPr>
          <w:p w14:paraId="7E12CE1B" w14:textId="77777777" w:rsidR="00DA2049" w:rsidRDefault="00DA2049">
            <w:pPr>
              <w:spacing w:after="0" w:line="256" w:lineRule="auto"/>
              <w:jc w:val="center"/>
              <w:rPr>
                <w:rFonts w:ascii="Times New Roman" w:hAnsi="Times New Roman"/>
                <w:bCs/>
                <w:sz w:val="20"/>
                <w:szCs w:val="20"/>
              </w:rPr>
            </w:pPr>
            <w:r>
              <w:rPr>
                <w:rFonts w:ascii="Times New Roman" w:hAnsi="Times New Roman"/>
                <w:bCs/>
                <w:sz w:val="20"/>
                <w:szCs w:val="20"/>
              </w:rPr>
              <w:t>____________________</w:t>
            </w:r>
          </w:p>
        </w:tc>
        <w:tc>
          <w:tcPr>
            <w:tcW w:w="3427" w:type="dxa"/>
            <w:vAlign w:val="center"/>
            <w:hideMark/>
          </w:tcPr>
          <w:p w14:paraId="3279EA08" w14:textId="77777777" w:rsidR="00DA2049" w:rsidRDefault="00DA2049">
            <w:pPr>
              <w:spacing w:after="0" w:line="256" w:lineRule="auto"/>
              <w:jc w:val="center"/>
              <w:rPr>
                <w:rFonts w:ascii="Times New Roman" w:hAnsi="Times New Roman"/>
                <w:bCs/>
                <w:sz w:val="20"/>
                <w:szCs w:val="20"/>
              </w:rPr>
            </w:pPr>
            <w:r>
              <w:rPr>
                <w:rFonts w:ascii="Times New Roman" w:hAnsi="Times New Roman"/>
                <w:b/>
                <w:sz w:val="20"/>
                <w:szCs w:val="20"/>
                <w:u w:val="single"/>
              </w:rPr>
              <w:t>Директор Мирон ЖИБАК</w:t>
            </w:r>
          </w:p>
        </w:tc>
      </w:tr>
      <w:tr w:rsidR="00DA2049" w14:paraId="4B360B82" w14:textId="77777777" w:rsidTr="00DA2049">
        <w:tc>
          <w:tcPr>
            <w:tcW w:w="3427" w:type="dxa"/>
            <w:vAlign w:val="center"/>
            <w:hideMark/>
          </w:tcPr>
          <w:p w14:paraId="3A143A46" w14:textId="77777777" w:rsidR="00DA2049" w:rsidRDefault="00DA2049">
            <w:pPr>
              <w:spacing w:after="0" w:line="256" w:lineRule="auto"/>
              <w:jc w:val="center"/>
              <w:rPr>
                <w:rFonts w:ascii="Times New Roman" w:hAnsi="Times New Roman"/>
                <w:sz w:val="20"/>
                <w:szCs w:val="20"/>
                <w:vertAlign w:val="superscript"/>
              </w:rPr>
            </w:pPr>
            <w:r>
              <w:rPr>
                <w:rFonts w:ascii="Times New Roman" w:hAnsi="Times New Roman"/>
                <w:sz w:val="20"/>
                <w:szCs w:val="20"/>
                <w:vertAlign w:val="superscript"/>
              </w:rPr>
              <w:t>(дата подання заяви-приєднання)</w:t>
            </w:r>
          </w:p>
        </w:tc>
        <w:tc>
          <w:tcPr>
            <w:tcW w:w="3427" w:type="dxa"/>
            <w:vAlign w:val="center"/>
            <w:hideMark/>
          </w:tcPr>
          <w:p w14:paraId="350C5723" w14:textId="77777777" w:rsidR="00DA2049" w:rsidRDefault="00DA2049">
            <w:pPr>
              <w:spacing w:after="0" w:line="256" w:lineRule="auto"/>
              <w:jc w:val="center"/>
              <w:rPr>
                <w:rFonts w:ascii="Times New Roman" w:hAnsi="Times New Roman"/>
                <w:sz w:val="20"/>
                <w:szCs w:val="20"/>
                <w:vertAlign w:val="superscript"/>
              </w:rPr>
            </w:pPr>
            <w:r>
              <w:rPr>
                <w:rFonts w:ascii="Times New Roman" w:hAnsi="Times New Roman"/>
                <w:sz w:val="20"/>
                <w:szCs w:val="20"/>
                <w:vertAlign w:val="superscript"/>
              </w:rPr>
              <w:t>(МП, особистий підпис)</w:t>
            </w:r>
          </w:p>
        </w:tc>
        <w:tc>
          <w:tcPr>
            <w:tcW w:w="3427" w:type="dxa"/>
            <w:vAlign w:val="center"/>
            <w:hideMark/>
          </w:tcPr>
          <w:p w14:paraId="3577AD09" w14:textId="77777777" w:rsidR="00DA2049" w:rsidRDefault="00DA2049">
            <w:pPr>
              <w:spacing w:after="0" w:line="256" w:lineRule="auto"/>
              <w:jc w:val="center"/>
              <w:rPr>
                <w:rFonts w:ascii="Times New Roman" w:hAnsi="Times New Roman"/>
                <w:sz w:val="20"/>
                <w:szCs w:val="20"/>
                <w:vertAlign w:val="superscript"/>
              </w:rPr>
            </w:pPr>
            <w:r>
              <w:rPr>
                <w:rFonts w:ascii="Times New Roman" w:hAnsi="Times New Roman"/>
                <w:sz w:val="20"/>
                <w:szCs w:val="20"/>
                <w:vertAlign w:val="superscript"/>
              </w:rPr>
              <w:t>(П.І.Б. Споживача)</w:t>
            </w:r>
          </w:p>
        </w:tc>
      </w:tr>
    </w:tbl>
    <w:p w14:paraId="736460E0" w14:textId="77777777" w:rsidR="00DA2049" w:rsidRDefault="00DA2049" w:rsidP="00DA2049">
      <w:pPr>
        <w:spacing w:after="0"/>
        <w:rPr>
          <w:rFonts w:ascii="Times New Roman" w:hAnsi="Times New Roman"/>
          <w:b/>
          <w:sz w:val="16"/>
          <w:szCs w:val="16"/>
        </w:rPr>
        <w:sectPr w:rsidR="00DA2049">
          <w:pgSz w:w="11906" w:h="16838"/>
          <w:pgMar w:top="851" w:right="851" w:bottom="567" w:left="709" w:header="709" w:footer="709" w:gutter="0"/>
          <w:cols w:space="720"/>
        </w:sectPr>
      </w:pPr>
    </w:p>
    <w:p w14:paraId="6CE56BBB" w14:textId="77777777" w:rsidR="00DA2049" w:rsidRDefault="00DA2049" w:rsidP="00DA2049">
      <w:pPr>
        <w:spacing w:after="0"/>
        <w:ind w:left="5812"/>
        <w:jc w:val="both"/>
        <w:rPr>
          <w:rFonts w:ascii="Times New Roman" w:hAnsi="Times New Roman"/>
          <w:b/>
          <w:sz w:val="16"/>
          <w:szCs w:val="16"/>
        </w:rPr>
      </w:pPr>
      <w:bookmarkStart w:id="8" w:name="_Hlk92810060"/>
      <w:r>
        <w:rPr>
          <w:rFonts w:ascii="Times New Roman" w:hAnsi="Times New Roman"/>
          <w:b/>
          <w:sz w:val="16"/>
          <w:szCs w:val="16"/>
        </w:rPr>
        <w:lastRenderedPageBreak/>
        <w:t>Додаток «А»</w:t>
      </w:r>
    </w:p>
    <w:p w14:paraId="3862D69A" w14:textId="6F7C57D9" w:rsidR="00DA2049" w:rsidRPr="00DA2049" w:rsidRDefault="00DA2049" w:rsidP="00DA2049">
      <w:pPr>
        <w:spacing w:after="0"/>
        <w:ind w:left="5812"/>
        <w:rPr>
          <w:rFonts w:ascii="Times New Roman" w:hAnsi="Times New Roman"/>
          <w:sz w:val="16"/>
          <w:szCs w:val="16"/>
          <w:lang w:val="ru-RU"/>
        </w:rPr>
      </w:pPr>
      <w:r>
        <w:rPr>
          <w:rFonts w:ascii="Times New Roman" w:hAnsi="Times New Roman"/>
          <w:sz w:val="16"/>
          <w:szCs w:val="16"/>
        </w:rPr>
        <w:t xml:space="preserve">до Заяви-приєднання до договору про постачання електричної енергії споживачу від </w:t>
      </w:r>
      <w:r w:rsidRPr="00DA2049">
        <w:rPr>
          <w:rFonts w:ascii="Times New Roman" w:hAnsi="Times New Roman"/>
          <w:sz w:val="16"/>
          <w:szCs w:val="16"/>
          <w:lang w:val="ru-RU"/>
        </w:rPr>
        <w:t>_____________</w:t>
      </w:r>
      <w:r>
        <w:rPr>
          <w:rFonts w:ascii="Times New Roman" w:hAnsi="Times New Roman"/>
          <w:sz w:val="16"/>
          <w:szCs w:val="16"/>
        </w:rPr>
        <w:t xml:space="preserve"> 202</w:t>
      </w:r>
      <w:r w:rsidRPr="00DA2049">
        <w:rPr>
          <w:rFonts w:ascii="Times New Roman" w:hAnsi="Times New Roman"/>
          <w:sz w:val="16"/>
          <w:szCs w:val="16"/>
          <w:lang w:val="ru-RU"/>
        </w:rPr>
        <w:t>3</w:t>
      </w:r>
      <w:r>
        <w:rPr>
          <w:rFonts w:ascii="Times New Roman" w:hAnsi="Times New Roman"/>
          <w:sz w:val="16"/>
          <w:szCs w:val="16"/>
        </w:rPr>
        <w:t xml:space="preserve"> р. № </w:t>
      </w:r>
      <w:r w:rsidRPr="00DA2049">
        <w:rPr>
          <w:rFonts w:ascii="Times New Roman" w:hAnsi="Times New Roman"/>
          <w:sz w:val="16"/>
          <w:szCs w:val="16"/>
          <w:lang w:val="ru-RU"/>
        </w:rPr>
        <w:t>_______</w:t>
      </w:r>
    </w:p>
    <w:bookmarkEnd w:id="8"/>
    <w:p w14:paraId="42CF9A8D" w14:textId="77777777" w:rsidR="00DA2049" w:rsidRDefault="00DA2049" w:rsidP="00DA2049">
      <w:pPr>
        <w:spacing w:after="0"/>
        <w:rPr>
          <w:rFonts w:ascii="Times New Roman" w:hAnsi="Times New Roman"/>
          <w:sz w:val="20"/>
          <w:szCs w:val="20"/>
        </w:rPr>
      </w:pPr>
    </w:p>
    <w:p w14:paraId="3168ED70" w14:textId="77777777" w:rsidR="00DA2049" w:rsidRDefault="00DA2049" w:rsidP="00DA2049">
      <w:pPr>
        <w:spacing w:after="0" w:line="240" w:lineRule="atLeast"/>
        <w:jc w:val="center"/>
        <w:rPr>
          <w:rFonts w:ascii="Times New Roman" w:hAnsi="Times New Roman"/>
          <w:iCs/>
          <w:sz w:val="20"/>
          <w:szCs w:val="20"/>
          <w:u w:val="single"/>
          <w:vertAlign w:val="superscript"/>
        </w:rPr>
      </w:pPr>
      <w:r>
        <w:rPr>
          <w:rFonts w:ascii="Times New Roman" w:hAnsi="Times New Roman"/>
          <w:b/>
          <w:sz w:val="20"/>
          <w:szCs w:val="20"/>
          <w:u w:val="single"/>
        </w:rPr>
        <w:t>Відокремлений підрозділ Національного університету біоресурсів і природокористування України «Бережанський агротехнічний інститут»</w:t>
      </w:r>
      <w:r>
        <w:rPr>
          <w:rFonts w:ascii="Times New Roman" w:hAnsi="Times New Roman"/>
          <w:iCs/>
          <w:sz w:val="20"/>
          <w:szCs w:val="20"/>
          <w:u w:val="single"/>
          <w:vertAlign w:val="superscript"/>
        </w:rPr>
        <w:t xml:space="preserve"> </w:t>
      </w:r>
    </w:p>
    <w:p w14:paraId="2169AFD7" w14:textId="77777777" w:rsidR="00DA2049" w:rsidRDefault="00DA2049" w:rsidP="00DA2049">
      <w:pPr>
        <w:spacing w:after="0" w:line="240" w:lineRule="atLeast"/>
        <w:jc w:val="center"/>
        <w:rPr>
          <w:rFonts w:ascii="Times New Roman" w:hAnsi="Times New Roman"/>
          <w:iCs/>
          <w:sz w:val="20"/>
          <w:szCs w:val="20"/>
          <w:vertAlign w:val="superscript"/>
        </w:rPr>
      </w:pPr>
      <w:r>
        <w:rPr>
          <w:rFonts w:ascii="Times New Roman" w:hAnsi="Times New Roman"/>
          <w:iCs/>
          <w:sz w:val="20"/>
          <w:szCs w:val="20"/>
          <w:vertAlign w:val="superscript"/>
        </w:rPr>
        <w:t>(Найменування Споживача)</w:t>
      </w:r>
    </w:p>
    <w:p w14:paraId="6E8B8FE3" w14:textId="77777777" w:rsidR="00DA2049" w:rsidRDefault="00DA2049" w:rsidP="00DA2049">
      <w:pPr>
        <w:spacing w:after="0"/>
        <w:rPr>
          <w:rFonts w:ascii="Times New Roman" w:hAnsi="Times New Roman"/>
          <w:sz w:val="20"/>
          <w:szCs w:val="20"/>
        </w:rPr>
      </w:pPr>
    </w:p>
    <w:p w14:paraId="7B1BEDEC" w14:textId="77777777" w:rsidR="00DA2049" w:rsidRDefault="00DA2049" w:rsidP="00DA2049">
      <w:pPr>
        <w:spacing w:after="0"/>
        <w:jc w:val="center"/>
        <w:rPr>
          <w:rFonts w:ascii="Times New Roman" w:hAnsi="Times New Roman"/>
          <w:sz w:val="20"/>
          <w:szCs w:val="20"/>
        </w:rPr>
      </w:pPr>
      <w:r>
        <w:rPr>
          <w:rFonts w:ascii="Times New Roman" w:hAnsi="Times New Roman"/>
          <w:sz w:val="20"/>
          <w:szCs w:val="20"/>
        </w:rPr>
        <w:t xml:space="preserve">Код ЄДРПОУ/ІПН </w:t>
      </w:r>
      <w:r>
        <w:rPr>
          <w:rFonts w:ascii="Times New Roman" w:hAnsi="Times New Roman"/>
          <w:b/>
          <w:bCs/>
          <w:sz w:val="20"/>
          <w:szCs w:val="20"/>
        </w:rPr>
        <w:t>34492201</w:t>
      </w:r>
    </w:p>
    <w:p w14:paraId="79837DAD" w14:textId="77777777" w:rsidR="00DA2049" w:rsidRDefault="00DA2049" w:rsidP="00DA2049">
      <w:pPr>
        <w:spacing w:after="0"/>
        <w:jc w:val="center"/>
        <w:rPr>
          <w:rFonts w:ascii="Times New Roman" w:hAnsi="Times New Roman"/>
          <w:sz w:val="20"/>
          <w:szCs w:val="20"/>
        </w:rPr>
      </w:pPr>
    </w:p>
    <w:p w14:paraId="44795B4C" w14:textId="77777777" w:rsidR="00DA2049" w:rsidRDefault="00DA2049" w:rsidP="00DA2049">
      <w:pPr>
        <w:spacing w:after="0"/>
        <w:rPr>
          <w:rFonts w:ascii="Times New Roman" w:hAnsi="Times New Roman"/>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
        <w:gridCol w:w="2946"/>
        <w:gridCol w:w="2011"/>
        <w:gridCol w:w="1968"/>
        <w:gridCol w:w="2776"/>
      </w:tblGrid>
      <w:tr w:rsidR="00DA2049" w14:paraId="726ACD3B" w14:textId="77777777" w:rsidTr="00DA2049">
        <w:tc>
          <w:tcPr>
            <w:tcW w:w="307" w:type="pct"/>
            <w:tcBorders>
              <w:top w:val="single" w:sz="4" w:space="0" w:color="000000"/>
              <w:left w:val="single" w:sz="4" w:space="0" w:color="000000"/>
              <w:bottom w:val="single" w:sz="4" w:space="0" w:color="000000"/>
              <w:right w:val="single" w:sz="4" w:space="0" w:color="000000"/>
            </w:tcBorders>
            <w:vAlign w:val="center"/>
            <w:hideMark/>
          </w:tcPr>
          <w:p w14:paraId="7EB0396A" w14:textId="77777777" w:rsidR="00DA2049" w:rsidRDefault="00DA2049">
            <w:pPr>
              <w:spacing w:after="0" w:line="256" w:lineRule="auto"/>
              <w:jc w:val="center"/>
              <w:rPr>
                <w:rFonts w:ascii="Times New Roman" w:hAnsi="Times New Roman"/>
                <w:sz w:val="20"/>
                <w:szCs w:val="20"/>
                <w:lang w:val="ru-RU" w:bidi="ru-RU"/>
              </w:rPr>
            </w:pPr>
            <w:r>
              <w:rPr>
                <w:rFonts w:ascii="Times New Roman" w:hAnsi="Times New Roman"/>
                <w:sz w:val="20"/>
                <w:szCs w:val="20"/>
                <w:lang w:bidi="ru-RU"/>
              </w:rPr>
              <w:t>№ п/п</w:t>
            </w:r>
          </w:p>
        </w:tc>
        <w:tc>
          <w:tcPr>
            <w:tcW w:w="1425" w:type="pct"/>
            <w:tcBorders>
              <w:top w:val="single" w:sz="4" w:space="0" w:color="000000"/>
              <w:left w:val="single" w:sz="4" w:space="0" w:color="000000"/>
              <w:bottom w:val="single" w:sz="4" w:space="0" w:color="000000"/>
              <w:right w:val="single" w:sz="4" w:space="0" w:color="000000"/>
            </w:tcBorders>
            <w:vAlign w:val="center"/>
            <w:hideMark/>
          </w:tcPr>
          <w:p w14:paraId="49978A4C" w14:textId="77777777" w:rsidR="00DA2049" w:rsidRDefault="00DA2049">
            <w:pPr>
              <w:spacing w:after="0" w:line="256" w:lineRule="auto"/>
              <w:jc w:val="center"/>
              <w:rPr>
                <w:rFonts w:ascii="Times New Roman" w:hAnsi="Times New Roman"/>
                <w:sz w:val="20"/>
                <w:szCs w:val="20"/>
                <w:lang w:val="ru-RU" w:bidi="ru-RU"/>
              </w:rPr>
            </w:pPr>
            <w:r>
              <w:rPr>
                <w:rFonts w:ascii="Times New Roman" w:hAnsi="Times New Roman"/>
                <w:b/>
                <w:sz w:val="20"/>
                <w:szCs w:val="20"/>
              </w:rPr>
              <w:t>Адреса об’єкта</w:t>
            </w:r>
          </w:p>
        </w:tc>
        <w:tc>
          <w:tcPr>
            <w:tcW w:w="973" w:type="pct"/>
            <w:tcBorders>
              <w:top w:val="single" w:sz="4" w:space="0" w:color="000000"/>
              <w:left w:val="single" w:sz="4" w:space="0" w:color="000000"/>
              <w:bottom w:val="single" w:sz="4" w:space="0" w:color="000000"/>
              <w:right w:val="single" w:sz="4" w:space="0" w:color="000000"/>
            </w:tcBorders>
            <w:vAlign w:val="center"/>
            <w:hideMark/>
          </w:tcPr>
          <w:p w14:paraId="55A169F0" w14:textId="77777777" w:rsidR="00DA2049" w:rsidRDefault="00DA2049">
            <w:pPr>
              <w:spacing w:after="0" w:line="256" w:lineRule="auto"/>
              <w:jc w:val="center"/>
              <w:rPr>
                <w:rFonts w:ascii="Times New Roman" w:hAnsi="Times New Roman"/>
                <w:sz w:val="20"/>
                <w:szCs w:val="20"/>
                <w:lang w:val="ru-RU" w:bidi="ru-RU"/>
              </w:rPr>
            </w:pPr>
            <w:r>
              <w:rPr>
                <w:rFonts w:ascii="Times New Roman" w:hAnsi="Times New Roman"/>
                <w:b/>
                <w:sz w:val="20"/>
                <w:szCs w:val="20"/>
              </w:rPr>
              <w:t>Вид об’єкта</w:t>
            </w:r>
          </w:p>
        </w:tc>
        <w:tc>
          <w:tcPr>
            <w:tcW w:w="952" w:type="pct"/>
            <w:tcBorders>
              <w:top w:val="single" w:sz="4" w:space="0" w:color="000000"/>
              <w:left w:val="single" w:sz="4" w:space="0" w:color="000000"/>
              <w:bottom w:val="single" w:sz="4" w:space="0" w:color="000000"/>
              <w:right w:val="single" w:sz="4" w:space="0" w:color="000000"/>
            </w:tcBorders>
            <w:vAlign w:val="center"/>
            <w:hideMark/>
          </w:tcPr>
          <w:p w14:paraId="2C69FE58" w14:textId="77777777" w:rsidR="00DA2049" w:rsidRDefault="00DA2049">
            <w:pPr>
              <w:spacing w:after="0" w:line="256" w:lineRule="auto"/>
              <w:jc w:val="center"/>
              <w:rPr>
                <w:rFonts w:ascii="Times New Roman" w:hAnsi="Times New Roman"/>
                <w:sz w:val="20"/>
                <w:szCs w:val="20"/>
                <w:lang w:val="ru-RU" w:bidi="ru-RU"/>
              </w:rPr>
            </w:pPr>
            <w:r>
              <w:rPr>
                <w:rFonts w:ascii="Times New Roman" w:hAnsi="Times New Roman"/>
                <w:b/>
                <w:sz w:val="20"/>
                <w:szCs w:val="20"/>
                <w:lang w:val="en-US"/>
              </w:rPr>
              <w:t>EIC</w:t>
            </w:r>
            <w:r>
              <w:rPr>
                <w:rFonts w:ascii="Times New Roman" w:hAnsi="Times New Roman"/>
                <w:b/>
                <w:sz w:val="20"/>
                <w:szCs w:val="20"/>
              </w:rPr>
              <w:t>-код точки комерційного обліку</w:t>
            </w:r>
          </w:p>
        </w:tc>
        <w:tc>
          <w:tcPr>
            <w:tcW w:w="1343" w:type="pct"/>
            <w:tcBorders>
              <w:top w:val="single" w:sz="4" w:space="0" w:color="000000"/>
              <w:left w:val="single" w:sz="4" w:space="0" w:color="000000"/>
              <w:bottom w:val="single" w:sz="4" w:space="0" w:color="000000"/>
              <w:right w:val="single" w:sz="4" w:space="0" w:color="000000"/>
            </w:tcBorders>
            <w:vAlign w:val="center"/>
            <w:hideMark/>
          </w:tcPr>
          <w:p w14:paraId="794F4DDB" w14:textId="77777777" w:rsidR="00DA2049" w:rsidRDefault="00DA2049">
            <w:pPr>
              <w:spacing w:after="0" w:line="256" w:lineRule="auto"/>
              <w:jc w:val="center"/>
              <w:rPr>
                <w:rFonts w:ascii="Times New Roman" w:hAnsi="Times New Roman"/>
                <w:sz w:val="20"/>
                <w:szCs w:val="20"/>
                <w:lang w:val="ru-RU" w:bidi="ru-RU"/>
              </w:rPr>
            </w:pPr>
            <w:r>
              <w:rPr>
                <w:rFonts w:ascii="Times New Roman" w:hAnsi="Times New Roman"/>
                <w:b/>
                <w:sz w:val="20"/>
                <w:szCs w:val="20"/>
              </w:rPr>
              <w:t>Найменування оператора системи</w:t>
            </w:r>
          </w:p>
        </w:tc>
      </w:tr>
      <w:tr w:rsidR="00DA2049" w14:paraId="433089C5" w14:textId="77777777" w:rsidTr="00DA2049">
        <w:tc>
          <w:tcPr>
            <w:tcW w:w="307" w:type="pct"/>
            <w:tcBorders>
              <w:top w:val="single" w:sz="4" w:space="0" w:color="000000"/>
              <w:left w:val="single" w:sz="4" w:space="0" w:color="000000"/>
              <w:bottom w:val="single" w:sz="4" w:space="0" w:color="000000"/>
              <w:right w:val="single" w:sz="4" w:space="0" w:color="000000"/>
            </w:tcBorders>
            <w:vAlign w:val="center"/>
            <w:hideMark/>
          </w:tcPr>
          <w:p w14:paraId="0650483F" w14:textId="77777777" w:rsidR="00DA2049" w:rsidRDefault="00DA2049">
            <w:pPr>
              <w:spacing w:after="0" w:line="256" w:lineRule="auto"/>
              <w:jc w:val="center"/>
              <w:rPr>
                <w:rFonts w:ascii="Times New Roman" w:hAnsi="Times New Roman"/>
                <w:sz w:val="20"/>
                <w:szCs w:val="20"/>
                <w:lang w:val="ru-RU" w:bidi="ru-RU"/>
              </w:rPr>
            </w:pPr>
            <w:r>
              <w:rPr>
                <w:rFonts w:ascii="Times New Roman" w:hAnsi="Times New Roman"/>
                <w:sz w:val="20"/>
                <w:szCs w:val="20"/>
                <w:lang w:bidi="ru-RU"/>
              </w:rPr>
              <w:t>1.</w:t>
            </w:r>
          </w:p>
        </w:tc>
        <w:tc>
          <w:tcPr>
            <w:tcW w:w="1425" w:type="pct"/>
            <w:tcBorders>
              <w:top w:val="single" w:sz="4" w:space="0" w:color="000000"/>
              <w:left w:val="single" w:sz="4" w:space="0" w:color="000000"/>
              <w:bottom w:val="single" w:sz="4" w:space="0" w:color="000000"/>
              <w:right w:val="single" w:sz="4" w:space="0" w:color="000000"/>
            </w:tcBorders>
            <w:vAlign w:val="center"/>
            <w:hideMark/>
          </w:tcPr>
          <w:p w14:paraId="50F05D72" w14:textId="77777777" w:rsidR="00DA2049" w:rsidRDefault="00DA2049">
            <w:pPr>
              <w:spacing w:after="0"/>
              <w:rPr>
                <w:rFonts w:ascii="Times New Roman" w:eastAsia="Times New Roman" w:hAnsi="Times New Roman"/>
                <w:sz w:val="20"/>
                <w:szCs w:val="20"/>
              </w:rPr>
            </w:pPr>
            <w:r>
              <w:rPr>
                <w:rFonts w:ascii="Times New Roman" w:eastAsia="Times New Roman" w:hAnsi="Times New Roman"/>
                <w:sz w:val="20"/>
                <w:szCs w:val="20"/>
              </w:rPr>
              <w:t>47501, м. Бережани,</w:t>
            </w:r>
          </w:p>
          <w:p w14:paraId="303DBFF9" w14:textId="77777777" w:rsidR="00DA2049" w:rsidRDefault="00DA2049">
            <w:pPr>
              <w:spacing w:after="0" w:line="256" w:lineRule="auto"/>
              <w:rPr>
                <w:rFonts w:ascii="Times New Roman" w:hAnsi="Times New Roman"/>
                <w:sz w:val="20"/>
                <w:szCs w:val="20"/>
                <w:lang w:val="ru-RU" w:bidi="ru-RU"/>
              </w:rPr>
            </w:pPr>
            <w:r>
              <w:rPr>
                <w:rFonts w:ascii="Times New Roman" w:eastAsia="Times New Roman" w:hAnsi="Times New Roman"/>
                <w:sz w:val="20"/>
                <w:szCs w:val="20"/>
              </w:rPr>
              <w:t>вул. Академічна, 20</w:t>
            </w:r>
          </w:p>
        </w:tc>
        <w:tc>
          <w:tcPr>
            <w:tcW w:w="973" w:type="pct"/>
            <w:tcBorders>
              <w:top w:val="single" w:sz="4" w:space="0" w:color="000000"/>
              <w:left w:val="single" w:sz="4" w:space="0" w:color="000000"/>
              <w:bottom w:val="single" w:sz="4" w:space="0" w:color="000000"/>
              <w:right w:val="single" w:sz="4" w:space="0" w:color="000000"/>
            </w:tcBorders>
            <w:vAlign w:val="center"/>
            <w:hideMark/>
          </w:tcPr>
          <w:p w14:paraId="4BFA79F7" w14:textId="77777777" w:rsidR="00DA2049" w:rsidRDefault="00DA2049">
            <w:pPr>
              <w:spacing w:after="0" w:line="256" w:lineRule="auto"/>
              <w:jc w:val="center"/>
              <w:rPr>
                <w:rFonts w:ascii="Times New Roman" w:hAnsi="Times New Roman"/>
                <w:sz w:val="20"/>
                <w:szCs w:val="20"/>
                <w:lang w:val="ru-RU" w:bidi="ru-RU"/>
              </w:rPr>
            </w:pPr>
            <w:r>
              <w:rPr>
                <w:rFonts w:ascii="Times New Roman" w:hAnsi="Times New Roman"/>
                <w:sz w:val="20"/>
                <w:szCs w:val="20"/>
              </w:rPr>
              <w:t>Головний корпус</w:t>
            </w:r>
          </w:p>
        </w:tc>
        <w:tc>
          <w:tcPr>
            <w:tcW w:w="952" w:type="pct"/>
            <w:tcBorders>
              <w:top w:val="single" w:sz="4" w:space="0" w:color="000000"/>
              <w:left w:val="single" w:sz="4" w:space="0" w:color="000000"/>
              <w:bottom w:val="single" w:sz="4" w:space="0" w:color="000000"/>
              <w:right w:val="single" w:sz="4" w:space="0" w:color="000000"/>
            </w:tcBorders>
            <w:vAlign w:val="center"/>
            <w:hideMark/>
          </w:tcPr>
          <w:p w14:paraId="6325CFA5" w14:textId="77777777" w:rsidR="00DA2049" w:rsidRDefault="00DA2049">
            <w:pPr>
              <w:spacing w:after="0" w:line="256" w:lineRule="auto"/>
              <w:jc w:val="center"/>
              <w:rPr>
                <w:rFonts w:ascii="Times New Roman" w:hAnsi="Times New Roman"/>
                <w:sz w:val="20"/>
                <w:szCs w:val="20"/>
              </w:rPr>
            </w:pPr>
            <w:r>
              <w:rPr>
                <w:rFonts w:ascii="Times New Roman" w:eastAsia="Times New Roman" w:hAnsi="Times New Roman"/>
                <w:sz w:val="20"/>
                <w:szCs w:val="20"/>
              </w:rPr>
              <w:t>62Z0694904044471</w:t>
            </w:r>
          </w:p>
        </w:tc>
        <w:tc>
          <w:tcPr>
            <w:tcW w:w="1343" w:type="pct"/>
            <w:tcBorders>
              <w:top w:val="single" w:sz="4" w:space="0" w:color="000000"/>
              <w:left w:val="single" w:sz="4" w:space="0" w:color="000000"/>
              <w:bottom w:val="single" w:sz="4" w:space="0" w:color="000000"/>
              <w:right w:val="single" w:sz="4" w:space="0" w:color="000000"/>
            </w:tcBorders>
            <w:vAlign w:val="center"/>
            <w:hideMark/>
          </w:tcPr>
          <w:p w14:paraId="3C9BE1C1" w14:textId="77777777" w:rsidR="00DA2049" w:rsidRDefault="00DA2049">
            <w:pPr>
              <w:spacing w:after="0" w:line="256" w:lineRule="auto"/>
              <w:jc w:val="center"/>
              <w:rPr>
                <w:rFonts w:ascii="Times New Roman" w:hAnsi="Times New Roman"/>
                <w:sz w:val="20"/>
                <w:szCs w:val="20"/>
                <w:lang w:val="ru-RU" w:bidi="ru-RU"/>
              </w:rPr>
            </w:pPr>
            <w:r>
              <w:rPr>
                <w:rFonts w:ascii="Times New Roman" w:hAnsi="Times New Roman"/>
                <w:sz w:val="20"/>
                <w:szCs w:val="20"/>
              </w:rPr>
              <w:t>ВАТ «Тернопільобленерго»</w:t>
            </w:r>
          </w:p>
        </w:tc>
      </w:tr>
      <w:tr w:rsidR="00DA2049" w14:paraId="11E6AF6D" w14:textId="77777777" w:rsidTr="00DA2049">
        <w:tc>
          <w:tcPr>
            <w:tcW w:w="307" w:type="pct"/>
            <w:tcBorders>
              <w:top w:val="single" w:sz="4" w:space="0" w:color="000000"/>
              <w:left w:val="single" w:sz="4" w:space="0" w:color="000000"/>
              <w:bottom w:val="single" w:sz="4" w:space="0" w:color="000000"/>
              <w:right w:val="single" w:sz="4" w:space="0" w:color="000000"/>
            </w:tcBorders>
            <w:vAlign w:val="center"/>
            <w:hideMark/>
          </w:tcPr>
          <w:p w14:paraId="3822308B" w14:textId="77777777" w:rsidR="00DA2049" w:rsidRDefault="00DA2049">
            <w:pPr>
              <w:spacing w:after="0" w:line="256" w:lineRule="auto"/>
              <w:jc w:val="center"/>
              <w:rPr>
                <w:rFonts w:ascii="Times New Roman" w:hAnsi="Times New Roman"/>
                <w:sz w:val="20"/>
                <w:szCs w:val="20"/>
                <w:lang w:val="ru-RU" w:bidi="ru-RU"/>
              </w:rPr>
            </w:pPr>
            <w:r>
              <w:rPr>
                <w:rFonts w:ascii="Times New Roman" w:hAnsi="Times New Roman"/>
                <w:sz w:val="20"/>
                <w:szCs w:val="20"/>
                <w:lang w:bidi="ru-RU"/>
              </w:rPr>
              <w:t>2.</w:t>
            </w:r>
          </w:p>
        </w:tc>
        <w:tc>
          <w:tcPr>
            <w:tcW w:w="1425" w:type="pct"/>
            <w:tcBorders>
              <w:top w:val="single" w:sz="4" w:space="0" w:color="000000"/>
              <w:left w:val="single" w:sz="4" w:space="0" w:color="000000"/>
              <w:bottom w:val="single" w:sz="4" w:space="0" w:color="000000"/>
              <w:right w:val="single" w:sz="4" w:space="0" w:color="000000"/>
            </w:tcBorders>
            <w:vAlign w:val="center"/>
            <w:hideMark/>
          </w:tcPr>
          <w:p w14:paraId="12AD2681" w14:textId="77777777" w:rsidR="00DA2049" w:rsidRDefault="00DA2049">
            <w:pPr>
              <w:spacing w:after="0"/>
              <w:rPr>
                <w:rFonts w:ascii="Times New Roman" w:eastAsia="Times New Roman" w:hAnsi="Times New Roman"/>
                <w:sz w:val="20"/>
                <w:szCs w:val="20"/>
              </w:rPr>
            </w:pPr>
            <w:r>
              <w:rPr>
                <w:rFonts w:ascii="Times New Roman" w:eastAsia="Times New Roman" w:hAnsi="Times New Roman"/>
                <w:sz w:val="20"/>
                <w:szCs w:val="20"/>
              </w:rPr>
              <w:t>47501, м. Бережани,</w:t>
            </w:r>
          </w:p>
          <w:p w14:paraId="17AAECD2" w14:textId="77777777" w:rsidR="00DA2049" w:rsidRDefault="00DA2049">
            <w:pPr>
              <w:spacing w:after="0" w:line="256" w:lineRule="auto"/>
              <w:rPr>
                <w:rFonts w:ascii="Times New Roman" w:hAnsi="Times New Roman"/>
                <w:sz w:val="20"/>
                <w:szCs w:val="20"/>
                <w:lang w:val="ru-RU" w:bidi="ru-RU"/>
              </w:rPr>
            </w:pPr>
            <w:r>
              <w:rPr>
                <w:rFonts w:ascii="Times New Roman" w:eastAsia="Times New Roman" w:hAnsi="Times New Roman"/>
                <w:sz w:val="20"/>
                <w:szCs w:val="20"/>
              </w:rPr>
              <w:t>вул. Сонячна</w:t>
            </w:r>
          </w:p>
        </w:tc>
        <w:tc>
          <w:tcPr>
            <w:tcW w:w="973" w:type="pct"/>
            <w:tcBorders>
              <w:top w:val="single" w:sz="4" w:space="0" w:color="000000"/>
              <w:left w:val="single" w:sz="4" w:space="0" w:color="000000"/>
              <w:bottom w:val="single" w:sz="4" w:space="0" w:color="000000"/>
              <w:right w:val="single" w:sz="4" w:space="0" w:color="000000"/>
            </w:tcBorders>
            <w:vAlign w:val="center"/>
            <w:hideMark/>
          </w:tcPr>
          <w:p w14:paraId="134BF27C" w14:textId="77777777" w:rsidR="00DA2049" w:rsidRDefault="00DA2049">
            <w:pPr>
              <w:spacing w:after="0" w:line="256" w:lineRule="auto"/>
              <w:jc w:val="center"/>
              <w:rPr>
                <w:rFonts w:ascii="Times New Roman" w:hAnsi="Times New Roman"/>
                <w:sz w:val="20"/>
                <w:szCs w:val="20"/>
                <w:lang w:val="ru-RU" w:bidi="ru-RU"/>
              </w:rPr>
            </w:pPr>
            <w:r>
              <w:rPr>
                <w:rFonts w:ascii="Times New Roman" w:hAnsi="Times New Roman"/>
                <w:sz w:val="20"/>
                <w:szCs w:val="20"/>
              </w:rPr>
              <w:t>Полігон</w:t>
            </w:r>
          </w:p>
        </w:tc>
        <w:tc>
          <w:tcPr>
            <w:tcW w:w="952" w:type="pct"/>
            <w:tcBorders>
              <w:top w:val="single" w:sz="4" w:space="0" w:color="000000"/>
              <w:left w:val="single" w:sz="4" w:space="0" w:color="000000"/>
              <w:bottom w:val="single" w:sz="4" w:space="0" w:color="000000"/>
              <w:right w:val="single" w:sz="4" w:space="0" w:color="000000"/>
            </w:tcBorders>
            <w:vAlign w:val="center"/>
            <w:hideMark/>
          </w:tcPr>
          <w:p w14:paraId="63A22961" w14:textId="77777777" w:rsidR="00DA2049" w:rsidRDefault="00DA2049">
            <w:pPr>
              <w:spacing w:after="0" w:line="256" w:lineRule="auto"/>
              <w:jc w:val="center"/>
              <w:rPr>
                <w:rFonts w:ascii="Times New Roman" w:hAnsi="Times New Roman"/>
                <w:sz w:val="20"/>
                <w:szCs w:val="20"/>
                <w:lang w:val="ru-RU" w:bidi="ru-RU"/>
              </w:rPr>
            </w:pPr>
            <w:r>
              <w:rPr>
                <w:rFonts w:ascii="Times New Roman" w:eastAsia="Times New Roman" w:hAnsi="Times New Roman"/>
                <w:sz w:val="20"/>
                <w:szCs w:val="20"/>
              </w:rPr>
              <w:t>62Z4995150073144</w:t>
            </w:r>
          </w:p>
        </w:tc>
        <w:tc>
          <w:tcPr>
            <w:tcW w:w="1343" w:type="pct"/>
            <w:tcBorders>
              <w:top w:val="single" w:sz="4" w:space="0" w:color="000000"/>
              <w:left w:val="single" w:sz="4" w:space="0" w:color="000000"/>
              <w:bottom w:val="single" w:sz="4" w:space="0" w:color="000000"/>
              <w:right w:val="single" w:sz="4" w:space="0" w:color="000000"/>
            </w:tcBorders>
            <w:vAlign w:val="center"/>
            <w:hideMark/>
          </w:tcPr>
          <w:p w14:paraId="5F1A6021" w14:textId="77777777" w:rsidR="00DA2049" w:rsidRDefault="00DA2049">
            <w:pPr>
              <w:spacing w:after="0" w:line="256" w:lineRule="auto"/>
              <w:jc w:val="center"/>
              <w:rPr>
                <w:rFonts w:ascii="Times New Roman" w:hAnsi="Times New Roman"/>
                <w:sz w:val="20"/>
                <w:szCs w:val="20"/>
                <w:lang w:val="ru-RU" w:bidi="ru-RU"/>
              </w:rPr>
            </w:pPr>
            <w:r>
              <w:rPr>
                <w:rFonts w:ascii="Times New Roman" w:hAnsi="Times New Roman"/>
                <w:sz w:val="20"/>
                <w:szCs w:val="20"/>
              </w:rPr>
              <w:t>ВАТ «Тернопільобленерго»</w:t>
            </w:r>
          </w:p>
        </w:tc>
      </w:tr>
      <w:tr w:rsidR="00DA2049" w14:paraId="71D31E1A" w14:textId="77777777" w:rsidTr="00DA2049">
        <w:tc>
          <w:tcPr>
            <w:tcW w:w="307" w:type="pct"/>
            <w:tcBorders>
              <w:top w:val="single" w:sz="4" w:space="0" w:color="000000"/>
              <w:left w:val="single" w:sz="4" w:space="0" w:color="000000"/>
              <w:bottom w:val="single" w:sz="4" w:space="0" w:color="000000"/>
              <w:right w:val="single" w:sz="4" w:space="0" w:color="000000"/>
            </w:tcBorders>
            <w:vAlign w:val="center"/>
            <w:hideMark/>
          </w:tcPr>
          <w:p w14:paraId="59E4AF7B" w14:textId="77777777" w:rsidR="00DA2049" w:rsidRDefault="00DA2049">
            <w:pPr>
              <w:spacing w:after="0" w:line="256" w:lineRule="auto"/>
              <w:jc w:val="center"/>
              <w:rPr>
                <w:rFonts w:ascii="Times New Roman" w:hAnsi="Times New Roman"/>
                <w:sz w:val="20"/>
                <w:szCs w:val="20"/>
                <w:lang w:val="ru-RU" w:bidi="ru-RU"/>
              </w:rPr>
            </w:pPr>
            <w:r>
              <w:rPr>
                <w:rFonts w:ascii="Times New Roman" w:hAnsi="Times New Roman"/>
                <w:sz w:val="20"/>
                <w:szCs w:val="20"/>
                <w:lang w:bidi="ru-RU"/>
              </w:rPr>
              <w:t>3.</w:t>
            </w:r>
          </w:p>
        </w:tc>
        <w:tc>
          <w:tcPr>
            <w:tcW w:w="1425" w:type="pct"/>
            <w:tcBorders>
              <w:top w:val="single" w:sz="4" w:space="0" w:color="000000"/>
              <w:left w:val="single" w:sz="4" w:space="0" w:color="000000"/>
              <w:bottom w:val="single" w:sz="4" w:space="0" w:color="000000"/>
              <w:right w:val="single" w:sz="4" w:space="0" w:color="000000"/>
            </w:tcBorders>
            <w:vAlign w:val="center"/>
            <w:hideMark/>
          </w:tcPr>
          <w:p w14:paraId="352CD514" w14:textId="77777777" w:rsidR="00DA2049" w:rsidRDefault="00DA2049">
            <w:pPr>
              <w:spacing w:after="0"/>
              <w:rPr>
                <w:rFonts w:ascii="Times New Roman" w:eastAsia="Times New Roman" w:hAnsi="Times New Roman"/>
                <w:sz w:val="20"/>
                <w:szCs w:val="20"/>
              </w:rPr>
            </w:pPr>
            <w:r>
              <w:rPr>
                <w:rFonts w:ascii="Times New Roman" w:eastAsia="Times New Roman" w:hAnsi="Times New Roman"/>
                <w:sz w:val="20"/>
                <w:szCs w:val="20"/>
              </w:rPr>
              <w:t>47501, м. Бережани,</w:t>
            </w:r>
          </w:p>
          <w:p w14:paraId="13F7407A" w14:textId="77777777" w:rsidR="00DA2049" w:rsidRDefault="00DA2049">
            <w:pPr>
              <w:spacing w:after="0" w:line="256" w:lineRule="auto"/>
              <w:rPr>
                <w:rFonts w:ascii="Times New Roman" w:hAnsi="Times New Roman"/>
                <w:sz w:val="20"/>
                <w:szCs w:val="20"/>
                <w:lang w:val="ru-RU" w:bidi="ru-RU"/>
              </w:rPr>
            </w:pPr>
            <w:r>
              <w:rPr>
                <w:rFonts w:ascii="Times New Roman" w:eastAsia="Times New Roman" w:hAnsi="Times New Roman"/>
                <w:sz w:val="20"/>
                <w:szCs w:val="20"/>
              </w:rPr>
              <w:t>вул.</w:t>
            </w:r>
            <w:r>
              <w:rPr>
                <w:rFonts w:ascii="Times New Roman" w:hAnsi="Times New Roman"/>
                <w:sz w:val="20"/>
                <w:szCs w:val="20"/>
              </w:rPr>
              <w:t xml:space="preserve"> Шевченка,55 “А”</w:t>
            </w:r>
          </w:p>
        </w:tc>
        <w:tc>
          <w:tcPr>
            <w:tcW w:w="973" w:type="pct"/>
            <w:tcBorders>
              <w:top w:val="single" w:sz="4" w:space="0" w:color="000000"/>
              <w:left w:val="single" w:sz="4" w:space="0" w:color="000000"/>
              <w:bottom w:val="single" w:sz="4" w:space="0" w:color="000000"/>
              <w:right w:val="single" w:sz="4" w:space="0" w:color="000000"/>
            </w:tcBorders>
            <w:vAlign w:val="center"/>
            <w:hideMark/>
          </w:tcPr>
          <w:p w14:paraId="0F71447E" w14:textId="77777777" w:rsidR="00DA2049" w:rsidRDefault="00DA2049">
            <w:pPr>
              <w:spacing w:after="0" w:line="256" w:lineRule="auto"/>
              <w:jc w:val="center"/>
              <w:rPr>
                <w:rFonts w:ascii="Times New Roman" w:hAnsi="Times New Roman"/>
                <w:sz w:val="20"/>
                <w:szCs w:val="20"/>
                <w:lang w:val="ru-RU" w:bidi="ru-RU"/>
              </w:rPr>
            </w:pPr>
            <w:r>
              <w:rPr>
                <w:rFonts w:ascii="Times New Roman" w:hAnsi="Times New Roman"/>
                <w:sz w:val="20"/>
                <w:szCs w:val="20"/>
              </w:rPr>
              <w:t>Спортзал</w:t>
            </w:r>
          </w:p>
        </w:tc>
        <w:tc>
          <w:tcPr>
            <w:tcW w:w="952" w:type="pct"/>
            <w:tcBorders>
              <w:top w:val="single" w:sz="4" w:space="0" w:color="000000"/>
              <w:left w:val="single" w:sz="4" w:space="0" w:color="000000"/>
              <w:bottom w:val="single" w:sz="4" w:space="0" w:color="000000"/>
              <w:right w:val="single" w:sz="4" w:space="0" w:color="000000"/>
            </w:tcBorders>
            <w:vAlign w:val="center"/>
            <w:hideMark/>
          </w:tcPr>
          <w:p w14:paraId="075D43C8" w14:textId="77777777" w:rsidR="00DA2049" w:rsidRDefault="00DA2049">
            <w:pPr>
              <w:spacing w:after="0" w:line="256" w:lineRule="auto"/>
              <w:jc w:val="center"/>
              <w:rPr>
                <w:rFonts w:ascii="Times New Roman" w:hAnsi="Times New Roman"/>
                <w:sz w:val="20"/>
                <w:szCs w:val="20"/>
                <w:lang w:val="ru-RU" w:bidi="ru-RU"/>
              </w:rPr>
            </w:pPr>
            <w:r>
              <w:rPr>
                <w:rFonts w:ascii="Times New Roman" w:eastAsia="Times New Roman" w:hAnsi="Times New Roman"/>
                <w:sz w:val="20"/>
                <w:szCs w:val="20"/>
              </w:rPr>
              <w:t>62Z1775656438543</w:t>
            </w:r>
          </w:p>
        </w:tc>
        <w:tc>
          <w:tcPr>
            <w:tcW w:w="1343" w:type="pct"/>
            <w:tcBorders>
              <w:top w:val="single" w:sz="4" w:space="0" w:color="000000"/>
              <w:left w:val="single" w:sz="4" w:space="0" w:color="000000"/>
              <w:bottom w:val="single" w:sz="4" w:space="0" w:color="000000"/>
              <w:right w:val="single" w:sz="4" w:space="0" w:color="000000"/>
            </w:tcBorders>
            <w:vAlign w:val="center"/>
            <w:hideMark/>
          </w:tcPr>
          <w:p w14:paraId="1FFE175D" w14:textId="77777777" w:rsidR="00DA2049" w:rsidRDefault="00DA2049">
            <w:pPr>
              <w:spacing w:after="0" w:line="256" w:lineRule="auto"/>
              <w:jc w:val="center"/>
              <w:rPr>
                <w:rFonts w:ascii="Times New Roman" w:hAnsi="Times New Roman"/>
                <w:sz w:val="20"/>
                <w:szCs w:val="20"/>
                <w:lang w:val="ru-RU" w:bidi="ru-RU"/>
              </w:rPr>
            </w:pPr>
            <w:r>
              <w:rPr>
                <w:rFonts w:ascii="Times New Roman" w:hAnsi="Times New Roman"/>
                <w:sz w:val="20"/>
                <w:szCs w:val="20"/>
              </w:rPr>
              <w:t>ВАТ «Тернопільобленерго»</w:t>
            </w:r>
          </w:p>
        </w:tc>
      </w:tr>
    </w:tbl>
    <w:p w14:paraId="4B36CB0C" w14:textId="77777777" w:rsidR="00DA2049" w:rsidRDefault="00DA2049" w:rsidP="00DA2049">
      <w:pPr>
        <w:spacing w:after="0"/>
        <w:rPr>
          <w:rFonts w:ascii="Times New Roman" w:hAnsi="Times New Roman"/>
          <w:sz w:val="20"/>
          <w:szCs w:val="20"/>
        </w:rPr>
      </w:pPr>
    </w:p>
    <w:p w14:paraId="10187217" w14:textId="77777777" w:rsidR="00DA2049" w:rsidRDefault="00DA2049" w:rsidP="00DA2049">
      <w:pPr>
        <w:spacing w:after="0"/>
        <w:jc w:val="center"/>
        <w:rPr>
          <w:rFonts w:ascii="Times New Roman" w:hAnsi="Times New Roman"/>
          <w:sz w:val="20"/>
          <w:szCs w:val="20"/>
        </w:rPr>
      </w:pPr>
    </w:p>
    <w:p w14:paraId="14DD90F5" w14:textId="77777777" w:rsidR="00DA2049" w:rsidRDefault="00DA2049" w:rsidP="00DA2049">
      <w:pPr>
        <w:spacing w:after="0"/>
        <w:jc w:val="center"/>
        <w:rPr>
          <w:rFonts w:ascii="Times New Roman" w:hAnsi="Times New Roman"/>
          <w:sz w:val="20"/>
          <w:szCs w:val="20"/>
        </w:rPr>
      </w:pPr>
    </w:p>
    <w:tbl>
      <w:tblPr>
        <w:tblW w:w="0" w:type="auto"/>
        <w:tblLook w:val="04A0" w:firstRow="1" w:lastRow="0" w:firstColumn="1" w:lastColumn="0" w:noHBand="0" w:noVBand="1"/>
      </w:tblPr>
      <w:tblGrid>
        <w:gridCol w:w="3298"/>
        <w:gridCol w:w="3270"/>
        <w:gridCol w:w="3778"/>
      </w:tblGrid>
      <w:tr w:rsidR="00DA2049" w14:paraId="3A05F079" w14:textId="77777777" w:rsidTr="00DA2049">
        <w:tc>
          <w:tcPr>
            <w:tcW w:w="10421" w:type="dxa"/>
            <w:gridSpan w:val="3"/>
          </w:tcPr>
          <w:p w14:paraId="130ECE1D" w14:textId="77777777" w:rsidR="00DA2049" w:rsidRDefault="00DA2049">
            <w:pPr>
              <w:spacing w:after="0" w:line="256" w:lineRule="auto"/>
              <w:rPr>
                <w:rFonts w:ascii="Times New Roman" w:hAnsi="Times New Roman"/>
                <w:sz w:val="20"/>
                <w:szCs w:val="20"/>
              </w:rPr>
            </w:pPr>
          </w:p>
        </w:tc>
      </w:tr>
      <w:tr w:rsidR="00DA2049" w14:paraId="6633665C" w14:textId="77777777" w:rsidTr="00DA2049">
        <w:tc>
          <w:tcPr>
            <w:tcW w:w="3320" w:type="dxa"/>
            <w:vAlign w:val="center"/>
            <w:hideMark/>
          </w:tcPr>
          <w:p w14:paraId="10E725CE" w14:textId="2D9FCC1F" w:rsidR="00DA2049" w:rsidRDefault="00DA2049" w:rsidP="00DA2049">
            <w:pPr>
              <w:spacing w:after="0" w:line="256" w:lineRule="auto"/>
              <w:jc w:val="center"/>
              <w:rPr>
                <w:rFonts w:ascii="Times New Roman" w:hAnsi="Times New Roman"/>
                <w:sz w:val="20"/>
                <w:szCs w:val="20"/>
              </w:rPr>
            </w:pPr>
            <w:r>
              <w:rPr>
                <w:rFonts w:ascii="Times New Roman" w:hAnsi="Times New Roman"/>
                <w:b/>
                <w:sz w:val="20"/>
                <w:szCs w:val="20"/>
                <w:u w:val="single"/>
                <w:lang w:val="en-US"/>
              </w:rPr>
              <w:t>_______________</w:t>
            </w:r>
            <w:r>
              <w:rPr>
                <w:rFonts w:ascii="Times New Roman" w:hAnsi="Times New Roman"/>
                <w:b/>
                <w:sz w:val="20"/>
                <w:szCs w:val="20"/>
                <w:u w:val="single"/>
              </w:rPr>
              <w:t xml:space="preserve"> 202</w:t>
            </w:r>
            <w:r>
              <w:rPr>
                <w:rFonts w:ascii="Times New Roman" w:hAnsi="Times New Roman"/>
                <w:b/>
                <w:sz w:val="20"/>
                <w:szCs w:val="20"/>
                <w:u w:val="single"/>
                <w:lang w:val="en-US"/>
              </w:rPr>
              <w:t>3</w:t>
            </w:r>
            <w:r>
              <w:rPr>
                <w:rFonts w:ascii="Times New Roman" w:hAnsi="Times New Roman"/>
                <w:b/>
                <w:sz w:val="20"/>
                <w:szCs w:val="20"/>
                <w:u w:val="single"/>
              </w:rPr>
              <w:t xml:space="preserve"> р.</w:t>
            </w:r>
          </w:p>
        </w:tc>
        <w:tc>
          <w:tcPr>
            <w:tcW w:w="3285" w:type="dxa"/>
            <w:vAlign w:val="center"/>
            <w:hideMark/>
          </w:tcPr>
          <w:p w14:paraId="0EA20D21" w14:textId="77777777" w:rsidR="00DA2049" w:rsidRDefault="00DA2049">
            <w:pPr>
              <w:spacing w:after="0" w:line="256" w:lineRule="auto"/>
              <w:jc w:val="center"/>
              <w:rPr>
                <w:rFonts w:ascii="Times New Roman" w:hAnsi="Times New Roman"/>
                <w:sz w:val="20"/>
                <w:szCs w:val="20"/>
              </w:rPr>
            </w:pPr>
            <w:r>
              <w:rPr>
                <w:rFonts w:ascii="Times New Roman" w:hAnsi="Times New Roman"/>
                <w:b/>
                <w:sz w:val="20"/>
                <w:szCs w:val="20"/>
              </w:rPr>
              <w:t>____________________</w:t>
            </w:r>
          </w:p>
        </w:tc>
        <w:tc>
          <w:tcPr>
            <w:tcW w:w="3816" w:type="dxa"/>
            <w:vAlign w:val="center"/>
            <w:hideMark/>
          </w:tcPr>
          <w:p w14:paraId="79DE74CA" w14:textId="77777777" w:rsidR="00DA2049" w:rsidRDefault="00DA2049">
            <w:pPr>
              <w:spacing w:after="0" w:line="256" w:lineRule="auto"/>
              <w:jc w:val="center"/>
              <w:rPr>
                <w:rFonts w:ascii="Times New Roman" w:hAnsi="Times New Roman"/>
                <w:bCs/>
                <w:sz w:val="20"/>
                <w:szCs w:val="20"/>
              </w:rPr>
            </w:pPr>
            <w:r>
              <w:rPr>
                <w:rFonts w:ascii="Times New Roman" w:hAnsi="Times New Roman"/>
                <w:b/>
                <w:sz w:val="20"/>
                <w:szCs w:val="20"/>
                <w:u w:val="single"/>
              </w:rPr>
              <w:t>Директор Мирон ЖИБАК</w:t>
            </w:r>
          </w:p>
        </w:tc>
      </w:tr>
      <w:tr w:rsidR="00DA2049" w14:paraId="3084AF4B" w14:textId="77777777" w:rsidTr="00DA2049">
        <w:tc>
          <w:tcPr>
            <w:tcW w:w="3320" w:type="dxa"/>
            <w:vAlign w:val="center"/>
            <w:hideMark/>
          </w:tcPr>
          <w:p w14:paraId="5CEAD6B9" w14:textId="77777777" w:rsidR="00DA2049" w:rsidRDefault="00DA2049">
            <w:pPr>
              <w:spacing w:after="0" w:line="256" w:lineRule="auto"/>
              <w:jc w:val="center"/>
              <w:rPr>
                <w:rFonts w:ascii="Times New Roman" w:hAnsi="Times New Roman"/>
                <w:sz w:val="20"/>
                <w:szCs w:val="20"/>
                <w:vertAlign w:val="superscript"/>
              </w:rPr>
            </w:pPr>
            <w:r>
              <w:rPr>
                <w:rFonts w:ascii="Times New Roman" w:hAnsi="Times New Roman"/>
                <w:sz w:val="20"/>
                <w:szCs w:val="20"/>
                <w:vertAlign w:val="superscript"/>
              </w:rPr>
              <w:t>(дата)</w:t>
            </w:r>
          </w:p>
        </w:tc>
        <w:tc>
          <w:tcPr>
            <w:tcW w:w="3285" w:type="dxa"/>
            <w:vAlign w:val="center"/>
            <w:hideMark/>
          </w:tcPr>
          <w:p w14:paraId="383C6859" w14:textId="77777777" w:rsidR="00DA2049" w:rsidRDefault="00DA2049">
            <w:pPr>
              <w:spacing w:after="0" w:line="256" w:lineRule="auto"/>
              <w:jc w:val="center"/>
              <w:rPr>
                <w:rFonts w:ascii="Times New Roman" w:hAnsi="Times New Roman"/>
                <w:sz w:val="20"/>
                <w:szCs w:val="20"/>
                <w:vertAlign w:val="superscript"/>
              </w:rPr>
            </w:pPr>
            <w:r>
              <w:rPr>
                <w:rFonts w:ascii="Times New Roman" w:hAnsi="Times New Roman"/>
                <w:sz w:val="20"/>
                <w:szCs w:val="20"/>
                <w:vertAlign w:val="superscript"/>
              </w:rPr>
              <w:t>(МП, особистий підпис)</w:t>
            </w:r>
          </w:p>
        </w:tc>
        <w:tc>
          <w:tcPr>
            <w:tcW w:w="3816" w:type="dxa"/>
            <w:vAlign w:val="center"/>
            <w:hideMark/>
          </w:tcPr>
          <w:p w14:paraId="007C02D1" w14:textId="77777777" w:rsidR="00DA2049" w:rsidRDefault="00DA2049">
            <w:pPr>
              <w:spacing w:after="0" w:line="256" w:lineRule="auto"/>
              <w:jc w:val="center"/>
              <w:rPr>
                <w:rFonts w:ascii="Times New Roman" w:hAnsi="Times New Roman"/>
                <w:sz w:val="20"/>
                <w:szCs w:val="20"/>
                <w:vertAlign w:val="superscript"/>
              </w:rPr>
            </w:pPr>
            <w:r>
              <w:rPr>
                <w:rFonts w:ascii="Times New Roman" w:hAnsi="Times New Roman"/>
                <w:sz w:val="20"/>
                <w:szCs w:val="20"/>
                <w:vertAlign w:val="superscript"/>
              </w:rPr>
              <w:t>(П.І.Б.)</w:t>
            </w:r>
          </w:p>
        </w:tc>
      </w:tr>
      <w:bookmarkEnd w:id="7"/>
    </w:tbl>
    <w:p w14:paraId="26CA73BF" w14:textId="77777777" w:rsidR="006B2600" w:rsidRDefault="006B2600" w:rsidP="00070C99">
      <w:pPr>
        <w:suppressAutoHyphens/>
        <w:spacing w:after="0" w:line="240" w:lineRule="auto"/>
        <w:ind w:firstLine="709"/>
        <w:jc w:val="both"/>
        <w:rPr>
          <w:rFonts w:ascii="Times New Roman" w:hAnsi="Times New Roman"/>
          <w:sz w:val="20"/>
          <w:szCs w:val="20"/>
          <w:lang w:eastAsia="ar-SA"/>
        </w:rPr>
      </w:pPr>
    </w:p>
    <w:p w14:paraId="3FC71C43" w14:textId="77777777" w:rsidR="006B2600" w:rsidRDefault="006B2600" w:rsidP="00070C99">
      <w:pPr>
        <w:suppressAutoHyphens/>
        <w:spacing w:after="0" w:line="240" w:lineRule="auto"/>
        <w:ind w:firstLine="709"/>
        <w:jc w:val="both"/>
        <w:rPr>
          <w:rFonts w:ascii="Times New Roman" w:hAnsi="Times New Roman"/>
          <w:sz w:val="20"/>
          <w:szCs w:val="20"/>
          <w:lang w:eastAsia="ar-SA"/>
        </w:rPr>
      </w:pPr>
    </w:p>
    <w:p w14:paraId="549400D1" w14:textId="77777777" w:rsidR="006B2600" w:rsidRDefault="006B2600" w:rsidP="00070C99">
      <w:pPr>
        <w:suppressAutoHyphens/>
        <w:spacing w:after="0" w:line="240" w:lineRule="auto"/>
        <w:ind w:firstLine="709"/>
        <w:jc w:val="both"/>
        <w:rPr>
          <w:rFonts w:ascii="Times New Roman" w:hAnsi="Times New Roman"/>
          <w:sz w:val="20"/>
          <w:szCs w:val="20"/>
          <w:lang w:eastAsia="ar-SA"/>
        </w:rPr>
      </w:pPr>
    </w:p>
    <w:p w14:paraId="4CF040E5" w14:textId="77777777" w:rsidR="006B2600" w:rsidRDefault="006B2600" w:rsidP="00070C99">
      <w:pPr>
        <w:suppressAutoHyphens/>
        <w:spacing w:after="0" w:line="240" w:lineRule="auto"/>
        <w:ind w:firstLine="709"/>
        <w:jc w:val="both"/>
        <w:rPr>
          <w:rFonts w:ascii="Times New Roman" w:hAnsi="Times New Roman"/>
          <w:sz w:val="20"/>
          <w:szCs w:val="20"/>
          <w:lang w:eastAsia="ar-SA"/>
        </w:rPr>
      </w:pPr>
    </w:p>
    <w:p w14:paraId="20EBABD6" w14:textId="77777777" w:rsidR="00070C99" w:rsidRPr="00E71FAD" w:rsidRDefault="00070C99" w:rsidP="00070C99">
      <w:pPr>
        <w:suppressAutoHyphens/>
        <w:spacing w:after="0" w:line="240" w:lineRule="auto"/>
        <w:ind w:firstLine="709"/>
        <w:jc w:val="both"/>
        <w:rPr>
          <w:rFonts w:ascii="Times New Roman" w:hAnsi="Times New Roman"/>
          <w:sz w:val="20"/>
          <w:szCs w:val="20"/>
          <w:lang w:eastAsia="ar-SA"/>
        </w:rPr>
      </w:pPr>
      <w:r w:rsidRPr="00E71FAD">
        <w:rPr>
          <w:rFonts w:ascii="Times New Roman" w:hAnsi="Times New Roman"/>
          <w:sz w:val="20"/>
          <w:szCs w:val="20"/>
          <w:lang w:eastAsia="ar-SA"/>
        </w:rPr>
        <w:t>***Зазначені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p>
    <w:p w14:paraId="2313FCC2" w14:textId="77777777" w:rsidR="00DA2049" w:rsidRDefault="00DA2049" w:rsidP="00DA2049">
      <w:pPr>
        <w:spacing w:after="0"/>
        <w:rPr>
          <w:rFonts w:ascii="Times New Roman" w:hAnsi="Times New Roman"/>
          <w:sz w:val="20"/>
          <w:szCs w:val="20"/>
        </w:rPr>
        <w:sectPr w:rsidR="00DA2049">
          <w:pgSz w:w="11906" w:h="16838"/>
          <w:pgMar w:top="851" w:right="851" w:bottom="567" w:left="709" w:header="709" w:footer="709" w:gutter="0"/>
          <w:cols w:space="720"/>
        </w:sectPr>
      </w:pP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9"/>
        <w:gridCol w:w="4507"/>
      </w:tblGrid>
      <w:tr w:rsidR="00070C99" w14:paraId="78FC5BDF" w14:textId="77777777" w:rsidTr="00070C99">
        <w:tc>
          <w:tcPr>
            <w:tcW w:w="2822" w:type="pct"/>
            <w:vAlign w:val="center"/>
          </w:tcPr>
          <w:p w14:paraId="28868477" w14:textId="77777777" w:rsidR="00070C99" w:rsidRDefault="00070C99">
            <w:pPr>
              <w:spacing w:after="0" w:line="276" w:lineRule="auto"/>
              <w:rPr>
                <w:color w:val="00000A"/>
                <w:sz w:val="20"/>
                <w:szCs w:val="20"/>
              </w:rPr>
            </w:pPr>
            <w:bookmarkStart w:id="9" w:name="_Hlk93046279"/>
          </w:p>
        </w:tc>
        <w:tc>
          <w:tcPr>
            <w:tcW w:w="2178" w:type="pct"/>
            <w:hideMark/>
          </w:tcPr>
          <w:p w14:paraId="4B949A91" w14:textId="77777777" w:rsidR="00070C99" w:rsidRDefault="00070C99">
            <w:pPr>
              <w:spacing w:after="0"/>
              <w:rPr>
                <w:rFonts w:ascii="Times New Roman" w:hAnsi="Times New Roman"/>
                <w:b/>
                <w:bCs/>
                <w:color w:val="00000A"/>
                <w:sz w:val="16"/>
                <w:szCs w:val="16"/>
              </w:rPr>
            </w:pPr>
            <w:r>
              <w:rPr>
                <w:rFonts w:ascii="Times New Roman" w:hAnsi="Times New Roman"/>
                <w:b/>
                <w:bCs/>
                <w:sz w:val="16"/>
                <w:szCs w:val="16"/>
              </w:rPr>
              <w:t>Додаток №2</w:t>
            </w:r>
          </w:p>
          <w:p w14:paraId="1EFA79E4" w14:textId="77777777" w:rsidR="00070C99" w:rsidRDefault="00070C99">
            <w:pPr>
              <w:spacing w:after="0"/>
              <w:rPr>
                <w:rFonts w:ascii="Times New Roman" w:hAnsi="Times New Roman"/>
                <w:sz w:val="16"/>
                <w:szCs w:val="16"/>
              </w:rPr>
            </w:pPr>
            <w:r>
              <w:rPr>
                <w:rFonts w:ascii="Times New Roman" w:hAnsi="Times New Roman"/>
                <w:sz w:val="16"/>
                <w:szCs w:val="16"/>
              </w:rPr>
              <w:t xml:space="preserve">до договору про постачання електричної </w:t>
            </w:r>
          </w:p>
          <w:p w14:paraId="0A22ED75" w14:textId="77777777" w:rsidR="00070C99" w:rsidRDefault="00070C99">
            <w:pPr>
              <w:spacing w:after="0" w:line="276" w:lineRule="auto"/>
              <w:rPr>
                <w:rFonts w:ascii="Times New Roman" w:hAnsi="Times New Roman"/>
                <w:color w:val="00000A"/>
                <w:sz w:val="16"/>
                <w:szCs w:val="16"/>
              </w:rPr>
            </w:pPr>
            <w:r>
              <w:rPr>
                <w:rFonts w:ascii="Times New Roman" w:hAnsi="Times New Roman"/>
                <w:sz w:val="16"/>
                <w:szCs w:val="16"/>
              </w:rPr>
              <w:t>енергії споживачу від «___» _________________ 202_ р. №__________________</w:t>
            </w:r>
          </w:p>
        </w:tc>
      </w:tr>
      <w:bookmarkEnd w:id="9"/>
    </w:tbl>
    <w:p w14:paraId="045D66F6" w14:textId="77777777" w:rsidR="00070C99" w:rsidRDefault="00070C99" w:rsidP="00070C99">
      <w:pPr>
        <w:spacing w:after="0"/>
        <w:jc w:val="center"/>
        <w:rPr>
          <w:rFonts w:ascii="Times New Roman" w:eastAsia="Times New Roman" w:hAnsi="Times New Roman"/>
          <w:b/>
          <w:noProof/>
          <w:color w:val="00000A"/>
          <w:sz w:val="20"/>
          <w:szCs w:val="20"/>
        </w:rPr>
      </w:pPr>
    </w:p>
    <w:p w14:paraId="0E43A30B" w14:textId="77777777" w:rsidR="00070C99" w:rsidRDefault="00070C99" w:rsidP="00070C99">
      <w:pPr>
        <w:spacing w:after="0"/>
        <w:jc w:val="center"/>
        <w:rPr>
          <w:rFonts w:ascii="Times New Roman" w:hAnsi="Times New Roman"/>
          <w:b/>
          <w:bCs/>
          <w:iCs/>
          <w:sz w:val="20"/>
          <w:szCs w:val="20"/>
        </w:rPr>
      </w:pPr>
      <w:r>
        <w:rPr>
          <w:rFonts w:ascii="Times New Roman" w:hAnsi="Times New Roman"/>
          <w:b/>
          <w:noProof/>
          <w:sz w:val="20"/>
          <w:szCs w:val="20"/>
        </w:rPr>
        <w:t xml:space="preserve">Комерційна пропозиція </w:t>
      </w:r>
    </w:p>
    <w:p w14:paraId="53D28EE6" w14:textId="23D99F56" w:rsidR="00070C99" w:rsidRDefault="00070C99" w:rsidP="00070C99">
      <w:pPr>
        <w:spacing w:after="0"/>
        <w:ind w:firstLine="708"/>
        <w:jc w:val="both"/>
        <w:rPr>
          <w:rFonts w:ascii="Times New Roman" w:hAnsi="Times New Roman"/>
          <w:sz w:val="20"/>
          <w:szCs w:val="20"/>
        </w:rPr>
      </w:pPr>
      <w:r>
        <w:rPr>
          <w:rFonts w:ascii="Times New Roman" w:hAnsi="Times New Roman"/>
          <w:b/>
          <w:bCs/>
          <w:sz w:val="20"/>
          <w:szCs w:val="20"/>
        </w:rPr>
        <w:t xml:space="preserve">________________________________ </w:t>
      </w:r>
      <w:r>
        <w:rPr>
          <w:rFonts w:ascii="Times New Roman" w:hAnsi="Times New Roman"/>
          <w:sz w:val="20"/>
          <w:szCs w:val="20"/>
        </w:rPr>
        <w:t xml:space="preserve">(далі – Постачальник), про постачання електричної енергії споживачу </w:t>
      </w:r>
      <w:r>
        <w:rPr>
          <w:rFonts w:ascii="Times New Roman" w:hAnsi="Times New Roman"/>
          <w:b/>
          <w:sz w:val="20"/>
          <w:szCs w:val="20"/>
        </w:rPr>
        <w:t>Відокремлений підрозділ Національного університету біоресурсів і природокористування України «Бережанський агротехнічний інститут»</w:t>
      </w:r>
      <w:r>
        <w:rPr>
          <w:rFonts w:ascii="Times New Roman" w:hAnsi="Times New Roman"/>
          <w:bCs/>
          <w:sz w:val="20"/>
          <w:szCs w:val="20"/>
        </w:rPr>
        <w:t>,</w:t>
      </w:r>
      <w:r>
        <w:rPr>
          <w:rFonts w:ascii="Times New Roman" w:hAnsi="Times New Roman"/>
          <w:b/>
          <w:color w:val="000000"/>
          <w:sz w:val="20"/>
          <w:szCs w:val="20"/>
        </w:rPr>
        <w:t xml:space="preserve"> </w:t>
      </w:r>
      <w:r>
        <w:rPr>
          <w:rFonts w:ascii="Times New Roman" w:hAnsi="Times New Roman"/>
          <w:sz w:val="20"/>
          <w:szCs w:val="20"/>
        </w:rPr>
        <w:t>для використання на власні потреби виробничої та професійної діяльності.</w:t>
      </w:r>
    </w:p>
    <w:p w14:paraId="4FC0E658" w14:textId="77777777" w:rsidR="00070C99" w:rsidRDefault="00070C99" w:rsidP="00070C99">
      <w:pPr>
        <w:spacing w:after="0"/>
        <w:ind w:firstLine="708"/>
        <w:jc w:val="both"/>
        <w:rPr>
          <w:rFonts w:ascii="Times New Roman" w:hAnsi="Times New Roman"/>
          <w:b/>
          <w:bCs/>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9"/>
        <w:gridCol w:w="7277"/>
      </w:tblGrid>
      <w:tr w:rsidR="00070C99" w14:paraId="5FCB45BC" w14:textId="77777777" w:rsidTr="00070C99">
        <w:trPr>
          <w:trHeight w:val="412"/>
        </w:trPr>
        <w:tc>
          <w:tcPr>
            <w:tcW w:w="1480" w:type="pct"/>
            <w:tcBorders>
              <w:top w:val="single" w:sz="4" w:space="0" w:color="auto"/>
              <w:left w:val="single" w:sz="4" w:space="0" w:color="auto"/>
              <w:bottom w:val="single" w:sz="4" w:space="0" w:color="auto"/>
              <w:right w:val="single" w:sz="4" w:space="0" w:color="auto"/>
            </w:tcBorders>
            <w:vAlign w:val="center"/>
            <w:hideMark/>
          </w:tcPr>
          <w:p w14:paraId="3651A12D" w14:textId="77777777" w:rsidR="00070C99" w:rsidRDefault="00070C99">
            <w:pPr>
              <w:spacing w:after="0" w:line="276" w:lineRule="auto"/>
              <w:jc w:val="center"/>
              <w:rPr>
                <w:rFonts w:ascii="Times New Roman" w:eastAsia="Times New Roman" w:hAnsi="Times New Roman"/>
                <w:b/>
                <w:bCs/>
                <w:color w:val="00000A"/>
                <w:sz w:val="20"/>
                <w:szCs w:val="20"/>
              </w:rPr>
            </w:pPr>
            <w:r>
              <w:rPr>
                <w:rFonts w:ascii="Times New Roman" w:hAnsi="Times New Roman"/>
                <w:b/>
                <w:bCs/>
                <w:sz w:val="20"/>
                <w:szCs w:val="20"/>
              </w:rPr>
              <w:t>Умова</w:t>
            </w:r>
          </w:p>
        </w:tc>
        <w:tc>
          <w:tcPr>
            <w:tcW w:w="3520" w:type="pct"/>
            <w:tcBorders>
              <w:top w:val="single" w:sz="4" w:space="0" w:color="auto"/>
              <w:left w:val="single" w:sz="4" w:space="0" w:color="auto"/>
              <w:bottom w:val="single" w:sz="4" w:space="0" w:color="auto"/>
              <w:right w:val="single" w:sz="4" w:space="0" w:color="auto"/>
            </w:tcBorders>
            <w:vAlign w:val="center"/>
            <w:hideMark/>
          </w:tcPr>
          <w:p w14:paraId="74A101B4" w14:textId="77777777" w:rsidR="00070C99" w:rsidRDefault="00070C99">
            <w:pPr>
              <w:spacing w:after="0" w:line="276" w:lineRule="auto"/>
              <w:jc w:val="center"/>
              <w:rPr>
                <w:rFonts w:ascii="Times New Roman" w:eastAsia="Times New Roman" w:hAnsi="Times New Roman"/>
                <w:b/>
                <w:bCs/>
                <w:color w:val="00000A"/>
                <w:sz w:val="20"/>
                <w:szCs w:val="20"/>
              </w:rPr>
            </w:pPr>
            <w:r>
              <w:rPr>
                <w:rFonts w:ascii="Times New Roman" w:hAnsi="Times New Roman"/>
                <w:b/>
                <w:bCs/>
                <w:sz w:val="20"/>
                <w:szCs w:val="20"/>
              </w:rPr>
              <w:t>Пропозиція</w:t>
            </w:r>
          </w:p>
        </w:tc>
      </w:tr>
      <w:tr w:rsidR="00070C99" w14:paraId="3D91A026" w14:textId="77777777" w:rsidTr="00070C99">
        <w:trPr>
          <w:trHeight w:val="636"/>
        </w:trPr>
        <w:tc>
          <w:tcPr>
            <w:tcW w:w="1480" w:type="pct"/>
            <w:tcBorders>
              <w:top w:val="single" w:sz="4" w:space="0" w:color="auto"/>
              <w:left w:val="single" w:sz="4" w:space="0" w:color="auto"/>
              <w:bottom w:val="single" w:sz="4" w:space="0" w:color="auto"/>
              <w:right w:val="single" w:sz="4" w:space="0" w:color="auto"/>
            </w:tcBorders>
            <w:vAlign w:val="center"/>
            <w:hideMark/>
          </w:tcPr>
          <w:p w14:paraId="143F1424" w14:textId="77777777" w:rsidR="00070C99" w:rsidRDefault="00070C99">
            <w:pPr>
              <w:spacing w:after="0" w:line="276" w:lineRule="auto"/>
              <w:jc w:val="center"/>
              <w:rPr>
                <w:rFonts w:ascii="Times New Roman" w:eastAsia="Times New Roman" w:hAnsi="Times New Roman"/>
                <w:b/>
                <w:bCs/>
                <w:color w:val="00000A"/>
                <w:sz w:val="20"/>
                <w:szCs w:val="20"/>
              </w:rPr>
            </w:pPr>
            <w:r>
              <w:rPr>
                <w:rFonts w:ascii="Times New Roman" w:hAnsi="Times New Roman"/>
                <w:b/>
                <w:bCs/>
                <w:sz w:val="20"/>
                <w:szCs w:val="20"/>
              </w:rPr>
              <w:t xml:space="preserve">Ціна (тариф) електричної енергії </w:t>
            </w:r>
            <w:r>
              <w:rPr>
                <w:rFonts w:ascii="Times New Roman" w:hAnsi="Times New Roman"/>
                <w:b/>
                <w:bCs/>
                <w:sz w:val="20"/>
                <w:szCs w:val="20"/>
                <w:vertAlign w:val="superscript"/>
              </w:rPr>
              <w:t>**</w:t>
            </w:r>
          </w:p>
        </w:tc>
        <w:tc>
          <w:tcPr>
            <w:tcW w:w="3520" w:type="pct"/>
            <w:tcBorders>
              <w:top w:val="single" w:sz="4" w:space="0" w:color="auto"/>
              <w:left w:val="single" w:sz="4" w:space="0" w:color="auto"/>
              <w:bottom w:val="single" w:sz="4" w:space="0" w:color="auto"/>
              <w:right w:val="single" w:sz="4" w:space="0" w:color="auto"/>
            </w:tcBorders>
            <w:hideMark/>
          </w:tcPr>
          <w:p w14:paraId="52F4708F" w14:textId="340488E4" w:rsidR="00070C99" w:rsidRDefault="00070C99">
            <w:pPr>
              <w:spacing w:after="0"/>
              <w:jc w:val="both"/>
              <w:rPr>
                <w:rFonts w:ascii="Times New Roman" w:eastAsia="Times New Roman" w:hAnsi="Times New Roman"/>
                <w:bCs/>
                <w:color w:val="00000A"/>
                <w:sz w:val="20"/>
                <w:szCs w:val="20"/>
              </w:rPr>
            </w:pPr>
            <w:r>
              <w:rPr>
                <w:rFonts w:ascii="Times New Roman" w:hAnsi="Times New Roman"/>
                <w:bCs/>
                <w:sz w:val="20"/>
                <w:szCs w:val="20"/>
              </w:rPr>
              <w:t xml:space="preserve">Ціна (тариф) на електричну енергію, що постачається споживачу розраховується Постачальником та на день укладення договору становить </w:t>
            </w:r>
            <w:r>
              <w:rPr>
                <w:rFonts w:ascii="Times New Roman" w:hAnsi="Times New Roman"/>
                <w:b/>
                <w:sz w:val="20"/>
                <w:szCs w:val="20"/>
              </w:rPr>
              <w:t>_________</w:t>
            </w:r>
            <w:r>
              <w:rPr>
                <w:rFonts w:ascii="Times New Roman" w:hAnsi="Times New Roman"/>
                <w:b/>
                <w:bCs/>
                <w:sz w:val="20"/>
                <w:szCs w:val="20"/>
              </w:rPr>
              <w:t xml:space="preserve"> грн. за 1кВт/год. (без ПДВ), </w:t>
            </w:r>
            <w:r>
              <w:rPr>
                <w:rFonts w:ascii="Times New Roman" w:hAnsi="Times New Roman"/>
                <w:bCs/>
                <w:sz w:val="20"/>
                <w:szCs w:val="20"/>
              </w:rPr>
              <w:t xml:space="preserve">та включає: ціну закупівлі електричної енергії Постачальником на ринку та тариф на послуги постачальника, а також тариф послуг оператора системи передачі який становить </w:t>
            </w:r>
            <w:r>
              <w:rPr>
                <w:rFonts w:ascii="Times New Roman" w:hAnsi="Times New Roman"/>
                <w:b/>
                <w:sz w:val="20"/>
                <w:szCs w:val="20"/>
                <w:lang w:val="ru-RU"/>
              </w:rPr>
              <w:t>0</w:t>
            </w:r>
            <w:r>
              <w:rPr>
                <w:rFonts w:ascii="Times New Roman" w:hAnsi="Times New Roman"/>
                <w:b/>
                <w:sz w:val="20"/>
                <w:szCs w:val="20"/>
              </w:rPr>
              <w:t>,</w:t>
            </w:r>
            <w:r w:rsidRPr="00070C99">
              <w:rPr>
                <w:rFonts w:ascii="Times New Roman" w:hAnsi="Times New Roman"/>
                <w:b/>
                <w:sz w:val="20"/>
                <w:szCs w:val="20"/>
                <w:lang w:val="ru-RU"/>
              </w:rPr>
              <w:t>38028</w:t>
            </w:r>
            <w:r>
              <w:rPr>
                <w:rFonts w:ascii="Times New Roman" w:hAnsi="Times New Roman"/>
                <w:b/>
                <w:bCs/>
                <w:sz w:val="20"/>
                <w:szCs w:val="20"/>
              </w:rPr>
              <w:t xml:space="preserve"> грн. за 1кВт/год. (без ПДВ)</w:t>
            </w:r>
            <w:r>
              <w:rPr>
                <w:rFonts w:ascii="Times New Roman" w:hAnsi="Times New Roman"/>
                <w:bCs/>
                <w:sz w:val="20"/>
                <w:szCs w:val="20"/>
              </w:rPr>
              <w:t>.</w:t>
            </w:r>
          </w:p>
          <w:p w14:paraId="068F02BB" w14:textId="77777777" w:rsidR="00070C99" w:rsidRDefault="00070C99">
            <w:pPr>
              <w:spacing w:after="0"/>
              <w:jc w:val="both"/>
              <w:rPr>
                <w:rFonts w:ascii="Times New Roman" w:hAnsi="Times New Roman"/>
                <w:bCs/>
                <w:sz w:val="20"/>
                <w:szCs w:val="20"/>
              </w:rPr>
            </w:pPr>
            <w:r>
              <w:rPr>
                <w:rFonts w:ascii="Times New Roman" w:hAnsi="Times New Roman"/>
                <w:bCs/>
                <w:sz w:val="20"/>
                <w:szCs w:val="20"/>
              </w:rPr>
              <w:t>У разі зміни регульованих складових ціни, зміна ціни здійснюється на підставі письмового повідомлення, направленого Постачальником за 20 днів до її застосування.</w:t>
            </w:r>
          </w:p>
          <w:p w14:paraId="37687F2D" w14:textId="77777777" w:rsidR="00070C99" w:rsidRDefault="00070C99">
            <w:pPr>
              <w:spacing w:after="0"/>
              <w:jc w:val="both"/>
              <w:rPr>
                <w:rFonts w:ascii="Times New Roman" w:hAnsi="Times New Roman"/>
                <w:bCs/>
                <w:sz w:val="20"/>
                <w:szCs w:val="20"/>
              </w:rPr>
            </w:pPr>
            <w:r>
              <w:rPr>
                <w:rFonts w:ascii="Times New Roman" w:hAnsi="Times New Roman"/>
                <w:color w:val="000000"/>
                <w:sz w:val="20"/>
                <w:szCs w:val="20"/>
              </w:rPr>
              <w:t>Зміна ціни за одиницю товару здійснюється пропорційно коливанню ціни такого товару на ринку.</w:t>
            </w:r>
          </w:p>
          <w:p w14:paraId="3EE3A083" w14:textId="77777777" w:rsidR="00070C99" w:rsidRDefault="00070C99">
            <w:pPr>
              <w:spacing w:after="0" w:line="276" w:lineRule="auto"/>
              <w:jc w:val="both"/>
              <w:rPr>
                <w:rFonts w:ascii="Times New Roman" w:eastAsia="Times New Roman" w:hAnsi="Times New Roman"/>
                <w:bCs/>
                <w:color w:val="00000A"/>
                <w:sz w:val="20"/>
                <w:szCs w:val="20"/>
              </w:rPr>
            </w:pPr>
            <w:r>
              <w:rPr>
                <w:rFonts w:ascii="Times New Roman" w:hAnsi="Times New Roman"/>
                <w:bCs/>
                <w:sz w:val="20"/>
                <w:szCs w:val="20"/>
              </w:rPr>
              <w:t>У разі зміни (коливання) закупівельної ціни на ринку електричної енергії, що відбувається протягом розрахункового періоду, з</w:t>
            </w:r>
            <w:r>
              <w:rPr>
                <w:rFonts w:ascii="Times New Roman" w:hAnsi="Times New Roman"/>
                <w:sz w:val="20"/>
                <w:szCs w:val="20"/>
                <w:shd w:val="clear" w:color="auto" w:fill="FFFFFF"/>
              </w:rPr>
              <w:t>міна ціни за одиницю електричної енергії, спожитої в даному розрахунковому періоді, допускається за умови надання  будь якою із сторін документального підтвердження факту коливання ціни електричної енергії на ринку. Документ, що підтверджує коливання ціни, повинен бути наданий у формі довідки (висновку), виданої уповноваженими органами та організаціями (</w:t>
            </w:r>
            <w:r>
              <w:rPr>
                <w:rFonts w:ascii="Times New Roman" w:hAnsi="Times New Roman"/>
                <w:sz w:val="20"/>
                <w:szCs w:val="20"/>
              </w:rPr>
              <w:t>Торгово-промисловою палатою України та її представництвами, ДП «Держзовнішінформ тощо)</w:t>
            </w:r>
            <w:r>
              <w:rPr>
                <w:rFonts w:ascii="Times New Roman" w:hAnsi="Times New Roman"/>
                <w:sz w:val="20"/>
                <w:szCs w:val="20"/>
                <w:shd w:val="clear" w:color="auto" w:fill="FFFFFF"/>
              </w:rPr>
              <w:t xml:space="preserve">. Згідно із ч.6 ст.67 Закону України «Про ринок електричної енергії», з урахуванням листа Мінекономрозвитку України від 14.08.2019 р. № 3304-04/33869-06 «Щодо зміни ціни у договорах постачання електричної енергії», Сторони використовують інформацію з офіційного вебсайту ДП «Оператор </w:t>
            </w:r>
            <w:r w:rsidRPr="00070C99">
              <w:rPr>
                <w:rFonts w:ascii="Times New Roman" w:hAnsi="Times New Roman"/>
                <w:sz w:val="20"/>
                <w:szCs w:val="20"/>
                <w:shd w:val="clear" w:color="auto" w:fill="FFFFFF"/>
              </w:rPr>
              <w:t>ринку» (</w:t>
            </w:r>
            <w:hyperlink r:id="rId7" w:tgtFrame="_blank" w:history="1">
              <w:r w:rsidRPr="00070C99">
                <w:rPr>
                  <w:rStyle w:val="a8"/>
                  <w:rFonts w:ascii="Times New Roman" w:hAnsi="Times New Roman"/>
                  <w:color w:val="auto"/>
                  <w:sz w:val="20"/>
                  <w:szCs w:val="20"/>
                  <w:u w:val="none"/>
                  <w:shd w:val="clear" w:color="auto" w:fill="FFFFFF"/>
                </w:rPr>
                <w:t>https://www.oree.com.ua</w:t>
              </w:r>
            </w:hyperlink>
            <w:r w:rsidRPr="00070C99">
              <w:rPr>
                <w:rFonts w:ascii="Times New Roman" w:hAnsi="Times New Roman"/>
                <w:sz w:val="20"/>
                <w:szCs w:val="20"/>
                <w:shd w:val="clear" w:color="auto" w:fill="FFFFFF"/>
              </w:rPr>
              <w:t xml:space="preserve">) </w:t>
            </w:r>
            <w:r>
              <w:rPr>
                <w:rFonts w:ascii="Times New Roman" w:hAnsi="Times New Roman"/>
                <w:sz w:val="20"/>
                <w:szCs w:val="20"/>
                <w:shd w:val="clear" w:color="auto" w:fill="FFFFFF"/>
              </w:rPr>
              <w:t xml:space="preserve">для документального підтвердження факту коливання ціни електричної енергії на ринку. </w:t>
            </w:r>
            <w:r>
              <w:rPr>
                <w:rFonts w:ascii="Times New Roman" w:hAnsi="Times New Roman"/>
                <w:sz w:val="20"/>
                <w:szCs w:val="20"/>
              </w:rPr>
              <w:t>Відмова зміни ціни електричної енергії в порядку передбаченому умовами договору розцінюється, як порушення умов діючого договору.</w:t>
            </w:r>
          </w:p>
        </w:tc>
      </w:tr>
      <w:tr w:rsidR="00070C99" w14:paraId="5EE4F185" w14:textId="77777777" w:rsidTr="00070C99">
        <w:trPr>
          <w:trHeight w:val="636"/>
        </w:trPr>
        <w:tc>
          <w:tcPr>
            <w:tcW w:w="1480" w:type="pct"/>
            <w:tcBorders>
              <w:top w:val="single" w:sz="4" w:space="0" w:color="auto"/>
              <w:left w:val="single" w:sz="4" w:space="0" w:color="auto"/>
              <w:bottom w:val="single" w:sz="4" w:space="0" w:color="auto"/>
              <w:right w:val="single" w:sz="4" w:space="0" w:color="auto"/>
            </w:tcBorders>
            <w:vAlign w:val="center"/>
            <w:hideMark/>
          </w:tcPr>
          <w:p w14:paraId="16B9B47D" w14:textId="77777777" w:rsidR="00070C99" w:rsidRDefault="00070C99">
            <w:pPr>
              <w:spacing w:after="0" w:line="276" w:lineRule="auto"/>
              <w:jc w:val="center"/>
              <w:rPr>
                <w:rFonts w:ascii="Times New Roman" w:eastAsia="Times New Roman" w:hAnsi="Times New Roman"/>
                <w:b/>
                <w:bCs/>
                <w:color w:val="00000A"/>
                <w:sz w:val="20"/>
                <w:szCs w:val="20"/>
              </w:rPr>
            </w:pPr>
            <w:r>
              <w:rPr>
                <w:rFonts w:ascii="Times New Roman" w:hAnsi="Times New Roman"/>
                <w:b/>
                <w:bCs/>
                <w:sz w:val="20"/>
                <w:szCs w:val="20"/>
              </w:rPr>
              <w:t>Спосіб оплати</w:t>
            </w:r>
          </w:p>
        </w:tc>
        <w:tc>
          <w:tcPr>
            <w:tcW w:w="3520" w:type="pct"/>
            <w:tcBorders>
              <w:top w:val="single" w:sz="4" w:space="0" w:color="auto"/>
              <w:left w:val="single" w:sz="4" w:space="0" w:color="auto"/>
              <w:bottom w:val="single" w:sz="4" w:space="0" w:color="auto"/>
              <w:right w:val="single" w:sz="4" w:space="0" w:color="auto"/>
            </w:tcBorders>
            <w:hideMark/>
          </w:tcPr>
          <w:p w14:paraId="6D4DDB5A" w14:textId="77777777" w:rsidR="00070C99" w:rsidRDefault="00070C99">
            <w:pPr>
              <w:spacing w:after="0" w:line="276" w:lineRule="auto"/>
              <w:jc w:val="both"/>
              <w:rPr>
                <w:rFonts w:ascii="Times New Roman" w:eastAsia="Times New Roman" w:hAnsi="Times New Roman"/>
                <w:bCs/>
                <w:color w:val="00000A"/>
                <w:sz w:val="20"/>
                <w:szCs w:val="20"/>
              </w:rPr>
            </w:pPr>
            <w:r>
              <w:rPr>
                <w:rFonts w:ascii="Times New Roman" w:hAnsi="Times New Roman"/>
                <w:bCs/>
                <w:sz w:val="20"/>
                <w:szCs w:val="20"/>
              </w:rPr>
              <w:t xml:space="preserve">Оплата здійснюється за фактичну відпущену протягом розрахункового періоду електричну енергію відповідно до даних комерційного обліку і наданих Постачальником рахунків за спожиту електричну енергію. </w:t>
            </w:r>
            <w:r>
              <w:rPr>
                <w:rFonts w:ascii="Times New Roman" w:hAnsi="Times New Roman"/>
                <w:b/>
                <w:bCs/>
                <w:sz w:val="20"/>
                <w:szCs w:val="20"/>
              </w:rPr>
              <w:t>Розрахунковим періодом є календарний місяць.</w:t>
            </w:r>
          </w:p>
        </w:tc>
      </w:tr>
      <w:tr w:rsidR="00070C99" w14:paraId="1DDC499D" w14:textId="77777777" w:rsidTr="00070C99">
        <w:trPr>
          <w:trHeight w:val="636"/>
        </w:trPr>
        <w:tc>
          <w:tcPr>
            <w:tcW w:w="1480" w:type="pct"/>
            <w:tcBorders>
              <w:top w:val="single" w:sz="4" w:space="0" w:color="auto"/>
              <w:left w:val="single" w:sz="4" w:space="0" w:color="auto"/>
              <w:bottom w:val="single" w:sz="4" w:space="0" w:color="auto"/>
              <w:right w:val="single" w:sz="4" w:space="0" w:color="auto"/>
            </w:tcBorders>
            <w:vAlign w:val="center"/>
            <w:hideMark/>
          </w:tcPr>
          <w:p w14:paraId="101275D4" w14:textId="1097E923" w:rsidR="00070C99" w:rsidRDefault="00070C99">
            <w:pPr>
              <w:spacing w:after="0" w:line="276" w:lineRule="auto"/>
              <w:jc w:val="center"/>
              <w:rPr>
                <w:rFonts w:ascii="Times New Roman" w:eastAsia="Times New Roman" w:hAnsi="Times New Roman"/>
                <w:b/>
                <w:bCs/>
                <w:color w:val="00000A"/>
                <w:sz w:val="20"/>
                <w:szCs w:val="20"/>
              </w:rPr>
            </w:pPr>
            <w:r>
              <w:rPr>
                <w:rFonts w:ascii="Times New Roman" w:hAnsi="Times New Roman"/>
                <w:b/>
                <w:bCs/>
                <w:sz w:val="20"/>
                <w:szCs w:val="20"/>
              </w:rPr>
              <w:t>Термін надання рахунку (акту) та строк його оплати</w:t>
            </w:r>
          </w:p>
        </w:tc>
        <w:tc>
          <w:tcPr>
            <w:tcW w:w="3520" w:type="pct"/>
            <w:tcBorders>
              <w:top w:val="single" w:sz="4" w:space="0" w:color="auto"/>
              <w:left w:val="single" w:sz="4" w:space="0" w:color="auto"/>
              <w:bottom w:val="single" w:sz="4" w:space="0" w:color="auto"/>
              <w:right w:val="single" w:sz="4" w:space="0" w:color="auto"/>
            </w:tcBorders>
            <w:hideMark/>
          </w:tcPr>
          <w:p w14:paraId="2F3EF8D2" w14:textId="77777777" w:rsidR="00070C99" w:rsidRDefault="00070C99">
            <w:pPr>
              <w:spacing w:after="0" w:line="276" w:lineRule="auto"/>
              <w:jc w:val="both"/>
              <w:rPr>
                <w:rFonts w:ascii="Times New Roman" w:eastAsia="Times New Roman" w:hAnsi="Times New Roman"/>
                <w:bCs/>
                <w:color w:val="00000A"/>
                <w:sz w:val="20"/>
                <w:szCs w:val="20"/>
              </w:rPr>
            </w:pPr>
            <w:r>
              <w:rPr>
                <w:rFonts w:ascii="Times New Roman" w:hAnsi="Times New Roman"/>
                <w:bCs/>
                <w:sz w:val="20"/>
                <w:szCs w:val="20"/>
              </w:rPr>
              <w:t>Рахунок за спожиту електричну енергію надається Постачальником та отримується Споживачем не пізніше сьомого</w:t>
            </w:r>
            <w:r>
              <w:rPr>
                <w:rFonts w:ascii="Times New Roman" w:hAnsi="Times New Roman"/>
                <w:bCs/>
                <w:color w:val="0D0D0D"/>
                <w:sz w:val="20"/>
                <w:szCs w:val="20"/>
              </w:rPr>
              <w:t xml:space="preserve"> </w:t>
            </w:r>
            <w:r>
              <w:rPr>
                <w:rFonts w:ascii="Times New Roman" w:hAnsi="Times New Roman"/>
                <w:bCs/>
                <w:sz w:val="20"/>
                <w:szCs w:val="20"/>
              </w:rPr>
              <w:t>робочого дня з дати завершення розрахункового періоду. Надані Постачальником рахунки (акти) підлягають оплаті Споживачем протягом</w:t>
            </w:r>
            <w:r>
              <w:rPr>
                <w:rFonts w:ascii="Times New Roman" w:hAnsi="Times New Roman"/>
                <w:sz w:val="20"/>
                <w:szCs w:val="20"/>
              </w:rPr>
              <w:t xml:space="preserve"> 5 </w:t>
            </w:r>
            <w:r>
              <w:rPr>
                <w:rFonts w:ascii="Times New Roman" w:hAnsi="Times New Roman"/>
                <w:bCs/>
                <w:sz w:val="20"/>
                <w:szCs w:val="20"/>
              </w:rPr>
              <w:t>робочих днів з дати отримання. Якщо рахунок за електричну енергію не був отриманий Споживачем сьомого робочого дня з дати завершення розрахункового періоду, то він вважається таким, що вручений Споживачу на сьомий робочий день і Споживач з рахунком ознайомлений.</w:t>
            </w:r>
          </w:p>
        </w:tc>
      </w:tr>
      <w:tr w:rsidR="00070C99" w14:paraId="0C381E3F" w14:textId="77777777" w:rsidTr="00070C99">
        <w:trPr>
          <w:trHeight w:val="636"/>
        </w:trPr>
        <w:tc>
          <w:tcPr>
            <w:tcW w:w="1480" w:type="pct"/>
            <w:tcBorders>
              <w:top w:val="single" w:sz="4" w:space="0" w:color="auto"/>
              <w:left w:val="single" w:sz="4" w:space="0" w:color="auto"/>
              <w:bottom w:val="single" w:sz="4" w:space="0" w:color="auto"/>
              <w:right w:val="single" w:sz="4" w:space="0" w:color="auto"/>
            </w:tcBorders>
            <w:vAlign w:val="center"/>
            <w:hideMark/>
          </w:tcPr>
          <w:p w14:paraId="2700BDCA" w14:textId="77777777" w:rsidR="00070C99" w:rsidRDefault="00070C99">
            <w:pPr>
              <w:spacing w:after="0" w:line="276" w:lineRule="auto"/>
              <w:jc w:val="center"/>
              <w:rPr>
                <w:rFonts w:ascii="Times New Roman" w:eastAsia="Times New Roman" w:hAnsi="Times New Roman"/>
                <w:b/>
                <w:bCs/>
                <w:color w:val="00000A"/>
                <w:sz w:val="20"/>
                <w:szCs w:val="20"/>
              </w:rPr>
            </w:pPr>
            <w:r>
              <w:rPr>
                <w:rFonts w:ascii="Times New Roman" w:hAnsi="Times New Roman"/>
                <w:b/>
                <w:bCs/>
                <w:sz w:val="20"/>
                <w:szCs w:val="20"/>
              </w:rPr>
              <w:t>Спосіб оплати послуги з розподілу електричної енергії</w:t>
            </w:r>
          </w:p>
        </w:tc>
        <w:tc>
          <w:tcPr>
            <w:tcW w:w="3520" w:type="pct"/>
            <w:tcBorders>
              <w:top w:val="single" w:sz="4" w:space="0" w:color="auto"/>
              <w:left w:val="single" w:sz="4" w:space="0" w:color="auto"/>
              <w:bottom w:val="single" w:sz="4" w:space="0" w:color="auto"/>
              <w:right w:val="single" w:sz="4" w:space="0" w:color="auto"/>
            </w:tcBorders>
            <w:vAlign w:val="center"/>
            <w:hideMark/>
          </w:tcPr>
          <w:p w14:paraId="627DB93C" w14:textId="77777777" w:rsidR="00070C99" w:rsidRDefault="00070C99">
            <w:pPr>
              <w:spacing w:after="0" w:line="276" w:lineRule="auto"/>
              <w:jc w:val="both"/>
              <w:rPr>
                <w:rFonts w:ascii="Times New Roman" w:eastAsia="Times New Roman" w:hAnsi="Times New Roman"/>
                <w:bCs/>
                <w:color w:val="00000A"/>
                <w:sz w:val="20"/>
                <w:szCs w:val="20"/>
              </w:rPr>
            </w:pPr>
            <w:r>
              <w:rPr>
                <w:rFonts w:ascii="Times New Roman" w:hAnsi="Times New Roman"/>
                <w:bCs/>
                <w:sz w:val="20"/>
                <w:szCs w:val="20"/>
              </w:rPr>
              <w:t>Споживач самостійно здійснює плату за послугу з розподілу електричної енергії.</w:t>
            </w:r>
          </w:p>
        </w:tc>
      </w:tr>
      <w:tr w:rsidR="00070C99" w14:paraId="728B726E" w14:textId="77777777" w:rsidTr="00070C99">
        <w:trPr>
          <w:trHeight w:val="636"/>
        </w:trPr>
        <w:tc>
          <w:tcPr>
            <w:tcW w:w="1480" w:type="pct"/>
            <w:tcBorders>
              <w:top w:val="single" w:sz="4" w:space="0" w:color="auto"/>
              <w:left w:val="single" w:sz="4" w:space="0" w:color="auto"/>
              <w:bottom w:val="single" w:sz="4" w:space="0" w:color="auto"/>
              <w:right w:val="single" w:sz="4" w:space="0" w:color="auto"/>
            </w:tcBorders>
            <w:vAlign w:val="center"/>
            <w:hideMark/>
          </w:tcPr>
          <w:p w14:paraId="5FED1C7E" w14:textId="77777777" w:rsidR="00070C99" w:rsidRDefault="00070C99">
            <w:pPr>
              <w:spacing w:after="0" w:line="276" w:lineRule="auto"/>
              <w:jc w:val="center"/>
              <w:rPr>
                <w:rFonts w:ascii="Times New Roman" w:eastAsia="Times New Roman" w:hAnsi="Times New Roman"/>
                <w:b/>
                <w:bCs/>
                <w:color w:val="00000A"/>
                <w:sz w:val="20"/>
                <w:szCs w:val="20"/>
              </w:rPr>
            </w:pPr>
            <w:r>
              <w:rPr>
                <w:rFonts w:ascii="Times New Roman" w:hAnsi="Times New Roman"/>
                <w:b/>
                <w:bCs/>
                <w:sz w:val="20"/>
                <w:szCs w:val="20"/>
              </w:rPr>
              <w:t>Розмір пені</w:t>
            </w:r>
          </w:p>
        </w:tc>
        <w:tc>
          <w:tcPr>
            <w:tcW w:w="3520" w:type="pct"/>
            <w:tcBorders>
              <w:top w:val="single" w:sz="4" w:space="0" w:color="auto"/>
              <w:left w:val="single" w:sz="4" w:space="0" w:color="auto"/>
              <w:bottom w:val="single" w:sz="4" w:space="0" w:color="auto"/>
              <w:right w:val="single" w:sz="4" w:space="0" w:color="auto"/>
            </w:tcBorders>
            <w:hideMark/>
          </w:tcPr>
          <w:p w14:paraId="266B0429" w14:textId="77777777" w:rsidR="00070C99" w:rsidRDefault="00070C99">
            <w:pPr>
              <w:spacing w:after="0" w:line="276" w:lineRule="auto"/>
              <w:jc w:val="both"/>
              <w:rPr>
                <w:rFonts w:ascii="Times New Roman" w:eastAsia="Times New Roman" w:hAnsi="Times New Roman"/>
                <w:bCs/>
                <w:color w:val="00000A"/>
                <w:sz w:val="20"/>
                <w:szCs w:val="20"/>
              </w:rPr>
            </w:pPr>
            <w:r>
              <w:rPr>
                <w:rFonts w:ascii="Times New Roman" w:hAnsi="Times New Roman"/>
                <w:bCs/>
                <w:sz w:val="20"/>
                <w:szCs w:val="20"/>
              </w:rPr>
              <w:t xml:space="preserve">У разі порушення  Споживачем строків оплати передбачених  даною комерційною пропозицією (розділами: «Спосіб оплати» та «Термін надання рахунку за спожиту електричну енергію та строк його оплати») Споживач сплачує пеню в розмірі </w:t>
            </w:r>
            <w:r>
              <w:rPr>
                <w:rFonts w:ascii="Times New Roman" w:hAnsi="Times New Roman"/>
                <w:b/>
                <w:bCs/>
                <w:sz w:val="20"/>
                <w:szCs w:val="20"/>
              </w:rPr>
              <w:t>подвійної облікової ставки Національного банку України (НБУ)</w:t>
            </w:r>
            <w:r>
              <w:rPr>
                <w:rFonts w:ascii="Times New Roman" w:hAnsi="Times New Roman"/>
                <w:bCs/>
                <w:sz w:val="20"/>
                <w:szCs w:val="20"/>
              </w:rPr>
              <w:t xml:space="preserve"> від суми заборгованості за кожний день прострочення платежу, враховуючи день фактичної оплати, а також 3% річних та інфляційні. </w:t>
            </w:r>
          </w:p>
        </w:tc>
      </w:tr>
      <w:tr w:rsidR="00070C99" w14:paraId="5851D833" w14:textId="77777777" w:rsidTr="00070C99">
        <w:trPr>
          <w:trHeight w:val="636"/>
        </w:trPr>
        <w:tc>
          <w:tcPr>
            <w:tcW w:w="1480" w:type="pct"/>
            <w:tcBorders>
              <w:top w:val="single" w:sz="4" w:space="0" w:color="auto"/>
              <w:left w:val="single" w:sz="4" w:space="0" w:color="auto"/>
              <w:bottom w:val="single" w:sz="4" w:space="0" w:color="auto"/>
              <w:right w:val="single" w:sz="4" w:space="0" w:color="auto"/>
            </w:tcBorders>
            <w:vAlign w:val="center"/>
            <w:hideMark/>
          </w:tcPr>
          <w:p w14:paraId="6AB1E87C" w14:textId="77777777" w:rsidR="00070C99" w:rsidRDefault="00070C99">
            <w:pPr>
              <w:spacing w:after="0" w:line="276" w:lineRule="auto"/>
              <w:jc w:val="center"/>
              <w:rPr>
                <w:rFonts w:ascii="Times New Roman" w:eastAsia="Times New Roman" w:hAnsi="Times New Roman"/>
                <w:b/>
                <w:bCs/>
                <w:color w:val="00000A"/>
                <w:sz w:val="20"/>
                <w:szCs w:val="20"/>
                <w:lang w:val="ru-RU"/>
              </w:rPr>
            </w:pPr>
            <w:r>
              <w:rPr>
                <w:rFonts w:ascii="Times New Roman" w:hAnsi="Times New Roman"/>
                <w:b/>
                <w:bCs/>
                <w:sz w:val="20"/>
                <w:szCs w:val="20"/>
              </w:rPr>
              <w:lastRenderedPageBreak/>
              <w:t>Визначення вартості за перевищення договірних обсягів</w:t>
            </w:r>
          </w:p>
        </w:tc>
        <w:tc>
          <w:tcPr>
            <w:tcW w:w="3520" w:type="pct"/>
            <w:tcBorders>
              <w:top w:val="single" w:sz="4" w:space="0" w:color="auto"/>
              <w:left w:val="single" w:sz="4" w:space="0" w:color="auto"/>
              <w:bottom w:val="single" w:sz="4" w:space="0" w:color="auto"/>
              <w:right w:val="single" w:sz="4" w:space="0" w:color="auto"/>
            </w:tcBorders>
            <w:hideMark/>
          </w:tcPr>
          <w:p w14:paraId="4630C712" w14:textId="77777777" w:rsidR="00070C99" w:rsidRDefault="00070C99">
            <w:pPr>
              <w:spacing w:after="0" w:line="276" w:lineRule="auto"/>
              <w:jc w:val="both"/>
              <w:rPr>
                <w:rFonts w:ascii="Times New Roman" w:eastAsia="Times New Roman" w:hAnsi="Times New Roman"/>
                <w:bCs/>
                <w:color w:val="00000A"/>
                <w:sz w:val="20"/>
                <w:szCs w:val="20"/>
              </w:rPr>
            </w:pPr>
            <w:r>
              <w:rPr>
                <w:rFonts w:ascii="Times New Roman" w:hAnsi="Times New Roman"/>
                <w:bCs/>
                <w:sz w:val="20"/>
                <w:szCs w:val="20"/>
              </w:rPr>
              <w:t>Санкції з нарахування підвищеної вартості на електричну енергію, спожиту понад договірні (замовлені) обсяги споживання електроенергії, не застосовуються</w:t>
            </w:r>
            <w:r>
              <w:rPr>
                <w:rFonts w:ascii="Times New Roman" w:hAnsi="Times New Roman"/>
                <w:bCs/>
                <w:color w:val="FF0000"/>
                <w:sz w:val="20"/>
                <w:szCs w:val="20"/>
              </w:rPr>
              <w:t>.</w:t>
            </w:r>
          </w:p>
        </w:tc>
      </w:tr>
      <w:tr w:rsidR="00070C99" w14:paraId="3544AABA" w14:textId="77777777" w:rsidTr="00070C99">
        <w:trPr>
          <w:trHeight w:val="636"/>
        </w:trPr>
        <w:tc>
          <w:tcPr>
            <w:tcW w:w="1480" w:type="pct"/>
            <w:tcBorders>
              <w:top w:val="single" w:sz="4" w:space="0" w:color="auto"/>
              <w:left w:val="single" w:sz="4" w:space="0" w:color="auto"/>
              <w:bottom w:val="single" w:sz="4" w:space="0" w:color="auto"/>
              <w:right w:val="single" w:sz="4" w:space="0" w:color="auto"/>
            </w:tcBorders>
            <w:vAlign w:val="center"/>
            <w:hideMark/>
          </w:tcPr>
          <w:p w14:paraId="56E0147D" w14:textId="77777777" w:rsidR="00070C99" w:rsidRDefault="00070C99">
            <w:pPr>
              <w:spacing w:after="0" w:line="276" w:lineRule="auto"/>
              <w:jc w:val="center"/>
              <w:rPr>
                <w:rFonts w:ascii="Times New Roman" w:eastAsia="Times New Roman" w:hAnsi="Times New Roman"/>
                <w:b/>
                <w:bCs/>
                <w:color w:val="00000A"/>
                <w:sz w:val="20"/>
                <w:szCs w:val="20"/>
              </w:rPr>
            </w:pPr>
            <w:r>
              <w:rPr>
                <w:rFonts w:ascii="Times New Roman" w:hAnsi="Times New Roman"/>
                <w:b/>
                <w:bCs/>
                <w:sz w:val="20"/>
                <w:szCs w:val="20"/>
              </w:rPr>
              <w:t>Термін дії комерційної пропозиції (Договору)</w:t>
            </w:r>
          </w:p>
        </w:tc>
        <w:tc>
          <w:tcPr>
            <w:tcW w:w="3520" w:type="pct"/>
            <w:tcBorders>
              <w:top w:val="single" w:sz="4" w:space="0" w:color="auto"/>
              <w:left w:val="single" w:sz="4" w:space="0" w:color="auto"/>
              <w:bottom w:val="single" w:sz="4" w:space="0" w:color="auto"/>
              <w:right w:val="single" w:sz="4" w:space="0" w:color="auto"/>
            </w:tcBorders>
            <w:vAlign w:val="center"/>
            <w:hideMark/>
          </w:tcPr>
          <w:p w14:paraId="6D7ED1D4" w14:textId="77777777" w:rsidR="00070C99" w:rsidRDefault="00070C99">
            <w:pPr>
              <w:spacing w:after="0" w:line="276" w:lineRule="auto"/>
              <w:jc w:val="both"/>
              <w:rPr>
                <w:rFonts w:ascii="Times New Roman" w:eastAsia="Times New Roman" w:hAnsi="Times New Roman"/>
                <w:color w:val="00000A"/>
                <w:sz w:val="20"/>
                <w:szCs w:val="20"/>
              </w:rPr>
            </w:pPr>
            <w:r>
              <w:rPr>
                <w:rFonts w:ascii="Times New Roman" w:hAnsi="Times New Roman"/>
                <w:bCs/>
                <w:sz w:val="20"/>
                <w:szCs w:val="20"/>
              </w:rPr>
              <w:t xml:space="preserve">Комерційна пропозиція діє </w:t>
            </w:r>
            <w:r>
              <w:rPr>
                <w:rFonts w:ascii="Times New Roman" w:hAnsi="Times New Roman"/>
                <w:color w:val="000000" w:themeColor="text1"/>
                <w:sz w:val="20"/>
                <w:szCs w:val="20"/>
              </w:rPr>
              <w:t xml:space="preserve">до </w:t>
            </w:r>
            <w:r w:rsidRPr="00280136">
              <w:rPr>
                <w:rFonts w:ascii="Times New Roman" w:hAnsi="Times New Roman"/>
                <w:b/>
                <w:color w:val="000000" w:themeColor="text1"/>
                <w:sz w:val="20"/>
                <w:szCs w:val="20"/>
                <w:u w:val="single"/>
              </w:rPr>
              <w:t>31.12.2023 року.</w:t>
            </w:r>
          </w:p>
        </w:tc>
      </w:tr>
      <w:tr w:rsidR="00070C99" w14:paraId="345F8C4F" w14:textId="77777777" w:rsidTr="00070C99">
        <w:trPr>
          <w:trHeight w:val="636"/>
        </w:trPr>
        <w:tc>
          <w:tcPr>
            <w:tcW w:w="1480" w:type="pct"/>
            <w:tcBorders>
              <w:top w:val="single" w:sz="4" w:space="0" w:color="auto"/>
              <w:left w:val="single" w:sz="4" w:space="0" w:color="auto"/>
              <w:bottom w:val="single" w:sz="4" w:space="0" w:color="auto"/>
              <w:right w:val="single" w:sz="4" w:space="0" w:color="auto"/>
            </w:tcBorders>
            <w:vAlign w:val="center"/>
            <w:hideMark/>
          </w:tcPr>
          <w:p w14:paraId="26566D06" w14:textId="77777777" w:rsidR="00070C99" w:rsidRDefault="00070C99">
            <w:pPr>
              <w:spacing w:after="0" w:line="276" w:lineRule="auto"/>
              <w:jc w:val="center"/>
              <w:rPr>
                <w:rFonts w:ascii="Times New Roman" w:eastAsia="Times New Roman" w:hAnsi="Times New Roman"/>
                <w:b/>
                <w:bCs/>
                <w:color w:val="00000A"/>
                <w:sz w:val="20"/>
                <w:szCs w:val="20"/>
              </w:rPr>
            </w:pPr>
            <w:r>
              <w:rPr>
                <w:rFonts w:ascii="Times New Roman" w:hAnsi="Times New Roman"/>
                <w:b/>
                <w:sz w:val="20"/>
                <w:szCs w:val="20"/>
              </w:rPr>
              <w:t>Умови припинення ел. постачання</w:t>
            </w:r>
          </w:p>
        </w:tc>
        <w:tc>
          <w:tcPr>
            <w:tcW w:w="3520" w:type="pct"/>
            <w:tcBorders>
              <w:top w:val="single" w:sz="4" w:space="0" w:color="auto"/>
              <w:left w:val="single" w:sz="4" w:space="0" w:color="auto"/>
              <w:bottom w:val="single" w:sz="4" w:space="0" w:color="auto"/>
              <w:right w:val="single" w:sz="4" w:space="0" w:color="auto"/>
            </w:tcBorders>
            <w:vAlign w:val="center"/>
            <w:hideMark/>
          </w:tcPr>
          <w:p w14:paraId="5CA155A5" w14:textId="77777777" w:rsidR="00070C99" w:rsidRDefault="00070C99">
            <w:pPr>
              <w:spacing w:after="0" w:line="276" w:lineRule="auto"/>
              <w:rPr>
                <w:rFonts w:ascii="Times New Roman" w:eastAsia="Times New Roman" w:hAnsi="Times New Roman"/>
                <w:bCs/>
                <w:color w:val="00000A"/>
                <w:sz w:val="20"/>
                <w:szCs w:val="20"/>
              </w:rPr>
            </w:pPr>
            <w:r>
              <w:rPr>
                <w:rFonts w:ascii="Times New Roman" w:hAnsi="Times New Roman"/>
                <w:bCs/>
                <w:sz w:val="20"/>
                <w:szCs w:val="20"/>
              </w:rPr>
              <w:t>Згідно умов Договору</w:t>
            </w:r>
          </w:p>
        </w:tc>
      </w:tr>
      <w:tr w:rsidR="00070C99" w14:paraId="1BB9232D" w14:textId="77777777" w:rsidTr="00070C99">
        <w:trPr>
          <w:trHeight w:val="636"/>
        </w:trPr>
        <w:tc>
          <w:tcPr>
            <w:tcW w:w="1480" w:type="pct"/>
            <w:tcBorders>
              <w:top w:val="single" w:sz="4" w:space="0" w:color="auto"/>
              <w:left w:val="single" w:sz="4" w:space="0" w:color="auto"/>
              <w:bottom w:val="single" w:sz="4" w:space="0" w:color="auto"/>
              <w:right w:val="single" w:sz="4" w:space="0" w:color="auto"/>
            </w:tcBorders>
            <w:vAlign w:val="center"/>
            <w:hideMark/>
          </w:tcPr>
          <w:p w14:paraId="509685B8" w14:textId="77777777" w:rsidR="00070C99" w:rsidRDefault="00070C99">
            <w:pPr>
              <w:spacing w:after="0" w:line="276" w:lineRule="auto"/>
              <w:jc w:val="center"/>
              <w:rPr>
                <w:rFonts w:ascii="Times New Roman" w:eastAsia="Times New Roman" w:hAnsi="Times New Roman"/>
                <w:b/>
                <w:bCs/>
                <w:color w:val="00000A"/>
                <w:sz w:val="20"/>
                <w:szCs w:val="20"/>
              </w:rPr>
            </w:pPr>
            <w:r>
              <w:rPr>
                <w:rFonts w:ascii="Times New Roman" w:hAnsi="Times New Roman"/>
                <w:b/>
                <w:bCs/>
                <w:sz w:val="20"/>
                <w:szCs w:val="20"/>
              </w:rPr>
              <w:t>Дострокове розірвання Договору</w:t>
            </w:r>
          </w:p>
        </w:tc>
        <w:tc>
          <w:tcPr>
            <w:tcW w:w="3520" w:type="pct"/>
            <w:tcBorders>
              <w:top w:val="single" w:sz="4" w:space="0" w:color="auto"/>
              <w:left w:val="single" w:sz="4" w:space="0" w:color="auto"/>
              <w:bottom w:val="single" w:sz="4" w:space="0" w:color="auto"/>
              <w:right w:val="single" w:sz="4" w:space="0" w:color="auto"/>
            </w:tcBorders>
            <w:hideMark/>
          </w:tcPr>
          <w:p w14:paraId="3994C793" w14:textId="77777777" w:rsidR="00070C99" w:rsidRDefault="00070C99">
            <w:pPr>
              <w:spacing w:after="0" w:line="276" w:lineRule="auto"/>
              <w:jc w:val="both"/>
              <w:rPr>
                <w:rFonts w:ascii="Times New Roman" w:eastAsia="Times New Roman" w:hAnsi="Times New Roman"/>
                <w:bCs/>
                <w:color w:val="00000A"/>
                <w:sz w:val="20"/>
                <w:szCs w:val="20"/>
              </w:rPr>
            </w:pPr>
            <w:r>
              <w:rPr>
                <w:rFonts w:ascii="Times New Roman" w:hAnsi="Times New Roman"/>
                <w:bCs/>
                <w:sz w:val="20"/>
                <w:szCs w:val="20"/>
              </w:rPr>
              <w:t>Споживач має право на дострокове розірвання Договору, зміни комерційної пропозиції чи Постачальника шляхом інформування Постачальника за 21 календарний день до очікуваної дати розірвання.</w:t>
            </w:r>
          </w:p>
        </w:tc>
      </w:tr>
      <w:tr w:rsidR="00070C99" w14:paraId="1020389A" w14:textId="77777777" w:rsidTr="00070C99">
        <w:trPr>
          <w:trHeight w:val="636"/>
        </w:trPr>
        <w:tc>
          <w:tcPr>
            <w:tcW w:w="1480" w:type="pct"/>
            <w:tcBorders>
              <w:top w:val="single" w:sz="4" w:space="0" w:color="auto"/>
              <w:left w:val="single" w:sz="4" w:space="0" w:color="auto"/>
              <w:bottom w:val="single" w:sz="4" w:space="0" w:color="auto"/>
              <w:right w:val="single" w:sz="4" w:space="0" w:color="auto"/>
            </w:tcBorders>
            <w:vAlign w:val="center"/>
            <w:hideMark/>
          </w:tcPr>
          <w:p w14:paraId="288747D8" w14:textId="77777777" w:rsidR="00070C99" w:rsidRDefault="00070C99">
            <w:pPr>
              <w:spacing w:after="0" w:line="276" w:lineRule="auto"/>
              <w:jc w:val="center"/>
              <w:rPr>
                <w:rFonts w:ascii="Times New Roman" w:eastAsia="Times New Roman" w:hAnsi="Times New Roman"/>
                <w:b/>
                <w:bCs/>
                <w:color w:val="00000A"/>
                <w:sz w:val="20"/>
                <w:szCs w:val="20"/>
              </w:rPr>
            </w:pPr>
            <w:r>
              <w:rPr>
                <w:rFonts w:ascii="Times New Roman" w:hAnsi="Times New Roman"/>
                <w:b/>
                <w:bCs/>
                <w:sz w:val="20"/>
                <w:szCs w:val="20"/>
              </w:rPr>
              <w:t>Інше</w:t>
            </w:r>
          </w:p>
        </w:tc>
        <w:tc>
          <w:tcPr>
            <w:tcW w:w="3520" w:type="pct"/>
            <w:tcBorders>
              <w:top w:val="single" w:sz="4" w:space="0" w:color="auto"/>
              <w:left w:val="single" w:sz="4" w:space="0" w:color="auto"/>
              <w:bottom w:val="single" w:sz="4" w:space="0" w:color="auto"/>
              <w:right w:val="single" w:sz="4" w:space="0" w:color="auto"/>
            </w:tcBorders>
            <w:hideMark/>
          </w:tcPr>
          <w:p w14:paraId="68DC02C8" w14:textId="77777777" w:rsidR="00070C99" w:rsidRDefault="00070C99">
            <w:pPr>
              <w:spacing w:after="0"/>
              <w:jc w:val="both"/>
              <w:rPr>
                <w:rFonts w:ascii="Times New Roman" w:eastAsia="Times New Roman" w:hAnsi="Times New Roman"/>
                <w:bCs/>
                <w:color w:val="00000A"/>
                <w:sz w:val="20"/>
                <w:szCs w:val="20"/>
              </w:rPr>
            </w:pPr>
            <w:r>
              <w:rPr>
                <w:rFonts w:ascii="Times New Roman" w:hAnsi="Times New Roman"/>
                <w:bCs/>
                <w:sz w:val="20"/>
                <w:szCs w:val="20"/>
              </w:rPr>
              <w:t xml:space="preserve">Постачальник може інформувати, повідомляти Споживача, з яким укладено Договір, про закінчення терміну дії Договору, зміну тарифів, суми до сплати по рахунках, виставлених згідно з умовами Договору, строки їх оплати, про відключення за несплачену заборгованість (попередження про припинення постачання електроенергії), іншу інформацію, яка стосується взаємовідносин Сторін, або може бути корисною для Споживача, шляхом направлення відповідної інформації (всі перелічені способи є рівнозначними): </w:t>
            </w:r>
          </w:p>
          <w:p w14:paraId="5B63A046" w14:textId="77777777" w:rsidR="00070C99" w:rsidRDefault="00070C99" w:rsidP="00070C99">
            <w:pPr>
              <w:numPr>
                <w:ilvl w:val="0"/>
                <w:numId w:val="27"/>
              </w:numPr>
              <w:spacing w:after="0" w:line="276" w:lineRule="auto"/>
              <w:ind w:left="465" w:hanging="425"/>
              <w:jc w:val="both"/>
              <w:rPr>
                <w:rFonts w:ascii="Times New Roman" w:hAnsi="Times New Roman"/>
                <w:bCs/>
                <w:sz w:val="20"/>
                <w:szCs w:val="20"/>
              </w:rPr>
            </w:pPr>
            <w:r>
              <w:rPr>
                <w:rFonts w:ascii="Times New Roman" w:hAnsi="Times New Roman"/>
                <w:bCs/>
                <w:sz w:val="20"/>
                <w:szCs w:val="20"/>
              </w:rPr>
              <w:t>на своєму офіційному сайті в мережі інтернет _____________________;</w:t>
            </w:r>
          </w:p>
          <w:p w14:paraId="180893AB" w14:textId="77777777" w:rsidR="00070C99" w:rsidRDefault="00070C99" w:rsidP="00070C99">
            <w:pPr>
              <w:numPr>
                <w:ilvl w:val="0"/>
                <w:numId w:val="27"/>
              </w:numPr>
              <w:spacing w:after="0" w:line="276" w:lineRule="auto"/>
              <w:ind w:left="465" w:hanging="425"/>
              <w:jc w:val="both"/>
              <w:rPr>
                <w:rFonts w:ascii="Times New Roman" w:hAnsi="Times New Roman"/>
                <w:bCs/>
                <w:sz w:val="20"/>
                <w:szCs w:val="20"/>
              </w:rPr>
            </w:pPr>
            <w:r>
              <w:rPr>
                <w:rFonts w:ascii="Times New Roman" w:hAnsi="Times New Roman"/>
                <w:bCs/>
                <w:sz w:val="20"/>
                <w:szCs w:val="20"/>
              </w:rPr>
              <w:t>на своєму офіційному сайті в мережі інтернет через Персональний кабінет;</w:t>
            </w:r>
          </w:p>
          <w:p w14:paraId="1C15D2BA" w14:textId="77777777" w:rsidR="00070C99" w:rsidRDefault="00070C99" w:rsidP="00070C99">
            <w:pPr>
              <w:numPr>
                <w:ilvl w:val="0"/>
                <w:numId w:val="27"/>
              </w:numPr>
              <w:spacing w:after="0" w:line="276" w:lineRule="auto"/>
              <w:ind w:left="465" w:hanging="425"/>
              <w:jc w:val="both"/>
              <w:rPr>
                <w:rFonts w:ascii="Times New Roman" w:hAnsi="Times New Roman"/>
                <w:bCs/>
                <w:sz w:val="20"/>
                <w:szCs w:val="20"/>
              </w:rPr>
            </w:pPr>
            <w:r>
              <w:rPr>
                <w:rFonts w:ascii="Times New Roman" w:hAnsi="Times New Roman"/>
                <w:bCs/>
                <w:sz w:val="20"/>
                <w:szCs w:val="20"/>
              </w:rPr>
              <w:t>засобами електронного зв'язку на електронну адресу, вказану в Заяві-приєднання;</w:t>
            </w:r>
          </w:p>
          <w:p w14:paraId="0C41E79D" w14:textId="77777777" w:rsidR="00070C99" w:rsidRDefault="00070C99" w:rsidP="00070C99">
            <w:pPr>
              <w:numPr>
                <w:ilvl w:val="0"/>
                <w:numId w:val="27"/>
              </w:numPr>
              <w:spacing w:after="0" w:line="276" w:lineRule="auto"/>
              <w:ind w:left="465" w:hanging="425"/>
              <w:jc w:val="both"/>
              <w:rPr>
                <w:rFonts w:ascii="Times New Roman" w:hAnsi="Times New Roman"/>
                <w:bCs/>
                <w:sz w:val="20"/>
                <w:szCs w:val="20"/>
              </w:rPr>
            </w:pPr>
            <w:r>
              <w:rPr>
                <w:rFonts w:ascii="Times New Roman" w:hAnsi="Times New Roman"/>
                <w:bCs/>
                <w:sz w:val="20"/>
                <w:szCs w:val="20"/>
              </w:rPr>
              <w:t>СМС-повідомленням на номер, вказаний в Заяві-приєднання;</w:t>
            </w:r>
          </w:p>
          <w:p w14:paraId="575F34CC" w14:textId="77777777" w:rsidR="00070C99" w:rsidRDefault="00070C99" w:rsidP="00070C99">
            <w:pPr>
              <w:numPr>
                <w:ilvl w:val="0"/>
                <w:numId w:val="27"/>
              </w:numPr>
              <w:spacing w:after="0" w:line="276" w:lineRule="auto"/>
              <w:ind w:left="465" w:hanging="425"/>
              <w:jc w:val="both"/>
              <w:rPr>
                <w:rFonts w:ascii="Times New Roman" w:hAnsi="Times New Roman"/>
                <w:bCs/>
                <w:sz w:val="20"/>
                <w:szCs w:val="20"/>
              </w:rPr>
            </w:pPr>
            <w:r>
              <w:rPr>
                <w:rFonts w:ascii="Times New Roman" w:hAnsi="Times New Roman"/>
                <w:bCs/>
                <w:sz w:val="20"/>
                <w:szCs w:val="20"/>
              </w:rPr>
              <w:t>в місцях обслуговування споживачів Постачальника;</w:t>
            </w:r>
          </w:p>
          <w:p w14:paraId="7A7949E0" w14:textId="77777777" w:rsidR="00070C99" w:rsidRDefault="00070C99" w:rsidP="00070C99">
            <w:pPr>
              <w:numPr>
                <w:ilvl w:val="0"/>
                <w:numId w:val="27"/>
              </w:numPr>
              <w:spacing w:after="0" w:line="276" w:lineRule="auto"/>
              <w:ind w:left="465" w:hanging="425"/>
              <w:jc w:val="both"/>
              <w:rPr>
                <w:rFonts w:ascii="Times New Roman" w:hAnsi="Times New Roman"/>
                <w:bCs/>
                <w:sz w:val="20"/>
                <w:szCs w:val="20"/>
              </w:rPr>
            </w:pPr>
            <w:r>
              <w:rPr>
                <w:rFonts w:ascii="Times New Roman" w:hAnsi="Times New Roman"/>
                <w:bCs/>
                <w:sz w:val="20"/>
                <w:szCs w:val="20"/>
              </w:rPr>
              <w:t>поштовим зв’язком;</w:t>
            </w:r>
          </w:p>
          <w:p w14:paraId="1A14196D" w14:textId="77777777" w:rsidR="00070C99" w:rsidRDefault="00070C99" w:rsidP="00070C99">
            <w:pPr>
              <w:numPr>
                <w:ilvl w:val="0"/>
                <w:numId w:val="27"/>
              </w:numPr>
              <w:spacing w:after="0" w:line="276" w:lineRule="auto"/>
              <w:ind w:left="465" w:hanging="425"/>
              <w:jc w:val="both"/>
              <w:rPr>
                <w:rFonts w:ascii="Times New Roman" w:eastAsia="Times New Roman" w:hAnsi="Times New Roman"/>
                <w:bCs/>
                <w:color w:val="00000A"/>
                <w:sz w:val="20"/>
                <w:szCs w:val="20"/>
              </w:rPr>
            </w:pPr>
            <w:r>
              <w:rPr>
                <w:rFonts w:ascii="Times New Roman" w:hAnsi="Times New Roman"/>
                <w:bCs/>
                <w:sz w:val="20"/>
                <w:szCs w:val="20"/>
              </w:rPr>
              <w:t>наручно, тощо.</w:t>
            </w:r>
          </w:p>
        </w:tc>
      </w:tr>
    </w:tbl>
    <w:p w14:paraId="3F2822CB" w14:textId="77777777" w:rsidR="00070C99" w:rsidRDefault="00070C99" w:rsidP="00070C99">
      <w:pPr>
        <w:spacing w:after="0"/>
        <w:rPr>
          <w:rFonts w:ascii="Times New Roman" w:eastAsia="Times New Roman" w:hAnsi="Times New Roman"/>
          <w:noProof/>
          <w:color w:val="00000A"/>
          <w:sz w:val="20"/>
          <w:szCs w:val="20"/>
        </w:rPr>
      </w:pPr>
    </w:p>
    <w:p w14:paraId="01CB9E17" w14:textId="77777777" w:rsidR="00070C99" w:rsidRDefault="00070C99" w:rsidP="00070C99">
      <w:pPr>
        <w:spacing w:after="0"/>
        <w:jc w:val="both"/>
        <w:rPr>
          <w:rFonts w:ascii="Times New Roman" w:hAnsi="Times New Roman"/>
          <w:noProof/>
          <w:sz w:val="20"/>
          <w:szCs w:val="20"/>
        </w:rPr>
      </w:pPr>
      <w:r>
        <w:rPr>
          <w:rFonts w:ascii="Times New Roman" w:hAnsi="Times New Roman"/>
          <w:noProof/>
          <w:sz w:val="20"/>
          <w:szCs w:val="20"/>
          <w:vertAlign w:val="superscript"/>
        </w:rPr>
        <w:t>**</w:t>
      </w:r>
      <w:r>
        <w:rPr>
          <w:rFonts w:ascii="Times New Roman" w:hAnsi="Times New Roman"/>
          <w:noProof/>
          <w:sz w:val="20"/>
          <w:szCs w:val="20"/>
        </w:rPr>
        <w:t xml:space="preserve"> Тариф на послуги з передачі е/е (оператора системи передачі) затверджується Регулятором. Публікується на офіційному сайті Товариства.</w:t>
      </w:r>
    </w:p>
    <w:p w14:paraId="7B7C91BF" w14:textId="77777777" w:rsidR="00070C99" w:rsidRDefault="00070C99" w:rsidP="00070C99">
      <w:pPr>
        <w:spacing w:after="0"/>
        <w:rPr>
          <w:rFonts w:ascii="Times New Roman" w:hAnsi="Times New Roman"/>
          <w:noProof/>
          <w:sz w:val="20"/>
          <w:szCs w:val="20"/>
        </w:rPr>
      </w:pPr>
    </w:p>
    <w:tbl>
      <w:tblPr>
        <w:tblW w:w="5000" w:type="pct"/>
        <w:tblLayout w:type="fixed"/>
        <w:tblCellMar>
          <w:top w:w="55" w:type="dxa"/>
          <w:left w:w="55" w:type="dxa"/>
          <w:bottom w:w="55" w:type="dxa"/>
          <w:right w:w="55" w:type="dxa"/>
        </w:tblCellMar>
        <w:tblLook w:val="04A0" w:firstRow="1" w:lastRow="0" w:firstColumn="1" w:lastColumn="0" w:noHBand="0" w:noVBand="1"/>
      </w:tblPr>
      <w:tblGrid>
        <w:gridCol w:w="5429"/>
        <w:gridCol w:w="139"/>
        <w:gridCol w:w="4691"/>
        <w:gridCol w:w="87"/>
      </w:tblGrid>
      <w:tr w:rsidR="00070C99" w14:paraId="51689726" w14:textId="77777777" w:rsidTr="00497C8E">
        <w:trPr>
          <w:gridAfter w:val="1"/>
          <w:wAfter w:w="42" w:type="pct"/>
          <w:trHeight w:val="270"/>
        </w:trPr>
        <w:tc>
          <w:tcPr>
            <w:tcW w:w="2691" w:type="pct"/>
            <w:gridSpan w:val="2"/>
            <w:vAlign w:val="center"/>
            <w:hideMark/>
          </w:tcPr>
          <w:p w14:paraId="74F051D5" w14:textId="77777777" w:rsidR="00070C99" w:rsidRDefault="00070C99">
            <w:pPr>
              <w:tabs>
                <w:tab w:val="left" w:pos="5103"/>
              </w:tabs>
              <w:spacing w:after="0" w:line="276" w:lineRule="auto"/>
              <w:jc w:val="center"/>
              <w:rPr>
                <w:rFonts w:ascii="Times New Roman" w:eastAsia="Times New Roman" w:hAnsi="Times New Roman"/>
                <w:b/>
                <w:bCs/>
                <w:iCs/>
                <w:color w:val="00000A"/>
                <w:sz w:val="20"/>
                <w:szCs w:val="20"/>
              </w:rPr>
            </w:pPr>
            <w:r>
              <w:rPr>
                <w:rFonts w:ascii="Times New Roman" w:hAnsi="Times New Roman"/>
                <w:b/>
                <w:bCs/>
                <w:sz w:val="20"/>
                <w:szCs w:val="20"/>
              </w:rPr>
              <w:t>Постачальник</w:t>
            </w:r>
            <w:r>
              <w:rPr>
                <w:rFonts w:ascii="Times New Roman" w:hAnsi="Times New Roman"/>
                <w:b/>
                <w:bCs/>
                <w:iCs/>
                <w:sz w:val="20"/>
                <w:szCs w:val="20"/>
              </w:rPr>
              <w:t>:</w:t>
            </w:r>
          </w:p>
        </w:tc>
        <w:tc>
          <w:tcPr>
            <w:tcW w:w="2267" w:type="pct"/>
            <w:vAlign w:val="center"/>
            <w:hideMark/>
          </w:tcPr>
          <w:p w14:paraId="42805C7A" w14:textId="77777777" w:rsidR="00070C99" w:rsidRDefault="00070C99">
            <w:pPr>
              <w:tabs>
                <w:tab w:val="left" w:pos="5103"/>
              </w:tabs>
              <w:spacing w:after="0" w:line="276" w:lineRule="auto"/>
              <w:jc w:val="center"/>
              <w:rPr>
                <w:rFonts w:ascii="Times New Roman" w:eastAsia="Times New Roman" w:hAnsi="Times New Roman"/>
                <w:b/>
                <w:bCs/>
                <w:iCs/>
                <w:color w:val="00000A"/>
                <w:sz w:val="20"/>
                <w:szCs w:val="20"/>
              </w:rPr>
            </w:pPr>
            <w:r>
              <w:rPr>
                <w:rFonts w:ascii="Times New Roman" w:hAnsi="Times New Roman"/>
                <w:b/>
                <w:bCs/>
                <w:iCs/>
                <w:sz w:val="20"/>
                <w:szCs w:val="20"/>
              </w:rPr>
              <w:t>Споживач:</w:t>
            </w:r>
          </w:p>
        </w:tc>
      </w:tr>
      <w:tr w:rsidR="00280136" w14:paraId="3FD8A2BC" w14:textId="77777777" w:rsidTr="00497C8E">
        <w:trPr>
          <w:trHeight w:val="457"/>
        </w:trPr>
        <w:tc>
          <w:tcPr>
            <w:tcW w:w="2624" w:type="pct"/>
            <w:vAlign w:val="center"/>
            <w:hideMark/>
          </w:tcPr>
          <w:p w14:paraId="347B7D0C" w14:textId="77777777" w:rsidR="00280136" w:rsidRDefault="00280136">
            <w:pPr>
              <w:tabs>
                <w:tab w:val="left" w:pos="5103"/>
              </w:tabs>
              <w:spacing w:after="0" w:line="276" w:lineRule="auto"/>
              <w:jc w:val="center"/>
              <w:rPr>
                <w:rFonts w:ascii="Times New Roman" w:eastAsia="Times New Roman" w:hAnsi="Times New Roman"/>
                <w:color w:val="00000A"/>
                <w:sz w:val="20"/>
                <w:szCs w:val="20"/>
              </w:rPr>
            </w:pPr>
            <w:r>
              <w:rPr>
                <w:rFonts w:ascii="Times New Roman" w:hAnsi="Times New Roman"/>
                <w:b/>
                <w:bCs/>
                <w:sz w:val="20"/>
                <w:szCs w:val="20"/>
              </w:rPr>
              <w:t>__________________________________________________________________________________________________</w:t>
            </w:r>
          </w:p>
        </w:tc>
        <w:tc>
          <w:tcPr>
            <w:tcW w:w="2376" w:type="pct"/>
            <w:gridSpan w:val="3"/>
            <w:vAlign w:val="center"/>
            <w:hideMark/>
          </w:tcPr>
          <w:p w14:paraId="007912F3" w14:textId="3B14C62B" w:rsidR="00280136" w:rsidRDefault="00280136">
            <w:pPr>
              <w:spacing w:after="0" w:line="276" w:lineRule="auto"/>
              <w:jc w:val="center"/>
              <w:rPr>
                <w:rFonts w:ascii="Times New Roman" w:eastAsia="Times New Roman" w:hAnsi="Times New Roman"/>
                <w:b/>
                <w:bCs/>
                <w:color w:val="00000A"/>
                <w:sz w:val="20"/>
                <w:szCs w:val="20"/>
              </w:rPr>
            </w:pPr>
            <w:r>
              <w:rPr>
                <w:rFonts w:ascii="Times New Roman" w:hAnsi="Times New Roman"/>
                <w:b/>
                <w:sz w:val="20"/>
                <w:szCs w:val="20"/>
              </w:rPr>
              <w:t>Відокремлений підрозділ Національного університету біоресурсів і природокористування України «Бережанський агротехнічний інститут»</w:t>
            </w:r>
          </w:p>
        </w:tc>
      </w:tr>
      <w:tr w:rsidR="00280136" w14:paraId="3AE0AE5C" w14:textId="77777777" w:rsidTr="00497C8E">
        <w:trPr>
          <w:trHeight w:val="663"/>
        </w:trPr>
        <w:tc>
          <w:tcPr>
            <w:tcW w:w="2624" w:type="pct"/>
          </w:tcPr>
          <w:p w14:paraId="74E7D173" w14:textId="77777777" w:rsidR="00280136" w:rsidRDefault="00280136">
            <w:pPr>
              <w:tabs>
                <w:tab w:val="left" w:pos="5103"/>
                <w:tab w:val="left" w:pos="5808"/>
              </w:tabs>
              <w:spacing w:after="0"/>
              <w:rPr>
                <w:rFonts w:ascii="Times New Roman" w:eastAsia="Times New Roman" w:hAnsi="Times New Roman"/>
                <w:b/>
                <w:color w:val="00000A"/>
                <w:sz w:val="20"/>
                <w:szCs w:val="20"/>
              </w:rPr>
            </w:pPr>
            <w:r>
              <w:rPr>
                <w:rFonts w:ascii="Times New Roman" w:hAnsi="Times New Roman"/>
                <w:b/>
                <w:sz w:val="20"/>
                <w:szCs w:val="20"/>
              </w:rPr>
              <w:t>__________________</w:t>
            </w:r>
          </w:p>
          <w:p w14:paraId="7C5B1532" w14:textId="77777777" w:rsidR="00280136" w:rsidRDefault="00280136">
            <w:pPr>
              <w:tabs>
                <w:tab w:val="left" w:pos="5103"/>
              </w:tabs>
              <w:spacing w:after="0"/>
              <w:rPr>
                <w:rFonts w:ascii="Times New Roman" w:hAnsi="Times New Roman"/>
                <w:b/>
                <w:sz w:val="20"/>
                <w:szCs w:val="20"/>
              </w:rPr>
            </w:pPr>
          </w:p>
          <w:p w14:paraId="4D491912" w14:textId="77777777" w:rsidR="00280136" w:rsidRDefault="00280136">
            <w:pPr>
              <w:tabs>
                <w:tab w:val="left" w:pos="5103"/>
              </w:tabs>
              <w:spacing w:after="0"/>
              <w:rPr>
                <w:rFonts w:ascii="Times New Roman" w:hAnsi="Times New Roman"/>
                <w:bCs/>
                <w:sz w:val="20"/>
                <w:szCs w:val="20"/>
              </w:rPr>
            </w:pPr>
            <w:r>
              <w:rPr>
                <w:rFonts w:ascii="Times New Roman" w:hAnsi="Times New Roman"/>
                <w:bCs/>
                <w:sz w:val="20"/>
                <w:szCs w:val="20"/>
              </w:rPr>
              <w:t>_________________________________________________</w:t>
            </w:r>
          </w:p>
          <w:p w14:paraId="0853B5C3" w14:textId="77777777" w:rsidR="00280136" w:rsidRDefault="00280136">
            <w:pPr>
              <w:tabs>
                <w:tab w:val="left" w:pos="5103"/>
              </w:tabs>
              <w:spacing w:after="0" w:line="276" w:lineRule="auto"/>
              <w:ind w:left="993"/>
              <w:rPr>
                <w:rFonts w:ascii="Times New Roman" w:eastAsia="Times New Roman" w:hAnsi="Times New Roman"/>
                <w:b/>
                <w:color w:val="00000A"/>
                <w:sz w:val="20"/>
                <w:szCs w:val="20"/>
                <w:vertAlign w:val="superscript"/>
              </w:rPr>
            </w:pPr>
            <w:r>
              <w:rPr>
                <w:rFonts w:ascii="Times New Roman" w:hAnsi="Times New Roman"/>
                <w:sz w:val="20"/>
                <w:szCs w:val="20"/>
                <w:vertAlign w:val="superscript"/>
              </w:rPr>
              <w:t xml:space="preserve">                                        (МП, підпис)</w:t>
            </w:r>
          </w:p>
        </w:tc>
        <w:tc>
          <w:tcPr>
            <w:tcW w:w="2376" w:type="pct"/>
            <w:gridSpan w:val="3"/>
          </w:tcPr>
          <w:p w14:paraId="42EB2817" w14:textId="77777777" w:rsidR="00280136" w:rsidRDefault="00280136">
            <w:pPr>
              <w:tabs>
                <w:tab w:val="left" w:pos="5103"/>
                <w:tab w:val="left" w:pos="5808"/>
              </w:tabs>
              <w:spacing w:after="0"/>
              <w:rPr>
                <w:rFonts w:ascii="Times New Roman" w:hAnsi="Times New Roman"/>
                <w:b/>
                <w:sz w:val="20"/>
                <w:szCs w:val="20"/>
              </w:rPr>
            </w:pPr>
            <w:r>
              <w:rPr>
                <w:rFonts w:ascii="Times New Roman" w:hAnsi="Times New Roman"/>
                <w:b/>
                <w:sz w:val="20"/>
                <w:szCs w:val="20"/>
              </w:rPr>
              <w:t>Директор</w:t>
            </w:r>
          </w:p>
          <w:p w14:paraId="526DCD27" w14:textId="77777777" w:rsidR="00280136" w:rsidRDefault="00280136">
            <w:pPr>
              <w:tabs>
                <w:tab w:val="left" w:pos="5103"/>
              </w:tabs>
              <w:spacing w:after="0"/>
              <w:rPr>
                <w:rFonts w:ascii="Times New Roman" w:hAnsi="Times New Roman"/>
                <w:b/>
                <w:sz w:val="20"/>
                <w:szCs w:val="20"/>
              </w:rPr>
            </w:pPr>
          </w:p>
          <w:p w14:paraId="59641FFE" w14:textId="77777777" w:rsidR="00280136" w:rsidRDefault="00280136">
            <w:pPr>
              <w:tabs>
                <w:tab w:val="left" w:pos="5103"/>
              </w:tabs>
              <w:spacing w:after="0"/>
              <w:rPr>
                <w:rFonts w:ascii="Times New Roman" w:hAnsi="Times New Roman"/>
                <w:bCs/>
                <w:sz w:val="20"/>
                <w:szCs w:val="20"/>
              </w:rPr>
            </w:pPr>
            <w:r>
              <w:rPr>
                <w:rFonts w:ascii="Times New Roman" w:hAnsi="Times New Roman"/>
                <w:bCs/>
                <w:sz w:val="20"/>
                <w:szCs w:val="20"/>
              </w:rPr>
              <w:t>________________________________</w:t>
            </w:r>
            <w:r>
              <w:rPr>
                <w:rFonts w:ascii="Times New Roman" w:hAnsi="Times New Roman"/>
                <w:b/>
                <w:sz w:val="20"/>
                <w:szCs w:val="20"/>
              </w:rPr>
              <w:t xml:space="preserve"> Мирон ЖИБАК</w:t>
            </w:r>
          </w:p>
          <w:p w14:paraId="120DEA42" w14:textId="712C3068" w:rsidR="00280136" w:rsidRDefault="00280136">
            <w:pPr>
              <w:tabs>
                <w:tab w:val="left" w:pos="5103"/>
              </w:tabs>
              <w:spacing w:after="0" w:line="276" w:lineRule="auto"/>
              <w:rPr>
                <w:rFonts w:ascii="Times New Roman" w:eastAsia="Times New Roman" w:hAnsi="Times New Roman"/>
                <w:bCs/>
                <w:color w:val="00000A"/>
                <w:sz w:val="20"/>
                <w:szCs w:val="20"/>
              </w:rPr>
            </w:pPr>
            <w:r>
              <w:rPr>
                <w:rFonts w:ascii="Times New Roman" w:hAnsi="Times New Roman"/>
                <w:sz w:val="20"/>
                <w:szCs w:val="20"/>
                <w:vertAlign w:val="superscript"/>
              </w:rPr>
              <w:t xml:space="preserve">                                        (МП, підпис)</w:t>
            </w:r>
          </w:p>
        </w:tc>
      </w:tr>
    </w:tbl>
    <w:p w14:paraId="588DC4BB" w14:textId="77777777" w:rsidR="00070C99" w:rsidRDefault="00070C99" w:rsidP="00070C99">
      <w:pPr>
        <w:spacing w:after="0"/>
        <w:rPr>
          <w:rFonts w:ascii="Times New Roman" w:eastAsia="Times New Roman" w:hAnsi="Times New Roman"/>
          <w:color w:val="00000A"/>
          <w:sz w:val="20"/>
          <w:szCs w:val="20"/>
        </w:rPr>
      </w:pPr>
    </w:p>
    <w:p w14:paraId="51C11472" w14:textId="77777777" w:rsidR="00070C99" w:rsidRDefault="00070C99" w:rsidP="00070C99">
      <w:pPr>
        <w:spacing w:after="0"/>
        <w:rPr>
          <w:rFonts w:ascii="Times New Roman" w:hAnsi="Times New Roman"/>
          <w:i/>
          <w:sz w:val="20"/>
          <w:szCs w:val="20"/>
          <w:lang w:val="ru-RU"/>
        </w:rPr>
      </w:pPr>
    </w:p>
    <w:p w14:paraId="325DEC9B" w14:textId="77777777" w:rsidR="004A40BF" w:rsidRPr="00E71FAD" w:rsidRDefault="004A40BF" w:rsidP="00A52A9F">
      <w:pPr>
        <w:suppressAutoHyphens/>
        <w:spacing w:after="0" w:line="240" w:lineRule="auto"/>
        <w:jc w:val="both"/>
        <w:rPr>
          <w:rFonts w:ascii="Times New Roman" w:hAnsi="Times New Roman"/>
          <w:sz w:val="20"/>
          <w:szCs w:val="20"/>
          <w:lang w:eastAsia="ar-SA"/>
        </w:rPr>
      </w:pPr>
    </w:p>
    <w:p w14:paraId="325DEC9C" w14:textId="77777777" w:rsidR="004A40BF" w:rsidRPr="00E71FAD" w:rsidRDefault="004A40BF" w:rsidP="00A52A9F">
      <w:pPr>
        <w:spacing w:after="0" w:line="240" w:lineRule="auto"/>
        <w:ind w:left="8080"/>
        <w:rPr>
          <w:rFonts w:ascii="Times New Roman" w:hAnsi="Times New Roman"/>
          <w:b/>
          <w:sz w:val="20"/>
          <w:szCs w:val="20"/>
        </w:rPr>
      </w:pPr>
    </w:p>
    <w:p w14:paraId="325DEC9D" w14:textId="77777777" w:rsidR="004A40BF" w:rsidRPr="00E71FAD" w:rsidRDefault="004A40BF" w:rsidP="00A52A9F">
      <w:pPr>
        <w:spacing w:after="0" w:line="240" w:lineRule="auto"/>
        <w:ind w:left="8080"/>
        <w:rPr>
          <w:rFonts w:ascii="Times New Roman" w:hAnsi="Times New Roman"/>
          <w:b/>
          <w:sz w:val="20"/>
          <w:szCs w:val="20"/>
        </w:rPr>
      </w:pPr>
    </w:p>
    <w:p w14:paraId="325DEC9E" w14:textId="77777777" w:rsidR="004A40BF" w:rsidRPr="00E71FAD" w:rsidRDefault="004A40BF" w:rsidP="00A52A9F">
      <w:pPr>
        <w:spacing w:after="0" w:line="240" w:lineRule="auto"/>
        <w:ind w:left="8080"/>
        <w:rPr>
          <w:rFonts w:ascii="Times New Roman" w:hAnsi="Times New Roman"/>
          <w:b/>
          <w:sz w:val="20"/>
          <w:szCs w:val="20"/>
        </w:rPr>
      </w:pPr>
    </w:p>
    <w:p w14:paraId="325DEC9F" w14:textId="77777777" w:rsidR="004A40BF" w:rsidRPr="00E71FAD" w:rsidRDefault="004A40BF" w:rsidP="00A52A9F">
      <w:pPr>
        <w:spacing w:after="0" w:line="240" w:lineRule="auto"/>
        <w:ind w:left="8080"/>
        <w:rPr>
          <w:rFonts w:ascii="Times New Roman" w:hAnsi="Times New Roman"/>
          <w:b/>
          <w:sz w:val="20"/>
          <w:szCs w:val="20"/>
        </w:rPr>
      </w:pPr>
    </w:p>
    <w:p w14:paraId="325DECA0" w14:textId="77777777" w:rsidR="004A40BF" w:rsidRPr="00E71FAD" w:rsidRDefault="004A40BF" w:rsidP="00A52A9F">
      <w:pPr>
        <w:spacing w:after="0" w:line="240" w:lineRule="auto"/>
        <w:ind w:left="8080"/>
        <w:rPr>
          <w:rFonts w:ascii="Times New Roman" w:hAnsi="Times New Roman"/>
          <w:b/>
          <w:sz w:val="20"/>
          <w:szCs w:val="20"/>
        </w:rPr>
      </w:pPr>
    </w:p>
    <w:p w14:paraId="325DECA1" w14:textId="77777777" w:rsidR="004A40BF" w:rsidRPr="00E71FAD" w:rsidRDefault="004A40BF" w:rsidP="00A52A9F">
      <w:pPr>
        <w:spacing w:after="0" w:line="240" w:lineRule="auto"/>
        <w:ind w:left="8080"/>
        <w:rPr>
          <w:rFonts w:ascii="Times New Roman" w:hAnsi="Times New Roman"/>
          <w:b/>
          <w:sz w:val="20"/>
          <w:szCs w:val="20"/>
        </w:rPr>
      </w:pPr>
    </w:p>
    <w:p w14:paraId="325DECA2" w14:textId="77777777" w:rsidR="004A40BF" w:rsidRPr="00E71FAD" w:rsidRDefault="004A40BF" w:rsidP="00A52A9F">
      <w:pPr>
        <w:spacing w:after="0" w:line="240" w:lineRule="auto"/>
        <w:ind w:left="8080"/>
        <w:rPr>
          <w:rFonts w:ascii="Times New Roman" w:hAnsi="Times New Roman"/>
          <w:b/>
          <w:sz w:val="20"/>
          <w:szCs w:val="20"/>
        </w:rPr>
      </w:pPr>
    </w:p>
    <w:p w14:paraId="325DECA3" w14:textId="77777777" w:rsidR="004A40BF" w:rsidRPr="00E71FAD" w:rsidRDefault="004A40BF" w:rsidP="00A52A9F">
      <w:pPr>
        <w:spacing w:after="0" w:line="240" w:lineRule="auto"/>
        <w:ind w:left="8080"/>
        <w:rPr>
          <w:rFonts w:ascii="Times New Roman" w:hAnsi="Times New Roman"/>
          <w:b/>
          <w:sz w:val="20"/>
          <w:szCs w:val="20"/>
        </w:rPr>
      </w:pPr>
    </w:p>
    <w:p w14:paraId="325DECA4" w14:textId="77777777" w:rsidR="004A40BF" w:rsidRPr="00E71FAD" w:rsidRDefault="004A40BF" w:rsidP="00A52A9F">
      <w:pPr>
        <w:spacing w:after="0" w:line="240" w:lineRule="auto"/>
        <w:ind w:left="8080"/>
        <w:rPr>
          <w:rFonts w:ascii="Times New Roman" w:hAnsi="Times New Roman"/>
          <w:b/>
          <w:sz w:val="20"/>
          <w:szCs w:val="20"/>
        </w:rPr>
      </w:pPr>
    </w:p>
    <w:p w14:paraId="325DECA5" w14:textId="77777777" w:rsidR="004A40BF" w:rsidRPr="00E71FAD" w:rsidRDefault="004A40BF" w:rsidP="00A52A9F">
      <w:pPr>
        <w:spacing w:after="0" w:line="240" w:lineRule="auto"/>
        <w:ind w:left="8080"/>
        <w:rPr>
          <w:rFonts w:ascii="Times New Roman" w:hAnsi="Times New Roman"/>
          <w:b/>
          <w:sz w:val="20"/>
          <w:szCs w:val="20"/>
        </w:rPr>
      </w:pPr>
    </w:p>
    <w:p w14:paraId="325DECA6" w14:textId="77777777" w:rsidR="004A40BF" w:rsidRPr="00E71FAD" w:rsidRDefault="004A40BF" w:rsidP="00A52A9F">
      <w:pPr>
        <w:spacing w:after="0" w:line="240" w:lineRule="auto"/>
        <w:ind w:left="8080"/>
        <w:rPr>
          <w:rFonts w:ascii="Times New Roman" w:hAnsi="Times New Roman"/>
          <w:b/>
          <w:sz w:val="20"/>
          <w:szCs w:val="20"/>
        </w:rPr>
      </w:pPr>
    </w:p>
    <w:p w14:paraId="325DECA7" w14:textId="77777777" w:rsidR="004A40BF" w:rsidRPr="00E71FAD" w:rsidRDefault="004A40BF" w:rsidP="00A52A9F">
      <w:pPr>
        <w:spacing w:after="0" w:line="240" w:lineRule="auto"/>
        <w:ind w:left="8080"/>
        <w:rPr>
          <w:rFonts w:ascii="Times New Roman" w:hAnsi="Times New Roman"/>
          <w:b/>
          <w:sz w:val="20"/>
          <w:szCs w:val="20"/>
        </w:rPr>
      </w:pPr>
    </w:p>
    <w:p w14:paraId="325DECA8" w14:textId="77777777" w:rsidR="004A40BF" w:rsidRPr="00E71FAD" w:rsidRDefault="004A40BF" w:rsidP="00A52A9F">
      <w:pPr>
        <w:spacing w:after="0" w:line="240" w:lineRule="auto"/>
        <w:ind w:left="8080"/>
        <w:rPr>
          <w:rFonts w:ascii="Times New Roman" w:hAnsi="Times New Roman"/>
          <w:b/>
          <w:sz w:val="20"/>
          <w:szCs w:val="20"/>
        </w:rPr>
      </w:pPr>
    </w:p>
    <w:p w14:paraId="325DECA9" w14:textId="77777777" w:rsidR="004A40BF" w:rsidRPr="00E71FAD" w:rsidRDefault="004A40BF" w:rsidP="00A52A9F">
      <w:pPr>
        <w:spacing w:after="0" w:line="240" w:lineRule="auto"/>
        <w:ind w:left="8080"/>
        <w:rPr>
          <w:rFonts w:ascii="Times New Roman" w:hAnsi="Times New Roman"/>
          <w:b/>
          <w:sz w:val="20"/>
          <w:szCs w:val="20"/>
        </w:rPr>
      </w:pPr>
    </w:p>
    <w:p w14:paraId="325DECAA" w14:textId="77777777" w:rsidR="004A40BF" w:rsidRPr="00E71FAD" w:rsidRDefault="004A40BF" w:rsidP="00A52A9F">
      <w:pPr>
        <w:spacing w:after="0" w:line="240" w:lineRule="auto"/>
        <w:ind w:left="8080"/>
        <w:rPr>
          <w:rFonts w:ascii="Times New Roman" w:hAnsi="Times New Roman"/>
          <w:b/>
          <w:sz w:val="20"/>
          <w:szCs w:val="20"/>
        </w:rPr>
      </w:pPr>
    </w:p>
    <w:p w14:paraId="325DECAB" w14:textId="77777777" w:rsidR="004A40BF" w:rsidRPr="00E71FAD" w:rsidRDefault="004A40BF" w:rsidP="00A52A9F">
      <w:pPr>
        <w:spacing w:after="0" w:line="240" w:lineRule="auto"/>
        <w:ind w:left="8080"/>
        <w:rPr>
          <w:rFonts w:ascii="Times New Roman" w:hAnsi="Times New Roman"/>
          <w:b/>
          <w:sz w:val="20"/>
          <w:szCs w:val="20"/>
        </w:rPr>
      </w:pPr>
    </w:p>
    <w:p w14:paraId="325DECAC" w14:textId="77777777" w:rsidR="004A40BF" w:rsidRPr="00E71FAD" w:rsidRDefault="004A40BF" w:rsidP="00A52A9F">
      <w:pPr>
        <w:spacing w:after="0" w:line="240" w:lineRule="auto"/>
        <w:ind w:left="8080"/>
        <w:rPr>
          <w:rFonts w:ascii="Times New Roman" w:hAnsi="Times New Roman"/>
          <w:b/>
          <w:sz w:val="20"/>
          <w:szCs w:val="20"/>
        </w:rPr>
      </w:pPr>
    </w:p>
    <w:p w14:paraId="325DECAD" w14:textId="77777777" w:rsidR="004A40BF" w:rsidRPr="00E71FAD" w:rsidRDefault="004A40BF" w:rsidP="00A52A9F">
      <w:pPr>
        <w:spacing w:after="0" w:line="240" w:lineRule="auto"/>
        <w:ind w:left="8080"/>
        <w:rPr>
          <w:rFonts w:ascii="Times New Roman" w:hAnsi="Times New Roman"/>
          <w:b/>
          <w:sz w:val="20"/>
          <w:szCs w:val="20"/>
        </w:rPr>
      </w:pPr>
    </w:p>
    <w:p w14:paraId="325DECAE" w14:textId="77777777" w:rsidR="004A40BF" w:rsidRPr="00E71FAD" w:rsidRDefault="004A40BF" w:rsidP="00A52A9F">
      <w:pPr>
        <w:spacing w:after="0" w:line="240" w:lineRule="auto"/>
        <w:ind w:left="8080"/>
        <w:rPr>
          <w:rFonts w:ascii="Times New Roman" w:hAnsi="Times New Roman"/>
          <w:b/>
          <w:sz w:val="20"/>
          <w:szCs w:val="20"/>
        </w:rPr>
      </w:pPr>
    </w:p>
    <w:p w14:paraId="5254E228" w14:textId="632455B5" w:rsidR="00497C8E" w:rsidRDefault="004A40BF" w:rsidP="00497C8E">
      <w:pPr>
        <w:spacing w:after="0"/>
        <w:ind w:left="6237"/>
        <w:rPr>
          <w:rFonts w:ascii="Times New Roman" w:hAnsi="Times New Roman"/>
          <w:b/>
          <w:bCs/>
          <w:color w:val="00000A"/>
          <w:sz w:val="16"/>
          <w:szCs w:val="16"/>
        </w:rPr>
      </w:pPr>
      <w:r w:rsidRPr="00E71FAD">
        <w:rPr>
          <w:rFonts w:ascii="Times New Roman" w:hAnsi="Times New Roman"/>
          <w:sz w:val="20"/>
          <w:szCs w:val="20"/>
        </w:rPr>
        <w:lastRenderedPageBreak/>
        <w:t xml:space="preserve">                                                                                                                             </w:t>
      </w:r>
      <w:r w:rsidR="00497C8E">
        <w:rPr>
          <w:rFonts w:ascii="Times New Roman" w:hAnsi="Times New Roman"/>
          <w:b/>
          <w:bCs/>
          <w:sz w:val="16"/>
          <w:szCs w:val="16"/>
        </w:rPr>
        <w:t>Додаток №3</w:t>
      </w:r>
    </w:p>
    <w:p w14:paraId="1D74E7BC" w14:textId="77777777" w:rsidR="00497C8E" w:rsidRDefault="00497C8E" w:rsidP="00497C8E">
      <w:pPr>
        <w:spacing w:after="0"/>
        <w:ind w:left="6237"/>
        <w:rPr>
          <w:rFonts w:ascii="Times New Roman" w:hAnsi="Times New Roman"/>
          <w:sz w:val="16"/>
          <w:szCs w:val="16"/>
        </w:rPr>
      </w:pPr>
      <w:r>
        <w:rPr>
          <w:rFonts w:ascii="Times New Roman" w:hAnsi="Times New Roman"/>
          <w:sz w:val="16"/>
          <w:szCs w:val="16"/>
        </w:rPr>
        <w:t xml:space="preserve">до договору про постачання електричної </w:t>
      </w:r>
    </w:p>
    <w:p w14:paraId="325DECB9" w14:textId="52693FFD" w:rsidR="004A40BF" w:rsidRDefault="00497C8E" w:rsidP="00497C8E">
      <w:pPr>
        <w:spacing w:after="0" w:line="240" w:lineRule="auto"/>
        <w:ind w:left="6237"/>
        <w:rPr>
          <w:rFonts w:ascii="Times New Roman" w:hAnsi="Times New Roman"/>
          <w:sz w:val="16"/>
          <w:szCs w:val="16"/>
        </w:rPr>
      </w:pPr>
      <w:r>
        <w:rPr>
          <w:rFonts w:ascii="Times New Roman" w:hAnsi="Times New Roman"/>
          <w:sz w:val="16"/>
          <w:szCs w:val="16"/>
        </w:rPr>
        <w:t>енергії споживачу від «___» _________________ 202_ р. №__________________</w:t>
      </w:r>
    </w:p>
    <w:p w14:paraId="707AF0DB" w14:textId="77777777" w:rsidR="00497C8E" w:rsidRDefault="00497C8E" w:rsidP="00497C8E">
      <w:pPr>
        <w:spacing w:after="0" w:line="240" w:lineRule="auto"/>
        <w:ind w:left="6237"/>
        <w:rPr>
          <w:rFonts w:ascii="Times New Roman" w:hAnsi="Times New Roman"/>
          <w:sz w:val="16"/>
          <w:szCs w:val="16"/>
        </w:rPr>
      </w:pPr>
    </w:p>
    <w:p w14:paraId="3776FE3D" w14:textId="77777777" w:rsidR="00497C8E" w:rsidRDefault="00497C8E" w:rsidP="00497C8E">
      <w:pPr>
        <w:spacing w:after="0" w:line="240" w:lineRule="auto"/>
        <w:ind w:left="6237"/>
        <w:rPr>
          <w:rFonts w:ascii="Times New Roman" w:hAnsi="Times New Roman"/>
          <w:sz w:val="16"/>
          <w:szCs w:val="16"/>
        </w:rPr>
      </w:pPr>
    </w:p>
    <w:p w14:paraId="6B044D96" w14:textId="77777777" w:rsidR="00497C8E" w:rsidRDefault="00497C8E" w:rsidP="00497C8E">
      <w:pPr>
        <w:spacing w:after="0" w:line="240" w:lineRule="auto"/>
        <w:ind w:left="6237"/>
        <w:rPr>
          <w:rFonts w:ascii="Times New Roman" w:hAnsi="Times New Roman"/>
          <w:sz w:val="16"/>
          <w:szCs w:val="16"/>
        </w:rPr>
      </w:pPr>
    </w:p>
    <w:p w14:paraId="1F21751F" w14:textId="77777777" w:rsidR="00497C8E" w:rsidRPr="00E71FAD" w:rsidRDefault="00497C8E" w:rsidP="00497C8E">
      <w:pPr>
        <w:spacing w:after="0" w:line="240" w:lineRule="auto"/>
        <w:ind w:left="6237"/>
        <w:rPr>
          <w:rFonts w:ascii="Times New Roman" w:hAnsi="Times New Roman"/>
          <w:sz w:val="20"/>
          <w:szCs w:val="20"/>
        </w:rPr>
      </w:pPr>
    </w:p>
    <w:p w14:paraId="325DECBA" w14:textId="77777777" w:rsidR="004A40BF" w:rsidRPr="00E71FAD" w:rsidRDefault="004A40BF" w:rsidP="00A52A9F">
      <w:pPr>
        <w:keepNext/>
        <w:keepLines/>
        <w:spacing w:after="0" w:line="240" w:lineRule="auto"/>
        <w:jc w:val="center"/>
        <w:outlineLvl w:val="5"/>
        <w:rPr>
          <w:rFonts w:ascii="Times New Roman" w:hAnsi="Times New Roman"/>
          <w:b/>
          <w:iCs/>
          <w:strike/>
          <w:sz w:val="20"/>
          <w:szCs w:val="20"/>
        </w:rPr>
      </w:pPr>
      <w:r w:rsidRPr="00E71FAD">
        <w:rPr>
          <w:rFonts w:ascii="Times New Roman" w:hAnsi="Times New Roman"/>
          <w:b/>
          <w:iCs/>
          <w:sz w:val="20"/>
          <w:szCs w:val="20"/>
        </w:rPr>
        <w:t xml:space="preserve">Обсяги постачання електричної енергії Споживачу </w:t>
      </w:r>
    </w:p>
    <w:p w14:paraId="325DECBB" w14:textId="77777777" w:rsidR="004A40BF" w:rsidRPr="00E71FAD" w:rsidRDefault="004A40BF" w:rsidP="00A52A9F">
      <w:pPr>
        <w:spacing w:after="0" w:line="240" w:lineRule="auto"/>
        <w:rPr>
          <w:rFonts w:ascii="Times New Roman" w:hAnsi="Times New Roman"/>
          <w:sz w:val="20"/>
          <w:szCs w:val="20"/>
        </w:rPr>
      </w:pPr>
      <w:r w:rsidRPr="00E71FAD">
        <w:rPr>
          <w:rFonts w:ascii="Times New Roman" w:hAnsi="Times New Roman"/>
          <w:b/>
          <w:snapToGrid w:val="0"/>
          <w:color w:val="000000"/>
          <w:sz w:val="20"/>
          <w:szCs w:val="20"/>
        </w:rPr>
        <w:t>1.Договірні величини споживання електричної енергії Споживача</w:t>
      </w:r>
      <w:r w:rsidRPr="00E71FAD">
        <w:rPr>
          <w:rFonts w:ascii="Times New Roman" w:hAnsi="Times New Roman"/>
          <w:sz w:val="20"/>
          <w:szCs w:val="20"/>
        </w:rPr>
        <w:t xml:space="preserve">: </w:t>
      </w:r>
    </w:p>
    <w:p w14:paraId="325DECBC" w14:textId="77777777" w:rsidR="004A40BF" w:rsidRPr="00E71FAD" w:rsidRDefault="004A40BF" w:rsidP="00A8381A">
      <w:pPr>
        <w:numPr>
          <w:ilvl w:val="1"/>
          <w:numId w:val="26"/>
        </w:numPr>
        <w:spacing w:after="0" w:line="276" w:lineRule="auto"/>
        <w:contextualSpacing/>
        <w:rPr>
          <w:rFonts w:ascii="Times New Roman" w:hAnsi="Times New Roman"/>
          <w:snapToGrid w:val="0"/>
          <w:color w:val="000000"/>
          <w:sz w:val="20"/>
          <w:szCs w:val="20"/>
          <w:lang w:eastAsia="ru-RU"/>
        </w:rPr>
      </w:pPr>
      <w:r w:rsidRPr="00E71FAD">
        <w:rPr>
          <w:rFonts w:ascii="Times New Roman" w:hAnsi="Times New Roman"/>
          <w:snapToGrid w:val="0"/>
          <w:color w:val="000000"/>
          <w:sz w:val="20"/>
          <w:szCs w:val="20"/>
          <w:lang w:eastAsia="ru-RU"/>
        </w:rPr>
        <w:t xml:space="preserve">Договірні величини споживання електричної енергії подаються Споживачем та узгоджуються Постачальником </w:t>
      </w:r>
    </w:p>
    <w:p w14:paraId="325DECBD" w14:textId="77777777" w:rsidR="004A40BF" w:rsidRPr="00E71FAD" w:rsidRDefault="004A40BF" w:rsidP="00A8381A">
      <w:pPr>
        <w:spacing w:after="0" w:line="240" w:lineRule="auto"/>
        <w:rPr>
          <w:rFonts w:ascii="Times New Roman" w:hAnsi="Times New Roman"/>
          <w:sz w:val="20"/>
          <w:szCs w:val="20"/>
        </w:rPr>
      </w:pPr>
      <w:r w:rsidRPr="00E71FAD">
        <w:rPr>
          <w:rFonts w:ascii="Times New Roman" w:hAnsi="Times New Roman"/>
          <w:snapToGrid w:val="0"/>
          <w:color w:val="000000"/>
          <w:sz w:val="20"/>
          <w:szCs w:val="20"/>
        </w:rPr>
        <w:t>електричної енергії</w:t>
      </w:r>
      <w:r w:rsidRPr="00E71FAD">
        <w:rPr>
          <w:rFonts w:ascii="Times New Roman" w:hAnsi="Times New Roman"/>
          <w:sz w:val="20"/>
          <w:szCs w:val="20"/>
        </w:rPr>
        <w:t xml:space="preserve"> </w:t>
      </w:r>
    </w:p>
    <w:p w14:paraId="325DECBE" w14:textId="77777777" w:rsidR="004A40BF" w:rsidRPr="00E71FAD" w:rsidRDefault="004A40BF" w:rsidP="00A8381A">
      <w:pPr>
        <w:spacing w:after="0" w:line="240" w:lineRule="auto"/>
        <w:rPr>
          <w:rFonts w:ascii="Times New Roman" w:hAnsi="Times New Roman"/>
          <w:sz w:val="20"/>
          <w:szCs w:val="20"/>
        </w:rPr>
      </w:pPr>
    </w:p>
    <w:tbl>
      <w:tblPr>
        <w:tblW w:w="528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A0" w:firstRow="1" w:lastRow="0" w:firstColumn="1" w:lastColumn="0" w:noHBand="0" w:noVBand="0"/>
      </w:tblPr>
      <w:tblGrid>
        <w:gridCol w:w="453"/>
        <w:gridCol w:w="1407"/>
        <w:gridCol w:w="1454"/>
        <w:gridCol w:w="526"/>
        <w:gridCol w:w="537"/>
        <w:gridCol w:w="537"/>
        <w:gridCol w:w="537"/>
        <w:gridCol w:w="539"/>
        <w:gridCol w:w="539"/>
        <w:gridCol w:w="539"/>
        <w:gridCol w:w="539"/>
        <w:gridCol w:w="539"/>
        <w:gridCol w:w="539"/>
        <w:gridCol w:w="552"/>
        <w:gridCol w:w="552"/>
        <w:gridCol w:w="552"/>
        <w:gridCol w:w="574"/>
      </w:tblGrid>
      <w:tr w:rsidR="004A40BF" w:rsidRPr="00E71FAD" w14:paraId="325DECC5" w14:textId="77777777" w:rsidTr="00DA088A">
        <w:trPr>
          <w:cantSplit/>
          <w:trHeight w:val="276"/>
        </w:trPr>
        <w:tc>
          <w:tcPr>
            <w:tcW w:w="207" w:type="pct"/>
            <w:vMerge w:val="restart"/>
            <w:tcMar>
              <w:top w:w="0" w:type="dxa"/>
              <w:left w:w="108" w:type="dxa"/>
              <w:bottom w:w="0" w:type="dxa"/>
              <w:right w:w="108" w:type="dxa"/>
            </w:tcMar>
            <w:textDirection w:val="btLr"/>
          </w:tcPr>
          <w:p w14:paraId="325DECBF" w14:textId="77777777" w:rsidR="004A40BF" w:rsidRPr="00E71FAD" w:rsidRDefault="004A40BF" w:rsidP="00DE0BA4">
            <w:pPr>
              <w:spacing w:after="0" w:line="240" w:lineRule="auto"/>
              <w:ind w:left="113" w:right="113"/>
              <w:jc w:val="center"/>
              <w:rPr>
                <w:rFonts w:ascii="Times New Roman" w:hAnsi="Times New Roman"/>
                <w:b/>
                <w:sz w:val="20"/>
                <w:szCs w:val="20"/>
              </w:rPr>
            </w:pPr>
            <w:r w:rsidRPr="00E71FAD">
              <w:rPr>
                <w:rFonts w:ascii="Times New Roman" w:hAnsi="Times New Roman"/>
                <w:b/>
                <w:sz w:val="20"/>
                <w:szCs w:val="20"/>
              </w:rPr>
              <w:t>№ п/п</w:t>
            </w:r>
          </w:p>
        </w:tc>
        <w:tc>
          <w:tcPr>
            <w:tcW w:w="644" w:type="pct"/>
            <w:vMerge w:val="restart"/>
            <w:tcMar>
              <w:top w:w="0" w:type="dxa"/>
              <w:left w:w="108" w:type="dxa"/>
              <w:bottom w:w="0" w:type="dxa"/>
              <w:right w:w="108" w:type="dxa"/>
            </w:tcMar>
            <w:vAlign w:val="center"/>
          </w:tcPr>
          <w:p w14:paraId="325DECC0" w14:textId="77777777" w:rsidR="004A40BF" w:rsidRPr="00E71FAD" w:rsidRDefault="004A40BF" w:rsidP="00DE0BA4">
            <w:pPr>
              <w:spacing w:after="0" w:line="240" w:lineRule="auto"/>
              <w:jc w:val="center"/>
              <w:rPr>
                <w:rFonts w:ascii="Times New Roman" w:hAnsi="Times New Roman"/>
                <w:b/>
                <w:sz w:val="20"/>
                <w:szCs w:val="20"/>
              </w:rPr>
            </w:pPr>
            <w:r w:rsidRPr="00E71FAD">
              <w:rPr>
                <w:rFonts w:ascii="Times New Roman" w:hAnsi="Times New Roman"/>
                <w:b/>
                <w:sz w:val="20"/>
                <w:szCs w:val="20"/>
              </w:rPr>
              <w:t>Наймену-</w:t>
            </w:r>
          </w:p>
          <w:p w14:paraId="325DECC1" w14:textId="77777777" w:rsidR="004A40BF" w:rsidRPr="00E71FAD" w:rsidRDefault="004A40BF" w:rsidP="00DE0BA4">
            <w:pPr>
              <w:spacing w:after="0" w:line="240" w:lineRule="auto"/>
              <w:jc w:val="center"/>
              <w:rPr>
                <w:rFonts w:ascii="Times New Roman" w:hAnsi="Times New Roman"/>
                <w:b/>
                <w:sz w:val="20"/>
                <w:szCs w:val="20"/>
              </w:rPr>
            </w:pPr>
            <w:r w:rsidRPr="00E71FAD">
              <w:rPr>
                <w:rFonts w:ascii="Times New Roman" w:hAnsi="Times New Roman"/>
                <w:b/>
                <w:sz w:val="20"/>
                <w:szCs w:val="20"/>
              </w:rPr>
              <w:t>вання площадки /об'єкта/</w:t>
            </w:r>
          </w:p>
          <w:p w14:paraId="325DECC2" w14:textId="77777777" w:rsidR="004A40BF" w:rsidRPr="00E71FAD" w:rsidRDefault="004A40BF" w:rsidP="00DE0BA4">
            <w:pPr>
              <w:spacing w:after="0" w:line="240" w:lineRule="auto"/>
              <w:jc w:val="center"/>
              <w:rPr>
                <w:rFonts w:ascii="Times New Roman" w:hAnsi="Times New Roman"/>
                <w:b/>
                <w:sz w:val="20"/>
                <w:szCs w:val="20"/>
              </w:rPr>
            </w:pPr>
          </w:p>
        </w:tc>
        <w:tc>
          <w:tcPr>
            <w:tcW w:w="666" w:type="pct"/>
            <w:vMerge w:val="restart"/>
            <w:tcMar>
              <w:top w:w="0" w:type="dxa"/>
              <w:left w:w="108" w:type="dxa"/>
              <w:bottom w:w="0" w:type="dxa"/>
              <w:right w:w="108" w:type="dxa"/>
            </w:tcMar>
            <w:vAlign w:val="center"/>
          </w:tcPr>
          <w:p w14:paraId="325DECC3" w14:textId="77777777" w:rsidR="004A40BF" w:rsidRPr="00E71FAD" w:rsidRDefault="004A40BF" w:rsidP="00DE0BA4">
            <w:pPr>
              <w:spacing w:after="0" w:line="240" w:lineRule="auto"/>
              <w:rPr>
                <w:rFonts w:ascii="Times New Roman" w:hAnsi="Times New Roman"/>
                <w:b/>
                <w:sz w:val="20"/>
                <w:szCs w:val="20"/>
              </w:rPr>
            </w:pPr>
            <w:r w:rsidRPr="00E71FAD">
              <w:rPr>
                <w:rFonts w:ascii="Times New Roman" w:hAnsi="Times New Roman"/>
                <w:b/>
                <w:sz w:val="20"/>
                <w:szCs w:val="20"/>
              </w:rPr>
              <w:t>Адреса об’єкта</w:t>
            </w:r>
          </w:p>
        </w:tc>
        <w:tc>
          <w:tcPr>
            <w:tcW w:w="3483" w:type="pct"/>
            <w:gridSpan w:val="14"/>
            <w:tcMar>
              <w:top w:w="0" w:type="dxa"/>
              <w:left w:w="108" w:type="dxa"/>
              <w:bottom w:w="0" w:type="dxa"/>
              <w:right w:w="108" w:type="dxa"/>
            </w:tcMar>
            <w:vAlign w:val="center"/>
          </w:tcPr>
          <w:p w14:paraId="325DECC4" w14:textId="5DE51B9E" w:rsidR="004A40BF" w:rsidRPr="00E71FAD" w:rsidRDefault="004A40BF" w:rsidP="001329A4">
            <w:pPr>
              <w:spacing w:after="0" w:line="240" w:lineRule="auto"/>
              <w:ind w:left="113" w:right="113"/>
              <w:jc w:val="center"/>
              <w:rPr>
                <w:rFonts w:ascii="Times New Roman" w:hAnsi="Times New Roman"/>
                <w:b/>
                <w:sz w:val="20"/>
                <w:szCs w:val="20"/>
              </w:rPr>
            </w:pPr>
            <w:r w:rsidRPr="00E71FAD">
              <w:rPr>
                <w:rFonts w:ascii="Times New Roman" w:hAnsi="Times New Roman"/>
                <w:b/>
                <w:sz w:val="20"/>
                <w:szCs w:val="20"/>
              </w:rPr>
              <w:t>Обсяги електроенергії, що постачається за місяцями 202</w:t>
            </w:r>
            <w:r w:rsidR="001329A4" w:rsidRPr="001329A4">
              <w:rPr>
                <w:rFonts w:ascii="Times New Roman" w:hAnsi="Times New Roman"/>
                <w:b/>
                <w:sz w:val="20"/>
                <w:szCs w:val="20"/>
                <w:lang w:val="ru-RU"/>
              </w:rPr>
              <w:t>3</w:t>
            </w:r>
            <w:r w:rsidRPr="00E71FAD">
              <w:rPr>
                <w:rFonts w:ascii="Times New Roman" w:hAnsi="Times New Roman"/>
                <w:b/>
                <w:sz w:val="20"/>
                <w:szCs w:val="20"/>
              </w:rPr>
              <w:t xml:space="preserve"> р., тис. кВт.год</w:t>
            </w:r>
          </w:p>
        </w:tc>
      </w:tr>
      <w:tr w:rsidR="004A40BF" w:rsidRPr="00E71FAD" w14:paraId="325DECD7" w14:textId="77777777" w:rsidTr="00DA088A">
        <w:trPr>
          <w:cantSplit/>
          <w:trHeight w:val="1117"/>
        </w:trPr>
        <w:tc>
          <w:tcPr>
            <w:tcW w:w="0" w:type="auto"/>
            <w:vMerge/>
            <w:vAlign w:val="center"/>
          </w:tcPr>
          <w:p w14:paraId="325DECC6" w14:textId="77777777" w:rsidR="004A40BF" w:rsidRPr="00E71FAD" w:rsidRDefault="004A40BF" w:rsidP="00DE0BA4">
            <w:pPr>
              <w:spacing w:after="0" w:line="240" w:lineRule="auto"/>
              <w:rPr>
                <w:rFonts w:ascii="Times New Roman" w:hAnsi="Times New Roman"/>
                <w:b/>
                <w:sz w:val="20"/>
                <w:szCs w:val="20"/>
              </w:rPr>
            </w:pPr>
          </w:p>
        </w:tc>
        <w:tc>
          <w:tcPr>
            <w:tcW w:w="644" w:type="pct"/>
            <w:vMerge/>
            <w:vAlign w:val="center"/>
          </w:tcPr>
          <w:p w14:paraId="325DECC7" w14:textId="77777777" w:rsidR="004A40BF" w:rsidRPr="00E71FAD" w:rsidRDefault="004A40BF" w:rsidP="00DE0BA4">
            <w:pPr>
              <w:spacing w:after="0" w:line="240" w:lineRule="auto"/>
              <w:rPr>
                <w:rFonts w:ascii="Times New Roman" w:hAnsi="Times New Roman"/>
                <w:b/>
                <w:sz w:val="20"/>
                <w:szCs w:val="20"/>
              </w:rPr>
            </w:pPr>
          </w:p>
        </w:tc>
        <w:tc>
          <w:tcPr>
            <w:tcW w:w="666" w:type="pct"/>
            <w:vMerge/>
            <w:vAlign w:val="center"/>
          </w:tcPr>
          <w:p w14:paraId="325DECC8" w14:textId="77777777" w:rsidR="004A40BF" w:rsidRPr="00E71FAD" w:rsidRDefault="004A40BF" w:rsidP="00DE0BA4">
            <w:pPr>
              <w:spacing w:after="0" w:line="240" w:lineRule="auto"/>
              <w:rPr>
                <w:rFonts w:ascii="Times New Roman" w:hAnsi="Times New Roman"/>
                <w:b/>
                <w:sz w:val="20"/>
                <w:szCs w:val="20"/>
              </w:rPr>
            </w:pPr>
          </w:p>
        </w:tc>
        <w:tc>
          <w:tcPr>
            <w:tcW w:w="241" w:type="pct"/>
            <w:tcMar>
              <w:top w:w="0" w:type="dxa"/>
              <w:left w:w="108" w:type="dxa"/>
              <w:bottom w:w="0" w:type="dxa"/>
              <w:right w:w="108" w:type="dxa"/>
            </w:tcMar>
            <w:textDirection w:val="btLr"/>
            <w:vAlign w:val="center"/>
          </w:tcPr>
          <w:p w14:paraId="325DECC9" w14:textId="77777777" w:rsidR="004A40BF" w:rsidRPr="00E71FAD" w:rsidRDefault="004A40BF" w:rsidP="00DE0BA4">
            <w:pPr>
              <w:spacing w:after="0" w:line="240" w:lineRule="auto"/>
              <w:ind w:left="113" w:right="113"/>
              <w:rPr>
                <w:rFonts w:ascii="Times New Roman" w:hAnsi="Times New Roman"/>
                <w:b/>
                <w:sz w:val="20"/>
                <w:szCs w:val="20"/>
              </w:rPr>
            </w:pPr>
            <w:r w:rsidRPr="00E71FAD">
              <w:rPr>
                <w:rFonts w:ascii="Times New Roman" w:hAnsi="Times New Roman"/>
                <w:b/>
                <w:sz w:val="20"/>
                <w:szCs w:val="20"/>
              </w:rPr>
              <w:t>Січень</w:t>
            </w:r>
          </w:p>
        </w:tc>
        <w:tc>
          <w:tcPr>
            <w:tcW w:w="246" w:type="pct"/>
            <w:tcMar>
              <w:top w:w="0" w:type="dxa"/>
              <w:left w:w="108" w:type="dxa"/>
              <w:bottom w:w="0" w:type="dxa"/>
              <w:right w:w="108" w:type="dxa"/>
            </w:tcMar>
            <w:textDirection w:val="btLr"/>
            <w:vAlign w:val="center"/>
          </w:tcPr>
          <w:p w14:paraId="325DECCA" w14:textId="77777777" w:rsidR="004A40BF" w:rsidRPr="00E71FAD" w:rsidRDefault="004A40BF" w:rsidP="00DE0BA4">
            <w:pPr>
              <w:spacing w:after="0" w:line="240" w:lineRule="auto"/>
              <w:ind w:left="113" w:right="113"/>
              <w:rPr>
                <w:rFonts w:ascii="Times New Roman" w:hAnsi="Times New Roman"/>
                <w:b/>
                <w:sz w:val="20"/>
                <w:szCs w:val="20"/>
              </w:rPr>
            </w:pPr>
            <w:r w:rsidRPr="00E71FAD">
              <w:rPr>
                <w:rFonts w:ascii="Times New Roman" w:hAnsi="Times New Roman"/>
                <w:b/>
                <w:sz w:val="20"/>
                <w:szCs w:val="20"/>
              </w:rPr>
              <w:t>Лютий</w:t>
            </w:r>
          </w:p>
        </w:tc>
        <w:tc>
          <w:tcPr>
            <w:tcW w:w="246" w:type="pct"/>
            <w:tcMar>
              <w:top w:w="0" w:type="dxa"/>
              <w:left w:w="108" w:type="dxa"/>
              <w:bottom w:w="0" w:type="dxa"/>
              <w:right w:w="108" w:type="dxa"/>
            </w:tcMar>
            <w:textDirection w:val="btLr"/>
            <w:vAlign w:val="center"/>
          </w:tcPr>
          <w:p w14:paraId="325DECCB" w14:textId="77777777" w:rsidR="004A40BF" w:rsidRPr="00E71FAD" w:rsidRDefault="004A40BF" w:rsidP="00DE0BA4">
            <w:pPr>
              <w:spacing w:after="0" w:line="240" w:lineRule="auto"/>
              <w:ind w:left="113" w:right="113"/>
              <w:rPr>
                <w:rFonts w:ascii="Times New Roman" w:hAnsi="Times New Roman"/>
                <w:b/>
                <w:sz w:val="20"/>
                <w:szCs w:val="20"/>
              </w:rPr>
            </w:pPr>
            <w:r w:rsidRPr="00E71FAD">
              <w:rPr>
                <w:rFonts w:ascii="Times New Roman" w:hAnsi="Times New Roman"/>
                <w:b/>
                <w:sz w:val="20"/>
                <w:szCs w:val="20"/>
              </w:rPr>
              <w:t>Березень</w:t>
            </w:r>
          </w:p>
        </w:tc>
        <w:tc>
          <w:tcPr>
            <w:tcW w:w="246" w:type="pct"/>
            <w:tcMar>
              <w:top w:w="0" w:type="dxa"/>
              <w:left w:w="108" w:type="dxa"/>
              <w:bottom w:w="0" w:type="dxa"/>
              <w:right w:w="108" w:type="dxa"/>
            </w:tcMar>
            <w:textDirection w:val="btLr"/>
            <w:vAlign w:val="center"/>
          </w:tcPr>
          <w:p w14:paraId="325DECCC" w14:textId="77777777" w:rsidR="004A40BF" w:rsidRPr="00E71FAD" w:rsidRDefault="004A40BF" w:rsidP="00DE0BA4">
            <w:pPr>
              <w:spacing w:after="0" w:line="240" w:lineRule="auto"/>
              <w:ind w:left="113" w:right="113"/>
              <w:rPr>
                <w:rFonts w:ascii="Times New Roman" w:hAnsi="Times New Roman"/>
                <w:b/>
                <w:sz w:val="20"/>
                <w:szCs w:val="20"/>
              </w:rPr>
            </w:pPr>
            <w:r w:rsidRPr="00E71FAD">
              <w:rPr>
                <w:rFonts w:ascii="Times New Roman" w:hAnsi="Times New Roman"/>
                <w:b/>
                <w:sz w:val="20"/>
                <w:szCs w:val="20"/>
              </w:rPr>
              <w:t>Квітень</w:t>
            </w:r>
          </w:p>
        </w:tc>
        <w:tc>
          <w:tcPr>
            <w:tcW w:w="247" w:type="pct"/>
            <w:tcMar>
              <w:top w:w="0" w:type="dxa"/>
              <w:left w:w="108" w:type="dxa"/>
              <w:bottom w:w="0" w:type="dxa"/>
              <w:right w:w="108" w:type="dxa"/>
            </w:tcMar>
            <w:textDirection w:val="btLr"/>
            <w:vAlign w:val="center"/>
          </w:tcPr>
          <w:p w14:paraId="325DECCD" w14:textId="77777777" w:rsidR="004A40BF" w:rsidRPr="00E71FAD" w:rsidRDefault="004A40BF" w:rsidP="00DE0BA4">
            <w:pPr>
              <w:spacing w:after="0" w:line="240" w:lineRule="auto"/>
              <w:ind w:left="113" w:right="113"/>
              <w:rPr>
                <w:rFonts w:ascii="Times New Roman" w:hAnsi="Times New Roman"/>
                <w:b/>
                <w:sz w:val="20"/>
                <w:szCs w:val="20"/>
              </w:rPr>
            </w:pPr>
            <w:r w:rsidRPr="00E71FAD">
              <w:rPr>
                <w:rFonts w:ascii="Times New Roman" w:hAnsi="Times New Roman"/>
                <w:b/>
                <w:sz w:val="20"/>
                <w:szCs w:val="20"/>
              </w:rPr>
              <w:t>Травень</w:t>
            </w:r>
          </w:p>
        </w:tc>
        <w:tc>
          <w:tcPr>
            <w:tcW w:w="247" w:type="pct"/>
            <w:tcMar>
              <w:top w:w="0" w:type="dxa"/>
              <w:left w:w="108" w:type="dxa"/>
              <w:bottom w:w="0" w:type="dxa"/>
              <w:right w:w="108" w:type="dxa"/>
            </w:tcMar>
            <w:textDirection w:val="btLr"/>
            <w:vAlign w:val="center"/>
          </w:tcPr>
          <w:p w14:paraId="325DECCE" w14:textId="77777777" w:rsidR="004A40BF" w:rsidRPr="00E71FAD" w:rsidRDefault="004A40BF" w:rsidP="00DE0BA4">
            <w:pPr>
              <w:spacing w:after="0" w:line="240" w:lineRule="auto"/>
              <w:ind w:left="113" w:right="113"/>
              <w:rPr>
                <w:rFonts w:ascii="Times New Roman" w:hAnsi="Times New Roman"/>
                <w:b/>
                <w:sz w:val="20"/>
                <w:szCs w:val="20"/>
              </w:rPr>
            </w:pPr>
            <w:r w:rsidRPr="00E71FAD">
              <w:rPr>
                <w:rFonts w:ascii="Times New Roman" w:hAnsi="Times New Roman"/>
                <w:b/>
                <w:sz w:val="20"/>
                <w:szCs w:val="20"/>
              </w:rPr>
              <w:t>Червень</w:t>
            </w:r>
          </w:p>
        </w:tc>
        <w:tc>
          <w:tcPr>
            <w:tcW w:w="247" w:type="pct"/>
            <w:tcMar>
              <w:top w:w="0" w:type="dxa"/>
              <w:left w:w="108" w:type="dxa"/>
              <w:bottom w:w="0" w:type="dxa"/>
              <w:right w:w="108" w:type="dxa"/>
            </w:tcMar>
            <w:textDirection w:val="btLr"/>
            <w:vAlign w:val="center"/>
          </w:tcPr>
          <w:p w14:paraId="325DECCF" w14:textId="77777777" w:rsidR="004A40BF" w:rsidRPr="00E71FAD" w:rsidRDefault="004A40BF" w:rsidP="00DE0BA4">
            <w:pPr>
              <w:spacing w:after="0" w:line="240" w:lineRule="auto"/>
              <w:ind w:left="113" w:right="113"/>
              <w:rPr>
                <w:rFonts w:ascii="Times New Roman" w:hAnsi="Times New Roman"/>
                <w:b/>
                <w:sz w:val="20"/>
                <w:szCs w:val="20"/>
              </w:rPr>
            </w:pPr>
            <w:r w:rsidRPr="00E71FAD">
              <w:rPr>
                <w:rFonts w:ascii="Times New Roman" w:hAnsi="Times New Roman"/>
                <w:b/>
                <w:sz w:val="20"/>
                <w:szCs w:val="20"/>
              </w:rPr>
              <w:t>Липень</w:t>
            </w:r>
          </w:p>
        </w:tc>
        <w:tc>
          <w:tcPr>
            <w:tcW w:w="247" w:type="pct"/>
            <w:tcMar>
              <w:top w:w="0" w:type="dxa"/>
              <w:left w:w="108" w:type="dxa"/>
              <w:bottom w:w="0" w:type="dxa"/>
              <w:right w:w="108" w:type="dxa"/>
            </w:tcMar>
            <w:textDirection w:val="btLr"/>
            <w:vAlign w:val="center"/>
          </w:tcPr>
          <w:p w14:paraId="325DECD0" w14:textId="77777777" w:rsidR="004A40BF" w:rsidRPr="00E71FAD" w:rsidRDefault="004A40BF" w:rsidP="00DE0BA4">
            <w:pPr>
              <w:spacing w:after="0" w:line="240" w:lineRule="auto"/>
              <w:ind w:left="113" w:right="113"/>
              <w:rPr>
                <w:rFonts w:ascii="Times New Roman" w:hAnsi="Times New Roman"/>
                <w:b/>
                <w:sz w:val="20"/>
                <w:szCs w:val="20"/>
              </w:rPr>
            </w:pPr>
            <w:r w:rsidRPr="00E71FAD">
              <w:rPr>
                <w:rFonts w:ascii="Times New Roman" w:hAnsi="Times New Roman"/>
                <w:b/>
                <w:sz w:val="20"/>
                <w:szCs w:val="20"/>
              </w:rPr>
              <w:t>Серпень</w:t>
            </w:r>
          </w:p>
        </w:tc>
        <w:tc>
          <w:tcPr>
            <w:tcW w:w="247" w:type="pct"/>
            <w:tcMar>
              <w:top w:w="0" w:type="dxa"/>
              <w:left w:w="108" w:type="dxa"/>
              <w:bottom w:w="0" w:type="dxa"/>
              <w:right w:w="108" w:type="dxa"/>
            </w:tcMar>
            <w:textDirection w:val="btLr"/>
            <w:vAlign w:val="center"/>
          </w:tcPr>
          <w:p w14:paraId="325DECD1" w14:textId="77777777" w:rsidR="004A40BF" w:rsidRPr="00E71FAD" w:rsidRDefault="004A40BF" w:rsidP="00DE0BA4">
            <w:pPr>
              <w:spacing w:after="0" w:line="240" w:lineRule="auto"/>
              <w:ind w:left="113" w:right="113"/>
              <w:rPr>
                <w:rFonts w:ascii="Times New Roman" w:hAnsi="Times New Roman"/>
                <w:b/>
                <w:sz w:val="20"/>
                <w:szCs w:val="20"/>
              </w:rPr>
            </w:pPr>
            <w:r w:rsidRPr="00E71FAD">
              <w:rPr>
                <w:rFonts w:ascii="Times New Roman" w:hAnsi="Times New Roman"/>
                <w:b/>
                <w:sz w:val="20"/>
                <w:szCs w:val="20"/>
              </w:rPr>
              <w:t>Вересень</w:t>
            </w:r>
          </w:p>
        </w:tc>
        <w:tc>
          <w:tcPr>
            <w:tcW w:w="247" w:type="pct"/>
            <w:tcMar>
              <w:top w:w="0" w:type="dxa"/>
              <w:left w:w="108" w:type="dxa"/>
              <w:bottom w:w="0" w:type="dxa"/>
              <w:right w:w="108" w:type="dxa"/>
            </w:tcMar>
            <w:textDirection w:val="btLr"/>
            <w:vAlign w:val="center"/>
          </w:tcPr>
          <w:p w14:paraId="325DECD2" w14:textId="77777777" w:rsidR="004A40BF" w:rsidRPr="00E71FAD" w:rsidRDefault="004A40BF" w:rsidP="00DE0BA4">
            <w:pPr>
              <w:spacing w:after="0" w:line="240" w:lineRule="auto"/>
              <w:ind w:left="113" w:right="113"/>
              <w:rPr>
                <w:rFonts w:ascii="Times New Roman" w:hAnsi="Times New Roman"/>
                <w:b/>
                <w:sz w:val="20"/>
                <w:szCs w:val="20"/>
              </w:rPr>
            </w:pPr>
            <w:r w:rsidRPr="00E71FAD">
              <w:rPr>
                <w:rFonts w:ascii="Times New Roman" w:hAnsi="Times New Roman"/>
                <w:b/>
                <w:sz w:val="20"/>
                <w:szCs w:val="20"/>
              </w:rPr>
              <w:t>Жовтень</w:t>
            </w:r>
          </w:p>
        </w:tc>
        <w:tc>
          <w:tcPr>
            <w:tcW w:w="253" w:type="pct"/>
            <w:tcMar>
              <w:top w:w="0" w:type="dxa"/>
              <w:left w:w="108" w:type="dxa"/>
              <w:bottom w:w="0" w:type="dxa"/>
              <w:right w:w="108" w:type="dxa"/>
            </w:tcMar>
            <w:textDirection w:val="btLr"/>
            <w:vAlign w:val="center"/>
          </w:tcPr>
          <w:p w14:paraId="325DECD3" w14:textId="77777777" w:rsidR="004A40BF" w:rsidRPr="00E71FAD" w:rsidRDefault="004A40BF" w:rsidP="00DE0BA4">
            <w:pPr>
              <w:spacing w:after="0" w:line="240" w:lineRule="auto"/>
              <w:ind w:left="113" w:right="113"/>
              <w:rPr>
                <w:rFonts w:ascii="Times New Roman" w:hAnsi="Times New Roman"/>
                <w:b/>
                <w:sz w:val="20"/>
                <w:szCs w:val="20"/>
              </w:rPr>
            </w:pPr>
            <w:r w:rsidRPr="00E71FAD">
              <w:rPr>
                <w:rFonts w:ascii="Times New Roman" w:hAnsi="Times New Roman"/>
                <w:b/>
                <w:sz w:val="20"/>
                <w:szCs w:val="20"/>
              </w:rPr>
              <w:t>Листопад</w:t>
            </w:r>
          </w:p>
        </w:tc>
        <w:tc>
          <w:tcPr>
            <w:tcW w:w="253" w:type="pct"/>
            <w:tcMar>
              <w:top w:w="0" w:type="dxa"/>
              <w:left w:w="108" w:type="dxa"/>
              <w:bottom w:w="0" w:type="dxa"/>
              <w:right w:w="108" w:type="dxa"/>
            </w:tcMar>
            <w:textDirection w:val="btLr"/>
            <w:vAlign w:val="center"/>
          </w:tcPr>
          <w:p w14:paraId="325DECD4" w14:textId="77777777" w:rsidR="004A40BF" w:rsidRPr="00E71FAD" w:rsidRDefault="004A40BF" w:rsidP="00DE0BA4">
            <w:pPr>
              <w:spacing w:after="0" w:line="240" w:lineRule="auto"/>
              <w:ind w:left="113" w:right="113"/>
              <w:rPr>
                <w:rFonts w:ascii="Times New Roman" w:hAnsi="Times New Roman"/>
                <w:b/>
                <w:sz w:val="20"/>
                <w:szCs w:val="20"/>
              </w:rPr>
            </w:pPr>
            <w:r w:rsidRPr="00E71FAD">
              <w:rPr>
                <w:rFonts w:ascii="Times New Roman" w:hAnsi="Times New Roman"/>
                <w:b/>
                <w:sz w:val="20"/>
                <w:szCs w:val="20"/>
              </w:rPr>
              <w:t>Грудень</w:t>
            </w:r>
          </w:p>
        </w:tc>
        <w:tc>
          <w:tcPr>
            <w:tcW w:w="253" w:type="pct"/>
            <w:tcMar>
              <w:top w:w="0" w:type="dxa"/>
              <w:left w:w="108" w:type="dxa"/>
              <w:bottom w:w="0" w:type="dxa"/>
              <w:right w:w="108" w:type="dxa"/>
            </w:tcMar>
            <w:textDirection w:val="btLr"/>
            <w:vAlign w:val="center"/>
          </w:tcPr>
          <w:p w14:paraId="325DECD5" w14:textId="77777777" w:rsidR="004A40BF" w:rsidRPr="00E71FAD" w:rsidRDefault="004A40BF" w:rsidP="00DE0BA4">
            <w:pPr>
              <w:spacing w:after="0" w:line="240" w:lineRule="auto"/>
              <w:ind w:left="113" w:right="113"/>
              <w:rPr>
                <w:rFonts w:ascii="Times New Roman" w:hAnsi="Times New Roman"/>
                <w:b/>
                <w:sz w:val="20"/>
                <w:szCs w:val="20"/>
              </w:rPr>
            </w:pPr>
            <w:r w:rsidRPr="00E71FAD">
              <w:rPr>
                <w:rFonts w:ascii="Times New Roman" w:hAnsi="Times New Roman"/>
                <w:b/>
                <w:sz w:val="20"/>
                <w:szCs w:val="20"/>
              </w:rPr>
              <w:t xml:space="preserve">Всього </w:t>
            </w:r>
          </w:p>
        </w:tc>
        <w:tc>
          <w:tcPr>
            <w:tcW w:w="263" w:type="pct"/>
            <w:tcMar>
              <w:top w:w="0" w:type="dxa"/>
              <w:left w:w="108" w:type="dxa"/>
              <w:bottom w:w="0" w:type="dxa"/>
              <w:right w:w="108" w:type="dxa"/>
            </w:tcMar>
            <w:textDirection w:val="btLr"/>
            <w:vAlign w:val="center"/>
          </w:tcPr>
          <w:p w14:paraId="325DECD6" w14:textId="77777777" w:rsidR="004A40BF" w:rsidRPr="00E71FAD" w:rsidRDefault="004A40BF" w:rsidP="00DE0BA4">
            <w:pPr>
              <w:spacing w:after="0" w:line="240" w:lineRule="auto"/>
              <w:ind w:left="113" w:right="113"/>
              <w:rPr>
                <w:rFonts w:ascii="Times New Roman" w:hAnsi="Times New Roman"/>
                <w:b/>
                <w:sz w:val="20"/>
                <w:szCs w:val="20"/>
              </w:rPr>
            </w:pPr>
            <w:r w:rsidRPr="00E71FAD">
              <w:rPr>
                <w:rFonts w:ascii="Times New Roman" w:hAnsi="Times New Roman"/>
                <w:b/>
                <w:sz w:val="20"/>
                <w:szCs w:val="20"/>
              </w:rPr>
              <w:t>Примітки</w:t>
            </w:r>
          </w:p>
        </w:tc>
      </w:tr>
      <w:tr w:rsidR="00694130" w:rsidRPr="00E71FAD" w14:paraId="325DECE9" w14:textId="77777777" w:rsidTr="00DA088A">
        <w:trPr>
          <w:cantSplit/>
          <w:trHeight w:val="170"/>
        </w:trPr>
        <w:tc>
          <w:tcPr>
            <w:tcW w:w="207" w:type="pct"/>
            <w:tcMar>
              <w:top w:w="0" w:type="dxa"/>
              <w:left w:w="108" w:type="dxa"/>
              <w:bottom w:w="0" w:type="dxa"/>
              <w:right w:w="108" w:type="dxa"/>
            </w:tcMar>
          </w:tcPr>
          <w:p w14:paraId="325DECD8" w14:textId="77777777" w:rsidR="00694130" w:rsidRPr="00E71FAD" w:rsidRDefault="00694130" w:rsidP="00DE0BA4">
            <w:pPr>
              <w:spacing w:after="0" w:line="240" w:lineRule="auto"/>
              <w:rPr>
                <w:rFonts w:ascii="Times New Roman" w:hAnsi="Times New Roman"/>
                <w:sz w:val="20"/>
                <w:szCs w:val="20"/>
              </w:rPr>
            </w:pPr>
            <w:r w:rsidRPr="00E71FAD">
              <w:rPr>
                <w:rFonts w:ascii="Times New Roman" w:hAnsi="Times New Roman"/>
                <w:sz w:val="20"/>
                <w:szCs w:val="20"/>
              </w:rPr>
              <w:t>1</w:t>
            </w:r>
          </w:p>
        </w:tc>
        <w:tc>
          <w:tcPr>
            <w:tcW w:w="644" w:type="pct"/>
            <w:tcMar>
              <w:top w:w="0" w:type="dxa"/>
              <w:left w:w="108" w:type="dxa"/>
              <w:bottom w:w="0" w:type="dxa"/>
              <w:right w:w="108" w:type="dxa"/>
            </w:tcMar>
            <w:vAlign w:val="center"/>
          </w:tcPr>
          <w:p w14:paraId="325DECD9" w14:textId="59B55AB8" w:rsidR="00694130" w:rsidRPr="00E71FAD" w:rsidRDefault="00694130" w:rsidP="00DE0BA4">
            <w:pPr>
              <w:spacing w:after="0" w:line="240" w:lineRule="auto"/>
              <w:rPr>
                <w:rFonts w:ascii="Times New Roman" w:hAnsi="Times New Roman"/>
                <w:sz w:val="20"/>
                <w:szCs w:val="20"/>
              </w:rPr>
            </w:pPr>
            <w:r>
              <w:rPr>
                <w:rFonts w:ascii="Times New Roman" w:hAnsi="Times New Roman"/>
                <w:sz w:val="20"/>
                <w:szCs w:val="20"/>
              </w:rPr>
              <w:t>Головний корпус</w:t>
            </w:r>
          </w:p>
        </w:tc>
        <w:tc>
          <w:tcPr>
            <w:tcW w:w="666" w:type="pct"/>
            <w:tcMar>
              <w:top w:w="0" w:type="dxa"/>
              <w:left w:w="108" w:type="dxa"/>
              <w:bottom w:w="0" w:type="dxa"/>
              <w:right w:w="108" w:type="dxa"/>
            </w:tcMar>
          </w:tcPr>
          <w:p w14:paraId="325DECDA" w14:textId="77777777" w:rsidR="00694130" w:rsidRPr="00E71FAD" w:rsidRDefault="00694130" w:rsidP="00DE0BA4">
            <w:pPr>
              <w:spacing w:after="0" w:line="240" w:lineRule="auto"/>
              <w:rPr>
                <w:rFonts w:ascii="Times New Roman" w:hAnsi="Times New Roman"/>
                <w:sz w:val="20"/>
                <w:szCs w:val="20"/>
              </w:rPr>
            </w:pPr>
            <w:r w:rsidRPr="00E71FAD">
              <w:rPr>
                <w:rFonts w:ascii="Times New Roman" w:hAnsi="Times New Roman"/>
                <w:bCs/>
                <w:sz w:val="20"/>
                <w:szCs w:val="20"/>
                <w:shd w:val="clear" w:color="auto" w:fill="FFFFFF"/>
                <w:lang w:eastAsia="ru-RU"/>
              </w:rPr>
              <w:t>Тернопільська обл., м. Бережани, вул. Академічна 20.</w:t>
            </w:r>
          </w:p>
        </w:tc>
        <w:tc>
          <w:tcPr>
            <w:tcW w:w="241" w:type="pct"/>
            <w:tcMar>
              <w:top w:w="0" w:type="dxa"/>
              <w:left w:w="108" w:type="dxa"/>
              <w:bottom w:w="0" w:type="dxa"/>
              <w:right w:w="108" w:type="dxa"/>
            </w:tcMar>
          </w:tcPr>
          <w:p w14:paraId="325DECDB" w14:textId="13BA3898" w:rsidR="00694130" w:rsidRPr="00E71FAD" w:rsidRDefault="00694130" w:rsidP="00DE0BA4">
            <w:pPr>
              <w:spacing w:after="0" w:line="240" w:lineRule="auto"/>
              <w:rPr>
                <w:rFonts w:ascii="Times New Roman" w:hAnsi="Times New Roman"/>
                <w:sz w:val="20"/>
                <w:szCs w:val="20"/>
              </w:rPr>
            </w:pPr>
          </w:p>
        </w:tc>
        <w:tc>
          <w:tcPr>
            <w:tcW w:w="246" w:type="pct"/>
            <w:tcMar>
              <w:top w:w="0" w:type="dxa"/>
              <w:left w:w="108" w:type="dxa"/>
              <w:bottom w:w="0" w:type="dxa"/>
              <w:right w:w="108" w:type="dxa"/>
            </w:tcMar>
          </w:tcPr>
          <w:p w14:paraId="325DECDC" w14:textId="7B1FF300" w:rsidR="00694130" w:rsidRPr="00E71FAD" w:rsidRDefault="00694130" w:rsidP="00DE0BA4">
            <w:pPr>
              <w:spacing w:after="0" w:line="240" w:lineRule="auto"/>
              <w:rPr>
                <w:rFonts w:ascii="Times New Roman" w:hAnsi="Times New Roman"/>
                <w:sz w:val="20"/>
                <w:szCs w:val="20"/>
              </w:rPr>
            </w:pPr>
          </w:p>
        </w:tc>
        <w:tc>
          <w:tcPr>
            <w:tcW w:w="246" w:type="pct"/>
            <w:tcMar>
              <w:top w:w="0" w:type="dxa"/>
              <w:left w:w="108" w:type="dxa"/>
              <w:bottom w:w="0" w:type="dxa"/>
              <w:right w:w="108" w:type="dxa"/>
            </w:tcMar>
          </w:tcPr>
          <w:p w14:paraId="325DECDD" w14:textId="5AD366EA" w:rsidR="00694130" w:rsidRPr="00E71FAD" w:rsidRDefault="00694130" w:rsidP="00DE0BA4">
            <w:pPr>
              <w:spacing w:after="0" w:line="240" w:lineRule="auto"/>
              <w:rPr>
                <w:rFonts w:ascii="Times New Roman" w:hAnsi="Times New Roman"/>
                <w:sz w:val="20"/>
                <w:szCs w:val="20"/>
              </w:rPr>
            </w:pPr>
          </w:p>
        </w:tc>
        <w:tc>
          <w:tcPr>
            <w:tcW w:w="246" w:type="pct"/>
            <w:tcMar>
              <w:top w:w="0" w:type="dxa"/>
              <w:left w:w="108" w:type="dxa"/>
              <w:bottom w:w="0" w:type="dxa"/>
              <w:right w:w="108" w:type="dxa"/>
            </w:tcMar>
          </w:tcPr>
          <w:p w14:paraId="325DECDE" w14:textId="5995971F" w:rsidR="00694130" w:rsidRPr="00E71FAD" w:rsidRDefault="00694130" w:rsidP="00DE0BA4">
            <w:pPr>
              <w:spacing w:after="0" w:line="240" w:lineRule="auto"/>
              <w:rPr>
                <w:rFonts w:ascii="Times New Roman" w:hAnsi="Times New Roman"/>
                <w:sz w:val="20"/>
                <w:szCs w:val="20"/>
              </w:rPr>
            </w:pPr>
          </w:p>
        </w:tc>
        <w:tc>
          <w:tcPr>
            <w:tcW w:w="247" w:type="pct"/>
            <w:tcMar>
              <w:top w:w="0" w:type="dxa"/>
              <w:left w:w="108" w:type="dxa"/>
              <w:bottom w:w="0" w:type="dxa"/>
              <w:right w:w="108" w:type="dxa"/>
            </w:tcMar>
          </w:tcPr>
          <w:p w14:paraId="325DECDF" w14:textId="0E6BD34B" w:rsidR="00694130" w:rsidRPr="00E71FAD" w:rsidRDefault="00694130" w:rsidP="00DE0BA4">
            <w:pPr>
              <w:spacing w:after="0" w:line="240" w:lineRule="auto"/>
              <w:rPr>
                <w:rFonts w:ascii="Times New Roman" w:hAnsi="Times New Roman"/>
                <w:sz w:val="20"/>
                <w:szCs w:val="20"/>
              </w:rPr>
            </w:pPr>
          </w:p>
        </w:tc>
        <w:tc>
          <w:tcPr>
            <w:tcW w:w="247" w:type="pct"/>
            <w:tcMar>
              <w:top w:w="0" w:type="dxa"/>
              <w:left w:w="108" w:type="dxa"/>
              <w:bottom w:w="0" w:type="dxa"/>
              <w:right w:w="108" w:type="dxa"/>
            </w:tcMar>
          </w:tcPr>
          <w:p w14:paraId="325DECE0" w14:textId="4DDC1058" w:rsidR="00694130" w:rsidRPr="00E71FAD" w:rsidRDefault="00694130" w:rsidP="00DE0BA4">
            <w:pPr>
              <w:spacing w:after="0" w:line="240" w:lineRule="auto"/>
              <w:rPr>
                <w:rFonts w:ascii="Times New Roman" w:hAnsi="Times New Roman"/>
                <w:sz w:val="20"/>
                <w:szCs w:val="20"/>
              </w:rPr>
            </w:pPr>
          </w:p>
        </w:tc>
        <w:tc>
          <w:tcPr>
            <w:tcW w:w="247" w:type="pct"/>
            <w:tcMar>
              <w:top w:w="0" w:type="dxa"/>
              <w:left w:w="108" w:type="dxa"/>
              <w:bottom w:w="0" w:type="dxa"/>
              <w:right w:w="108" w:type="dxa"/>
            </w:tcMar>
          </w:tcPr>
          <w:p w14:paraId="325DECE1" w14:textId="42583AFF" w:rsidR="00694130" w:rsidRPr="00E71FAD" w:rsidRDefault="00694130" w:rsidP="00DE0BA4">
            <w:pPr>
              <w:spacing w:after="0" w:line="240" w:lineRule="auto"/>
              <w:rPr>
                <w:rFonts w:ascii="Times New Roman" w:hAnsi="Times New Roman"/>
                <w:sz w:val="20"/>
                <w:szCs w:val="20"/>
              </w:rPr>
            </w:pPr>
          </w:p>
        </w:tc>
        <w:tc>
          <w:tcPr>
            <w:tcW w:w="247" w:type="pct"/>
            <w:tcMar>
              <w:top w:w="0" w:type="dxa"/>
              <w:left w:w="108" w:type="dxa"/>
              <w:bottom w:w="0" w:type="dxa"/>
              <w:right w:w="108" w:type="dxa"/>
            </w:tcMar>
          </w:tcPr>
          <w:p w14:paraId="325DECE2" w14:textId="45615720" w:rsidR="00694130" w:rsidRPr="00E71FAD" w:rsidRDefault="00694130" w:rsidP="00DE0BA4">
            <w:pPr>
              <w:spacing w:after="0" w:line="240" w:lineRule="auto"/>
              <w:rPr>
                <w:rFonts w:ascii="Times New Roman" w:hAnsi="Times New Roman"/>
                <w:sz w:val="20"/>
                <w:szCs w:val="20"/>
              </w:rPr>
            </w:pPr>
          </w:p>
        </w:tc>
        <w:tc>
          <w:tcPr>
            <w:tcW w:w="247" w:type="pct"/>
            <w:tcMar>
              <w:top w:w="0" w:type="dxa"/>
              <w:left w:w="108" w:type="dxa"/>
              <w:bottom w:w="0" w:type="dxa"/>
              <w:right w:w="108" w:type="dxa"/>
            </w:tcMar>
          </w:tcPr>
          <w:p w14:paraId="325DECE3" w14:textId="2D12CD79" w:rsidR="00694130" w:rsidRPr="00E71FAD" w:rsidRDefault="00694130" w:rsidP="00DE0BA4">
            <w:pPr>
              <w:spacing w:after="0" w:line="240" w:lineRule="auto"/>
              <w:rPr>
                <w:rFonts w:ascii="Times New Roman" w:hAnsi="Times New Roman"/>
                <w:sz w:val="20"/>
                <w:szCs w:val="20"/>
              </w:rPr>
            </w:pPr>
          </w:p>
        </w:tc>
        <w:tc>
          <w:tcPr>
            <w:tcW w:w="247" w:type="pct"/>
            <w:tcMar>
              <w:top w:w="0" w:type="dxa"/>
              <w:left w:w="108" w:type="dxa"/>
              <w:bottom w:w="0" w:type="dxa"/>
              <w:right w:w="108" w:type="dxa"/>
            </w:tcMar>
          </w:tcPr>
          <w:p w14:paraId="325DECE4" w14:textId="7B37F72F" w:rsidR="00694130" w:rsidRPr="00E71FAD" w:rsidRDefault="00694130" w:rsidP="00DE0BA4">
            <w:pPr>
              <w:spacing w:after="0" w:line="240" w:lineRule="auto"/>
              <w:rPr>
                <w:rFonts w:ascii="Times New Roman" w:hAnsi="Times New Roman"/>
                <w:sz w:val="20"/>
                <w:szCs w:val="20"/>
              </w:rPr>
            </w:pPr>
          </w:p>
        </w:tc>
        <w:tc>
          <w:tcPr>
            <w:tcW w:w="253" w:type="pct"/>
            <w:tcMar>
              <w:top w:w="0" w:type="dxa"/>
              <w:left w:w="108" w:type="dxa"/>
              <w:bottom w:w="0" w:type="dxa"/>
              <w:right w:w="108" w:type="dxa"/>
            </w:tcMar>
          </w:tcPr>
          <w:p w14:paraId="325DECE5" w14:textId="1067DA8C" w:rsidR="00694130" w:rsidRPr="00E71FAD" w:rsidRDefault="00694130" w:rsidP="00DE0BA4">
            <w:pPr>
              <w:spacing w:after="0" w:line="240" w:lineRule="auto"/>
              <w:rPr>
                <w:rFonts w:ascii="Times New Roman" w:hAnsi="Times New Roman"/>
                <w:sz w:val="20"/>
                <w:szCs w:val="20"/>
              </w:rPr>
            </w:pPr>
          </w:p>
        </w:tc>
        <w:tc>
          <w:tcPr>
            <w:tcW w:w="253" w:type="pct"/>
            <w:tcMar>
              <w:top w:w="0" w:type="dxa"/>
              <w:left w:w="108" w:type="dxa"/>
              <w:bottom w:w="0" w:type="dxa"/>
              <w:right w:w="108" w:type="dxa"/>
            </w:tcMar>
          </w:tcPr>
          <w:p w14:paraId="325DECE6" w14:textId="37BAB2BD" w:rsidR="00694130" w:rsidRPr="00E71FAD" w:rsidRDefault="00694130" w:rsidP="00DE0BA4">
            <w:pPr>
              <w:spacing w:after="0" w:line="240" w:lineRule="auto"/>
              <w:rPr>
                <w:rFonts w:ascii="Times New Roman" w:hAnsi="Times New Roman"/>
                <w:sz w:val="20"/>
                <w:szCs w:val="20"/>
              </w:rPr>
            </w:pPr>
          </w:p>
        </w:tc>
        <w:tc>
          <w:tcPr>
            <w:tcW w:w="253" w:type="pct"/>
            <w:tcMar>
              <w:top w:w="0" w:type="dxa"/>
              <w:left w:w="108" w:type="dxa"/>
              <w:bottom w:w="0" w:type="dxa"/>
              <w:right w:w="108" w:type="dxa"/>
            </w:tcMar>
          </w:tcPr>
          <w:p w14:paraId="325DECE7" w14:textId="7B4F9958" w:rsidR="00694130" w:rsidRPr="00E71FAD" w:rsidRDefault="00694130" w:rsidP="00DE0BA4">
            <w:pPr>
              <w:spacing w:after="0" w:line="240" w:lineRule="auto"/>
              <w:rPr>
                <w:rFonts w:ascii="Times New Roman" w:hAnsi="Times New Roman"/>
                <w:sz w:val="20"/>
                <w:szCs w:val="20"/>
              </w:rPr>
            </w:pPr>
          </w:p>
        </w:tc>
        <w:tc>
          <w:tcPr>
            <w:tcW w:w="263" w:type="pct"/>
            <w:tcMar>
              <w:top w:w="0" w:type="dxa"/>
              <w:left w:w="108" w:type="dxa"/>
              <w:bottom w:w="0" w:type="dxa"/>
              <w:right w:w="108" w:type="dxa"/>
            </w:tcMar>
          </w:tcPr>
          <w:p w14:paraId="325DECE8" w14:textId="77777777" w:rsidR="00694130" w:rsidRPr="00E71FAD" w:rsidRDefault="00694130" w:rsidP="00DE0BA4">
            <w:pPr>
              <w:spacing w:after="0" w:line="240" w:lineRule="auto"/>
              <w:rPr>
                <w:rFonts w:ascii="Times New Roman" w:hAnsi="Times New Roman"/>
                <w:sz w:val="20"/>
                <w:szCs w:val="20"/>
              </w:rPr>
            </w:pPr>
          </w:p>
        </w:tc>
      </w:tr>
      <w:tr w:rsidR="00694130" w:rsidRPr="00E71FAD" w14:paraId="325DECFB" w14:textId="77777777" w:rsidTr="00DA088A">
        <w:trPr>
          <w:cantSplit/>
          <w:trHeight w:val="170"/>
        </w:trPr>
        <w:tc>
          <w:tcPr>
            <w:tcW w:w="207" w:type="pct"/>
            <w:tcMar>
              <w:top w:w="0" w:type="dxa"/>
              <w:left w:w="108" w:type="dxa"/>
              <w:bottom w:w="0" w:type="dxa"/>
              <w:right w:w="108" w:type="dxa"/>
            </w:tcMar>
          </w:tcPr>
          <w:p w14:paraId="325DECEA" w14:textId="77777777" w:rsidR="00694130" w:rsidRPr="00E71FAD" w:rsidRDefault="00694130" w:rsidP="00DE0BA4">
            <w:pPr>
              <w:spacing w:after="0" w:line="240" w:lineRule="auto"/>
              <w:rPr>
                <w:rFonts w:ascii="Times New Roman" w:hAnsi="Times New Roman"/>
                <w:sz w:val="20"/>
                <w:szCs w:val="20"/>
              </w:rPr>
            </w:pPr>
            <w:r w:rsidRPr="00E71FAD">
              <w:rPr>
                <w:rFonts w:ascii="Times New Roman" w:hAnsi="Times New Roman"/>
                <w:sz w:val="20"/>
                <w:szCs w:val="20"/>
              </w:rPr>
              <w:t>2</w:t>
            </w:r>
          </w:p>
        </w:tc>
        <w:tc>
          <w:tcPr>
            <w:tcW w:w="644" w:type="pct"/>
            <w:tcMar>
              <w:top w:w="0" w:type="dxa"/>
              <w:left w:w="108" w:type="dxa"/>
              <w:bottom w:w="0" w:type="dxa"/>
              <w:right w:w="108" w:type="dxa"/>
            </w:tcMar>
            <w:vAlign w:val="center"/>
          </w:tcPr>
          <w:p w14:paraId="325DECEB" w14:textId="70C55BFA" w:rsidR="00694130" w:rsidRPr="00E71FAD" w:rsidRDefault="00694130" w:rsidP="00DE0BA4">
            <w:pPr>
              <w:spacing w:after="0" w:line="240" w:lineRule="auto"/>
              <w:rPr>
                <w:rFonts w:ascii="Times New Roman" w:hAnsi="Times New Roman"/>
                <w:sz w:val="20"/>
                <w:szCs w:val="20"/>
              </w:rPr>
            </w:pPr>
            <w:r>
              <w:rPr>
                <w:rFonts w:ascii="Times New Roman" w:hAnsi="Times New Roman"/>
                <w:sz w:val="20"/>
                <w:szCs w:val="20"/>
              </w:rPr>
              <w:t>Полігон</w:t>
            </w:r>
          </w:p>
        </w:tc>
        <w:tc>
          <w:tcPr>
            <w:tcW w:w="666" w:type="pct"/>
            <w:tcMar>
              <w:top w:w="0" w:type="dxa"/>
              <w:left w:w="108" w:type="dxa"/>
              <w:bottom w:w="0" w:type="dxa"/>
              <w:right w:w="108" w:type="dxa"/>
            </w:tcMar>
          </w:tcPr>
          <w:p w14:paraId="325DECEC" w14:textId="77777777" w:rsidR="00694130" w:rsidRPr="00E71FAD" w:rsidRDefault="00694130" w:rsidP="00DE0BA4">
            <w:pPr>
              <w:spacing w:after="0" w:line="240" w:lineRule="auto"/>
              <w:rPr>
                <w:rFonts w:ascii="Times New Roman" w:hAnsi="Times New Roman"/>
                <w:sz w:val="20"/>
                <w:szCs w:val="20"/>
              </w:rPr>
            </w:pPr>
            <w:r w:rsidRPr="00E71FAD">
              <w:rPr>
                <w:rFonts w:ascii="Times New Roman" w:hAnsi="Times New Roman"/>
                <w:bCs/>
                <w:sz w:val="20"/>
                <w:szCs w:val="20"/>
                <w:shd w:val="clear" w:color="auto" w:fill="FFFFFF"/>
                <w:lang w:eastAsia="ru-RU"/>
              </w:rPr>
              <w:t>Тернопільська обл., м. Бережани, вул. Сонячна 4а.</w:t>
            </w:r>
          </w:p>
        </w:tc>
        <w:tc>
          <w:tcPr>
            <w:tcW w:w="241" w:type="pct"/>
            <w:tcMar>
              <w:top w:w="0" w:type="dxa"/>
              <w:left w:w="108" w:type="dxa"/>
              <w:bottom w:w="0" w:type="dxa"/>
              <w:right w:w="108" w:type="dxa"/>
            </w:tcMar>
          </w:tcPr>
          <w:p w14:paraId="325DECED" w14:textId="1DCB1D22" w:rsidR="00694130" w:rsidRPr="00E71FAD" w:rsidRDefault="00694130" w:rsidP="00DE0BA4">
            <w:pPr>
              <w:spacing w:after="0" w:line="240" w:lineRule="auto"/>
              <w:rPr>
                <w:rFonts w:ascii="Times New Roman" w:hAnsi="Times New Roman"/>
                <w:sz w:val="20"/>
                <w:szCs w:val="20"/>
              </w:rPr>
            </w:pPr>
          </w:p>
        </w:tc>
        <w:tc>
          <w:tcPr>
            <w:tcW w:w="246" w:type="pct"/>
            <w:tcMar>
              <w:top w:w="0" w:type="dxa"/>
              <w:left w:w="108" w:type="dxa"/>
              <w:bottom w:w="0" w:type="dxa"/>
              <w:right w:w="108" w:type="dxa"/>
            </w:tcMar>
          </w:tcPr>
          <w:p w14:paraId="325DECEE" w14:textId="2C2836CD" w:rsidR="00694130" w:rsidRPr="00E71FAD" w:rsidRDefault="00694130" w:rsidP="00DE0BA4">
            <w:pPr>
              <w:spacing w:after="0" w:line="240" w:lineRule="auto"/>
              <w:rPr>
                <w:rFonts w:ascii="Times New Roman" w:hAnsi="Times New Roman"/>
                <w:sz w:val="20"/>
                <w:szCs w:val="20"/>
              </w:rPr>
            </w:pPr>
          </w:p>
        </w:tc>
        <w:tc>
          <w:tcPr>
            <w:tcW w:w="246" w:type="pct"/>
            <w:tcMar>
              <w:top w:w="0" w:type="dxa"/>
              <w:left w:w="108" w:type="dxa"/>
              <w:bottom w:w="0" w:type="dxa"/>
              <w:right w:w="108" w:type="dxa"/>
            </w:tcMar>
          </w:tcPr>
          <w:p w14:paraId="325DECEF" w14:textId="4390FC34" w:rsidR="00694130" w:rsidRPr="00E71FAD" w:rsidRDefault="00694130" w:rsidP="00DE0BA4">
            <w:pPr>
              <w:spacing w:after="0" w:line="240" w:lineRule="auto"/>
              <w:rPr>
                <w:rFonts w:ascii="Times New Roman" w:hAnsi="Times New Roman"/>
                <w:sz w:val="20"/>
                <w:szCs w:val="20"/>
              </w:rPr>
            </w:pPr>
          </w:p>
        </w:tc>
        <w:tc>
          <w:tcPr>
            <w:tcW w:w="246" w:type="pct"/>
            <w:tcMar>
              <w:top w:w="0" w:type="dxa"/>
              <w:left w:w="108" w:type="dxa"/>
              <w:bottom w:w="0" w:type="dxa"/>
              <w:right w:w="108" w:type="dxa"/>
            </w:tcMar>
          </w:tcPr>
          <w:p w14:paraId="325DECF0" w14:textId="4BFCFD5F" w:rsidR="00694130" w:rsidRPr="00E71FAD" w:rsidRDefault="00694130" w:rsidP="00DE0BA4">
            <w:pPr>
              <w:spacing w:after="0" w:line="240" w:lineRule="auto"/>
              <w:rPr>
                <w:rFonts w:ascii="Times New Roman" w:hAnsi="Times New Roman"/>
                <w:sz w:val="20"/>
                <w:szCs w:val="20"/>
              </w:rPr>
            </w:pPr>
          </w:p>
        </w:tc>
        <w:tc>
          <w:tcPr>
            <w:tcW w:w="247" w:type="pct"/>
            <w:tcMar>
              <w:top w:w="0" w:type="dxa"/>
              <w:left w:w="108" w:type="dxa"/>
              <w:bottom w:w="0" w:type="dxa"/>
              <w:right w:w="108" w:type="dxa"/>
            </w:tcMar>
          </w:tcPr>
          <w:p w14:paraId="325DECF1" w14:textId="2B0077B4" w:rsidR="00694130" w:rsidRPr="00E71FAD" w:rsidRDefault="00694130" w:rsidP="00DE0BA4">
            <w:pPr>
              <w:spacing w:after="0" w:line="240" w:lineRule="auto"/>
              <w:rPr>
                <w:rFonts w:ascii="Times New Roman" w:hAnsi="Times New Roman"/>
                <w:sz w:val="20"/>
                <w:szCs w:val="20"/>
              </w:rPr>
            </w:pPr>
          </w:p>
        </w:tc>
        <w:tc>
          <w:tcPr>
            <w:tcW w:w="247" w:type="pct"/>
            <w:tcMar>
              <w:top w:w="0" w:type="dxa"/>
              <w:left w:w="108" w:type="dxa"/>
              <w:bottom w:w="0" w:type="dxa"/>
              <w:right w:w="108" w:type="dxa"/>
            </w:tcMar>
          </w:tcPr>
          <w:p w14:paraId="325DECF2" w14:textId="0AA9B138" w:rsidR="00694130" w:rsidRPr="00E71FAD" w:rsidRDefault="00694130" w:rsidP="00DE0BA4">
            <w:pPr>
              <w:spacing w:after="0" w:line="240" w:lineRule="auto"/>
              <w:rPr>
                <w:rFonts w:ascii="Times New Roman" w:hAnsi="Times New Roman"/>
                <w:sz w:val="20"/>
                <w:szCs w:val="20"/>
              </w:rPr>
            </w:pPr>
          </w:p>
        </w:tc>
        <w:tc>
          <w:tcPr>
            <w:tcW w:w="247" w:type="pct"/>
            <w:tcMar>
              <w:top w:w="0" w:type="dxa"/>
              <w:left w:w="108" w:type="dxa"/>
              <w:bottom w:w="0" w:type="dxa"/>
              <w:right w:w="108" w:type="dxa"/>
            </w:tcMar>
          </w:tcPr>
          <w:p w14:paraId="325DECF3" w14:textId="388CBFDF" w:rsidR="00694130" w:rsidRPr="00E71FAD" w:rsidRDefault="00694130" w:rsidP="00DE0BA4">
            <w:pPr>
              <w:spacing w:after="0" w:line="240" w:lineRule="auto"/>
              <w:rPr>
                <w:rFonts w:ascii="Times New Roman" w:hAnsi="Times New Roman"/>
                <w:sz w:val="20"/>
                <w:szCs w:val="20"/>
              </w:rPr>
            </w:pPr>
          </w:p>
        </w:tc>
        <w:tc>
          <w:tcPr>
            <w:tcW w:w="247" w:type="pct"/>
            <w:tcMar>
              <w:top w:w="0" w:type="dxa"/>
              <w:left w:w="108" w:type="dxa"/>
              <w:bottom w:w="0" w:type="dxa"/>
              <w:right w:w="108" w:type="dxa"/>
            </w:tcMar>
          </w:tcPr>
          <w:p w14:paraId="325DECF4" w14:textId="0E5A481A" w:rsidR="00694130" w:rsidRPr="00E71FAD" w:rsidRDefault="00694130" w:rsidP="00DE0BA4">
            <w:pPr>
              <w:spacing w:after="0" w:line="240" w:lineRule="auto"/>
              <w:rPr>
                <w:rFonts w:ascii="Times New Roman" w:hAnsi="Times New Roman"/>
                <w:sz w:val="20"/>
                <w:szCs w:val="20"/>
              </w:rPr>
            </w:pPr>
          </w:p>
        </w:tc>
        <w:tc>
          <w:tcPr>
            <w:tcW w:w="247" w:type="pct"/>
            <w:tcMar>
              <w:top w:w="0" w:type="dxa"/>
              <w:left w:w="108" w:type="dxa"/>
              <w:bottom w:w="0" w:type="dxa"/>
              <w:right w:w="108" w:type="dxa"/>
            </w:tcMar>
          </w:tcPr>
          <w:p w14:paraId="325DECF5" w14:textId="608FF942" w:rsidR="00694130" w:rsidRPr="00E71FAD" w:rsidRDefault="00694130" w:rsidP="00DE0BA4">
            <w:pPr>
              <w:spacing w:after="0" w:line="240" w:lineRule="auto"/>
              <w:rPr>
                <w:rFonts w:ascii="Times New Roman" w:hAnsi="Times New Roman"/>
                <w:sz w:val="20"/>
                <w:szCs w:val="20"/>
              </w:rPr>
            </w:pPr>
          </w:p>
        </w:tc>
        <w:tc>
          <w:tcPr>
            <w:tcW w:w="247" w:type="pct"/>
            <w:tcMar>
              <w:top w:w="0" w:type="dxa"/>
              <w:left w:w="108" w:type="dxa"/>
              <w:bottom w:w="0" w:type="dxa"/>
              <w:right w:w="108" w:type="dxa"/>
            </w:tcMar>
          </w:tcPr>
          <w:p w14:paraId="325DECF6" w14:textId="020A4F47" w:rsidR="00694130" w:rsidRPr="00E71FAD" w:rsidRDefault="00694130" w:rsidP="00DE0BA4">
            <w:pPr>
              <w:spacing w:after="0" w:line="240" w:lineRule="auto"/>
              <w:rPr>
                <w:rFonts w:ascii="Times New Roman" w:hAnsi="Times New Roman"/>
                <w:sz w:val="20"/>
                <w:szCs w:val="20"/>
              </w:rPr>
            </w:pPr>
          </w:p>
        </w:tc>
        <w:tc>
          <w:tcPr>
            <w:tcW w:w="253" w:type="pct"/>
            <w:tcMar>
              <w:top w:w="0" w:type="dxa"/>
              <w:left w:w="108" w:type="dxa"/>
              <w:bottom w:w="0" w:type="dxa"/>
              <w:right w:w="108" w:type="dxa"/>
            </w:tcMar>
          </w:tcPr>
          <w:p w14:paraId="325DECF7" w14:textId="5D2C2813" w:rsidR="00694130" w:rsidRPr="00E71FAD" w:rsidRDefault="00694130" w:rsidP="00DE0BA4">
            <w:pPr>
              <w:spacing w:after="0" w:line="240" w:lineRule="auto"/>
              <w:rPr>
                <w:rFonts w:ascii="Times New Roman" w:hAnsi="Times New Roman"/>
                <w:sz w:val="20"/>
                <w:szCs w:val="20"/>
              </w:rPr>
            </w:pPr>
          </w:p>
        </w:tc>
        <w:tc>
          <w:tcPr>
            <w:tcW w:w="253" w:type="pct"/>
            <w:tcMar>
              <w:top w:w="0" w:type="dxa"/>
              <w:left w:w="108" w:type="dxa"/>
              <w:bottom w:w="0" w:type="dxa"/>
              <w:right w:w="108" w:type="dxa"/>
            </w:tcMar>
          </w:tcPr>
          <w:p w14:paraId="325DECF8" w14:textId="7DD13005" w:rsidR="00694130" w:rsidRPr="00E71FAD" w:rsidRDefault="00694130" w:rsidP="00DE0BA4">
            <w:pPr>
              <w:spacing w:after="0" w:line="240" w:lineRule="auto"/>
              <w:rPr>
                <w:rFonts w:ascii="Times New Roman" w:hAnsi="Times New Roman"/>
                <w:sz w:val="20"/>
                <w:szCs w:val="20"/>
              </w:rPr>
            </w:pPr>
          </w:p>
        </w:tc>
        <w:tc>
          <w:tcPr>
            <w:tcW w:w="253" w:type="pct"/>
            <w:tcMar>
              <w:top w:w="0" w:type="dxa"/>
              <w:left w:w="108" w:type="dxa"/>
              <w:bottom w:w="0" w:type="dxa"/>
              <w:right w:w="108" w:type="dxa"/>
            </w:tcMar>
          </w:tcPr>
          <w:p w14:paraId="325DECF9" w14:textId="6A19E0C7" w:rsidR="00694130" w:rsidRPr="00E71FAD" w:rsidRDefault="00694130" w:rsidP="00DE0BA4">
            <w:pPr>
              <w:spacing w:after="0" w:line="240" w:lineRule="auto"/>
              <w:rPr>
                <w:rFonts w:ascii="Times New Roman" w:hAnsi="Times New Roman"/>
                <w:sz w:val="20"/>
                <w:szCs w:val="20"/>
              </w:rPr>
            </w:pPr>
          </w:p>
        </w:tc>
        <w:tc>
          <w:tcPr>
            <w:tcW w:w="263" w:type="pct"/>
            <w:tcMar>
              <w:top w:w="0" w:type="dxa"/>
              <w:left w:w="108" w:type="dxa"/>
              <w:bottom w:w="0" w:type="dxa"/>
              <w:right w:w="108" w:type="dxa"/>
            </w:tcMar>
          </w:tcPr>
          <w:p w14:paraId="325DECFA" w14:textId="77777777" w:rsidR="00694130" w:rsidRPr="00E71FAD" w:rsidRDefault="00694130" w:rsidP="00DE0BA4">
            <w:pPr>
              <w:spacing w:after="0" w:line="240" w:lineRule="auto"/>
              <w:rPr>
                <w:rFonts w:ascii="Times New Roman" w:hAnsi="Times New Roman"/>
                <w:sz w:val="20"/>
                <w:szCs w:val="20"/>
              </w:rPr>
            </w:pPr>
          </w:p>
        </w:tc>
      </w:tr>
      <w:tr w:rsidR="004A40BF" w:rsidRPr="00E71FAD" w14:paraId="325DED0D" w14:textId="77777777" w:rsidTr="00DA088A">
        <w:trPr>
          <w:cantSplit/>
          <w:trHeight w:val="170"/>
        </w:trPr>
        <w:tc>
          <w:tcPr>
            <w:tcW w:w="207" w:type="pct"/>
            <w:tcMar>
              <w:top w:w="0" w:type="dxa"/>
              <w:left w:w="108" w:type="dxa"/>
              <w:bottom w:w="0" w:type="dxa"/>
              <w:right w:w="108" w:type="dxa"/>
            </w:tcMar>
          </w:tcPr>
          <w:p w14:paraId="325DECFC" w14:textId="77777777" w:rsidR="004A40BF" w:rsidRPr="00E71FAD" w:rsidRDefault="004A40BF" w:rsidP="00DE0BA4">
            <w:pPr>
              <w:spacing w:after="0" w:line="240" w:lineRule="auto"/>
              <w:rPr>
                <w:rFonts w:ascii="Times New Roman" w:hAnsi="Times New Roman"/>
                <w:sz w:val="20"/>
                <w:szCs w:val="20"/>
              </w:rPr>
            </w:pPr>
            <w:r w:rsidRPr="00E71FAD">
              <w:rPr>
                <w:rFonts w:ascii="Times New Roman" w:hAnsi="Times New Roman"/>
                <w:sz w:val="20"/>
                <w:szCs w:val="20"/>
              </w:rPr>
              <w:t>3</w:t>
            </w:r>
          </w:p>
        </w:tc>
        <w:tc>
          <w:tcPr>
            <w:tcW w:w="644" w:type="pct"/>
            <w:tcMar>
              <w:top w:w="0" w:type="dxa"/>
              <w:left w:w="108" w:type="dxa"/>
              <w:bottom w:w="0" w:type="dxa"/>
              <w:right w:w="108" w:type="dxa"/>
            </w:tcMar>
            <w:vAlign w:val="center"/>
          </w:tcPr>
          <w:p w14:paraId="325DECFD" w14:textId="77777777" w:rsidR="004A40BF" w:rsidRPr="00E71FAD" w:rsidRDefault="004A40BF" w:rsidP="00902F09">
            <w:pPr>
              <w:spacing w:after="0" w:line="240" w:lineRule="auto"/>
              <w:rPr>
                <w:rFonts w:ascii="Times New Roman" w:hAnsi="Times New Roman"/>
                <w:sz w:val="20"/>
                <w:szCs w:val="20"/>
              </w:rPr>
            </w:pPr>
            <w:r w:rsidRPr="00E71FAD">
              <w:rPr>
                <w:rFonts w:ascii="Times New Roman" w:hAnsi="Times New Roman"/>
                <w:sz w:val="20"/>
                <w:szCs w:val="20"/>
                <w:lang w:eastAsia="ru-RU"/>
              </w:rPr>
              <w:t>спортзал</w:t>
            </w:r>
          </w:p>
        </w:tc>
        <w:tc>
          <w:tcPr>
            <w:tcW w:w="666" w:type="pct"/>
            <w:tcMar>
              <w:top w:w="0" w:type="dxa"/>
              <w:left w:w="108" w:type="dxa"/>
              <w:bottom w:w="0" w:type="dxa"/>
              <w:right w:w="108" w:type="dxa"/>
            </w:tcMar>
          </w:tcPr>
          <w:p w14:paraId="325DECFE" w14:textId="77777777" w:rsidR="004A40BF" w:rsidRPr="00E71FAD" w:rsidRDefault="004A40BF" w:rsidP="00DE0BA4">
            <w:pPr>
              <w:spacing w:after="0" w:line="240" w:lineRule="auto"/>
              <w:rPr>
                <w:rFonts w:ascii="Times New Roman" w:hAnsi="Times New Roman"/>
                <w:sz w:val="20"/>
                <w:szCs w:val="20"/>
              </w:rPr>
            </w:pPr>
            <w:r w:rsidRPr="00E71FAD">
              <w:rPr>
                <w:rFonts w:ascii="Times New Roman" w:hAnsi="Times New Roman"/>
                <w:bCs/>
                <w:sz w:val="20"/>
                <w:szCs w:val="20"/>
                <w:shd w:val="clear" w:color="auto" w:fill="FFFFFF"/>
                <w:lang w:eastAsia="ru-RU"/>
              </w:rPr>
              <w:t>Тернопільська обл., м. Бережани, вул. Шевченка 55.</w:t>
            </w:r>
          </w:p>
        </w:tc>
        <w:tc>
          <w:tcPr>
            <w:tcW w:w="241" w:type="pct"/>
            <w:tcMar>
              <w:top w:w="0" w:type="dxa"/>
              <w:left w:w="108" w:type="dxa"/>
              <w:bottom w:w="0" w:type="dxa"/>
              <w:right w:w="108" w:type="dxa"/>
            </w:tcMar>
          </w:tcPr>
          <w:p w14:paraId="325DECFF" w14:textId="1DFC425A" w:rsidR="004A40BF" w:rsidRPr="00E71FAD" w:rsidRDefault="004A40BF" w:rsidP="00DE0BA4">
            <w:pPr>
              <w:spacing w:after="0" w:line="240" w:lineRule="auto"/>
              <w:rPr>
                <w:rFonts w:ascii="Times New Roman" w:hAnsi="Times New Roman"/>
                <w:sz w:val="20"/>
                <w:szCs w:val="20"/>
              </w:rPr>
            </w:pPr>
          </w:p>
        </w:tc>
        <w:tc>
          <w:tcPr>
            <w:tcW w:w="246" w:type="pct"/>
            <w:tcMar>
              <w:top w:w="0" w:type="dxa"/>
              <w:left w:w="108" w:type="dxa"/>
              <w:bottom w:w="0" w:type="dxa"/>
              <w:right w:w="108" w:type="dxa"/>
            </w:tcMar>
          </w:tcPr>
          <w:p w14:paraId="325DED00" w14:textId="7DC587EB" w:rsidR="004A40BF" w:rsidRPr="00E71FAD" w:rsidRDefault="004A40BF" w:rsidP="00DE0BA4">
            <w:pPr>
              <w:spacing w:after="0" w:line="240" w:lineRule="auto"/>
              <w:rPr>
                <w:rFonts w:ascii="Times New Roman" w:hAnsi="Times New Roman"/>
                <w:sz w:val="20"/>
                <w:szCs w:val="20"/>
              </w:rPr>
            </w:pPr>
          </w:p>
        </w:tc>
        <w:tc>
          <w:tcPr>
            <w:tcW w:w="246" w:type="pct"/>
            <w:tcMar>
              <w:top w:w="0" w:type="dxa"/>
              <w:left w:w="108" w:type="dxa"/>
              <w:bottom w:w="0" w:type="dxa"/>
              <w:right w:w="108" w:type="dxa"/>
            </w:tcMar>
          </w:tcPr>
          <w:p w14:paraId="325DED01" w14:textId="47D97E0D" w:rsidR="004A40BF" w:rsidRPr="00E71FAD" w:rsidRDefault="004A40BF" w:rsidP="00DE0BA4">
            <w:pPr>
              <w:spacing w:after="0" w:line="240" w:lineRule="auto"/>
              <w:rPr>
                <w:rFonts w:ascii="Times New Roman" w:hAnsi="Times New Roman"/>
                <w:sz w:val="20"/>
                <w:szCs w:val="20"/>
              </w:rPr>
            </w:pPr>
          </w:p>
        </w:tc>
        <w:tc>
          <w:tcPr>
            <w:tcW w:w="246" w:type="pct"/>
            <w:tcMar>
              <w:top w:w="0" w:type="dxa"/>
              <w:left w:w="108" w:type="dxa"/>
              <w:bottom w:w="0" w:type="dxa"/>
              <w:right w:w="108" w:type="dxa"/>
            </w:tcMar>
          </w:tcPr>
          <w:p w14:paraId="325DED02" w14:textId="56A9B6DF" w:rsidR="004A40BF" w:rsidRPr="00E71FAD" w:rsidRDefault="004A40BF" w:rsidP="00DE0BA4">
            <w:pPr>
              <w:spacing w:after="0" w:line="240" w:lineRule="auto"/>
              <w:rPr>
                <w:rFonts w:ascii="Times New Roman" w:hAnsi="Times New Roman"/>
                <w:sz w:val="20"/>
                <w:szCs w:val="20"/>
              </w:rPr>
            </w:pPr>
          </w:p>
        </w:tc>
        <w:tc>
          <w:tcPr>
            <w:tcW w:w="247" w:type="pct"/>
            <w:tcMar>
              <w:top w:w="0" w:type="dxa"/>
              <w:left w:w="108" w:type="dxa"/>
              <w:bottom w:w="0" w:type="dxa"/>
              <w:right w:w="108" w:type="dxa"/>
            </w:tcMar>
          </w:tcPr>
          <w:p w14:paraId="325DED03" w14:textId="294BA946" w:rsidR="004A40BF" w:rsidRPr="00E71FAD" w:rsidRDefault="004A40BF" w:rsidP="00DE0BA4">
            <w:pPr>
              <w:spacing w:after="0" w:line="240" w:lineRule="auto"/>
              <w:rPr>
                <w:rFonts w:ascii="Times New Roman" w:hAnsi="Times New Roman"/>
                <w:sz w:val="20"/>
                <w:szCs w:val="20"/>
              </w:rPr>
            </w:pPr>
          </w:p>
        </w:tc>
        <w:tc>
          <w:tcPr>
            <w:tcW w:w="247" w:type="pct"/>
            <w:tcMar>
              <w:top w:w="0" w:type="dxa"/>
              <w:left w:w="108" w:type="dxa"/>
              <w:bottom w:w="0" w:type="dxa"/>
              <w:right w:w="108" w:type="dxa"/>
            </w:tcMar>
          </w:tcPr>
          <w:p w14:paraId="325DED04" w14:textId="3DCE2AC5" w:rsidR="004A40BF" w:rsidRPr="00E71FAD" w:rsidRDefault="004A40BF" w:rsidP="00DE0BA4">
            <w:pPr>
              <w:spacing w:after="0" w:line="240" w:lineRule="auto"/>
              <w:rPr>
                <w:rFonts w:ascii="Times New Roman" w:hAnsi="Times New Roman"/>
                <w:sz w:val="20"/>
                <w:szCs w:val="20"/>
              </w:rPr>
            </w:pPr>
          </w:p>
        </w:tc>
        <w:tc>
          <w:tcPr>
            <w:tcW w:w="247" w:type="pct"/>
            <w:tcMar>
              <w:top w:w="0" w:type="dxa"/>
              <w:left w:w="108" w:type="dxa"/>
              <w:bottom w:w="0" w:type="dxa"/>
              <w:right w:w="108" w:type="dxa"/>
            </w:tcMar>
          </w:tcPr>
          <w:p w14:paraId="325DED05" w14:textId="561D518B" w:rsidR="004A40BF" w:rsidRPr="00E71FAD" w:rsidRDefault="004A40BF" w:rsidP="00DE0BA4">
            <w:pPr>
              <w:spacing w:after="0" w:line="240" w:lineRule="auto"/>
              <w:rPr>
                <w:rFonts w:ascii="Times New Roman" w:hAnsi="Times New Roman"/>
                <w:sz w:val="20"/>
                <w:szCs w:val="20"/>
              </w:rPr>
            </w:pPr>
          </w:p>
        </w:tc>
        <w:tc>
          <w:tcPr>
            <w:tcW w:w="247" w:type="pct"/>
            <w:tcMar>
              <w:top w:w="0" w:type="dxa"/>
              <w:left w:w="108" w:type="dxa"/>
              <w:bottom w:w="0" w:type="dxa"/>
              <w:right w:w="108" w:type="dxa"/>
            </w:tcMar>
          </w:tcPr>
          <w:p w14:paraId="325DED06" w14:textId="70BE7863" w:rsidR="004A40BF" w:rsidRPr="00E71FAD" w:rsidRDefault="004A40BF" w:rsidP="00DE0BA4">
            <w:pPr>
              <w:spacing w:after="0" w:line="240" w:lineRule="auto"/>
              <w:rPr>
                <w:rFonts w:ascii="Times New Roman" w:hAnsi="Times New Roman"/>
                <w:sz w:val="20"/>
                <w:szCs w:val="20"/>
              </w:rPr>
            </w:pPr>
          </w:p>
        </w:tc>
        <w:tc>
          <w:tcPr>
            <w:tcW w:w="247" w:type="pct"/>
            <w:tcMar>
              <w:top w:w="0" w:type="dxa"/>
              <w:left w:w="108" w:type="dxa"/>
              <w:bottom w:w="0" w:type="dxa"/>
              <w:right w:w="108" w:type="dxa"/>
            </w:tcMar>
          </w:tcPr>
          <w:p w14:paraId="325DED07" w14:textId="6A0F8717" w:rsidR="004A40BF" w:rsidRPr="00E71FAD" w:rsidRDefault="004A40BF" w:rsidP="00DE0BA4">
            <w:pPr>
              <w:spacing w:after="0" w:line="240" w:lineRule="auto"/>
              <w:rPr>
                <w:rFonts w:ascii="Times New Roman" w:hAnsi="Times New Roman"/>
                <w:sz w:val="20"/>
                <w:szCs w:val="20"/>
              </w:rPr>
            </w:pPr>
          </w:p>
        </w:tc>
        <w:tc>
          <w:tcPr>
            <w:tcW w:w="247" w:type="pct"/>
            <w:tcMar>
              <w:top w:w="0" w:type="dxa"/>
              <w:left w:w="108" w:type="dxa"/>
              <w:bottom w:w="0" w:type="dxa"/>
              <w:right w:w="108" w:type="dxa"/>
            </w:tcMar>
          </w:tcPr>
          <w:p w14:paraId="325DED08" w14:textId="44CF918C" w:rsidR="004A40BF" w:rsidRPr="00E71FAD" w:rsidRDefault="004A40BF" w:rsidP="00DE0BA4">
            <w:pPr>
              <w:spacing w:after="0" w:line="240" w:lineRule="auto"/>
              <w:rPr>
                <w:rFonts w:ascii="Times New Roman" w:hAnsi="Times New Roman"/>
                <w:sz w:val="20"/>
                <w:szCs w:val="20"/>
              </w:rPr>
            </w:pPr>
          </w:p>
        </w:tc>
        <w:tc>
          <w:tcPr>
            <w:tcW w:w="253" w:type="pct"/>
            <w:tcMar>
              <w:top w:w="0" w:type="dxa"/>
              <w:left w:w="108" w:type="dxa"/>
              <w:bottom w:w="0" w:type="dxa"/>
              <w:right w:w="108" w:type="dxa"/>
            </w:tcMar>
          </w:tcPr>
          <w:p w14:paraId="325DED09" w14:textId="6E837940" w:rsidR="004A40BF" w:rsidRPr="00E71FAD" w:rsidRDefault="004A40BF" w:rsidP="00DE0BA4">
            <w:pPr>
              <w:spacing w:after="0" w:line="240" w:lineRule="auto"/>
              <w:rPr>
                <w:rFonts w:ascii="Times New Roman" w:hAnsi="Times New Roman"/>
                <w:sz w:val="20"/>
                <w:szCs w:val="20"/>
              </w:rPr>
            </w:pPr>
          </w:p>
        </w:tc>
        <w:tc>
          <w:tcPr>
            <w:tcW w:w="253" w:type="pct"/>
            <w:tcMar>
              <w:top w:w="0" w:type="dxa"/>
              <w:left w:w="108" w:type="dxa"/>
              <w:bottom w:w="0" w:type="dxa"/>
              <w:right w:w="108" w:type="dxa"/>
            </w:tcMar>
          </w:tcPr>
          <w:p w14:paraId="325DED0A" w14:textId="124EA7AE" w:rsidR="004A40BF" w:rsidRPr="00E71FAD" w:rsidRDefault="004A40BF" w:rsidP="00DE0BA4">
            <w:pPr>
              <w:spacing w:after="0" w:line="240" w:lineRule="auto"/>
              <w:rPr>
                <w:rFonts w:ascii="Times New Roman" w:hAnsi="Times New Roman"/>
                <w:sz w:val="20"/>
                <w:szCs w:val="20"/>
              </w:rPr>
            </w:pPr>
          </w:p>
        </w:tc>
        <w:tc>
          <w:tcPr>
            <w:tcW w:w="253" w:type="pct"/>
            <w:tcMar>
              <w:top w:w="0" w:type="dxa"/>
              <w:left w:w="108" w:type="dxa"/>
              <w:bottom w:w="0" w:type="dxa"/>
              <w:right w:w="108" w:type="dxa"/>
            </w:tcMar>
          </w:tcPr>
          <w:p w14:paraId="325DED0B" w14:textId="14295FD8" w:rsidR="004A40BF" w:rsidRPr="00E71FAD" w:rsidRDefault="004A40BF" w:rsidP="00DE0BA4">
            <w:pPr>
              <w:spacing w:after="0" w:line="240" w:lineRule="auto"/>
              <w:rPr>
                <w:rFonts w:ascii="Times New Roman" w:hAnsi="Times New Roman"/>
                <w:sz w:val="20"/>
                <w:szCs w:val="20"/>
              </w:rPr>
            </w:pPr>
          </w:p>
        </w:tc>
        <w:tc>
          <w:tcPr>
            <w:tcW w:w="263" w:type="pct"/>
            <w:tcMar>
              <w:top w:w="0" w:type="dxa"/>
              <w:left w:w="108" w:type="dxa"/>
              <w:bottom w:w="0" w:type="dxa"/>
              <w:right w:w="108" w:type="dxa"/>
            </w:tcMar>
          </w:tcPr>
          <w:p w14:paraId="325DED0C" w14:textId="77777777" w:rsidR="004A40BF" w:rsidRPr="00E71FAD" w:rsidRDefault="004A40BF" w:rsidP="00DE0BA4">
            <w:pPr>
              <w:spacing w:after="0" w:line="240" w:lineRule="auto"/>
              <w:rPr>
                <w:rFonts w:ascii="Times New Roman" w:hAnsi="Times New Roman"/>
                <w:sz w:val="20"/>
                <w:szCs w:val="20"/>
              </w:rPr>
            </w:pPr>
          </w:p>
        </w:tc>
      </w:tr>
    </w:tbl>
    <w:p w14:paraId="325DED0E" w14:textId="77777777" w:rsidR="004A40BF" w:rsidRPr="00E71FAD" w:rsidRDefault="004A40BF" w:rsidP="00A8381A">
      <w:pPr>
        <w:jc w:val="center"/>
        <w:rPr>
          <w:rFonts w:ascii="Times New Roman" w:hAnsi="Times New Roman"/>
          <w:b/>
          <w:sz w:val="20"/>
          <w:szCs w:val="20"/>
        </w:rPr>
      </w:pPr>
    </w:p>
    <w:tbl>
      <w:tblPr>
        <w:tblW w:w="5000" w:type="pct"/>
        <w:tblLayout w:type="fixed"/>
        <w:tblCellMar>
          <w:top w:w="55" w:type="dxa"/>
          <w:left w:w="55" w:type="dxa"/>
          <w:bottom w:w="55" w:type="dxa"/>
          <w:right w:w="55" w:type="dxa"/>
        </w:tblCellMar>
        <w:tblLook w:val="04A0" w:firstRow="1" w:lastRow="0" w:firstColumn="1" w:lastColumn="0" w:noHBand="0" w:noVBand="1"/>
      </w:tblPr>
      <w:tblGrid>
        <w:gridCol w:w="5429"/>
        <w:gridCol w:w="139"/>
        <w:gridCol w:w="4691"/>
        <w:gridCol w:w="87"/>
      </w:tblGrid>
      <w:tr w:rsidR="00497C8E" w14:paraId="69DCE863" w14:textId="77777777" w:rsidTr="00EC31C4">
        <w:trPr>
          <w:gridAfter w:val="1"/>
          <w:wAfter w:w="42" w:type="pct"/>
          <w:trHeight w:val="270"/>
        </w:trPr>
        <w:tc>
          <w:tcPr>
            <w:tcW w:w="2691" w:type="pct"/>
            <w:gridSpan w:val="2"/>
            <w:vAlign w:val="center"/>
            <w:hideMark/>
          </w:tcPr>
          <w:p w14:paraId="45D4E1E8" w14:textId="77777777" w:rsidR="00497C8E" w:rsidRDefault="00497C8E" w:rsidP="00EC31C4">
            <w:pPr>
              <w:tabs>
                <w:tab w:val="left" w:pos="5103"/>
              </w:tabs>
              <w:spacing w:after="0" w:line="276" w:lineRule="auto"/>
              <w:jc w:val="center"/>
              <w:rPr>
                <w:rFonts w:ascii="Times New Roman" w:eastAsia="Times New Roman" w:hAnsi="Times New Roman"/>
                <w:b/>
                <w:bCs/>
                <w:iCs/>
                <w:color w:val="00000A"/>
                <w:sz w:val="20"/>
                <w:szCs w:val="20"/>
              </w:rPr>
            </w:pPr>
            <w:r>
              <w:rPr>
                <w:rFonts w:ascii="Times New Roman" w:hAnsi="Times New Roman"/>
                <w:b/>
                <w:bCs/>
                <w:sz w:val="20"/>
                <w:szCs w:val="20"/>
              </w:rPr>
              <w:t>Постачальник</w:t>
            </w:r>
            <w:r>
              <w:rPr>
                <w:rFonts w:ascii="Times New Roman" w:hAnsi="Times New Roman"/>
                <w:b/>
                <w:bCs/>
                <w:iCs/>
                <w:sz w:val="20"/>
                <w:szCs w:val="20"/>
              </w:rPr>
              <w:t>:</w:t>
            </w:r>
          </w:p>
        </w:tc>
        <w:tc>
          <w:tcPr>
            <w:tcW w:w="2267" w:type="pct"/>
            <w:vAlign w:val="center"/>
            <w:hideMark/>
          </w:tcPr>
          <w:p w14:paraId="12EB59B3" w14:textId="77777777" w:rsidR="00497C8E" w:rsidRDefault="00497C8E" w:rsidP="00EC31C4">
            <w:pPr>
              <w:tabs>
                <w:tab w:val="left" w:pos="5103"/>
              </w:tabs>
              <w:spacing w:after="0" w:line="276" w:lineRule="auto"/>
              <w:jc w:val="center"/>
              <w:rPr>
                <w:rFonts w:ascii="Times New Roman" w:eastAsia="Times New Roman" w:hAnsi="Times New Roman"/>
                <w:b/>
                <w:bCs/>
                <w:iCs/>
                <w:color w:val="00000A"/>
                <w:sz w:val="20"/>
                <w:szCs w:val="20"/>
              </w:rPr>
            </w:pPr>
            <w:r>
              <w:rPr>
                <w:rFonts w:ascii="Times New Roman" w:hAnsi="Times New Roman"/>
                <w:b/>
                <w:bCs/>
                <w:iCs/>
                <w:sz w:val="20"/>
                <w:szCs w:val="20"/>
              </w:rPr>
              <w:t>Споживач:</w:t>
            </w:r>
          </w:p>
        </w:tc>
      </w:tr>
      <w:tr w:rsidR="00497C8E" w14:paraId="21932FFF" w14:textId="77777777" w:rsidTr="00EC31C4">
        <w:trPr>
          <w:trHeight w:val="457"/>
        </w:trPr>
        <w:tc>
          <w:tcPr>
            <w:tcW w:w="2624" w:type="pct"/>
            <w:vAlign w:val="center"/>
            <w:hideMark/>
          </w:tcPr>
          <w:p w14:paraId="5ACC1F4A" w14:textId="77777777" w:rsidR="00497C8E" w:rsidRDefault="00497C8E" w:rsidP="00EC31C4">
            <w:pPr>
              <w:tabs>
                <w:tab w:val="left" w:pos="5103"/>
              </w:tabs>
              <w:spacing w:after="0" w:line="276" w:lineRule="auto"/>
              <w:jc w:val="center"/>
              <w:rPr>
                <w:rFonts w:ascii="Times New Roman" w:eastAsia="Times New Roman" w:hAnsi="Times New Roman"/>
                <w:color w:val="00000A"/>
                <w:sz w:val="20"/>
                <w:szCs w:val="20"/>
              </w:rPr>
            </w:pPr>
            <w:r>
              <w:rPr>
                <w:rFonts w:ascii="Times New Roman" w:hAnsi="Times New Roman"/>
                <w:b/>
                <w:bCs/>
                <w:sz w:val="20"/>
                <w:szCs w:val="20"/>
              </w:rPr>
              <w:t>__________________________________________________________________________________________________</w:t>
            </w:r>
          </w:p>
        </w:tc>
        <w:tc>
          <w:tcPr>
            <w:tcW w:w="2376" w:type="pct"/>
            <w:gridSpan w:val="3"/>
            <w:vAlign w:val="center"/>
            <w:hideMark/>
          </w:tcPr>
          <w:p w14:paraId="63D9475A" w14:textId="77777777" w:rsidR="00497C8E" w:rsidRDefault="00497C8E" w:rsidP="00EC31C4">
            <w:pPr>
              <w:spacing w:after="0" w:line="276" w:lineRule="auto"/>
              <w:jc w:val="center"/>
              <w:rPr>
                <w:rFonts w:ascii="Times New Roman" w:eastAsia="Times New Roman" w:hAnsi="Times New Roman"/>
                <w:b/>
                <w:bCs/>
                <w:color w:val="00000A"/>
                <w:sz w:val="20"/>
                <w:szCs w:val="20"/>
              </w:rPr>
            </w:pPr>
            <w:r>
              <w:rPr>
                <w:rFonts w:ascii="Times New Roman" w:hAnsi="Times New Roman"/>
                <w:b/>
                <w:sz w:val="20"/>
                <w:szCs w:val="20"/>
              </w:rPr>
              <w:t>Відокремлений підрозділ Національного університету біоресурсів і природокористування України «Бережанський агротехнічний інститут»</w:t>
            </w:r>
          </w:p>
        </w:tc>
      </w:tr>
      <w:tr w:rsidR="00497C8E" w14:paraId="10373454" w14:textId="77777777" w:rsidTr="00EC31C4">
        <w:trPr>
          <w:trHeight w:val="663"/>
        </w:trPr>
        <w:tc>
          <w:tcPr>
            <w:tcW w:w="2624" w:type="pct"/>
          </w:tcPr>
          <w:p w14:paraId="26A51D7C" w14:textId="77777777" w:rsidR="00497C8E" w:rsidRDefault="00497C8E" w:rsidP="00EC31C4">
            <w:pPr>
              <w:tabs>
                <w:tab w:val="left" w:pos="5103"/>
                <w:tab w:val="left" w:pos="5808"/>
              </w:tabs>
              <w:spacing w:after="0"/>
              <w:rPr>
                <w:rFonts w:ascii="Times New Roman" w:eastAsia="Times New Roman" w:hAnsi="Times New Roman"/>
                <w:b/>
                <w:color w:val="00000A"/>
                <w:sz w:val="20"/>
                <w:szCs w:val="20"/>
              </w:rPr>
            </w:pPr>
            <w:r>
              <w:rPr>
                <w:rFonts w:ascii="Times New Roman" w:hAnsi="Times New Roman"/>
                <w:b/>
                <w:sz w:val="20"/>
                <w:szCs w:val="20"/>
              </w:rPr>
              <w:t>__________________</w:t>
            </w:r>
          </w:p>
          <w:p w14:paraId="2768DB57" w14:textId="77777777" w:rsidR="00497C8E" w:rsidRDefault="00497C8E" w:rsidP="00EC31C4">
            <w:pPr>
              <w:tabs>
                <w:tab w:val="left" w:pos="5103"/>
              </w:tabs>
              <w:spacing w:after="0"/>
              <w:rPr>
                <w:rFonts w:ascii="Times New Roman" w:hAnsi="Times New Roman"/>
                <w:b/>
                <w:sz w:val="20"/>
                <w:szCs w:val="20"/>
              </w:rPr>
            </w:pPr>
          </w:p>
          <w:p w14:paraId="7CB36268" w14:textId="77777777" w:rsidR="00497C8E" w:rsidRDefault="00497C8E" w:rsidP="00EC31C4">
            <w:pPr>
              <w:tabs>
                <w:tab w:val="left" w:pos="5103"/>
              </w:tabs>
              <w:spacing w:after="0"/>
              <w:rPr>
                <w:rFonts w:ascii="Times New Roman" w:hAnsi="Times New Roman"/>
                <w:bCs/>
                <w:sz w:val="20"/>
                <w:szCs w:val="20"/>
              </w:rPr>
            </w:pPr>
            <w:r>
              <w:rPr>
                <w:rFonts w:ascii="Times New Roman" w:hAnsi="Times New Roman"/>
                <w:bCs/>
                <w:sz w:val="20"/>
                <w:szCs w:val="20"/>
              </w:rPr>
              <w:t>_________________________________________________</w:t>
            </w:r>
          </w:p>
          <w:p w14:paraId="08D32CC4" w14:textId="77777777" w:rsidR="00497C8E" w:rsidRDefault="00497C8E" w:rsidP="00EC31C4">
            <w:pPr>
              <w:tabs>
                <w:tab w:val="left" w:pos="5103"/>
              </w:tabs>
              <w:spacing w:after="0" w:line="276" w:lineRule="auto"/>
              <w:ind w:left="993"/>
              <w:rPr>
                <w:rFonts w:ascii="Times New Roman" w:eastAsia="Times New Roman" w:hAnsi="Times New Roman"/>
                <w:b/>
                <w:color w:val="00000A"/>
                <w:sz w:val="20"/>
                <w:szCs w:val="20"/>
                <w:vertAlign w:val="superscript"/>
              </w:rPr>
            </w:pPr>
            <w:r>
              <w:rPr>
                <w:rFonts w:ascii="Times New Roman" w:hAnsi="Times New Roman"/>
                <w:sz w:val="20"/>
                <w:szCs w:val="20"/>
                <w:vertAlign w:val="superscript"/>
              </w:rPr>
              <w:t xml:space="preserve">                                        (МП, підпис)</w:t>
            </w:r>
          </w:p>
        </w:tc>
        <w:tc>
          <w:tcPr>
            <w:tcW w:w="2376" w:type="pct"/>
            <w:gridSpan w:val="3"/>
          </w:tcPr>
          <w:p w14:paraId="28690DC8" w14:textId="77777777" w:rsidR="00497C8E" w:rsidRDefault="00497C8E" w:rsidP="00EC31C4">
            <w:pPr>
              <w:tabs>
                <w:tab w:val="left" w:pos="5103"/>
                <w:tab w:val="left" w:pos="5808"/>
              </w:tabs>
              <w:spacing w:after="0"/>
              <w:rPr>
                <w:rFonts w:ascii="Times New Roman" w:hAnsi="Times New Roman"/>
                <w:b/>
                <w:sz w:val="20"/>
                <w:szCs w:val="20"/>
              </w:rPr>
            </w:pPr>
            <w:r>
              <w:rPr>
                <w:rFonts w:ascii="Times New Roman" w:hAnsi="Times New Roman"/>
                <w:b/>
                <w:sz w:val="20"/>
                <w:szCs w:val="20"/>
              </w:rPr>
              <w:t>Директор</w:t>
            </w:r>
          </w:p>
          <w:p w14:paraId="61427C6F" w14:textId="77777777" w:rsidR="00497C8E" w:rsidRDefault="00497C8E" w:rsidP="00EC31C4">
            <w:pPr>
              <w:tabs>
                <w:tab w:val="left" w:pos="5103"/>
              </w:tabs>
              <w:spacing w:after="0"/>
              <w:rPr>
                <w:rFonts w:ascii="Times New Roman" w:hAnsi="Times New Roman"/>
                <w:b/>
                <w:sz w:val="20"/>
                <w:szCs w:val="20"/>
              </w:rPr>
            </w:pPr>
          </w:p>
          <w:p w14:paraId="4EAC92CD" w14:textId="77777777" w:rsidR="00497C8E" w:rsidRDefault="00497C8E" w:rsidP="00EC31C4">
            <w:pPr>
              <w:tabs>
                <w:tab w:val="left" w:pos="5103"/>
              </w:tabs>
              <w:spacing w:after="0"/>
              <w:rPr>
                <w:rFonts w:ascii="Times New Roman" w:hAnsi="Times New Roman"/>
                <w:bCs/>
                <w:sz w:val="20"/>
                <w:szCs w:val="20"/>
              </w:rPr>
            </w:pPr>
            <w:r>
              <w:rPr>
                <w:rFonts w:ascii="Times New Roman" w:hAnsi="Times New Roman"/>
                <w:bCs/>
                <w:sz w:val="20"/>
                <w:szCs w:val="20"/>
              </w:rPr>
              <w:t>________________________________</w:t>
            </w:r>
            <w:r>
              <w:rPr>
                <w:rFonts w:ascii="Times New Roman" w:hAnsi="Times New Roman"/>
                <w:b/>
                <w:sz w:val="20"/>
                <w:szCs w:val="20"/>
              </w:rPr>
              <w:t xml:space="preserve"> Мирон ЖИБАК</w:t>
            </w:r>
          </w:p>
          <w:p w14:paraId="4D88B291" w14:textId="77777777" w:rsidR="00497C8E" w:rsidRDefault="00497C8E" w:rsidP="00EC31C4">
            <w:pPr>
              <w:tabs>
                <w:tab w:val="left" w:pos="5103"/>
              </w:tabs>
              <w:spacing w:after="0" w:line="276" w:lineRule="auto"/>
              <w:rPr>
                <w:rFonts w:ascii="Times New Roman" w:eastAsia="Times New Roman" w:hAnsi="Times New Roman"/>
                <w:bCs/>
                <w:color w:val="00000A"/>
                <w:sz w:val="20"/>
                <w:szCs w:val="20"/>
              </w:rPr>
            </w:pPr>
            <w:r>
              <w:rPr>
                <w:rFonts w:ascii="Times New Roman" w:hAnsi="Times New Roman"/>
                <w:sz w:val="20"/>
                <w:szCs w:val="20"/>
                <w:vertAlign w:val="superscript"/>
              </w:rPr>
              <w:t xml:space="preserve">                                        (МП, підпис)</w:t>
            </w:r>
          </w:p>
        </w:tc>
      </w:tr>
    </w:tbl>
    <w:p w14:paraId="325DED1D" w14:textId="78926D8B" w:rsidR="004A40BF" w:rsidRPr="00E71FAD" w:rsidRDefault="004A40BF" w:rsidP="00497C8E">
      <w:pPr>
        <w:spacing w:after="0"/>
        <w:rPr>
          <w:rFonts w:ascii="Times New Roman" w:hAnsi="Times New Roman"/>
          <w:b/>
          <w:sz w:val="20"/>
          <w:szCs w:val="20"/>
          <w:lang w:eastAsia="uk-UA"/>
        </w:rPr>
      </w:pPr>
    </w:p>
    <w:sectPr w:rsidR="004A40BF" w:rsidRPr="00E71FAD" w:rsidSect="00A52A9F">
      <w:pgSz w:w="11906" w:h="16838"/>
      <w:pgMar w:top="851" w:right="851" w:bottom="56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6DCD1" w14:textId="77777777" w:rsidR="0064668B" w:rsidRDefault="0064668B" w:rsidP="008E5A12">
      <w:pPr>
        <w:spacing w:after="0" w:line="240" w:lineRule="auto"/>
      </w:pPr>
      <w:r>
        <w:separator/>
      </w:r>
    </w:p>
  </w:endnote>
  <w:endnote w:type="continuationSeparator" w:id="0">
    <w:p w14:paraId="61C9EE46" w14:textId="77777777" w:rsidR="0064668B" w:rsidRDefault="0064668B" w:rsidP="008E5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37B64" w14:textId="77777777" w:rsidR="0064668B" w:rsidRDefault="0064668B" w:rsidP="008E5A12">
      <w:pPr>
        <w:spacing w:after="0" w:line="240" w:lineRule="auto"/>
      </w:pPr>
      <w:r>
        <w:separator/>
      </w:r>
    </w:p>
  </w:footnote>
  <w:footnote w:type="continuationSeparator" w:id="0">
    <w:p w14:paraId="6E9C203F" w14:textId="77777777" w:rsidR="0064668B" w:rsidRDefault="0064668B" w:rsidP="008E5A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542E3"/>
    <w:multiLevelType w:val="multilevel"/>
    <w:tmpl w:val="75745176"/>
    <w:lvl w:ilvl="0">
      <w:start w:val="5"/>
      <w:numFmt w:val="decimal"/>
      <w:lvlText w:val="%1."/>
      <w:lvlJc w:val="left"/>
      <w:pPr>
        <w:ind w:left="480" w:hanging="480"/>
      </w:pPr>
      <w:rPr>
        <w:rFonts w:cs="Times New Roman" w:hint="default"/>
      </w:rPr>
    </w:lvl>
    <w:lvl w:ilvl="1">
      <w:start w:val="10"/>
      <w:numFmt w:val="decimal"/>
      <w:lvlText w:val="%1.%2."/>
      <w:lvlJc w:val="left"/>
      <w:pPr>
        <w:ind w:left="764"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2BF0147"/>
    <w:multiLevelType w:val="multilevel"/>
    <w:tmpl w:val="6DF24676"/>
    <w:lvl w:ilvl="0">
      <w:start w:val="15"/>
      <w:numFmt w:val="decimal"/>
      <w:lvlText w:val="%1."/>
      <w:lvlJc w:val="left"/>
      <w:pPr>
        <w:ind w:left="680" w:hanging="680"/>
      </w:pPr>
      <w:rPr>
        <w:rFonts w:cs="Times New Roman" w:hint="default"/>
      </w:rPr>
    </w:lvl>
    <w:lvl w:ilvl="1">
      <w:start w:val="4"/>
      <w:numFmt w:val="decimal"/>
      <w:lvlText w:val="%1.%2."/>
      <w:lvlJc w:val="left"/>
      <w:pPr>
        <w:ind w:left="1606" w:hanging="680"/>
      </w:pPr>
      <w:rPr>
        <w:rFonts w:cs="Times New Roman" w:hint="default"/>
      </w:rPr>
    </w:lvl>
    <w:lvl w:ilvl="2">
      <w:start w:val="1"/>
      <w:numFmt w:val="decimal"/>
      <w:lvlText w:val="%1.%2.%3."/>
      <w:lvlJc w:val="left"/>
      <w:pPr>
        <w:ind w:left="2572" w:hanging="720"/>
      </w:pPr>
      <w:rPr>
        <w:rFonts w:cs="Times New Roman" w:hint="default"/>
      </w:rPr>
    </w:lvl>
    <w:lvl w:ilvl="3">
      <w:start w:val="1"/>
      <w:numFmt w:val="decimal"/>
      <w:lvlText w:val="%1.%2.%3.%4."/>
      <w:lvlJc w:val="left"/>
      <w:pPr>
        <w:ind w:left="3498" w:hanging="720"/>
      </w:pPr>
      <w:rPr>
        <w:rFonts w:cs="Times New Roman" w:hint="default"/>
      </w:rPr>
    </w:lvl>
    <w:lvl w:ilvl="4">
      <w:start w:val="1"/>
      <w:numFmt w:val="decimal"/>
      <w:lvlText w:val="%1.%2.%3.%4.%5."/>
      <w:lvlJc w:val="left"/>
      <w:pPr>
        <w:ind w:left="4784" w:hanging="1080"/>
      </w:pPr>
      <w:rPr>
        <w:rFonts w:cs="Times New Roman" w:hint="default"/>
      </w:rPr>
    </w:lvl>
    <w:lvl w:ilvl="5">
      <w:start w:val="1"/>
      <w:numFmt w:val="decimal"/>
      <w:lvlText w:val="%1.%2.%3.%4.%5.%6."/>
      <w:lvlJc w:val="left"/>
      <w:pPr>
        <w:ind w:left="5710" w:hanging="1080"/>
      </w:pPr>
      <w:rPr>
        <w:rFonts w:cs="Times New Roman" w:hint="default"/>
      </w:rPr>
    </w:lvl>
    <w:lvl w:ilvl="6">
      <w:start w:val="1"/>
      <w:numFmt w:val="decimal"/>
      <w:lvlText w:val="%1.%2.%3.%4.%5.%6.%7."/>
      <w:lvlJc w:val="left"/>
      <w:pPr>
        <w:ind w:left="6996" w:hanging="1440"/>
      </w:pPr>
      <w:rPr>
        <w:rFonts w:cs="Times New Roman" w:hint="default"/>
      </w:rPr>
    </w:lvl>
    <w:lvl w:ilvl="7">
      <w:start w:val="1"/>
      <w:numFmt w:val="decimal"/>
      <w:lvlText w:val="%1.%2.%3.%4.%5.%6.%7.%8."/>
      <w:lvlJc w:val="left"/>
      <w:pPr>
        <w:ind w:left="7922" w:hanging="1440"/>
      </w:pPr>
      <w:rPr>
        <w:rFonts w:cs="Times New Roman" w:hint="default"/>
      </w:rPr>
    </w:lvl>
    <w:lvl w:ilvl="8">
      <w:start w:val="1"/>
      <w:numFmt w:val="decimal"/>
      <w:lvlText w:val="%1.%2.%3.%4.%5.%6.%7.%8.%9."/>
      <w:lvlJc w:val="left"/>
      <w:pPr>
        <w:ind w:left="9208" w:hanging="1800"/>
      </w:pPr>
      <w:rPr>
        <w:rFonts w:cs="Times New Roman" w:hint="default"/>
      </w:rPr>
    </w:lvl>
  </w:abstractNum>
  <w:abstractNum w:abstractNumId="2">
    <w:nsid w:val="055E2130"/>
    <w:multiLevelType w:val="hybridMultilevel"/>
    <w:tmpl w:val="13C8676A"/>
    <w:lvl w:ilvl="0" w:tplc="557E45AA">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CE551D6"/>
    <w:multiLevelType w:val="multilevel"/>
    <w:tmpl w:val="8FD68706"/>
    <w:lvl w:ilvl="0">
      <w:start w:val="8"/>
      <w:numFmt w:val="decimal"/>
      <w:lvlText w:val="%1."/>
      <w:lvlJc w:val="left"/>
      <w:pPr>
        <w:ind w:left="369" w:hanging="369"/>
      </w:pPr>
      <w:rPr>
        <w:rFonts w:cs="Times New Roman" w:hint="default"/>
      </w:rPr>
    </w:lvl>
    <w:lvl w:ilvl="1">
      <w:start w:val="1"/>
      <w:numFmt w:val="decimal"/>
      <w:lvlText w:val="%1.%2."/>
      <w:lvlJc w:val="left"/>
      <w:pPr>
        <w:ind w:left="455" w:hanging="369"/>
      </w:pPr>
      <w:rPr>
        <w:rFonts w:cs="Times New Roman" w:hint="default"/>
      </w:rPr>
    </w:lvl>
    <w:lvl w:ilvl="2">
      <w:start w:val="1"/>
      <w:numFmt w:val="decimal"/>
      <w:lvlText w:val="%1.%2.%3."/>
      <w:lvlJc w:val="left"/>
      <w:pPr>
        <w:ind w:left="892" w:hanging="720"/>
      </w:pPr>
      <w:rPr>
        <w:rFonts w:cs="Times New Roman" w:hint="default"/>
      </w:rPr>
    </w:lvl>
    <w:lvl w:ilvl="3">
      <w:start w:val="1"/>
      <w:numFmt w:val="decimal"/>
      <w:lvlText w:val="%1.%2.%3.%4."/>
      <w:lvlJc w:val="left"/>
      <w:pPr>
        <w:ind w:left="978" w:hanging="720"/>
      </w:pPr>
      <w:rPr>
        <w:rFonts w:cs="Times New Roman" w:hint="default"/>
      </w:rPr>
    </w:lvl>
    <w:lvl w:ilvl="4">
      <w:start w:val="1"/>
      <w:numFmt w:val="decimal"/>
      <w:lvlText w:val="%1.%2.%3.%4.%5."/>
      <w:lvlJc w:val="left"/>
      <w:pPr>
        <w:ind w:left="1424" w:hanging="1080"/>
      </w:pPr>
      <w:rPr>
        <w:rFonts w:cs="Times New Roman" w:hint="default"/>
      </w:rPr>
    </w:lvl>
    <w:lvl w:ilvl="5">
      <w:start w:val="1"/>
      <w:numFmt w:val="decimal"/>
      <w:lvlText w:val="%1.%2.%3.%4.%5.%6."/>
      <w:lvlJc w:val="left"/>
      <w:pPr>
        <w:ind w:left="1510" w:hanging="1080"/>
      </w:pPr>
      <w:rPr>
        <w:rFonts w:cs="Times New Roman" w:hint="default"/>
      </w:rPr>
    </w:lvl>
    <w:lvl w:ilvl="6">
      <w:start w:val="1"/>
      <w:numFmt w:val="decimal"/>
      <w:lvlText w:val="%1.%2.%3.%4.%5.%6.%7."/>
      <w:lvlJc w:val="left"/>
      <w:pPr>
        <w:ind w:left="1956" w:hanging="1440"/>
      </w:pPr>
      <w:rPr>
        <w:rFonts w:cs="Times New Roman" w:hint="default"/>
      </w:rPr>
    </w:lvl>
    <w:lvl w:ilvl="7">
      <w:start w:val="1"/>
      <w:numFmt w:val="decimal"/>
      <w:lvlText w:val="%1.%2.%3.%4.%5.%6.%7.%8."/>
      <w:lvlJc w:val="left"/>
      <w:pPr>
        <w:ind w:left="2042" w:hanging="1440"/>
      </w:pPr>
      <w:rPr>
        <w:rFonts w:cs="Times New Roman" w:hint="default"/>
      </w:rPr>
    </w:lvl>
    <w:lvl w:ilvl="8">
      <w:start w:val="1"/>
      <w:numFmt w:val="decimal"/>
      <w:lvlText w:val="%1.%2.%3.%4.%5.%6.%7.%8.%9."/>
      <w:lvlJc w:val="left"/>
      <w:pPr>
        <w:ind w:left="2488" w:hanging="1800"/>
      </w:pPr>
      <w:rPr>
        <w:rFonts w:cs="Times New Roman" w:hint="default"/>
      </w:rPr>
    </w:lvl>
  </w:abstractNum>
  <w:abstractNum w:abstractNumId="4">
    <w:nsid w:val="0E421C1E"/>
    <w:multiLevelType w:val="multilevel"/>
    <w:tmpl w:val="D826ED22"/>
    <w:lvl w:ilvl="0">
      <w:start w:val="7"/>
      <w:numFmt w:val="decimal"/>
      <w:lvlText w:val="%1."/>
      <w:lvlJc w:val="left"/>
      <w:pPr>
        <w:ind w:left="553" w:hanging="553"/>
      </w:pPr>
      <w:rPr>
        <w:rFonts w:cs="Times New Roman" w:hint="default"/>
      </w:rPr>
    </w:lvl>
    <w:lvl w:ilvl="1">
      <w:start w:val="1"/>
      <w:numFmt w:val="decimal"/>
      <w:lvlText w:val="%1.%2."/>
      <w:lvlJc w:val="left"/>
      <w:pPr>
        <w:ind w:left="610" w:hanging="553"/>
      </w:pPr>
      <w:rPr>
        <w:rFonts w:cs="Times New Roman" w:hint="default"/>
      </w:rPr>
    </w:lvl>
    <w:lvl w:ilvl="2">
      <w:start w:val="1"/>
      <w:numFmt w:val="decimal"/>
      <w:lvlText w:val="%1.%2.%3."/>
      <w:lvlJc w:val="left"/>
      <w:pPr>
        <w:ind w:left="834" w:hanging="720"/>
      </w:pPr>
      <w:rPr>
        <w:rFonts w:cs="Times New Roman" w:hint="default"/>
      </w:rPr>
    </w:lvl>
    <w:lvl w:ilvl="3">
      <w:start w:val="1"/>
      <w:numFmt w:val="decimal"/>
      <w:lvlText w:val="%1.%2.%3.%4."/>
      <w:lvlJc w:val="left"/>
      <w:pPr>
        <w:ind w:left="891" w:hanging="720"/>
      </w:pPr>
      <w:rPr>
        <w:rFonts w:cs="Times New Roman" w:hint="default"/>
      </w:rPr>
    </w:lvl>
    <w:lvl w:ilvl="4">
      <w:start w:val="1"/>
      <w:numFmt w:val="decimal"/>
      <w:lvlText w:val="%1.%2.%3.%4.%5."/>
      <w:lvlJc w:val="left"/>
      <w:pPr>
        <w:ind w:left="1308" w:hanging="1080"/>
      </w:pPr>
      <w:rPr>
        <w:rFonts w:cs="Times New Roman" w:hint="default"/>
      </w:rPr>
    </w:lvl>
    <w:lvl w:ilvl="5">
      <w:start w:val="1"/>
      <w:numFmt w:val="decimal"/>
      <w:lvlText w:val="%1.%2.%3.%4.%5.%6."/>
      <w:lvlJc w:val="left"/>
      <w:pPr>
        <w:ind w:left="1365" w:hanging="1080"/>
      </w:pPr>
      <w:rPr>
        <w:rFonts w:cs="Times New Roman" w:hint="default"/>
      </w:rPr>
    </w:lvl>
    <w:lvl w:ilvl="6">
      <w:start w:val="1"/>
      <w:numFmt w:val="decimal"/>
      <w:lvlText w:val="%1.%2.%3.%4.%5.%6.%7."/>
      <w:lvlJc w:val="left"/>
      <w:pPr>
        <w:ind w:left="1782" w:hanging="1440"/>
      </w:pPr>
      <w:rPr>
        <w:rFonts w:cs="Times New Roman" w:hint="default"/>
      </w:rPr>
    </w:lvl>
    <w:lvl w:ilvl="7">
      <w:start w:val="1"/>
      <w:numFmt w:val="decimal"/>
      <w:lvlText w:val="%1.%2.%3.%4.%5.%6.%7.%8."/>
      <w:lvlJc w:val="left"/>
      <w:pPr>
        <w:ind w:left="1839" w:hanging="1440"/>
      </w:pPr>
      <w:rPr>
        <w:rFonts w:cs="Times New Roman" w:hint="default"/>
      </w:rPr>
    </w:lvl>
    <w:lvl w:ilvl="8">
      <w:start w:val="1"/>
      <w:numFmt w:val="decimal"/>
      <w:lvlText w:val="%1.%2.%3.%4.%5.%6.%7.%8.%9."/>
      <w:lvlJc w:val="left"/>
      <w:pPr>
        <w:ind w:left="2256" w:hanging="1800"/>
      </w:pPr>
      <w:rPr>
        <w:rFonts w:cs="Times New Roman" w:hint="default"/>
      </w:rPr>
    </w:lvl>
  </w:abstractNum>
  <w:abstractNum w:abstractNumId="5">
    <w:nsid w:val="0F7B279E"/>
    <w:multiLevelType w:val="multilevel"/>
    <w:tmpl w:val="3C18E534"/>
    <w:lvl w:ilvl="0">
      <w:start w:val="7"/>
      <w:numFmt w:val="decimal"/>
      <w:lvlText w:val="%1."/>
      <w:lvlJc w:val="left"/>
      <w:pPr>
        <w:ind w:left="540" w:hanging="540"/>
      </w:pPr>
      <w:rPr>
        <w:rFonts w:cs="Times New Roman" w:hint="default"/>
      </w:rPr>
    </w:lvl>
    <w:lvl w:ilvl="1">
      <w:start w:val="2"/>
      <w:numFmt w:val="decimal"/>
      <w:lvlText w:val="%1.%2."/>
      <w:lvlJc w:val="left"/>
      <w:pPr>
        <w:ind w:left="626" w:hanging="540"/>
      </w:pPr>
      <w:rPr>
        <w:rFonts w:cs="Times New Roman" w:hint="default"/>
      </w:rPr>
    </w:lvl>
    <w:lvl w:ilvl="2">
      <w:start w:val="1"/>
      <w:numFmt w:val="decimal"/>
      <w:lvlText w:val="%1.%2.%3."/>
      <w:lvlJc w:val="left"/>
      <w:pPr>
        <w:ind w:left="892" w:hanging="720"/>
      </w:pPr>
      <w:rPr>
        <w:rFonts w:cs="Times New Roman" w:hint="default"/>
      </w:rPr>
    </w:lvl>
    <w:lvl w:ilvl="3">
      <w:start w:val="1"/>
      <w:numFmt w:val="decimal"/>
      <w:lvlText w:val="%1.%2.%3.%4."/>
      <w:lvlJc w:val="left"/>
      <w:pPr>
        <w:ind w:left="978" w:hanging="720"/>
      </w:pPr>
      <w:rPr>
        <w:rFonts w:cs="Times New Roman" w:hint="default"/>
      </w:rPr>
    </w:lvl>
    <w:lvl w:ilvl="4">
      <w:start w:val="1"/>
      <w:numFmt w:val="decimal"/>
      <w:lvlText w:val="%1.%2.%3.%4.%5."/>
      <w:lvlJc w:val="left"/>
      <w:pPr>
        <w:ind w:left="1424" w:hanging="1080"/>
      </w:pPr>
      <w:rPr>
        <w:rFonts w:cs="Times New Roman" w:hint="default"/>
      </w:rPr>
    </w:lvl>
    <w:lvl w:ilvl="5">
      <w:start w:val="1"/>
      <w:numFmt w:val="decimal"/>
      <w:lvlText w:val="%1.%2.%3.%4.%5.%6."/>
      <w:lvlJc w:val="left"/>
      <w:pPr>
        <w:ind w:left="1510" w:hanging="1080"/>
      </w:pPr>
      <w:rPr>
        <w:rFonts w:cs="Times New Roman" w:hint="default"/>
      </w:rPr>
    </w:lvl>
    <w:lvl w:ilvl="6">
      <w:start w:val="1"/>
      <w:numFmt w:val="decimal"/>
      <w:lvlText w:val="%1.%2.%3.%4.%5.%6.%7."/>
      <w:lvlJc w:val="left"/>
      <w:pPr>
        <w:ind w:left="1956" w:hanging="1440"/>
      </w:pPr>
      <w:rPr>
        <w:rFonts w:cs="Times New Roman" w:hint="default"/>
      </w:rPr>
    </w:lvl>
    <w:lvl w:ilvl="7">
      <w:start w:val="1"/>
      <w:numFmt w:val="decimal"/>
      <w:lvlText w:val="%1.%2.%3.%4.%5.%6.%7.%8."/>
      <w:lvlJc w:val="left"/>
      <w:pPr>
        <w:ind w:left="2042" w:hanging="1440"/>
      </w:pPr>
      <w:rPr>
        <w:rFonts w:cs="Times New Roman" w:hint="default"/>
      </w:rPr>
    </w:lvl>
    <w:lvl w:ilvl="8">
      <w:start w:val="1"/>
      <w:numFmt w:val="decimal"/>
      <w:lvlText w:val="%1.%2.%3.%4.%5.%6.%7.%8.%9."/>
      <w:lvlJc w:val="left"/>
      <w:pPr>
        <w:ind w:left="2488" w:hanging="1800"/>
      </w:pPr>
      <w:rPr>
        <w:rFonts w:cs="Times New Roman" w:hint="default"/>
      </w:rPr>
    </w:lvl>
  </w:abstractNum>
  <w:abstractNum w:abstractNumId="6">
    <w:nsid w:val="10E83964"/>
    <w:multiLevelType w:val="hybridMultilevel"/>
    <w:tmpl w:val="F49CC95A"/>
    <w:lvl w:ilvl="0" w:tplc="04220005">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7">
    <w:nsid w:val="14397B66"/>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8">
    <w:nsid w:val="1583683E"/>
    <w:multiLevelType w:val="multilevel"/>
    <w:tmpl w:val="9D486AFA"/>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64A4C89"/>
    <w:multiLevelType w:val="multilevel"/>
    <w:tmpl w:val="AE349964"/>
    <w:lvl w:ilvl="0">
      <w:start w:val="69"/>
      <w:numFmt w:val="decimal"/>
      <w:lvlText w:val="%1."/>
      <w:lvlJc w:val="left"/>
      <w:pPr>
        <w:ind w:left="495" w:hanging="495"/>
      </w:pPr>
      <w:rPr>
        <w:rFonts w:cs="Times New Roman" w:hint="default"/>
      </w:rPr>
    </w:lvl>
    <w:lvl w:ilvl="1">
      <w:start w:val="1"/>
      <w:numFmt w:val="decimal"/>
      <w:lvlText w:val="%1.%2."/>
      <w:lvlJc w:val="left"/>
      <w:pPr>
        <w:ind w:left="495" w:hanging="49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D667C9D"/>
    <w:multiLevelType w:val="hybridMultilevel"/>
    <w:tmpl w:val="9B42BF0E"/>
    <w:lvl w:ilvl="0" w:tplc="7436D652">
      <w:numFmt w:val="bullet"/>
      <w:lvlText w:val="-"/>
      <w:lvlJc w:val="left"/>
      <w:pPr>
        <w:ind w:left="987" w:hanging="360"/>
      </w:pPr>
      <w:rPr>
        <w:rFonts w:ascii="Times New Roman" w:eastAsia="Times New Roman" w:hAnsi="Times New Roman" w:hint="default"/>
      </w:rPr>
    </w:lvl>
    <w:lvl w:ilvl="1" w:tplc="04220003" w:tentative="1">
      <w:start w:val="1"/>
      <w:numFmt w:val="bullet"/>
      <w:lvlText w:val="o"/>
      <w:lvlJc w:val="left"/>
      <w:pPr>
        <w:ind w:left="1707" w:hanging="360"/>
      </w:pPr>
      <w:rPr>
        <w:rFonts w:ascii="Courier New" w:hAnsi="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1">
    <w:nsid w:val="29253215"/>
    <w:multiLevelType w:val="hybridMultilevel"/>
    <w:tmpl w:val="F7CCCE6A"/>
    <w:lvl w:ilvl="0" w:tplc="BEECEDA8">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3A9F2928"/>
    <w:multiLevelType w:val="multilevel"/>
    <w:tmpl w:val="D2548D7E"/>
    <w:lvl w:ilvl="0">
      <w:start w:val="1"/>
      <w:numFmt w:val="decimal"/>
      <w:lvlText w:val="%1."/>
      <w:lvlJc w:val="left"/>
      <w:pPr>
        <w:ind w:left="269" w:hanging="269"/>
      </w:pPr>
      <w:rPr>
        <w:rFonts w:ascii="Times New Roman" w:eastAsia="Times New Roman" w:hAnsi="Times New Roman" w:cs="Times New Roman" w:hint="default"/>
        <w:b/>
        <w:bCs/>
        <w:w w:val="99"/>
        <w:sz w:val="20"/>
        <w:szCs w:val="20"/>
      </w:rPr>
    </w:lvl>
    <w:lvl w:ilvl="1">
      <w:start w:val="1"/>
      <w:numFmt w:val="decimal"/>
      <w:lvlText w:val="%1.%2."/>
      <w:lvlJc w:val="left"/>
      <w:pPr>
        <w:ind w:left="485" w:hanging="485"/>
      </w:pPr>
      <w:rPr>
        <w:rFonts w:ascii="Times New Roman" w:eastAsia="Times New Roman" w:hAnsi="Times New Roman" w:cs="Times New Roman" w:hint="default"/>
        <w:spacing w:val="-11"/>
        <w:w w:val="100"/>
        <w:sz w:val="20"/>
        <w:szCs w:val="20"/>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3">
    <w:nsid w:val="3CB36789"/>
    <w:multiLevelType w:val="multilevel"/>
    <w:tmpl w:val="F4A29966"/>
    <w:lvl w:ilvl="0">
      <w:start w:val="8"/>
      <w:numFmt w:val="decimal"/>
      <w:lvlText w:val="%1."/>
      <w:lvlJc w:val="left"/>
      <w:pPr>
        <w:ind w:left="553" w:hanging="553"/>
      </w:pPr>
      <w:rPr>
        <w:rFonts w:cs="Times New Roman" w:hint="default"/>
      </w:rPr>
    </w:lvl>
    <w:lvl w:ilvl="1">
      <w:start w:val="1"/>
      <w:numFmt w:val="decimal"/>
      <w:lvlText w:val="%1.%2."/>
      <w:lvlJc w:val="left"/>
      <w:pPr>
        <w:ind w:left="610" w:hanging="553"/>
      </w:pPr>
      <w:rPr>
        <w:rFonts w:cs="Times New Roman"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cs="Times New Roman" w:hint="default"/>
      </w:rPr>
    </w:lvl>
    <w:lvl w:ilvl="4">
      <w:start w:val="1"/>
      <w:numFmt w:val="decimal"/>
      <w:lvlText w:val="%1.%2.%3.%4.%5."/>
      <w:lvlJc w:val="left"/>
      <w:pPr>
        <w:ind w:left="1308" w:hanging="1080"/>
      </w:pPr>
      <w:rPr>
        <w:rFonts w:cs="Times New Roman" w:hint="default"/>
      </w:rPr>
    </w:lvl>
    <w:lvl w:ilvl="5">
      <w:start w:val="1"/>
      <w:numFmt w:val="decimal"/>
      <w:lvlText w:val="%1.%2.%3.%4.%5.%6."/>
      <w:lvlJc w:val="left"/>
      <w:pPr>
        <w:ind w:left="1365" w:hanging="1080"/>
      </w:pPr>
      <w:rPr>
        <w:rFonts w:cs="Times New Roman" w:hint="default"/>
      </w:rPr>
    </w:lvl>
    <w:lvl w:ilvl="6">
      <w:start w:val="1"/>
      <w:numFmt w:val="decimal"/>
      <w:lvlText w:val="%1.%2.%3.%4.%5.%6.%7."/>
      <w:lvlJc w:val="left"/>
      <w:pPr>
        <w:ind w:left="1782" w:hanging="1440"/>
      </w:pPr>
      <w:rPr>
        <w:rFonts w:cs="Times New Roman" w:hint="default"/>
      </w:rPr>
    </w:lvl>
    <w:lvl w:ilvl="7">
      <w:start w:val="1"/>
      <w:numFmt w:val="decimal"/>
      <w:lvlText w:val="%1.%2.%3.%4.%5.%6.%7.%8."/>
      <w:lvlJc w:val="left"/>
      <w:pPr>
        <w:ind w:left="1839" w:hanging="1440"/>
      </w:pPr>
      <w:rPr>
        <w:rFonts w:cs="Times New Roman" w:hint="default"/>
      </w:rPr>
    </w:lvl>
    <w:lvl w:ilvl="8">
      <w:start w:val="1"/>
      <w:numFmt w:val="decimal"/>
      <w:lvlText w:val="%1.%2.%3.%4.%5.%6.%7.%8.%9."/>
      <w:lvlJc w:val="left"/>
      <w:pPr>
        <w:ind w:left="2256" w:hanging="1800"/>
      </w:pPr>
      <w:rPr>
        <w:rFonts w:cs="Times New Roman" w:hint="default"/>
      </w:rPr>
    </w:lvl>
  </w:abstractNum>
  <w:abstractNum w:abstractNumId="14">
    <w:nsid w:val="45726C62"/>
    <w:multiLevelType w:val="multilevel"/>
    <w:tmpl w:val="6CD819B0"/>
    <w:lvl w:ilvl="0">
      <w:start w:val="14"/>
      <w:numFmt w:val="decimal"/>
      <w:lvlText w:val="%1."/>
      <w:lvlJc w:val="left"/>
      <w:pPr>
        <w:ind w:left="480" w:hanging="480"/>
      </w:pPr>
      <w:rPr>
        <w:rFonts w:cs="Times New Roman" w:hint="default"/>
      </w:rPr>
    </w:lvl>
    <w:lvl w:ilvl="1">
      <w:start w:val="1"/>
      <w:numFmt w:val="decimal"/>
      <w:lvlText w:val="%1.%2."/>
      <w:lvlJc w:val="left"/>
      <w:pPr>
        <w:ind w:left="3883" w:hanging="480"/>
      </w:pPr>
      <w:rPr>
        <w:rFonts w:cs="Times New Roman" w:hint="default"/>
      </w:rPr>
    </w:lvl>
    <w:lvl w:ilvl="2">
      <w:start w:val="1"/>
      <w:numFmt w:val="decimal"/>
      <w:lvlText w:val="%1.%2.%3."/>
      <w:lvlJc w:val="left"/>
      <w:pPr>
        <w:ind w:left="1429"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5">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6">
    <w:nsid w:val="4FC16D6D"/>
    <w:multiLevelType w:val="multilevel"/>
    <w:tmpl w:val="7586121A"/>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720" w:hanging="72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080" w:hanging="1080"/>
      </w:pPr>
      <w:rPr>
        <w:rFonts w:cs="Times New Roman"/>
      </w:rPr>
    </w:lvl>
    <w:lvl w:ilvl="8">
      <w:start w:val="1"/>
      <w:numFmt w:val="decimal"/>
      <w:lvlText w:val="%1.%2.%3.%4.%5.%6.%7.%8.%9."/>
      <w:lvlJc w:val="left"/>
      <w:pPr>
        <w:ind w:left="1440" w:hanging="1440"/>
      </w:pPr>
      <w:rPr>
        <w:rFonts w:cs="Times New Roman"/>
      </w:rPr>
    </w:lvl>
  </w:abstractNum>
  <w:abstractNum w:abstractNumId="17">
    <w:nsid w:val="50A62796"/>
    <w:multiLevelType w:val="multilevel"/>
    <w:tmpl w:val="A7DC2D36"/>
    <w:lvl w:ilvl="0">
      <w:start w:val="7"/>
      <w:numFmt w:val="decimal"/>
      <w:lvlText w:val="%1."/>
      <w:lvlJc w:val="left"/>
      <w:pPr>
        <w:ind w:left="369" w:hanging="369"/>
      </w:pPr>
      <w:rPr>
        <w:rFonts w:cs="Times New Roman" w:hint="default"/>
      </w:rPr>
    </w:lvl>
    <w:lvl w:ilvl="1">
      <w:start w:val="1"/>
      <w:numFmt w:val="decimal"/>
      <w:lvlText w:val="%1.%2."/>
      <w:lvlJc w:val="left"/>
      <w:pPr>
        <w:ind w:left="369" w:hanging="369"/>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521A0921"/>
    <w:multiLevelType w:val="multilevel"/>
    <w:tmpl w:val="DB4226B4"/>
    <w:lvl w:ilvl="0">
      <w:start w:val="15"/>
      <w:numFmt w:val="decimal"/>
      <w:lvlText w:val="%1."/>
      <w:lvlJc w:val="left"/>
      <w:pPr>
        <w:ind w:left="680" w:hanging="680"/>
      </w:pPr>
      <w:rPr>
        <w:rFonts w:cs="Times New Roman" w:hint="default"/>
      </w:rPr>
    </w:lvl>
    <w:lvl w:ilvl="1">
      <w:start w:val="2"/>
      <w:numFmt w:val="decimal"/>
      <w:lvlText w:val="%1.%2."/>
      <w:lvlJc w:val="left"/>
      <w:pPr>
        <w:ind w:left="1606" w:hanging="680"/>
      </w:pPr>
      <w:rPr>
        <w:rFonts w:cs="Times New Roman" w:hint="default"/>
      </w:rPr>
    </w:lvl>
    <w:lvl w:ilvl="2">
      <w:start w:val="1"/>
      <w:numFmt w:val="decimal"/>
      <w:lvlText w:val="%1.%2.%3."/>
      <w:lvlJc w:val="left"/>
      <w:pPr>
        <w:ind w:left="2572" w:hanging="720"/>
      </w:pPr>
      <w:rPr>
        <w:rFonts w:cs="Times New Roman" w:hint="default"/>
      </w:rPr>
    </w:lvl>
    <w:lvl w:ilvl="3">
      <w:start w:val="1"/>
      <w:numFmt w:val="decimal"/>
      <w:lvlText w:val="%1.%2.%3.%4."/>
      <w:lvlJc w:val="left"/>
      <w:pPr>
        <w:ind w:left="3498" w:hanging="720"/>
      </w:pPr>
      <w:rPr>
        <w:rFonts w:cs="Times New Roman" w:hint="default"/>
      </w:rPr>
    </w:lvl>
    <w:lvl w:ilvl="4">
      <w:start w:val="1"/>
      <w:numFmt w:val="decimal"/>
      <w:lvlText w:val="%1.%2.%3.%4.%5."/>
      <w:lvlJc w:val="left"/>
      <w:pPr>
        <w:ind w:left="4784" w:hanging="1080"/>
      </w:pPr>
      <w:rPr>
        <w:rFonts w:cs="Times New Roman" w:hint="default"/>
      </w:rPr>
    </w:lvl>
    <w:lvl w:ilvl="5">
      <w:start w:val="1"/>
      <w:numFmt w:val="decimal"/>
      <w:lvlText w:val="%1.%2.%3.%4.%5.%6."/>
      <w:lvlJc w:val="left"/>
      <w:pPr>
        <w:ind w:left="5710" w:hanging="1080"/>
      </w:pPr>
      <w:rPr>
        <w:rFonts w:cs="Times New Roman" w:hint="default"/>
      </w:rPr>
    </w:lvl>
    <w:lvl w:ilvl="6">
      <w:start w:val="1"/>
      <w:numFmt w:val="decimal"/>
      <w:lvlText w:val="%1.%2.%3.%4.%5.%6.%7."/>
      <w:lvlJc w:val="left"/>
      <w:pPr>
        <w:ind w:left="6996" w:hanging="1440"/>
      </w:pPr>
      <w:rPr>
        <w:rFonts w:cs="Times New Roman" w:hint="default"/>
      </w:rPr>
    </w:lvl>
    <w:lvl w:ilvl="7">
      <w:start w:val="1"/>
      <w:numFmt w:val="decimal"/>
      <w:lvlText w:val="%1.%2.%3.%4.%5.%6.%7.%8."/>
      <w:lvlJc w:val="left"/>
      <w:pPr>
        <w:ind w:left="7922" w:hanging="1440"/>
      </w:pPr>
      <w:rPr>
        <w:rFonts w:cs="Times New Roman" w:hint="default"/>
      </w:rPr>
    </w:lvl>
    <w:lvl w:ilvl="8">
      <w:start w:val="1"/>
      <w:numFmt w:val="decimal"/>
      <w:lvlText w:val="%1.%2.%3.%4.%5.%6.%7.%8.%9."/>
      <w:lvlJc w:val="left"/>
      <w:pPr>
        <w:ind w:left="9208" w:hanging="1800"/>
      </w:pPr>
      <w:rPr>
        <w:rFonts w:cs="Times New Roman" w:hint="default"/>
      </w:rPr>
    </w:lvl>
  </w:abstractNum>
  <w:abstractNum w:abstractNumId="19">
    <w:nsid w:val="596E27EB"/>
    <w:multiLevelType w:val="multilevel"/>
    <w:tmpl w:val="3DD219E6"/>
    <w:lvl w:ilvl="0">
      <w:start w:val="5"/>
      <w:numFmt w:val="decimal"/>
      <w:lvlText w:val="%1."/>
      <w:lvlJc w:val="left"/>
      <w:pPr>
        <w:ind w:left="553" w:hanging="553"/>
      </w:pPr>
      <w:rPr>
        <w:rFonts w:cs="Times New Roman" w:hint="default"/>
      </w:rPr>
    </w:lvl>
    <w:lvl w:ilvl="1">
      <w:start w:val="4"/>
      <w:numFmt w:val="decimal"/>
      <w:lvlText w:val="%1.%2."/>
      <w:lvlJc w:val="left"/>
      <w:pPr>
        <w:ind w:left="553" w:hanging="553"/>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A2A549F"/>
    <w:multiLevelType w:val="hybridMultilevel"/>
    <w:tmpl w:val="21D0864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5E5D668C"/>
    <w:multiLevelType w:val="multilevel"/>
    <w:tmpl w:val="A866CAA2"/>
    <w:lvl w:ilvl="0">
      <w:start w:val="8"/>
      <w:numFmt w:val="decimal"/>
      <w:lvlText w:val="%1."/>
      <w:lvlJc w:val="left"/>
      <w:pPr>
        <w:ind w:left="553" w:hanging="553"/>
      </w:pPr>
      <w:rPr>
        <w:rFonts w:cs="Times New Roman" w:hint="default"/>
      </w:rPr>
    </w:lvl>
    <w:lvl w:ilvl="1">
      <w:start w:val="1"/>
      <w:numFmt w:val="decimal"/>
      <w:lvlText w:val="%1.%2."/>
      <w:lvlJc w:val="left"/>
      <w:pPr>
        <w:ind w:left="610" w:hanging="553"/>
      </w:pPr>
      <w:rPr>
        <w:rFonts w:cs="Times New Roman" w:hint="default"/>
      </w:rPr>
    </w:lvl>
    <w:lvl w:ilvl="2">
      <w:start w:val="1"/>
      <w:numFmt w:val="decimal"/>
      <w:lvlText w:val="%1.%2.%3."/>
      <w:lvlJc w:val="left"/>
      <w:pPr>
        <w:ind w:left="834" w:hanging="720"/>
      </w:pPr>
      <w:rPr>
        <w:rFonts w:cs="Times New Roman" w:hint="default"/>
      </w:rPr>
    </w:lvl>
    <w:lvl w:ilvl="3">
      <w:start w:val="1"/>
      <w:numFmt w:val="decimal"/>
      <w:lvlText w:val="%1.%2.%3.%4."/>
      <w:lvlJc w:val="left"/>
      <w:pPr>
        <w:ind w:left="891" w:hanging="720"/>
      </w:pPr>
      <w:rPr>
        <w:rFonts w:cs="Times New Roman" w:hint="default"/>
      </w:rPr>
    </w:lvl>
    <w:lvl w:ilvl="4">
      <w:start w:val="1"/>
      <w:numFmt w:val="decimal"/>
      <w:lvlText w:val="%1.%2.%3.%4.%5."/>
      <w:lvlJc w:val="left"/>
      <w:pPr>
        <w:ind w:left="1308" w:hanging="1080"/>
      </w:pPr>
      <w:rPr>
        <w:rFonts w:cs="Times New Roman" w:hint="default"/>
      </w:rPr>
    </w:lvl>
    <w:lvl w:ilvl="5">
      <w:start w:val="1"/>
      <w:numFmt w:val="decimal"/>
      <w:lvlText w:val="%1.%2.%3.%4.%5.%6."/>
      <w:lvlJc w:val="left"/>
      <w:pPr>
        <w:ind w:left="1365" w:hanging="1080"/>
      </w:pPr>
      <w:rPr>
        <w:rFonts w:cs="Times New Roman" w:hint="default"/>
      </w:rPr>
    </w:lvl>
    <w:lvl w:ilvl="6">
      <w:start w:val="1"/>
      <w:numFmt w:val="decimal"/>
      <w:lvlText w:val="%1.%2.%3.%4.%5.%6.%7."/>
      <w:lvlJc w:val="left"/>
      <w:pPr>
        <w:ind w:left="1782" w:hanging="1440"/>
      </w:pPr>
      <w:rPr>
        <w:rFonts w:cs="Times New Roman" w:hint="default"/>
      </w:rPr>
    </w:lvl>
    <w:lvl w:ilvl="7">
      <w:start w:val="1"/>
      <w:numFmt w:val="decimal"/>
      <w:lvlText w:val="%1.%2.%3.%4.%5.%6.%7.%8."/>
      <w:lvlJc w:val="left"/>
      <w:pPr>
        <w:ind w:left="1839" w:hanging="1440"/>
      </w:pPr>
      <w:rPr>
        <w:rFonts w:cs="Times New Roman" w:hint="default"/>
      </w:rPr>
    </w:lvl>
    <w:lvl w:ilvl="8">
      <w:start w:val="1"/>
      <w:numFmt w:val="decimal"/>
      <w:lvlText w:val="%1.%2.%3.%4.%5.%6.%7.%8.%9."/>
      <w:lvlJc w:val="left"/>
      <w:pPr>
        <w:ind w:left="2256" w:hanging="1800"/>
      </w:pPr>
      <w:rPr>
        <w:rFonts w:cs="Times New Roman" w:hint="default"/>
      </w:rPr>
    </w:lvl>
  </w:abstractNum>
  <w:abstractNum w:abstractNumId="22">
    <w:nsid w:val="62187EBD"/>
    <w:multiLevelType w:val="multilevel"/>
    <w:tmpl w:val="B744241E"/>
    <w:lvl w:ilvl="0">
      <w:start w:val="6"/>
      <w:numFmt w:val="decimal"/>
      <w:lvlText w:val="%1."/>
      <w:lvlJc w:val="left"/>
      <w:pPr>
        <w:ind w:left="540" w:hanging="540"/>
      </w:pPr>
      <w:rPr>
        <w:rFonts w:cs="Times New Roman" w:hint="default"/>
      </w:rPr>
    </w:lvl>
    <w:lvl w:ilvl="1">
      <w:start w:val="1"/>
      <w:numFmt w:val="decimal"/>
      <w:lvlText w:val="%1.%2."/>
      <w:lvlJc w:val="left"/>
      <w:pPr>
        <w:ind w:left="471"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513" w:hanging="720"/>
      </w:pPr>
      <w:rPr>
        <w:rFonts w:cs="Times New Roman" w:hint="default"/>
      </w:rPr>
    </w:lvl>
    <w:lvl w:ilvl="4">
      <w:start w:val="1"/>
      <w:numFmt w:val="decimal"/>
      <w:lvlText w:val="%1.%2.%3.%4.%5."/>
      <w:lvlJc w:val="left"/>
      <w:pPr>
        <w:ind w:left="804" w:hanging="1080"/>
      </w:pPr>
      <w:rPr>
        <w:rFonts w:cs="Times New Roman" w:hint="default"/>
      </w:rPr>
    </w:lvl>
    <w:lvl w:ilvl="5">
      <w:start w:val="1"/>
      <w:numFmt w:val="decimal"/>
      <w:lvlText w:val="%1.%2.%3.%4.%5.%6."/>
      <w:lvlJc w:val="left"/>
      <w:pPr>
        <w:ind w:left="735" w:hanging="1080"/>
      </w:pPr>
      <w:rPr>
        <w:rFonts w:cs="Times New Roman" w:hint="default"/>
      </w:rPr>
    </w:lvl>
    <w:lvl w:ilvl="6">
      <w:start w:val="1"/>
      <w:numFmt w:val="decimal"/>
      <w:lvlText w:val="%1.%2.%3.%4.%5.%6.%7."/>
      <w:lvlJc w:val="left"/>
      <w:pPr>
        <w:ind w:left="1026" w:hanging="1440"/>
      </w:pPr>
      <w:rPr>
        <w:rFonts w:cs="Times New Roman" w:hint="default"/>
      </w:rPr>
    </w:lvl>
    <w:lvl w:ilvl="7">
      <w:start w:val="1"/>
      <w:numFmt w:val="decimal"/>
      <w:lvlText w:val="%1.%2.%3.%4.%5.%6.%7.%8."/>
      <w:lvlJc w:val="left"/>
      <w:pPr>
        <w:ind w:left="957" w:hanging="1440"/>
      </w:pPr>
      <w:rPr>
        <w:rFonts w:cs="Times New Roman" w:hint="default"/>
      </w:rPr>
    </w:lvl>
    <w:lvl w:ilvl="8">
      <w:start w:val="1"/>
      <w:numFmt w:val="decimal"/>
      <w:lvlText w:val="%1.%2.%3.%4.%5.%6.%7.%8.%9."/>
      <w:lvlJc w:val="left"/>
      <w:pPr>
        <w:ind w:left="1248" w:hanging="1800"/>
      </w:pPr>
      <w:rPr>
        <w:rFonts w:cs="Times New Roman" w:hint="default"/>
      </w:rPr>
    </w:lvl>
  </w:abstractNum>
  <w:abstractNum w:abstractNumId="23">
    <w:nsid w:val="71726EA6"/>
    <w:multiLevelType w:val="multilevel"/>
    <w:tmpl w:val="56F090FE"/>
    <w:lvl w:ilvl="0">
      <w:start w:val="5"/>
      <w:numFmt w:val="decimal"/>
      <w:lvlText w:val="%1."/>
      <w:lvlJc w:val="left"/>
      <w:pPr>
        <w:ind w:left="553" w:hanging="553"/>
      </w:pPr>
      <w:rPr>
        <w:rFonts w:cs="Times New Roman" w:hint="default"/>
      </w:rPr>
    </w:lvl>
    <w:lvl w:ilvl="1">
      <w:start w:val="4"/>
      <w:numFmt w:val="decimal"/>
      <w:lvlText w:val="%1.%2."/>
      <w:lvlJc w:val="left"/>
      <w:pPr>
        <w:ind w:left="610" w:hanging="553"/>
      </w:pPr>
      <w:rPr>
        <w:rFonts w:cs="Times New Roman" w:hint="default"/>
      </w:rPr>
    </w:lvl>
    <w:lvl w:ilvl="2">
      <w:start w:val="1"/>
      <w:numFmt w:val="decimal"/>
      <w:lvlText w:val="%1.%2.%3."/>
      <w:lvlJc w:val="left"/>
      <w:pPr>
        <w:ind w:left="834" w:hanging="720"/>
      </w:pPr>
      <w:rPr>
        <w:rFonts w:cs="Times New Roman" w:hint="default"/>
      </w:rPr>
    </w:lvl>
    <w:lvl w:ilvl="3">
      <w:start w:val="1"/>
      <w:numFmt w:val="decimal"/>
      <w:lvlText w:val="%1.%2.%3.%4."/>
      <w:lvlJc w:val="left"/>
      <w:pPr>
        <w:ind w:left="891" w:hanging="720"/>
      </w:pPr>
      <w:rPr>
        <w:rFonts w:cs="Times New Roman" w:hint="default"/>
      </w:rPr>
    </w:lvl>
    <w:lvl w:ilvl="4">
      <w:start w:val="1"/>
      <w:numFmt w:val="decimal"/>
      <w:lvlText w:val="%1.%2.%3.%4.%5."/>
      <w:lvlJc w:val="left"/>
      <w:pPr>
        <w:ind w:left="1308" w:hanging="1080"/>
      </w:pPr>
      <w:rPr>
        <w:rFonts w:cs="Times New Roman" w:hint="default"/>
      </w:rPr>
    </w:lvl>
    <w:lvl w:ilvl="5">
      <w:start w:val="1"/>
      <w:numFmt w:val="decimal"/>
      <w:lvlText w:val="%1.%2.%3.%4.%5.%6."/>
      <w:lvlJc w:val="left"/>
      <w:pPr>
        <w:ind w:left="1365" w:hanging="1080"/>
      </w:pPr>
      <w:rPr>
        <w:rFonts w:cs="Times New Roman" w:hint="default"/>
      </w:rPr>
    </w:lvl>
    <w:lvl w:ilvl="6">
      <w:start w:val="1"/>
      <w:numFmt w:val="decimal"/>
      <w:lvlText w:val="%1.%2.%3.%4.%5.%6.%7."/>
      <w:lvlJc w:val="left"/>
      <w:pPr>
        <w:ind w:left="1782" w:hanging="1440"/>
      </w:pPr>
      <w:rPr>
        <w:rFonts w:cs="Times New Roman" w:hint="default"/>
      </w:rPr>
    </w:lvl>
    <w:lvl w:ilvl="7">
      <w:start w:val="1"/>
      <w:numFmt w:val="decimal"/>
      <w:lvlText w:val="%1.%2.%3.%4.%5.%6.%7.%8."/>
      <w:lvlJc w:val="left"/>
      <w:pPr>
        <w:ind w:left="1839" w:hanging="1440"/>
      </w:pPr>
      <w:rPr>
        <w:rFonts w:cs="Times New Roman" w:hint="default"/>
      </w:rPr>
    </w:lvl>
    <w:lvl w:ilvl="8">
      <w:start w:val="1"/>
      <w:numFmt w:val="decimal"/>
      <w:lvlText w:val="%1.%2.%3.%4.%5.%6.%7.%8.%9."/>
      <w:lvlJc w:val="left"/>
      <w:pPr>
        <w:ind w:left="2256" w:hanging="1800"/>
      </w:pPr>
      <w:rPr>
        <w:rFonts w:cs="Times New Roman" w:hint="default"/>
      </w:rPr>
    </w:lvl>
  </w:abstractNum>
  <w:abstractNum w:abstractNumId="24">
    <w:nsid w:val="731544C6"/>
    <w:multiLevelType w:val="multilevel"/>
    <w:tmpl w:val="4B1E2E00"/>
    <w:lvl w:ilvl="0">
      <w:start w:val="6"/>
      <w:numFmt w:val="decimal"/>
      <w:lvlText w:val="%1."/>
      <w:lvlJc w:val="left"/>
      <w:pPr>
        <w:ind w:left="540" w:hanging="540"/>
      </w:pPr>
      <w:rPr>
        <w:rFonts w:cs="Times New Roman" w:hint="default"/>
      </w:rPr>
    </w:lvl>
    <w:lvl w:ilvl="1">
      <w:start w:val="2"/>
      <w:numFmt w:val="decimal"/>
      <w:lvlText w:val="%1.%2."/>
      <w:lvlJc w:val="left"/>
      <w:pPr>
        <w:ind w:left="471" w:hanging="540"/>
      </w:pPr>
      <w:rPr>
        <w:rFonts w:cs="Times New Roman" w:hint="default"/>
      </w:rPr>
    </w:lvl>
    <w:lvl w:ilvl="2">
      <w:start w:val="1"/>
      <w:numFmt w:val="decimal"/>
      <w:lvlText w:val="%1.%2.%3."/>
      <w:lvlJc w:val="left"/>
      <w:pPr>
        <w:ind w:left="582" w:hanging="720"/>
      </w:pPr>
      <w:rPr>
        <w:rFonts w:cs="Times New Roman" w:hint="default"/>
      </w:rPr>
    </w:lvl>
    <w:lvl w:ilvl="3">
      <w:start w:val="1"/>
      <w:numFmt w:val="decimal"/>
      <w:lvlText w:val="%1.%2.%3.%4."/>
      <w:lvlJc w:val="left"/>
      <w:pPr>
        <w:ind w:left="513" w:hanging="720"/>
      </w:pPr>
      <w:rPr>
        <w:rFonts w:cs="Times New Roman" w:hint="default"/>
      </w:rPr>
    </w:lvl>
    <w:lvl w:ilvl="4">
      <w:start w:val="1"/>
      <w:numFmt w:val="decimal"/>
      <w:lvlText w:val="%1.%2.%3.%4.%5."/>
      <w:lvlJc w:val="left"/>
      <w:pPr>
        <w:ind w:left="804" w:hanging="1080"/>
      </w:pPr>
      <w:rPr>
        <w:rFonts w:cs="Times New Roman" w:hint="default"/>
      </w:rPr>
    </w:lvl>
    <w:lvl w:ilvl="5">
      <w:start w:val="1"/>
      <w:numFmt w:val="decimal"/>
      <w:lvlText w:val="%1.%2.%3.%4.%5.%6."/>
      <w:lvlJc w:val="left"/>
      <w:pPr>
        <w:ind w:left="735" w:hanging="1080"/>
      </w:pPr>
      <w:rPr>
        <w:rFonts w:cs="Times New Roman" w:hint="default"/>
      </w:rPr>
    </w:lvl>
    <w:lvl w:ilvl="6">
      <w:start w:val="1"/>
      <w:numFmt w:val="decimal"/>
      <w:lvlText w:val="%1.%2.%3.%4.%5.%6.%7."/>
      <w:lvlJc w:val="left"/>
      <w:pPr>
        <w:ind w:left="1026" w:hanging="1440"/>
      </w:pPr>
      <w:rPr>
        <w:rFonts w:cs="Times New Roman" w:hint="default"/>
      </w:rPr>
    </w:lvl>
    <w:lvl w:ilvl="7">
      <w:start w:val="1"/>
      <w:numFmt w:val="decimal"/>
      <w:lvlText w:val="%1.%2.%3.%4.%5.%6.%7.%8."/>
      <w:lvlJc w:val="left"/>
      <w:pPr>
        <w:ind w:left="957" w:hanging="1440"/>
      </w:pPr>
      <w:rPr>
        <w:rFonts w:cs="Times New Roman" w:hint="default"/>
      </w:rPr>
    </w:lvl>
    <w:lvl w:ilvl="8">
      <w:start w:val="1"/>
      <w:numFmt w:val="decimal"/>
      <w:lvlText w:val="%1.%2.%3.%4.%5.%6.%7.%8.%9."/>
      <w:lvlJc w:val="left"/>
      <w:pPr>
        <w:ind w:left="1248" w:hanging="1800"/>
      </w:pPr>
      <w:rPr>
        <w:rFonts w:cs="Times New Roman" w:hint="default"/>
      </w:rPr>
    </w:lvl>
  </w:abstractNum>
  <w:abstractNum w:abstractNumId="25">
    <w:nsid w:val="777D3BFA"/>
    <w:multiLevelType w:val="multilevel"/>
    <w:tmpl w:val="67466900"/>
    <w:lvl w:ilvl="0">
      <w:start w:val="7"/>
      <w:numFmt w:val="decimal"/>
      <w:lvlText w:val="%1."/>
      <w:lvlJc w:val="left"/>
      <w:pPr>
        <w:ind w:left="540" w:hanging="540"/>
      </w:pPr>
      <w:rPr>
        <w:rFonts w:cs="Times New Roman" w:hint="default"/>
      </w:rPr>
    </w:lvl>
    <w:lvl w:ilvl="1">
      <w:start w:val="1"/>
      <w:numFmt w:val="decimal"/>
      <w:lvlText w:val="%1.%2."/>
      <w:lvlJc w:val="left"/>
      <w:pPr>
        <w:ind w:left="626" w:hanging="540"/>
      </w:pPr>
      <w:rPr>
        <w:rFonts w:cs="Times New Roman" w:hint="default"/>
      </w:rPr>
    </w:lvl>
    <w:lvl w:ilvl="2">
      <w:start w:val="1"/>
      <w:numFmt w:val="decimal"/>
      <w:lvlText w:val="%1.%2.%3."/>
      <w:lvlJc w:val="left"/>
      <w:pPr>
        <w:ind w:left="892" w:hanging="720"/>
      </w:pPr>
      <w:rPr>
        <w:rFonts w:cs="Times New Roman" w:hint="default"/>
      </w:rPr>
    </w:lvl>
    <w:lvl w:ilvl="3">
      <w:start w:val="1"/>
      <w:numFmt w:val="decimal"/>
      <w:lvlText w:val="%1.%2.%3.%4."/>
      <w:lvlJc w:val="left"/>
      <w:pPr>
        <w:ind w:left="978" w:hanging="720"/>
      </w:pPr>
      <w:rPr>
        <w:rFonts w:cs="Times New Roman" w:hint="default"/>
      </w:rPr>
    </w:lvl>
    <w:lvl w:ilvl="4">
      <w:start w:val="1"/>
      <w:numFmt w:val="decimal"/>
      <w:lvlText w:val="%1.%2.%3.%4.%5."/>
      <w:lvlJc w:val="left"/>
      <w:pPr>
        <w:ind w:left="1424" w:hanging="1080"/>
      </w:pPr>
      <w:rPr>
        <w:rFonts w:cs="Times New Roman" w:hint="default"/>
      </w:rPr>
    </w:lvl>
    <w:lvl w:ilvl="5">
      <w:start w:val="1"/>
      <w:numFmt w:val="decimal"/>
      <w:lvlText w:val="%1.%2.%3.%4.%5.%6."/>
      <w:lvlJc w:val="left"/>
      <w:pPr>
        <w:ind w:left="1510" w:hanging="1080"/>
      </w:pPr>
      <w:rPr>
        <w:rFonts w:cs="Times New Roman" w:hint="default"/>
      </w:rPr>
    </w:lvl>
    <w:lvl w:ilvl="6">
      <w:start w:val="1"/>
      <w:numFmt w:val="decimal"/>
      <w:lvlText w:val="%1.%2.%3.%4.%5.%6.%7."/>
      <w:lvlJc w:val="left"/>
      <w:pPr>
        <w:ind w:left="1956" w:hanging="1440"/>
      </w:pPr>
      <w:rPr>
        <w:rFonts w:cs="Times New Roman" w:hint="default"/>
      </w:rPr>
    </w:lvl>
    <w:lvl w:ilvl="7">
      <w:start w:val="1"/>
      <w:numFmt w:val="decimal"/>
      <w:lvlText w:val="%1.%2.%3.%4.%5.%6.%7.%8."/>
      <w:lvlJc w:val="left"/>
      <w:pPr>
        <w:ind w:left="2042" w:hanging="1440"/>
      </w:pPr>
      <w:rPr>
        <w:rFonts w:cs="Times New Roman" w:hint="default"/>
      </w:rPr>
    </w:lvl>
    <w:lvl w:ilvl="8">
      <w:start w:val="1"/>
      <w:numFmt w:val="decimal"/>
      <w:lvlText w:val="%1.%2.%3.%4.%5.%6.%7.%8.%9."/>
      <w:lvlJc w:val="left"/>
      <w:pPr>
        <w:ind w:left="2488" w:hanging="1800"/>
      </w:pPr>
      <w:rPr>
        <w:rFonts w:cs="Times New Roman" w:hint="default"/>
      </w:rPr>
    </w:lvl>
  </w:abstractNum>
  <w:abstractNum w:abstractNumId="26">
    <w:nsid w:val="7B8F5DCB"/>
    <w:multiLevelType w:val="multilevel"/>
    <w:tmpl w:val="F4A29966"/>
    <w:lvl w:ilvl="0">
      <w:start w:val="8"/>
      <w:numFmt w:val="decimal"/>
      <w:lvlText w:val="%1."/>
      <w:lvlJc w:val="left"/>
      <w:pPr>
        <w:ind w:left="553" w:hanging="553"/>
      </w:pPr>
      <w:rPr>
        <w:rFonts w:cs="Times New Roman" w:hint="default"/>
      </w:rPr>
    </w:lvl>
    <w:lvl w:ilvl="1">
      <w:start w:val="1"/>
      <w:numFmt w:val="decimal"/>
      <w:lvlText w:val="%1.%2."/>
      <w:lvlJc w:val="left"/>
      <w:pPr>
        <w:ind w:left="610" w:hanging="553"/>
      </w:pPr>
      <w:rPr>
        <w:rFonts w:cs="Times New Roman"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cs="Times New Roman" w:hint="default"/>
      </w:rPr>
    </w:lvl>
    <w:lvl w:ilvl="4">
      <w:start w:val="1"/>
      <w:numFmt w:val="decimal"/>
      <w:lvlText w:val="%1.%2.%3.%4.%5."/>
      <w:lvlJc w:val="left"/>
      <w:pPr>
        <w:ind w:left="1308" w:hanging="1080"/>
      </w:pPr>
      <w:rPr>
        <w:rFonts w:cs="Times New Roman" w:hint="default"/>
      </w:rPr>
    </w:lvl>
    <w:lvl w:ilvl="5">
      <w:start w:val="1"/>
      <w:numFmt w:val="decimal"/>
      <w:lvlText w:val="%1.%2.%3.%4.%5.%6."/>
      <w:lvlJc w:val="left"/>
      <w:pPr>
        <w:ind w:left="1365" w:hanging="1080"/>
      </w:pPr>
      <w:rPr>
        <w:rFonts w:cs="Times New Roman" w:hint="default"/>
      </w:rPr>
    </w:lvl>
    <w:lvl w:ilvl="6">
      <w:start w:val="1"/>
      <w:numFmt w:val="decimal"/>
      <w:lvlText w:val="%1.%2.%3.%4.%5.%6.%7."/>
      <w:lvlJc w:val="left"/>
      <w:pPr>
        <w:ind w:left="1782" w:hanging="1440"/>
      </w:pPr>
      <w:rPr>
        <w:rFonts w:cs="Times New Roman" w:hint="default"/>
      </w:rPr>
    </w:lvl>
    <w:lvl w:ilvl="7">
      <w:start w:val="1"/>
      <w:numFmt w:val="decimal"/>
      <w:lvlText w:val="%1.%2.%3.%4.%5.%6.%7.%8."/>
      <w:lvlJc w:val="left"/>
      <w:pPr>
        <w:ind w:left="1839" w:hanging="1440"/>
      </w:pPr>
      <w:rPr>
        <w:rFonts w:cs="Times New Roman" w:hint="default"/>
      </w:rPr>
    </w:lvl>
    <w:lvl w:ilvl="8">
      <w:start w:val="1"/>
      <w:numFmt w:val="decimal"/>
      <w:lvlText w:val="%1.%2.%3.%4.%5.%6.%7.%8.%9."/>
      <w:lvlJc w:val="left"/>
      <w:pPr>
        <w:ind w:left="2256" w:hanging="1800"/>
      </w:pPr>
      <w:rPr>
        <w:rFonts w:cs="Times New Roman" w:hint="default"/>
      </w:rPr>
    </w:lvl>
  </w:abstractNum>
  <w:num w:numId="1">
    <w:abstractNumId w:val="12"/>
  </w:num>
  <w:num w:numId="2">
    <w:abstractNumId w:val="22"/>
  </w:num>
  <w:num w:numId="3">
    <w:abstractNumId w:val="24"/>
  </w:num>
  <w:num w:numId="4">
    <w:abstractNumId w:val="25"/>
  </w:num>
  <w:num w:numId="5">
    <w:abstractNumId w:val="5"/>
  </w:num>
  <w:num w:numId="6">
    <w:abstractNumId w:val="10"/>
  </w:num>
  <w:num w:numId="7">
    <w:abstractNumId w:val="14"/>
  </w:num>
  <w:num w:numId="8">
    <w:abstractNumId w:val="8"/>
  </w:num>
  <w:num w:numId="9">
    <w:abstractNumId w:val="0"/>
  </w:num>
  <w:num w:numId="10">
    <w:abstractNumId w:val="2"/>
  </w:num>
  <w:num w:numId="11">
    <w:abstractNumId w:val="19"/>
  </w:num>
  <w:num w:numId="12">
    <w:abstractNumId w:val="23"/>
  </w:num>
  <w:num w:numId="13">
    <w:abstractNumId w:val="17"/>
  </w:num>
  <w:num w:numId="14">
    <w:abstractNumId w:val="9"/>
  </w:num>
  <w:num w:numId="15">
    <w:abstractNumId w:val="4"/>
  </w:num>
  <w:num w:numId="16">
    <w:abstractNumId w:val="21"/>
  </w:num>
  <w:num w:numId="17">
    <w:abstractNumId w:val="3"/>
  </w:num>
  <w:num w:numId="18">
    <w:abstractNumId w:val="26"/>
  </w:num>
  <w:num w:numId="19">
    <w:abstractNumId w:val="13"/>
  </w:num>
  <w:num w:numId="20">
    <w:abstractNumId w:val="15"/>
  </w:num>
  <w:num w:numId="21">
    <w:abstractNumId w:val="20"/>
  </w:num>
  <w:num w:numId="22">
    <w:abstractNumId w:val="6"/>
  </w:num>
  <w:num w:numId="23">
    <w:abstractNumId w:val="7"/>
  </w:num>
  <w:num w:numId="24">
    <w:abstractNumId w:val="18"/>
  </w:num>
  <w:num w:numId="25">
    <w:abstractNumId w:val="1"/>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85"/>
    <w:rsid w:val="00001963"/>
    <w:rsid w:val="00023988"/>
    <w:rsid w:val="00042A37"/>
    <w:rsid w:val="0004778D"/>
    <w:rsid w:val="0005227F"/>
    <w:rsid w:val="00061A5D"/>
    <w:rsid w:val="00065DDE"/>
    <w:rsid w:val="00070C99"/>
    <w:rsid w:val="00071F6F"/>
    <w:rsid w:val="000744C2"/>
    <w:rsid w:val="00082D0B"/>
    <w:rsid w:val="00096335"/>
    <w:rsid w:val="000A294D"/>
    <w:rsid w:val="000B13D7"/>
    <w:rsid w:val="000B2C33"/>
    <w:rsid w:val="000B3405"/>
    <w:rsid w:val="000D6228"/>
    <w:rsid w:val="000E1065"/>
    <w:rsid w:val="001209B8"/>
    <w:rsid w:val="00124BC2"/>
    <w:rsid w:val="001329A4"/>
    <w:rsid w:val="00135205"/>
    <w:rsid w:val="00157741"/>
    <w:rsid w:val="00160119"/>
    <w:rsid w:val="00185207"/>
    <w:rsid w:val="00190E54"/>
    <w:rsid w:val="001A147F"/>
    <w:rsid w:val="001C3434"/>
    <w:rsid w:val="001C453D"/>
    <w:rsid w:val="00205B31"/>
    <w:rsid w:val="002223B2"/>
    <w:rsid w:val="00227A36"/>
    <w:rsid w:val="00257A04"/>
    <w:rsid w:val="00275501"/>
    <w:rsid w:val="00280136"/>
    <w:rsid w:val="00284B6F"/>
    <w:rsid w:val="002A4CFF"/>
    <w:rsid w:val="002B27E7"/>
    <w:rsid w:val="002B738E"/>
    <w:rsid w:val="002C6B20"/>
    <w:rsid w:val="002E1BAF"/>
    <w:rsid w:val="002F0A88"/>
    <w:rsid w:val="00303969"/>
    <w:rsid w:val="0033542D"/>
    <w:rsid w:val="00366408"/>
    <w:rsid w:val="00366971"/>
    <w:rsid w:val="00385012"/>
    <w:rsid w:val="003B335E"/>
    <w:rsid w:val="003E4D4E"/>
    <w:rsid w:val="003E7BA2"/>
    <w:rsid w:val="003E7BEF"/>
    <w:rsid w:val="003F08E5"/>
    <w:rsid w:val="003F5628"/>
    <w:rsid w:val="00405AFD"/>
    <w:rsid w:val="00424CF0"/>
    <w:rsid w:val="00442845"/>
    <w:rsid w:val="00442E46"/>
    <w:rsid w:val="00443586"/>
    <w:rsid w:val="004546E1"/>
    <w:rsid w:val="00462C7C"/>
    <w:rsid w:val="00484D52"/>
    <w:rsid w:val="00497C8E"/>
    <w:rsid w:val="004A0F1A"/>
    <w:rsid w:val="004A3B73"/>
    <w:rsid w:val="004A40BF"/>
    <w:rsid w:val="004B1C64"/>
    <w:rsid w:val="004B257B"/>
    <w:rsid w:val="004B5F40"/>
    <w:rsid w:val="004D5838"/>
    <w:rsid w:val="004E3E1F"/>
    <w:rsid w:val="004E63BC"/>
    <w:rsid w:val="004F3810"/>
    <w:rsid w:val="004F698E"/>
    <w:rsid w:val="0051357D"/>
    <w:rsid w:val="00515048"/>
    <w:rsid w:val="00540408"/>
    <w:rsid w:val="00553392"/>
    <w:rsid w:val="005628B8"/>
    <w:rsid w:val="0056480E"/>
    <w:rsid w:val="005776F7"/>
    <w:rsid w:val="005825E5"/>
    <w:rsid w:val="00591A9C"/>
    <w:rsid w:val="005A5F3B"/>
    <w:rsid w:val="005B080E"/>
    <w:rsid w:val="005B7918"/>
    <w:rsid w:val="005E5E06"/>
    <w:rsid w:val="005F5100"/>
    <w:rsid w:val="005F7197"/>
    <w:rsid w:val="00601706"/>
    <w:rsid w:val="00604F4A"/>
    <w:rsid w:val="00612166"/>
    <w:rsid w:val="00612952"/>
    <w:rsid w:val="00614C08"/>
    <w:rsid w:val="006360A6"/>
    <w:rsid w:val="0064668B"/>
    <w:rsid w:val="00664E43"/>
    <w:rsid w:val="00692532"/>
    <w:rsid w:val="00694130"/>
    <w:rsid w:val="00695D18"/>
    <w:rsid w:val="006A03B1"/>
    <w:rsid w:val="006A3D9F"/>
    <w:rsid w:val="006A4BBE"/>
    <w:rsid w:val="006B2600"/>
    <w:rsid w:val="006B3961"/>
    <w:rsid w:val="006E02A1"/>
    <w:rsid w:val="007000C6"/>
    <w:rsid w:val="0070297F"/>
    <w:rsid w:val="00717227"/>
    <w:rsid w:val="00721872"/>
    <w:rsid w:val="007528DC"/>
    <w:rsid w:val="007C123F"/>
    <w:rsid w:val="007C5954"/>
    <w:rsid w:val="007D58AD"/>
    <w:rsid w:val="007F785A"/>
    <w:rsid w:val="00831FF7"/>
    <w:rsid w:val="00835C74"/>
    <w:rsid w:val="00844BDA"/>
    <w:rsid w:val="0088183A"/>
    <w:rsid w:val="00894702"/>
    <w:rsid w:val="008A6430"/>
    <w:rsid w:val="008B44DC"/>
    <w:rsid w:val="008C58B6"/>
    <w:rsid w:val="008D63B6"/>
    <w:rsid w:val="008E047D"/>
    <w:rsid w:val="008E5A12"/>
    <w:rsid w:val="008F305C"/>
    <w:rsid w:val="00902F09"/>
    <w:rsid w:val="00912757"/>
    <w:rsid w:val="0092340F"/>
    <w:rsid w:val="009314A5"/>
    <w:rsid w:val="00931AAE"/>
    <w:rsid w:val="00941181"/>
    <w:rsid w:val="00952C9F"/>
    <w:rsid w:val="0097331C"/>
    <w:rsid w:val="00973971"/>
    <w:rsid w:val="00982B9F"/>
    <w:rsid w:val="009940E2"/>
    <w:rsid w:val="009A705A"/>
    <w:rsid w:val="009F4884"/>
    <w:rsid w:val="00A41C7B"/>
    <w:rsid w:val="00A52A9F"/>
    <w:rsid w:val="00A703B7"/>
    <w:rsid w:val="00A732F4"/>
    <w:rsid w:val="00A734F4"/>
    <w:rsid w:val="00A8381A"/>
    <w:rsid w:val="00AE0C96"/>
    <w:rsid w:val="00AE2B3E"/>
    <w:rsid w:val="00AF110D"/>
    <w:rsid w:val="00AF2E68"/>
    <w:rsid w:val="00B0144F"/>
    <w:rsid w:val="00B01746"/>
    <w:rsid w:val="00B03311"/>
    <w:rsid w:val="00B104D2"/>
    <w:rsid w:val="00B15A60"/>
    <w:rsid w:val="00B20C86"/>
    <w:rsid w:val="00B2741C"/>
    <w:rsid w:val="00B84CC4"/>
    <w:rsid w:val="00B860B9"/>
    <w:rsid w:val="00B91851"/>
    <w:rsid w:val="00BC0ECD"/>
    <w:rsid w:val="00BC69E4"/>
    <w:rsid w:val="00C02C7B"/>
    <w:rsid w:val="00C03500"/>
    <w:rsid w:val="00C34E09"/>
    <w:rsid w:val="00C73E31"/>
    <w:rsid w:val="00C743CF"/>
    <w:rsid w:val="00C760FD"/>
    <w:rsid w:val="00C76CD9"/>
    <w:rsid w:val="00CA69A1"/>
    <w:rsid w:val="00CB0691"/>
    <w:rsid w:val="00CB24F7"/>
    <w:rsid w:val="00CD2F8A"/>
    <w:rsid w:val="00CD31E4"/>
    <w:rsid w:val="00D02084"/>
    <w:rsid w:val="00D04BD8"/>
    <w:rsid w:val="00D2234D"/>
    <w:rsid w:val="00D31D70"/>
    <w:rsid w:val="00D41939"/>
    <w:rsid w:val="00D5315D"/>
    <w:rsid w:val="00D5658A"/>
    <w:rsid w:val="00D64A49"/>
    <w:rsid w:val="00D77165"/>
    <w:rsid w:val="00D80B46"/>
    <w:rsid w:val="00DA088A"/>
    <w:rsid w:val="00DA2049"/>
    <w:rsid w:val="00DC1DA9"/>
    <w:rsid w:val="00DD4B36"/>
    <w:rsid w:val="00DE0BA4"/>
    <w:rsid w:val="00E03B64"/>
    <w:rsid w:val="00E12C6B"/>
    <w:rsid w:val="00E20867"/>
    <w:rsid w:val="00E27542"/>
    <w:rsid w:val="00E31FD8"/>
    <w:rsid w:val="00E56200"/>
    <w:rsid w:val="00E65832"/>
    <w:rsid w:val="00E71FAD"/>
    <w:rsid w:val="00E81857"/>
    <w:rsid w:val="00E92FE9"/>
    <w:rsid w:val="00E93097"/>
    <w:rsid w:val="00EA4D37"/>
    <w:rsid w:val="00EA6E85"/>
    <w:rsid w:val="00EB0C27"/>
    <w:rsid w:val="00EB69CF"/>
    <w:rsid w:val="00EC0672"/>
    <w:rsid w:val="00EF4AB3"/>
    <w:rsid w:val="00F12AE1"/>
    <w:rsid w:val="00F26B88"/>
    <w:rsid w:val="00F4189F"/>
    <w:rsid w:val="00F43020"/>
    <w:rsid w:val="00F43815"/>
    <w:rsid w:val="00F508D8"/>
    <w:rsid w:val="00F54905"/>
    <w:rsid w:val="00F655EC"/>
    <w:rsid w:val="00F7054F"/>
    <w:rsid w:val="00F73969"/>
    <w:rsid w:val="00FA74F2"/>
    <w:rsid w:val="00FB0A82"/>
    <w:rsid w:val="00FD19D5"/>
    <w:rsid w:val="00FE18FE"/>
    <w:rsid w:val="00FF074F"/>
    <w:rsid w:val="00FF1A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5DE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971"/>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E5A12"/>
    <w:pPr>
      <w:tabs>
        <w:tab w:val="center" w:pos="4819"/>
        <w:tab w:val="right" w:pos="9639"/>
      </w:tabs>
      <w:spacing w:after="0" w:line="240" w:lineRule="auto"/>
    </w:pPr>
  </w:style>
  <w:style w:type="character" w:customStyle="1" w:styleId="a4">
    <w:name w:val="Верхний колонтитул Знак"/>
    <w:link w:val="a3"/>
    <w:uiPriority w:val="99"/>
    <w:locked/>
    <w:rsid w:val="008E5A12"/>
    <w:rPr>
      <w:rFonts w:cs="Times New Roman"/>
    </w:rPr>
  </w:style>
  <w:style w:type="paragraph" w:styleId="a5">
    <w:name w:val="footer"/>
    <w:basedOn w:val="a"/>
    <w:link w:val="a6"/>
    <w:uiPriority w:val="99"/>
    <w:rsid w:val="008E5A12"/>
    <w:pPr>
      <w:tabs>
        <w:tab w:val="center" w:pos="4819"/>
        <w:tab w:val="right" w:pos="9639"/>
      </w:tabs>
      <w:spacing w:after="0" w:line="240" w:lineRule="auto"/>
    </w:pPr>
  </w:style>
  <w:style w:type="character" w:customStyle="1" w:styleId="a6">
    <w:name w:val="Нижний колонтитул Знак"/>
    <w:link w:val="a5"/>
    <w:uiPriority w:val="99"/>
    <w:locked/>
    <w:rsid w:val="008E5A12"/>
    <w:rPr>
      <w:rFonts w:cs="Times New Roman"/>
    </w:rPr>
  </w:style>
  <w:style w:type="paragraph" w:styleId="a7">
    <w:name w:val="List Paragraph"/>
    <w:basedOn w:val="a"/>
    <w:uiPriority w:val="99"/>
    <w:qFormat/>
    <w:rsid w:val="004F698E"/>
    <w:pPr>
      <w:ind w:left="720"/>
      <w:contextualSpacing/>
    </w:pPr>
  </w:style>
  <w:style w:type="character" w:styleId="a8">
    <w:name w:val="Hyperlink"/>
    <w:uiPriority w:val="99"/>
    <w:semiHidden/>
    <w:unhideWhenUsed/>
    <w:rsid w:val="00DA2049"/>
    <w:rPr>
      <w:color w:val="0000FF"/>
      <w:u w:val="single"/>
    </w:rPr>
  </w:style>
  <w:style w:type="table" w:styleId="a9">
    <w:name w:val="Table Grid"/>
    <w:basedOn w:val="a1"/>
    <w:uiPriority w:val="39"/>
    <w:locked/>
    <w:rsid w:val="00070C99"/>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222983">
      <w:bodyDiv w:val="1"/>
      <w:marLeft w:val="0"/>
      <w:marRight w:val="0"/>
      <w:marTop w:val="0"/>
      <w:marBottom w:val="0"/>
      <w:divBdr>
        <w:top w:val="none" w:sz="0" w:space="0" w:color="auto"/>
        <w:left w:val="none" w:sz="0" w:space="0" w:color="auto"/>
        <w:bottom w:val="none" w:sz="0" w:space="0" w:color="auto"/>
        <w:right w:val="none" w:sz="0" w:space="0" w:color="auto"/>
      </w:divBdr>
    </w:div>
    <w:div w:id="1042948422">
      <w:bodyDiv w:val="1"/>
      <w:marLeft w:val="0"/>
      <w:marRight w:val="0"/>
      <w:marTop w:val="0"/>
      <w:marBottom w:val="0"/>
      <w:divBdr>
        <w:top w:val="none" w:sz="0" w:space="0" w:color="auto"/>
        <w:left w:val="none" w:sz="0" w:space="0" w:color="auto"/>
        <w:bottom w:val="none" w:sz="0" w:space="0" w:color="auto"/>
        <w:right w:val="none" w:sz="0" w:space="0" w:color="auto"/>
      </w:divBdr>
    </w:div>
    <w:div w:id="127316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ree.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26964</Words>
  <Characters>15371</Characters>
  <Application>Microsoft Office Word</Application>
  <DocSecurity>0</DocSecurity>
  <Lines>128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2023-01-29T19:23:00Z</dcterms:created>
  <dcterms:modified xsi:type="dcterms:W3CDTF">2023-01-31T12:42:00Z</dcterms:modified>
</cp:coreProperties>
</file>