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15" w:rsidRPr="00471B15" w:rsidRDefault="00471B15" w:rsidP="00471B15">
      <w:pPr>
        <w:spacing w:after="160" w:line="259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52854899"/>
      <w:r w:rsidRPr="00471B15">
        <w:rPr>
          <w:rFonts w:ascii="Times New Roman" w:eastAsia="Calibri" w:hAnsi="Times New Roman" w:cs="Times New Roman"/>
          <w:b/>
          <w:sz w:val="24"/>
          <w:szCs w:val="24"/>
        </w:rPr>
        <w:t>ДОДАТОК № 4</w:t>
      </w:r>
      <w:bookmarkEnd w:id="0"/>
    </w:p>
    <w:p w:rsidR="00471B15" w:rsidRPr="00471B15" w:rsidRDefault="00471B15" w:rsidP="00471B1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B15">
        <w:rPr>
          <w:rFonts w:ascii="Times New Roman" w:eastAsia="Calibri" w:hAnsi="Times New Roman" w:cs="Times New Roman"/>
          <w:b/>
          <w:sz w:val="24"/>
          <w:szCs w:val="24"/>
        </w:rPr>
        <w:t>ПЕРЕЛІК СУБПІДРЯДНИКІВ/СПІВВИКОНАВЦІВ (контрагентів)</w:t>
      </w:r>
    </w:p>
    <w:p w:rsidR="00471B15" w:rsidRPr="00471B15" w:rsidRDefault="00471B15" w:rsidP="00471B15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71B1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(надаються у випадку залучення субпідрядників/співвиконавців для надання окремих видів послуг)</w:t>
      </w:r>
    </w:p>
    <w:p w:rsidR="00471B15" w:rsidRPr="00471B15" w:rsidRDefault="00471B15" w:rsidP="00471B1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B15">
        <w:rPr>
          <w:rFonts w:ascii="Times New Roman" w:eastAsia="Calibri" w:hAnsi="Times New Roman" w:cs="Times New Roman"/>
          <w:sz w:val="24"/>
          <w:szCs w:val="24"/>
        </w:rPr>
        <w:t>Пропозиції про залучення субпідрядників/співвиконавців подаються за формою, що додається.</w:t>
      </w:r>
    </w:p>
    <w:p w:rsidR="00471B15" w:rsidRPr="00471B15" w:rsidRDefault="00471B15" w:rsidP="00471B1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B15" w:rsidRPr="00471B15" w:rsidRDefault="00471B15" w:rsidP="00471B1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B15">
        <w:rPr>
          <w:rFonts w:ascii="Times New Roman" w:eastAsia="Calibri" w:hAnsi="Times New Roman" w:cs="Times New Roman"/>
          <w:b/>
          <w:sz w:val="24"/>
          <w:szCs w:val="24"/>
        </w:rPr>
        <w:t>Форма пропозиції про залучення субпідрядників/співвиконавців</w:t>
      </w:r>
    </w:p>
    <w:p w:rsidR="00471B15" w:rsidRPr="00471B15" w:rsidRDefault="00471B15" w:rsidP="00471B1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096"/>
        <w:gridCol w:w="3173"/>
        <w:gridCol w:w="3096"/>
      </w:tblGrid>
      <w:tr w:rsidR="00471B15" w:rsidRPr="00471B15" w:rsidTr="00360C44">
        <w:trPr>
          <w:jc w:val="center"/>
        </w:trPr>
        <w:tc>
          <w:tcPr>
            <w:tcW w:w="0" w:type="auto"/>
            <w:vAlign w:val="center"/>
          </w:tcPr>
          <w:p w:rsidR="00471B15" w:rsidRPr="00471B15" w:rsidRDefault="00471B15" w:rsidP="00471B1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B1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0" w:type="auto"/>
            <w:vAlign w:val="center"/>
          </w:tcPr>
          <w:p w:rsidR="00471B15" w:rsidRPr="00471B15" w:rsidRDefault="00471B15" w:rsidP="00471B1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B15">
              <w:rPr>
                <w:rFonts w:ascii="Times New Roman" w:eastAsia="Calibri" w:hAnsi="Times New Roman" w:cs="Times New Roman"/>
                <w:sz w:val="24"/>
                <w:szCs w:val="24"/>
              </w:rPr>
              <w:t>Назва субпідрядника/співвиконавця та його реквізити</w:t>
            </w:r>
          </w:p>
        </w:tc>
        <w:tc>
          <w:tcPr>
            <w:tcW w:w="2980" w:type="dxa"/>
            <w:vAlign w:val="center"/>
          </w:tcPr>
          <w:p w:rsidR="00471B15" w:rsidRPr="00471B15" w:rsidRDefault="00471B15" w:rsidP="00471B1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B15">
              <w:rPr>
                <w:rFonts w:ascii="Times New Roman" w:eastAsia="Calibri" w:hAnsi="Times New Roman" w:cs="Times New Roman"/>
                <w:sz w:val="24"/>
                <w:szCs w:val="24"/>
              </w:rPr>
              <w:t>Види послуг, які передбачається доручити субпідряднику/співвиконавцю</w:t>
            </w:r>
          </w:p>
        </w:tc>
        <w:tc>
          <w:tcPr>
            <w:tcW w:w="2758" w:type="dxa"/>
            <w:vAlign w:val="center"/>
          </w:tcPr>
          <w:p w:rsidR="00471B15" w:rsidRPr="00471B15" w:rsidRDefault="00471B15" w:rsidP="00471B1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B15">
              <w:rPr>
                <w:rFonts w:ascii="Times New Roman" w:eastAsia="Calibri" w:hAnsi="Times New Roman" w:cs="Times New Roman"/>
                <w:sz w:val="24"/>
                <w:szCs w:val="24"/>
              </w:rPr>
              <w:t>Орієнтовна вартість послуг субпідрядника/співвиконавця у відсотках (%) до ціни тендерної пропозиції</w:t>
            </w:r>
          </w:p>
        </w:tc>
      </w:tr>
      <w:tr w:rsidR="00471B15" w:rsidRPr="00471B15" w:rsidTr="00360C44">
        <w:trPr>
          <w:jc w:val="center"/>
        </w:trPr>
        <w:tc>
          <w:tcPr>
            <w:tcW w:w="0" w:type="auto"/>
          </w:tcPr>
          <w:p w:rsidR="00471B15" w:rsidRPr="00471B15" w:rsidRDefault="00471B15" w:rsidP="00471B1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B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1B15" w:rsidRPr="00471B15" w:rsidRDefault="00471B15" w:rsidP="00471B1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B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471B15" w:rsidRPr="00471B15" w:rsidRDefault="00471B15" w:rsidP="00471B1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B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471B15" w:rsidRPr="00471B15" w:rsidRDefault="00471B15" w:rsidP="00471B1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B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1B15" w:rsidRPr="00471B15" w:rsidTr="00360C44">
        <w:trPr>
          <w:jc w:val="center"/>
        </w:trPr>
        <w:tc>
          <w:tcPr>
            <w:tcW w:w="0" w:type="auto"/>
          </w:tcPr>
          <w:p w:rsidR="00471B15" w:rsidRPr="00471B15" w:rsidRDefault="00471B15" w:rsidP="00471B1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B15" w:rsidRPr="00471B15" w:rsidRDefault="00471B15" w:rsidP="00471B1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71B15" w:rsidRPr="00471B15" w:rsidRDefault="00471B15" w:rsidP="00471B1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71B15" w:rsidRPr="00471B15" w:rsidRDefault="00471B15" w:rsidP="00471B1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1B15" w:rsidRPr="00471B15" w:rsidRDefault="00471B15" w:rsidP="00471B1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B15" w:rsidRPr="00471B15" w:rsidRDefault="00471B15" w:rsidP="00471B15">
      <w:pPr>
        <w:spacing w:after="16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B15">
        <w:rPr>
          <w:rFonts w:ascii="Times New Roman" w:eastAsia="Calibri" w:hAnsi="Times New Roman" w:cs="Times New Roman"/>
          <w:sz w:val="24"/>
          <w:szCs w:val="24"/>
        </w:rPr>
        <w:t xml:space="preserve">Якщо Учасник торгів передбачає залучати субпідрядника/співвиконавця на надання послуг в обсязі  менше 20 відсотків вартості договору, </w:t>
      </w:r>
      <w:r w:rsidRPr="00471B15">
        <w:rPr>
          <w:rFonts w:ascii="Times New Roman" w:eastAsia="Calibri" w:hAnsi="Times New Roman" w:cs="Times New Roman"/>
          <w:b/>
          <w:sz w:val="24"/>
          <w:szCs w:val="24"/>
        </w:rPr>
        <w:t>він може не повідомляти про зазначене Замовника</w:t>
      </w:r>
      <w:r w:rsidRPr="00471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1B15">
        <w:rPr>
          <w:rFonts w:ascii="Times New Roman" w:eastAsia="Calibri" w:hAnsi="Times New Roman" w:cs="Times New Roman"/>
          <w:b/>
          <w:sz w:val="24"/>
          <w:szCs w:val="24"/>
        </w:rPr>
        <w:t>і не надавати</w:t>
      </w:r>
      <w:r w:rsidRPr="00471B15">
        <w:rPr>
          <w:rFonts w:ascii="Times New Roman" w:eastAsia="Calibri" w:hAnsi="Times New Roman" w:cs="Times New Roman"/>
          <w:sz w:val="24"/>
          <w:szCs w:val="24"/>
        </w:rPr>
        <w:t xml:space="preserve"> додаток №4.</w:t>
      </w:r>
    </w:p>
    <w:p w:rsidR="00471B15" w:rsidRPr="00471B15" w:rsidRDefault="00471B15" w:rsidP="00471B15">
      <w:pPr>
        <w:spacing w:after="16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B15" w:rsidRPr="00471B15" w:rsidRDefault="00471B15" w:rsidP="00471B15">
      <w:pPr>
        <w:spacing w:after="16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B15" w:rsidRPr="00471B15" w:rsidRDefault="00471B15" w:rsidP="00471B15">
      <w:pPr>
        <w:spacing w:after="16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B15" w:rsidRPr="00471B15" w:rsidRDefault="00471B15" w:rsidP="00471B15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71B15">
        <w:rPr>
          <w:rFonts w:ascii="Times New Roman" w:eastAsia="Calibri" w:hAnsi="Times New Roman" w:cs="Times New Roman"/>
          <w:bCs/>
          <w:sz w:val="24"/>
          <w:szCs w:val="24"/>
        </w:rPr>
        <w:t xml:space="preserve">Посада, прізвище, ініціали, підпис уповноваженої особи Учасника, завірені печаткою </w:t>
      </w:r>
    </w:p>
    <w:p w:rsidR="00471B15" w:rsidRPr="00471B15" w:rsidRDefault="00471B15" w:rsidP="00471B15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71B15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Pr="00471B15">
        <w:rPr>
          <w:rFonts w:ascii="Times New Roman" w:eastAsia="Calibri" w:hAnsi="Times New Roman" w:cs="Times New Roman"/>
          <w:i/>
          <w:sz w:val="24"/>
          <w:szCs w:val="24"/>
        </w:rPr>
        <w:t xml:space="preserve">ця вимога не стосується учасників, які здійснюють діяльність без печатки згідно з чинним законодавством та </w:t>
      </w:r>
      <w:r w:rsidRPr="00471B1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електронних документів із накладанням кваліфікованого електронного підпису</w:t>
      </w:r>
      <w:r w:rsidRPr="00471B15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471B15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471B15" w:rsidRPr="00471B15" w:rsidRDefault="00471B15" w:rsidP="00471B15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423E" w:rsidRDefault="0017423E">
      <w:bookmarkStart w:id="1" w:name="_GoBack"/>
      <w:bookmarkEnd w:id="1"/>
    </w:p>
    <w:sectPr w:rsidR="00174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31"/>
    <w:rsid w:val="0017423E"/>
    <w:rsid w:val="00471B15"/>
    <w:rsid w:val="00F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</Characters>
  <Application>Microsoft Office Word</Application>
  <DocSecurity>0</DocSecurity>
  <Lines>3</Lines>
  <Paragraphs>2</Paragraphs>
  <ScaleCrop>false</ScaleCrop>
  <Company>Home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otgyur122@outlook.com</dc:creator>
  <cp:keywords/>
  <dc:description/>
  <cp:lastModifiedBy>otgyur122@outlook.com</cp:lastModifiedBy>
  <cp:revision>2</cp:revision>
  <dcterms:created xsi:type="dcterms:W3CDTF">2024-02-14T09:52:00Z</dcterms:created>
  <dcterms:modified xsi:type="dcterms:W3CDTF">2024-02-14T09:52:00Z</dcterms:modified>
</cp:coreProperties>
</file>