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841E3" w14:textId="77777777" w:rsidR="009C0B4F" w:rsidRPr="009C0B4F" w:rsidRDefault="009C0B4F" w:rsidP="009C0B4F">
      <w:pPr>
        <w:widowControl w:val="0"/>
        <w:suppressAutoHyphens/>
        <w:autoSpaceDE w:val="0"/>
        <w:ind w:left="6096"/>
        <w:rPr>
          <w:rFonts w:ascii="Times New Roman" w:eastAsia="Times New Roman" w:hAnsi="Times New Roman" w:cs="Times New Roman"/>
          <w:b/>
          <w:sz w:val="24"/>
          <w:szCs w:val="24"/>
          <w:lang w:eastAsia="zh-CN"/>
        </w:rPr>
      </w:pPr>
    </w:p>
    <w:p w14:paraId="6F54ABEE" w14:textId="77777777" w:rsidR="009C0B4F" w:rsidRPr="009C0B4F" w:rsidRDefault="009C0B4F" w:rsidP="009C0B4F">
      <w:pPr>
        <w:widowControl w:val="0"/>
        <w:suppressAutoHyphens/>
        <w:autoSpaceDE w:val="0"/>
        <w:ind w:left="6096"/>
        <w:rPr>
          <w:rFonts w:ascii="Times New Roman" w:eastAsia="Times New Roman" w:hAnsi="Times New Roman" w:cs="Times New Roman"/>
          <w:b/>
          <w:sz w:val="24"/>
          <w:szCs w:val="24"/>
          <w:lang w:eastAsia="ru-RU"/>
        </w:rPr>
      </w:pPr>
      <w:r w:rsidRPr="009C0B4F">
        <w:rPr>
          <w:rFonts w:ascii="Times New Roman" w:eastAsia="Times New Roman" w:hAnsi="Times New Roman" w:cs="Times New Roman"/>
          <w:b/>
          <w:sz w:val="24"/>
          <w:szCs w:val="24"/>
          <w:lang w:eastAsia="ru-RU"/>
        </w:rPr>
        <w:t>ДОДАТОК  4</w:t>
      </w:r>
    </w:p>
    <w:p w14:paraId="1E54BD14" w14:textId="77777777" w:rsidR="009C0B4F" w:rsidRPr="009C0B4F" w:rsidRDefault="009C0B4F" w:rsidP="009C0B4F">
      <w:pPr>
        <w:widowControl w:val="0"/>
        <w:suppressAutoHyphens/>
        <w:autoSpaceDE w:val="0"/>
        <w:ind w:left="6096"/>
        <w:rPr>
          <w:rFonts w:ascii="Times New Roman" w:eastAsia="Times New Roman" w:hAnsi="Times New Roman" w:cs="Times New Roman"/>
          <w:b/>
          <w:sz w:val="24"/>
          <w:szCs w:val="24"/>
          <w:lang w:eastAsia="zh-CN"/>
        </w:rPr>
      </w:pPr>
      <w:r w:rsidRPr="009C0B4F">
        <w:rPr>
          <w:rFonts w:ascii="Times New Roman" w:eastAsia="Times New Roman" w:hAnsi="Times New Roman" w:cs="Times New Roman"/>
          <w:b/>
          <w:sz w:val="24"/>
          <w:szCs w:val="24"/>
          <w:lang w:eastAsia="ru-RU"/>
        </w:rPr>
        <w:t>до Тендерної документації</w:t>
      </w:r>
    </w:p>
    <w:p w14:paraId="33E6663B" w14:textId="77777777" w:rsidR="009C0B4F" w:rsidRPr="009C0B4F" w:rsidRDefault="009C0B4F" w:rsidP="009C0B4F">
      <w:pPr>
        <w:widowControl w:val="0"/>
        <w:suppressAutoHyphens/>
        <w:autoSpaceDE w:val="0"/>
        <w:rPr>
          <w:rFonts w:ascii="Times New Roman" w:eastAsia="Times New Roman" w:hAnsi="Times New Roman" w:cs="Times New Roman"/>
          <w:i/>
          <w:color w:val="000000"/>
          <w:lang w:eastAsia="zh-CN"/>
        </w:rPr>
      </w:pPr>
    </w:p>
    <w:p w14:paraId="28ECC797" w14:textId="77777777" w:rsidR="009C0B4F" w:rsidRPr="003D5491" w:rsidRDefault="009C0B4F" w:rsidP="009C0B4F">
      <w:pPr>
        <w:suppressAutoHyphens/>
        <w:jc w:val="center"/>
        <w:rPr>
          <w:rFonts w:ascii="Times New Roman" w:eastAsia="Times New Roman" w:hAnsi="Times New Roman" w:cs="Times New Roman"/>
          <w:b/>
          <w:i/>
          <w:lang w:eastAsia="ar-SA"/>
        </w:rPr>
      </w:pPr>
    </w:p>
    <w:p w14:paraId="1E1BA7C7" w14:textId="77777777" w:rsidR="003D5491" w:rsidRPr="003D5491" w:rsidRDefault="003D5491" w:rsidP="003D5491">
      <w:pPr>
        <w:jc w:val="center"/>
        <w:rPr>
          <w:rFonts w:ascii="Times New Roman" w:hAnsi="Times New Roman" w:cs="Times New Roman"/>
          <w:b/>
          <w:lang w:eastAsia="ru-RU"/>
        </w:rPr>
      </w:pPr>
      <w:r w:rsidRPr="003D5491">
        <w:rPr>
          <w:rFonts w:ascii="Times New Roman" w:hAnsi="Times New Roman" w:cs="Times New Roman"/>
          <w:b/>
          <w:lang w:eastAsia="ru-RU"/>
        </w:rPr>
        <w:t>ПРОЕКТ ДОГОВОРУ</w:t>
      </w:r>
    </w:p>
    <w:p w14:paraId="260049A6" w14:textId="77777777" w:rsidR="003D5491" w:rsidRPr="003D5491" w:rsidRDefault="003D5491" w:rsidP="003D5491">
      <w:pPr>
        <w:ind w:firstLine="709"/>
        <w:rPr>
          <w:rFonts w:ascii="Times New Roman" w:hAnsi="Times New Roman" w:cs="Times New Roman"/>
          <w:b/>
        </w:rPr>
      </w:pPr>
      <w:r w:rsidRPr="003D5491">
        <w:rPr>
          <w:rFonts w:ascii="Times New Roman" w:hAnsi="Times New Roman" w:cs="Times New Roman"/>
          <w:b/>
          <w:lang w:eastAsia="ru-RU"/>
        </w:rPr>
        <w:t xml:space="preserve">                                                 </w:t>
      </w:r>
      <w:r w:rsidRPr="003D5491">
        <w:rPr>
          <w:rFonts w:ascii="Times New Roman" w:hAnsi="Times New Roman" w:cs="Times New Roman"/>
          <w:b/>
        </w:rPr>
        <w:t xml:space="preserve">про закупівлю товарів </w:t>
      </w:r>
    </w:p>
    <w:p w14:paraId="74161C4D" w14:textId="77777777" w:rsidR="003D5491" w:rsidRPr="003D5491" w:rsidRDefault="003D5491" w:rsidP="003D5491">
      <w:pPr>
        <w:ind w:firstLine="709"/>
        <w:jc w:val="center"/>
        <w:rPr>
          <w:rFonts w:ascii="Times New Roman" w:hAnsi="Times New Roman" w:cs="Times New Roman"/>
          <w:b/>
        </w:rPr>
      </w:pPr>
    </w:p>
    <w:p w14:paraId="0F489C41" w14:textId="6F3E6781" w:rsidR="003D5491" w:rsidRPr="003D5491" w:rsidRDefault="003D5491" w:rsidP="003D5491">
      <w:pPr>
        <w:jc w:val="both"/>
        <w:rPr>
          <w:rFonts w:ascii="Times New Roman" w:hAnsi="Times New Roman" w:cs="Times New Roman"/>
        </w:rPr>
      </w:pPr>
      <w:r>
        <w:rPr>
          <w:rFonts w:ascii="Times New Roman" w:hAnsi="Times New Roman" w:cs="Times New Roman"/>
        </w:rPr>
        <w:t>м. Глобине</w:t>
      </w:r>
      <w:r w:rsidRPr="003D5491">
        <w:rPr>
          <w:rFonts w:ascii="Times New Roman" w:hAnsi="Times New Roman" w:cs="Times New Roman"/>
        </w:rPr>
        <w:tab/>
      </w:r>
      <w:r w:rsidRPr="003D5491">
        <w:rPr>
          <w:rFonts w:ascii="Times New Roman" w:hAnsi="Times New Roman" w:cs="Times New Roman"/>
        </w:rPr>
        <w:tab/>
      </w:r>
      <w:r w:rsidRPr="003D5491">
        <w:rPr>
          <w:rFonts w:ascii="Times New Roman" w:hAnsi="Times New Roman" w:cs="Times New Roman"/>
        </w:rPr>
        <w:tab/>
      </w:r>
      <w:r w:rsidRPr="003D5491">
        <w:rPr>
          <w:rFonts w:ascii="Times New Roman" w:hAnsi="Times New Roman" w:cs="Times New Roman"/>
        </w:rPr>
        <w:tab/>
      </w:r>
      <w:r w:rsidRPr="003D5491">
        <w:rPr>
          <w:rFonts w:ascii="Times New Roman" w:hAnsi="Times New Roman" w:cs="Times New Roman"/>
        </w:rPr>
        <w:tab/>
      </w:r>
      <w:r>
        <w:rPr>
          <w:rFonts w:ascii="Times New Roman" w:hAnsi="Times New Roman" w:cs="Times New Roman"/>
        </w:rPr>
        <w:t xml:space="preserve">                                              </w:t>
      </w:r>
      <w:r w:rsidRPr="003D5491">
        <w:rPr>
          <w:rFonts w:ascii="Times New Roman" w:hAnsi="Times New Roman" w:cs="Times New Roman"/>
        </w:rPr>
        <w:t xml:space="preserve">       __ ________ 2023 року  </w:t>
      </w:r>
    </w:p>
    <w:p w14:paraId="6F9F1AD7" w14:textId="77777777" w:rsidR="003D5491" w:rsidRPr="003D5491" w:rsidRDefault="003D5491" w:rsidP="003D5491">
      <w:pPr>
        <w:ind w:firstLine="709"/>
        <w:jc w:val="both"/>
        <w:rPr>
          <w:rFonts w:ascii="Times New Roman" w:hAnsi="Times New Roman" w:cs="Times New Roman"/>
        </w:rPr>
      </w:pPr>
      <w:r w:rsidRPr="003D5491">
        <w:rPr>
          <w:rFonts w:ascii="Times New Roman" w:hAnsi="Times New Roman" w:cs="Times New Roman"/>
        </w:rPr>
        <w:t xml:space="preserve"> </w:t>
      </w:r>
    </w:p>
    <w:p w14:paraId="45D590E8" w14:textId="77777777" w:rsidR="003D5491" w:rsidRPr="003D5491" w:rsidRDefault="003D5491" w:rsidP="003D5491">
      <w:pPr>
        <w:contextualSpacing/>
        <w:jc w:val="both"/>
        <w:rPr>
          <w:rFonts w:ascii="Times New Roman" w:hAnsi="Times New Roman" w:cs="Times New Roman"/>
          <w:snapToGrid w:val="0"/>
          <w:color w:val="000000"/>
        </w:rPr>
      </w:pPr>
      <w:r w:rsidRPr="003D5491">
        <w:rPr>
          <w:rFonts w:ascii="Times New Roman" w:hAnsi="Times New Roman" w:cs="Times New Roman"/>
          <w:snapToGrid w:val="0"/>
          <w:color w:val="000000"/>
        </w:rPr>
        <w:t>Комунальне підприємство «Глобинське» Глобинської міської ради  в особі начальника Клімова Олега Анатолійовича, який діє на підставі Статуту підприємства, іменується надалі – «Покупець», з однієї сторони, та _____________________________, що діє на підставі __________________, іменований в подальшому «Постачальник», з другої сторони, що разом надалі іменуються «Сторони»,</w:t>
      </w:r>
      <w:r w:rsidRPr="003D5491">
        <w:rPr>
          <w:rFonts w:ascii="Times New Roman" w:hAnsi="Times New Roman" w:cs="Times New Roman"/>
          <w:bCs/>
          <w:snapToGrid w:val="0"/>
          <w:color w:val="000000"/>
        </w:rPr>
        <w:t xml:space="preserve"> керуючись Законом України «Про публічні закупівлі»</w:t>
      </w:r>
      <w:r w:rsidRPr="003D5491">
        <w:rPr>
          <w:rFonts w:ascii="Times New Roman" w:hAnsi="Times New Roman" w:cs="Times New Roman"/>
          <w:color w:val="000000"/>
        </w:rPr>
        <w:t xml:space="preserve"> та Постановою КМУ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D5491">
        <w:rPr>
          <w:rFonts w:ascii="Times New Roman" w:hAnsi="Times New Roman" w:cs="Times New Roman"/>
          <w:bCs/>
          <w:snapToGrid w:val="0"/>
          <w:color w:val="000000"/>
        </w:rPr>
        <w:t xml:space="preserve">, </w:t>
      </w:r>
      <w:r w:rsidRPr="003D5491">
        <w:rPr>
          <w:rFonts w:ascii="Times New Roman" w:hAnsi="Times New Roman" w:cs="Times New Roman"/>
          <w:snapToGrid w:val="0"/>
          <w:color w:val="000000"/>
        </w:rPr>
        <w:t>уклали цей Договір про наступне:</w:t>
      </w:r>
    </w:p>
    <w:p w14:paraId="2D24F637" w14:textId="77777777" w:rsidR="003D5491" w:rsidRPr="003D5491" w:rsidRDefault="003D5491" w:rsidP="003D5491">
      <w:pPr>
        <w:contextualSpacing/>
        <w:rPr>
          <w:rFonts w:ascii="Times New Roman" w:hAnsi="Times New Roman" w:cs="Times New Roman"/>
          <w:snapToGrid w:val="0"/>
          <w:color w:val="000000"/>
        </w:rPr>
      </w:pPr>
      <w:r w:rsidRPr="003D5491">
        <w:rPr>
          <w:rFonts w:ascii="Times New Roman" w:hAnsi="Times New Roman" w:cs="Times New Roman"/>
          <w:b/>
        </w:rPr>
        <w:t xml:space="preserve"> </w:t>
      </w:r>
    </w:p>
    <w:p w14:paraId="7E065EF7"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1. Предмет Договору</w:t>
      </w:r>
    </w:p>
    <w:p w14:paraId="55761268" w14:textId="4C38BC0E"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xml:space="preserve">1.1. Постачальник за Договором зобов’язується  поставити (передати у власність)  Замовнику </w:t>
      </w:r>
      <w:proofErr w:type="spellStart"/>
      <w:r w:rsidR="00907003" w:rsidRPr="00907003">
        <w:rPr>
          <w:rFonts w:ascii="Times New Roman" w:hAnsi="Times New Roman" w:cs="Times New Roman"/>
          <w:b/>
          <w:bCs/>
        </w:rPr>
        <w:t>георадар</w:t>
      </w:r>
      <w:proofErr w:type="spellEnd"/>
      <w:r w:rsidR="00907003" w:rsidRPr="00907003">
        <w:rPr>
          <w:rFonts w:ascii="Times New Roman" w:hAnsi="Times New Roman" w:cs="Times New Roman"/>
          <w:b/>
          <w:bCs/>
        </w:rPr>
        <w:t xml:space="preserve"> EASYRAD GPR PRO </w:t>
      </w:r>
      <w:proofErr w:type="spellStart"/>
      <w:r w:rsidR="00907003" w:rsidRPr="00907003">
        <w:rPr>
          <w:rFonts w:ascii="Times New Roman" w:hAnsi="Times New Roman" w:cs="Times New Roman"/>
          <w:b/>
          <w:bCs/>
        </w:rPr>
        <w:t>Plus</w:t>
      </w:r>
      <w:proofErr w:type="spellEnd"/>
      <w:r w:rsidR="00907003">
        <w:rPr>
          <w:rFonts w:ascii="Times New Roman" w:hAnsi="Times New Roman" w:cs="Times New Roman"/>
          <w:color w:val="000000" w:themeColor="text1"/>
        </w:rPr>
        <w:t xml:space="preserve"> </w:t>
      </w:r>
      <w:r w:rsidR="00907003" w:rsidRPr="00907003">
        <w:rPr>
          <w:rFonts w:ascii="Times New Roman" w:hAnsi="Times New Roman" w:cs="Times New Roman"/>
          <w:b/>
          <w:bCs/>
          <w:color w:val="000000" w:themeColor="text1"/>
        </w:rPr>
        <w:t>(або еквівалент)</w:t>
      </w:r>
      <w:r w:rsidRPr="003D5491">
        <w:rPr>
          <w:rFonts w:ascii="Times New Roman" w:hAnsi="Times New Roman" w:cs="Times New Roman"/>
          <w:color w:val="000000" w:themeColor="text1"/>
        </w:rPr>
        <w:t xml:space="preserve">, </w:t>
      </w:r>
      <w:r w:rsidRPr="003D5491">
        <w:rPr>
          <w:rFonts w:ascii="Times New Roman" w:hAnsi="Times New Roman" w:cs="Times New Roman"/>
          <w:b/>
          <w:bCs/>
          <w:iCs/>
          <w:color w:val="000000"/>
          <w:shd w:val="clear" w:color="auto" w:fill="FFFFFF"/>
        </w:rPr>
        <w:t xml:space="preserve">Код за ДК 021:2015 – </w:t>
      </w:r>
      <w:r w:rsidRPr="003D5491">
        <w:rPr>
          <w:rFonts w:ascii="Times New Roman" w:hAnsi="Times New Roman" w:cs="Times New Roman"/>
          <w:b/>
          <w:bCs/>
          <w:color w:val="000000"/>
        </w:rPr>
        <w:t>38290000-4 -Геодезичні, гідрографічні, океанографічні та гідрологічні прилади та пристрої</w:t>
      </w:r>
      <w:r w:rsidRPr="003D5491">
        <w:rPr>
          <w:rFonts w:ascii="Times New Roman" w:hAnsi="Times New Roman" w:cs="Times New Roman"/>
          <w:iCs/>
          <w:color w:val="000000"/>
          <w:shd w:val="clear" w:color="auto" w:fill="FFFFFF"/>
        </w:rPr>
        <w:t>, далі за текстом – Товар, а Замовник – прийняти та оплатити такий Товар.</w:t>
      </w:r>
    </w:p>
    <w:p w14:paraId="2DACF02E"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1.2. Найменування, характеристики, кількість та обсяг поставки Товару зазначено в Специфікації (Додаток № 1), що є невід’ємною частиною цього Договору.</w:t>
      </w:r>
    </w:p>
    <w:p w14:paraId="5E86EABA"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xml:space="preserve">1.3. Обсяги закупівлі Товару можуть бути зменшені залежно від реального фінансування видатків Замовника та можуть бути переглянуті Сторонами в процесі виконання Договору шляхом укладення відповідної додаткової угоди. </w:t>
      </w:r>
    </w:p>
    <w:p w14:paraId="78E7CF7D" w14:textId="77777777" w:rsidR="003D5491" w:rsidRPr="003D5491" w:rsidRDefault="003D5491" w:rsidP="003D5491">
      <w:pPr>
        <w:ind w:firstLine="708"/>
        <w:jc w:val="both"/>
        <w:rPr>
          <w:rFonts w:ascii="Times New Roman" w:hAnsi="Times New Roman" w:cs="Times New Roman"/>
          <w:iCs/>
          <w:color w:val="000000"/>
          <w:shd w:val="clear" w:color="auto" w:fill="FFFFFF"/>
        </w:rPr>
      </w:pPr>
    </w:p>
    <w:p w14:paraId="700FDA28"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2. Якість Товару</w:t>
      </w:r>
    </w:p>
    <w:p w14:paraId="2B31122A"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2.1 Постачальник повинен передати Замовнику Товар, якість якого відповідає державним стандартам та підтверджується сертифікатом відповідності.</w:t>
      </w:r>
    </w:p>
    <w:p w14:paraId="1492A2D0"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2.2. Постачальник гарантує якість Товару та несе за це відповідальність. Постачальник гарантує Замовнику, що він володіє в необхідному обсязі правами на Товар, який поставляється за цим Договором, і що цей Товар може бути на власний розсуд використаний Замовником без порушення будь-яким чином будь-яких прав третіх осіб. Постачальник за власний рахунок захищатиме Замовника від будь-яких дій чи претензій, у разі їх виникнення, стосовно порушення таких прав.</w:t>
      </w:r>
    </w:p>
    <w:p w14:paraId="587CB8F6"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xml:space="preserve">2.3. У разі виявлення неякісного Товару при прийманні або протягом терміну придатності Постачальник зобов’язаний замінити Товар на якісний та придатний до використання. </w:t>
      </w:r>
    </w:p>
    <w:p w14:paraId="43D0A66F"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xml:space="preserve">2.4. Строк заміни неякісного Товару становить 5 (п’ять) робочих днів з дати повідомлення Постачальника про неякісний Товар. У випадку заміни Товару Постачальник зобов’язаний здійснити його поставку за </w:t>
      </w:r>
      <w:proofErr w:type="spellStart"/>
      <w:r w:rsidRPr="003D5491">
        <w:rPr>
          <w:rFonts w:ascii="Times New Roman" w:hAnsi="Times New Roman" w:cs="Times New Roman"/>
          <w:iCs/>
          <w:color w:val="000000"/>
          <w:shd w:val="clear" w:color="auto" w:fill="FFFFFF"/>
        </w:rPr>
        <w:t>адресою</w:t>
      </w:r>
      <w:proofErr w:type="spellEnd"/>
      <w:r w:rsidRPr="003D5491">
        <w:rPr>
          <w:rFonts w:ascii="Times New Roman" w:hAnsi="Times New Roman" w:cs="Times New Roman"/>
          <w:iCs/>
          <w:color w:val="000000"/>
          <w:shd w:val="clear" w:color="auto" w:fill="FFFFFF"/>
        </w:rPr>
        <w:t xml:space="preserve">, вказаною Замовником, власними силами та за власний рахунок. </w:t>
      </w:r>
    </w:p>
    <w:p w14:paraId="368DCDD6"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3. Ціна Договору</w:t>
      </w:r>
    </w:p>
    <w:p w14:paraId="791E5897"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xml:space="preserve">3.1. Вартість Товару за Договором без ПДВ становить _________ грн (________) (зазначається цифрами та словами ціна пропозиції учасника-переможця (без ПДВ) і має збігатися з пропозицією учасника-переможця за результатами аукціону, якщо цей учасник не нараховує на товар ПДВ), крім того, ПДВ – ________ грн (_________) (зазначається і заповнюється цифрами та словами, якщо учасник-переможець нараховує на товар ПДВ). </w:t>
      </w:r>
    </w:p>
    <w:p w14:paraId="1C398E7F"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3.2. Ціна за одиницю Товару зазначена у Специфікації (Додаток № 1 до Договору).</w:t>
      </w:r>
    </w:p>
    <w:p w14:paraId="671C5881"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3.3. Ціна Договору може бути зменшена за взаємною згодою Сторін.</w:t>
      </w:r>
    </w:p>
    <w:p w14:paraId="457C39CF"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xml:space="preserve">3.4. Ціна Договору включає усі витрати, пов’язані з поставкою Товару, в тому числі витрати на транспортування, навантаження, розвантаження, тару та упаковку, сплату податків та інших зборів і обов’язкових платежів тощо.  </w:t>
      </w:r>
    </w:p>
    <w:p w14:paraId="49C29816"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b/>
          <w:bCs/>
          <w:bdr w:val="none" w:sz="0" w:space="0" w:color="auto" w:frame="1"/>
        </w:rPr>
        <w:t>3.5. Оплата за товар здійснюється в безготівковій формі за рахунок бюджетних коштів (кошти місцевого бюджету) з відповідного рахунку Державної казначейської служби України</w:t>
      </w:r>
      <w:r w:rsidRPr="003D5491">
        <w:rPr>
          <w:rFonts w:ascii="Times New Roman" w:hAnsi="Times New Roman" w:cs="Times New Roman"/>
          <w:bdr w:val="none" w:sz="0" w:space="0" w:color="auto" w:frame="1"/>
        </w:rPr>
        <w:t>.</w:t>
      </w:r>
    </w:p>
    <w:p w14:paraId="49514E52" w14:textId="77777777" w:rsidR="003D5491" w:rsidRPr="003D5491" w:rsidRDefault="003D5491" w:rsidP="003D5491">
      <w:pPr>
        <w:ind w:firstLine="708"/>
        <w:jc w:val="both"/>
        <w:rPr>
          <w:rFonts w:ascii="Times New Roman" w:hAnsi="Times New Roman" w:cs="Times New Roman"/>
          <w:iCs/>
          <w:color w:val="000000"/>
          <w:shd w:val="clear" w:color="auto" w:fill="FFFFFF"/>
        </w:rPr>
      </w:pPr>
    </w:p>
    <w:p w14:paraId="4F3680D2"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lastRenderedPageBreak/>
        <w:t>4. Порядок здійснення оплати</w:t>
      </w:r>
    </w:p>
    <w:p w14:paraId="78F8DABE"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4.1. Розрахунки за поставлений Товар належної якості здійснюються Замовником у національній валюті України в безготівковій формі шляхом перерахування коштів на рахунок Постачальника.</w:t>
      </w:r>
    </w:p>
    <w:p w14:paraId="7DEC9EC9" w14:textId="13071B86"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xml:space="preserve">4.2. </w:t>
      </w:r>
      <w:bookmarkStart w:id="0" w:name="_Hlk52376007"/>
      <w:r w:rsidR="00907003" w:rsidRPr="00907003">
        <w:rPr>
          <w:rFonts w:ascii="Times New Roman" w:hAnsi="Times New Roman" w:cs="Times New Roman"/>
          <w:lang w:val="ru-RU"/>
        </w:rPr>
        <w:t xml:space="preserve">Оплата за товар </w:t>
      </w:r>
      <w:proofErr w:type="spellStart"/>
      <w:r w:rsidR="00907003" w:rsidRPr="00907003">
        <w:rPr>
          <w:rFonts w:ascii="Times New Roman" w:hAnsi="Times New Roman" w:cs="Times New Roman"/>
          <w:lang w:val="ru-RU"/>
        </w:rPr>
        <w:t>здійснюється</w:t>
      </w:r>
      <w:proofErr w:type="spellEnd"/>
      <w:r w:rsidR="00907003" w:rsidRPr="00907003">
        <w:rPr>
          <w:rFonts w:ascii="Times New Roman" w:hAnsi="Times New Roman" w:cs="Times New Roman"/>
          <w:lang w:val="ru-RU"/>
        </w:rPr>
        <w:t xml:space="preserve"> шляхом </w:t>
      </w:r>
      <w:proofErr w:type="spellStart"/>
      <w:r w:rsidR="00907003" w:rsidRPr="00907003">
        <w:rPr>
          <w:rFonts w:ascii="Times New Roman" w:hAnsi="Times New Roman" w:cs="Times New Roman"/>
          <w:lang w:val="ru-RU"/>
        </w:rPr>
        <w:t>перерахування</w:t>
      </w:r>
      <w:proofErr w:type="spellEnd"/>
      <w:r w:rsidR="00907003" w:rsidRPr="00907003">
        <w:rPr>
          <w:rFonts w:ascii="Times New Roman" w:hAnsi="Times New Roman" w:cs="Times New Roman"/>
          <w:lang w:val="ru-RU"/>
        </w:rPr>
        <w:t xml:space="preserve"> </w:t>
      </w:r>
      <w:proofErr w:type="spellStart"/>
      <w:r w:rsidR="00907003" w:rsidRPr="00907003">
        <w:rPr>
          <w:rFonts w:ascii="Times New Roman" w:hAnsi="Times New Roman" w:cs="Times New Roman"/>
          <w:lang w:val="ru-RU"/>
        </w:rPr>
        <w:t>Замовником</w:t>
      </w:r>
      <w:proofErr w:type="spellEnd"/>
      <w:r w:rsidR="00907003" w:rsidRPr="00907003">
        <w:rPr>
          <w:rFonts w:ascii="Times New Roman" w:hAnsi="Times New Roman" w:cs="Times New Roman"/>
          <w:lang w:val="ru-RU"/>
        </w:rPr>
        <w:t xml:space="preserve"> </w:t>
      </w:r>
      <w:proofErr w:type="spellStart"/>
      <w:r w:rsidR="00907003" w:rsidRPr="00907003">
        <w:rPr>
          <w:rFonts w:ascii="Times New Roman" w:hAnsi="Times New Roman" w:cs="Times New Roman"/>
          <w:lang w:val="ru-RU"/>
        </w:rPr>
        <w:t>грошових</w:t>
      </w:r>
      <w:proofErr w:type="spellEnd"/>
      <w:r w:rsidR="00907003" w:rsidRPr="00907003">
        <w:rPr>
          <w:rFonts w:ascii="Times New Roman" w:hAnsi="Times New Roman" w:cs="Times New Roman"/>
          <w:lang w:val="ru-RU"/>
        </w:rPr>
        <w:t xml:space="preserve"> </w:t>
      </w:r>
      <w:proofErr w:type="spellStart"/>
      <w:r w:rsidR="00907003" w:rsidRPr="00907003">
        <w:rPr>
          <w:rFonts w:ascii="Times New Roman" w:hAnsi="Times New Roman" w:cs="Times New Roman"/>
          <w:lang w:val="ru-RU"/>
        </w:rPr>
        <w:t>коштів</w:t>
      </w:r>
      <w:proofErr w:type="spellEnd"/>
      <w:r w:rsidR="00907003" w:rsidRPr="00907003">
        <w:rPr>
          <w:rFonts w:ascii="Times New Roman" w:hAnsi="Times New Roman" w:cs="Times New Roman"/>
          <w:lang w:val="ru-RU"/>
        </w:rPr>
        <w:t xml:space="preserve"> на </w:t>
      </w:r>
      <w:proofErr w:type="spellStart"/>
      <w:r w:rsidR="00907003" w:rsidRPr="00907003">
        <w:rPr>
          <w:rFonts w:ascii="Times New Roman" w:hAnsi="Times New Roman" w:cs="Times New Roman"/>
          <w:lang w:val="ru-RU"/>
        </w:rPr>
        <w:t>поточний</w:t>
      </w:r>
      <w:proofErr w:type="spellEnd"/>
      <w:r w:rsidR="00907003" w:rsidRPr="00907003">
        <w:rPr>
          <w:rFonts w:ascii="Times New Roman" w:hAnsi="Times New Roman" w:cs="Times New Roman"/>
          <w:lang w:val="ru-RU"/>
        </w:rPr>
        <w:t xml:space="preserve"> </w:t>
      </w:r>
      <w:proofErr w:type="spellStart"/>
      <w:r w:rsidR="00907003" w:rsidRPr="00907003">
        <w:rPr>
          <w:rFonts w:ascii="Times New Roman" w:hAnsi="Times New Roman" w:cs="Times New Roman"/>
          <w:lang w:val="ru-RU"/>
        </w:rPr>
        <w:t>рахунок</w:t>
      </w:r>
      <w:proofErr w:type="spellEnd"/>
      <w:r w:rsidR="00907003" w:rsidRPr="00907003">
        <w:rPr>
          <w:rFonts w:ascii="Times New Roman" w:hAnsi="Times New Roman" w:cs="Times New Roman"/>
          <w:lang w:val="ru-RU"/>
        </w:rPr>
        <w:t xml:space="preserve"> </w:t>
      </w:r>
      <w:proofErr w:type="spellStart"/>
      <w:r w:rsidR="00907003" w:rsidRPr="00907003">
        <w:rPr>
          <w:rFonts w:ascii="Times New Roman" w:hAnsi="Times New Roman" w:cs="Times New Roman"/>
          <w:lang w:val="ru-RU"/>
        </w:rPr>
        <w:t>Постачальника</w:t>
      </w:r>
      <w:proofErr w:type="spellEnd"/>
      <w:r w:rsidR="00907003" w:rsidRPr="00907003">
        <w:rPr>
          <w:rFonts w:ascii="Times New Roman" w:hAnsi="Times New Roman" w:cs="Times New Roman"/>
          <w:lang w:val="ru-RU"/>
        </w:rPr>
        <w:t xml:space="preserve">, </w:t>
      </w:r>
      <w:proofErr w:type="spellStart"/>
      <w:r w:rsidR="00907003" w:rsidRPr="00907003">
        <w:rPr>
          <w:rFonts w:ascii="Times New Roman" w:hAnsi="Times New Roman" w:cs="Times New Roman"/>
          <w:lang w:val="ru-RU"/>
        </w:rPr>
        <w:t>згідно</w:t>
      </w:r>
      <w:proofErr w:type="spellEnd"/>
      <w:r w:rsidR="00907003" w:rsidRPr="00907003">
        <w:rPr>
          <w:rFonts w:ascii="Times New Roman" w:hAnsi="Times New Roman" w:cs="Times New Roman"/>
          <w:lang w:val="ru-RU"/>
        </w:rPr>
        <w:t xml:space="preserve"> </w:t>
      </w:r>
      <w:proofErr w:type="spellStart"/>
      <w:r w:rsidR="00907003" w:rsidRPr="00907003">
        <w:rPr>
          <w:rFonts w:ascii="Times New Roman" w:hAnsi="Times New Roman" w:cs="Times New Roman"/>
          <w:lang w:val="ru-RU"/>
        </w:rPr>
        <w:t>виставленого</w:t>
      </w:r>
      <w:proofErr w:type="spellEnd"/>
      <w:r w:rsidR="00907003" w:rsidRPr="00907003">
        <w:rPr>
          <w:rFonts w:ascii="Times New Roman" w:hAnsi="Times New Roman" w:cs="Times New Roman"/>
          <w:lang w:val="ru-RU"/>
        </w:rPr>
        <w:t xml:space="preserve"> </w:t>
      </w:r>
      <w:proofErr w:type="spellStart"/>
      <w:r w:rsidR="00907003" w:rsidRPr="00907003">
        <w:rPr>
          <w:rFonts w:ascii="Times New Roman" w:hAnsi="Times New Roman" w:cs="Times New Roman"/>
          <w:lang w:val="ru-RU"/>
        </w:rPr>
        <w:t>рахунка</w:t>
      </w:r>
      <w:proofErr w:type="spellEnd"/>
      <w:r w:rsidR="00907003" w:rsidRPr="00907003">
        <w:rPr>
          <w:rFonts w:ascii="Times New Roman" w:hAnsi="Times New Roman" w:cs="Times New Roman"/>
          <w:lang w:val="ru-RU"/>
        </w:rPr>
        <w:t xml:space="preserve">, не </w:t>
      </w:r>
      <w:proofErr w:type="spellStart"/>
      <w:r w:rsidR="00907003" w:rsidRPr="00907003">
        <w:rPr>
          <w:rFonts w:ascii="Times New Roman" w:hAnsi="Times New Roman" w:cs="Times New Roman"/>
          <w:lang w:val="ru-RU"/>
        </w:rPr>
        <w:t>пізніше</w:t>
      </w:r>
      <w:proofErr w:type="spellEnd"/>
      <w:r w:rsidR="00907003" w:rsidRPr="00907003">
        <w:rPr>
          <w:rFonts w:ascii="Times New Roman" w:hAnsi="Times New Roman" w:cs="Times New Roman"/>
          <w:lang w:val="ru-RU"/>
        </w:rPr>
        <w:t xml:space="preserve"> 15 (</w:t>
      </w:r>
      <w:proofErr w:type="spellStart"/>
      <w:r w:rsidR="00907003" w:rsidRPr="00907003">
        <w:rPr>
          <w:rFonts w:ascii="Times New Roman" w:hAnsi="Times New Roman" w:cs="Times New Roman"/>
          <w:lang w:val="ru-RU"/>
        </w:rPr>
        <w:t>п’ятнадцяти</w:t>
      </w:r>
      <w:proofErr w:type="spellEnd"/>
      <w:r w:rsidR="00907003" w:rsidRPr="00907003">
        <w:rPr>
          <w:rFonts w:ascii="Times New Roman" w:hAnsi="Times New Roman" w:cs="Times New Roman"/>
          <w:lang w:val="ru-RU"/>
        </w:rPr>
        <w:t xml:space="preserve">) </w:t>
      </w:r>
      <w:proofErr w:type="spellStart"/>
      <w:r w:rsidR="00907003" w:rsidRPr="00907003">
        <w:rPr>
          <w:rFonts w:ascii="Times New Roman" w:hAnsi="Times New Roman" w:cs="Times New Roman"/>
          <w:lang w:val="ru-RU"/>
        </w:rPr>
        <w:t>банківських</w:t>
      </w:r>
      <w:proofErr w:type="spellEnd"/>
      <w:r w:rsidR="00907003" w:rsidRPr="00907003">
        <w:rPr>
          <w:rFonts w:ascii="Times New Roman" w:hAnsi="Times New Roman" w:cs="Times New Roman"/>
          <w:lang w:val="ru-RU"/>
        </w:rPr>
        <w:t xml:space="preserve"> </w:t>
      </w:r>
      <w:proofErr w:type="spellStart"/>
      <w:r w:rsidR="00907003" w:rsidRPr="00907003">
        <w:rPr>
          <w:rFonts w:ascii="Times New Roman" w:hAnsi="Times New Roman" w:cs="Times New Roman"/>
          <w:lang w:val="ru-RU"/>
        </w:rPr>
        <w:t>днів</w:t>
      </w:r>
      <w:proofErr w:type="spellEnd"/>
      <w:r w:rsidR="00907003" w:rsidRPr="00907003">
        <w:rPr>
          <w:rFonts w:ascii="Times New Roman" w:hAnsi="Times New Roman" w:cs="Times New Roman"/>
          <w:lang w:val="ru-RU"/>
        </w:rPr>
        <w:t xml:space="preserve"> з моменту </w:t>
      </w:r>
      <w:proofErr w:type="spellStart"/>
      <w:r w:rsidR="00907003" w:rsidRPr="00907003">
        <w:rPr>
          <w:rFonts w:ascii="Times New Roman" w:hAnsi="Times New Roman" w:cs="Times New Roman"/>
          <w:lang w:val="ru-RU"/>
        </w:rPr>
        <w:t>підписання</w:t>
      </w:r>
      <w:proofErr w:type="spellEnd"/>
      <w:r w:rsidR="00907003" w:rsidRPr="00907003">
        <w:rPr>
          <w:rFonts w:ascii="Times New Roman" w:hAnsi="Times New Roman" w:cs="Times New Roman"/>
          <w:lang w:val="ru-RU"/>
        </w:rPr>
        <w:t xml:space="preserve"> Сторонами </w:t>
      </w:r>
      <w:proofErr w:type="spellStart"/>
      <w:r w:rsidR="00907003" w:rsidRPr="00907003">
        <w:rPr>
          <w:rFonts w:ascii="Times New Roman" w:hAnsi="Times New Roman" w:cs="Times New Roman"/>
          <w:lang w:val="ru-RU"/>
        </w:rPr>
        <w:t>видаткової</w:t>
      </w:r>
      <w:proofErr w:type="spellEnd"/>
      <w:r w:rsidR="00907003" w:rsidRPr="00907003">
        <w:rPr>
          <w:rFonts w:ascii="Times New Roman" w:hAnsi="Times New Roman" w:cs="Times New Roman"/>
          <w:lang w:val="ru-RU"/>
        </w:rPr>
        <w:t xml:space="preserve"> </w:t>
      </w:r>
      <w:proofErr w:type="spellStart"/>
      <w:r w:rsidR="00907003" w:rsidRPr="00907003">
        <w:rPr>
          <w:rFonts w:ascii="Times New Roman" w:hAnsi="Times New Roman" w:cs="Times New Roman"/>
          <w:lang w:val="ru-RU"/>
        </w:rPr>
        <w:t>накладної</w:t>
      </w:r>
      <w:proofErr w:type="spellEnd"/>
      <w:r w:rsidRPr="003D5491">
        <w:rPr>
          <w:rFonts w:ascii="Times New Roman" w:hAnsi="Times New Roman" w:cs="Times New Roman"/>
          <w:iCs/>
          <w:color w:val="000000"/>
          <w:shd w:val="clear" w:color="auto" w:fill="FFFFFF"/>
        </w:rPr>
        <w:t>.</w:t>
      </w:r>
    </w:p>
    <w:bookmarkEnd w:id="0"/>
    <w:p w14:paraId="79947748"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4.3. У разі ненадання Постачальником усіх необхідних первинних документів Замовник має право затримати оплату за Договором до моменту їх отримання. У цьому випадку зобов’язання Замовника з оплати не вважається простроченим.</w:t>
      </w:r>
    </w:p>
    <w:p w14:paraId="4FB10582" w14:textId="77777777" w:rsidR="003D5491" w:rsidRPr="003D5491" w:rsidRDefault="003D5491" w:rsidP="003D5491">
      <w:pPr>
        <w:ind w:firstLine="708"/>
        <w:jc w:val="both"/>
        <w:rPr>
          <w:rFonts w:ascii="Times New Roman" w:hAnsi="Times New Roman" w:cs="Times New Roman"/>
          <w:iCs/>
          <w:color w:val="000000"/>
          <w:shd w:val="clear" w:color="auto" w:fill="FFFFFF"/>
        </w:rPr>
      </w:pPr>
    </w:p>
    <w:p w14:paraId="552D2BE9"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5. Поставка Товару</w:t>
      </w:r>
    </w:p>
    <w:p w14:paraId="40FA61C3"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5.1. Поставка Товару здійснюється Постачальником власними силами та за власний рахунок партіями за  заявкою Замовника.</w:t>
      </w:r>
    </w:p>
    <w:p w14:paraId="608540B1"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5.2. Умови поставки Товару:</w:t>
      </w:r>
    </w:p>
    <w:p w14:paraId="730FB1BF"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5.2.1. Строк поставки Товару: до 31.12.2023 року.</w:t>
      </w:r>
    </w:p>
    <w:p w14:paraId="3C22D85C"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Строк поставки партії Товару становить ______5_______ робочих днів з дати отримання  заявки Замовником на конкретну партію Товару.</w:t>
      </w:r>
    </w:p>
    <w:p w14:paraId="1FD31186" w14:textId="3968B120"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5.2.2. Місце поставки товару: м. Глобине, вул. Мічуріна, 94/1</w:t>
      </w:r>
      <w:r w:rsidR="006F38FE">
        <w:rPr>
          <w:rFonts w:ascii="Times New Roman" w:hAnsi="Times New Roman" w:cs="Times New Roman"/>
          <w:iCs/>
          <w:color w:val="000000"/>
          <w:shd w:val="clear" w:color="auto" w:fill="FFFFFF"/>
        </w:rPr>
        <w:t>.</w:t>
      </w:r>
    </w:p>
    <w:p w14:paraId="7F53FBD2"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5.3. Документами, що засвідчують факт та обсяг передачі  партії Товару Замовнику, є Видаткова накладна, що підписуються належно уповноваженими представниками Постачальника і Замовника.</w:t>
      </w:r>
    </w:p>
    <w:p w14:paraId="53F0A5B1"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5.4. Після поставки партії Товару Постачальник зобов’язаний надати уповноваженому представнику Замовника Видаткову накладну .</w:t>
      </w:r>
    </w:p>
    <w:p w14:paraId="521161A0" w14:textId="77777777" w:rsidR="003D5491" w:rsidRPr="003D5491" w:rsidRDefault="003D5491" w:rsidP="003D5491">
      <w:pPr>
        <w:ind w:firstLine="708"/>
        <w:jc w:val="both"/>
        <w:rPr>
          <w:rFonts w:ascii="Times New Roman" w:hAnsi="Times New Roman" w:cs="Times New Roman"/>
          <w:iCs/>
          <w:color w:val="000000"/>
          <w:shd w:val="clear" w:color="auto" w:fill="FFFFFF"/>
        </w:rPr>
      </w:pPr>
    </w:p>
    <w:p w14:paraId="7FDB074B"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6. Права та обов’язки Сторін</w:t>
      </w:r>
    </w:p>
    <w:p w14:paraId="10B3D617"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6.1. Замовник зобов’язаний:</w:t>
      </w:r>
    </w:p>
    <w:p w14:paraId="5E28DDFC"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6.1.1. Своєчасно та в повному обсязі здійснювати оплату Товару в порядку та на умовах, визначених Договором.</w:t>
      </w:r>
    </w:p>
    <w:p w14:paraId="60D8FE23"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xml:space="preserve">6.1.2. Приймати поставлений Товар згідно з Видатковою накладною. </w:t>
      </w:r>
    </w:p>
    <w:p w14:paraId="7F9A6CA3"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6.1.3. Виконувати інші обов’язки, передбачені цим Договором.</w:t>
      </w:r>
    </w:p>
    <w:p w14:paraId="6246A6F1"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6.2. Замовник має право:</w:t>
      </w:r>
    </w:p>
    <w:p w14:paraId="4B7F63F6"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6.2.1. Достроково розірвати Договір у разі невиконання зобов’язань Постачальником, повідомивши про це його за 10 календарних днів до розірвання Договору.</w:t>
      </w:r>
    </w:p>
    <w:p w14:paraId="712AAA3B"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6.2.2. Контролювати здійснення Постачальником поставки Товару в строки, встановлені Договором.</w:t>
      </w:r>
    </w:p>
    <w:p w14:paraId="0CD19FC9"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6.2.3. Зменшувати обсяг закупівлі Товару та загальну вартість Договору. У такому разі Сторони вносять відповідні зміни до Договору шляхом оформлення додаткової угоди до Договору.</w:t>
      </w:r>
    </w:p>
    <w:p w14:paraId="60EB895B"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6.2.4. Повернути рахунок Постачальнику без здійснення оплати в разі неналежного оформлення документів, визначених умовами Договору.</w:t>
      </w:r>
    </w:p>
    <w:p w14:paraId="47014FC2"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6.2.5. Вимагати від Постачальника передати у власність Товар в асортименті та якості, визначених Специфікаціями і цим Договором.</w:t>
      </w:r>
    </w:p>
    <w:p w14:paraId="185DAE4E"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6.2.6. Відмовитися від приймання неякісного Товару або поставленого з порушенням строків, визначених умовами Договору.</w:t>
      </w:r>
    </w:p>
    <w:p w14:paraId="5CF49E3B"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xml:space="preserve">6.2.7. Вимагати безоплатного усунення дефектів, виявлених при прийманні або протягом гарантійного строку, чи відшкодування понесених витрат з усунення дефектів за свої кошти. </w:t>
      </w:r>
    </w:p>
    <w:p w14:paraId="2F672A9B"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6.3. Постачальник зобов’язаний:</w:t>
      </w:r>
    </w:p>
    <w:p w14:paraId="23DA48BD"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6.3.1. Забезпечити поставку Товару в строки, встановлені Договором.</w:t>
      </w:r>
    </w:p>
    <w:p w14:paraId="082538A1"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6.3.2. Забезпечити поставку Товару, якість якого відповідає умовам Договору.</w:t>
      </w:r>
    </w:p>
    <w:p w14:paraId="16FA3449"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6.3.3. Оформити необхідні документи на Товар та Акт виконання заявки.</w:t>
      </w:r>
    </w:p>
    <w:p w14:paraId="17B4860D"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6.3.4. Провести доставку Товару згідно з умовами Договору.</w:t>
      </w:r>
    </w:p>
    <w:p w14:paraId="038756AD"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6.3.5. Забезпечити Замовника необхідною інформацією щодо безпечної та корисної експлуатації Товару.</w:t>
      </w:r>
    </w:p>
    <w:p w14:paraId="7A14D5EE"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xml:space="preserve">6.3.6. Відшкодувати відповідно до законодавства та цього Договору завдані Замовнику збитки. </w:t>
      </w:r>
    </w:p>
    <w:p w14:paraId="0C5FF650"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6.3.7. Виконувати інші обов’язки, передбачені цим Договором.</w:t>
      </w:r>
    </w:p>
    <w:p w14:paraId="58790F70"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6.4. Постачальник має право:</w:t>
      </w:r>
    </w:p>
    <w:p w14:paraId="37521441"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xml:space="preserve">6.4.1. Своєчасно та в повному обсязі отримувати плату за поставлений Товар на умовах, визначених Договором. </w:t>
      </w:r>
    </w:p>
    <w:p w14:paraId="62DFCFE9"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lastRenderedPageBreak/>
        <w:t>6.4.2. На дострокову поставку Товару за погодженням Замовника.</w:t>
      </w:r>
    </w:p>
    <w:p w14:paraId="3F3816BB"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6.4.3. У разі невиконання зобов’язань Замовником Постачальник має право достроково розірвати Договір, повідомивши про це Замовника за 20 календарних днів до розірвання Договору.</w:t>
      </w:r>
    </w:p>
    <w:p w14:paraId="65CCCBCA" w14:textId="77777777" w:rsidR="003D5491" w:rsidRPr="003D5491" w:rsidRDefault="003D5491" w:rsidP="003D5491">
      <w:pPr>
        <w:ind w:firstLine="708"/>
        <w:jc w:val="both"/>
        <w:rPr>
          <w:rFonts w:ascii="Times New Roman" w:hAnsi="Times New Roman" w:cs="Times New Roman"/>
          <w:iCs/>
          <w:color w:val="000000"/>
          <w:shd w:val="clear" w:color="auto" w:fill="FFFFFF"/>
        </w:rPr>
      </w:pPr>
    </w:p>
    <w:p w14:paraId="7CB2E5A3"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7. Відповідальність Сторін</w:t>
      </w:r>
    </w:p>
    <w:p w14:paraId="76209593"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5B170FE1"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7.2. За порушення строків поставки Товару Постачальник сплачує Замовнику пеню у розмірі 0,1 відсотка вартості Товару, з поставки якого допущено прострочення, за кожний календарний день прострочення, а за прострочення понад 30 (тридцяти) календарних днів додатково стягується штраф у розмірі 7 (семи) відсотків вказаної вартості.</w:t>
      </w:r>
    </w:p>
    <w:p w14:paraId="1EC8FEBC"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7.3. У разі порушення строків заміни Товару Постачальник сплачує Замовнику пеню у розмірі 0,1 відсотка вартості Товару, в якому виявлені недоліки (дефекти), за кожний день прострочення заміни Товару.</w:t>
      </w:r>
    </w:p>
    <w:p w14:paraId="1FE13D87"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7.5. За порушення строків оплати поставленого Товару Постачальник має право стягнути з Замовника пеню в розмірі подвійної облікової ставки Національного банку України, що діяла у період, за який сплачується пеня, від суми простроченого платежу, за кожен день прострочення.</w:t>
      </w:r>
    </w:p>
    <w:p w14:paraId="1F02259C"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8. Обставини непереборної сили</w:t>
      </w:r>
    </w:p>
    <w:p w14:paraId="306982AD"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14:paraId="5AC6F8BE"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8.2. Сторона, що не може виконувати зобов’язання за цим Договором унаслідок дії обставин непереборної сили, повинна не пізніше ніж протягом 15 (п’ятнадцяти) календарних днів з моменту їх виникнення повідомити про це іншу Сторону у письмовій формі з наданням доказів виникнення обставин непереборної сили.</w:t>
      </w:r>
    </w:p>
    <w:p w14:paraId="1E417F52"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8.3. Доказом виникнення обставин непереборної сили та строку їх дії є відповідні документи, які видаються Торгово-промисловою палатою України (регіональною торгово-промисловою палатою) або іншим уповноваженим органом.</w:t>
      </w:r>
    </w:p>
    <w:p w14:paraId="51BE2EA6"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Неповідомлення, неналежне або несвоєчасне повідомлення позбавляє Сторону права посилатися на обставини непереборної сили, як на підставу звільнення від відповідальності за невиконання зобов’язань.</w:t>
      </w:r>
    </w:p>
    <w:p w14:paraId="0810898C"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8.4. У разі, коли строк дії обставин непереборної сили продовжується більше ніж 30 (тридцять) робочих днів, кожна із Сторін в установленому порядку має право розірвати цей Договір.</w:t>
      </w:r>
    </w:p>
    <w:p w14:paraId="7D798145" w14:textId="77777777" w:rsidR="003D5491" w:rsidRPr="003D5491" w:rsidRDefault="003D5491" w:rsidP="003D5491">
      <w:pPr>
        <w:ind w:firstLine="708"/>
        <w:jc w:val="both"/>
        <w:rPr>
          <w:rFonts w:ascii="Times New Roman" w:hAnsi="Times New Roman" w:cs="Times New Roman"/>
          <w:iCs/>
          <w:color w:val="000000"/>
          <w:shd w:val="clear" w:color="auto" w:fill="FFFFFF"/>
        </w:rPr>
      </w:pPr>
    </w:p>
    <w:p w14:paraId="396123DC"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9. Вирішення спорів</w:t>
      </w:r>
    </w:p>
    <w:p w14:paraId="5EA9890F"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9.1. У випадку виникнення спорів або розбіжностей Сторони зобов’язуються вирішувати їх шляхом взаємних переговорів і консультацій.</w:t>
      </w:r>
    </w:p>
    <w:p w14:paraId="28FBF1FF"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9.2. У разі недосягнення Сторонами згоди спори (розбіжності) вирішуються в судовому порядку відповідно до вимог чинного законодавства України.</w:t>
      </w:r>
    </w:p>
    <w:p w14:paraId="647F8C8A" w14:textId="77777777" w:rsidR="003D5491" w:rsidRPr="003D5491" w:rsidRDefault="003D5491" w:rsidP="003D5491">
      <w:pPr>
        <w:ind w:firstLine="708"/>
        <w:jc w:val="both"/>
        <w:rPr>
          <w:rFonts w:ascii="Times New Roman" w:hAnsi="Times New Roman" w:cs="Times New Roman"/>
          <w:iCs/>
          <w:color w:val="000000"/>
          <w:shd w:val="clear" w:color="auto" w:fill="FFFFFF"/>
        </w:rPr>
      </w:pPr>
    </w:p>
    <w:p w14:paraId="0C3F8039"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10. Антикорупційні застереження</w:t>
      </w:r>
    </w:p>
    <w:p w14:paraId="7B26C85F"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10.1. Сторони підтверджують, що при виконанні цього Договору Сторони, а також їх афілійовані особи, та працівники зобов’язуються:</w:t>
      </w:r>
    </w:p>
    <w:p w14:paraId="19E1D129"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0721D40F"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вживати всіх можливих заходів, які є необхідними та достатніми для запобігання, виявлення і протидії корупції у своїй діяльності;</w:t>
      </w:r>
    </w:p>
    <w:p w14:paraId="37D105D6"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не пропонувати, не обіцяти, не 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 грошового характеру без законних на те підстав) прямо або опосередковано будь-яким особам/від будь-яких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68D9BA08"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xml:space="preserve">10.2. У разі отримання однією зі Сторін відомостей про вчинення особою/особами, визначеними у цьому розділі, заборонених до вчинення у цьому розділі дій, та/або відомостей, що </w:t>
      </w:r>
      <w:r w:rsidRPr="003D5491">
        <w:rPr>
          <w:rFonts w:ascii="Times New Roman" w:hAnsi="Times New Roman" w:cs="Times New Roman"/>
          <w:iCs/>
          <w:color w:val="000000"/>
          <w:shd w:val="clear" w:color="auto" w:fill="FFFFFF"/>
        </w:rPr>
        <w:lastRenderedPageBreak/>
        <w:t>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14:paraId="03C2B634" w14:textId="77777777" w:rsidR="003D5491" w:rsidRPr="003D5491" w:rsidRDefault="003D5491" w:rsidP="003D5491">
      <w:pPr>
        <w:ind w:firstLine="708"/>
        <w:jc w:val="both"/>
        <w:rPr>
          <w:rFonts w:ascii="Times New Roman" w:hAnsi="Times New Roman" w:cs="Times New Roman"/>
          <w:iCs/>
          <w:color w:val="000000"/>
          <w:shd w:val="clear" w:color="auto" w:fill="FFFFFF"/>
        </w:rPr>
      </w:pPr>
    </w:p>
    <w:p w14:paraId="5FD48E94"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11. Строк дії Договору</w:t>
      </w:r>
    </w:p>
    <w:p w14:paraId="786EAB9D"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11.1. Цей Договір набуває чинності з моменту підписання його обома Сторонами і діє до 31.12.2023 року.</w:t>
      </w:r>
    </w:p>
    <w:p w14:paraId="48BA9CCC"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11.2. Закінчення строку дії Договору не звільняє Сторони від відповідальності за його порушення, яке сталося під час дії Договору.</w:t>
      </w:r>
    </w:p>
    <w:p w14:paraId="3A1E1434" w14:textId="77777777" w:rsidR="003D5491" w:rsidRPr="003D5491" w:rsidRDefault="003D5491" w:rsidP="003D5491">
      <w:pPr>
        <w:ind w:firstLine="708"/>
        <w:jc w:val="both"/>
        <w:rPr>
          <w:rFonts w:ascii="Times New Roman" w:hAnsi="Times New Roman" w:cs="Times New Roman"/>
          <w:iCs/>
          <w:color w:val="000000"/>
          <w:shd w:val="clear" w:color="auto" w:fill="FFFFFF"/>
        </w:rPr>
      </w:pPr>
    </w:p>
    <w:p w14:paraId="2EF9DD6B"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12. Внесення змін до Договору та його розірвання</w:t>
      </w:r>
    </w:p>
    <w:p w14:paraId="42B01322"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12.1. Зміни та доповнення до Договору можуть бути внесені в порядку, передбаченому законодавством України, тільки за домовленістю Сторін, що оформлюється додатковими угодами до Договору, які є його невід’ємною частиною.</w:t>
      </w:r>
    </w:p>
    <w:p w14:paraId="77DAE134"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xml:space="preserve">12.2. Сторона Договору, яка вважає за необхідне </w:t>
      </w:r>
      <w:proofErr w:type="spellStart"/>
      <w:r w:rsidRPr="003D5491">
        <w:rPr>
          <w:rFonts w:ascii="Times New Roman" w:hAnsi="Times New Roman" w:cs="Times New Roman"/>
          <w:iCs/>
          <w:color w:val="000000"/>
          <w:shd w:val="clear" w:color="auto" w:fill="FFFFFF"/>
        </w:rPr>
        <w:t>внести</w:t>
      </w:r>
      <w:proofErr w:type="spellEnd"/>
      <w:r w:rsidRPr="003D5491">
        <w:rPr>
          <w:rFonts w:ascii="Times New Roman" w:hAnsi="Times New Roman" w:cs="Times New Roman"/>
          <w:iCs/>
          <w:color w:val="000000"/>
          <w:shd w:val="clear" w:color="auto" w:fill="FFFFFF"/>
        </w:rPr>
        <w:t xml:space="preserve"> зміни до Договору, повинна надіслати відповідну пропозицію другій Стороні. </w:t>
      </w:r>
    </w:p>
    <w:p w14:paraId="22FE90A3"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Сторона Договору, яка одержала пропозицію про внесення змін до Договору, в 10-денний строк повідомляє другу Сторону про своє рішення.</w:t>
      </w:r>
    </w:p>
    <w:p w14:paraId="1AFF83BA"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12.3. Замовник має право відмовитись від Договору в односторонньому порядку, що має наслідком розірвання Договору, надіславши повідомлення Постачальнику, в разі:</w:t>
      </w:r>
    </w:p>
    <w:p w14:paraId="576D271F"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прийняття судом постанови про визнання Постачальника банкрутом;</w:t>
      </w:r>
    </w:p>
    <w:p w14:paraId="1182C514"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застосування щодо Постачальника санкцій відповідно до Закону України «Про санкції» та чинних на момент укладання цього Договору відповідних указів Президента України;</w:t>
      </w:r>
    </w:p>
    <w:p w14:paraId="60CF4A8F"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втрати, анулювання, відкликання, визнання недійсною чи не чинною будь-якої з ліцензій, дозволів, що входять до дозвільної документації Постачальника, без яких виконання Договору не є можливим відповідно до законодавства України;</w:t>
      </w:r>
    </w:p>
    <w:p w14:paraId="0B6C35EE"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порушення Постачальником антикорупційного застереження;</w:t>
      </w:r>
    </w:p>
    <w:p w14:paraId="515DA71A"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в інших випадках, передбачених Договором та/або законодавством.</w:t>
      </w:r>
    </w:p>
    <w:p w14:paraId="10E080C4"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Договір вважається розірваним у день отримання відповідного повідомлення Постачальником.</w:t>
      </w:r>
    </w:p>
    <w:p w14:paraId="0FB89D66"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12.4. Постачальник має право розірвати Договір, надіславши повідомлення Замовнику в разі прийняття судом постанови про визнання Замовника банкрутом.</w:t>
      </w:r>
    </w:p>
    <w:p w14:paraId="387AFC64"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Договір вважається розірваним у день отримання відповідного повідомлення Замовником.</w:t>
      </w:r>
    </w:p>
    <w:p w14:paraId="613153DB"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12.5. Істотні умови цього Договору не можуть змінюватися після його підписання до виконання зобов’язань Сторонами в повному обсязі, крім випадків:</w:t>
      </w:r>
    </w:p>
    <w:p w14:paraId="3C6AD5FF"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12.5.1. Зменшення обсягів закупівлі, зокрема з урахуванням фактичного обсягу видатків Замовника. В такому разі вартість ціни за одиницю Товару зменшується з відповідним зменшенням ціни Договору шляхом підписання додаткової угоди до Договору.</w:t>
      </w:r>
    </w:p>
    <w:p w14:paraId="69A05E84"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13. Інші умови</w:t>
      </w:r>
    </w:p>
    <w:p w14:paraId="4856E7B6"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xml:space="preserve">13.1. Будь-які зміни і доповнення до цього Договору матимуть юридичну силу лише після підписання обома Сторонами додаткової угоди та скріплення печатками (в разі їх наявності). </w:t>
      </w:r>
    </w:p>
    <w:p w14:paraId="49041153"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xml:space="preserve">13.2. Жодна зі Сторін не має права передавати свої права за цим Договором третій стороні без письмової згоди іншої Сторони. </w:t>
      </w:r>
    </w:p>
    <w:p w14:paraId="3C197FAF"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xml:space="preserve">13.3. Цей Договір укладається і підписується у двох примірниках, що мають однакову юридичну силу, по одному примірнику для кожної зі Сторін. </w:t>
      </w:r>
    </w:p>
    <w:p w14:paraId="394430F2"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xml:space="preserve">13.4. У випадку вчинення Постачальником корупційного правопорушення Замовник має право в односторонньому порядку розірвати Договір та вимагати відшкодування збитків, завданих невиконанням Договору. </w:t>
      </w:r>
    </w:p>
    <w:p w14:paraId="08167BA0" w14:textId="77777777" w:rsidR="003D5491" w:rsidRPr="003D5491" w:rsidRDefault="003D5491" w:rsidP="003D5491">
      <w:pPr>
        <w:ind w:firstLine="709"/>
        <w:jc w:val="both"/>
        <w:rPr>
          <w:rFonts w:ascii="Times New Roman" w:hAnsi="Times New Roman" w:cs="Times New Roman"/>
        </w:rPr>
      </w:pPr>
      <w:r w:rsidRPr="003D5491">
        <w:rPr>
          <w:rFonts w:ascii="Times New Roman" w:hAnsi="Times New Roman" w:cs="Times New Roman"/>
        </w:rPr>
        <w:t>13.5. В ціну даного Договору, тобто у вартість товару, включаються витрати на його доставку.</w:t>
      </w:r>
    </w:p>
    <w:p w14:paraId="61915615" w14:textId="77777777" w:rsidR="003D5491" w:rsidRPr="003D5491" w:rsidRDefault="003D5491" w:rsidP="003D5491">
      <w:pPr>
        <w:ind w:firstLine="709"/>
        <w:jc w:val="both"/>
        <w:rPr>
          <w:rFonts w:ascii="Times New Roman" w:hAnsi="Times New Roman" w:cs="Times New Roman"/>
        </w:rPr>
      </w:pPr>
      <w:r w:rsidRPr="003D5491">
        <w:rPr>
          <w:rFonts w:ascii="Times New Roman" w:hAnsi="Times New Roman" w:cs="Times New Roman"/>
        </w:rPr>
        <w:t>13.6.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1FA03CDF" w14:textId="77777777" w:rsidR="003D5491" w:rsidRPr="003D5491" w:rsidRDefault="003D5491" w:rsidP="003D5491">
      <w:pPr>
        <w:ind w:firstLine="709"/>
        <w:jc w:val="both"/>
        <w:rPr>
          <w:rFonts w:ascii="Times New Roman" w:hAnsi="Times New Roman" w:cs="Times New Roman"/>
        </w:rPr>
      </w:pPr>
      <w:r w:rsidRPr="003D5491">
        <w:rPr>
          <w:rFonts w:ascii="Times New Roman" w:hAnsi="Times New Roman" w:cs="Times New Roman"/>
        </w:rPr>
        <w:t>1) зменшення обсягів закупівлі, зокрема з урахуванням фактичного обсягу видатків замовника;</w:t>
      </w:r>
    </w:p>
    <w:p w14:paraId="614BF74C" w14:textId="77777777" w:rsidR="003D5491" w:rsidRPr="003D5491" w:rsidRDefault="003D5491" w:rsidP="003D5491">
      <w:pPr>
        <w:ind w:firstLine="709"/>
        <w:jc w:val="both"/>
        <w:rPr>
          <w:rFonts w:ascii="Times New Roman" w:hAnsi="Times New Roman" w:cs="Times New Roman"/>
        </w:rPr>
      </w:pPr>
      <w:r w:rsidRPr="003D5491">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D5491">
        <w:rPr>
          <w:rFonts w:ascii="Times New Roman" w:hAnsi="Times New Roman" w:cs="Times New Roman"/>
        </w:rPr>
        <w:t>пропорційно</w:t>
      </w:r>
      <w:proofErr w:type="spellEnd"/>
      <w:r w:rsidRPr="003D5491">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A5B18F8" w14:textId="77777777" w:rsidR="003D5491" w:rsidRPr="003D5491" w:rsidRDefault="003D5491" w:rsidP="003D5491">
      <w:pPr>
        <w:ind w:firstLine="709"/>
        <w:jc w:val="both"/>
        <w:rPr>
          <w:rFonts w:ascii="Times New Roman" w:hAnsi="Times New Roman" w:cs="Times New Roman"/>
        </w:rPr>
      </w:pPr>
      <w:r w:rsidRPr="003D5491">
        <w:rPr>
          <w:rFonts w:ascii="Times New Roman" w:hAnsi="Times New Roman" w:cs="Times New Roma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53D9AD52" w14:textId="77777777" w:rsidR="003D5491" w:rsidRPr="003D5491" w:rsidRDefault="003D5491" w:rsidP="003D5491">
      <w:pPr>
        <w:ind w:firstLine="709"/>
        <w:jc w:val="both"/>
        <w:rPr>
          <w:rFonts w:ascii="Times New Roman" w:hAnsi="Times New Roman" w:cs="Times New Roman"/>
        </w:rPr>
      </w:pPr>
      <w:r w:rsidRPr="003D5491">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DB0AB7" w14:textId="77777777" w:rsidR="003D5491" w:rsidRPr="003D5491" w:rsidRDefault="003D5491" w:rsidP="003D5491">
      <w:pPr>
        <w:ind w:firstLine="709"/>
        <w:jc w:val="both"/>
        <w:rPr>
          <w:rFonts w:ascii="Times New Roman" w:hAnsi="Times New Roman" w:cs="Times New Roman"/>
        </w:rPr>
      </w:pPr>
      <w:r w:rsidRPr="003D5491">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4E36E5D9" w14:textId="77777777" w:rsidR="003D5491" w:rsidRPr="003D5491" w:rsidRDefault="003D5491" w:rsidP="003D5491">
      <w:pPr>
        <w:ind w:firstLine="709"/>
        <w:jc w:val="both"/>
        <w:rPr>
          <w:rFonts w:ascii="Times New Roman" w:hAnsi="Times New Roman" w:cs="Times New Roman"/>
        </w:rPr>
      </w:pPr>
      <w:r w:rsidRPr="003D5491">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D5491">
        <w:rPr>
          <w:rFonts w:ascii="Times New Roman" w:hAnsi="Times New Roman" w:cs="Times New Roman"/>
        </w:rPr>
        <w:t>пропорційно</w:t>
      </w:r>
      <w:proofErr w:type="spellEnd"/>
      <w:r w:rsidRPr="003D5491">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3D5491">
        <w:rPr>
          <w:rFonts w:ascii="Times New Roman" w:hAnsi="Times New Roman" w:cs="Times New Roman"/>
        </w:rPr>
        <w:t>пропорційно</w:t>
      </w:r>
      <w:proofErr w:type="spellEnd"/>
      <w:r w:rsidRPr="003D5491">
        <w:rPr>
          <w:rFonts w:ascii="Times New Roman" w:hAnsi="Times New Roman" w:cs="Times New Roman"/>
        </w:rPr>
        <w:t xml:space="preserve"> до зміни податкового навантаження внаслідок зміни системи оподаткування;</w:t>
      </w:r>
    </w:p>
    <w:p w14:paraId="2B1C87BB" w14:textId="77777777" w:rsidR="003D5491" w:rsidRPr="003D5491" w:rsidRDefault="003D5491" w:rsidP="003D5491">
      <w:pPr>
        <w:ind w:firstLine="709"/>
        <w:jc w:val="both"/>
        <w:rPr>
          <w:rFonts w:ascii="Times New Roman" w:hAnsi="Times New Roman" w:cs="Times New Roman"/>
        </w:rPr>
      </w:pPr>
      <w:r w:rsidRPr="003D5491">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D5491">
        <w:rPr>
          <w:rFonts w:ascii="Times New Roman" w:hAnsi="Times New Roman" w:cs="Times New Roman"/>
        </w:rPr>
        <w:t>Platts</w:t>
      </w:r>
      <w:proofErr w:type="spellEnd"/>
      <w:r w:rsidRPr="003D5491">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8FD8DE" w14:textId="77777777" w:rsidR="003D5491" w:rsidRPr="003D5491" w:rsidRDefault="003D5491" w:rsidP="003D5491">
      <w:pPr>
        <w:ind w:firstLine="708"/>
        <w:jc w:val="both"/>
        <w:rPr>
          <w:rFonts w:ascii="Times New Roman" w:hAnsi="Times New Roman" w:cs="Times New Roman"/>
        </w:rPr>
      </w:pPr>
      <w:r w:rsidRPr="003D5491">
        <w:rPr>
          <w:rFonts w:ascii="Times New Roman" w:hAnsi="Times New Roman" w:cs="Times New Roman"/>
        </w:rPr>
        <w:t>8) зміни умов у зв’язку із застосуванням положень частини шостої статті 41 Закону</w:t>
      </w:r>
    </w:p>
    <w:p w14:paraId="297F7E83"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xml:space="preserve">13.7. З питань, що не врегульовані умовами цього Договору, Сторони керуються положеннями чинного законодавства України. </w:t>
      </w:r>
    </w:p>
    <w:p w14:paraId="1B253478"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xml:space="preserve">13.8. Усі додатки і доповнення до цього Договору є його невід’ємною частиною і мають юридичну силу в разі, якщо вони викладені в письмовій формі, підписані Сторонами та скріплені печатками (в разі їх наявності). </w:t>
      </w:r>
    </w:p>
    <w:p w14:paraId="7D5AAC81"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xml:space="preserve">13.9. На момент укладення цього Договору Замовник зареєстрований платником податків на загальній системі оподаткування; Постачальник __________ (заповнюється учасником-переможцем). </w:t>
      </w:r>
    </w:p>
    <w:p w14:paraId="1A98CF4F"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xml:space="preserve">13.10. Сторони негайно інформують одна одну про зміни адреси та реквізитів. Інформування здійснюється Сторонами у вигляді надсилання іншій Стороні повідомлення протягом 5 банківських днів з моменту зміни адрес та реквізитів. </w:t>
      </w:r>
    </w:p>
    <w:p w14:paraId="7355BDEC" w14:textId="77777777" w:rsidR="003D5491" w:rsidRPr="003D5491" w:rsidRDefault="003D5491" w:rsidP="003D5491">
      <w:pPr>
        <w:jc w:val="both"/>
        <w:rPr>
          <w:rFonts w:ascii="Times New Roman" w:hAnsi="Times New Roman" w:cs="Times New Roman"/>
          <w:iCs/>
          <w:color w:val="000000"/>
          <w:shd w:val="clear" w:color="auto" w:fill="FFFFFF"/>
        </w:rPr>
      </w:pPr>
    </w:p>
    <w:p w14:paraId="3B63F7BA"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14. Додатки до Договору</w:t>
      </w:r>
    </w:p>
    <w:p w14:paraId="0523711E"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14.1. Невід’ємними частинами цього Договору є:</w:t>
      </w:r>
    </w:p>
    <w:p w14:paraId="3BB73782"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Додаток № 1 «Специфікація».</w:t>
      </w:r>
    </w:p>
    <w:p w14:paraId="7ED9451F" w14:textId="77777777" w:rsidR="003D5491" w:rsidRPr="003D5491" w:rsidRDefault="003D5491" w:rsidP="003D5491">
      <w:pPr>
        <w:ind w:firstLine="708"/>
        <w:jc w:val="both"/>
        <w:rPr>
          <w:rFonts w:ascii="Times New Roman" w:hAnsi="Times New Roman" w:cs="Times New Roman"/>
          <w:iCs/>
          <w:color w:val="000000"/>
          <w:shd w:val="clear" w:color="auto" w:fill="FFFFFF"/>
        </w:rPr>
      </w:pPr>
    </w:p>
    <w:p w14:paraId="703DC0BA" w14:textId="77777777" w:rsidR="003D5491" w:rsidRPr="003D5491" w:rsidRDefault="003D5491" w:rsidP="003D5491">
      <w:pPr>
        <w:ind w:firstLine="708"/>
        <w:jc w:val="both"/>
        <w:rPr>
          <w:rFonts w:ascii="Times New Roman" w:hAnsi="Times New Roman" w:cs="Times New Roman"/>
          <w:iCs/>
          <w:color w:val="000000"/>
          <w:shd w:val="clear" w:color="auto" w:fill="FFFFFF"/>
        </w:rPr>
      </w:pPr>
    </w:p>
    <w:p w14:paraId="0C179330"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15. Місцезнаходження та банківські реквізити Сторін</w:t>
      </w:r>
    </w:p>
    <w:p w14:paraId="7F765666"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Замовник                                                                  Постачальник:</w:t>
      </w:r>
    </w:p>
    <w:p w14:paraId="79DD8F92"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Комунальне підприємство «Глобинське»</w:t>
      </w:r>
    </w:p>
    <w:p w14:paraId="43D9D271"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Глобинської міської ради</w:t>
      </w:r>
    </w:p>
    <w:p w14:paraId="166B2360"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 xml:space="preserve">39000, Україна, Полтавська область, м. Глобине </w:t>
      </w:r>
    </w:p>
    <w:p w14:paraId="2738EA0D"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вул. Мічуріна,94/1</w:t>
      </w:r>
    </w:p>
    <w:p w14:paraId="4D77B5D6" w14:textId="239F085F"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ІВАN UA</w:t>
      </w:r>
      <w:r>
        <w:rPr>
          <w:rFonts w:ascii="Times New Roman" w:hAnsi="Times New Roman" w:cs="Times New Roman"/>
          <w:iCs/>
          <w:color w:val="000000"/>
          <w:shd w:val="clear" w:color="auto" w:fill="FFFFFF"/>
        </w:rPr>
        <w:t>4182017203443510124000</w:t>
      </w:r>
      <w:r w:rsidR="0045367E">
        <w:rPr>
          <w:rFonts w:ascii="Times New Roman" w:hAnsi="Times New Roman" w:cs="Times New Roman"/>
          <w:iCs/>
          <w:color w:val="000000"/>
          <w:shd w:val="clear" w:color="auto" w:fill="FFFFFF"/>
        </w:rPr>
        <w:t>99654</w:t>
      </w:r>
      <w:r w:rsidRPr="003D5491">
        <w:rPr>
          <w:rFonts w:ascii="Times New Roman" w:hAnsi="Times New Roman" w:cs="Times New Roman"/>
          <w:iCs/>
          <w:color w:val="000000"/>
          <w:shd w:val="clear" w:color="auto" w:fill="FFFFFF"/>
        </w:rPr>
        <w:t xml:space="preserve"> в  </w:t>
      </w:r>
    </w:p>
    <w:p w14:paraId="0487A6AA"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Державна казначейська служба України м. Київ</w:t>
      </w:r>
    </w:p>
    <w:p w14:paraId="63118C04"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ЄДРПОУ 41289754</w:t>
      </w:r>
    </w:p>
    <w:p w14:paraId="33356180"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ІПН 412897516084</w:t>
      </w:r>
    </w:p>
    <w:p w14:paraId="21EA427E"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(05365) 24765</w:t>
      </w:r>
    </w:p>
    <w:p w14:paraId="3305B131" w14:textId="77777777" w:rsidR="003D5491" w:rsidRPr="003D5491" w:rsidRDefault="003D5491" w:rsidP="003D5491">
      <w:pPr>
        <w:ind w:firstLine="708"/>
        <w:jc w:val="both"/>
        <w:rPr>
          <w:rFonts w:ascii="Times New Roman" w:hAnsi="Times New Roman" w:cs="Times New Roman"/>
          <w:iCs/>
          <w:color w:val="000000"/>
          <w:shd w:val="clear" w:color="auto" w:fill="FFFFFF"/>
        </w:rPr>
      </w:pPr>
    </w:p>
    <w:p w14:paraId="7C6B8155" w14:textId="77777777" w:rsidR="003D5491" w:rsidRPr="003D5491" w:rsidRDefault="003D5491" w:rsidP="003D5491">
      <w:pPr>
        <w:ind w:firstLine="708"/>
        <w:jc w:val="both"/>
        <w:rPr>
          <w:rFonts w:ascii="Times New Roman" w:hAnsi="Times New Roman" w:cs="Times New Roman"/>
          <w:iCs/>
          <w:color w:val="000000"/>
          <w:shd w:val="clear" w:color="auto" w:fill="FFFFFF"/>
        </w:rPr>
      </w:pPr>
      <w:r w:rsidRPr="003D5491">
        <w:rPr>
          <w:rFonts w:ascii="Times New Roman" w:hAnsi="Times New Roman" w:cs="Times New Roman"/>
          <w:iCs/>
          <w:color w:val="000000"/>
          <w:shd w:val="clear" w:color="auto" w:fill="FFFFFF"/>
        </w:rPr>
        <w:t>Начальник КП «Глобинське»</w:t>
      </w:r>
    </w:p>
    <w:p w14:paraId="434DA698" w14:textId="77777777" w:rsidR="003D5491" w:rsidRPr="003D5491" w:rsidRDefault="003D5491" w:rsidP="003D5491">
      <w:pPr>
        <w:rPr>
          <w:rFonts w:ascii="Times New Roman" w:hAnsi="Times New Roman" w:cs="Times New Roman"/>
        </w:rPr>
      </w:pPr>
    </w:p>
    <w:p w14:paraId="14FCF3DB" w14:textId="77777777" w:rsidR="003D5491" w:rsidRPr="003D5491" w:rsidRDefault="003D5491" w:rsidP="003D5491">
      <w:pPr>
        <w:rPr>
          <w:rFonts w:ascii="Times New Roman" w:hAnsi="Times New Roman" w:cs="Times New Roman"/>
        </w:rPr>
      </w:pPr>
      <w:r w:rsidRPr="003D5491">
        <w:rPr>
          <w:rFonts w:ascii="Times New Roman" w:hAnsi="Times New Roman" w:cs="Times New Roman"/>
        </w:rPr>
        <w:t xml:space="preserve">              _______________ О.А. Клімов</w:t>
      </w:r>
    </w:p>
    <w:p w14:paraId="4723DBD8" w14:textId="77777777" w:rsidR="003D5491" w:rsidRPr="003D5491" w:rsidRDefault="003D5491" w:rsidP="003D5491">
      <w:pPr>
        <w:rPr>
          <w:rFonts w:ascii="Times New Roman" w:hAnsi="Times New Roman" w:cs="Times New Roman"/>
        </w:rPr>
      </w:pPr>
    </w:p>
    <w:p w14:paraId="45B5CBA7" w14:textId="77777777" w:rsidR="003D5491" w:rsidRPr="003D5491" w:rsidRDefault="003D5491" w:rsidP="003D5491">
      <w:pPr>
        <w:rPr>
          <w:rFonts w:ascii="Times New Roman" w:hAnsi="Times New Roman" w:cs="Times New Roman"/>
        </w:rPr>
      </w:pPr>
    </w:p>
    <w:p w14:paraId="6A52ABDE" w14:textId="77777777" w:rsidR="003D5491" w:rsidRPr="003D5491" w:rsidRDefault="003D5491" w:rsidP="003D5491">
      <w:pPr>
        <w:rPr>
          <w:rFonts w:ascii="Times New Roman" w:hAnsi="Times New Roman" w:cs="Times New Roman"/>
        </w:rPr>
      </w:pPr>
    </w:p>
    <w:p w14:paraId="00985A90" w14:textId="77777777" w:rsidR="003D5491" w:rsidRPr="003D5491" w:rsidRDefault="003D5491" w:rsidP="003D5491">
      <w:pPr>
        <w:rPr>
          <w:rFonts w:ascii="Times New Roman" w:hAnsi="Times New Roman" w:cs="Times New Roman"/>
        </w:rPr>
      </w:pPr>
    </w:p>
    <w:p w14:paraId="6FD703E7" w14:textId="77777777" w:rsidR="003D5491" w:rsidRPr="003D5491" w:rsidRDefault="003D5491" w:rsidP="003D5491">
      <w:pPr>
        <w:rPr>
          <w:rFonts w:ascii="Times New Roman" w:hAnsi="Times New Roman" w:cs="Times New Roman"/>
        </w:rPr>
      </w:pPr>
    </w:p>
    <w:p w14:paraId="26BD9A99" w14:textId="77777777" w:rsidR="003D5491" w:rsidRPr="003D5491" w:rsidRDefault="003D5491" w:rsidP="003D5491">
      <w:pPr>
        <w:rPr>
          <w:rFonts w:ascii="Times New Roman" w:hAnsi="Times New Roman" w:cs="Times New Roman"/>
        </w:rPr>
      </w:pPr>
    </w:p>
    <w:p w14:paraId="52E0B154" w14:textId="77777777" w:rsidR="003D5491" w:rsidRPr="003D5491" w:rsidRDefault="003D5491" w:rsidP="003D5491">
      <w:pPr>
        <w:rPr>
          <w:rFonts w:ascii="Times New Roman" w:hAnsi="Times New Roman" w:cs="Times New Roman"/>
        </w:rPr>
      </w:pPr>
    </w:p>
    <w:p w14:paraId="0C3B387D" w14:textId="77777777" w:rsidR="003D5491" w:rsidRDefault="003D5491" w:rsidP="003D5491">
      <w:pPr>
        <w:rPr>
          <w:rFonts w:ascii="Times New Roman" w:hAnsi="Times New Roman" w:cs="Times New Roman"/>
        </w:rPr>
      </w:pPr>
    </w:p>
    <w:p w14:paraId="4D6B88DF" w14:textId="77777777" w:rsidR="0045367E" w:rsidRPr="003D5491" w:rsidRDefault="0045367E" w:rsidP="003D5491">
      <w:pPr>
        <w:rPr>
          <w:rFonts w:ascii="Times New Roman" w:hAnsi="Times New Roman" w:cs="Times New Roman"/>
        </w:rPr>
      </w:pPr>
    </w:p>
    <w:p w14:paraId="56F2D0C6" w14:textId="77777777" w:rsidR="003D5491" w:rsidRPr="003D5491" w:rsidRDefault="003D5491" w:rsidP="003D5491">
      <w:pPr>
        <w:rPr>
          <w:rFonts w:ascii="Times New Roman" w:hAnsi="Times New Roman" w:cs="Times New Roman"/>
        </w:rPr>
      </w:pPr>
    </w:p>
    <w:p w14:paraId="3C403311" w14:textId="77777777" w:rsidR="003D5491" w:rsidRPr="003D5491" w:rsidRDefault="003D5491" w:rsidP="003D5491">
      <w:pPr>
        <w:rPr>
          <w:rFonts w:ascii="Times New Roman" w:hAnsi="Times New Roman" w:cs="Times New Roman"/>
        </w:rPr>
      </w:pPr>
      <w:r w:rsidRPr="003D5491">
        <w:rPr>
          <w:rFonts w:ascii="Times New Roman" w:hAnsi="Times New Roman" w:cs="Times New Roman"/>
        </w:rPr>
        <w:t xml:space="preserve">                                                                    Додаток  1 до Договору №________- від __________2023р.</w:t>
      </w:r>
    </w:p>
    <w:p w14:paraId="05F3E5AD" w14:textId="77777777" w:rsidR="003D5491" w:rsidRPr="003D5491" w:rsidRDefault="003D5491" w:rsidP="003D5491">
      <w:pPr>
        <w:rPr>
          <w:rFonts w:ascii="Times New Roman" w:hAnsi="Times New Roman" w:cs="Times New Roman"/>
        </w:rPr>
      </w:pPr>
    </w:p>
    <w:p w14:paraId="78BED0CC" w14:textId="77777777" w:rsidR="003D5491" w:rsidRPr="003D5491" w:rsidRDefault="003D5491" w:rsidP="003D5491">
      <w:pPr>
        <w:pStyle w:val="HTML"/>
        <w:jc w:val="center"/>
        <w:rPr>
          <w:rFonts w:ascii="Times New Roman" w:hAnsi="Times New Roman" w:cs="Times New Roman"/>
          <w:b/>
          <w:bCs/>
          <w:sz w:val="22"/>
          <w:szCs w:val="22"/>
        </w:rPr>
      </w:pPr>
      <w:r w:rsidRPr="003D5491">
        <w:rPr>
          <w:rFonts w:ascii="Times New Roman" w:hAnsi="Times New Roman" w:cs="Times New Roman"/>
          <w:b/>
          <w:bCs/>
          <w:sz w:val="22"/>
          <w:szCs w:val="22"/>
        </w:rPr>
        <w:t>СПЕЦИФІКАЦІЯ</w:t>
      </w:r>
    </w:p>
    <w:p w14:paraId="4B5D0FBB" w14:textId="77777777" w:rsidR="003D5491" w:rsidRPr="003D5491" w:rsidRDefault="003D5491" w:rsidP="003D5491">
      <w:pPr>
        <w:pStyle w:val="HTML"/>
        <w:jc w:val="center"/>
        <w:rPr>
          <w:rFonts w:ascii="Times New Roman" w:hAnsi="Times New Roman" w:cs="Times New Roman"/>
          <w:b/>
          <w:sz w:val="22"/>
          <w:szCs w:val="22"/>
        </w:rPr>
      </w:pPr>
    </w:p>
    <w:p w14:paraId="4C3148E2" w14:textId="77777777" w:rsidR="003D5491" w:rsidRPr="003D5491" w:rsidRDefault="003D5491" w:rsidP="003D5491">
      <w:pPr>
        <w:pStyle w:val="HTML"/>
        <w:jc w:val="center"/>
        <w:rPr>
          <w:rFonts w:ascii="Times New Roman" w:hAnsi="Times New Roman" w:cs="Times New Roman"/>
          <w:b/>
          <w:sz w:val="22"/>
          <w:szCs w:val="22"/>
        </w:rPr>
      </w:pPr>
      <w:r w:rsidRPr="003D5491">
        <w:rPr>
          <w:rFonts w:ascii="Times New Roman" w:hAnsi="Times New Roman" w:cs="Times New Roman"/>
          <w:b/>
          <w:bCs/>
          <w:sz w:val="22"/>
          <w:szCs w:val="22"/>
        </w:rPr>
        <w:t xml:space="preserve">до Договору № ____     </w:t>
      </w:r>
      <w:proofErr w:type="spellStart"/>
      <w:r w:rsidRPr="003D5491">
        <w:rPr>
          <w:rFonts w:ascii="Times New Roman" w:hAnsi="Times New Roman" w:cs="Times New Roman"/>
          <w:b/>
          <w:bCs/>
          <w:sz w:val="22"/>
          <w:szCs w:val="22"/>
        </w:rPr>
        <w:t>від</w:t>
      </w:r>
      <w:proofErr w:type="spellEnd"/>
      <w:r w:rsidRPr="003D5491">
        <w:rPr>
          <w:rFonts w:ascii="Times New Roman" w:hAnsi="Times New Roman" w:cs="Times New Roman"/>
          <w:b/>
          <w:bCs/>
          <w:sz w:val="22"/>
          <w:szCs w:val="22"/>
        </w:rPr>
        <w:t xml:space="preserve">    </w:t>
      </w:r>
      <w:proofErr w:type="gramStart"/>
      <w:r w:rsidRPr="003D5491">
        <w:rPr>
          <w:rFonts w:ascii="Times New Roman" w:hAnsi="Times New Roman" w:cs="Times New Roman"/>
          <w:b/>
          <w:bCs/>
          <w:sz w:val="22"/>
          <w:szCs w:val="22"/>
        </w:rPr>
        <w:t xml:space="preserve">   «</w:t>
      </w:r>
      <w:proofErr w:type="gramEnd"/>
      <w:r w:rsidRPr="003D5491">
        <w:rPr>
          <w:rFonts w:ascii="Times New Roman" w:hAnsi="Times New Roman" w:cs="Times New Roman"/>
          <w:b/>
          <w:bCs/>
          <w:sz w:val="22"/>
          <w:szCs w:val="22"/>
        </w:rPr>
        <w:t>____»  ___________  202</w:t>
      </w:r>
      <w:r w:rsidRPr="003D5491">
        <w:rPr>
          <w:rFonts w:ascii="Times New Roman" w:hAnsi="Times New Roman" w:cs="Times New Roman"/>
          <w:b/>
          <w:bCs/>
          <w:sz w:val="22"/>
          <w:szCs w:val="22"/>
          <w:lang w:val="uk-UA"/>
        </w:rPr>
        <w:t>3</w:t>
      </w:r>
      <w:r w:rsidRPr="003D5491">
        <w:rPr>
          <w:rFonts w:ascii="Times New Roman" w:hAnsi="Times New Roman" w:cs="Times New Roman"/>
          <w:b/>
          <w:bCs/>
          <w:sz w:val="22"/>
          <w:szCs w:val="22"/>
        </w:rPr>
        <w:t xml:space="preserve"> р.</w:t>
      </w:r>
    </w:p>
    <w:p w14:paraId="19C5D8AD" w14:textId="77777777" w:rsidR="003D5491" w:rsidRPr="003D5491" w:rsidRDefault="003D5491" w:rsidP="003D5491">
      <w:pPr>
        <w:pStyle w:val="HTML"/>
        <w:jc w:val="center"/>
        <w:rPr>
          <w:rFonts w:ascii="Times New Roman" w:hAnsi="Times New Roman" w:cs="Times New Roman"/>
          <w:b/>
          <w:sz w:val="22"/>
          <w:szCs w:val="22"/>
        </w:rPr>
      </w:pPr>
    </w:p>
    <w:p w14:paraId="56161EC4" w14:textId="77777777" w:rsidR="003D5491" w:rsidRPr="003D5491" w:rsidRDefault="003D5491" w:rsidP="003D5491">
      <w:pPr>
        <w:pStyle w:val="HTML"/>
        <w:rPr>
          <w:rFonts w:ascii="Times New Roman" w:hAnsi="Times New Roman" w:cs="Times New Roman"/>
          <w:b/>
          <w:sz w:val="22"/>
          <w:szCs w:val="22"/>
        </w:rPr>
      </w:pPr>
      <w:r w:rsidRPr="003D5491">
        <w:rPr>
          <w:rFonts w:ascii="Times New Roman" w:hAnsi="Times New Roman" w:cs="Times New Roman"/>
          <w:b/>
          <w:bCs/>
          <w:sz w:val="22"/>
          <w:szCs w:val="22"/>
        </w:rPr>
        <w:t>                                                                                                                                                                                                                   </w:t>
      </w:r>
    </w:p>
    <w:p w14:paraId="29A72EB4" w14:textId="008283FD" w:rsidR="003D5491" w:rsidRPr="003D5491" w:rsidRDefault="003D5491" w:rsidP="003D5491">
      <w:pPr>
        <w:pStyle w:val="HTML"/>
        <w:jc w:val="both"/>
        <w:rPr>
          <w:rFonts w:ascii="Times New Roman" w:hAnsi="Times New Roman" w:cs="Times New Roman"/>
          <w:sz w:val="22"/>
          <w:szCs w:val="22"/>
        </w:rPr>
      </w:pPr>
      <w:r w:rsidRPr="003D5491">
        <w:rPr>
          <w:rFonts w:ascii="Times New Roman" w:hAnsi="Times New Roman" w:cs="Times New Roman"/>
          <w:b/>
          <w:bCs/>
          <w:sz w:val="22"/>
          <w:szCs w:val="22"/>
        </w:rPr>
        <w:t> </w:t>
      </w:r>
      <w:proofErr w:type="spellStart"/>
      <w:r w:rsidRPr="003D5491">
        <w:rPr>
          <w:rFonts w:ascii="Times New Roman" w:hAnsi="Times New Roman" w:cs="Times New Roman"/>
          <w:bCs/>
          <w:iCs/>
          <w:sz w:val="22"/>
          <w:szCs w:val="22"/>
        </w:rPr>
        <w:t>Комунальне</w:t>
      </w:r>
      <w:proofErr w:type="spellEnd"/>
      <w:r w:rsidRPr="003D5491">
        <w:rPr>
          <w:rFonts w:ascii="Times New Roman" w:hAnsi="Times New Roman" w:cs="Times New Roman"/>
          <w:bCs/>
          <w:iCs/>
          <w:sz w:val="22"/>
          <w:szCs w:val="22"/>
        </w:rPr>
        <w:t xml:space="preserve"> </w:t>
      </w:r>
      <w:proofErr w:type="spellStart"/>
      <w:r w:rsidRPr="003D5491">
        <w:rPr>
          <w:rFonts w:ascii="Times New Roman" w:hAnsi="Times New Roman" w:cs="Times New Roman"/>
          <w:bCs/>
          <w:iCs/>
          <w:sz w:val="22"/>
          <w:szCs w:val="22"/>
        </w:rPr>
        <w:t>підприємство</w:t>
      </w:r>
      <w:proofErr w:type="spellEnd"/>
      <w:r w:rsidRPr="003D5491">
        <w:rPr>
          <w:rFonts w:ascii="Times New Roman" w:hAnsi="Times New Roman" w:cs="Times New Roman"/>
          <w:bCs/>
          <w:iCs/>
          <w:sz w:val="22"/>
          <w:szCs w:val="22"/>
        </w:rPr>
        <w:t xml:space="preserve"> «</w:t>
      </w:r>
      <w:proofErr w:type="spellStart"/>
      <w:r w:rsidRPr="003D5491">
        <w:rPr>
          <w:rFonts w:ascii="Times New Roman" w:hAnsi="Times New Roman" w:cs="Times New Roman"/>
          <w:bCs/>
          <w:iCs/>
          <w:sz w:val="22"/>
          <w:szCs w:val="22"/>
        </w:rPr>
        <w:t>Глобинське</w:t>
      </w:r>
      <w:proofErr w:type="spellEnd"/>
      <w:r w:rsidRPr="003D5491">
        <w:rPr>
          <w:rFonts w:ascii="Times New Roman" w:hAnsi="Times New Roman" w:cs="Times New Roman"/>
          <w:bCs/>
          <w:iCs/>
          <w:sz w:val="22"/>
          <w:szCs w:val="22"/>
        </w:rPr>
        <w:t xml:space="preserve">» </w:t>
      </w:r>
      <w:proofErr w:type="spellStart"/>
      <w:r w:rsidRPr="003D5491">
        <w:rPr>
          <w:rFonts w:ascii="Times New Roman" w:hAnsi="Times New Roman" w:cs="Times New Roman"/>
          <w:bCs/>
          <w:iCs/>
          <w:sz w:val="22"/>
          <w:szCs w:val="22"/>
        </w:rPr>
        <w:t>Глобинської</w:t>
      </w:r>
      <w:proofErr w:type="spellEnd"/>
      <w:r w:rsidRPr="003D5491">
        <w:rPr>
          <w:rFonts w:ascii="Times New Roman" w:hAnsi="Times New Roman" w:cs="Times New Roman"/>
          <w:bCs/>
          <w:iCs/>
          <w:sz w:val="22"/>
          <w:szCs w:val="22"/>
        </w:rPr>
        <w:t xml:space="preserve"> </w:t>
      </w:r>
      <w:proofErr w:type="spellStart"/>
      <w:r w:rsidRPr="003D5491">
        <w:rPr>
          <w:rFonts w:ascii="Times New Roman" w:hAnsi="Times New Roman" w:cs="Times New Roman"/>
          <w:bCs/>
          <w:iCs/>
          <w:sz w:val="22"/>
          <w:szCs w:val="22"/>
        </w:rPr>
        <w:t>міської</w:t>
      </w:r>
      <w:proofErr w:type="spellEnd"/>
      <w:r w:rsidRPr="003D5491">
        <w:rPr>
          <w:rFonts w:ascii="Times New Roman" w:hAnsi="Times New Roman" w:cs="Times New Roman"/>
          <w:bCs/>
          <w:iCs/>
          <w:sz w:val="22"/>
          <w:szCs w:val="22"/>
        </w:rPr>
        <w:t xml:space="preserve"> </w:t>
      </w:r>
      <w:proofErr w:type="gramStart"/>
      <w:r w:rsidRPr="003D5491">
        <w:rPr>
          <w:rFonts w:ascii="Times New Roman" w:hAnsi="Times New Roman" w:cs="Times New Roman"/>
          <w:bCs/>
          <w:iCs/>
          <w:sz w:val="22"/>
          <w:szCs w:val="22"/>
        </w:rPr>
        <w:t>ради  в</w:t>
      </w:r>
      <w:proofErr w:type="gramEnd"/>
      <w:r w:rsidRPr="003D5491">
        <w:rPr>
          <w:rFonts w:ascii="Times New Roman" w:hAnsi="Times New Roman" w:cs="Times New Roman"/>
          <w:bCs/>
          <w:iCs/>
          <w:sz w:val="22"/>
          <w:szCs w:val="22"/>
        </w:rPr>
        <w:t xml:space="preserve"> </w:t>
      </w:r>
      <w:proofErr w:type="spellStart"/>
      <w:r w:rsidRPr="003D5491">
        <w:rPr>
          <w:rFonts w:ascii="Times New Roman" w:hAnsi="Times New Roman" w:cs="Times New Roman"/>
          <w:bCs/>
          <w:iCs/>
          <w:sz w:val="22"/>
          <w:szCs w:val="22"/>
        </w:rPr>
        <w:t>особі</w:t>
      </w:r>
      <w:proofErr w:type="spellEnd"/>
      <w:r w:rsidRPr="003D5491">
        <w:rPr>
          <w:rFonts w:ascii="Times New Roman" w:hAnsi="Times New Roman" w:cs="Times New Roman"/>
          <w:bCs/>
          <w:iCs/>
          <w:sz w:val="22"/>
          <w:szCs w:val="22"/>
        </w:rPr>
        <w:t xml:space="preserve">    начальника  </w:t>
      </w:r>
      <w:proofErr w:type="spellStart"/>
      <w:r w:rsidRPr="003D5491">
        <w:rPr>
          <w:rFonts w:ascii="Times New Roman" w:hAnsi="Times New Roman" w:cs="Times New Roman"/>
          <w:bCs/>
          <w:iCs/>
          <w:sz w:val="22"/>
          <w:szCs w:val="22"/>
        </w:rPr>
        <w:t>Клімова</w:t>
      </w:r>
      <w:proofErr w:type="spellEnd"/>
      <w:r w:rsidRPr="003D5491">
        <w:rPr>
          <w:rFonts w:ascii="Times New Roman" w:hAnsi="Times New Roman" w:cs="Times New Roman"/>
          <w:bCs/>
          <w:iCs/>
          <w:sz w:val="22"/>
          <w:szCs w:val="22"/>
        </w:rPr>
        <w:t xml:space="preserve"> О</w:t>
      </w:r>
      <w:proofErr w:type="spellStart"/>
      <w:r w:rsidR="00EF4B98">
        <w:rPr>
          <w:rFonts w:ascii="Times New Roman" w:hAnsi="Times New Roman" w:cs="Times New Roman"/>
          <w:bCs/>
          <w:iCs/>
          <w:sz w:val="22"/>
          <w:szCs w:val="22"/>
          <w:lang w:val="uk-UA"/>
        </w:rPr>
        <w:t>лега</w:t>
      </w:r>
      <w:proofErr w:type="spellEnd"/>
      <w:r w:rsidR="00EF4B98">
        <w:rPr>
          <w:rFonts w:ascii="Times New Roman" w:hAnsi="Times New Roman" w:cs="Times New Roman"/>
          <w:bCs/>
          <w:iCs/>
          <w:sz w:val="22"/>
          <w:szCs w:val="22"/>
          <w:lang w:val="uk-UA"/>
        </w:rPr>
        <w:t xml:space="preserve"> </w:t>
      </w:r>
      <w:r w:rsidRPr="003D5491">
        <w:rPr>
          <w:rFonts w:ascii="Times New Roman" w:hAnsi="Times New Roman" w:cs="Times New Roman"/>
          <w:bCs/>
          <w:iCs/>
          <w:sz w:val="22"/>
          <w:szCs w:val="22"/>
        </w:rPr>
        <w:t>А</w:t>
      </w:r>
      <w:proofErr w:type="spellStart"/>
      <w:r w:rsidR="00EF4B98">
        <w:rPr>
          <w:rFonts w:ascii="Times New Roman" w:hAnsi="Times New Roman" w:cs="Times New Roman"/>
          <w:bCs/>
          <w:iCs/>
          <w:sz w:val="22"/>
          <w:szCs w:val="22"/>
          <w:lang w:val="uk-UA"/>
        </w:rPr>
        <w:t>натолійовича</w:t>
      </w:r>
      <w:proofErr w:type="spellEnd"/>
      <w:r w:rsidRPr="003D5491">
        <w:rPr>
          <w:rFonts w:ascii="Times New Roman" w:hAnsi="Times New Roman" w:cs="Times New Roman"/>
          <w:bCs/>
          <w:iCs/>
          <w:sz w:val="22"/>
          <w:szCs w:val="22"/>
        </w:rPr>
        <w:t xml:space="preserve">, </w:t>
      </w:r>
      <w:proofErr w:type="spellStart"/>
      <w:r w:rsidRPr="003D5491">
        <w:rPr>
          <w:rFonts w:ascii="Times New Roman" w:hAnsi="Times New Roman" w:cs="Times New Roman"/>
          <w:bCs/>
          <w:iCs/>
          <w:sz w:val="22"/>
          <w:szCs w:val="22"/>
        </w:rPr>
        <w:t>що</w:t>
      </w:r>
      <w:proofErr w:type="spellEnd"/>
      <w:r w:rsidRPr="003D5491">
        <w:rPr>
          <w:rFonts w:ascii="Times New Roman" w:hAnsi="Times New Roman" w:cs="Times New Roman"/>
          <w:bCs/>
          <w:iCs/>
          <w:sz w:val="22"/>
          <w:szCs w:val="22"/>
        </w:rPr>
        <w:t xml:space="preserve"> </w:t>
      </w:r>
      <w:proofErr w:type="spellStart"/>
      <w:r w:rsidRPr="003D5491">
        <w:rPr>
          <w:rFonts w:ascii="Times New Roman" w:hAnsi="Times New Roman" w:cs="Times New Roman"/>
          <w:bCs/>
          <w:iCs/>
          <w:sz w:val="22"/>
          <w:szCs w:val="22"/>
        </w:rPr>
        <w:t>діє</w:t>
      </w:r>
      <w:proofErr w:type="spellEnd"/>
      <w:r w:rsidRPr="003D5491">
        <w:rPr>
          <w:rFonts w:ascii="Times New Roman" w:hAnsi="Times New Roman" w:cs="Times New Roman"/>
          <w:bCs/>
          <w:iCs/>
          <w:sz w:val="22"/>
          <w:szCs w:val="22"/>
        </w:rPr>
        <w:t xml:space="preserve"> на </w:t>
      </w:r>
      <w:proofErr w:type="spellStart"/>
      <w:r w:rsidRPr="003D5491">
        <w:rPr>
          <w:rFonts w:ascii="Times New Roman" w:hAnsi="Times New Roman" w:cs="Times New Roman"/>
          <w:bCs/>
          <w:iCs/>
          <w:sz w:val="22"/>
          <w:szCs w:val="22"/>
        </w:rPr>
        <w:t>підставі</w:t>
      </w:r>
      <w:proofErr w:type="spellEnd"/>
      <w:r w:rsidRPr="003D5491">
        <w:rPr>
          <w:rFonts w:ascii="Times New Roman" w:hAnsi="Times New Roman" w:cs="Times New Roman"/>
          <w:bCs/>
          <w:iCs/>
          <w:sz w:val="22"/>
          <w:szCs w:val="22"/>
        </w:rPr>
        <w:t xml:space="preserve"> Статуту </w:t>
      </w:r>
      <w:proofErr w:type="spellStart"/>
      <w:r w:rsidRPr="003D5491">
        <w:rPr>
          <w:rFonts w:ascii="Times New Roman" w:hAnsi="Times New Roman" w:cs="Times New Roman"/>
          <w:bCs/>
          <w:iCs/>
          <w:sz w:val="22"/>
          <w:szCs w:val="22"/>
        </w:rPr>
        <w:t>підприємства</w:t>
      </w:r>
      <w:proofErr w:type="spellEnd"/>
      <w:r w:rsidRPr="003D5491">
        <w:rPr>
          <w:rFonts w:ascii="Times New Roman" w:hAnsi="Times New Roman" w:cs="Times New Roman"/>
          <w:bCs/>
          <w:iCs/>
          <w:sz w:val="22"/>
          <w:szCs w:val="22"/>
        </w:rPr>
        <w:t xml:space="preserve"> , </w:t>
      </w:r>
      <w:proofErr w:type="spellStart"/>
      <w:r w:rsidRPr="003D5491">
        <w:rPr>
          <w:rFonts w:ascii="Times New Roman" w:hAnsi="Times New Roman" w:cs="Times New Roman"/>
          <w:bCs/>
          <w:iCs/>
          <w:sz w:val="22"/>
          <w:szCs w:val="22"/>
        </w:rPr>
        <w:t>іменований</w:t>
      </w:r>
      <w:proofErr w:type="spellEnd"/>
      <w:r w:rsidRPr="003D5491">
        <w:rPr>
          <w:rFonts w:ascii="Times New Roman" w:hAnsi="Times New Roman" w:cs="Times New Roman"/>
          <w:bCs/>
          <w:iCs/>
          <w:sz w:val="22"/>
          <w:szCs w:val="22"/>
        </w:rPr>
        <w:t xml:space="preserve"> в </w:t>
      </w:r>
      <w:proofErr w:type="spellStart"/>
      <w:r w:rsidRPr="003D5491">
        <w:rPr>
          <w:rFonts w:ascii="Times New Roman" w:hAnsi="Times New Roman" w:cs="Times New Roman"/>
          <w:bCs/>
          <w:iCs/>
          <w:sz w:val="22"/>
          <w:szCs w:val="22"/>
        </w:rPr>
        <w:t>подальшому</w:t>
      </w:r>
      <w:proofErr w:type="spellEnd"/>
      <w:r w:rsidRPr="003D5491">
        <w:rPr>
          <w:rFonts w:ascii="Times New Roman" w:hAnsi="Times New Roman" w:cs="Times New Roman"/>
          <w:bCs/>
          <w:iCs/>
          <w:sz w:val="22"/>
          <w:szCs w:val="22"/>
        </w:rPr>
        <w:t xml:space="preserve"> </w:t>
      </w:r>
      <w:proofErr w:type="spellStart"/>
      <w:r w:rsidRPr="003D5491">
        <w:rPr>
          <w:rFonts w:ascii="Times New Roman" w:hAnsi="Times New Roman" w:cs="Times New Roman"/>
          <w:bCs/>
          <w:iCs/>
          <w:sz w:val="22"/>
          <w:szCs w:val="22"/>
        </w:rPr>
        <w:t>Покупець</w:t>
      </w:r>
      <w:proofErr w:type="spellEnd"/>
      <w:r w:rsidRPr="003D5491">
        <w:rPr>
          <w:rFonts w:ascii="Times New Roman" w:hAnsi="Times New Roman" w:cs="Times New Roman"/>
          <w:bCs/>
          <w:iCs/>
          <w:sz w:val="22"/>
          <w:szCs w:val="22"/>
        </w:rPr>
        <w:t xml:space="preserve">, з </w:t>
      </w:r>
      <w:proofErr w:type="spellStart"/>
      <w:r w:rsidRPr="003D5491">
        <w:rPr>
          <w:rFonts w:ascii="Times New Roman" w:hAnsi="Times New Roman" w:cs="Times New Roman"/>
          <w:bCs/>
          <w:iCs/>
          <w:sz w:val="22"/>
          <w:szCs w:val="22"/>
        </w:rPr>
        <w:t>однієї</w:t>
      </w:r>
      <w:proofErr w:type="spellEnd"/>
      <w:r w:rsidRPr="003D5491">
        <w:rPr>
          <w:rFonts w:ascii="Times New Roman" w:hAnsi="Times New Roman" w:cs="Times New Roman"/>
          <w:bCs/>
          <w:iCs/>
          <w:sz w:val="22"/>
          <w:szCs w:val="22"/>
        </w:rPr>
        <w:t xml:space="preserve"> </w:t>
      </w:r>
      <w:proofErr w:type="spellStart"/>
      <w:r w:rsidRPr="003D5491">
        <w:rPr>
          <w:rFonts w:ascii="Times New Roman" w:hAnsi="Times New Roman" w:cs="Times New Roman"/>
          <w:bCs/>
          <w:iCs/>
          <w:sz w:val="22"/>
          <w:szCs w:val="22"/>
        </w:rPr>
        <w:t>сторони</w:t>
      </w:r>
      <w:proofErr w:type="spellEnd"/>
      <w:r w:rsidRPr="003D5491">
        <w:rPr>
          <w:rFonts w:ascii="Times New Roman" w:hAnsi="Times New Roman" w:cs="Times New Roman"/>
          <w:bCs/>
          <w:iCs/>
          <w:sz w:val="22"/>
          <w:szCs w:val="22"/>
        </w:rPr>
        <w:t xml:space="preserve">, та  </w:t>
      </w:r>
    </w:p>
    <w:p w14:paraId="0DB77FA4" w14:textId="77777777" w:rsidR="003D5491" w:rsidRPr="003D5491" w:rsidRDefault="003D5491" w:rsidP="003D5491">
      <w:pPr>
        <w:pStyle w:val="HTML"/>
        <w:shd w:val="clear" w:color="auto" w:fill="FFFFFF"/>
        <w:jc w:val="both"/>
        <w:rPr>
          <w:rFonts w:ascii="Times New Roman" w:hAnsi="Times New Roman" w:cs="Times New Roman"/>
          <w:sz w:val="22"/>
          <w:szCs w:val="22"/>
        </w:rPr>
      </w:pPr>
      <w:r w:rsidRPr="003D5491">
        <w:rPr>
          <w:rFonts w:ascii="Times New Roman" w:hAnsi="Times New Roman" w:cs="Times New Roman"/>
          <w:b/>
          <w:sz w:val="22"/>
          <w:szCs w:val="22"/>
        </w:rPr>
        <w:t xml:space="preserve">__________________________________________________________________________ в  </w:t>
      </w:r>
      <w:proofErr w:type="spellStart"/>
      <w:r w:rsidRPr="003D5491">
        <w:rPr>
          <w:rFonts w:ascii="Times New Roman" w:hAnsi="Times New Roman" w:cs="Times New Roman"/>
          <w:b/>
          <w:sz w:val="22"/>
          <w:szCs w:val="22"/>
        </w:rPr>
        <w:t>особі</w:t>
      </w:r>
      <w:proofErr w:type="spellEnd"/>
      <w:r w:rsidRPr="003D5491">
        <w:rPr>
          <w:rFonts w:ascii="Times New Roman" w:hAnsi="Times New Roman" w:cs="Times New Roman"/>
          <w:b/>
          <w:sz w:val="22"/>
          <w:szCs w:val="22"/>
        </w:rPr>
        <w:t xml:space="preserve"> _____________________________________________________ , </w:t>
      </w:r>
      <w:proofErr w:type="spellStart"/>
      <w:r w:rsidRPr="003D5491">
        <w:rPr>
          <w:rFonts w:ascii="Times New Roman" w:hAnsi="Times New Roman" w:cs="Times New Roman"/>
          <w:sz w:val="22"/>
          <w:szCs w:val="22"/>
        </w:rPr>
        <w:t>що</w:t>
      </w:r>
      <w:proofErr w:type="spellEnd"/>
      <w:r w:rsidRPr="003D5491">
        <w:rPr>
          <w:rFonts w:ascii="Times New Roman" w:hAnsi="Times New Roman" w:cs="Times New Roman"/>
          <w:sz w:val="22"/>
          <w:szCs w:val="22"/>
        </w:rPr>
        <w:t xml:space="preserve"> </w:t>
      </w:r>
      <w:proofErr w:type="spellStart"/>
      <w:r w:rsidRPr="003D5491">
        <w:rPr>
          <w:rFonts w:ascii="Times New Roman" w:hAnsi="Times New Roman" w:cs="Times New Roman"/>
          <w:sz w:val="22"/>
          <w:szCs w:val="22"/>
        </w:rPr>
        <w:t>діє</w:t>
      </w:r>
      <w:proofErr w:type="spellEnd"/>
      <w:r w:rsidRPr="003D5491">
        <w:rPr>
          <w:rFonts w:ascii="Times New Roman" w:hAnsi="Times New Roman" w:cs="Times New Roman"/>
          <w:sz w:val="22"/>
          <w:szCs w:val="22"/>
        </w:rPr>
        <w:t xml:space="preserve"> на </w:t>
      </w:r>
      <w:proofErr w:type="spellStart"/>
      <w:r w:rsidRPr="003D5491">
        <w:rPr>
          <w:rFonts w:ascii="Times New Roman" w:hAnsi="Times New Roman" w:cs="Times New Roman"/>
          <w:sz w:val="22"/>
          <w:szCs w:val="22"/>
        </w:rPr>
        <w:t>підставі</w:t>
      </w:r>
      <w:proofErr w:type="spellEnd"/>
      <w:r w:rsidRPr="003D5491">
        <w:rPr>
          <w:rFonts w:ascii="Times New Roman" w:hAnsi="Times New Roman" w:cs="Times New Roman"/>
          <w:sz w:val="22"/>
          <w:szCs w:val="22"/>
        </w:rPr>
        <w:t xml:space="preserve">  ___________________________________________________________________  з </w:t>
      </w:r>
      <w:proofErr w:type="spellStart"/>
      <w:r w:rsidRPr="003D5491">
        <w:rPr>
          <w:rFonts w:ascii="Times New Roman" w:hAnsi="Times New Roman" w:cs="Times New Roman"/>
          <w:sz w:val="22"/>
          <w:szCs w:val="22"/>
        </w:rPr>
        <w:t>другої</w:t>
      </w:r>
      <w:proofErr w:type="spellEnd"/>
      <w:r w:rsidRPr="003D5491">
        <w:rPr>
          <w:rFonts w:ascii="Times New Roman" w:hAnsi="Times New Roman" w:cs="Times New Roman"/>
          <w:sz w:val="22"/>
          <w:szCs w:val="22"/>
        </w:rPr>
        <w:t xml:space="preserve"> </w:t>
      </w:r>
      <w:proofErr w:type="spellStart"/>
      <w:r w:rsidRPr="003D5491">
        <w:rPr>
          <w:rFonts w:ascii="Times New Roman" w:hAnsi="Times New Roman" w:cs="Times New Roman"/>
          <w:sz w:val="22"/>
          <w:szCs w:val="22"/>
        </w:rPr>
        <w:t>сторони</w:t>
      </w:r>
      <w:proofErr w:type="spellEnd"/>
      <w:r w:rsidRPr="003D5491">
        <w:rPr>
          <w:rFonts w:ascii="Times New Roman" w:hAnsi="Times New Roman" w:cs="Times New Roman"/>
          <w:sz w:val="22"/>
          <w:szCs w:val="22"/>
        </w:rPr>
        <w:t xml:space="preserve"> , </w:t>
      </w:r>
      <w:proofErr w:type="spellStart"/>
      <w:r w:rsidRPr="003D5491">
        <w:rPr>
          <w:rFonts w:ascii="Times New Roman" w:hAnsi="Times New Roman" w:cs="Times New Roman"/>
          <w:sz w:val="22"/>
          <w:szCs w:val="22"/>
        </w:rPr>
        <w:t>іменований</w:t>
      </w:r>
      <w:proofErr w:type="spellEnd"/>
      <w:r w:rsidRPr="003D5491">
        <w:rPr>
          <w:rFonts w:ascii="Times New Roman" w:hAnsi="Times New Roman" w:cs="Times New Roman"/>
          <w:sz w:val="22"/>
          <w:szCs w:val="22"/>
        </w:rPr>
        <w:t xml:space="preserve"> </w:t>
      </w:r>
      <w:proofErr w:type="spellStart"/>
      <w:r w:rsidRPr="003D5491">
        <w:rPr>
          <w:rFonts w:ascii="Times New Roman" w:hAnsi="Times New Roman" w:cs="Times New Roman"/>
          <w:sz w:val="22"/>
          <w:szCs w:val="22"/>
        </w:rPr>
        <w:t>Продавець</w:t>
      </w:r>
      <w:proofErr w:type="spellEnd"/>
      <w:r w:rsidRPr="003D5491">
        <w:rPr>
          <w:rFonts w:ascii="Times New Roman" w:hAnsi="Times New Roman" w:cs="Times New Roman"/>
          <w:sz w:val="22"/>
          <w:szCs w:val="22"/>
        </w:rPr>
        <w:t xml:space="preserve">,  а разом </w:t>
      </w:r>
      <w:proofErr w:type="spellStart"/>
      <w:r w:rsidRPr="003D5491">
        <w:rPr>
          <w:rFonts w:ascii="Times New Roman" w:hAnsi="Times New Roman" w:cs="Times New Roman"/>
          <w:sz w:val="22"/>
          <w:szCs w:val="22"/>
        </w:rPr>
        <w:t>Сторони</w:t>
      </w:r>
      <w:proofErr w:type="spellEnd"/>
      <w:r w:rsidRPr="003D5491">
        <w:rPr>
          <w:rFonts w:ascii="Times New Roman" w:hAnsi="Times New Roman" w:cs="Times New Roman"/>
          <w:sz w:val="22"/>
          <w:szCs w:val="22"/>
        </w:rPr>
        <w:t xml:space="preserve">, </w:t>
      </w:r>
      <w:proofErr w:type="spellStart"/>
      <w:r w:rsidRPr="003D5491">
        <w:rPr>
          <w:rFonts w:ascii="Times New Roman" w:hAnsi="Times New Roman" w:cs="Times New Roman"/>
          <w:sz w:val="22"/>
          <w:szCs w:val="22"/>
        </w:rPr>
        <w:t>уклали</w:t>
      </w:r>
      <w:proofErr w:type="spellEnd"/>
      <w:r w:rsidRPr="003D5491">
        <w:rPr>
          <w:rFonts w:ascii="Times New Roman" w:hAnsi="Times New Roman" w:cs="Times New Roman"/>
          <w:sz w:val="22"/>
          <w:szCs w:val="22"/>
        </w:rPr>
        <w:t xml:space="preserve"> </w:t>
      </w:r>
      <w:proofErr w:type="spellStart"/>
      <w:r w:rsidRPr="003D5491">
        <w:rPr>
          <w:rFonts w:ascii="Times New Roman" w:hAnsi="Times New Roman" w:cs="Times New Roman"/>
          <w:sz w:val="22"/>
          <w:szCs w:val="22"/>
        </w:rPr>
        <w:t>дану</w:t>
      </w:r>
      <w:proofErr w:type="spellEnd"/>
      <w:r w:rsidRPr="003D5491">
        <w:rPr>
          <w:rFonts w:ascii="Times New Roman" w:hAnsi="Times New Roman" w:cs="Times New Roman"/>
          <w:sz w:val="22"/>
          <w:szCs w:val="22"/>
        </w:rPr>
        <w:t xml:space="preserve"> </w:t>
      </w:r>
      <w:proofErr w:type="spellStart"/>
      <w:r w:rsidRPr="003D5491">
        <w:rPr>
          <w:rFonts w:ascii="Times New Roman" w:hAnsi="Times New Roman" w:cs="Times New Roman"/>
          <w:sz w:val="22"/>
          <w:szCs w:val="22"/>
        </w:rPr>
        <w:t>специфікацію</w:t>
      </w:r>
      <w:proofErr w:type="spellEnd"/>
      <w:r w:rsidRPr="003D5491">
        <w:rPr>
          <w:rFonts w:ascii="Times New Roman" w:hAnsi="Times New Roman" w:cs="Times New Roman"/>
          <w:sz w:val="22"/>
          <w:szCs w:val="22"/>
        </w:rPr>
        <w:t xml:space="preserve"> до договору про </w:t>
      </w:r>
      <w:proofErr w:type="spellStart"/>
      <w:r w:rsidRPr="003D5491">
        <w:rPr>
          <w:rFonts w:ascii="Times New Roman" w:hAnsi="Times New Roman" w:cs="Times New Roman"/>
          <w:sz w:val="22"/>
          <w:szCs w:val="22"/>
        </w:rPr>
        <w:t>нижченаведене</w:t>
      </w:r>
      <w:proofErr w:type="spellEnd"/>
      <w:r w:rsidRPr="003D5491">
        <w:rPr>
          <w:rFonts w:ascii="Times New Roman" w:hAnsi="Times New Roman" w:cs="Times New Roman"/>
          <w:sz w:val="22"/>
          <w:szCs w:val="22"/>
        </w:rPr>
        <w:t>:</w:t>
      </w:r>
      <w:r w:rsidRPr="003D5491">
        <w:rPr>
          <w:rFonts w:ascii="Times New Roman" w:hAnsi="Times New Roman" w:cs="Times New Roman"/>
          <w:bCs/>
          <w:sz w:val="22"/>
          <w:szCs w:val="22"/>
        </w:rPr>
        <w:t> </w:t>
      </w:r>
    </w:p>
    <w:p w14:paraId="53A87EA9" w14:textId="77777777" w:rsidR="003D5491" w:rsidRPr="003D5491" w:rsidRDefault="003D5491" w:rsidP="003D5491">
      <w:pPr>
        <w:pStyle w:val="HTML"/>
        <w:numPr>
          <w:ilvl w:val="0"/>
          <w:numId w:val="7"/>
        </w:numPr>
        <w:suppressAutoHyphens w:val="0"/>
        <w:jc w:val="both"/>
        <w:rPr>
          <w:rFonts w:ascii="Times New Roman" w:hAnsi="Times New Roman" w:cs="Times New Roman"/>
          <w:b/>
          <w:sz w:val="22"/>
          <w:szCs w:val="22"/>
        </w:rPr>
      </w:pPr>
      <w:proofErr w:type="spellStart"/>
      <w:r w:rsidRPr="003D5491">
        <w:rPr>
          <w:rFonts w:ascii="Times New Roman" w:hAnsi="Times New Roman" w:cs="Times New Roman"/>
          <w:b/>
          <w:sz w:val="22"/>
          <w:szCs w:val="22"/>
        </w:rPr>
        <w:t>Затвердити</w:t>
      </w:r>
      <w:proofErr w:type="spellEnd"/>
      <w:r w:rsidRPr="003D5491">
        <w:rPr>
          <w:rFonts w:ascii="Times New Roman" w:hAnsi="Times New Roman" w:cs="Times New Roman"/>
          <w:b/>
          <w:sz w:val="22"/>
          <w:szCs w:val="22"/>
        </w:rPr>
        <w:t xml:space="preserve"> характеристики, </w:t>
      </w:r>
      <w:proofErr w:type="spellStart"/>
      <w:r w:rsidRPr="003D5491">
        <w:rPr>
          <w:rFonts w:ascii="Times New Roman" w:hAnsi="Times New Roman" w:cs="Times New Roman"/>
          <w:b/>
          <w:sz w:val="22"/>
          <w:szCs w:val="22"/>
        </w:rPr>
        <w:t>кількість</w:t>
      </w:r>
      <w:proofErr w:type="spellEnd"/>
      <w:r w:rsidRPr="003D5491">
        <w:rPr>
          <w:rFonts w:ascii="Times New Roman" w:hAnsi="Times New Roman" w:cs="Times New Roman"/>
          <w:b/>
          <w:sz w:val="22"/>
          <w:szCs w:val="22"/>
        </w:rPr>
        <w:t xml:space="preserve">, номенклатуру й </w:t>
      </w:r>
      <w:proofErr w:type="spellStart"/>
      <w:r w:rsidRPr="003D5491">
        <w:rPr>
          <w:rFonts w:ascii="Times New Roman" w:hAnsi="Times New Roman" w:cs="Times New Roman"/>
          <w:b/>
          <w:sz w:val="22"/>
          <w:szCs w:val="22"/>
        </w:rPr>
        <w:t>загальну</w:t>
      </w:r>
      <w:proofErr w:type="spellEnd"/>
      <w:r w:rsidRPr="003D5491">
        <w:rPr>
          <w:rFonts w:ascii="Times New Roman" w:hAnsi="Times New Roman" w:cs="Times New Roman"/>
          <w:b/>
          <w:sz w:val="22"/>
          <w:szCs w:val="22"/>
        </w:rPr>
        <w:t xml:space="preserve"> </w:t>
      </w:r>
      <w:proofErr w:type="spellStart"/>
      <w:r w:rsidRPr="003D5491">
        <w:rPr>
          <w:rFonts w:ascii="Times New Roman" w:hAnsi="Times New Roman" w:cs="Times New Roman"/>
          <w:b/>
          <w:sz w:val="22"/>
          <w:szCs w:val="22"/>
        </w:rPr>
        <w:t>вартість</w:t>
      </w:r>
      <w:proofErr w:type="spellEnd"/>
      <w:r w:rsidRPr="003D5491">
        <w:rPr>
          <w:rFonts w:ascii="Times New Roman" w:hAnsi="Times New Roman" w:cs="Times New Roman"/>
          <w:b/>
          <w:sz w:val="22"/>
          <w:szCs w:val="22"/>
        </w:rPr>
        <w:t xml:space="preserve"> </w:t>
      </w:r>
      <w:proofErr w:type="spellStart"/>
      <w:r w:rsidRPr="003D5491">
        <w:rPr>
          <w:rFonts w:ascii="Times New Roman" w:hAnsi="Times New Roman" w:cs="Times New Roman"/>
          <w:b/>
          <w:sz w:val="22"/>
          <w:szCs w:val="22"/>
        </w:rPr>
        <w:t>партії</w:t>
      </w:r>
      <w:proofErr w:type="spellEnd"/>
      <w:r w:rsidRPr="003D5491">
        <w:rPr>
          <w:rFonts w:ascii="Times New Roman" w:hAnsi="Times New Roman" w:cs="Times New Roman"/>
          <w:b/>
          <w:sz w:val="22"/>
          <w:szCs w:val="22"/>
        </w:rPr>
        <w:t xml:space="preserve"> Товару, </w:t>
      </w:r>
      <w:proofErr w:type="spellStart"/>
      <w:r w:rsidRPr="003D5491">
        <w:rPr>
          <w:rFonts w:ascii="Times New Roman" w:hAnsi="Times New Roman" w:cs="Times New Roman"/>
          <w:b/>
          <w:sz w:val="22"/>
          <w:szCs w:val="22"/>
        </w:rPr>
        <w:t>що</w:t>
      </w:r>
      <w:proofErr w:type="spellEnd"/>
      <w:r w:rsidRPr="003D5491">
        <w:rPr>
          <w:rFonts w:ascii="Times New Roman" w:hAnsi="Times New Roman" w:cs="Times New Roman"/>
          <w:b/>
          <w:sz w:val="22"/>
          <w:szCs w:val="22"/>
        </w:rPr>
        <w:t xml:space="preserve"> </w:t>
      </w:r>
      <w:proofErr w:type="spellStart"/>
      <w:r w:rsidRPr="003D5491">
        <w:rPr>
          <w:rFonts w:ascii="Times New Roman" w:hAnsi="Times New Roman" w:cs="Times New Roman"/>
          <w:b/>
          <w:sz w:val="22"/>
          <w:szCs w:val="22"/>
        </w:rPr>
        <w:t>поставляється</w:t>
      </w:r>
      <w:proofErr w:type="spellEnd"/>
      <w:r w:rsidRPr="003D5491">
        <w:rPr>
          <w:rFonts w:ascii="Times New Roman" w:hAnsi="Times New Roman" w:cs="Times New Roman"/>
          <w:b/>
          <w:sz w:val="22"/>
          <w:szCs w:val="22"/>
        </w:rPr>
        <w:t xml:space="preserve">, </w:t>
      </w:r>
      <w:proofErr w:type="spellStart"/>
      <w:r w:rsidRPr="003D5491">
        <w:rPr>
          <w:rFonts w:ascii="Times New Roman" w:hAnsi="Times New Roman" w:cs="Times New Roman"/>
          <w:b/>
          <w:sz w:val="22"/>
          <w:szCs w:val="22"/>
        </w:rPr>
        <w:t>відповідно</w:t>
      </w:r>
      <w:proofErr w:type="spellEnd"/>
      <w:r w:rsidRPr="003D5491">
        <w:rPr>
          <w:rFonts w:ascii="Times New Roman" w:hAnsi="Times New Roman" w:cs="Times New Roman"/>
          <w:b/>
          <w:sz w:val="22"/>
          <w:szCs w:val="22"/>
        </w:rPr>
        <w:t xml:space="preserve"> до </w:t>
      </w:r>
      <w:proofErr w:type="spellStart"/>
      <w:r w:rsidRPr="003D5491">
        <w:rPr>
          <w:rFonts w:ascii="Times New Roman" w:hAnsi="Times New Roman" w:cs="Times New Roman"/>
          <w:b/>
          <w:sz w:val="22"/>
          <w:szCs w:val="22"/>
        </w:rPr>
        <w:t>Таблиці</w:t>
      </w:r>
      <w:proofErr w:type="spellEnd"/>
      <w:r w:rsidRPr="003D5491">
        <w:rPr>
          <w:rFonts w:ascii="Times New Roman" w:hAnsi="Times New Roman" w:cs="Times New Roman"/>
          <w:b/>
          <w:sz w:val="22"/>
          <w:szCs w:val="22"/>
        </w:rPr>
        <w:t>:  </w:t>
      </w:r>
    </w:p>
    <w:p w14:paraId="020FE933" w14:textId="77777777" w:rsidR="003D5491" w:rsidRPr="003D5491" w:rsidRDefault="003D5491" w:rsidP="003D5491">
      <w:pPr>
        <w:pStyle w:val="HTML"/>
        <w:ind w:left="720"/>
        <w:jc w:val="both"/>
        <w:rPr>
          <w:rFonts w:ascii="Times New Roman" w:hAnsi="Times New Roman" w:cs="Times New Roman"/>
          <w:b/>
          <w:sz w:val="22"/>
          <w:szCs w:val="22"/>
        </w:rPr>
      </w:pPr>
    </w:p>
    <w:tbl>
      <w:tblPr>
        <w:tblW w:w="97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3668"/>
        <w:gridCol w:w="1125"/>
        <w:gridCol w:w="1155"/>
        <w:gridCol w:w="1410"/>
        <w:gridCol w:w="1710"/>
      </w:tblGrid>
      <w:tr w:rsidR="003D5491" w:rsidRPr="003D5491" w14:paraId="672E7559" w14:textId="77777777" w:rsidTr="00110EF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71E7CD" w14:textId="77777777" w:rsidR="003D5491" w:rsidRPr="003D5491" w:rsidRDefault="003D5491" w:rsidP="00110EF6">
            <w:pPr>
              <w:pStyle w:val="HTML"/>
              <w:shd w:val="clear" w:color="auto" w:fill="FFFFFF"/>
              <w:rPr>
                <w:rFonts w:ascii="Times New Roman" w:hAnsi="Times New Roman" w:cs="Times New Roman"/>
                <w:b/>
                <w:sz w:val="22"/>
                <w:szCs w:val="22"/>
              </w:rPr>
            </w:pPr>
            <w:r w:rsidRPr="003D5491">
              <w:rPr>
                <w:rFonts w:ascii="Times New Roman" w:hAnsi="Times New Roman" w:cs="Times New Roman"/>
                <w:b/>
                <w:sz w:val="22"/>
                <w:szCs w:val="22"/>
              </w:rPr>
              <w:t>№ п/п</w:t>
            </w: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D665A3" w14:textId="77777777" w:rsidR="003D5491" w:rsidRPr="003D5491" w:rsidRDefault="003D5491" w:rsidP="00110EF6">
            <w:pPr>
              <w:pStyle w:val="HTML"/>
              <w:shd w:val="clear" w:color="auto" w:fill="FFFFFF"/>
              <w:rPr>
                <w:rFonts w:ascii="Times New Roman" w:hAnsi="Times New Roman" w:cs="Times New Roman"/>
                <w:b/>
                <w:sz w:val="22"/>
                <w:szCs w:val="22"/>
              </w:rPr>
            </w:pPr>
          </w:p>
          <w:p w14:paraId="6705F79A" w14:textId="77777777" w:rsidR="003D5491" w:rsidRPr="003D5491" w:rsidRDefault="003D5491" w:rsidP="00110EF6">
            <w:pPr>
              <w:pStyle w:val="HTML"/>
              <w:shd w:val="clear" w:color="auto" w:fill="FFFFFF"/>
              <w:rPr>
                <w:rFonts w:ascii="Times New Roman" w:hAnsi="Times New Roman" w:cs="Times New Roman"/>
                <w:b/>
                <w:sz w:val="22"/>
                <w:szCs w:val="22"/>
              </w:rPr>
            </w:pPr>
            <w:r w:rsidRPr="003D5491">
              <w:rPr>
                <w:rFonts w:ascii="Times New Roman" w:hAnsi="Times New Roman" w:cs="Times New Roman"/>
                <w:b/>
                <w:sz w:val="22"/>
                <w:szCs w:val="22"/>
              </w:rPr>
              <w:t>Характеристика та номенклатура Товару</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AF8C388" w14:textId="77777777" w:rsidR="003D5491" w:rsidRPr="003D5491" w:rsidRDefault="003D5491" w:rsidP="00110EF6">
            <w:pPr>
              <w:pStyle w:val="HTML"/>
              <w:shd w:val="clear" w:color="auto" w:fill="FFFFFF"/>
              <w:rPr>
                <w:rFonts w:ascii="Times New Roman" w:hAnsi="Times New Roman" w:cs="Times New Roman"/>
                <w:b/>
                <w:sz w:val="22"/>
                <w:szCs w:val="22"/>
              </w:rPr>
            </w:pPr>
            <w:proofErr w:type="spellStart"/>
            <w:r w:rsidRPr="003D5491">
              <w:rPr>
                <w:rFonts w:ascii="Times New Roman" w:hAnsi="Times New Roman" w:cs="Times New Roman"/>
                <w:b/>
                <w:sz w:val="22"/>
                <w:szCs w:val="22"/>
              </w:rPr>
              <w:t>Одиниця</w:t>
            </w:r>
            <w:proofErr w:type="spellEnd"/>
          </w:p>
          <w:p w14:paraId="64722A85" w14:textId="77777777" w:rsidR="003D5491" w:rsidRPr="003D5491" w:rsidRDefault="003D5491" w:rsidP="00110EF6">
            <w:pPr>
              <w:pStyle w:val="HTML"/>
              <w:shd w:val="clear" w:color="auto" w:fill="FFFFFF"/>
              <w:rPr>
                <w:rFonts w:ascii="Times New Roman" w:hAnsi="Times New Roman" w:cs="Times New Roman"/>
                <w:b/>
                <w:sz w:val="22"/>
                <w:szCs w:val="22"/>
              </w:rPr>
            </w:pPr>
            <w:proofErr w:type="spellStart"/>
            <w:r w:rsidRPr="003D5491">
              <w:rPr>
                <w:rFonts w:ascii="Times New Roman" w:hAnsi="Times New Roman" w:cs="Times New Roman"/>
                <w:b/>
                <w:sz w:val="22"/>
                <w:szCs w:val="22"/>
              </w:rPr>
              <w:t>виміру</w:t>
            </w:r>
            <w:proofErr w:type="spellEnd"/>
            <w:r w:rsidRPr="003D5491">
              <w:rPr>
                <w:rFonts w:ascii="Times New Roman" w:hAnsi="Times New Roman" w:cs="Times New Roman"/>
                <w:b/>
                <w:sz w:val="22"/>
                <w:szCs w:val="22"/>
              </w:rPr>
              <w:t xml:space="preserve"> товару </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D622BC" w14:textId="77777777" w:rsidR="003D5491" w:rsidRPr="003D5491" w:rsidRDefault="003D5491" w:rsidP="00110EF6">
            <w:pPr>
              <w:pStyle w:val="HTML"/>
              <w:shd w:val="clear" w:color="auto" w:fill="FFFFFF"/>
              <w:rPr>
                <w:rFonts w:ascii="Times New Roman" w:hAnsi="Times New Roman" w:cs="Times New Roman"/>
                <w:b/>
                <w:sz w:val="22"/>
                <w:szCs w:val="22"/>
              </w:rPr>
            </w:pPr>
            <w:proofErr w:type="spellStart"/>
            <w:r w:rsidRPr="003D5491">
              <w:rPr>
                <w:rFonts w:ascii="Times New Roman" w:hAnsi="Times New Roman" w:cs="Times New Roman"/>
                <w:b/>
                <w:sz w:val="22"/>
                <w:szCs w:val="22"/>
              </w:rPr>
              <w:t>Кількість</w:t>
            </w:r>
            <w:proofErr w:type="spellEnd"/>
          </w:p>
          <w:p w14:paraId="53FF47C9" w14:textId="77777777" w:rsidR="003D5491" w:rsidRPr="003D5491" w:rsidRDefault="003D5491" w:rsidP="00110EF6">
            <w:pPr>
              <w:pStyle w:val="HTML"/>
              <w:shd w:val="clear" w:color="auto" w:fill="FFFFFF"/>
              <w:rPr>
                <w:rFonts w:ascii="Times New Roman" w:hAnsi="Times New Roman" w:cs="Times New Roman"/>
                <w:b/>
                <w:sz w:val="22"/>
                <w:szCs w:val="22"/>
              </w:rPr>
            </w:pPr>
            <w:r w:rsidRPr="003D5491">
              <w:rPr>
                <w:rFonts w:ascii="Times New Roman" w:hAnsi="Times New Roman" w:cs="Times New Roman"/>
                <w:b/>
                <w:sz w:val="22"/>
                <w:szCs w:val="22"/>
              </w:rPr>
              <w:t>товару</w:t>
            </w:r>
          </w:p>
          <w:p w14:paraId="0371BA6C" w14:textId="77777777" w:rsidR="003D5491" w:rsidRPr="003D5491" w:rsidRDefault="003D5491" w:rsidP="00110EF6">
            <w:pPr>
              <w:pStyle w:val="HTML"/>
              <w:shd w:val="clear" w:color="auto" w:fill="FFFFFF"/>
              <w:rPr>
                <w:rFonts w:ascii="Times New Roman" w:hAnsi="Times New Roman" w:cs="Times New Roman"/>
                <w:b/>
                <w:sz w:val="22"/>
                <w:szCs w:val="22"/>
              </w:rPr>
            </w:pP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0970E4" w14:textId="77777777" w:rsidR="003D5491" w:rsidRPr="003D5491" w:rsidRDefault="003D5491" w:rsidP="00110EF6">
            <w:pPr>
              <w:pStyle w:val="HTML"/>
              <w:shd w:val="clear" w:color="auto" w:fill="FFFFFF"/>
              <w:rPr>
                <w:rFonts w:ascii="Times New Roman" w:hAnsi="Times New Roman" w:cs="Times New Roman"/>
                <w:b/>
                <w:sz w:val="22"/>
                <w:szCs w:val="22"/>
              </w:rPr>
            </w:pPr>
            <w:proofErr w:type="spellStart"/>
            <w:r w:rsidRPr="003D5491">
              <w:rPr>
                <w:rFonts w:ascii="Times New Roman" w:hAnsi="Times New Roman" w:cs="Times New Roman"/>
                <w:b/>
                <w:sz w:val="22"/>
                <w:szCs w:val="22"/>
              </w:rPr>
              <w:t>Ціна</w:t>
            </w:r>
            <w:proofErr w:type="spellEnd"/>
            <w:r w:rsidRPr="003D5491">
              <w:rPr>
                <w:rFonts w:ascii="Times New Roman" w:hAnsi="Times New Roman" w:cs="Times New Roman"/>
                <w:b/>
                <w:sz w:val="22"/>
                <w:szCs w:val="22"/>
              </w:rPr>
              <w:t xml:space="preserve"> за </w:t>
            </w:r>
            <w:proofErr w:type="spellStart"/>
            <w:r w:rsidRPr="003D5491">
              <w:rPr>
                <w:rFonts w:ascii="Times New Roman" w:hAnsi="Times New Roman" w:cs="Times New Roman"/>
                <w:b/>
                <w:sz w:val="22"/>
                <w:szCs w:val="22"/>
              </w:rPr>
              <w:t>одиницю</w:t>
            </w:r>
            <w:proofErr w:type="spellEnd"/>
            <w:r w:rsidRPr="003D5491">
              <w:rPr>
                <w:rFonts w:ascii="Times New Roman" w:hAnsi="Times New Roman" w:cs="Times New Roman"/>
                <w:b/>
                <w:sz w:val="22"/>
                <w:szCs w:val="22"/>
              </w:rPr>
              <w:t xml:space="preserve"> без ПДВ (грн.)</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3CA263" w14:textId="77777777" w:rsidR="003D5491" w:rsidRPr="003D5491" w:rsidRDefault="003D5491" w:rsidP="00110EF6">
            <w:pPr>
              <w:pStyle w:val="HTML"/>
              <w:shd w:val="clear" w:color="auto" w:fill="FFFFFF"/>
              <w:rPr>
                <w:rFonts w:ascii="Times New Roman" w:hAnsi="Times New Roman" w:cs="Times New Roman"/>
                <w:b/>
                <w:sz w:val="22"/>
                <w:szCs w:val="22"/>
              </w:rPr>
            </w:pPr>
            <w:proofErr w:type="spellStart"/>
            <w:r w:rsidRPr="003D5491">
              <w:rPr>
                <w:rFonts w:ascii="Times New Roman" w:hAnsi="Times New Roman" w:cs="Times New Roman"/>
                <w:b/>
                <w:sz w:val="22"/>
                <w:szCs w:val="22"/>
              </w:rPr>
              <w:t>Загальна</w:t>
            </w:r>
            <w:proofErr w:type="spellEnd"/>
            <w:r w:rsidRPr="003D5491">
              <w:rPr>
                <w:rFonts w:ascii="Times New Roman" w:hAnsi="Times New Roman" w:cs="Times New Roman"/>
                <w:b/>
                <w:sz w:val="22"/>
                <w:szCs w:val="22"/>
              </w:rPr>
              <w:t xml:space="preserve"> </w:t>
            </w:r>
            <w:proofErr w:type="spellStart"/>
            <w:r w:rsidRPr="003D5491">
              <w:rPr>
                <w:rFonts w:ascii="Times New Roman" w:hAnsi="Times New Roman" w:cs="Times New Roman"/>
                <w:b/>
                <w:sz w:val="22"/>
                <w:szCs w:val="22"/>
              </w:rPr>
              <w:t>вартість</w:t>
            </w:r>
            <w:proofErr w:type="spellEnd"/>
            <w:r w:rsidRPr="003D5491">
              <w:rPr>
                <w:rFonts w:ascii="Times New Roman" w:hAnsi="Times New Roman" w:cs="Times New Roman"/>
                <w:b/>
                <w:sz w:val="22"/>
                <w:szCs w:val="22"/>
              </w:rPr>
              <w:t xml:space="preserve"> без ПДВ (грн.)</w:t>
            </w:r>
          </w:p>
        </w:tc>
      </w:tr>
      <w:tr w:rsidR="003D5491" w:rsidRPr="003D5491" w14:paraId="78263F42" w14:textId="77777777" w:rsidTr="00110EF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7C58B8CF" w14:textId="77777777" w:rsidR="003D5491" w:rsidRPr="003D5491" w:rsidRDefault="003D5491" w:rsidP="00110EF6">
            <w:pPr>
              <w:pStyle w:val="HTML"/>
              <w:shd w:val="clear" w:color="auto" w:fill="FFFFFF"/>
              <w:rPr>
                <w:rFonts w:ascii="Times New Roman" w:hAnsi="Times New Roman" w:cs="Times New Roman"/>
                <w:bCs/>
                <w:sz w:val="22"/>
                <w:szCs w:val="22"/>
                <w:lang w:val="uk-UA"/>
              </w:rPr>
            </w:pPr>
            <w:r w:rsidRPr="003D5491">
              <w:rPr>
                <w:rFonts w:ascii="Times New Roman" w:hAnsi="Times New Roman" w:cs="Times New Roman"/>
                <w:bCs/>
                <w:sz w:val="22"/>
                <w:szCs w:val="22"/>
                <w:lang w:val="uk-UA"/>
              </w:rPr>
              <w:t>1</w:t>
            </w:r>
          </w:p>
        </w:tc>
        <w:tc>
          <w:tcPr>
            <w:tcW w:w="3668" w:type="dxa"/>
            <w:tcBorders>
              <w:top w:val="outset" w:sz="6" w:space="0" w:color="auto"/>
              <w:left w:val="outset" w:sz="6" w:space="0" w:color="auto"/>
              <w:bottom w:val="outset" w:sz="6" w:space="0" w:color="auto"/>
              <w:right w:val="outset" w:sz="6" w:space="0" w:color="auto"/>
            </w:tcBorders>
            <w:shd w:val="clear" w:color="auto" w:fill="auto"/>
          </w:tcPr>
          <w:p w14:paraId="72B6E976" w14:textId="19BED98D" w:rsidR="003D5491" w:rsidRPr="00907003" w:rsidRDefault="00907003" w:rsidP="00110EF6">
            <w:pPr>
              <w:pStyle w:val="HTML"/>
              <w:shd w:val="clear" w:color="auto" w:fill="FFFFFF"/>
              <w:rPr>
                <w:rFonts w:ascii="Times New Roman" w:hAnsi="Times New Roman" w:cs="Times New Roman"/>
                <w:sz w:val="22"/>
                <w:szCs w:val="22"/>
                <w:lang w:val="uk-UA"/>
              </w:rPr>
            </w:pPr>
            <w:proofErr w:type="spellStart"/>
            <w:r w:rsidRPr="00907003">
              <w:rPr>
                <w:rFonts w:ascii="Times New Roman" w:hAnsi="Times New Roman" w:cs="Times New Roman"/>
                <w:sz w:val="22"/>
                <w:szCs w:val="22"/>
                <w:lang w:val="uk-UA"/>
              </w:rPr>
              <w:t>Георадар</w:t>
            </w:r>
            <w:proofErr w:type="spellEnd"/>
            <w:r w:rsidRPr="00907003">
              <w:rPr>
                <w:rFonts w:ascii="Times New Roman" w:hAnsi="Times New Roman" w:cs="Times New Roman"/>
                <w:sz w:val="22"/>
                <w:szCs w:val="22"/>
                <w:lang w:val="uk-UA"/>
              </w:rPr>
              <w:t xml:space="preserve"> </w:t>
            </w:r>
            <w:r w:rsidRPr="00907003">
              <w:rPr>
                <w:rFonts w:ascii="Times New Roman" w:hAnsi="Times New Roman" w:cs="Times New Roman"/>
                <w:sz w:val="22"/>
                <w:szCs w:val="22"/>
              </w:rPr>
              <w:t>EASYRAD</w:t>
            </w:r>
            <w:r w:rsidRPr="00907003">
              <w:rPr>
                <w:rFonts w:ascii="Times New Roman" w:hAnsi="Times New Roman" w:cs="Times New Roman"/>
                <w:sz w:val="22"/>
                <w:szCs w:val="22"/>
                <w:lang w:val="uk-UA"/>
              </w:rPr>
              <w:t xml:space="preserve"> </w:t>
            </w:r>
            <w:r w:rsidRPr="00907003">
              <w:rPr>
                <w:rFonts w:ascii="Times New Roman" w:hAnsi="Times New Roman" w:cs="Times New Roman"/>
                <w:sz w:val="22"/>
                <w:szCs w:val="22"/>
              </w:rPr>
              <w:t>GPR</w:t>
            </w:r>
            <w:r w:rsidRPr="00907003">
              <w:rPr>
                <w:rFonts w:ascii="Times New Roman" w:hAnsi="Times New Roman" w:cs="Times New Roman"/>
                <w:sz w:val="22"/>
                <w:szCs w:val="22"/>
                <w:lang w:val="uk-UA"/>
              </w:rPr>
              <w:t xml:space="preserve"> </w:t>
            </w:r>
            <w:r w:rsidRPr="00907003">
              <w:rPr>
                <w:rFonts w:ascii="Times New Roman" w:hAnsi="Times New Roman" w:cs="Times New Roman"/>
                <w:sz w:val="22"/>
                <w:szCs w:val="22"/>
              </w:rPr>
              <w:t>PRO</w:t>
            </w:r>
            <w:r w:rsidRPr="00907003">
              <w:rPr>
                <w:rFonts w:ascii="Times New Roman" w:hAnsi="Times New Roman" w:cs="Times New Roman"/>
                <w:sz w:val="22"/>
                <w:szCs w:val="22"/>
                <w:lang w:val="uk-UA"/>
              </w:rPr>
              <w:t xml:space="preserve"> </w:t>
            </w:r>
            <w:r w:rsidRPr="00907003">
              <w:rPr>
                <w:rFonts w:ascii="Times New Roman" w:hAnsi="Times New Roman" w:cs="Times New Roman"/>
                <w:sz w:val="22"/>
                <w:szCs w:val="22"/>
              </w:rPr>
              <w:t>Plus</w:t>
            </w:r>
            <w:r w:rsidRPr="00907003">
              <w:rPr>
                <w:rFonts w:ascii="Times New Roman" w:hAnsi="Times New Roman" w:cs="Times New Roman"/>
                <w:color w:val="000000" w:themeColor="text1"/>
                <w:lang w:val="uk-UA"/>
              </w:rPr>
              <w:t xml:space="preserve"> (або еквівалент)</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6E275544" w14:textId="77FA2D08" w:rsidR="003D5491" w:rsidRPr="003D5491" w:rsidRDefault="003D5491" w:rsidP="00110EF6">
            <w:pPr>
              <w:pStyle w:val="HTML"/>
              <w:shd w:val="clear" w:color="auto" w:fill="FFFFFF"/>
              <w:rPr>
                <w:rFonts w:ascii="Times New Roman" w:hAnsi="Times New Roman" w:cs="Times New Roman"/>
                <w:bCs/>
                <w:sz w:val="22"/>
                <w:szCs w:val="22"/>
                <w:lang w:val="uk-UA"/>
              </w:rPr>
            </w:pPr>
            <w:r w:rsidRPr="003D5491">
              <w:rPr>
                <w:rFonts w:ascii="Times New Roman" w:hAnsi="Times New Roman" w:cs="Times New Roman"/>
                <w:bCs/>
                <w:sz w:val="22"/>
                <w:szCs w:val="22"/>
                <w:lang w:val="uk-UA"/>
              </w:rPr>
              <w:t xml:space="preserve">       </w:t>
            </w:r>
            <w:r w:rsidR="0045367E">
              <w:rPr>
                <w:rFonts w:ascii="Times New Roman" w:hAnsi="Times New Roman" w:cs="Times New Roman"/>
                <w:bCs/>
                <w:sz w:val="22"/>
                <w:szCs w:val="22"/>
                <w:lang w:val="uk-UA"/>
              </w:rPr>
              <w:t>шт.</w:t>
            </w:r>
          </w:p>
        </w:tc>
        <w:tc>
          <w:tcPr>
            <w:tcW w:w="1155" w:type="dxa"/>
            <w:tcBorders>
              <w:top w:val="outset" w:sz="6" w:space="0" w:color="auto"/>
              <w:left w:val="outset" w:sz="6" w:space="0" w:color="auto"/>
              <w:bottom w:val="outset" w:sz="6" w:space="0" w:color="auto"/>
              <w:right w:val="outset" w:sz="6" w:space="0" w:color="auto"/>
            </w:tcBorders>
            <w:shd w:val="clear" w:color="auto" w:fill="auto"/>
          </w:tcPr>
          <w:p w14:paraId="75FF0637" w14:textId="0D3188F1" w:rsidR="003D5491" w:rsidRPr="003D5491" w:rsidRDefault="0045367E" w:rsidP="00110EF6">
            <w:pPr>
              <w:pStyle w:val="HTML"/>
              <w:shd w:val="clear" w:color="auto" w:fill="FFFFFF"/>
              <w:jc w:val="center"/>
              <w:rPr>
                <w:rFonts w:ascii="Times New Roman" w:hAnsi="Times New Roman" w:cs="Times New Roman"/>
                <w:bCs/>
                <w:sz w:val="22"/>
                <w:szCs w:val="22"/>
                <w:lang w:val="uk-UA"/>
              </w:rPr>
            </w:pPr>
            <w:r>
              <w:rPr>
                <w:rFonts w:ascii="Times New Roman" w:hAnsi="Times New Roman" w:cs="Times New Roman"/>
                <w:bCs/>
                <w:sz w:val="22"/>
                <w:szCs w:val="22"/>
                <w:lang w:val="uk-UA"/>
              </w:rPr>
              <w:t>1</w:t>
            </w: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539E5734" w14:textId="77777777" w:rsidR="003D5491" w:rsidRPr="003D5491" w:rsidRDefault="003D5491" w:rsidP="00110EF6">
            <w:pPr>
              <w:pStyle w:val="HTML"/>
              <w:shd w:val="clear" w:color="auto" w:fill="FFFFFF"/>
              <w:rPr>
                <w:rFonts w:ascii="Times New Roman" w:hAnsi="Times New Roman" w:cs="Times New Roman"/>
                <w:bCs/>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7C843D07" w14:textId="77777777" w:rsidR="003D5491" w:rsidRPr="003D5491" w:rsidRDefault="003D5491" w:rsidP="00110EF6">
            <w:pPr>
              <w:pStyle w:val="HTML"/>
              <w:shd w:val="clear" w:color="auto" w:fill="FFFFFF"/>
              <w:rPr>
                <w:rFonts w:ascii="Times New Roman" w:hAnsi="Times New Roman" w:cs="Times New Roman"/>
                <w:bCs/>
                <w:sz w:val="22"/>
                <w:szCs w:val="22"/>
              </w:rPr>
            </w:pPr>
          </w:p>
        </w:tc>
      </w:tr>
      <w:tr w:rsidR="003D5491" w:rsidRPr="003D5491" w14:paraId="203ED465" w14:textId="77777777" w:rsidTr="00110EF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4F6D254A" w14:textId="77777777" w:rsidR="003D5491" w:rsidRPr="003D5491" w:rsidRDefault="003D5491" w:rsidP="00110EF6">
            <w:pPr>
              <w:pStyle w:val="HTML"/>
              <w:shd w:val="clear" w:color="auto" w:fill="FFFFFF"/>
              <w:rPr>
                <w:rFonts w:ascii="Times New Roman" w:hAnsi="Times New Roman" w:cs="Times New Roman"/>
                <w:b/>
                <w:sz w:val="22"/>
                <w:szCs w:val="22"/>
                <w:lang w:val="uk-UA"/>
              </w:rPr>
            </w:pP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tcPr>
          <w:p w14:paraId="293C7282" w14:textId="77777777" w:rsidR="003D5491" w:rsidRPr="003D5491" w:rsidRDefault="003D5491" w:rsidP="00110EF6">
            <w:pPr>
              <w:pStyle w:val="HTML"/>
              <w:shd w:val="clear" w:color="auto" w:fill="FFFFFF"/>
              <w:rPr>
                <w:rFonts w:ascii="Times New Roman" w:hAnsi="Times New Roman" w:cs="Times New Roman"/>
                <w:b/>
                <w:sz w:val="22"/>
                <w:szCs w:val="22"/>
              </w:rPr>
            </w:pPr>
            <w:proofErr w:type="spellStart"/>
            <w:r w:rsidRPr="003D5491">
              <w:rPr>
                <w:rFonts w:ascii="Times New Roman" w:hAnsi="Times New Roman" w:cs="Times New Roman"/>
                <w:b/>
                <w:sz w:val="22"/>
                <w:szCs w:val="22"/>
              </w:rPr>
              <w:t>Всього</w:t>
            </w:r>
            <w:proofErr w:type="spellEnd"/>
            <w:r w:rsidRPr="003D5491">
              <w:rPr>
                <w:rFonts w:ascii="Times New Roman" w:hAnsi="Times New Roman" w:cs="Times New Roman"/>
                <w:b/>
                <w:sz w:val="22"/>
                <w:szCs w:val="22"/>
              </w:rPr>
              <w:t xml:space="preserve"> </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0F01AAEA" w14:textId="77777777" w:rsidR="003D5491" w:rsidRPr="003D5491" w:rsidRDefault="003D5491" w:rsidP="00110EF6">
            <w:pPr>
              <w:pStyle w:val="HTML"/>
              <w:shd w:val="clear" w:color="auto" w:fill="FFFFFF"/>
              <w:rPr>
                <w:rFonts w:ascii="Times New Roman" w:hAnsi="Times New Roman" w:cs="Times New Roman"/>
                <w:b/>
                <w:color w:val="000000" w:themeColor="text1"/>
                <w:sz w:val="22"/>
                <w:szCs w:val="22"/>
              </w:rPr>
            </w:pP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tcPr>
          <w:p w14:paraId="4E0683A3" w14:textId="77777777" w:rsidR="003D5491" w:rsidRPr="003D5491" w:rsidRDefault="003D5491" w:rsidP="00110EF6">
            <w:pPr>
              <w:pStyle w:val="HTML"/>
              <w:shd w:val="clear" w:color="auto" w:fill="FFFFFF"/>
              <w:rPr>
                <w:rFonts w:ascii="Times New Roman" w:hAnsi="Times New Roman" w:cs="Times New Roman"/>
                <w:b/>
                <w:color w:val="000000" w:themeColor="text1"/>
                <w:sz w:val="22"/>
                <w:szCs w:val="22"/>
              </w:rPr>
            </w:pP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6AF4D9A1" w14:textId="77777777" w:rsidR="003D5491" w:rsidRPr="003D5491" w:rsidRDefault="003D5491" w:rsidP="00110EF6">
            <w:pPr>
              <w:pStyle w:val="HTML"/>
              <w:shd w:val="clear" w:color="auto" w:fill="FFFFFF"/>
              <w:rPr>
                <w:rFonts w:ascii="Times New Roman" w:hAnsi="Times New Roman" w:cs="Times New Roman"/>
                <w:b/>
                <w:color w:val="000000" w:themeColor="text1"/>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4E4DF863" w14:textId="77777777" w:rsidR="003D5491" w:rsidRPr="003D5491" w:rsidRDefault="003D5491" w:rsidP="00110EF6">
            <w:pPr>
              <w:pStyle w:val="HTML"/>
              <w:shd w:val="clear" w:color="auto" w:fill="FFFFFF"/>
              <w:rPr>
                <w:rFonts w:ascii="Times New Roman" w:hAnsi="Times New Roman" w:cs="Times New Roman"/>
                <w:b/>
                <w:color w:val="000000" w:themeColor="text1"/>
                <w:sz w:val="22"/>
                <w:szCs w:val="22"/>
              </w:rPr>
            </w:pPr>
          </w:p>
        </w:tc>
      </w:tr>
      <w:tr w:rsidR="003D5491" w:rsidRPr="003D5491" w14:paraId="06089E77" w14:textId="77777777" w:rsidTr="00110EF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2566E5C8" w14:textId="77777777" w:rsidR="003D5491" w:rsidRPr="003D5491" w:rsidRDefault="003D5491" w:rsidP="00110EF6">
            <w:pPr>
              <w:pStyle w:val="HTML"/>
              <w:shd w:val="clear" w:color="auto" w:fill="FFFFFF"/>
              <w:rPr>
                <w:rFonts w:ascii="Times New Roman" w:hAnsi="Times New Roman" w:cs="Times New Roman"/>
                <w:b/>
                <w:sz w:val="22"/>
                <w:szCs w:val="22"/>
              </w:rPr>
            </w:pP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tcPr>
          <w:p w14:paraId="778A013F" w14:textId="77777777" w:rsidR="003D5491" w:rsidRPr="003D5491" w:rsidRDefault="003D5491" w:rsidP="00110EF6">
            <w:pPr>
              <w:pStyle w:val="HTML"/>
              <w:shd w:val="clear" w:color="auto" w:fill="FFFFFF"/>
              <w:rPr>
                <w:rFonts w:ascii="Times New Roman" w:hAnsi="Times New Roman" w:cs="Times New Roman"/>
                <w:b/>
                <w:sz w:val="22"/>
                <w:szCs w:val="22"/>
              </w:rPr>
            </w:pPr>
            <w:r w:rsidRPr="003D5491">
              <w:rPr>
                <w:rFonts w:ascii="Times New Roman" w:hAnsi="Times New Roman" w:cs="Times New Roman"/>
                <w:b/>
                <w:sz w:val="22"/>
                <w:szCs w:val="22"/>
              </w:rPr>
              <w:t xml:space="preserve">ПДВ (в </w:t>
            </w:r>
            <w:proofErr w:type="spellStart"/>
            <w:r w:rsidRPr="003D5491">
              <w:rPr>
                <w:rFonts w:ascii="Times New Roman" w:hAnsi="Times New Roman" w:cs="Times New Roman"/>
                <w:b/>
                <w:sz w:val="22"/>
                <w:szCs w:val="22"/>
              </w:rPr>
              <w:t>разі</w:t>
            </w:r>
            <w:proofErr w:type="spellEnd"/>
            <w:r w:rsidRPr="003D5491">
              <w:rPr>
                <w:rFonts w:ascii="Times New Roman" w:hAnsi="Times New Roman" w:cs="Times New Roman"/>
                <w:b/>
                <w:sz w:val="22"/>
                <w:szCs w:val="22"/>
              </w:rPr>
              <w:t xml:space="preserve"> </w:t>
            </w:r>
            <w:proofErr w:type="spellStart"/>
            <w:r w:rsidRPr="003D5491">
              <w:rPr>
                <w:rFonts w:ascii="Times New Roman" w:hAnsi="Times New Roman" w:cs="Times New Roman"/>
                <w:b/>
                <w:sz w:val="22"/>
                <w:szCs w:val="22"/>
              </w:rPr>
              <w:t>наявності</w:t>
            </w:r>
            <w:proofErr w:type="spellEnd"/>
            <w:r w:rsidRPr="003D5491">
              <w:rPr>
                <w:rFonts w:ascii="Times New Roman" w:hAnsi="Times New Roman" w:cs="Times New Roman"/>
                <w:b/>
                <w:sz w:val="22"/>
                <w:szCs w:val="22"/>
              </w:rPr>
              <w:t>)</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045EB4B1" w14:textId="77777777" w:rsidR="003D5491" w:rsidRPr="003D5491" w:rsidRDefault="003D5491" w:rsidP="00110EF6">
            <w:pPr>
              <w:pStyle w:val="HTML"/>
              <w:shd w:val="clear" w:color="auto" w:fill="FFFFFF"/>
              <w:rPr>
                <w:rFonts w:ascii="Times New Roman" w:hAnsi="Times New Roman" w:cs="Times New Roman"/>
                <w:b/>
                <w:color w:val="000000" w:themeColor="text1"/>
                <w:sz w:val="22"/>
                <w:szCs w:val="22"/>
              </w:rPr>
            </w:pP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tcPr>
          <w:p w14:paraId="4046A5DE" w14:textId="77777777" w:rsidR="003D5491" w:rsidRPr="003D5491" w:rsidRDefault="003D5491" w:rsidP="00110EF6">
            <w:pPr>
              <w:pStyle w:val="HTML"/>
              <w:shd w:val="clear" w:color="auto" w:fill="FFFFFF"/>
              <w:rPr>
                <w:rFonts w:ascii="Times New Roman" w:hAnsi="Times New Roman" w:cs="Times New Roman"/>
                <w:b/>
                <w:color w:val="000000" w:themeColor="text1"/>
                <w:sz w:val="22"/>
                <w:szCs w:val="22"/>
              </w:rPr>
            </w:pP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71561EFF" w14:textId="77777777" w:rsidR="003D5491" w:rsidRPr="003D5491" w:rsidRDefault="003D5491" w:rsidP="00110EF6">
            <w:pPr>
              <w:pStyle w:val="HTML"/>
              <w:shd w:val="clear" w:color="auto" w:fill="FFFFFF"/>
              <w:rPr>
                <w:rFonts w:ascii="Times New Roman" w:hAnsi="Times New Roman" w:cs="Times New Roman"/>
                <w:b/>
                <w:color w:val="000000" w:themeColor="text1"/>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0FF00551" w14:textId="77777777" w:rsidR="003D5491" w:rsidRPr="003D5491" w:rsidRDefault="003D5491" w:rsidP="00110EF6">
            <w:pPr>
              <w:pStyle w:val="HTML"/>
              <w:shd w:val="clear" w:color="auto" w:fill="FFFFFF"/>
              <w:rPr>
                <w:rFonts w:ascii="Times New Roman" w:hAnsi="Times New Roman" w:cs="Times New Roman"/>
                <w:b/>
                <w:color w:val="000000" w:themeColor="text1"/>
                <w:sz w:val="22"/>
                <w:szCs w:val="22"/>
              </w:rPr>
            </w:pPr>
          </w:p>
        </w:tc>
      </w:tr>
      <w:tr w:rsidR="003D5491" w:rsidRPr="003D5491" w14:paraId="0BD7C087" w14:textId="77777777" w:rsidTr="00110EF6">
        <w:trPr>
          <w:jc w:val="center"/>
        </w:trPr>
        <w:tc>
          <w:tcPr>
            <w:tcW w:w="682" w:type="dxa"/>
            <w:tcBorders>
              <w:top w:val="outset" w:sz="6" w:space="0" w:color="auto"/>
              <w:left w:val="outset" w:sz="6" w:space="0" w:color="auto"/>
              <w:bottom w:val="outset" w:sz="6" w:space="0" w:color="auto"/>
              <w:right w:val="outset" w:sz="6" w:space="0" w:color="auto"/>
            </w:tcBorders>
            <w:shd w:val="clear" w:color="auto" w:fill="auto"/>
            <w:vAlign w:val="center"/>
          </w:tcPr>
          <w:p w14:paraId="13B3EAE3" w14:textId="77777777" w:rsidR="003D5491" w:rsidRPr="003D5491" w:rsidRDefault="003D5491" w:rsidP="00110EF6">
            <w:pPr>
              <w:pStyle w:val="HTML"/>
              <w:shd w:val="clear" w:color="auto" w:fill="FFFFFF"/>
              <w:rPr>
                <w:rFonts w:ascii="Times New Roman" w:hAnsi="Times New Roman" w:cs="Times New Roman"/>
                <w:b/>
                <w:sz w:val="22"/>
                <w:szCs w:val="22"/>
              </w:rPr>
            </w:pPr>
          </w:p>
        </w:tc>
        <w:tc>
          <w:tcPr>
            <w:tcW w:w="3668" w:type="dxa"/>
            <w:tcBorders>
              <w:top w:val="outset" w:sz="6" w:space="0" w:color="auto"/>
              <w:left w:val="outset" w:sz="6" w:space="0" w:color="auto"/>
              <w:bottom w:val="outset" w:sz="6" w:space="0" w:color="auto"/>
              <w:right w:val="outset" w:sz="6" w:space="0" w:color="auto"/>
            </w:tcBorders>
            <w:shd w:val="clear" w:color="auto" w:fill="auto"/>
            <w:vAlign w:val="center"/>
          </w:tcPr>
          <w:p w14:paraId="7846CE05" w14:textId="77777777" w:rsidR="003D5491" w:rsidRPr="003D5491" w:rsidRDefault="003D5491" w:rsidP="00110EF6">
            <w:pPr>
              <w:pStyle w:val="HTML"/>
              <w:shd w:val="clear" w:color="auto" w:fill="FFFFFF"/>
              <w:rPr>
                <w:rFonts w:ascii="Times New Roman" w:hAnsi="Times New Roman" w:cs="Times New Roman"/>
                <w:b/>
                <w:sz w:val="22"/>
                <w:szCs w:val="22"/>
              </w:rPr>
            </w:pPr>
            <w:r w:rsidRPr="003D5491">
              <w:rPr>
                <w:rFonts w:ascii="Times New Roman" w:hAnsi="Times New Roman" w:cs="Times New Roman"/>
                <w:b/>
                <w:sz w:val="22"/>
                <w:szCs w:val="22"/>
              </w:rPr>
              <w:t>Разом з ПДВ</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4F5A8190" w14:textId="77777777" w:rsidR="003D5491" w:rsidRPr="003D5491" w:rsidRDefault="003D5491" w:rsidP="00110EF6">
            <w:pPr>
              <w:pStyle w:val="HTML"/>
              <w:shd w:val="clear" w:color="auto" w:fill="FFFFFF"/>
              <w:rPr>
                <w:rFonts w:ascii="Times New Roman" w:hAnsi="Times New Roman" w:cs="Times New Roman"/>
                <w:b/>
                <w:color w:val="000000" w:themeColor="text1"/>
                <w:sz w:val="22"/>
                <w:szCs w:val="22"/>
              </w:rPr>
            </w:pP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tcPr>
          <w:p w14:paraId="5E2952F1" w14:textId="77777777" w:rsidR="003D5491" w:rsidRPr="003D5491" w:rsidRDefault="003D5491" w:rsidP="00110EF6">
            <w:pPr>
              <w:pStyle w:val="HTML"/>
              <w:shd w:val="clear" w:color="auto" w:fill="FFFFFF"/>
              <w:rPr>
                <w:rFonts w:ascii="Times New Roman" w:hAnsi="Times New Roman" w:cs="Times New Roman"/>
                <w:b/>
                <w:color w:val="000000" w:themeColor="text1"/>
                <w:sz w:val="22"/>
                <w:szCs w:val="22"/>
              </w:rPr>
            </w:pPr>
          </w:p>
        </w:tc>
        <w:tc>
          <w:tcPr>
            <w:tcW w:w="1410" w:type="dxa"/>
            <w:tcBorders>
              <w:top w:val="outset" w:sz="6" w:space="0" w:color="auto"/>
              <w:left w:val="outset" w:sz="6" w:space="0" w:color="auto"/>
              <w:bottom w:val="outset" w:sz="6" w:space="0" w:color="auto"/>
              <w:right w:val="outset" w:sz="6" w:space="0" w:color="auto"/>
            </w:tcBorders>
            <w:shd w:val="clear" w:color="auto" w:fill="auto"/>
            <w:vAlign w:val="center"/>
          </w:tcPr>
          <w:p w14:paraId="725FDB63" w14:textId="77777777" w:rsidR="003D5491" w:rsidRPr="003D5491" w:rsidRDefault="003D5491" w:rsidP="00110EF6">
            <w:pPr>
              <w:pStyle w:val="HTML"/>
              <w:shd w:val="clear" w:color="auto" w:fill="FFFFFF"/>
              <w:rPr>
                <w:rFonts w:ascii="Times New Roman" w:hAnsi="Times New Roman" w:cs="Times New Roman"/>
                <w:b/>
                <w:color w:val="000000" w:themeColor="text1"/>
                <w:sz w:val="22"/>
                <w:szCs w:val="22"/>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14:paraId="62705E1F" w14:textId="77777777" w:rsidR="003D5491" w:rsidRPr="003D5491" w:rsidRDefault="003D5491" w:rsidP="00110EF6">
            <w:pPr>
              <w:pStyle w:val="HTML"/>
              <w:shd w:val="clear" w:color="auto" w:fill="FFFFFF"/>
              <w:rPr>
                <w:rFonts w:ascii="Times New Roman" w:hAnsi="Times New Roman" w:cs="Times New Roman"/>
                <w:b/>
                <w:color w:val="000000" w:themeColor="text1"/>
                <w:sz w:val="22"/>
                <w:szCs w:val="22"/>
              </w:rPr>
            </w:pPr>
          </w:p>
        </w:tc>
      </w:tr>
    </w:tbl>
    <w:p w14:paraId="6F01B8C8" w14:textId="77777777" w:rsidR="003D5491" w:rsidRPr="003D5491" w:rsidRDefault="003D5491" w:rsidP="003D5491">
      <w:pPr>
        <w:ind w:right="166" w:hanging="437"/>
        <w:rPr>
          <w:rFonts w:ascii="Times New Roman" w:hAnsi="Times New Roman" w:cs="Times New Roman"/>
          <w:b/>
        </w:rPr>
      </w:pPr>
    </w:p>
    <w:p w14:paraId="301AC446" w14:textId="77777777" w:rsidR="003D5491" w:rsidRPr="003D5491" w:rsidRDefault="003D5491" w:rsidP="003D5491">
      <w:pPr>
        <w:ind w:right="166" w:hanging="437"/>
        <w:rPr>
          <w:rFonts w:ascii="Times New Roman" w:hAnsi="Times New Roman" w:cs="Times New Roman"/>
          <w:b/>
          <w:bdr w:val="none" w:sz="0" w:space="0" w:color="auto" w:frame="1"/>
        </w:rPr>
      </w:pPr>
      <w:r w:rsidRPr="003D5491">
        <w:rPr>
          <w:rFonts w:ascii="Times New Roman" w:hAnsi="Times New Roman" w:cs="Times New Roman"/>
          <w:b/>
        </w:rPr>
        <w:t>Загальна вартість Товару  -</w:t>
      </w:r>
    </w:p>
    <w:p w14:paraId="0DE86F66" w14:textId="77777777" w:rsidR="003D5491" w:rsidRPr="003D5491" w:rsidRDefault="003D5491" w:rsidP="003D5491">
      <w:pPr>
        <w:pStyle w:val="HTML"/>
        <w:rPr>
          <w:rFonts w:ascii="Times New Roman" w:hAnsi="Times New Roman" w:cs="Times New Roman"/>
          <w:b/>
          <w:sz w:val="22"/>
          <w:szCs w:val="22"/>
        </w:rPr>
      </w:pPr>
      <w:r w:rsidRPr="003D5491">
        <w:rPr>
          <w:rFonts w:ascii="Times New Roman" w:hAnsi="Times New Roman" w:cs="Times New Roman"/>
          <w:b/>
          <w:bCs/>
          <w:sz w:val="22"/>
          <w:szCs w:val="22"/>
        </w:rPr>
        <w:t> </w:t>
      </w:r>
    </w:p>
    <w:p w14:paraId="290657D9" w14:textId="77777777" w:rsidR="003D5491" w:rsidRPr="003D5491" w:rsidRDefault="003D5491" w:rsidP="003D5491">
      <w:pPr>
        <w:pStyle w:val="HTML"/>
        <w:rPr>
          <w:rFonts w:ascii="Times New Roman" w:hAnsi="Times New Roman" w:cs="Times New Roman"/>
          <w:b/>
          <w:bCs/>
          <w:sz w:val="22"/>
          <w:szCs w:val="22"/>
        </w:rPr>
      </w:pPr>
      <w:r w:rsidRPr="003D5491">
        <w:rPr>
          <w:rFonts w:ascii="Times New Roman" w:hAnsi="Times New Roman" w:cs="Times New Roman"/>
          <w:b/>
          <w:sz w:val="22"/>
          <w:szCs w:val="22"/>
        </w:rPr>
        <w:t> </w:t>
      </w:r>
      <w:proofErr w:type="gramStart"/>
      <w:r w:rsidRPr="003D5491">
        <w:rPr>
          <w:rFonts w:ascii="Times New Roman" w:hAnsi="Times New Roman" w:cs="Times New Roman"/>
          <w:b/>
          <w:bCs/>
          <w:sz w:val="22"/>
          <w:szCs w:val="22"/>
        </w:rPr>
        <w:t>ПОСТАЧАЛЬНИК:   </w:t>
      </w:r>
      <w:proofErr w:type="gramEnd"/>
      <w:r w:rsidRPr="003D5491">
        <w:rPr>
          <w:rFonts w:ascii="Times New Roman" w:hAnsi="Times New Roman" w:cs="Times New Roman"/>
          <w:b/>
          <w:bCs/>
          <w:sz w:val="22"/>
          <w:szCs w:val="22"/>
        </w:rPr>
        <w:t>                                            ЗАМОВНИК:</w:t>
      </w:r>
      <w:r w:rsidRPr="003D5491">
        <w:rPr>
          <w:rFonts w:ascii="Times New Roman" w:hAnsi="Times New Roman" w:cs="Times New Roman"/>
          <w:b/>
          <w:sz w:val="22"/>
          <w:szCs w:val="22"/>
        </w:rPr>
        <w:t xml:space="preserve"> </w:t>
      </w:r>
      <w:r w:rsidRPr="003D5491">
        <w:rPr>
          <w:rFonts w:ascii="Times New Roman" w:hAnsi="Times New Roman" w:cs="Times New Roman"/>
          <w:b/>
          <w:bCs/>
          <w:sz w:val="22"/>
          <w:szCs w:val="22"/>
        </w:rPr>
        <w:t xml:space="preserve">                                                           </w:t>
      </w:r>
    </w:p>
    <w:p w14:paraId="7364F7B8" w14:textId="77777777" w:rsidR="003D5491" w:rsidRPr="003D5491" w:rsidRDefault="003D5491" w:rsidP="003D5491">
      <w:pPr>
        <w:pStyle w:val="HTML"/>
        <w:rPr>
          <w:rFonts w:ascii="Times New Roman" w:hAnsi="Times New Roman" w:cs="Times New Roman"/>
          <w:b/>
          <w:sz w:val="22"/>
          <w:szCs w:val="22"/>
        </w:rPr>
      </w:pPr>
      <w:r w:rsidRPr="003D5491">
        <w:rPr>
          <w:rFonts w:ascii="Times New Roman" w:hAnsi="Times New Roman" w:cs="Times New Roman"/>
          <w:b/>
          <w:bCs/>
          <w:sz w:val="22"/>
          <w:szCs w:val="22"/>
        </w:rPr>
        <w:t xml:space="preserve">                                                                                    </w:t>
      </w:r>
      <w:proofErr w:type="spellStart"/>
      <w:r w:rsidRPr="003D5491">
        <w:rPr>
          <w:rFonts w:ascii="Times New Roman" w:hAnsi="Times New Roman" w:cs="Times New Roman"/>
          <w:b/>
          <w:bCs/>
          <w:sz w:val="22"/>
          <w:szCs w:val="22"/>
        </w:rPr>
        <w:t>Комунальне</w:t>
      </w:r>
      <w:proofErr w:type="spellEnd"/>
      <w:r w:rsidRPr="003D5491">
        <w:rPr>
          <w:rFonts w:ascii="Times New Roman" w:hAnsi="Times New Roman" w:cs="Times New Roman"/>
          <w:b/>
          <w:bCs/>
          <w:sz w:val="22"/>
          <w:szCs w:val="22"/>
        </w:rPr>
        <w:t xml:space="preserve"> </w:t>
      </w:r>
      <w:proofErr w:type="spellStart"/>
      <w:r w:rsidRPr="003D5491">
        <w:rPr>
          <w:rFonts w:ascii="Times New Roman" w:hAnsi="Times New Roman" w:cs="Times New Roman"/>
          <w:b/>
          <w:bCs/>
          <w:sz w:val="22"/>
          <w:szCs w:val="22"/>
        </w:rPr>
        <w:t>підприємство</w:t>
      </w:r>
      <w:proofErr w:type="spellEnd"/>
      <w:r w:rsidRPr="003D5491">
        <w:rPr>
          <w:rFonts w:ascii="Times New Roman" w:hAnsi="Times New Roman" w:cs="Times New Roman"/>
          <w:b/>
          <w:bCs/>
          <w:sz w:val="22"/>
          <w:szCs w:val="22"/>
        </w:rPr>
        <w:t xml:space="preserve"> «</w:t>
      </w:r>
      <w:proofErr w:type="spellStart"/>
      <w:r w:rsidRPr="003D5491">
        <w:rPr>
          <w:rFonts w:ascii="Times New Roman" w:hAnsi="Times New Roman" w:cs="Times New Roman"/>
          <w:b/>
          <w:bCs/>
          <w:sz w:val="22"/>
          <w:szCs w:val="22"/>
        </w:rPr>
        <w:t>Глобинське</w:t>
      </w:r>
      <w:proofErr w:type="spellEnd"/>
      <w:r w:rsidRPr="003D5491">
        <w:rPr>
          <w:rFonts w:ascii="Times New Roman" w:hAnsi="Times New Roman" w:cs="Times New Roman"/>
          <w:b/>
          <w:bCs/>
          <w:sz w:val="22"/>
          <w:szCs w:val="22"/>
        </w:rPr>
        <w:t>»</w:t>
      </w:r>
    </w:p>
    <w:p w14:paraId="03805086" w14:textId="77777777" w:rsidR="003D5491" w:rsidRPr="003D5491" w:rsidRDefault="003D5491" w:rsidP="003D5491">
      <w:pPr>
        <w:pStyle w:val="HTML"/>
        <w:rPr>
          <w:rFonts w:ascii="Times New Roman" w:hAnsi="Times New Roman" w:cs="Times New Roman"/>
          <w:b/>
          <w:bCs/>
          <w:sz w:val="22"/>
          <w:szCs w:val="22"/>
        </w:rPr>
      </w:pPr>
      <w:r w:rsidRPr="003D5491">
        <w:rPr>
          <w:rFonts w:ascii="Times New Roman" w:hAnsi="Times New Roman" w:cs="Times New Roman"/>
          <w:b/>
          <w:bCs/>
          <w:sz w:val="22"/>
          <w:szCs w:val="22"/>
        </w:rPr>
        <w:t xml:space="preserve">                                                                                    </w:t>
      </w:r>
      <w:proofErr w:type="spellStart"/>
      <w:r w:rsidRPr="003D5491">
        <w:rPr>
          <w:rFonts w:ascii="Times New Roman" w:hAnsi="Times New Roman" w:cs="Times New Roman"/>
          <w:b/>
          <w:bCs/>
          <w:sz w:val="22"/>
          <w:szCs w:val="22"/>
        </w:rPr>
        <w:t>Глобинської</w:t>
      </w:r>
      <w:proofErr w:type="spellEnd"/>
      <w:r w:rsidRPr="003D5491">
        <w:rPr>
          <w:rFonts w:ascii="Times New Roman" w:hAnsi="Times New Roman" w:cs="Times New Roman"/>
          <w:b/>
          <w:bCs/>
          <w:sz w:val="22"/>
          <w:szCs w:val="22"/>
        </w:rPr>
        <w:t xml:space="preserve"> </w:t>
      </w:r>
      <w:proofErr w:type="spellStart"/>
      <w:r w:rsidRPr="003D5491">
        <w:rPr>
          <w:rFonts w:ascii="Times New Roman" w:hAnsi="Times New Roman" w:cs="Times New Roman"/>
          <w:b/>
          <w:bCs/>
          <w:sz w:val="22"/>
          <w:szCs w:val="22"/>
        </w:rPr>
        <w:t>міської</w:t>
      </w:r>
      <w:proofErr w:type="spellEnd"/>
      <w:r w:rsidRPr="003D5491">
        <w:rPr>
          <w:rFonts w:ascii="Times New Roman" w:hAnsi="Times New Roman" w:cs="Times New Roman"/>
          <w:b/>
          <w:bCs/>
          <w:sz w:val="22"/>
          <w:szCs w:val="22"/>
        </w:rPr>
        <w:t xml:space="preserve"> ради</w:t>
      </w:r>
    </w:p>
    <w:p w14:paraId="6C9DCFC3" w14:textId="77777777" w:rsidR="003D5491" w:rsidRPr="003D5491" w:rsidRDefault="003D5491" w:rsidP="003D5491">
      <w:pPr>
        <w:pStyle w:val="HTML"/>
        <w:rPr>
          <w:rFonts w:ascii="Times New Roman" w:hAnsi="Times New Roman" w:cs="Times New Roman"/>
          <w:b/>
          <w:bCs/>
          <w:sz w:val="22"/>
          <w:szCs w:val="22"/>
        </w:rPr>
      </w:pPr>
      <w:r w:rsidRPr="003D5491">
        <w:rPr>
          <w:rFonts w:ascii="Times New Roman" w:hAnsi="Times New Roman" w:cs="Times New Roman"/>
          <w:b/>
          <w:bCs/>
          <w:sz w:val="22"/>
          <w:szCs w:val="22"/>
        </w:rPr>
        <w:t xml:space="preserve">                                                                    </w:t>
      </w:r>
    </w:p>
    <w:p w14:paraId="7D3856AF" w14:textId="77777777" w:rsidR="003D5491" w:rsidRPr="003D5491" w:rsidRDefault="003D5491" w:rsidP="003D5491">
      <w:pPr>
        <w:pStyle w:val="HTML"/>
        <w:rPr>
          <w:rFonts w:ascii="Times New Roman" w:hAnsi="Times New Roman" w:cs="Times New Roman"/>
          <w:b/>
          <w:bCs/>
          <w:sz w:val="22"/>
          <w:szCs w:val="22"/>
        </w:rPr>
      </w:pPr>
    </w:p>
    <w:p w14:paraId="756278AC" w14:textId="77777777" w:rsidR="003D5491" w:rsidRPr="003D5491" w:rsidRDefault="003D5491" w:rsidP="003D5491">
      <w:pPr>
        <w:pStyle w:val="HTML"/>
        <w:rPr>
          <w:rFonts w:ascii="Times New Roman" w:hAnsi="Times New Roman" w:cs="Times New Roman"/>
          <w:b/>
          <w:bCs/>
          <w:sz w:val="22"/>
          <w:szCs w:val="22"/>
        </w:rPr>
      </w:pPr>
    </w:p>
    <w:p w14:paraId="5DBC5D7D" w14:textId="77777777" w:rsidR="003D5491" w:rsidRPr="003D5491" w:rsidRDefault="003D5491" w:rsidP="003D5491">
      <w:pPr>
        <w:pStyle w:val="HTML"/>
        <w:shd w:val="clear" w:color="auto" w:fill="FFFFFF"/>
        <w:rPr>
          <w:rFonts w:ascii="Times New Roman" w:hAnsi="Times New Roman" w:cs="Times New Roman"/>
          <w:b/>
          <w:sz w:val="22"/>
          <w:szCs w:val="22"/>
        </w:rPr>
      </w:pPr>
      <w:r w:rsidRPr="003D5491">
        <w:rPr>
          <w:rFonts w:ascii="Times New Roman" w:hAnsi="Times New Roman" w:cs="Times New Roman"/>
          <w:b/>
          <w:bCs/>
          <w:sz w:val="22"/>
          <w:szCs w:val="22"/>
        </w:rPr>
        <w:t xml:space="preserve">____________                                                              __________________ О.А. </w:t>
      </w:r>
      <w:proofErr w:type="spellStart"/>
      <w:r w:rsidRPr="003D5491">
        <w:rPr>
          <w:rFonts w:ascii="Times New Roman" w:hAnsi="Times New Roman" w:cs="Times New Roman"/>
          <w:b/>
          <w:bCs/>
          <w:sz w:val="22"/>
          <w:szCs w:val="22"/>
        </w:rPr>
        <w:t>Клімов</w:t>
      </w:r>
      <w:proofErr w:type="spellEnd"/>
    </w:p>
    <w:p w14:paraId="1E5B59C2" w14:textId="77777777" w:rsidR="003D5491" w:rsidRPr="003D5491" w:rsidRDefault="003D5491" w:rsidP="003D5491">
      <w:pPr>
        <w:widowControl w:val="0"/>
        <w:numPr>
          <w:ilvl w:val="0"/>
          <w:numId w:val="6"/>
        </w:numPr>
        <w:contextualSpacing/>
        <w:jc w:val="center"/>
        <w:rPr>
          <w:rFonts w:ascii="Times New Roman" w:hAnsi="Times New Roman" w:cs="Times New Roman"/>
        </w:rPr>
      </w:pPr>
    </w:p>
    <w:p w14:paraId="318F16AF" w14:textId="77777777" w:rsidR="003D5491" w:rsidRPr="003D5491" w:rsidRDefault="003D5491" w:rsidP="003D5491">
      <w:pPr>
        <w:ind w:firstLine="709"/>
        <w:jc w:val="center"/>
        <w:rPr>
          <w:rFonts w:ascii="Times New Roman" w:hAnsi="Times New Roman" w:cs="Times New Roman"/>
        </w:rPr>
      </w:pPr>
    </w:p>
    <w:p w14:paraId="24AF52B3" w14:textId="77777777" w:rsidR="009C0B4F" w:rsidRPr="003D5491" w:rsidRDefault="009C0B4F" w:rsidP="003D5491">
      <w:pPr>
        <w:suppressAutoHyphens/>
        <w:jc w:val="center"/>
        <w:rPr>
          <w:rFonts w:ascii="Times New Roman" w:eastAsia="Times New Roman" w:hAnsi="Times New Roman" w:cs="Times New Roman"/>
          <w:b/>
          <w:lang w:eastAsia="ar-SA"/>
        </w:rPr>
      </w:pPr>
    </w:p>
    <w:sectPr w:rsidR="009C0B4F" w:rsidRPr="003D5491" w:rsidSect="009C0B4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4B3"/>
    <w:multiLevelType w:val="multilevel"/>
    <w:tmpl w:val="6C7411BC"/>
    <w:lvl w:ilvl="0">
      <w:start w:val="1"/>
      <w:numFmt w:val="decimal"/>
      <w:lvlText w:val="%1."/>
      <w:lvlJc w:val="left"/>
      <w:pPr>
        <w:ind w:left="1080" w:hanging="360"/>
      </w:pPr>
    </w:lvl>
    <w:lvl w:ilvl="1">
      <w:start w:val="1"/>
      <w:numFmt w:val="decimal"/>
      <w:isLgl/>
      <w:lvlText w:val="%1.%2."/>
      <w:lvlJc w:val="left"/>
      <w:pPr>
        <w:ind w:left="1755" w:hanging="1035"/>
      </w:pPr>
    </w:lvl>
    <w:lvl w:ilvl="2">
      <w:start w:val="1"/>
      <w:numFmt w:val="decimal"/>
      <w:isLgl/>
      <w:lvlText w:val="%1.%2.%3."/>
      <w:lvlJc w:val="left"/>
      <w:pPr>
        <w:ind w:left="1755" w:hanging="1035"/>
      </w:pPr>
    </w:lvl>
    <w:lvl w:ilvl="3">
      <w:start w:val="1"/>
      <w:numFmt w:val="decimal"/>
      <w:isLgl/>
      <w:lvlText w:val="%1.%2.%3.%4."/>
      <w:lvlJc w:val="left"/>
      <w:pPr>
        <w:ind w:left="1755" w:hanging="1035"/>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 w15:restartNumberingAfterBreak="0">
    <w:nsid w:val="1B151AF3"/>
    <w:multiLevelType w:val="multilevel"/>
    <w:tmpl w:val="39167F5C"/>
    <w:lvl w:ilvl="0">
      <w:start w:val="2"/>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010E6C"/>
    <w:multiLevelType w:val="hybridMultilevel"/>
    <w:tmpl w:val="6986A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48764453">
    <w:abstractNumId w:val="2"/>
  </w:num>
  <w:num w:numId="2" w16cid:durableId="428278833">
    <w:abstractNumId w:val="4"/>
  </w:num>
  <w:num w:numId="3" w16cid:durableId="1915967678">
    <w:abstractNumId w:val="5"/>
  </w:num>
  <w:num w:numId="4" w16cid:durableId="13567328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246208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7693812">
    <w:abstractNumId w:val="0"/>
  </w:num>
  <w:num w:numId="7" w16cid:durableId="945189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FA"/>
    <w:rsid w:val="00325E03"/>
    <w:rsid w:val="003D5491"/>
    <w:rsid w:val="0045367E"/>
    <w:rsid w:val="00625BFA"/>
    <w:rsid w:val="006F38FE"/>
    <w:rsid w:val="00907003"/>
    <w:rsid w:val="00923720"/>
    <w:rsid w:val="009C0B4F"/>
    <w:rsid w:val="00D77FF1"/>
    <w:rsid w:val="00EF4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C0FA"/>
  <w15:chartTrackingRefBased/>
  <w15:docId w15:val="{D8EBB8C6-4DFB-45F0-A386-20F8E0FE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25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Wingdings"/>
      <w:sz w:val="24"/>
      <w:szCs w:val="24"/>
      <w:lang w:val="ru-RU" w:eastAsia="zh-CN"/>
    </w:rPr>
  </w:style>
  <w:style w:type="character" w:customStyle="1" w:styleId="HTML0">
    <w:name w:val="Стандартний HTML Знак"/>
    <w:basedOn w:val="a0"/>
    <w:link w:val="HTML"/>
    <w:uiPriority w:val="99"/>
    <w:rsid w:val="00325E03"/>
    <w:rPr>
      <w:rFonts w:ascii="Courier New" w:eastAsia="Courier New" w:hAnsi="Courier New" w:cs="Wingdings"/>
      <w:sz w:val="24"/>
      <w:szCs w:val="24"/>
      <w:lang w:eastAsia="zh-CN"/>
    </w:rPr>
  </w:style>
  <w:style w:type="character" w:customStyle="1" w:styleId="a3">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325E03"/>
    <w:rPr>
      <w:sz w:val="24"/>
      <w:szCs w:val="24"/>
      <w:lang w:val="x-none" w:eastAsia="zh-CN"/>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3"/>
    <w:unhideWhenUsed/>
    <w:qFormat/>
    <w:rsid w:val="00325E03"/>
    <w:pPr>
      <w:ind w:left="720"/>
      <w:contextualSpacing/>
    </w:pPr>
    <w:rPr>
      <w:sz w:val="24"/>
      <w:szCs w:val="24"/>
      <w:lang w:val="x-none" w:eastAsia="zh-CN"/>
    </w:rPr>
  </w:style>
  <w:style w:type="character" w:customStyle="1" w:styleId="a5">
    <w:name w:val="Основной текст_"/>
    <w:link w:val="1"/>
    <w:locked/>
    <w:rsid w:val="00325E03"/>
    <w:rPr>
      <w:rFonts w:ascii="Arial" w:eastAsia="Arial" w:hAnsi="Arial" w:cs="Arial"/>
      <w:color w:val="323333"/>
      <w:sz w:val="16"/>
      <w:szCs w:val="16"/>
      <w:shd w:val="clear" w:color="auto" w:fill="FFFFFF"/>
    </w:rPr>
  </w:style>
  <w:style w:type="paragraph" w:customStyle="1" w:styleId="1">
    <w:name w:val="Основной текст1"/>
    <w:basedOn w:val="a"/>
    <w:link w:val="a5"/>
    <w:qFormat/>
    <w:rsid w:val="00325E03"/>
    <w:pPr>
      <w:widowControl w:val="0"/>
      <w:shd w:val="clear" w:color="auto" w:fill="FFFFFF"/>
    </w:pPr>
    <w:rPr>
      <w:rFonts w:ascii="Arial" w:eastAsia="Arial" w:hAnsi="Arial" w:cs="Arial"/>
      <w:color w:val="323333"/>
      <w:sz w:val="16"/>
      <w:szCs w:val="16"/>
      <w:lang w:val="ru-RU"/>
    </w:rPr>
  </w:style>
  <w:style w:type="character" w:styleId="a6">
    <w:name w:val="Hyperlink"/>
    <w:basedOn w:val="a0"/>
    <w:uiPriority w:val="99"/>
    <w:semiHidden/>
    <w:unhideWhenUsed/>
    <w:rsid w:val="003D5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12739</Words>
  <Characters>7262</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Олена Чигринець</cp:lastModifiedBy>
  <cp:revision>9</cp:revision>
  <cp:lastPrinted>2023-09-06T07:58:00Z</cp:lastPrinted>
  <dcterms:created xsi:type="dcterms:W3CDTF">2023-06-08T13:06:00Z</dcterms:created>
  <dcterms:modified xsi:type="dcterms:W3CDTF">2023-09-06T08:00:00Z</dcterms:modified>
</cp:coreProperties>
</file>