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ACF6" w14:textId="77777777" w:rsidR="00D87486" w:rsidRPr="00D87486" w:rsidRDefault="00D87486" w:rsidP="00D87486">
      <w:pPr>
        <w:spacing w:after="0" w:line="240" w:lineRule="auto"/>
        <w:jc w:val="center"/>
        <w:rPr>
          <w:rFonts w:ascii="Times New Roman" w:hAnsi="Times New Roman" w:cs="Times New Roman"/>
          <w:b/>
          <w:bCs/>
          <w:sz w:val="28"/>
          <w:szCs w:val="28"/>
        </w:rPr>
      </w:pPr>
      <w:r w:rsidRPr="00D87486">
        <w:rPr>
          <w:rFonts w:ascii="Times New Roman" w:hAnsi="Times New Roman" w:cs="Times New Roman"/>
          <w:b/>
          <w:bCs/>
          <w:sz w:val="28"/>
          <w:szCs w:val="28"/>
        </w:rPr>
        <w:t>КОМУНАЛЬНИЙ ЗАКЛАД ХМЕЛЬНИЦЬКОЇ ОБЛАСНОЇ РАДИ "ДУНАЄВЕЦЬКИЙ ПСИХОНЕВРОЛОГІЧНИЙ ІНТЕРНАТ"</w:t>
      </w:r>
    </w:p>
    <w:p w14:paraId="37963DE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9D2576F"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357108DA" w14:textId="3C44D286" w:rsidR="00D87486" w:rsidRPr="00C5616A" w:rsidRDefault="00D87486" w:rsidP="00C5616A">
      <w:pPr>
        <w:spacing w:after="0" w:line="240" w:lineRule="auto"/>
        <w:jc w:val="right"/>
        <w:rPr>
          <w:rFonts w:ascii="Times New Roman" w:hAnsi="Times New Roman" w:cs="Times New Roman"/>
          <w:b/>
          <w:bCs/>
        </w:rPr>
      </w:pPr>
      <w:r w:rsidRPr="00D87486">
        <w:rPr>
          <w:rFonts w:ascii="Times New Roman" w:hAnsi="Times New Roman" w:cs="Times New Roman"/>
          <w:b/>
          <w:bCs/>
          <w:sz w:val="28"/>
          <w:szCs w:val="28"/>
        </w:rPr>
        <w:tab/>
      </w:r>
      <w:r w:rsidR="0059181E">
        <w:rPr>
          <w:rFonts w:ascii="Times New Roman" w:hAnsi="Times New Roman" w:cs="Times New Roman"/>
          <w:b/>
          <w:bCs/>
        </w:rPr>
        <w:t>ЗАТВЕРДЖЕНО</w:t>
      </w:r>
    </w:p>
    <w:p w14:paraId="4C6D70A1" w14:textId="77777777" w:rsidR="00D87486" w:rsidRPr="0059181E" w:rsidRDefault="00D87486" w:rsidP="007746CE">
      <w:pPr>
        <w:spacing w:after="0" w:line="240" w:lineRule="auto"/>
        <w:jc w:val="right"/>
        <w:rPr>
          <w:rFonts w:ascii="Times New Roman" w:hAnsi="Times New Roman" w:cs="Times New Roman"/>
        </w:rPr>
      </w:pPr>
      <w:r w:rsidRPr="00C5616A">
        <w:rPr>
          <w:rFonts w:ascii="Times New Roman" w:hAnsi="Times New Roman" w:cs="Times New Roman"/>
          <w:b/>
          <w:bCs/>
        </w:rPr>
        <w:t xml:space="preserve"> </w:t>
      </w:r>
      <w:r w:rsidRPr="00C5616A">
        <w:rPr>
          <w:rFonts w:ascii="Times New Roman" w:hAnsi="Times New Roman" w:cs="Times New Roman"/>
          <w:b/>
          <w:bCs/>
        </w:rPr>
        <w:tab/>
        <w:t xml:space="preserve">РІШЕННЯМ </w:t>
      </w:r>
      <w:r w:rsidRPr="007746CE">
        <w:rPr>
          <w:rFonts w:ascii="Times New Roman" w:hAnsi="Times New Roman" w:cs="Times New Roman"/>
          <w:b/>
          <w:bCs/>
        </w:rPr>
        <w:t>УПОВНОВАЖЕНО</w:t>
      </w:r>
      <w:r w:rsidRPr="0059181E">
        <w:rPr>
          <w:rFonts w:ascii="Times New Roman" w:hAnsi="Times New Roman" w:cs="Times New Roman"/>
          <w:b/>
          <w:bCs/>
        </w:rPr>
        <w:t>Ї ОСОБИ</w:t>
      </w:r>
    </w:p>
    <w:p w14:paraId="1D86BDBC" w14:textId="564B88C2" w:rsidR="00D87486" w:rsidRPr="00680CA9" w:rsidRDefault="00D87486" w:rsidP="007746CE">
      <w:pPr>
        <w:spacing w:after="0" w:line="240" w:lineRule="auto"/>
        <w:jc w:val="right"/>
        <w:rPr>
          <w:rFonts w:ascii="Times New Roman" w:hAnsi="Times New Roman" w:cs="Times New Roman"/>
        </w:rPr>
      </w:pPr>
      <w:r w:rsidRPr="0059181E">
        <w:rPr>
          <w:rFonts w:ascii="Times New Roman" w:hAnsi="Times New Roman" w:cs="Times New Roman"/>
        </w:rPr>
        <w:tab/>
      </w:r>
      <w:r w:rsidRPr="00680CA9">
        <w:rPr>
          <w:rFonts w:ascii="Times New Roman" w:hAnsi="Times New Roman" w:cs="Times New Roman"/>
        </w:rPr>
        <w:t>ПРОТОКОЛ №</w:t>
      </w:r>
      <w:r w:rsidR="00680CA9" w:rsidRPr="00680CA9">
        <w:rPr>
          <w:rFonts w:ascii="Times New Roman" w:hAnsi="Times New Roman" w:cs="Times New Roman"/>
        </w:rPr>
        <w:t>17</w:t>
      </w:r>
      <w:r w:rsidR="003C05F9" w:rsidRPr="00680CA9">
        <w:rPr>
          <w:rFonts w:ascii="Times New Roman" w:hAnsi="Times New Roman" w:cs="Times New Roman"/>
        </w:rPr>
        <w:t xml:space="preserve">  </w:t>
      </w:r>
      <w:r w:rsidR="00047D01" w:rsidRPr="00680CA9">
        <w:rPr>
          <w:rFonts w:ascii="Times New Roman" w:hAnsi="Times New Roman" w:cs="Times New Roman"/>
        </w:rPr>
        <w:t xml:space="preserve">  </w:t>
      </w:r>
    </w:p>
    <w:p w14:paraId="5529A8B1" w14:textId="1BECD27E" w:rsidR="00D87486" w:rsidRPr="00680CA9" w:rsidRDefault="00D87486" w:rsidP="007746CE">
      <w:pPr>
        <w:spacing w:after="0" w:line="240" w:lineRule="auto"/>
        <w:jc w:val="right"/>
        <w:rPr>
          <w:rFonts w:ascii="Times New Roman" w:hAnsi="Times New Roman" w:cs="Times New Roman"/>
        </w:rPr>
      </w:pPr>
      <w:r w:rsidRPr="00680CA9">
        <w:rPr>
          <w:rFonts w:ascii="Times New Roman" w:hAnsi="Times New Roman" w:cs="Times New Roman"/>
        </w:rPr>
        <w:tab/>
        <w:t xml:space="preserve">від </w:t>
      </w:r>
      <w:r w:rsidR="00593DF9" w:rsidRPr="00680CA9">
        <w:rPr>
          <w:rFonts w:ascii="Times New Roman" w:hAnsi="Times New Roman" w:cs="Times New Roman"/>
        </w:rPr>
        <w:t>«</w:t>
      </w:r>
      <w:r w:rsidR="00680CA9" w:rsidRPr="00680CA9">
        <w:rPr>
          <w:rFonts w:ascii="Times New Roman" w:hAnsi="Times New Roman" w:cs="Times New Roman"/>
        </w:rPr>
        <w:t>21</w:t>
      </w:r>
      <w:r w:rsidRPr="00680CA9">
        <w:rPr>
          <w:rFonts w:ascii="Times New Roman" w:hAnsi="Times New Roman" w:cs="Times New Roman"/>
        </w:rPr>
        <w:t xml:space="preserve">» </w:t>
      </w:r>
      <w:r w:rsidR="0071170C" w:rsidRPr="00680CA9">
        <w:rPr>
          <w:rFonts w:ascii="Times New Roman" w:hAnsi="Times New Roman" w:cs="Times New Roman"/>
        </w:rPr>
        <w:t>лютого</w:t>
      </w:r>
      <w:r w:rsidRPr="00680CA9">
        <w:rPr>
          <w:rFonts w:ascii="Times New Roman" w:hAnsi="Times New Roman" w:cs="Times New Roman"/>
        </w:rPr>
        <w:t xml:space="preserve"> 202</w:t>
      </w:r>
      <w:r w:rsidR="00593DF9" w:rsidRPr="00680CA9">
        <w:rPr>
          <w:rFonts w:ascii="Times New Roman" w:hAnsi="Times New Roman" w:cs="Times New Roman"/>
        </w:rPr>
        <w:t>4</w:t>
      </w:r>
      <w:r w:rsidRPr="00680CA9">
        <w:rPr>
          <w:rFonts w:ascii="Times New Roman" w:hAnsi="Times New Roman" w:cs="Times New Roman"/>
        </w:rPr>
        <w:t xml:space="preserve"> року</w:t>
      </w:r>
    </w:p>
    <w:p w14:paraId="3A396E82"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3070DD8"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0AB0589"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6C005287" w14:textId="004E0BD7" w:rsidR="00D87486" w:rsidRPr="009D1910" w:rsidRDefault="00D87486" w:rsidP="00D87486">
      <w:pPr>
        <w:spacing w:after="0" w:line="240" w:lineRule="auto"/>
        <w:jc w:val="center"/>
        <w:rPr>
          <w:rFonts w:ascii="Times New Roman" w:hAnsi="Times New Roman" w:cs="Times New Roman"/>
          <w:b/>
          <w:bCs/>
          <w:i/>
          <w:iCs/>
          <w:sz w:val="28"/>
          <w:szCs w:val="28"/>
        </w:rPr>
      </w:pPr>
      <w:r w:rsidRPr="00D87486">
        <w:rPr>
          <w:rFonts w:ascii="Times New Roman" w:hAnsi="Times New Roman" w:cs="Times New Roman"/>
          <w:b/>
          <w:bCs/>
          <w:sz w:val="28"/>
          <w:szCs w:val="28"/>
        </w:rPr>
        <w:t>ТЕНДЕРНА ДОКУМЕНТАЦІЯ</w:t>
      </w:r>
    </w:p>
    <w:p w14:paraId="636AE553"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 xml:space="preserve">для процедури закупівлі </w:t>
      </w:r>
    </w:p>
    <w:p w14:paraId="16EC8ABB"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«ВІДКРИТІ ТОРГИ з особливостями»*</w:t>
      </w:r>
    </w:p>
    <w:p w14:paraId="0B92D8CA" w14:textId="77777777" w:rsidR="00D87486" w:rsidRPr="00C5616A" w:rsidRDefault="00D87486" w:rsidP="00D87486">
      <w:pPr>
        <w:spacing w:after="0" w:line="240" w:lineRule="auto"/>
        <w:jc w:val="center"/>
        <w:rPr>
          <w:rFonts w:ascii="Times New Roman" w:hAnsi="Times New Roman" w:cs="Times New Roman"/>
          <w:sz w:val="28"/>
          <w:szCs w:val="28"/>
        </w:rPr>
      </w:pPr>
    </w:p>
    <w:p w14:paraId="1B938158"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Предмет закупівлі:</w:t>
      </w:r>
    </w:p>
    <w:p w14:paraId="04D5DD25" w14:textId="77777777" w:rsidR="00D87486" w:rsidRDefault="00D87486" w:rsidP="00D87486">
      <w:pPr>
        <w:spacing w:after="0" w:line="240" w:lineRule="auto"/>
        <w:jc w:val="center"/>
        <w:rPr>
          <w:rFonts w:ascii="Times New Roman" w:hAnsi="Times New Roman" w:cs="Times New Roman"/>
          <w:sz w:val="28"/>
          <w:szCs w:val="28"/>
        </w:rPr>
      </w:pPr>
    </w:p>
    <w:p w14:paraId="52A570D8" w14:textId="77777777" w:rsidR="00593DF9" w:rsidRPr="00C5616A" w:rsidRDefault="00593DF9" w:rsidP="00D87486">
      <w:pPr>
        <w:spacing w:after="0" w:line="240" w:lineRule="auto"/>
        <w:jc w:val="center"/>
        <w:rPr>
          <w:rFonts w:ascii="Times New Roman" w:hAnsi="Times New Roman" w:cs="Times New Roman"/>
          <w:sz w:val="28"/>
          <w:szCs w:val="28"/>
        </w:rPr>
      </w:pPr>
    </w:p>
    <w:p w14:paraId="1A4A36B4" w14:textId="1D939626" w:rsidR="00D87486" w:rsidRPr="00593DF9" w:rsidRDefault="005A48DF" w:rsidP="005A48DF">
      <w:pPr>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rPr>
        <w:t>«</w:t>
      </w:r>
      <w:r w:rsidR="009D29E2">
        <w:rPr>
          <w:rFonts w:ascii="Times New Roman" w:hAnsi="Times New Roman" w:cs="Times New Roman"/>
          <w:b/>
          <w:bCs/>
          <w:sz w:val="32"/>
          <w:szCs w:val="32"/>
        </w:rPr>
        <w:t>Код ДК 021:2015 15110000-2 М’ясо (Свинина охолоджена (окіст передньої та задньої частини), Телятина охолоджена, Філе куряче охолоджене, Четвертина куряча охолоджена)</w:t>
      </w:r>
      <w:r w:rsidR="00D8451A">
        <w:rPr>
          <w:rFonts w:ascii="Times New Roman" w:hAnsi="Times New Roman" w:cs="Times New Roman"/>
          <w:b/>
          <w:bCs/>
          <w:sz w:val="32"/>
          <w:szCs w:val="32"/>
        </w:rPr>
        <w:t>»</w:t>
      </w:r>
    </w:p>
    <w:p w14:paraId="2C215030"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50E0F2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5767996A" w14:textId="77777777" w:rsidR="00D87486" w:rsidRPr="00D87486" w:rsidRDefault="00D87486" w:rsidP="00D87486">
      <w:pPr>
        <w:spacing w:after="0" w:line="240" w:lineRule="auto"/>
        <w:jc w:val="center"/>
        <w:rPr>
          <w:rFonts w:ascii="Times New Roman" w:hAnsi="Times New Roman" w:cs="Times New Roman"/>
        </w:rPr>
      </w:pPr>
      <w:r w:rsidRPr="00D87486">
        <w:rPr>
          <w:rFonts w:ascii="Times New Roman" w:hAnsi="Times New Roman" w:cs="Times New Roman"/>
        </w:rPr>
        <w:t>* з особливостями затвердженими постановою Кабінету Міністрів України від 12 жовтня 2022 р. № 1178</w:t>
      </w:r>
    </w:p>
    <w:p w14:paraId="3C756055"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DFD7B23"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0069DAE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5F5E5DF6"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4247A033"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25B4EB38"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74C2B20" w14:textId="06832137" w:rsidR="00D87486" w:rsidRDefault="00D87486" w:rsidP="00D87486">
      <w:pPr>
        <w:spacing w:after="0" w:line="240" w:lineRule="auto"/>
        <w:jc w:val="center"/>
        <w:rPr>
          <w:rFonts w:ascii="Times New Roman" w:hAnsi="Times New Roman" w:cs="Times New Roman"/>
          <w:b/>
          <w:bCs/>
          <w:sz w:val="28"/>
          <w:szCs w:val="28"/>
        </w:rPr>
      </w:pPr>
    </w:p>
    <w:p w14:paraId="6F9DFF8A" w14:textId="1B6132B1" w:rsidR="00B613F3" w:rsidRDefault="00B613F3" w:rsidP="00D87486">
      <w:pPr>
        <w:spacing w:after="0" w:line="240" w:lineRule="auto"/>
        <w:jc w:val="center"/>
        <w:rPr>
          <w:rFonts w:ascii="Times New Roman" w:hAnsi="Times New Roman" w:cs="Times New Roman"/>
          <w:b/>
          <w:bCs/>
          <w:sz w:val="28"/>
          <w:szCs w:val="28"/>
        </w:rPr>
      </w:pPr>
    </w:p>
    <w:p w14:paraId="7AE276F4" w14:textId="5CFA79DB" w:rsidR="00B613F3" w:rsidRDefault="00B613F3" w:rsidP="00D87486">
      <w:pPr>
        <w:spacing w:after="0" w:line="240" w:lineRule="auto"/>
        <w:jc w:val="center"/>
        <w:rPr>
          <w:rFonts w:ascii="Times New Roman" w:hAnsi="Times New Roman" w:cs="Times New Roman"/>
          <w:b/>
          <w:bCs/>
          <w:sz w:val="28"/>
          <w:szCs w:val="28"/>
        </w:rPr>
      </w:pPr>
    </w:p>
    <w:p w14:paraId="1021B348" w14:textId="77E79A22" w:rsidR="00B613F3" w:rsidRDefault="00B613F3" w:rsidP="00D87486">
      <w:pPr>
        <w:spacing w:after="0" w:line="240" w:lineRule="auto"/>
        <w:jc w:val="center"/>
        <w:rPr>
          <w:rFonts w:ascii="Times New Roman" w:hAnsi="Times New Roman" w:cs="Times New Roman"/>
          <w:b/>
          <w:bCs/>
          <w:sz w:val="28"/>
          <w:szCs w:val="28"/>
        </w:rPr>
      </w:pPr>
    </w:p>
    <w:p w14:paraId="0B110769" w14:textId="275600C4" w:rsidR="00B613F3" w:rsidRDefault="00B613F3" w:rsidP="00D87486">
      <w:pPr>
        <w:spacing w:after="0" w:line="240" w:lineRule="auto"/>
        <w:jc w:val="center"/>
        <w:rPr>
          <w:rFonts w:ascii="Times New Roman" w:hAnsi="Times New Roman" w:cs="Times New Roman"/>
          <w:b/>
          <w:bCs/>
          <w:sz w:val="28"/>
          <w:szCs w:val="28"/>
        </w:rPr>
      </w:pPr>
    </w:p>
    <w:p w14:paraId="29682CD5" w14:textId="1C8CA1C0" w:rsidR="00B613F3" w:rsidRDefault="00B613F3" w:rsidP="00D87486">
      <w:pPr>
        <w:spacing w:after="0" w:line="240" w:lineRule="auto"/>
        <w:jc w:val="center"/>
        <w:rPr>
          <w:rFonts w:ascii="Times New Roman" w:hAnsi="Times New Roman" w:cs="Times New Roman"/>
          <w:b/>
          <w:bCs/>
          <w:sz w:val="28"/>
          <w:szCs w:val="28"/>
        </w:rPr>
      </w:pPr>
    </w:p>
    <w:p w14:paraId="5A260955" w14:textId="0040DFC5" w:rsidR="00B613F3" w:rsidRDefault="00B613F3" w:rsidP="00D87486">
      <w:pPr>
        <w:spacing w:after="0" w:line="240" w:lineRule="auto"/>
        <w:jc w:val="center"/>
        <w:rPr>
          <w:rFonts w:ascii="Times New Roman" w:hAnsi="Times New Roman" w:cs="Times New Roman"/>
          <w:b/>
          <w:bCs/>
          <w:sz w:val="28"/>
          <w:szCs w:val="28"/>
        </w:rPr>
      </w:pPr>
    </w:p>
    <w:p w14:paraId="53D52C88" w14:textId="341A3E71" w:rsidR="00B613F3" w:rsidRDefault="00B613F3" w:rsidP="00D87486">
      <w:pPr>
        <w:spacing w:after="0" w:line="240" w:lineRule="auto"/>
        <w:jc w:val="center"/>
        <w:rPr>
          <w:rFonts w:ascii="Times New Roman" w:hAnsi="Times New Roman" w:cs="Times New Roman"/>
          <w:b/>
          <w:bCs/>
          <w:sz w:val="28"/>
          <w:szCs w:val="28"/>
        </w:rPr>
      </w:pPr>
    </w:p>
    <w:p w14:paraId="44340661" w14:textId="1AE58C5C" w:rsidR="00B613F3" w:rsidRDefault="00B613F3" w:rsidP="00D87486">
      <w:pPr>
        <w:spacing w:after="0" w:line="240" w:lineRule="auto"/>
        <w:jc w:val="center"/>
        <w:rPr>
          <w:rFonts w:ascii="Times New Roman" w:hAnsi="Times New Roman" w:cs="Times New Roman"/>
          <w:b/>
          <w:bCs/>
          <w:sz w:val="28"/>
          <w:szCs w:val="28"/>
        </w:rPr>
      </w:pPr>
    </w:p>
    <w:p w14:paraId="69B4F45D" w14:textId="77777777" w:rsidR="00B613F3" w:rsidRDefault="00B613F3" w:rsidP="00D87486">
      <w:pPr>
        <w:spacing w:after="0" w:line="240" w:lineRule="auto"/>
        <w:jc w:val="center"/>
        <w:rPr>
          <w:rFonts w:ascii="Times New Roman" w:hAnsi="Times New Roman" w:cs="Times New Roman"/>
          <w:b/>
          <w:bCs/>
          <w:sz w:val="28"/>
          <w:szCs w:val="28"/>
        </w:rPr>
      </w:pPr>
    </w:p>
    <w:p w14:paraId="28123F20" w14:textId="5F0C700A" w:rsidR="00934F7C" w:rsidRDefault="00934F7C" w:rsidP="00D87486">
      <w:pPr>
        <w:spacing w:after="0" w:line="240" w:lineRule="auto"/>
        <w:jc w:val="center"/>
        <w:rPr>
          <w:rFonts w:ascii="Times New Roman" w:hAnsi="Times New Roman" w:cs="Times New Roman"/>
          <w:b/>
          <w:bCs/>
          <w:sz w:val="28"/>
          <w:szCs w:val="28"/>
        </w:rPr>
      </w:pPr>
    </w:p>
    <w:p w14:paraId="0BBF26E9" w14:textId="77777777" w:rsidR="00934F7C" w:rsidRPr="00D87486" w:rsidRDefault="00934F7C" w:rsidP="00D87486">
      <w:pPr>
        <w:spacing w:after="0" w:line="240" w:lineRule="auto"/>
        <w:jc w:val="center"/>
        <w:rPr>
          <w:rFonts w:ascii="Times New Roman" w:hAnsi="Times New Roman" w:cs="Times New Roman"/>
          <w:b/>
          <w:bCs/>
          <w:sz w:val="28"/>
          <w:szCs w:val="28"/>
        </w:rPr>
      </w:pPr>
    </w:p>
    <w:p w14:paraId="25037AE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A9B09C9" w14:textId="1ACC6378" w:rsidR="004C0904" w:rsidRDefault="00D87486" w:rsidP="00D87486">
      <w:pPr>
        <w:spacing w:after="0" w:line="240" w:lineRule="auto"/>
        <w:jc w:val="center"/>
        <w:rPr>
          <w:rFonts w:ascii="Times New Roman" w:eastAsia="Times New Roman" w:hAnsi="Times New Roman" w:cs="Times New Roman"/>
          <w:sz w:val="24"/>
          <w:szCs w:val="24"/>
        </w:rPr>
      </w:pPr>
      <w:r w:rsidRPr="00D87486">
        <w:rPr>
          <w:rFonts w:ascii="Times New Roman" w:hAnsi="Times New Roman" w:cs="Times New Roman"/>
          <w:b/>
          <w:bCs/>
          <w:sz w:val="28"/>
          <w:szCs w:val="28"/>
        </w:rPr>
        <w:t>місто Дунаївці - 202</w:t>
      </w:r>
      <w:r w:rsidR="00593DF9">
        <w:rPr>
          <w:rFonts w:ascii="Times New Roman" w:hAnsi="Times New Roman" w:cs="Times New Roman"/>
          <w:b/>
          <w:bCs/>
          <w:sz w:val="28"/>
          <w:szCs w:val="28"/>
        </w:rPr>
        <w:t>4</w:t>
      </w:r>
    </w:p>
    <w:p w14:paraId="5F34DB69" w14:textId="77777777" w:rsidR="00D87486" w:rsidRPr="003F4696" w:rsidRDefault="00D87486" w:rsidP="003F4696">
      <w:pPr>
        <w:pageBreakBefore/>
        <w:spacing w:after="0"/>
        <w:jc w:val="center"/>
        <w:rPr>
          <w:rFonts w:ascii="Times New Roman" w:hAnsi="Times New Roman" w:cs="Times New Roman"/>
          <w:b/>
        </w:rPr>
      </w:pPr>
      <w:r w:rsidRPr="003F4696">
        <w:rPr>
          <w:rFonts w:ascii="Times New Roman" w:hAnsi="Times New Roman" w:cs="Times New Roman"/>
          <w:b/>
        </w:rPr>
        <w:lastRenderedPageBreak/>
        <w:t xml:space="preserve">Тендерна документація </w:t>
      </w:r>
    </w:p>
    <w:p w14:paraId="09D2273C" w14:textId="77777777" w:rsidR="00D87486" w:rsidRPr="003F4696" w:rsidRDefault="00D87486" w:rsidP="003F4696">
      <w:pPr>
        <w:pStyle w:val="Web"/>
        <w:spacing w:before="0" w:after="0"/>
        <w:jc w:val="center"/>
        <w:rPr>
          <w:b/>
          <w:sz w:val="22"/>
          <w:szCs w:val="22"/>
          <w:lang w:val="uk-UA"/>
        </w:rPr>
      </w:pPr>
      <w:r w:rsidRPr="003F4696">
        <w:rPr>
          <w:b/>
          <w:sz w:val="22"/>
          <w:szCs w:val="22"/>
          <w:lang w:val="uk-UA"/>
        </w:rPr>
        <w:t>для процедури закупівлі «Відкриті торги» з особливостями</w:t>
      </w:r>
    </w:p>
    <w:p w14:paraId="5E37E556" w14:textId="77777777" w:rsidR="00D87486" w:rsidRPr="003F4696" w:rsidRDefault="00D87486" w:rsidP="003F4696">
      <w:pPr>
        <w:pStyle w:val="Web"/>
        <w:spacing w:before="0" w:after="0"/>
        <w:jc w:val="center"/>
        <w:rPr>
          <w:sz w:val="22"/>
          <w:szCs w:val="22"/>
          <w:lang w:val="uk-UA"/>
        </w:rPr>
      </w:pPr>
      <w:r w:rsidRPr="003F4696">
        <w:rPr>
          <w:b/>
          <w:sz w:val="22"/>
          <w:szCs w:val="22"/>
          <w:lang w:val="uk-UA"/>
        </w:rPr>
        <w:t>затвердженими</w:t>
      </w:r>
      <w:r w:rsidRPr="003F4696">
        <w:rPr>
          <w:b/>
          <w:sz w:val="22"/>
          <w:szCs w:val="22"/>
          <w:lang w:val="uk-UA"/>
        </w:rPr>
        <w:br/>
        <w:t>постановою Кабінету Міністрів України</w:t>
      </w:r>
      <w:r w:rsidRPr="003F4696">
        <w:rPr>
          <w:b/>
          <w:sz w:val="22"/>
          <w:szCs w:val="22"/>
          <w:lang w:val="uk-UA"/>
        </w:rPr>
        <w:br/>
        <w:t>від 12 жовтня 2022 р. № 1178</w:t>
      </w:r>
    </w:p>
    <w:tbl>
      <w:tblPr>
        <w:tblStyle w:val="ad"/>
        <w:tblW w:w="10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6815"/>
      </w:tblGrid>
      <w:tr w:rsidR="004C0904" w:rsidRPr="00046544" w14:paraId="10B321D2" w14:textId="77777777" w:rsidTr="00934F7C">
        <w:trPr>
          <w:trHeight w:val="77"/>
          <w:jc w:val="center"/>
        </w:trPr>
        <w:tc>
          <w:tcPr>
            <w:tcW w:w="705" w:type="dxa"/>
            <w:vAlign w:val="center"/>
          </w:tcPr>
          <w:p w14:paraId="6697E507"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w:t>
            </w:r>
          </w:p>
        </w:tc>
        <w:tc>
          <w:tcPr>
            <w:tcW w:w="9791" w:type="dxa"/>
            <w:gridSpan w:val="2"/>
            <w:vAlign w:val="center"/>
          </w:tcPr>
          <w:p w14:paraId="6C3A393F" w14:textId="77777777" w:rsidR="004C0904" w:rsidRPr="00046544" w:rsidRDefault="003552E1">
            <w:pPr>
              <w:jc w:val="center"/>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Розділ 1. Загальні положення</w:t>
            </w:r>
          </w:p>
        </w:tc>
      </w:tr>
      <w:tr w:rsidR="004C0904" w:rsidRPr="00046544" w14:paraId="5A1254D9" w14:textId="77777777" w:rsidTr="00FD38F7">
        <w:trPr>
          <w:trHeight w:val="116"/>
          <w:jc w:val="center"/>
        </w:trPr>
        <w:tc>
          <w:tcPr>
            <w:tcW w:w="705" w:type="dxa"/>
            <w:vAlign w:val="center"/>
          </w:tcPr>
          <w:p w14:paraId="4325398D"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1</w:t>
            </w:r>
          </w:p>
        </w:tc>
        <w:tc>
          <w:tcPr>
            <w:tcW w:w="2976" w:type="dxa"/>
            <w:vAlign w:val="center"/>
          </w:tcPr>
          <w:p w14:paraId="061D9BE9"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2</w:t>
            </w:r>
          </w:p>
        </w:tc>
        <w:tc>
          <w:tcPr>
            <w:tcW w:w="6815" w:type="dxa"/>
            <w:vAlign w:val="center"/>
          </w:tcPr>
          <w:p w14:paraId="38F2EA46"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3</w:t>
            </w:r>
          </w:p>
        </w:tc>
      </w:tr>
      <w:tr w:rsidR="004C0904" w:rsidRPr="00046544" w14:paraId="3C3BDA67" w14:textId="77777777" w:rsidTr="00FD38F7">
        <w:trPr>
          <w:trHeight w:val="1119"/>
          <w:jc w:val="center"/>
        </w:trPr>
        <w:tc>
          <w:tcPr>
            <w:tcW w:w="705" w:type="dxa"/>
          </w:tcPr>
          <w:p w14:paraId="0C4DE55F"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23652D81" w14:textId="77777777" w:rsidR="004C0904" w:rsidRPr="00046544" w:rsidRDefault="003552E1">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Терміни, які вживаються в тендерній документації</w:t>
            </w:r>
          </w:p>
        </w:tc>
        <w:tc>
          <w:tcPr>
            <w:tcW w:w="6815" w:type="dxa"/>
          </w:tcPr>
          <w:p w14:paraId="142991B1" w14:textId="0D5CA300" w:rsidR="00D87486"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(далі Закон) з врахуванням особливостей</w:t>
            </w:r>
            <w:r w:rsid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t>здійснення публічних закупівель товарів, робіт</w:t>
            </w:r>
            <w:r w:rsid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B613F3">
              <w:rPr>
                <w:rFonts w:ascii="Times New Roman" w:eastAsia="Times New Roman" w:hAnsi="Times New Roman" w:cs="Times New Roman"/>
                <w:sz w:val="24"/>
                <w:szCs w:val="24"/>
              </w:rPr>
              <w:t xml:space="preserve"> </w:t>
            </w:r>
            <w:r w:rsidR="00B613F3" w:rsidRPr="00B613F3">
              <w:rPr>
                <w:rFonts w:ascii="Times New Roman" w:eastAsia="Times New Roman" w:hAnsi="Times New Roman" w:cs="Times New Roman"/>
                <w:sz w:val="24"/>
                <w:szCs w:val="24"/>
              </w:rPr>
              <w:t>1178 (із змінами й доповненнями)</w:t>
            </w:r>
            <w:r w:rsidRPr="00B10BD4">
              <w:rPr>
                <w:rFonts w:ascii="Times New Roman" w:eastAsia="Times New Roman" w:hAnsi="Times New Roman" w:cs="Times New Roman"/>
                <w:sz w:val="24"/>
                <w:szCs w:val="24"/>
              </w:rPr>
              <w:t xml:space="preserve"> (далі Особливості). </w:t>
            </w:r>
          </w:p>
          <w:p w14:paraId="47485042" w14:textId="0952D6C6" w:rsidR="004C0904" w:rsidRPr="00B10BD4" w:rsidRDefault="00073D0A" w:rsidP="00D874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вживаються у значенні, наведеному в Законі з урахуванням Особливостей.</w:t>
            </w:r>
          </w:p>
        </w:tc>
      </w:tr>
      <w:tr w:rsidR="004C0904" w:rsidRPr="00046544" w14:paraId="7123C351" w14:textId="77777777" w:rsidTr="00FD38F7">
        <w:trPr>
          <w:trHeight w:val="615"/>
          <w:jc w:val="center"/>
        </w:trPr>
        <w:tc>
          <w:tcPr>
            <w:tcW w:w="705" w:type="dxa"/>
          </w:tcPr>
          <w:p w14:paraId="5F3686DF"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w:t>
            </w:r>
          </w:p>
        </w:tc>
        <w:tc>
          <w:tcPr>
            <w:tcW w:w="2976" w:type="dxa"/>
          </w:tcPr>
          <w:p w14:paraId="49E0F09A" w14:textId="77777777" w:rsidR="004C0904" w:rsidRPr="00046544" w:rsidRDefault="003552E1">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замовника торгів</w:t>
            </w:r>
          </w:p>
        </w:tc>
        <w:tc>
          <w:tcPr>
            <w:tcW w:w="6815" w:type="dxa"/>
          </w:tcPr>
          <w:p w14:paraId="557B2ABF" w14:textId="77777777" w:rsidR="004C0904" w:rsidRPr="00B10BD4" w:rsidRDefault="003552E1">
            <w:pPr>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w:t>
            </w:r>
          </w:p>
        </w:tc>
      </w:tr>
      <w:tr w:rsidR="00D87486" w:rsidRPr="00046544" w14:paraId="7B7C2EAE" w14:textId="77777777" w:rsidTr="00FD38F7">
        <w:trPr>
          <w:trHeight w:val="285"/>
          <w:jc w:val="center"/>
        </w:trPr>
        <w:tc>
          <w:tcPr>
            <w:tcW w:w="705" w:type="dxa"/>
          </w:tcPr>
          <w:p w14:paraId="0408E3C7"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2.1</w:t>
            </w:r>
          </w:p>
        </w:tc>
        <w:tc>
          <w:tcPr>
            <w:tcW w:w="2976" w:type="dxa"/>
          </w:tcPr>
          <w:p w14:paraId="64170BC1"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повне найменування</w:t>
            </w:r>
          </w:p>
        </w:tc>
        <w:tc>
          <w:tcPr>
            <w:tcW w:w="6815" w:type="dxa"/>
            <w:vAlign w:val="center"/>
          </w:tcPr>
          <w:p w14:paraId="632AC95F" w14:textId="46F25350" w:rsidR="00D87486" w:rsidRPr="00B10BD4" w:rsidRDefault="00D87486" w:rsidP="00D87486">
            <w:pPr>
              <w:jc w:val="both"/>
              <w:rPr>
                <w:rFonts w:ascii="Times New Roman" w:eastAsia="Times New Roman" w:hAnsi="Times New Roman" w:cs="Times New Roman"/>
                <w:i/>
                <w:sz w:val="24"/>
                <w:szCs w:val="24"/>
              </w:rPr>
            </w:pPr>
            <w:r w:rsidRPr="00B10BD4">
              <w:rPr>
                <w:rFonts w:ascii="Times New Roman" w:hAnsi="Times New Roman" w:cs="Times New Roman"/>
                <w:b/>
                <w:sz w:val="24"/>
                <w:szCs w:val="24"/>
              </w:rPr>
              <w:t>КОМУНАЛЬНИЙ ЗАКЛАД ХМЕЛЬНИЦЬКОЇ ОБЛАСНОЇ РАДИ "ДУНАЄВЕЦЬКИЙ ПСИХОНЕВРОЛОГІЧНИЙ ІНТЕРНАТ"</w:t>
            </w:r>
          </w:p>
        </w:tc>
      </w:tr>
      <w:tr w:rsidR="00D87486" w:rsidRPr="00046544" w14:paraId="1600E661" w14:textId="77777777" w:rsidTr="00FD38F7">
        <w:trPr>
          <w:trHeight w:val="510"/>
          <w:jc w:val="center"/>
        </w:trPr>
        <w:tc>
          <w:tcPr>
            <w:tcW w:w="705" w:type="dxa"/>
          </w:tcPr>
          <w:p w14:paraId="6617BC00"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2.2</w:t>
            </w:r>
          </w:p>
        </w:tc>
        <w:tc>
          <w:tcPr>
            <w:tcW w:w="2976" w:type="dxa"/>
          </w:tcPr>
          <w:p w14:paraId="37943054"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місцезнаходження</w:t>
            </w:r>
          </w:p>
        </w:tc>
        <w:tc>
          <w:tcPr>
            <w:tcW w:w="6815" w:type="dxa"/>
          </w:tcPr>
          <w:p w14:paraId="4B0EE8AC" w14:textId="7BA78442" w:rsidR="00D87486" w:rsidRPr="00B10BD4" w:rsidRDefault="00D87486" w:rsidP="00D87486">
            <w:pPr>
              <w:jc w:val="both"/>
              <w:rPr>
                <w:rFonts w:ascii="Times New Roman" w:eastAsia="Times New Roman" w:hAnsi="Times New Roman" w:cs="Times New Roman"/>
                <w:sz w:val="24"/>
                <w:szCs w:val="24"/>
              </w:rPr>
            </w:pPr>
            <w:r w:rsidRPr="00B10BD4">
              <w:rPr>
                <w:rFonts w:ascii="Times New Roman" w:hAnsi="Times New Roman" w:cs="Times New Roman"/>
                <w:b/>
                <w:color w:val="000000"/>
                <w:sz w:val="24"/>
                <w:szCs w:val="24"/>
              </w:rPr>
              <w:t>32400, Хмельницька обл., місто Дунаївці, вулиця Київська, будинок 1-А</w:t>
            </w:r>
          </w:p>
        </w:tc>
      </w:tr>
      <w:tr w:rsidR="00D87486" w:rsidRPr="00046544" w14:paraId="44157FDE" w14:textId="77777777" w:rsidTr="00FD38F7">
        <w:trPr>
          <w:trHeight w:val="1119"/>
          <w:jc w:val="center"/>
        </w:trPr>
        <w:tc>
          <w:tcPr>
            <w:tcW w:w="705" w:type="dxa"/>
          </w:tcPr>
          <w:p w14:paraId="3B92CD30"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2.3</w:t>
            </w:r>
          </w:p>
        </w:tc>
        <w:tc>
          <w:tcPr>
            <w:tcW w:w="2976" w:type="dxa"/>
          </w:tcPr>
          <w:p w14:paraId="09D67BE3"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5" w:type="dxa"/>
            <w:vAlign w:val="center"/>
          </w:tcPr>
          <w:p w14:paraId="00AA2A9D" w14:textId="77777777" w:rsidR="00D87486" w:rsidRPr="00B10BD4" w:rsidRDefault="00D87486" w:rsidP="00D87486">
            <w:pPr>
              <w:pStyle w:val="Style5"/>
              <w:tabs>
                <w:tab w:val="left" w:pos="418"/>
              </w:tabs>
              <w:spacing w:line="240" w:lineRule="auto"/>
              <w:jc w:val="both"/>
              <w:rPr>
                <w:b/>
                <w:color w:val="000000"/>
                <w:lang w:val="uk-UA"/>
              </w:rPr>
            </w:pPr>
            <w:r w:rsidRPr="00B10BD4">
              <w:rPr>
                <w:b/>
                <w:color w:val="000000"/>
                <w:lang w:val="uk-UA"/>
              </w:rPr>
              <w:t>Уповноважена особа: Вишемирська Тетяна Броніславівна</w:t>
            </w:r>
            <w:r w:rsidRPr="00B10BD4">
              <w:rPr>
                <w:b/>
                <w:color w:val="FF0000"/>
                <w:lang w:val="uk-UA"/>
              </w:rPr>
              <w:t xml:space="preserve">, </w:t>
            </w:r>
          </w:p>
          <w:p w14:paraId="1B318881" w14:textId="77777777" w:rsidR="00D87486" w:rsidRPr="00B10BD4" w:rsidRDefault="00D87486" w:rsidP="00D87486">
            <w:pPr>
              <w:pStyle w:val="Style5"/>
              <w:tabs>
                <w:tab w:val="left" w:pos="418"/>
              </w:tabs>
              <w:spacing w:line="240" w:lineRule="auto"/>
              <w:jc w:val="both"/>
              <w:rPr>
                <w:b/>
                <w:color w:val="000000"/>
                <w:lang w:val="uk-UA"/>
              </w:rPr>
            </w:pPr>
            <w:r w:rsidRPr="00B10BD4">
              <w:rPr>
                <w:b/>
                <w:color w:val="000000"/>
                <w:lang w:val="uk-UA"/>
              </w:rPr>
              <w:t xml:space="preserve">32400, Хмельницька обл., місто Дунаївці, вулиця Київська, будинок 1-А, </w:t>
            </w:r>
          </w:p>
          <w:p w14:paraId="564E6A92" w14:textId="77777777" w:rsidR="00D87486" w:rsidRPr="00B10BD4" w:rsidRDefault="00D87486" w:rsidP="00D87486">
            <w:pPr>
              <w:pStyle w:val="af"/>
              <w:spacing w:before="0" w:after="0"/>
              <w:rPr>
                <w:b/>
                <w:color w:val="000000"/>
              </w:rPr>
            </w:pPr>
            <w:r w:rsidRPr="00B10BD4">
              <w:rPr>
                <w:b/>
                <w:color w:val="000000"/>
              </w:rPr>
              <w:t xml:space="preserve">тел. +380385831644, </w:t>
            </w:r>
          </w:p>
          <w:p w14:paraId="045B77F4" w14:textId="195B40BD" w:rsidR="00D87486" w:rsidRPr="00B10BD4" w:rsidRDefault="00D87486" w:rsidP="00D87486">
            <w:pPr>
              <w:tabs>
                <w:tab w:val="left" w:pos="8093"/>
              </w:tabs>
              <w:spacing w:before="40" w:after="40"/>
              <w:jc w:val="both"/>
              <w:rPr>
                <w:rFonts w:ascii="Times New Roman" w:hAnsi="Times New Roman" w:cs="Times New Roman"/>
                <w:sz w:val="24"/>
                <w:szCs w:val="24"/>
              </w:rPr>
            </w:pPr>
            <w:r w:rsidRPr="00B10BD4">
              <w:rPr>
                <w:rFonts w:ascii="Times New Roman" w:hAnsi="Times New Roman" w:cs="Times New Roman"/>
                <w:b/>
                <w:sz w:val="24"/>
                <w:szCs w:val="24"/>
              </w:rPr>
              <w:t>dunpsint@gmail.com</w:t>
            </w:r>
          </w:p>
        </w:tc>
      </w:tr>
      <w:tr w:rsidR="00D87486" w:rsidRPr="00046544" w14:paraId="610E91E1" w14:textId="77777777" w:rsidTr="00FD38F7">
        <w:trPr>
          <w:trHeight w:val="15"/>
          <w:jc w:val="center"/>
        </w:trPr>
        <w:tc>
          <w:tcPr>
            <w:tcW w:w="705" w:type="dxa"/>
          </w:tcPr>
          <w:p w14:paraId="07D73248"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976" w:type="dxa"/>
          </w:tcPr>
          <w:p w14:paraId="65B0A455"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Процедура закупівлі</w:t>
            </w:r>
          </w:p>
        </w:tc>
        <w:tc>
          <w:tcPr>
            <w:tcW w:w="6815" w:type="dxa"/>
          </w:tcPr>
          <w:p w14:paraId="449D4937" w14:textId="77777777" w:rsidR="00D87486" w:rsidRPr="00B10BD4" w:rsidRDefault="00D87486" w:rsidP="00D87486">
            <w:pPr>
              <w:jc w:val="both"/>
              <w:rPr>
                <w:rFonts w:ascii="Times New Roman" w:eastAsia="Times New Roman" w:hAnsi="Times New Roman" w:cs="Times New Roman"/>
                <w:color w:val="4A86E8"/>
                <w:sz w:val="24"/>
                <w:szCs w:val="24"/>
              </w:rPr>
            </w:pPr>
            <w:r w:rsidRPr="00B10BD4">
              <w:rPr>
                <w:rFonts w:ascii="Times New Roman" w:eastAsia="Times New Roman" w:hAnsi="Times New Roman" w:cs="Times New Roman"/>
                <w:color w:val="000000"/>
                <w:sz w:val="24"/>
                <w:szCs w:val="24"/>
              </w:rPr>
              <w:t xml:space="preserve">відкриті торги </w:t>
            </w:r>
            <w:r w:rsidRPr="00B10BD4">
              <w:rPr>
                <w:rFonts w:ascii="Times New Roman" w:eastAsia="Times New Roman" w:hAnsi="Times New Roman" w:cs="Times New Roman"/>
                <w:sz w:val="24"/>
                <w:szCs w:val="24"/>
              </w:rPr>
              <w:t>з особливостями</w:t>
            </w:r>
          </w:p>
        </w:tc>
      </w:tr>
      <w:tr w:rsidR="00D87486" w:rsidRPr="00046544" w14:paraId="29E00045" w14:textId="77777777" w:rsidTr="00FD38F7">
        <w:trPr>
          <w:trHeight w:val="240"/>
          <w:jc w:val="center"/>
        </w:trPr>
        <w:tc>
          <w:tcPr>
            <w:tcW w:w="705" w:type="dxa"/>
          </w:tcPr>
          <w:p w14:paraId="06FF48D9"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976" w:type="dxa"/>
          </w:tcPr>
          <w:p w14:paraId="0A9A53B9"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предмет закупівлі</w:t>
            </w:r>
          </w:p>
        </w:tc>
        <w:tc>
          <w:tcPr>
            <w:tcW w:w="6815" w:type="dxa"/>
          </w:tcPr>
          <w:p w14:paraId="5D8A9E19" w14:textId="77777777" w:rsidR="00D87486"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i/>
                <w:color w:val="000000"/>
                <w:sz w:val="24"/>
                <w:szCs w:val="24"/>
              </w:rPr>
              <w:t> </w:t>
            </w:r>
          </w:p>
        </w:tc>
      </w:tr>
      <w:tr w:rsidR="00D87486" w:rsidRPr="00046544" w14:paraId="5A938603" w14:textId="77777777" w:rsidTr="00FD38F7">
        <w:trPr>
          <w:jc w:val="center"/>
        </w:trPr>
        <w:tc>
          <w:tcPr>
            <w:tcW w:w="705" w:type="dxa"/>
          </w:tcPr>
          <w:p w14:paraId="11773315"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4.1</w:t>
            </w:r>
          </w:p>
        </w:tc>
        <w:tc>
          <w:tcPr>
            <w:tcW w:w="2976" w:type="dxa"/>
          </w:tcPr>
          <w:p w14:paraId="24EF6234" w14:textId="77777777" w:rsidR="00D87486" w:rsidRPr="00046544" w:rsidRDefault="00D87486" w:rsidP="00593DF9">
            <w:pPr>
              <w:jc w:val="both"/>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назва предмета закупівлі</w:t>
            </w:r>
          </w:p>
        </w:tc>
        <w:tc>
          <w:tcPr>
            <w:tcW w:w="6815" w:type="dxa"/>
            <w:vAlign w:val="center"/>
          </w:tcPr>
          <w:p w14:paraId="0E9739DD" w14:textId="17542F62" w:rsidR="00593DF9" w:rsidRPr="00F14964" w:rsidRDefault="00044EFC" w:rsidP="00593DF9">
            <w:pPr>
              <w:jc w:val="both"/>
              <w:rPr>
                <w:rFonts w:ascii="Times New Roman" w:hAnsi="Times New Roman" w:cs="Times New Roman"/>
                <w:b/>
                <w:bCs/>
                <w:sz w:val="24"/>
                <w:szCs w:val="24"/>
              </w:rPr>
            </w:pPr>
            <w:r>
              <w:rPr>
                <w:rFonts w:ascii="Times New Roman" w:hAnsi="Times New Roman" w:cs="Times New Roman"/>
                <w:b/>
                <w:bCs/>
                <w:sz w:val="24"/>
                <w:szCs w:val="24"/>
              </w:rPr>
              <w:t>«</w:t>
            </w:r>
            <w:r w:rsidR="00D8451A">
              <w:rPr>
                <w:rFonts w:ascii="Times New Roman" w:hAnsi="Times New Roman" w:cs="Times New Roman"/>
                <w:b/>
                <w:bCs/>
                <w:sz w:val="24"/>
                <w:szCs w:val="24"/>
              </w:rPr>
              <w:t>Код ДК 021:2015 15110000-2 М’ясо (Свинина охолоджена (окіст передньої та задньої частини), Телятина охолоджена, Філе куряче охолоджене, Четвертина куряча охолоджена)»</w:t>
            </w:r>
          </w:p>
        </w:tc>
      </w:tr>
      <w:tr w:rsidR="00D87486" w:rsidRPr="00046544" w14:paraId="56724E8B" w14:textId="77777777" w:rsidTr="00FD38F7">
        <w:trPr>
          <w:trHeight w:val="135"/>
          <w:jc w:val="center"/>
        </w:trPr>
        <w:tc>
          <w:tcPr>
            <w:tcW w:w="705" w:type="dxa"/>
          </w:tcPr>
          <w:p w14:paraId="6888F9CE" w14:textId="77777777" w:rsidR="00D87486" w:rsidRPr="00046544" w:rsidRDefault="00D87486" w:rsidP="00D87486">
            <w:pPr>
              <w:widowControl w:val="0"/>
              <w:jc w:val="center"/>
              <w:rPr>
                <w:rFonts w:ascii="Times New Roman" w:eastAsia="Times New Roman" w:hAnsi="Times New Roman" w:cs="Times New Roman"/>
                <w:color w:val="000000"/>
                <w:sz w:val="24"/>
                <w:szCs w:val="24"/>
              </w:rPr>
            </w:pPr>
            <w:r w:rsidRPr="00046544">
              <w:rPr>
                <w:rFonts w:ascii="Times New Roman" w:eastAsia="Times New Roman" w:hAnsi="Times New Roman" w:cs="Times New Roman"/>
                <w:color w:val="000000"/>
                <w:sz w:val="24"/>
                <w:szCs w:val="24"/>
              </w:rPr>
              <w:t>4.2</w:t>
            </w:r>
          </w:p>
        </w:tc>
        <w:tc>
          <w:tcPr>
            <w:tcW w:w="2976" w:type="dxa"/>
          </w:tcPr>
          <w:p w14:paraId="69E43012" w14:textId="77777777" w:rsidR="00D87486" w:rsidRPr="00046544" w:rsidRDefault="00D87486" w:rsidP="00593DF9">
            <w:pPr>
              <w:widowControl w:val="0"/>
              <w:jc w:val="both"/>
              <w:rPr>
                <w:rFonts w:ascii="Times New Roman" w:eastAsia="Times New Roman" w:hAnsi="Times New Roman" w:cs="Times New Roman"/>
                <w:color w:val="000000"/>
                <w:sz w:val="24"/>
                <w:szCs w:val="24"/>
              </w:rPr>
            </w:pPr>
            <w:r w:rsidRPr="0004654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15" w:type="dxa"/>
            <w:vAlign w:val="center"/>
          </w:tcPr>
          <w:p w14:paraId="2D955F35" w14:textId="0BD978B1" w:rsidR="00D87486" w:rsidRPr="00593DF9" w:rsidRDefault="005C6B27" w:rsidP="00FD38F7">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Закупівля здійснюється щодо предмета закупівлі </w:t>
            </w:r>
            <w:r w:rsidR="00EB3C83">
              <w:rPr>
                <w:rFonts w:ascii="Times New Roman" w:eastAsia="Times New Roman" w:hAnsi="Times New Roman" w:cs="Times New Roman"/>
                <w:sz w:val="24"/>
                <w:szCs w:val="24"/>
              </w:rPr>
              <w:t>в цілому.</w:t>
            </w:r>
          </w:p>
        </w:tc>
      </w:tr>
      <w:tr w:rsidR="00D87486" w:rsidRPr="00046544" w14:paraId="67B5327C" w14:textId="77777777" w:rsidTr="00073D0A">
        <w:trPr>
          <w:trHeight w:val="274"/>
          <w:jc w:val="center"/>
        </w:trPr>
        <w:tc>
          <w:tcPr>
            <w:tcW w:w="705" w:type="dxa"/>
          </w:tcPr>
          <w:p w14:paraId="7A3BFF9D"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4.3</w:t>
            </w:r>
          </w:p>
        </w:tc>
        <w:tc>
          <w:tcPr>
            <w:tcW w:w="2976" w:type="dxa"/>
          </w:tcPr>
          <w:p w14:paraId="6ACA110F" w14:textId="1D951D67" w:rsidR="00D87486" w:rsidRPr="00593DF9" w:rsidRDefault="00593DF9" w:rsidP="00593DF9">
            <w:pPr>
              <w:widowControl w:val="0"/>
              <w:jc w:val="both"/>
              <w:rPr>
                <w:rFonts w:ascii="Times New Roman" w:eastAsia="Times New Roman" w:hAnsi="Times New Roman" w:cs="Times New Roman"/>
                <w:color w:val="000000"/>
                <w:sz w:val="24"/>
                <w:szCs w:val="24"/>
                <w:highlight w:val="yellow"/>
              </w:rPr>
            </w:pPr>
            <w:r w:rsidRPr="00593DF9">
              <w:rPr>
                <w:rFonts w:ascii="Times New Roman" w:eastAsia="Times New Roman" w:hAnsi="Times New Roman" w:cs="Times New Roman"/>
                <w:color w:val="000000"/>
                <w:sz w:val="24"/>
                <w:szCs w:val="24"/>
              </w:rPr>
              <w:t>місце, кількість, обсяг поставки товарів / виконання робіт / надання послуг</w:t>
            </w:r>
          </w:p>
        </w:tc>
        <w:tc>
          <w:tcPr>
            <w:tcW w:w="6815" w:type="dxa"/>
            <w:vAlign w:val="center"/>
          </w:tcPr>
          <w:p w14:paraId="277A8925" w14:textId="55B2BCC3" w:rsidR="00D87486" w:rsidRPr="00593DF9" w:rsidRDefault="00593DF9" w:rsidP="00593DF9">
            <w:pPr>
              <w:pStyle w:val="af"/>
              <w:snapToGrid w:val="0"/>
              <w:spacing w:before="0" w:after="0"/>
              <w:jc w:val="both"/>
              <w:rPr>
                <w:bCs/>
                <w:i/>
                <w:iCs/>
                <w:lang w:val="uk-UA"/>
              </w:rPr>
            </w:pPr>
            <w:bookmarkStart w:id="0" w:name="n48"/>
            <w:bookmarkStart w:id="1" w:name="n49"/>
            <w:bookmarkEnd w:id="0"/>
            <w:bookmarkEnd w:id="1"/>
            <w:r w:rsidRPr="00593DF9">
              <w:rPr>
                <w:bCs/>
                <w:i/>
                <w:iCs/>
                <w:lang w:val="uk-UA"/>
              </w:rPr>
              <w:t>М</w:t>
            </w:r>
            <w:r w:rsidR="00D87486" w:rsidRPr="00593DF9">
              <w:rPr>
                <w:bCs/>
                <w:i/>
                <w:iCs/>
                <w:lang w:val="uk-UA"/>
              </w:rPr>
              <w:t>ісце поставки</w:t>
            </w:r>
          </w:p>
          <w:p w14:paraId="22EC1933" w14:textId="5496A4EC" w:rsidR="00D87486" w:rsidRPr="00B10BD4" w:rsidRDefault="009C12C6" w:rsidP="00593DF9">
            <w:pPr>
              <w:pStyle w:val="af"/>
              <w:snapToGrid w:val="0"/>
              <w:spacing w:before="0" w:after="0"/>
              <w:jc w:val="both"/>
              <w:rPr>
                <w:b/>
                <w:lang w:val="uk-UA"/>
              </w:rPr>
            </w:pPr>
            <w:r>
              <w:rPr>
                <w:b/>
                <w:color w:val="000000"/>
                <w:lang w:val="uk-UA"/>
              </w:rPr>
              <w:t xml:space="preserve">32400, Хмельницька обл., м. Дунаївці, вул. Київська 1а; </w:t>
            </w:r>
            <w:r w:rsidR="00D87486" w:rsidRPr="00B10BD4">
              <w:rPr>
                <w:b/>
                <w:color w:val="000000"/>
                <w:lang w:val="uk-UA"/>
              </w:rPr>
              <w:t>32466, Хмельницька обл., с</w:t>
            </w:r>
            <w:r w:rsidR="000200B8">
              <w:rPr>
                <w:b/>
                <w:color w:val="000000"/>
                <w:lang w:val="uk-UA"/>
              </w:rPr>
              <w:t>.</w:t>
            </w:r>
            <w:r w:rsidR="00D87486" w:rsidRPr="00B10BD4">
              <w:rPr>
                <w:b/>
                <w:color w:val="000000"/>
                <w:lang w:val="uk-UA"/>
              </w:rPr>
              <w:t xml:space="preserve"> Голозубинці, вул</w:t>
            </w:r>
            <w:r w:rsidR="000200B8">
              <w:rPr>
                <w:b/>
                <w:color w:val="000000"/>
                <w:lang w:val="uk-UA"/>
              </w:rPr>
              <w:t>.</w:t>
            </w:r>
            <w:r w:rsidR="00D87486" w:rsidRPr="00B10BD4">
              <w:rPr>
                <w:b/>
                <w:color w:val="000000"/>
                <w:lang w:val="uk-UA"/>
              </w:rPr>
              <w:t xml:space="preserve"> Лікарняна 2</w:t>
            </w:r>
          </w:p>
          <w:p w14:paraId="597A9855" w14:textId="710B330F" w:rsidR="00D87486" w:rsidRDefault="00D87486" w:rsidP="00593DF9">
            <w:pPr>
              <w:pStyle w:val="af"/>
              <w:snapToGrid w:val="0"/>
              <w:spacing w:before="0" w:after="0"/>
              <w:rPr>
                <w:bCs/>
                <w:i/>
                <w:iCs/>
                <w:lang w:val="uk-UA"/>
              </w:rPr>
            </w:pPr>
            <w:r w:rsidRPr="00593DF9">
              <w:rPr>
                <w:bCs/>
                <w:i/>
                <w:iCs/>
                <w:lang w:val="uk-UA"/>
              </w:rPr>
              <w:t>Кількість</w:t>
            </w:r>
          </w:p>
          <w:p w14:paraId="0EFF0A33" w14:textId="77777777" w:rsidR="00F708CF" w:rsidRDefault="00C17A88" w:rsidP="00EB3C83">
            <w:pPr>
              <w:pStyle w:val="a9"/>
              <w:numPr>
                <w:ilvl w:val="0"/>
                <w:numId w:val="10"/>
              </w:numPr>
              <w:spacing w:before="0" w:beforeAutospacing="0" w:after="0" w:afterAutospacing="0"/>
              <w:rPr>
                <w:b/>
                <w:bCs/>
                <w:lang w:eastAsia="zh-CN"/>
              </w:rPr>
            </w:pPr>
            <w:r>
              <w:rPr>
                <w:b/>
                <w:bCs/>
                <w:lang w:eastAsia="zh-CN"/>
              </w:rPr>
              <w:t xml:space="preserve">Свинина охолоджена (окіст передньої та задньої частини) </w:t>
            </w:r>
            <w:r w:rsidR="00EF5AA1">
              <w:rPr>
                <w:b/>
                <w:bCs/>
                <w:lang w:eastAsia="zh-CN"/>
              </w:rPr>
              <w:t>–</w:t>
            </w:r>
            <w:r>
              <w:rPr>
                <w:b/>
                <w:bCs/>
                <w:lang w:eastAsia="zh-CN"/>
              </w:rPr>
              <w:t xml:space="preserve"> </w:t>
            </w:r>
            <w:r w:rsidR="00EF5AA1">
              <w:rPr>
                <w:b/>
                <w:bCs/>
                <w:lang w:eastAsia="zh-CN"/>
              </w:rPr>
              <w:t>4 500 кг.;</w:t>
            </w:r>
          </w:p>
          <w:p w14:paraId="7F6D3ABF" w14:textId="77777777" w:rsidR="00EF5AA1" w:rsidRDefault="00EF5AA1" w:rsidP="00EB3C83">
            <w:pPr>
              <w:pStyle w:val="a9"/>
              <w:numPr>
                <w:ilvl w:val="0"/>
                <w:numId w:val="10"/>
              </w:numPr>
              <w:spacing w:before="0" w:beforeAutospacing="0" w:after="0" w:afterAutospacing="0"/>
              <w:rPr>
                <w:b/>
                <w:bCs/>
                <w:lang w:eastAsia="zh-CN"/>
              </w:rPr>
            </w:pPr>
            <w:r>
              <w:rPr>
                <w:b/>
                <w:bCs/>
                <w:lang w:eastAsia="zh-CN"/>
              </w:rPr>
              <w:t>Телятина охолоджена – 1 500 кг.;</w:t>
            </w:r>
          </w:p>
          <w:p w14:paraId="7CA19932" w14:textId="77777777" w:rsidR="00EF5AA1" w:rsidRDefault="00EF5AA1" w:rsidP="00EB3C83">
            <w:pPr>
              <w:pStyle w:val="a9"/>
              <w:numPr>
                <w:ilvl w:val="0"/>
                <w:numId w:val="10"/>
              </w:numPr>
              <w:spacing w:before="0" w:beforeAutospacing="0" w:after="0" w:afterAutospacing="0"/>
              <w:rPr>
                <w:b/>
                <w:bCs/>
                <w:lang w:eastAsia="zh-CN"/>
              </w:rPr>
            </w:pPr>
            <w:r>
              <w:rPr>
                <w:b/>
                <w:bCs/>
                <w:lang w:eastAsia="zh-CN"/>
              </w:rPr>
              <w:t>Філе куряче охолоджене – 2 320 кг.;</w:t>
            </w:r>
          </w:p>
          <w:p w14:paraId="02F7639D" w14:textId="74A5154C" w:rsidR="00EF5AA1" w:rsidRPr="00EB3C83" w:rsidRDefault="00EF5AA1" w:rsidP="00EB3C83">
            <w:pPr>
              <w:pStyle w:val="a9"/>
              <w:numPr>
                <w:ilvl w:val="0"/>
                <w:numId w:val="10"/>
              </w:numPr>
              <w:spacing w:before="0" w:beforeAutospacing="0" w:after="0" w:afterAutospacing="0"/>
              <w:rPr>
                <w:b/>
                <w:bCs/>
                <w:lang w:eastAsia="zh-CN"/>
              </w:rPr>
            </w:pPr>
            <w:r>
              <w:rPr>
                <w:b/>
                <w:bCs/>
                <w:lang w:eastAsia="zh-CN"/>
              </w:rPr>
              <w:t xml:space="preserve">Четвертина куряча охолоджена </w:t>
            </w:r>
            <w:r w:rsidR="00AE58D8">
              <w:rPr>
                <w:b/>
                <w:bCs/>
                <w:lang w:eastAsia="zh-CN"/>
              </w:rPr>
              <w:t>–</w:t>
            </w:r>
            <w:r>
              <w:rPr>
                <w:b/>
                <w:bCs/>
                <w:lang w:eastAsia="zh-CN"/>
              </w:rPr>
              <w:t xml:space="preserve"> </w:t>
            </w:r>
            <w:r w:rsidR="00AE58D8">
              <w:rPr>
                <w:b/>
                <w:bCs/>
                <w:lang w:eastAsia="zh-CN"/>
              </w:rPr>
              <w:t>1 820 кг.</w:t>
            </w:r>
          </w:p>
        </w:tc>
      </w:tr>
      <w:tr w:rsidR="00D87486" w:rsidRPr="00046544" w14:paraId="00A95BE2" w14:textId="77777777" w:rsidTr="00FD38F7">
        <w:trPr>
          <w:trHeight w:val="645"/>
          <w:jc w:val="center"/>
        </w:trPr>
        <w:tc>
          <w:tcPr>
            <w:tcW w:w="705" w:type="dxa"/>
          </w:tcPr>
          <w:p w14:paraId="2D5E9E96"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4.4</w:t>
            </w:r>
          </w:p>
        </w:tc>
        <w:tc>
          <w:tcPr>
            <w:tcW w:w="2976" w:type="dxa"/>
          </w:tcPr>
          <w:p w14:paraId="21F69B50" w14:textId="77777777" w:rsidR="00D87486" w:rsidRPr="00046544" w:rsidRDefault="00D87486" w:rsidP="00593DF9">
            <w:pPr>
              <w:widowControl w:val="0"/>
              <w:jc w:val="both"/>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15" w:type="dxa"/>
            <w:vAlign w:val="center"/>
          </w:tcPr>
          <w:p w14:paraId="0CB11618" w14:textId="74C5829D" w:rsidR="00D87486" w:rsidRPr="00B10BD4" w:rsidRDefault="00D87486" w:rsidP="00FD38F7">
            <w:pPr>
              <w:widowControl w:val="0"/>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до 31 грудня  202</w:t>
            </w:r>
            <w:r w:rsidR="00593DF9">
              <w:rPr>
                <w:rFonts w:ascii="Times New Roman" w:eastAsia="Times New Roman" w:hAnsi="Times New Roman" w:cs="Times New Roman"/>
                <w:b/>
                <w:color w:val="000000"/>
                <w:sz w:val="24"/>
                <w:szCs w:val="24"/>
              </w:rPr>
              <w:t>4</w:t>
            </w:r>
            <w:r w:rsidRPr="00B10BD4">
              <w:rPr>
                <w:rFonts w:ascii="Times New Roman" w:eastAsia="Times New Roman" w:hAnsi="Times New Roman" w:cs="Times New Roman"/>
                <w:b/>
                <w:color w:val="000000"/>
                <w:sz w:val="24"/>
                <w:szCs w:val="24"/>
              </w:rPr>
              <w:t xml:space="preserve"> року включно</w:t>
            </w:r>
          </w:p>
        </w:tc>
      </w:tr>
      <w:tr w:rsidR="00D87486" w:rsidRPr="00046544" w14:paraId="74A8168D" w14:textId="77777777" w:rsidTr="00FD38F7">
        <w:trPr>
          <w:trHeight w:val="85"/>
          <w:jc w:val="center"/>
        </w:trPr>
        <w:tc>
          <w:tcPr>
            <w:tcW w:w="705" w:type="dxa"/>
          </w:tcPr>
          <w:p w14:paraId="7C36935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5</w:t>
            </w:r>
          </w:p>
        </w:tc>
        <w:tc>
          <w:tcPr>
            <w:tcW w:w="2976" w:type="dxa"/>
          </w:tcPr>
          <w:p w14:paraId="54BE5654" w14:textId="77777777" w:rsidR="00D87486" w:rsidRPr="00046544" w:rsidRDefault="00D87486" w:rsidP="00593DF9">
            <w:pPr>
              <w:widowControl w:val="0"/>
              <w:jc w:val="both"/>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Недискримінація учасників</w:t>
            </w:r>
            <w:r w:rsidRPr="00046544">
              <w:rPr>
                <w:rFonts w:ascii="Times New Roman" w:eastAsia="Times New Roman" w:hAnsi="Times New Roman" w:cs="Times New Roman"/>
                <w:sz w:val="24"/>
                <w:szCs w:val="24"/>
              </w:rPr>
              <w:t xml:space="preserve"> </w:t>
            </w:r>
          </w:p>
        </w:tc>
        <w:tc>
          <w:tcPr>
            <w:tcW w:w="6815" w:type="dxa"/>
          </w:tcPr>
          <w:p w14:paraId="6036CB92" w14:textId="77777777" w:rsidR="00DF46F1" w:rsidRPr="00DF46F1" w:rsidRDefault="00DF46F1" w:rsidP="00DF46F1">
            <w:pPr>
              <w:widowControl w:val="0"/>
              <w:ind w:right="140"/>
              <w:jc w:val="both"/>
              <w:rPr>
                <w:rFonts w:ascii="Times New Roman" w:eastAsia="Times New Roman" w:hAnsi="Times New Roman" w:cs="Times New Roman"/>
                <w:color w:val="000000"/>
                <w:sz w:val="24"/>
                <w:szCs w:val="24"/>
              </w:rPr>
            </w:pPr>
            <w:r w:rsidRPr="00DF46F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99FCFCC" w14:textId="77777777" w:rsidR="00DF46F1" w:rsidRDefault="00DF46F1" w:rsidP="00DF46F1">
            <w:pPr>
              <w:widowControl w:val="0"/>
              <w:ind w:right="140"/>
              <w:jc w:val="both"/>
              <w:rPr>
                <w:rFonts w:ascii="Times New Roman" w:eastAsia="Times New Roman" w:hAnsi="Times New Roman" w:cs="Times New Roman"/>
                <w:color w:val="000000"/>
                <w:sz w:val="24"/>
                <w:szCs w:val="24"/>
              </w:rPr>
            </w:pPr>
            <w:r w:rsidRPr="00DF46F1">
              <w:rPr>
                <w:rFonts w:ascii="Times New Roman" w:eastAsia="Times New Roman" w:hAnsi="Times New Roman" w:cs="Times New Roman"/>
                <w:color w:val="000000"/>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11E8B4D" w14:textId="7C2EFFDD" w:rsidR="00D87486" w:rsidRPr="00B10BD4" w:rsidRDefault="00D87486" w:rsidP="00DF46F1">
            <w:pPr>
              <w:widowControl w:val="0"/>
              <w:ind w:right="14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Відповідно до абз. 2 п. 2 Постанови Кабінету Міністрів України від 12 жовтня 2022 р. № 1178 замовникам</w:t>
            </w:r>
            <w:r w:rsidR="00DF46F1" w:rsidRPr="00DF46F1">
              <w:rPr>
                <w:rFonts w:ascii="Times New Roman" w:eastAsia="Times New Roman" w:hAnsi="Times New Roman" w:cs="Times New Roman"/>
                <w:color w:val="000000"/>
                <w:sz w:val="24"/>
                <w:szCs w:val="24"/>
              </w:rPr>
              <w:t xml:space="preserve"> забороняється здійснювати публічні закупівлі товарів, робіт і послуг у громадян Російської Федерації/Республіки Білорусь</w:t>
            </w:r>
            <w:r w:rsidR="00DD3C10">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D3C10">
              <w:rPr>
                <w:rFonts w:ascii="Times New Roman" w:eastAsia="Times New Roman" w:hAnsi="Times New Roman" w:cs="Times New Roman"/>
                <w:color w:val="000000"/>
                <w:sz w:val="24"/>
                <w:szCs w:val="24"/>
              </w:rPr>
              <w:t xml:space="preserve">/Ісламської </w:t>
            </w:r>
            <w:r w:rsidR="0094442C">
              <w:rPr>
                <w:rFonts w:ascii="Times New Roman" w:eastAsia="Times New Roman" w:hAnsi="Times New Roman" w:cs="Times New Roman"/>
                <w:color w:val="000000"/>
                <w:sz w:val="24"/>
                <w:szCs w:val="24"/>
              </w:rPr>
              <w:t>Р</w:t>
            </w:r>
            <w:r w:rsidR="00DD3C10">
              <w:rPr>
                <w:rFonts w:ascii="Times New Roman" w:eastAsia="Times New Roman" w:hAnsi="Times New Roman" w:cs="Times New Roman"/>
                <w:color w:val="000000"/>
                <w:sz w:val="24"/>
                <w:szCs w:val="24"/>
              </w:rPr>
              <w:t>еспубліки Іран</w:t>
            </w:r>
            <w:r w:rsidR="00DF46F1" w:rsidRPr="00DF46F1">
              <w:rPr>
                <w:rFonts w:ascii="Times New Roman" w:eastAsia="Times New Roman" w:hAnsi="Times New Roman" w:cs="Times New Roman"/>
                <w:color w:val="000000"/>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56C1F">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громадянин Російської Федерації/Республіки Білорусь</w:t>
            </w:r>
            <w:r w:rsidR="00E56C1F">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56C1F">
              <w:rPr>
                <w:rFonts w:ascii="Times New Roman" w:eastAsia="Times New Roman" w:hAnsi="Times New Roman" w:cs="Times New Roman"/>
                <w:color w:val="000000"/>
                <w:sz w:val="24"/>
                <w:szCs w:val="24"/>
              </w:rPr>
              <w:t>/Ісла</w:t>
            </w:r>
            <w:r w:rsidR="0094442C">
              <w:rPr>
                <w:rFonts w:ascii="Times New Roman" w:eastAsia="Times New Roman" w:hAnsi="Times New Roman" w:cs="Times New Roman"/>
                <w:color w:val="000000"/>
                <w:sz w:val="24"/>
                <w:szCs w:val="24"/>
              </w:rPr>
              <w:t>м</w:t>
            </w:r>
            <w:r w:rsidR="00E56C1F">
              <w:rPr>
                <w:rFonts w:ascii="Times New Roman" w:eastAsia="Times New Roman" w:hAnsi="Times New Roman" w:cs="Times New Roman"/>
                <w:color w:val="000000"/>
                <w:sz w:val="24"/>
                <w:szCs w:val="24"/>
              </w:rPr>
              <w:t>ської республіки Іран</w:t>
            </w:r>
            <w:r w:rsidR="00DF46F1" w:rsidRPr="00DF46F1">
              <w:rPr>
                <w:rFonts w:ascii="Times New Roman" w:eastAsia="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F46F1">
              <w:rPr>
                <w:rFonts w:ascii="Times New Roman" w:eastAsia="Times New Roman" w:hAnsi="Times New Roman" w:cs="Times New Roman"/>
                <w:color w:val="000000"/>
                <w:sz w:val="24"/>
                <w:szCs w:val="24"/>
              </w:rPr>
              <w:t>;</w:t>
            </w:r>
            <w:r w:rsidRPr="00B10BD4">
              <w:rPr>
                <w:rFonts w:ascii="Times New Roman" w:eastAsia="Times New Roman" w:hAnsi="Times New Roman" w:cs="Times New Roman"/>
                <w:color w:val="000000"/>
                <w:sz w:val="24"/>
                <w:szCs w:val="24"/>
              </w:rPr>
              <w:t xml:space="preserve"> а також </w:t>
            </w:r>
            <w:r w:rsidR="00DF46F1" w:rsidRPr="00DF46F1">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w:t>
            </w:r>
            <w:r w:rsidR="00D53C3E">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за винятком товарів, необхідних для ремонту та обслуговування товарів, придбаних до набрання чинності цією постановою</w:t>
            </w:r>
            <w:r w:rsidR="00DF46F1">
              <w:rPr>
                <w:rFonts w:ascii="Times New Roman" w:eastAsia="Times New Roman" w:hAnsi="Times New Roman" w:cs="Times New Roman"/>
                <w:color w:val="000000"/>
                <w:sz w:val="24"/>
                <w:szCs w:val="24"/>
              </w:rPr>
              <w:t>.</w:t>
            </w:r>
          </w:p>
          <w:p w14:paraId="2BD2C837" w14:textId="77777777" w:rsidR="00D87486" w:rsidRPr="00B10BD4" w:rsidRDefault="00D87486" w:rsidP="00D87486">
            <w:pPr>
              <w:widowControl w:val="0"/>
              <w:ind w:right="140"/>
              <w:jc w:val="both"/>
              <w:rPr>
                <w:rFonts w:ascii="Times New Roman" w:eastAsia="Times New Roman" w:hAnsi="Times New Roman" w:cs="Times New Roman"/>
                <w:b/>
                <w:bCs/>
                <w:i/>
                <w:iCs/>
                <w:color w:val="000000"/>
                <w:sz w:val="24"/>
                <w:szCs w:val="24"/>
              </w:rPr>
            </w:pPr>
            <w:r w:rsidRPr="00B10BD4">
              <w:rPr>
                <w:rFonts w:ascii="Times New Roman" w:eastAsia="Times New Roman" w:hAnsi="Times New Roman" w:cs="Times New Roman"/>
                <w:b/>
                <w:bCs/>
                <w:i/>
                <w:iCs/>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502BA0C" w14:textId="79944E7A" w:rsidR="00D87486" w:rsidRPr="00B10BD4" w:rsidRDefault="00D87486" w:rsidP="00D87486">
            <w:pPr>
              <w:widowControl w:val="0"/>
              <w:ind w:right="14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 </w:t>
            </w:r>
            <w:r w:rsidRPr="00967E18">
              <w:rPr>
                <w:rFonts w:ascii="Times New Roman" w:eastAsia="Times New Roman" w:hAnsi="Times New Roman" w:cs="Times New Roman"/>
                <w:b/>
                <w:bCs/>
                <w:color w:val="000000"/>
                <w:sz w:val="24"/>
                <w:szCs w:val="24"/>
              </w:rPr>
              <w:t>інформацію про кінцевого(их) бенефеціарного(их) власника(ів)</w:t>
            </w:r>
            <w:r w:rsidRPr="00B10BD4">
              <w:rPr>
                <w:rFonts w:ascii="Times New Roman" w:eastAsia="Times New Roman" w:hAnsi="Times New Roman" w:cs="Times New Roman"/>
                <w:color w:val="000000"/>
                <w:sz w:val="24"/>
                <w:szCs w:val="24"/>
              </w:rPr>
              <w:t xml:space="preserve"> із зазначенням частки в статутному капіталі (із зазначенням громадянства кожного із них);</w:t>
            </w:r>
          </w:p>
        </w:tc>
      </w:tr>
      <w:tr w:rsidR="00D87486" w:rsidRPr="00046544" w14:paraId="4256426B" w14:textId="77777777" w:rsidTr="00047D01">
        <w:trPr>
          <w:trHeight w:val="132"/>
          <w:jc w:val="center"/>
        </w:trPr>
        <w:tc>
          <w:tcPr>
            <w:tcW w:w="705" w:type="dxa"/>
          </w:tcPr>
          <w:p w14:paraId="6F76284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6</w:t>
            </w:r>
          </w:p>
        </w:tc>
        <w:tc>
          <w:tcPr>
            <w:tcW w:w="2976" w:type="dxa"/>
          </w:tcPr>
          <w:p w14:paraId="22F39B16"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46544">
              <w:rPr>
                <w:rFonts w:ascii="Times New Roman" w:eastAsia="Times New Roman" w:hAnsi="Times New Roman" w:cs="Times New Roman"/>
                <w:sz w:val="24"/>
                <w:szCs w:val="24"/>
              </w:rPr>
              <w:t xml:space="preserve"> </w:t>
            </w:r>
          </w:p>
        </w:tc>
        <w:tc>
          <w:tcPr>
            <w:tcW w:w="6815" w:type="dxa"/>
          </w:tcPr>
          <w:p w14:paraId="7691617F" w14:textId="7B792CD6" w:rsidR="00D87486" w:rsidRPr="00B10BD4" w:rsidRDefault="00D87486" w:rsidP="00D87486">
            <w:pPr>
              <w:widowControl w:val="0"/>
              <w:ind w:right="14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Валютою тендерної пропозиції є гривня.</w:t>
            </w:r>
            <w:r w:rsidRP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b/>
                <w:i/>
                <w:color w:val="000000"/>
                <w:sz w:val="24"/>
                <w:szCs w:val="24"/>
              </w:rPr>
              <w:t>У разі якщо учасником процедури закупівлі є нерезидент</w:t>
            </w:r>
            <w:r w:rsidRPr="00B10BD4">
              <w:rPr>
                <w:rFonts w:ascii="Times New Roman" w:eastAsia="Times New Roman" w:hAnsi="Times New Roman" w:cs="Times New Roman"/>
                <w:b/>
                <w:color w:val="000000"/>
                <w:sz w:val="24"/>
                <w:szCs w:val="24"/>
              </w:rPr>
              <w:t xml:space="preserve">, </w:t>
            </w:r>
            <w:r w:rsidRPr="00B10BD4">
              <w:rPr>
                <w:rFonts w:ascii="Times New Roman" w:eastAsia="Times New Roman" w:hAnsi="Times New Roman" w:cs="Times New Roman"/>
                <w:color w:val="000000"/>
                <w:sz w:val="24"/>
                <w:szCs w:val="24"/>
              </w:rPr>
              <w:t xml:space="preserve">такий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7486" w:rsidRPr="00046544" w14:paraId="00D0DF71" w14:textId="77777777" w:rsidTr="00FD38F7">
        <w:trPr>
          <w:trHeight w:val="1119"/>
          <w:jc w:val="center"/>
        </w:trPr>
        <w:tc>
          <w:tcPr>
            <w:tcW w:w="705" w:type="dxa"/>
          </w:tcPr>
          <w:p w14:paraId="023ED153"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7</w:t>
            </w:r>
          </w:p>
        </w:tc>
        <w:tc>
          <w:tcPr>
            <w:tcW w:w="2976" w:type="dxa"/>
          </w:tcPr>
          <w:p w14:paraId="3EF11772"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15" w:type="dxa"/>
          </w:tcPr>
          <w:p w14:paraId="421D566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Мова тендерної пропозиції – українська.</w:t>
            </w:r>
          </w:p>
          <w:p w14:paraId="7A883356"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10BD4">
              <w:rPr>
                <w:rFonts w:ascii="Times New Roman" w:eastAsia="Times New Roman" w:hAnsi="Times New Roman" w:cs="Times New Roman"/>
                <w:sz w:val="24"/>
                <w:szCs w:val="24"/>
              </w:rPr>
              <w:t>іншою мовою</w:t>
            </w:r>
            <w:r w:rsidRPr="00B10BD4">
              <w:rPr>
                <w:rFonts w:ascii="Times New Roman" w:eastAsia="Times New Roman" w:hAnsi="Times New Roman" w:cs="Times New Roman"/>
                <w:color w:val="000000"/>
                <w:sz w:val="24"/>
                <w:szCs w:val="24"/>
              </w:rPr>
              <w:t>. Визначальним є текст, викладений українською мовою.</w:t>
            </w:r>
          </w:p>
          <w:p w14:paraId="5626517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11344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10BD4">
              <w:rPr>
                <w:rFonts w:ascii="Times New Roman" w:eastAsia="Times New Roman" w:hAnsi="Times New Roman" w:cs="Times New Roman"/>
                <w:sz w:val="24"/>
                <w:szCs w:val="24"/>
              </w:rPr>
              <w:t>І</w:t>
            </w:r>
            <w:r w:rsidRPr="00B10BD4">
              <w:rPr>
                <w:rFonts w:ascii="Times New Roman" w:eastAsia="Times New Roman" w:hAnsi="Times New Roman" w:cs="Times New Roman"/>
                <w:color w:val="000000"/>
                <w:sz w:val="24"/>
                <w:szCs w:val="24"/>
              </w:rPr>
              <w:t>нтернет, адреси електронної пошти, торговельної марки (знак</w:t>
            </w:r>
            <w:r w:rsidRPr="00B10BD4">
              <w:rPr>
                <w:rFonts w:ascii="Times New Roman" w:eastAsia="Times New Roman" w:hAnsi="Times New Roman" w:cs="Times New Roman"/>
                <w:sz w:val="24"/>
                <w:szCs w:val="24"/>
              </w:rPr>
              <w:t>а</w:t>
            </w:r>
            <w:r w:rsidRPr="00B10BD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10BD4">
              <w:rPr>
                <w:rFonts w:ascii="Times New Roman" w:eastAsia="Times New Roman" w:hAnsi="Times New Roman" w:cs="Times New Roman"/>
                <w:sz w:val="24"/>
                <w:szCs w:val="24"/>
              </w:rPr>
              <w:t>в</w:t>
            </w:r>
            <w:r w:rsidRPr="00B10BD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10BD4">
              <w:rPr>
                <w:rFonts w:ascii="Times New Roman" w:eastAsia="Times New Roman" w:hAnsi="Times New Roman" w:cs="Times New Roman"/>
                <w:sz w:val="24"/>
                <w:szCs w:val="24"/>
              </w:rPr>
              <w:t>українською мовою</w:t>
            </w:r>
            <w:r w:rsidRPr="00B10BD4">
              <w:rPr>
                <w:rFonts w:ascii="Times New Roman" w:eastAsia="Times New Roman" w:hAnsi="Times New Roman" w:cs="Times New Roman"/>
                <w:color w:val="000000"/>
                <w:sz w:val="24"/>
                <w:szCs w:val="24"/>
              </w:rPr>
              <w:t xml:space="preserve">. </w:t>
            </w:r>
          </w:p>
          <w:p w14:paraId="0A104C89"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Виключення:</w:t>
            </w:r>
          </w:p>
          <w:p w14:paraId="2E54E017"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9258E4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2.  </w:t>
            </w:r>
            <w:r w:rsidRPr="00B10BD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7486" w:rsidRPr="00046544" w14:paraId="13B5A7AD" w14:textId="77777777" w:rsidTr="00934F7C">
        <w:trPr>
          <w:trHeight w:val="77"/>
          <w:jc w:val="center"/>
        </w:trPr>
        <w:tc>
          <w:tcPr>
            <w:tcW w:w="10496" w:type="dxa"/>
            <w:gridSpan w:val="3"/>
            <w:vAlign w:val="center"/>
          </w:tcPr>
          <w:p w14:paraId="68189FC1"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lastRenderedPageBreak/>
              <w:t xml:space="preserve">Розділ 2. Порядок </w:t>
            </w:r>
            <w:r w:rsidRPr="00B10BD4">
              <w:rPr>
                <w:rFonts w:ascii="Times New Roman" w:eastAsia="Times New Roman" w:hAnsi="Times New Roman" w:cs="Times New Roman"/>
                <w:b/>
                <w:sz w:val="24"/>
                <w:szCs w:val="24"/>
              </w:rPr>
              <w:t>в</w:t>
            </w:r>
            <w:r w:rsidRPr="00B10BD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7486" w:rsidRPr="00046544" w14:paraId="08BE283A" w14:textId="77777777" w:rsidTr="00D53C3E">
        <w:trPr>
          <w:trHeight w:val="135"/>
          <w:jc w:val="center"/>
        </w:trPr>
        <w:tc>
          <w:tcPr>
            <w:tcW w:w="705" w:type="dxa"/>
          </w:tcPr>
          <w:p w14:paraId="3AEE60C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1</w:t>
            </w:r>
          </w:p>
        </w:tc>
        <w:tc>
          <w:tcPr>
            <w:tcW w:w="2976" w:type="dxa"/>
          </w:tcPr>
          <w:p w14:paraId="66029BD6" w14:textId="77777777" w:rsidR="00D87486" w:rsidRPr="00046544" w:rsidRDefault="00D87486" w:rsidP="00D87486">
            <w:pPr>
              <w:widowControl w:val="0"/>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Процедура надання роз’яснень щодо тендерної документації</w:t>
            </w:r>
          </w:p>
        </w:tc>
        <w:tc>
          <w:tcPr>
            <w:tcW w:w="6815" w:type="dxa"/>
          </w:tcPr>
          <w:p w14:paraId="0D2144C6"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582636"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BECDFE"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повинен </w:t>
            </w:r>
            <w:r w:rsidRPr="00B10BD4">
              <w:rPr>
                <w:rFonts w:ascii="Times New Roman" w:eastAsia="Times New Roman" w:hAnsi="Times New Roman" w:cs="Times New Roman"/>
                <w:b/>
                <w:i/>
                <w:sz w:val="24"/>
                <w:szCs w:val="24"/>
                <w:highlight w:val="white"/>
              </w:rPr>
              <w:t>протягом трьох днів</w:t>
            </w:r>
            <w:r w:rsidRPr="00B10BD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2F16417"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997F86" w14:textId="77777777"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10BD4">
              <w:rPr>
                <w:rFonts w:ascii="Times New Roman" w:eastAsia="Times New Roman" w:hAnsi="Times New Roman" w:cs="Times New Roman"/>
                <w:b/>
                <w:i/>
                <w:sz w:val="24"/>
                <w:szCs w:val="24"/>
                <w:highlight w:val="white"/>
              </w:rPr>
              <w:t xml:space="preserve">не менш як на чотири </w:t>
            </w:r>
            <w:r w:rsidRPr="00B10BD4">
              <w:rPr>
                <w:rFonts w:ascii="Times New Roman" w:eastAsia="Times New Roman" w:hAnsi="Times New Roman" w:cs="Times New Roman"/>
                <w:b/>
                <w:i/>
                <w:sz w:val="24"/>
                <w:szCs w:val="24"/>
                <w:highlight w:val="white"/>
              </w:rPr>
              <w:lastRenderedPageBreak/>
              <w:t>дні.</w:t>
            </w:r>
          </w:p>
        </w:tc>
      </w:tr>
      <w:tr w:rsidR="00D87486" w:rsidRPr="00046544" w14:paraId="6C118214" w14:textId="77777777" w:rsidTr="00FD38F7">
        <w:trPr>
          <w:trHeight w:val="702"/>
          <w:jc w:val="center"/>
        </w:trPr>
        <w:tc>
          <w:tcPr>
            <w:tcW w:w="705" w:type="dxa"/>
          </w:tcPr>
          <w:p w14:paraId="0219E5CE"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3691D42C"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Внесення змін до тендерної документації</w:t>
            </w:r>
          </w:p>
        </w:tc>
        <w:tc>
          <w:tcPr>
            <w:tcW w:w="6815" w:type="dxa"/>
          </w:tcPr>
          <w:p w14:paraId="138568A4" w14:textId="776D336B"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93AB1">
              <w:rPr>
                <w:rFonts w:ascii="Times New Roman" w:eastAsia="Times New Roman" w:hAnsi="Times New Roman" w:cs="Times New Roman"/>
                <w:sz w:val="24"/>
                <w:szCs w:val="24"/>
              </w:rPr>
              <w:t xml:space="preserve">, </w:t>
            </w:r>
            <w:r w:rsidR="00093AB1" w:rsidRPr="00093AB1">
              <w:rPr>
                <w:rFonts w:ascii="Times New Roman" w:eastAsia="Times New Roman" w:hAnsi="Times New Roman" w:cs="Times New Roman"/>
                <w:sz w:val="24"/>
                <w:szCs w:val="24"/>
              </w:rPr>
              <w:t>а саме в оголошенні про проведення відкритих торгів,</w:t>
            </w:r>
            <w:r w:rsidRPr="00B10BD4">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C1F18" w14:textId="2ACBA51C"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10BD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10BD4">
              <w:rPr>
                <w:rFonts w:ascii="Times New Roman" w:eastAsia="Times New Roman" w:hAnsi="Times New Roman" w:cs="Times New Roman"/>
                <w:i/>
                <w:sz w:val="24"/>
                <w:szCs w:val="24"/>
                <w:highlight w:val="white"/>
              </w:rPr>
              <w:t xml:space="preserve"> </w:t>
            </w:r>
            <w:r w:rsidRPr="00B10BD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10BD4">
              <w:rPr>
                <w:rFonts w:ascii="Times New Roman" w:eastAsia="Times New Roman" w:hAnsi="Times New Roman" w:cs="Times New Roman"/>
                <w:sz w:val="24"/>
                <w:szCs w:val="24"/>
                <w:highlight w:val="white"/>
              </w:rPr>
              <w:t xml:space="preserve">, що вносяться. Зміни до тендерної документації у </w:t>
            </w:r>
            <w:r w:rsidR="00093AB1" w:rsidRPr="00093AB1">
              <w:rPr>
                <w:rFonts w:ascii="Times New Roman" w:eastAsia="Times New Roman" w:hAnsi="Times New Roman" w:cs="Times New Roman"/>
                <w:sz w:val="24"/>
                <w:szCs w:val="24"/>
              </w:rPr>
              <w:t xml:space="preserve">машинозчитувальному </w:t>
            </w:r>
            <w:r w:rsidRPr="00B10BD4">
              <w:rPr>
                <w:rFonts w:ascii="Times New Roman" w:eastAsia="Times New Roman" w:hAnsi="Times New Roman" w:cs="Times New Roman"/>
                <w:sz w:val="24"/>
                <w:szCs w:val="24"/>
                <w:highlight w:val="white"/>
              </w:rPr>
              <w:t>форматі розміщуються в електронній системі закупівель протягом одного дня з дати прийняття рішення про їх внесення.</w:t>
            </w:r>
          </w:p>
        </w:tc>
      </w:tr>
      <w:tr w:rsidR="00D87486" w:rsidRPr="00046544" w14:paraId="14818FFB" w14:textId="77777777" w:rsidTr="00934F7C">
        <w:trPr>
          <w:trHeight w:val="77"/>
          <w:jc w:val="center"/>
        </w:trPr>
        <w:tc>
          <w:tcPr>
            <w:tcW w:w="10496" w:type="dxa"/>
            <w:gridSpan w:val="3"/>
            <w:vAlign w:val="center"/>
          </w:tcPr>
          <w:p w14:paraId="76B83977"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7486" w:rsidRPr="00046544" w14:paraId="34BF849F" w14:textId="77777777" w:rsidTr="00FD38F7">
        <w:trPr>
          <w:trHeight w:val="135"/>
          <w:jc w:val="center"/>
        </w:trPr>
        <w:tc>
          <w:tcPr>
            <w:tcW w:w="705" w:type="dxa"/>
          </w:tcPr>
          <w:p w14:paraId="497D4C8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1</w:t>
            </w:r>
          </w:p>
        </w:tc>
        <w:tc>
          <w:tcPr>
            <w:tcW w:w="2976" w:type="dxa"/>
          </w:tcPr>
          <w:p w14:paraId="66ECACCE"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Зміст і спосіб подання тендерної пропозиції</w:t>
            </w:r>
          </w:p>
        </w:tc>
        <w:tc>
          <w:tcPr>
            <w:tcW w:w="6815" w:type="dxa"/>
            <w:vAlign w:val="center"/>
          </w:tcPr>
          <w:p w14:paraId="20AE40AA" w14:textId="7A238E38"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093AB1" w:rsidRPr="00093AB1">
              <w:rPr>
                <w:rFonts w:ascii="Times New Roman" w:eastAsia="Times New Roman" w:hAnsi="Times New Roman" w:cs="Times New Roman"/>
                <w:i/>
                <w:sz w:val="24"/>
                <w:szCs w:val="24"/>
              </w:rPr>
              <w:t>першої</w:t>
            </w:r>
            <w:r w:rsidR="00093AB1">
              <w:rPr>
                <w:rFonts w:ascii="Times New Roman" w:eastAsia="Times New Roman" w:hAnsi="Times New Roman" w:cs="Times New Roman"/>
                <w:i/>
                <w:sz w:val="24"/>
                <w:szCs w:val="24"/>
              </w:rPr>
              <w:t xml:space="preserve">, </w:t>
            </w:r>
            <w:r w:rsidRPr="00B10BD4">
              <w:rPr>
                <w:rFonts w:ascii="Times New Roman" w:eastAsia="Times New Roman" w:hAnsi="Times New Roman" w:cs="Times New Roman"/>
                <w:i/>
                <w:sz w:val="24"/>
                <w:szCs w:val="24"/>
              </w:rPr>
              <w:t xml:space="preserve">четвертої, шостої та сьомої статті 26 Закону. </w:t>
            </w:r>
          </w:p>
          <w:p w14:paraId="5BB4FEC7" w14:textId="77777777" w:rsidR="00093AB1" w:rsidRDefault="00093AB1" w:rsidP="00093AB1">
            <w:pPr>
              <w:widowControl w:val="0"/>
              <w:jc w:val="both"/>
              <w:rPr>
                <w:rFonts w:ascii="Times New Roman" w:eastAsia="Times New Roman" w:hAnsi="Times New Roman" w:cs="Times New Roman"/>
                <w:sz w:val="24"/>
                <w:szCs w:val="24"/>
              </w:rPr>
            </w:pPr>
            <w:r w:rsidRPr="00093AB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2" w:name="_Hlk130384000"/>
          </w:p>
          <w:p w14:paraId="2D0B0A1D" w14:textId="188259A0" w:rsidR="00566D7F" w:rsidRPr="00B10BD4" w:rsidRDefault="00566D7F" w:rsidP="000200B8">
            <w:pPr>
              <w:widowControl w:val="0"/>
              <w:numPr>
                <w:ilvl w:val="0"/>
                <w:numId w:val="3"/>
              </w:numPr>
              <w:ind w:left="0" w:firstLine="0"/>
              <w:jc w:val="both"/>
              <w:rPr>
                <w:rFonts w:ascii="Times New Roman" w:eastAsia="Times New Roman" w:hAnsi="Times New Roman" w:cs="Times New Roman"/>
                <w:sz w:val="24"/>
                <w:szCs w:val="24"/>
              </w:rPr>
            </w:pPr>
            <w:r w:rsidRPr="00967E18">
              <w:rPr>
                <w:rFonts w:ascii="Times New Roman" w:eastAsia="Times New Roman" w:hAnsi="Times New Roman" w:cs="Times New Roman"/>
                <w:b/>
                <w:bCs/>
                <w:sz w:val="24"/>
                <w:szCs w:val="24"/>
              </w:rPr>
              <w:t>Форма «Тендерна пропозиція»</w:t>
            </w:r>
            <w:r w:rsidRPr="00B10BD4">
              <w:rPr>
                <w:rFonts w:ascii="Times New Roman" w:eastAsia="Times New Roman" w:hAnsi="Times New Roman" w:cs="Times New Roman"/>
                <w:sz w:val="24"/>
                <w:szCs w:val="24"/>
              </w:rPr>
              <w:t xml:space="preserve"> згідно з Додатком 3;</w:t>
            </w:r>
          </w:p>
          <w:p w14:paraId="1B8FB296" w14:textId="77777777" w:rsidR="00566D7F" w:rsidRPr="00B10BD4" w:rsidRDefault="00566D7F" w:rsidP="000200B8">
            <w:pPr>
              <w:widowControl w:val="0"/>
              <w:numPr>
                <w:ilvl w:val="0"/>
                <w:numId w:val="3"/>
              </w:numPr>
              <w:ind w:left="0" w:firstLine="0"/>
              <w:jc w:val="both"/>
              <w:rPr>
                <w:rFonts w:ascii="Times New Roman" w:eastAsia="Times New Roman" w:hAnsi="Times New Roman" w:cs="Times New Roman"/>
                <w:sz w:val="24"/>
                <w:szCs w:val="24"/>
              </w:rPr>
            </w:pPr>
            <w:r w:rsidRPr="00967E18">
              <w:rPr>
                <w:rFonts w:ascii="Times New Roman" w:eastAsia="Times New Roman" w:hAnsi="Times New Roman" w:cs="Times New Roman"/>
                <w:b/>
                <w:bCs/>
                <w:sz w:val="24"/>
                <w:szCs w:val="24"/>
              </w:rPr>
              <w:t>інформацією</w:t>
            </w:r>
            <w:r w:rsidRPr="00B10BD4">
              <w:rPr>
                <w:rFonts w:ascii="Times New Roman" w:eastAsia="Times New Roman" w:hAnsi="Times New Roman" w:cs="Times New Roman"/>
                <w:sz w:val="24"/>
                <w:szCs w:val="24"/>
              </w:rPr>
              <w:t>, що підтверджує відповідність учасника кваліфікаційним (кваліфікаційному) критеріям – згідно з Додатком 1 до цієї тендерної документації;</w:t>
            </w:r>
          </w:p>
          <w:p w14:paraId="72C2D2DF" w14:textId="74BE315C" w:rsidR="00566D7F" w:rsidRPr="00B10BD4" w:rsidRDefault="00566D7F" w:rsidP="000200B8">
            <w:pPr>
              <w:widowControl w:val="0"/>
              <w:numPr>
                <w:ilvl w:val="0"/>
                <w:numId w:val="3"/>
              </w:numPr>
              <w:ind w:left="0" w:firstLine="0"/>
              <w:jc w:val="both"/>
              <w:rPr>
                <w:rFonts w:ascii="Times New Roman" w:eastAsia="Times New Roman" w:hAnsi="Times New Roman" w:cs="Times New Roman"/>
                <w:sz w:val="24"/>
                <w:szCs w:val="24"/>
              </w:rPr>
            </w:pPr>
            <w:r w:rsidRPr="00522BEB">
              <w:rPr>
                <w:rFonts w:ascii="Times New Roman" w:eastAsia="Times New Roman" w:hAnsi="Times New Roman" w:cs="Times New Roman"/>
                <w:b/>
                <w:bCs/>
                <w:sz w:val="24"/>
                <w:szCs w:val="24"/>
              </w:rPr>
              <w:t>інформацією щодо відсутності підстав</w:t>
            </w:r>
            <w:r w:rsidRPr="00B10BD4">
              <w:rPr>
                <w:rFonts w:ascii="Times New Roman" w:eastAsia="Times New Roman" w:hAnsi="Times New Roman" w:cs="Times New Roman"/>
                <w:sz w:val="24"/>
                <w:szCs w:val="24"/>
              </w:rPr>
              <w:t xml:space="preserve">, установлених </w:t>
            </w:r>
            <w:r w:rsidR="00412386">
              <w:rPr>
                <w:rFonts w:ascii="Times New Roman" w:eastAsia="Times New Roman" w:hAnsi="Times New Roman" w:cs="Times New Roman"/>
                <w:sz w:val="24"/>
                <w:szCs w:val="24"/>
              </w:rPr>
              <w:t>в пункті 4</w:t>
            </w:r>
            <w:r w:rsidR="00093AB1">
              <w:rPr>
                <w:rFonts w:ascii="Times New Roman" w:eastAsia="Times New Roman" w:hAnsi="Times New Roman" w:cs="Times New Roman"/>
                <w:sz w:val="24"/>
                <w:szCs w:val="24"/>
              </w:rPr>
              <w:t>7</w:t>
            </w:r>
            <w:r w:rsidR="00412386">
              <w:rPr>
                <w:rFonts w:ascii="Times New Roman" w:eastAsia="Times New Roman" w:hAnsi="Times New Roman" w:cs="Times New Roman"/>
                <w:sz w:val="24"/>
                <w:szCs w:val="24"/>
              </w:rPr>
              <w:t xml:space="preserve"> Особливостей</w:t>
            </w:r>
            <w:r w:rsidRPr="00B10BD4">
              <w:rPr>
                <w:rFonts w:ascii="Times New Roman" w:eastAsia="Times New Roman" w:hAnsi="Times New Roman" w:cs="Times New Roman"/>
                <w:sz w:val="24"/>
                <w:szCs w:val="24"/>
              </w:rPr>
              <w:t>, – згідно з Додатком 1 до цієї тендерної документації;</w:t>
            </w:r>
          </w:p>
          <w:p w14:paraId="37209F90" w14:textId="5116CE5D" w:rsidR="00566D7F" w:rsidRPr="00B10BD4" w:rsidRDefault="00566D7F" w:rsidP="000200B8">
            <w:pPr>
              <w:widowControl w:val="0"/>
              <w:numPr>
                <w:ilvl w:val="0"/>
                <w:numId w:val="3"/>
              </w:numPr>
              <w:ind w:left="0" w:firstLine="0"/>
              <w:jc w:val="both"/>
              <w:rPr>
                <w:rFonts w:ascii="Times New Roman" w:eastAsia="Times New Roman" w:hAnsi="Times New Roman" w:cs="Times New Roman"/>
                <w:sz w:val="24"/>
                <w:szCs w:val="24"/>
              </w:rPr>
            </w:pPr>
            <w:r w:rsidRPr="008D6D51">
              <w:rPr>
                <w:rFonts w:ascii="Times New Roman" w:eastAsia="Times New Roman" w:hAnsi="Times New Roman" w:cs="Times New Roman"/>
                <w:b/>
                <w:bCs/>
                <w:sz w:val="24"/>
                <w:szCs w:val="24"/>
              </w:rPr>
              <w:t>інформацією</w:t>
            </w:r>
            <w:r w:rsidRPr="00B10BD4">
              <w:rPr>
                <w:rFonts w:ascii="Times New Roman" w:eastAsia="Times New Roman" w:hAnsi="Times New Roman" w:cs="Times New Roman"/>
                <w:sz w:val="24"/>
                <w:szCs w:val="24"/>
              </w:rPr>
              <w:t xml:space="preserve"> </w:t>
            </w:r>
            <w:r w:rsidR="00593DF9" w:rsidRPr="00593DF9">
              <w:rPr>
                <w:rFonts w:ascii="Times New Roman" w:eastAsia="Times New Roman" w:hAnsi="Times New Roman" w:cs="Times New Roman"/>
                <w:sz w:val="24"/>
                <w:szCs w:val="24"/>
              </w:rPr>
              <w:t>про необхідні технічні, якісні та кількісні характеристики предмета закупівлі</w:t>
            </w:r>
            <w:r w:rsidR="00593DF9">
              <w:rPr>
                <w:rFonts w:ascii="Times New Roman" w:eastAsia="Times New Roman" w:hAnsi="Times New Roman" w:cs="Times New Roman"/>
                <w:sz w:val="24"/>
                <w:szCs w:val="24"/>
              </w:rPr>
              <w:t>, зокрема</w:t>
            </w:r>
            <w:r w:rsidR="00593DF9" w:rsidRPr="00593DF9">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t>про маркування, протоколи випробувань або сертифікати, що підтверджують відповідність предмета закупівлі встановленим замовником вимогам— згідно з Додатком 2 до тендерної документації;</w:t>
            </w:r>
          </w:p>
          <w:p w14:paraId="7996162D" w14:textId="77777777" w:rsidR="00566D7F" w:rsidRPr="00B10BD4" w:rsidRDefault="00566D7F" w:rsidP="000200B8">
            <w:pPr>
              <w:widowControl w:val="0"/>
              <w:numPr>
                <w:ilvl w:val="0"/>
                <w:numId w:val="3"/>
              </w:numPr>
              <w:ind w:left="0" w:firstLine="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належним чином завірену </w:t>
            </w:r>
            <w:r w:rsidRPr="008D6D51">
              <w:rPr>
                <w:rFonts w:ascii="Times New Roman" w:eastAsia="Times New Roman" w:hAnsi="Times New Roman" w:cs="Times New Roman"/>
                <w:b/>
                <w:bCs/>
                <w:sz w:val="24"/>
                <w:szCs w:val="24"/>
              </w:rPr>
              <w:t>копію або оригінал статуту</w:t>
            </w:r>
            <w:r w:rsidRPr="00B10BD4">
              <w:rPr>
                <w:rFonts w:ascii="Times New Roman" w:eastAsia="Times New Roman" w:hAnsi="Times New Roman" w:cs="Times New Roman"/>
                <w:sz w:val="24"/>
                <w:szCs w:val="24"/>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w:t>
            </w:r>
            <w:r w:rsidRPr="00B10BD4">
              <w:rPr>
                <w:rFonts w:ascii="Times New Roman" w:eastAsia="Times New Roman" w:hAnsi="Times New Roman" w:cs="Times New Roman"/>
                <w:sz w:val="24"/>
                <w:szCs w:val="24"/>
              </w:rPr>
              <w:lastRenderedPageBreak/>
              <w:t>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DDDA567" w14:textId="77777777" w:rsidR="00566D7F" w:rsidRPr="00B10BD4" w:rsidRDefault="00566D7F" w:rsidP="000200B8">
            <w:pPr>
              <w:widowControl w:val="0"/>
              <w:numPr>
                <w:ilvl w:val="0"/>
                <w:numId w:val="3"/>
              </w:numPr>
              <w:ind w:left="0" w:firstLine="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8D6D51">
              <w:rPr>
                <w:rFonts w:ascii="Times New Roman" w:eastAsia="Times New Roman" w:hAnsi="Times New Roman" w:cs="Times New Roman"/>
                <w:b/>
                <w:bCs/>
                <w:sz w:val="24"/>
                <w:szCs w:val="24"/>
              </w:rPr>
              <w:t>документ про створення такого об’єднання</w:t>
            </w:r>
            <w:r w:rsidRPr="00B10BD4">
              <w:rPr>
                <w:rFonts w:ascii="Times New Roman" w:eastAsia="Times New Roman" w:hAnsi="Times New Roman" w:cs="Times New Roman"/>
                <w:sz w:val="24"/>
                <w:szCs w:val="24"/>
              </w:rPr>
              <w:t>;</w:t>
            </w:r>
          </w:p>
          <w:p w14:paraId="0B1F0702" w14:textId="77777777" w:rsidR="00566D7F" w:rsidRPr="00B10BD4" w:rsidRDefault="00566D7F" w:rsidP="000200B8">
            <w:pPr>
              <w:widowControl w:val="0"/>
              <w:numPr>
                <w:ilvl w:val="0"/>
                <w:numId w:val="3"/>
              </w:numPr>
              <w:ind w:left="0" w:firstLine="0"/>
              <w:jc w:val="both"/>
              <w:rPr>
                <w:rFonts w:ascii="Times New Roman" w:eastAsia="Times New Roman" w:hAnsi="Times New Roman" w:cs="Times New Roman"/>
                <w:sz w:val="24"/>
                <w:szCs w:val="24"/>
              </w:rPr>
            </w:pPr>
            <w:r w:rsidRPr="008D6D51">
              <w:rPr>
                <w:rFonts w:ascii="Times New Roman" w:eastAsia="Times New Roman" w:hAnsi="Times New Roman" w:cs="Times New Roman"/>
                <w:b/>
                <w:bCs/>
                <w:sz w:val="24"/>
                <w:szCs w:val="24"/>
              </w:rPr>
              <w:t>копія паспорту та довідки про присвоєння ідентифікаційного коду</w:t>
            </w:r>
            <w:r w:rsidRPr="00B10BD4">
              <w:rPr>
                <w:rFonts w:ascii="Times New Roman" w:eastAsia="Times New Roman" w:hAnsi="Times New Roman" w:cs="Times New Roman"/>
                <w:sz w:val="24"/>
                <w:szCs w:val="24"/>
              </w:rPr>
              <w:t>/облікової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405CA01C" w14:textId="77777777" w:rsidR="00566D7F" w:rsidRPr="00B10BD4" w:rsidRDefault="00566D7F" w:rsidP="000200B8">
            <w:pPr>
              <w:widowControl w:val="0"/>
              <w:numPr>
                <w:ilvl w:val="0"/>
                <w:numId w:val="3"/>
              </w:numPr>
              <w:ind w:left="0" w:firstLine="0"/>
              <w:jc w:val="both"/>
              <w:rPr>
                <w:rFonts w:ascii="Times New Roman" w:eastAsia="Times New Roman" w:hAnsi="Times New Roman" w:cs="Times New Roman"/>
                <w:b/>
                <w:bCs/>
                <w:sz w:val="24"/>
                <w:szCs w:val="24"/>
              </w:rPr>
            </w:pPr>
            <w:r w:rsidRPr="00B10BD4">
              <w:rPr>
                <w:rFonts w:ascii="Times New Roman" w:eastAsia="Times New Roman" w:hAnsi="Times New Roman" w:cs="Times New Roman"/>
                <w:b/>
                <w:bCs/>
                <w:sz w:val="24"/>
                <w:szCs w:val="24"/>
              </w:rPr>
              <w:t>Листом-погодженням із проектом договору та його істотними умовами;</w:t>
            </w:r>
          </w:p>
          <w:p w14:paraId="3C77177B" w14:textId="77777777" w:rsidR="00566D7F" w:rsidRPr="00B10BD4" w:rsidRDefault="00566D7F" w:rsidP="000200B8">
            <w:pPr>
              <w:widowControl w:val="0"/>
              <w:numPr>
                <w:ilvl w:val="0"/>
                <w:numId w:val="3"/>
              </w:numPr>
              <w:ind w:left="0" w:firstLine="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bookmarkEnd w:id="2"/>
          <w:p w14:paraId="46039137" w14:textId="77777777" w:rsidR="00D87486" w:rsidRPr="00B10BD4" w:rsidRDefault="00D87486" w:rsidP="000200B8">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1109DC" w14:textId="7D527D0B" w:rsidR="00D87486" w:rsidRDefault="00D87486" w:rsidP="000200B8">
            <w:pPr>
              <w:widowControl w:val="0"/>
              <w:jc w:val="both"/>
              <w:rPr>
                <w:rFonts w:ascii="Times New Roman" w:eastAsia="Times New Roman" w:hAnsi="Times New Roman" w:cs="Times New Roman"/>
                <w:i/>
                <w:sz w:val="24"/>
                <w:szCs w:val="24"/>
                <w:highlight w:val="white"/>
              </w:rPr>
            </w:pPr>
            <w:r w:rsidRPr="00B10BD4">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10BD4">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10BD4">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0941AF6" w14:textId="56A4D9E2" w:rsidR="0047572C" w:rsidRPr="0047572C" w:rsidRDefault="0047572C" w:rsidP="00D87486">
            <w:pPr>
              <w:widowControl w:val="0"/>
              <w:jc w:val="both"/>
              <w:rPr>
                <w:rFonts w:ascii="Times New Roman" w:eastAsia="Times New Roman" w:hAnsi="Times New Roman" w:cs="Times New Roman"/>
                <w:iCs/>
                <w:sz w:val="24"/>
                <w:szCs w:val="24"/>
                <w:highlight w:val="white"/>
              </w:rPr>
            </w:pPr>
            <w:r w:rsidRPr="0047572C">
              <w:rPr>
                <w:rFonts w:ascii="Times New Roman" w:eastAsia="Times New Roman" w:hAnsi="Times New Roman" w:cs="Times New Roman"/>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1C510C"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Опис та приклади формальних несуттєвих помилок.</w:t>
            </w:r>
          </w:p>
          <w:p w14:paraId="685E163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86580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EBD28B" w14:textId="77777777" w:rsidR="00D87486" w:rsidRPr="00B10BD4" w:rsidRDefault="00D87486" w:rsidP="00D87486">
            <w:pPr>
              <w:widowControl w:val="0"/>
              <w:jc w:val="both"/>
              <w:rPr>
                <w:rFonts w:ascii="Times New Roman" w:eastAsia="Times New Roman" w:hAnsi="Times New Roman" w:cs="Times New Roman"/>
                <w:i/>
                <w:sz w:val="24"/>
                <w:szCs w:val="24"/>
                <w:u w:val="single"/>
              </w:rPr>
            </w:pPr>
            <w:r w:rsidRPr="00B10BD4">
              <w:rPr>
                <w:rFonts w:ascii="Times New Roman" w:eastAsia="Times New Roman" w:hAnsi="Times New Roman" w:cs="Times New Roman"/>
                <w:i/>
                <w:sz w:val="24"/>
                <w:szCs w:val="24"/>
                <w:u w:val="single"/>
              </w:rPr>
              <w:t>Опис формальних помилок:</w:t>
            </w:r>
          </w:p>
          <w:p w14:paraId="19F8FBC9" w14:textId="5DC4F26F"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14:paraId="7FE006F6" w14:textId="67956689"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lastRenderedPageBreak/>
              <w:t>—уживання великої літери;</w:t>
            </w:r>
          </w:p>
          <w:p w14:paraId="50780D5E" w14:textId="698B8A48"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—уживання розділових знаків та відмінювання слів у реченні;</w:t>
            </w:r>
          </w:p>
          <w:p w14:paraId="28A5AEAF" w14:textId="2944D74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—використання слова або мовного звороту, запозичених з іншої мови;</w:t>
            </w:r>
          </w:p>
          <w:p w14:paraId="772B39C0" w14:textId="51049B6F"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37435" w14:textId="38CBD1D5"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—застосування правил переносу частини слова з рядка в рядок;</w:t>
            </w:r>
          </w:p>
          <w:p w14:paraId="2C9E0007" w14:textId="7E3DB06B"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—написання слів разом та/або окремо, та/або через дефіс;</w:t>
            </w:r>
          </w:p>
          <w:p w14:paraId="4473E02A" w14:textId="3A06E59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6B7A02" w14:textId="226D6D80"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23474E5" w14:textId="5B0E9AB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754AB0" w14:textId="5A5363A8"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BEFF15" w14:textId="4C230EC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4C847F" w14:textId="77FBC874"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83DAFE" w14:textId="1145FF42"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7540D4" w14:textId="455E36DB"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44D6D6" w14:textId="4A6B4C05"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B10BD4">
              <w:rPr>
                <w:rFonts w:ascii="Times New Roman" w:eastAsia="Times New Roman" w:hAnsi="Times New Roman" w:cs="Times New Roman"/>
                <w:sz w:val="24"/>
                <w:szCs w:val="24"/>
              </w:rPr>
              <w:lastRenderedPageBreak/>
              <w:t>перекладачем тощо).</w:t>
            </w:r>
          </w:p>
          <w:p w14:paraId="4CF2B711" w14:textId="11503B34"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65F386" w14:textId="4DFBF622"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3C282E" w14:textId="561E51B0"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DE5801" w14:textId="77777777" w:rsidR="00D87486" w:rsidRPr="00B10BD4" w:rsidRDefault="00D87486" w:rsidP="00D87486">
            <w:pPr>
              <w:widowControl w:val="0"/>
              <w:jc w:val="both"/>
              <w:rPr>
                <w:rFonts w:ascii="Times New Roman" w:eastAsia="Times New Roman" w:hAnsi="Times New Roman" w:cs="Times New Roman"/>
                <w:i/>
                <w:sz w:val="24"/>
                <w:szCs w:val="24"/>
                <w:u w:val="single"/>
              </w:rPr>
            </w:pPr>
            <w:r w:rsidRPr="00B10BD4">
              <w:rPr>
                <w:rFonts w:ascii="Times New Roman" w:eastAsia="Times New Roman" w:hAnsi="Times New Roman" w:cs="Times New Roman"/>
                <w:i/>
                <w:sz w:val="24"/>
                <w:szCs w:val="24"/>
                <w:u w:val="single"/>
              </w:rPr>
              <w:t>Приклади формальних помилок:</w:t>
            </w:r>
          </w:p>
          <w:p w14:paraId="32E322C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B96B2E"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«м.київ» замість «м.Київ»;</w:t>
            </w:r>
          </w:p>
          <w:p w14:paraId="3A51A378"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«поряд -ок» замість «поря – док»;</w:t>
            </w:r>
          </w:p>
          <w:p w14:paraId="68F911A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«ненадається» замість «не надається»»;</w:t>
            </w:r>
          </w:p>
          <w:p w14:paraId="362806F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«______________№_____________» замість «14.08.2020 №320/13/14-01»</w:t>
            </w:r>
          </w:p>
          <w:p w14:paraId="389F376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5030227" w14:textId="77777777" w:rsidR="00D87486" w:rsidRPr="00B10BD4" w:rsidRDefault="00D87486" w:rsidP="00D87486">
            <w:pPr>
              <w:widowControl w:val="0"/>
              <w:ind w:left="40" w:hanging="2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764737" w14:textId="77777777" w:rsidR="00D87486" w:rsidRPr="00B10BD4" w:rsidRDefault="00D87486" w:rsidP="00D87486">
            <w:pPr>
              <w:widowControl w:val="0"/>
              <w:ind w:left="40" w:hanging="2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УВАГА!!!</w:t>
            </w:r>
          </w:p>
          <w:p w14:paraId="5796F9E5"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B10BD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FDBC21"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271416"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10BD4">
              <w:rPr>
                <w:rFonts w:ascii="Times New Roman" w:eastAsia="Times New Roman" w:hAnsi="Times New Roman" w:cs="Times New Roman"/>
                <w:b/>
                <w:sz w:val="24"/>
                <w:szCs w:val="24"/>
              </w:rPr>
              <w:t>сом (УЕП)</w:t>
            </w:r>
            <w:r w:rsidRPr="00B10BD4">
              <w:rPr>
                <w:rFonts w:ascii="Times New Roman" w:eastAsia="Times New Roman" w:hAnsi="Times New Roman" w:cs="Times New Roman"/>
                <w:b/>
                <w:color w:val="000000"/>
                <w:sz w:val="24"/>
                <w:szCs w:val="24"/>
              </w:rPr>
              <w:t>;</w:t>
            </w:r>
          </w:p>
          <w:p w14:paraId="303A3828"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B10BD4">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14:paraId="5A62BF9B"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Винятки:</w:t>
            </w:r>
          </w:p>
          <w:p w14:paraId="195D76A0"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9C9F62"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14:paraId="609B4279" w14:textId="77777777" w:rsidR="00D87486" w:rsidRPr="00B10BD4" w:rsidRDefault="00D87486" w:rsidP="00D87486">
            <w:pPr>
              <w:widowControl w:val="0"/>
              <w:ind w:left="40" w:hanging="20"/>
              <w:jc w:val="both"/>
              <w:rPr>
                <w:rFonts w:ascii="Times New Roman" w:eastAsia="Times New Roman" w:hAnsi="Times New Roman" w:cs="Times New Roman"/>
                <w:b/>
                <w:sz w:val="24"/>
                <w:szCs w:val="24"/>
              </w:rPr>
            </w:pPr>
            <w:r w:rsidRPr="00B10BD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0BD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F520DEC" w14:textId="77777777" w:rsidR="00D87486" w:rsidRPr="00B10BD4" w:rsidRDefault="00D87486" w:rsidP="00D87486">
            <w:pPr>
              <w:widowControl w:val="0"/>
              <w:ind w:left="40" w:hanging="2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0761D5" w14:textId="77777777" w:rsidR="00F65A43" w:rsidRPr="00B10BD4" w:rsidRDefault="00F65A43" w:rsidP="00F65A43">
            <w:pPr>
              <w:pStyle w:val="af"/>
              <w:spacing w:before="0" w:after="0"/>
              <w:ind w:right="101"/>
              <w:contextualSpacing/>
              <w:jc w:val="both"/>
              <w:rPr>
                <w:lang w:val="uk-UA"/>
              </w:rPr>
            </w:pPr>
            <w:bookmarkStart w:id="4" w:name="_Hlk130384063"/>
            <w:r w:rsidRPr="00B10BD4">
              <w:rPr>
                <w:b/>
                <w:lang w:val="uk-UA"/>
              </w:rPr>
              <w:t xml:space="preserve">Повноваження щодо підпису документів </w:t>
            </w:r>
            <w:bookmarkEnd w:id="4"/>
            <w:r w:rsidRPr="00B10BD4">
              <w:rPr>
                <w:lang w:val="uk-UA"/>
              </w:rPr>
              <w:t xml:space="preserve">тендерної пропозиції учасника процедури закупівлі підтверджується: </w:t>
            </w:r>
          </w:p>
          <w:p w14:paraId="4940E3F2" w14:textId="228D9D57" w:rsidR="00F65A43" w:rsidRPr="00B10BD4" w:rsidRDefault="00F65A43" w:rsidP="000200B8">
            <w:pPr>
              <w:pStyle w:val="af"/>
              <w:spacing w:before="0" w:after="0"/>
              <w:ind w:left="55" w:right="101" w:hanging="16"/>
              <w:contextualSpacing/>
              <w:jc w:val="both"/>
              <w:rPr>
                <w:lang w:val="uk-UA"/>
              </w:rPr>
            </w:pPr>
            <w:r w:rsidRPr="00B10BD4">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w:t>
            </w:r>
            <w:r w:rsidRPr="008D6D51">
              <w:rPr>
                <w:b/>
                <w:bCs/>
                <w:lang w:val="uk-UA"/>
              </w:rPr>
              <w:t>документи про призначення</w:t>
            </w:r>
            <w:r w:rsidRPr="00B10BD4">
              <w:rPr>
                <w:lang w:val="uk-UA"/>
              </w:rPr>
              <w:t xml:space="preserve"> (обрання) на посаду особи - наказ про призначення та/ або протокол зборів засновників, виписка або витяг із ЄДРПОУ, тощо. </w:t>
            </w:r>
          </w:p>
          <w:p w14:paraId="5975A443" w14:textId="77777777" w:rsidR="00F65A43" w:rsidRPr="00B10BD4" w:rsidRDefault="00F65A43" w:rsidP="000200B8">
            <w:pPr>
              <w:pStyle w:val="af"/>
              <w:spacing w:before="0" w:after="0"/>
              <w:ind w:right="99" w:hanging="16"/>
              <w:contextualSpacing/>
              <w:jc w:val="both"/>
              <w:rPr>
                <w:lang w:val="uk-UA"/>
              </w:rPr>
            </w:pPr>
            <w:r w:rsidRPr="00B10BD4">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8D6D51">
              <w:rPr>
                <w:b/>
                <w:bCs/>
                <w:lang w:val="uk-UA"/>
              </w:rPr>
              <w:t>довіреність</w:t>
            </w:r>
            <w:r w:rsidRPr="00B10BD4">
              <w:rPr>
                <w:lang w:val="uk-UA"/>
              </w:rPr>
              <w:t>, оформлена у відповідності до вимог чинного законодавства.</w:t>
            </w:r>
          </w:p>
          <w:p w14:paraId="112B8705" w14:textId="6430B6E2" w:rsidR="00F65A43" w:rsidRPr="00B10BD4" w:rsidRDefault="00F65A43" w:rsidP="000200B8">
            <w:pPr>
              <w:ind w:right="100" w:hanging="16"/>
              <w:contextualSpacing/>
              <w:jc w:val="both"/>
              <w:rPr>
                <w:rFonts w:ascii="Times New Roman" w:hAnsi="Times New Roman" w:cs="Times New Roman"/>
                <w:sz w:val="24"/>
                <w:szCs w:val="24"/>
              </w:rPr>
            </w:pPr>
            <w:r w:rsidRPr="00B10BD4">
              <w:rPr>
                <w:rFonts w:ascii="Times New Roman" w:hAnsi="Times New Roman" w:cs="Times New Roman"/>
                <w:sz w:val="24"/>
                <w:szCs w:val="24"/>
              </w:rPr>
              <w:t xml:space="preserve">- </w:t>
            </w:r>
            <w:bookmarkStart w:id="5" w:name="_Hlk130384052"/>
            <w:r w:rsidRPr="00B10BD4">
              <w:rPr>
                <w:rFonts w:ascii="Times New Roman" w:hAnsi="Times New Roman" w:cs="Times New Roman"/>
                <w:sz w:val="24"/>
                <w:szCs w:val="24"/>
              </w:rPr>
              <w:t xml:space="preserve">для фізичних осіб-підприємців - </w:t>
            </w:r>
            <w:r w:rsidRPr="008D6D51">
              <w:rPr>
                <w:rFonts w:ascii="Times New Roman" w:hAnsi="Times New Roman" w:cs="Times New Roman"/>
                <w:b/>
                <w:bCs/>
                <w:sz w:val="24"/>
                <w:szCs w:val="24"/>
              </w:rPr>
              <w:t>копія свідоцтва про державну реєстрацію, виписку або витягу із ЄДР</w:t>
            </w:r>
            <w:r w:rsidRPr="00B10BD4">
              <w:rPr>
                <w:rFonts w:ascii="Times New Roman" w:hAnsi="Times New Roman" w:cs="Times New Roman"/>
                <w:sz w:val="24"/>
                <w:szCs w:val="24"/>
              </w:rPr>
              <w:t>. Для іноземного учасника - завірений переклад витягу з торгового реєстру, тощо.</w:t>
            </w:r>
          </w:p>
          <w:bookmarkEnd w:id="5"/>
          <w:p w14:paraId="4DE774C7" w14:textId="27031F49" w:rsidR="00F65A43" w:rsidRPr="00B10BD4" w:rsidRDefault="00F65A43" w:rsidP="00F65A43">
            <w:pPr>
              <w:ind w:right="100" w:hanging="21"/>
              <w:contextualSpacing/>
              <w:jc w:val="both"/>
              <w:rPr>
                <w:rFonts w:ascii="Times New Roman" w:hAnsi="Times New Roman" w:cs="Times New Roman"/>
                <w:sz w:val="24"/>
                <w:szCs w:val="24"/>
              </w:rPr>
            </w:pPr>
            <w:r w:rsidRPr="00B10BD4">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8D6D51">
              <w:rPr>
                <w:rFonts w:ascii="Times New Roman" w:hAnsi="Times New Roman" w:cs="Times New Roman"/>
                <w:b/>
                <w:bCs/>
                <w:sz w:val="24"/>
                <w:szCs w:val="24"/>
              </w:rPr>
              <w:t>документ про створення такого об'єднання</w:t>
            </w:r>
            <w:r w:rsidRPr="00B10BD4">
              <w:rPr>
                <w:rFonts w:ascii="Times New Roman" w:hAnsi="Times New Roman" w:cs="Times New Roman"/>
                <w:sz w:val="24"/>
                <w:szCs w:val="24"/>
              </w:rPr>
              <w:t xml:space="preserve">.  </w:t>
            </w:r>
          </w:p>
          <w:p w14:paraId="4377C558" w14:textId="3DD3E80B" w:rsidR="00F65A43" w:rsidRPr="00B10BD4" w:rsidRDefault="00F65A43" w:rsidP="00F65A43">
            <w:pPr>
              <w:ind w:right="100" w:hanging="21"/>
              <w:contextualSpacing/>
              <w:jc w:val="both"/>
              <w:rPr>
                <w:rFonts w:ascii="Times New Roman" w:hAnsi="Times New Roman" w:cs="Times New Roman"/>
                <w:sz w:val="24"/>
                <w:szCs w:val="24"/>
              </w:rPr>
            </w:pPr>
            <w:r w:rsidRPr="00B10BD4">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DA8CA5" w14:textId="0579D480" w:rsidR="00F65A43" w:rsidRPr="00F83C41" w:rsidRDefault="00F65A43" w:rsidP="00F65A43">
            <w:pPr>
              <w:pStyle w:val="af"/>
              <w:spacing w:before="0" w:after="0"/>
              <w:ind w:right="100"/>
              <w:contextualSpacing/>
              <w:jc w:val="both"/>
              <w:rPr>
                <w:lang w:val="uk-UA"/>
              </w:rPr>
            </w:pPr>
            <w:r w:rsidRPr="003F28F1">
              <w:rPr>
                <w:lang w:val="uk-UA"/>
              </w:rPr>
              <w:lastRenderedPageBreak/>
              <w:t>Ціною</w:t>
            </w:r>
            <w:r w:rsidRPr="00B10BD4">
              <w:t xml:space="preserve"> </w:t>
            </w:r>
            <w:r w:rsidRPr="00F83C41">
              <w:rPr>
                <w:lang w:val="uk-UA"/>
              </w:rPr>
              <w:t>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36B56D7" w14:textId="2F528151" w:rsidR="00D87486" w:rsidRPr="00B10BD4" w:rsidRDefault="00F65A43" w:rsidP="00F65A43">
            <w:pPr>
              <w:widowControl w:val="0"/>
              <w:ind w:left="40" w:hanging="20"/>
              <w:jc w:val="both"/>
              <w:rPr>
                <w:rFonts w:ascii="Times New Roman" w:eastAsia="Times New Roman" w:hAnsi="Times New Roman" w:cs="Times New Roman"/>
                <w:b/>
                <w:i/>
                <w:sz w:val="24"/>
                <w:szCs w:val="24"/>
              </w:rPr>
            </w:pPr>
            <w:r w:rsidRPr="00B10BD4">
              <w:rPr>
                <w:rFonts w:ascii="Times New Roman" w:hAnsi="Times New Roman" w:cs="Times New Roman"/>
                <w:i/>
                <w:sz w:val="24"/>
                <w:szCs w:val="24"/>
              </w:rPr>
              <w:t xml:space="preserve">Замовник </w:t>
            </w:r>
            <w:r w:rsidRPr="00B10BD4">
              <w:rPr>
                <w:rFonts w:ascii="Times New Roman" w:hAnsi="Times New Roman" w:cs="Times New Roman"/>
                <w:i/>
                <w:sz w:val="24"/>
                <w:szCs w:val="24"/>
                <w:u w:val="single"/>
              </w:rPr>
              <w:t>не приймає</w:t>
            </w:r>
            <w:r w:rsidRPr="00B10BD4">
              <w:rPr>
                <w:rFonts w:ascii="Times New Roman" w:hAnsi="Times New Roman" w:cs="Times New Roman"/>
                <w:i/>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67EF49E0" w14:textId="790AB3A0" w:rsidR="00D87486" w:rsidRPr="00B10BD4" w:rsidRDefault="00D87486" w:rsidP="00D87486">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B10BD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10BD4">
              <w:rPr>
                <w:rFonts w:ascii="Times New Roman" w:eastAsia="Times New Roman" w:hAnsi="Times New Roman" w:cs="Times New Roman"/>
                <w:color w:val="0D0D0D"/>
                <w:sz w:val="24"/>
                <w:szCs w:val="24"/>
              </w:rPr>
              <w:t xml:space="preserve"> </w:t>
            </w:r>
          </w:p>
          <w:p w14:paraId="61F1F30F" w14:textId="77777777" w:rsidR="00D87486" w:rsidRPr="00AC1373" w:rsidRDefault="00D87486" w:rsidP="00D87486">
            <w:pPr>
              <w:widowControl w:val="0"/>
              <w:jc w:val="both"/>
              <w:rPr>
                <w:rFonts w:ascii="Times New Roman" w:eastAsia="Times New Roman" w:hAnsi="Times New Roman" w:cs="Times New Roman"/>
                <w:iCs/>
                <w:sz w:val="24"/>
                <w:szCs w:val="24"/>
              </w:rPr>
            </w:pPr>
            <w:bookmarkStart w:id="7" w:name="_heading=h.hjqm8skarbdr" w:colFirst="0" w:colLast="0"/>
            <w:bookmarkEnd w:id="7"/>
            <w:r w:rsidRPr="00AC1373">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523ACC61" w14:textId="68023BBB" w:rsidR="00D87486" w:rsidRPr="00AC1373" w:rsidRDefault="00D87486" w:rsidP="00D87486">
            <w:pPr>
              <w:widowControl w:val="0"/>
              <w:jc w:val="both"/>
              <w:rPr>
                <w:rFonts w:ascii="Times New Roman" w:eastAsia="Times New Roman" w:hAnsi="Times New Roman" w:cs="Times New Roman"/>
                <w:b/>
                <w:i/>
                <w:iCs/>
                <w:color w:val="000000"/>
                <w:sz w:val="24"/>
                <w:szCs w:val="24"/>
              </w:rPr>
            </w:pPr>
            <w:bookmarkStart w:id="8" w:name="_heading=h.ftj7vaqoric" w:colFirst="0" w:colLast="0"/>
            <w:bookmarkEnd w:id="8"/>
            <w:r w:rsidRPr="00B10BD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C1373">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w:t>
            </w:r>
            <w:r w:rsidR="00AC1373" w:rsidRPr="00AC1373">
              <w:rPr>
                <w:rFonts w:ascii="Times New Roman" w:eastAsia="Times New Roman" w:hAnsi="Times New Roman" w:cs="Times New Roman"/>
                <w:bCs/>
                <w:i/>
                <w:iCs/>
                <w:color w:val="000000"/>
                <w:sz w:val="24"/>
                <w:szCs w:val="24"/>
              </w:rPr>
              <w:t>(у разі здійснення закупівлі за лотами).</w:t>
            </w:r>
          </w:p>
        </w:tc>
      </w:tr>
      <w:tr w:rsidR="00D87486" w:rsidRPr="00046544" w14:paraId="73CA5B54" w14:textId="77777777" w:rsidTr="00FD38F7">
        <w:trPr>
          <w:trHeight w:val="271"/>
          <w:jc w:val="center"/>
        </w:trPr>
        <w:tc>
          <w:tcPr>
            <w:tcW w:w="705" w:type="dxa"/>
          </w:tcPr>
          <w:p w14:paraId="324FAA5E"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3547B37D" w14:textId="77777777" w:rsidR="00D87486" w:rsidRPr="00046544" w:rsidRDefault="00D87486" w:rsidP="00D87486">
            <w:pPr>
              <w:widowControl w:val="0"/>
              <w:rPr>
                <w:rFonts w:ascii="Times New Roman" w:eastAsia="Times New Roman" w:hAnsi="Times New Roman" w:cs="Times New Roman"/>
                <w:sz w:val="24"/>
                <w:szCs w:val="24"/>
              </w:rPr>
            </w:pPr>
            <w:bookmarkStart w:id="9" w:name="_heading=h.tyjcwt" w:colFirst="0" w:colLast="0"/>
            <w:bookmarkEnd w:id="9"/>
            <w:r w:rsidRPr="00046544">
              <w:rPr>
                <w:rFonts w:ascii="Times New Roman" w:eastAsia="Times New Roman" w:hAnsi="Times New Roman" w:cs="Times New Roman"/>
                <w:b/>
                <w:color w:val="000000"/>
                <w:sz w:val="24"/>
                <w:szCs w:val="24"/>
              </w:rPr>
              <w:t>Забезпечення тендерної пропозиції</w:t>
            </w:r>
          </w:p>
        </w:tc>
        <w:tc>
          <w:tcPr>
            <w:tcW w:w="6815" w:type="dxa"/>
            <w:vAlign w:val="center"/>
          </w:tcPr>
          <w:p w14:paraId="1ABD8600"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Забезпечення тендерної пропозиції не вимагається.</w:t>
            </w:r>
          </w:p>
        </w:tc>
      </w:tr>
      <w:tr w:rsidR="00D87486" w:rsidRPr="00046544" w14:paraId="3612F447" w14:textId="77777777" w:rsidTr="00FD38F7">
        <w:trPr>
          <w:trHeight w:val="1119"/>
          <w:jc w:val="center"/>
        </w:trPr>
        <w:tc>
          <w:tcPr>
            <w:tcW w:w="705" w:type="dxa"/>
          </w:tcPr>
          <w:p w14:paraId="351EA199"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976" w:type="dxa"/>
          </w:tcPr>
          <w:p w14:paraId="732A3CA0"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15" w:type="dxa"/>
            <w:vAlign w:val="center"/>
          </w:tcPr>
          <w:p w14:paraId="397E1C5D" w14:textId="7C0CE19F" w:rsidR="00D87486" w:rsidRPr="00B10BD4" w:rsidRDefault="00D87486"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Не передбачається.</w:t>
            </w:r>
          </w:p>
        </w:tc>
      </w:tr>
      <w:tr w:rsidR="00D87486" w:rsidRPr="00046544" w14:paraId="525C90A1" w14:textId="77777777" w:rsidTr="00FD38F7">
        <w:trPr>
          <w:trHeight w:val="560"/>
          <w:jc w:val="center"/>
        </w:trPr>
        <w:tc>
          <w:tcPr>
            <w:tcW w:w="705" w:type="dxa"/>
          </w:tcPr>
          <w:p w14:paraId="10320F2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976" w:type="dxa"/>
          </w:tcPr>
          <w:p w14:paraId="6B7B157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15" w:type="dxa"/>
            <w:vAlign w:val="center"/>
          </w:tcPr>
          <w:p w14:paraId="6BF36413" w14:textId="49691547" w:rsidR="00D87486" w:rsidRPr="00B10BD4" w:rsidRDefault="00D87486" w:rsidP="00C24F0D">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Тендерні пропозиції вважаються дійсними </w:t>
            </w:r>
            <w:r w:rsidRPr="00B10BD4">
              <w:rPr>
                <w:rFonts w:ascii="Times New Roman" w:eastAsia="Times New Roman" w:hAnsi="Times New Roman" w:cs="Times New Roman"/>
                <w:b/>
                <w:i/>
                <w:sz w:val="24"/>
                <w:szCs w:val="24"/>
                <w:u w:val="single"/>
              </w:rPr>
              <w:t xml:space="preserve">протягом </w:t>
            </w:r>
            <w:r w:rsidR="00AC1373">
              <w:rPr>
                <w:rFonts w:ascii="Times New Roman" w:eastAsia="Times New Roman" w:hAnsi="Times New Roman" w:cs="Times New Roman"/>
                <w:b/>
                <w:i/>
                <w:sz w:val="24"/>
                <w:szCs w:val="24"/>
                <w:u w:val="single"/>
              </w:rPr>
              <w:t>120</w:t>
            </w:r>
            <w:r w:rsidRPr="00B10BD4">
              <w:rPr>
                <w:rFonts w:ascii="Times New Roman" w:eastAsia="Times New Roman" w:hAnsi="Times New Roman" w:cs="Times New Roman"/>
                <w:b/>
                <w:i/>
                <w:sz w:val="24"/>
                <w:szCs w:val="24"/>
                <w:u w:val="single"/>
              </w:rPr>
              <w:t xml:space="preserve"> (ста</w:t>
            </w:r>
            <w:r w:rsidR="00AC1373">
              <w:rPr>
                <w:rFonts w:ascii="Times New Roman" w:eastAsia="Times New Roman" w:hAnsi="Times New Roman" w:cs="Times New Roman"/>
                <w:b/>
                <w:i/>
                <w:sz w:val="24"/>
                <w:szCs w:val="24"/>
                <w:u w:val="single"/>
              </w:rPr>
              <w:t xml:space="preserve"> двадцяти</w:t>
            </w:r>
            <w:r w:rsidRPr="00B10BD4">
              <w:rPr>
                <w:rFonts w:ascii="Times New Roman" w:eastAsia="Times New Roman" w:hAnsi="Times New Roman" w:cs="Times New Roman"/>
                <w:b/>
                <w:i/>
                <w:sz w:val="24"/>
                <w:szCs w:val="24"/>
                <w:u w:val="single"/>
              </w:rPr>
              <w:t>) днів</w:t>
            </w:r>
            <w:r w:rsidRPr="00B10BD4">
              <w:rPr>
                <w:rFonts w:ascii="Times New Roman" w:eastAsia="Times New Roman" w:hAnsi="Times New Roman" w:cs="Times New Roman"/>
                <w:sz w:val="24"/>
                <w:szCs w:val="24"/>
              </w:rPr>
              <w:t xml:space="preserve"> із дати кінцевого строку подання тендерних пропозицій. </w:t>
            </w:r>
          </w:p>
          <w:p w14:paraId="735311D4" w14:textId="77777777" w:rsidR="00D87486" w:rsidRPr="00B10BD4" w:rsidRDefault="00D87486" w:rsidP="00C24F0D">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4DFE5A1" w14:textId="77777777" w:rsidR="00D87486" w:rsidRPr="00B10BD4" w:rsidRDefault="00D87486" w:rsidP="00C24F0D">
            <w:pPr>
              <w:widowControl w:val="0"/>
              <w:jc w:val="both"/>
              <w:rPr>
                <w:rFonts w:ascii="Times New Roman" w:eastAsia="Times New Roman" w:hAnsi="Times New Roman" w:cs="Times New Roman"/>
                <w:sz w:val="24"/>
                <w:szCs w:val="24"/>
                <w:u w:val="single"/>
              </w:rPr>
            </w:pPr>
            <w:r w:rsidRPr="00B10BD4">
              <w:rPr>
                <w:rFonts w:ascii="Times New Roman" w:eastAsia="Times New Roman" w:hAnsi="Times New Roman" w:cs="Times New Roman"/>
                <w:sz w:val="24"/>
                <w:szCs w:val="24"/>
              </w:rPr>
              <w:t xml:space="preserve">Учасник процедури закупівлі </w:t>
            </w:r>
            <w:r w:rsidRPr="00B10BD4">
              <w:rPr>
                <w:rFonts w:ascii="Times New Roman" w:eastAsia="Times New Roman" w:hAnsi="Times New Roman" w:cs="Times New Roman"/>
                <w:sz w:val="24"/>
                <w:szCs w:val="24"/>
                <w:u w:val="single"/>
              </w:rPr>
              <w:t>має право:</w:t>
            </w:r>
          </w:p>
          <w:p w14:paraId="2C7935D2" w14:textId="77777777" w:rsidR="00D87486" w:rsidRPr="00B10BD4" w:rsidRDefault="00D87486" w:rsidP="00C24F0D">
            <w:pPr>
              <w:pStyle w:val="a5"/>
              <w:widowControl w:val="0"/>
              <w:numPr>
                <w:ilvl w:val="0"/>
                <w:numId w:val="4"/>
              </w:numPr>
              <w:ind w:left="37" w:firstLine="2"/>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127515" w14:textId="44EEBC63" w:rsidR="00D87486" w:rsidRPr="00B10BD4" w:rsidRDefault="00D87486" w:rsidP="00C24F0D">
            <w:pPr>
              <w:pStyle w:val="a5"/>
              <w:widowControl w:val="0"/>
              <w:numPr>
                <w:ilvl w:val="0"/>
                <w:numId w:val="4"/>
              </w:numPr>
              <w:ind w:left="37" w:firstLine="2"/>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C227E84" w14:textId="77777777" w:rsidR="00D87486" w:rsidRPr="00B10BD4" w:rsidRDefault="00D87486" w:rsidP="00C24F0D">
            <w:pPr>
              <w:widowControl w:val="0"/>
              <w:jc w:val="both"/>
              <w:rPr>
                <w:rFonts w:ascii="Times New Roman" w:eastAsia="Times New Roman" w:hAnsi="Times New Roman" w:cs="Times New Roman"/>
                <w:strike/>
                <w:sz w:val="24"/>
                <w:szCs w:val="24"/>
              </w:rPr>
            </w:pPr>
            <w:r w:rsidRPr="00B10BD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7486" w:rsidRPr="00046544" w14:paraId="1F05B11C" w14:textId="77777777" w:rsidTr="00FD38F7">
        <w:trPr>
          <w:trHeight w:val="1119"/>
          <w:jc w:val="center"/>
        </w:trPr>
        <w:tc>
          <w:tcPr>
            <w:tcW w:w="705" w:type="dxa"/>
          </w:tcPr>
          <w:p w14:paraId="442541EF"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5</w:t>
            </w:r>
          </w:p>
        </w:tc>
        <w:tc>
          <w:tcPr>
            <w:tcW w:w="2976" w:type="dxa"/>
          </w:tcPr>
          <w:p w14:paraId="645F58AC" w14:textId="72F7A730" w:rsidR="00D87486" w:rsidRPr="00046544" w:rsidRDefault="00D87486" w:rsidP="00C24F0D">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 xml:space="preserve">Кваліфікаційні критерії до учасників та вимоги, </w:t>
            </w:r>
            <w:r w:rsidR="00067B2A" w:rsidRPr="00067B2A">
              <w:rPr>
                <w:rFonts w:ascii="Times New Roman" w:eastAsia="Times New Roman" w:hAnsi="Times New Roman" w:cs="Times New Roman"/>
                <w:b/>
                <w:color w:val="000000"/>
                <w:sz w:val="24"/>
                <w:szCs w:val="24"/>
              </w:rPr>
              <w:t>згідно з пунктом 28  та пунктом 4</w:t>
            </w:r>
            <w:r w:rsidR="00AC1373">
              <w:rPr>
                <w:rFonts w:ascii="Times New Roman" w:eastAsia="Times New Roman" w:hAnsi="Times New Roman" w:cs="Times New Roman"/>
                <w:b/>
                <w:color w:val="000000"/>
                <w:sz w:val="24"/>
                <w:szCs w:val="24"/>
              </w:rPr>
              <w:t>7</w:t>
            </w:r>
            <w:r w:rsidR="00067B2A" w:rsidRPr="00067B2A">
              <w:rPr>
                <w:rFonts w:ascii="Times New Roman" w:eastAsia="Times New Roman" w:hAnsi="Times New Roman" w:cs="Times New Roman"/>
                <w:b/>
                <w:color w:val="000000"/>
                <w:sz w:val="24"/>
                <w:szCs w:val="24"/>
              </w:rPr>
              <w:t xml:space="preserve">  Особливостей</w:t>
            </w:r>
          </w:p>
        </w:tc>
        <w:tc>
          <w:tcPr>
            <w:tcW w:w="6815" w:type="dxa"/>
            <w:vAlign w:val="center"/>
          </w:tcPr>
          <w:p w14:paraId="72C08297" w14:textId="77777777" w:rsidR="006C33DD" w:rsidRDefault="006C33DD" w:rsidP="00C24F0D">
            <w:pPr>
              <w:widowControl w:val="0"/>
              <w:jc w:val="both"/>
              <w:rPr>
                <w:rFonts w:ascii="Times New Roman" w:eastAsia="Times New Roman" w:hAnsi="Times New Roman" w:cs="Times New Roman"/>
                <w:sz w:val="24"/>
                <w:szCs w:val="24"/>
              </w:rPr>
            </w:pPr>
            <w:r w:rsidRPr="006C33D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sz w:val="24"/>
                <w:szCs w:val="24"/>
              </w:rPr>
              <w:t xml:space="preserve"> </w:t>
            </w:r>
          </w:p>
          <w:p w14:paraId="7242F81A" w14:textId="51ACF1AE" w:rsidR="006C33D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24F0D">
              <w:rPr>
                <w:rFonts w:ascii="Times New Roman" w:eastAsia="Times New Roman" w:hAnsi="Times New Roman" w:cs="Times New Roman"/>
                <w:b/>
                <w:i/>
                <w:sz w:val="24"/>
                <w:szCs w:val="24"/>
              </w:rPr>
              <w:t>Додатку 1</w:t>
            </w:r>
            <w:r w:rsidRPr="00C24F0D">
              <w:rPr>
                <w:rFonts w:ascii="Times New Roman" w:eastAsia="Times New Roman" w:hAnsi="Times New Roman" w:cs="Times New Roman"/>
                <w:sz w:val="24"/>
                <w:szCs w:val="24"/>
              </w:rPr>
              <w:t xml:space="preserve"> до цієї тендерної документації. </w:t>
            </w:r>
          </w:p>
          <w:p w14:paraId="7FB8F2A3" w14:textId="21D5E1BD"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C24F0D">
              <w:rPr>
                <w:rFonts w:ascii="Times New Roman" w:eastAsia="Times New Roman" w:hAnsi="Times New Roman" w:cs="Times New Roman"/>
                <w:b/>
                <w:i/>
                <w:sz w:val="24"/>
                <w:szCs w:val="24"/>
              </w:rPr>
              <w:t>Додатку 1</w:t>
            </w:r>
            <w:r w:rsidRPr="00C24F0D">
              <w:rPr>
                <w:rFonts w:ascii="Times New Roman" w:eastAsia="Times New Roman" w:hAnsi="Times New Roman" w:cs="Times New Roman"/>
                <w:sz w:val="24"/>
                <w:szCs w:val="24"/>
              </w:rPr>
              <w:t xml:space="preserve"> до цієї тендерної документації. </w:t>
            </w:r>
          </w:p>
          <w:p w14:paraId="75414A14" w14:textId="751E219D" w:rsidR="00C24F0D" w:rsidRPr="00C24F0D" w:rsidRDefault="00C24F0D" w:rsidP="00C24F0D">
            <w:pPr>
              <w:widowControl w:val="0"/>
              <w:jc w:val="both"/>
              <w:rPr>
                <w:rFonts w:ascii="Times New Roman" w:eastAsia="Times New Roman" w:hAnsi="Times New Roman" w:cs="Times New Roman"/>
                <w:b/>
                <w:sz w:val="24"/>
                <w:szCs w:val="24"/>
              </w:rPr>
            </w:pPr>
            <w:r w:rsidRPr="00C24F0D">
              <w:rPr>
                <w:rFonts w:ascii="Times New Roman" w:eastAsia="Times New Roman" w:hAnsi="Times New Roman" w:cs="Times New Roman"/>
                <w:b/>
                <w:sz w:val="24"/>
                <w:szCs w:val="24"/>
              </w:rPr>
              <w:t>Підстави, визнач</w:t>
            </w:r>
            <w:r>
              <w:rPr>
                <w:rFonts w:ascii="Times New Roman" w:eastAsia="Times New Roman" w:hAnsi="Times New Roman" w:cs="Times New Roman"/>
                <w:b/>
                <w:sz w:val="24"/>
                <w:szCs w:val="24"/>
              </w:rPr>
              <w:t>ені пунктом 4</w:t>
            </w:r>
            <w:r w:rsidR="006C33DD">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Особливостей</w:t>
            </w:r>
            <w:r w:rsidRPr="00C24F0D">
              <w:rPr>
                <w:rFonts w:ascii="Times New Roman" w:eastAsia="Times New Roman" w:hAnsi="Times New Roman" w:cs="Times New Roman"/>
                <w:b/>
                <w:sz w:val="24"/>
                <w:szCs w:val="24"/>
              </w:rPr>
              <w:t>.</w:t>
            </w:r>
          </w:p>
          <w:p w14:paraId="64C3CCA3"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8E6E4B"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2A0E5B"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75B478"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99194A"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6C007B"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5B24EF"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A4ABC7"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5EF205"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977860D"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5E9190"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033049" w14:textId="1C1FEEF8"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 xml:space="preserve">11) </w:t>
            </w:r>
            <w:r w:rsidR="00593DF9" w:rsidRPr="00593DF9">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w:t>
            </w:r>
            <w:r w:rsidR="00593DF9" w:rsidRPr="00593DF9">
              <w:rPr>
                <w:rFonts w:ascii="Times New Roman" w:eastAsia="Times New Roman" w:hAnsi="Times New Roman" w:cs="Times New Roman"/>
                <w:sz w:val="24"/>
                <w:szCs w:val="24"/>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24F0D">
              <w:rPr>
                <w:rFonts w:ascii="Times New Roman" w:eastAsia="Times New Roman" w:hAnsi="Times New Roman" w:cs="Times New Roman"/>
                <w:sz w:val="24"/>
                <w:szCs w:val="24"/>
              </w:rPr>
              <w:t>;</w:t>
            </w:r>
          </w:p>
          <w:p w14:paraId="4160145F" w14:textId="77777777"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FA4EAA" w14:textId="333E5BEE" w:rsidR="00C24F0D" w:rsidRPr="00C24F0D"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319BB">
              <w:rPr>
                <w:rFonts w:ascii="Times New Roman" w:eastAsia="Times New Roman" w:hAnsi="Times New Roman" w:cs="Times New Roman"/>
                <w:sz w:val="24"/>
                <w:szCs w:val="24"/>
              </w:rPr>
              <w:t>і</w:t>
            </w:r>
            <w:r w:rsidRPr="00C24F0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054A72" w14:textId="55A64E7C" w:rsidR="00D87486" w:rsidRPr="00412386"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4319BB">
              <w:rPr>
                <w:rFonts w:ascii="Times New Roman" w:eastAsia="Times New Roman" w:hAnsi="Times New Roman" w:cs="Times New Roman"/>
                <w:sz w:val="24"/>
                <w:szCs w:val="24"/>
              </w:rPr>
              <w:t>7</w:t>
            </w:r>
            <w:r w:rsidRPr="00C24F0D">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87486" w:rsidRPr="00046544" w14:paraId="105C6278" w14:textId="77777777" w:rsidTr="00FD38F7">
        <w:trPr>
          <w:trHeight w:val="1119"/>
          <w:jc w:val="center"/>
        </w:trPr>
        <w:tc>
          <w:tcPr>
            <w:tcW w:w="705" w:type="dxa"/>
          </w:tcPr>
          <w:p w14:paraId="386853C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6</w:t>
            </w:r>
          </w:p>
        </w:tc>
        <w:tc>
          <w:tcPr>
            <w:tcW w:w="2976" w:type="dxa"/>
          </w:tcPr>
          <w:p w14:paraId="156262D1"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15" w:type="dxa"/>
            <w:vAlign w:val="center"/>
          </w:tcPr>
          <w:p w14:paraId="053EE2FA" w14:textId="741C2E25" w:rsidR="00DD5653" w:rsidRDefault="001A221F" w:rsidP="00956390">
            <w:pPr>
              <w:jc w:val="both"/>
              <w:rPr>
                <w:rFonts w:ascii="Times New Roman" w:hAnsi="Times New Roman" w:cs="Times New Roman"/>
                <w:b/>
                <w:bCs/>
                <w:sz w:val="24"/>
                <w:szCs w:val="24"/>
              </w:rPr>
            </w:pPr>
            <w:r w:rsidRPr="00B10BD4">
              <w:rPr>
                <w:rFonts w:ascii="Times New Roman" w:hAnsi="Times New Roman" w:cs="Times New Roman"/>
                <w:sz w:val="24"/>
                <w:szCs w:val="24"/>
              </w:rPr>
              <w:t xml:space="preserve">Предмет закупівлі: </w:t>
            </w:r>
            <w:r w:rsidR="00956390">
              <w:rPr>
                <w:rFonts w:ascii="Times New Roman" w:hAnsi="Times New Roman" w:cs="Times New Roman"/>
                <w:b/>
                <w:bCs/>
                <w:sz w:val="24"/>
                <w:szCs w:val="24"/>
              </w:rPr>
              <w:t>«Код ДК 021:2015 15</w:t>
            </w:r>
            <w:r w:rsidR="009B7D45">
              <w:rPr>
                <w:rFonts w:ascii="Times New Roman" w:hAnsi="Times New Roman" w:cs="Times New Roman"/>
                <w:b/>
                <w:bCs/>
                <w:sz w:val="24"/>
                <w:szCs w:val="24"/>
              </w:rPr>
              <w:t>110000-2 М’ясо (Свинина охолоджена (окіст передньої та задньої частини), Телятина охолоджена, Філе куряче охолоджене, Четвертина куряча охолоджена)»</w:t>
            </w:r>
          </w:p>
          <w:p w14:paraId="676D5048" w14:textId="76FA8EA2"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10BD4">
                <w:rPr>
                  <w:rFonts w:ascii="Times New Roman" w:eastAsia="Times New Roman" w:hAnsi="Times New Roman" w:cs="Times New Roman"/>
                  <w:sz w:val="24"/>
                  <w:szCs w:val="24"/>
                </w:rPr>
                <w:t xml:space="preserve"> пунктом третім </w:t>
              </w:r>
            </w:hyperlink>
            <w:hyperlink r:id="rId10">
              <w:r w:rsidRPr="00B10BD4">
                <w:rPr>
                  <w:rFonts w:ascii="Times New Roman" w:eastAsia="Times New Roman" w:hAnsi="Times New Roman" w:cs="Times New Roman"/>
                  <w:sz w:val="24"/>
                  <w:szCs w:val="24"/>
                  <w:u w:val="single"/>
                </w:rPr>
                <w:t>частини друго</w:t>
              </w:r>
            </w:hyperlink>
            <w:r w:rsidRPr="00B10BD4">
              <w:rPr>
                <w:rFonts w:ascii="Times New Roman" w:eastAsia="Times New Roman" w:hAnsi="Times New Roman" w:cs="Times New Roman"/>
                <w:sz w:val="24"/>
                <w:szCs w:val="24"/>
              </w:rPr>
              <w:t xml:space="preserve">ї статті 22 Закону зазначено в </w:t>
            </w:r>
            <w:r w:rsidRPr="00B10BD4">
              <w:rPr>
                <w:rFonts w:ascii="Times New Roman" w:eastAsia="Times New Roman" w:hAnsi="Times New Roman" w:cs="Times New Roman"/>
                <w:b/>
                <w:i/>
                <w:sz w:val="24"/>
                <w:szCs w:val="24"/>
              </w:rPr>
              <w:t>Додатку 2</w:t>
            </w:r>
            <w:r w:rsidRPr="00B10BD4">
              <w:rPr>
                <w:rFonts w:ascii="Times New Roman" w:eastAsia="Times New Roman" w:hAnsi="Times New Roman" w:cs="Times New Roman"/>
                <w:b/>
                <w:sz w:val="24"/>
                <w:szCs w:val="24"/>
              </w:rPr>
              <w:t xml:space="preserve"> </w:t>
            </w:r>
            <w:r w:rsidRPr="00B10BD4">
              <w:rPr>
                <w:rFonts w:ascii="Times New Roman" w:eastAsia="Times New Roman" w:hAnsi="Times New Roman" w:cs="Times New Roman"/>
                <w:sz w:val="24"/>
                <w:szCs w:val="24"/>
              </w:rPr>
              <w:t>до цієї тендерної документації.</w:t>
            </w:r>
          </w:p>
          <w:p w14:paraId="0C469699" w14:textId="77777777" w:rsidR="001A221F" w:rsidRPr="00B10BD4" w:rsidRDefault="001A221F" w:rsidP="001A221F">
            <w:pPr>
              <w:ind w:right="100"/>
              <w:contextualSpacing/>
              <w:jc w:val="both"/>
              <w:rPr>
                <w:rFonts w:ascii="Times New Roman" w:hAnsi="Times New Roman" w:cs="Times New Roman"/>
                <w:bCs/>
                <w:sz w:val="24"/>
                <w:szCs w:val="24"/>
              </w:rPr>
            </w:pPr>
            <w:r w:rsidRPr="00B10BD4">
              <w:rPr>
                <w:rFonts w:ascii="Times New Roman" w:hAnsi="Times New Roman" w:cs="Times New Roman"/>
                <w:bCs/>
                <w:sz w:val="24"/>
                <w:szCs w:val="24"/>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12A79838" w14:textId="0B0C1878" w:rsidR="001A221F" w:rsidRPr="00B10BD4" w:rsidRDefault="001A221F" w:rsidP="001A221F">
            <w:pPr>
              <w:ind w:right="100"/>
              <w:contextualSpacing/>
              <w:jc w:val="both"/>
              <w:rPr>
                <w:rFonts w:ascii="Times New Roman" w:hAnsi="Times New Roman" w:cs="Times New Roman"/>
                <w:bCs/>
                <w:sz w:val="24"/>
                <w:szCs w:val="24"/>
              </w:rPr>
            </w:pPr>
            <w:r w:rsidRPr="00B10BD4">
              <w:rPr>
                <w:rFonts w:ascii="Times New Roman" w:hAnsi="Times New Roman" w:cs="Times New Roman"/>
                <w:sz w:val="24"/>
                <w:szCs w:val="24"/>
                <w:lang w:eastAsia="uk-UA"/>
              </w:rPr>
              <w:lastRenderedPageBreak/>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42875883" w14:textId="6A135F80" w:rsidR="001A221F" w:rsidRPr="00B10BD4" w:rsidRDefault="001A221F" w:rsidP="001A221F">
            <w:pPr>
              <w:ind w:right="100"/>
              <w:contextualSpacing/>
              <w:jc w:val="both"/>
              <w:rPr>
                <w:rFonts w:ascii="Times New Roman" w:hAnsi="Times New Roman" w:cs="Times New Roman"/>
                <w:sz w:val="24"/>
                <w:szCs w:val="24"/>
              </w:rPr>
            </w:pPr>
            <w:r w:rsidRPr="00B10BD4">
              <w:rPr>
                <w:rFonts w:ascii="Times New Roman" w:hAnsi="Times New Roman" w:cs="Times New Roman"/>
                <w:sz w:val="24"/>
                <w:szCs w:val="24"/>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7A75B2E1" w14:textId="5826F6A6" w:rsidR="001A221F" w:rsidRPr="00B10BD4" w:rsidRDefault="001A221F" w:rsidP="001A221F">
            <w:pPr>
              <w:widowControl w:val="0"/>
              <w:ind w:right="120"/>
              <w:jc w:val="both"/>
              <w:rPr>
                <w:rFonts w:ascii="Times New Roman" w:eastAsia="Times New Roman" w:hAnsi="Times New Roman" w:cs="Times New Roman"/>
                <w:sz w:val="24"/>
                <w:szCs w:val="24"/>
              </w:rPr>
            </w:pPr>
            <w:r w:rsidRPr="00B10BD4">
              <w:rPr>
                <w:rFonts w:ascii="Times New Roman" w:hAnsi="Times New Roman" w:cs="Times New Roman"/>
                <w:sz w:val="24"/>
                <w:szCs w:val="24"/>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87486" w:rsidRPr="00046544" w14:paraId="2AC6BF71" w14:textId="77777777" w:rsidTr="00FD38F7">
        <w:trPr>
          <w:trHeight w:val="356"/>
          <w:jc w:val="center"/>
        </w:trPr>
        <w:tc>
          <w:tcPr>
            <w:tcW w:w="705" w:type="dxa"/>
          </w:tcPr>
          <w:p w14:paraId="433A4B78"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lastRenderedPageBreak/>
              <w:t>7</w:t>
            </w:r>
          </w:p>
        </w:tc>
        <w:tc>
          <w:tcPr>
            <w:tcW w:w="2976" w:type="dxa"/>
          </w:tcPr>
          <w:p w14:paraId="2E6E0513"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sz w:val="24"/>
                <w:szCs w:val="24"/>
              </w:rPr>
              <w:t xml:space="preserve">Інформація про субпідрядника /співвиконавця </w:t>
            </w:r>
          </w:p>
        </w:tc>
        <w:tc>
          <w:tcPr>
            <w:tcW w:w="6815" w:type="dxa"/>
            <w:vAlign w:val="center"/>
          </w:tcPr>
          <w:p w14:paraId="4DC57282" w14:textId="4F5A73CB" w:rsidR="00D87486" w:rsidRPr="00B10BD4" w:rsidRDefault="001A221F"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Не встановлюється оскільки предметом закупівлі є товар</w:t>
            </w:r>
          </w:p>
        </w:tc>
      </w:tr>
      <w:tr w:rsidR="00D87486" w:rsidRPr="00046544" w14:paraId="273A576C" w14:textId="77777777" w:rsidTr="00FD38F7">
        <w:trPr>
          <w:trHeight w:val="841"/>
          <w:jc w:val="center"/>
        </w:trPr>
        <w:tc>
          <w:tcPr>
            <w:tcW w:w="705" w:type="dxa"/>
          </w:tcPr>
          <w:p w14:paraId="25AB203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8</w:t>
            </w:r>
          </w:p>
        </w:tc>
        <w:tc>
          <w:tcPr>
            <w:tcW w:w="2976" w:type="dxa"/>
          </w:tcPr>
          <w:p w14:paraId="30FF2FAD"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15" w:type="dxa"/>
            <w:vAlign w:val="center"/>
          </w:tcPr>
          <w:p w14:paraId="48D4CFF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7486" w:rsidRPr="00046544" w14:paraId="0BB641AE" w14:textId="77777777" w:rsidTr="00934F7C">
        <w:trPr>
          <w:trHeight w:val="77"/>
          <w:jc w:val="center"/>
        </w:trPr>
        <w:tc>
          <w:tcPr>
            <w:tcW w:w="10496" w:type="dxa"/>
            <w:gridSpan w:val="3"/>
            <w:vAlign w:val="center"/>
          </w:tcPr>
          <w:p w14:paraId="0438A247"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4. Подання та розкриття тендерної пропозиції</w:t>
            </w:r>
          </w:p>
        </w:tc>
      </w:tr>
      <w:tr w:rsidR="00D87486" w:rsidRPr="00046544" w14:paraId="59E7F2F4" w14:textId="77777777" w:rsidTr="00FD38F7">
        <w:trPr>
          <w:trHeight w:val="1119"/>
          <w:jc w:val="center"/>
        </w:trPr>
        <w:tc>
          <w:tcPr>
            <w:tcW w:w="705" w:type="dxa"/>
          </w:tcPr>
          <w:p w14:paraId="6A02796A"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7BF8C31A"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Кінцевий строк подання тендерної пропозиції</w:t>
            </w:r>
          </w:p>
        </w:tc>
        <w:tc>
          <w:tcPr>
            <w:tcW w:w="6815" w:type="dxa"/>
            <w:vAlign w:val="center"/>
          </w:tcPr>
          <w:p w14:paraId="1161B65B" w14:textId="77777777" w:rsidR="00D87486" w:rsidRPr="00934F7C" w:rsidRDefault="00D87486" w:rsidP="00D87486">
            <w:pPr>
              <w:widowControl w:val="0"/>
              <w:ind w:left="40" w:right="120"/>
              <w:jc w:val="both"/>
              <w:rPr>
                <w:rFonts w:ascii="Times New Roman" w:eastAsia="Times New Roman" w:hAnsi="Times New Roman" w:cs="Times New Roman"/>
                <w:color w:val="000000"/>
                <w:sz w:val="24"/>
                <w:szCs w:val="24"/>
                <w:lang w:val="ru-RU"/>
              </w:rPr>
            </w:pPr>
            <w:r w:rsidRPr="00934F7C">
              <w:rPr>
                <w:rFonts w:ascii="Times New Roman" w:eastAsia="Times New Roman" w:hAnsi="Times New Roman" w:cs="Times New Roman"/>
                <w:color w:val="000000"/>
                <w:sz w:val="24"/>
                <w:szCs w:val="24"/>
              </w:rPr>
              <w:t>Кінцевий строк подання тендерних пропозицій</w:t>
            </w:r>
            <w:r w:rsidRPr="00934F7C">
              <w:rPr>
                <w:rFonts w:ascii="Times New Roman" w:eastAsia="Times New Roman" w:hAnsi="Times New Roman" w:cs="Times New Roman"/>
                <w:color w:val="000000"/>
                <w:sz w:val="24"/>
                <w:szCs w:val="24"/>
                <w:lang w:val="ru-RU"/>
              </w:rPr>
              <w:t>:</w:t>
            </w:r>
          </w:p>
          <w:p w14:paraId="6C9D88EA" w14:textId="23A9F648" w:rsidR="00D87486" w:rsidRPr="00E84D2A" w:rsidRDefault="001A221F" w:rsidP="00D87486">
            <w:pPr>
              <w:widowControl w:val="0"/>
              <w:ind w:left="40" w:right="120"/>
              <w:jc w:val="both"/>
              <w:rPr>
                <w:rFonts w:ascii="Times New Roman" w:eastAsia="Times New Roman" w:hAnsi="Times New Roman" w:cs="Times New Roman"/>
                <w:b/>
                <w:bCs/>
                <w:sz w:val="24"/>
                <w:szCs w:val="24"/>
                <w:lang w:val="ru-RU"/>
              </w:rPr>
            </w:pPr>
            <w:r w:rsidRPr="00E84D2A">
              <w:rPr>
                <w:rFonts w:ascii="Times New Roman" w:eastAsia="Times New Roman" w:hAnsi="Times New Roman" w:cs="Times New Roman"/>
                <w:b/>
                <w:bCs/>
                <w:sz w:val="24"/>
                <w:szCs w:val="24"/>
                <w:lang w:val="ru-RU"/>
              </w:rPr>
              <w:t>Дата – «</w:t>
            </w:r>
            <w:r w:rsidR="004C7886" w:rsidRPr="00E84D2A">
              <w:rPr>
                <w:rFonts w:ascii="Times New Roman" w:eastAsia="Times New Roman" w:hAnsi="Times New Roman" w:cs="Times New Roman"/>
                <w:b/>
                <w:bCs/>
                <w:sz w:val="24"/>
                <w:szCs w:val="24"/>
                <w:lang w:val="ru-RU"/>
              </w:rPr>
              <w:t>2</w:t>
            </w:r>
            <w:r w:rsidR="000E7CE1">
              <w:rPr>
                <w:rFonts w:ascii="Times New Roman" w:eastAsia="Times New Roman" w:hAnsi="Times New Roman" w:cs="Times New Roman"/>
                <w:b/>
                <w:bCs/>
                <w:sz w:val="24"/>
                <w:szCs w:val="24"/>
                <w:lang w:val="ru-RU"/>
              </w:rPr>
              <w:t>9</w:t>
            </w:r>
            <w:r w:rsidRPr="00E84D2A">
              <w:rPr>
                <w:rFonts w:ascii="Times New Roman" w:eastAsia="Times New Roman" w:hAnsi="Times New Roman" w:cs="Times New Roman"/>
                <w:b/>
                <w:bCs/>
                <w:sz w:val="24"/>
                <w:szCs w:val="24"/>
                <w:lang w:val="ru-RU"/>
              </w:rPr>
              <w:t xml:space="preserve">» </w:t>
            </w:r>
            <w:r w:rsidR="004C7886" w:rsidRPr="00E84D2A">
              <w:rPr>
                <w:rFonts w:ascii="Times New Roman" w:eastAsia="Times New Roman" w:hAnsi="Times New Roman" w:cs="Times New Roman"/>
                <w:b/>
                <w:bCs/>
                <w:sz w:val="24"/>
                <w:szCs w:val="24"/>
                <w:lang w:val="ru-RU"/>
              </w:rPr>
              <w:t>лютого</w:t>
            </w:r>
            <w:r w:rsidRPr="00E84D2A">
              <w:rPr>
                <w:rFonts w:ascii="Times New Roman" w:eastAsia="Times New Roman" w:hAnsi="Times New Roman" w:cs="Times New Roman"/>
                <w:b/>
                <w:bCs/>
                <w:sz w:val="24"/>
                <w:szCs w:val="24"/>
                <w:lang w:val="ru-RU"/>
              </w:rPr>
              <w:t xml:space="preserve"> 202</w:t>
            </w:r>
            <w:r w:rsidR="00593DF9" w:rsidRPr="00E84D2A">
              <w:rPr>
                <w:rFonts w:ascii="Times New Roman" w:eastAsia="Times New Roman" w:hAnsi="Times New Roman" w:cs="Times New Roman"/>
                <w:b/>
                <w:bCs/>
                <w:sz w:val="24"/>
                <w:szCs w:val="24"/>
                <w:lang w:val="ru-RU"/>
              </w:rPr>
              <w:t>4</w:t>
            </w:r>
            <w:r w:rsidRPr="00E84D2A">
              <w:rPr>
                <w:rFonts w:ascii="Times New Roman" w:eastAsia="Times New Roman" w:hAnsi="Times New Roman" w:cs="Times New Roman"/>
                <w:b/>
                <w:bCs/>
                <w:sz w:val="24"/>
                <w:szCs w:val="24"/>
                <w:lang w:val="ru-RU"/>
              </w:rPr>
              <w:t xml:space="preserve"> року</w:t>
            </w:r>
          </w:p>
          <w:p w14:paraId="2685B3DA" w14:textId="4B7219BB" w:rsidR="00D87486" w:rsidRPr="00E84D2A" w:rsidRDefault="001A221F" w:rsidP="00D87486">
            <w:pPr>
              <w:widowControl w:val="0"/>
              <w:ind w:left="40" w:right="120"/>
              <w:jc w:val="both"/>
              <w:rPr>
                <w:rFonts w:ascii="Times New Roman" w:eastAsia="Times New Roman" w:hAnsi="Times New Roman" w:cs="Times New Roman"/>
                <w:sz w:val="24"/>
                <w:szCs w:val="24"/>
                <w:lang w:val="ru-RU"/>
              </w:rPr>
            </w:pPr>
            <w:r w:rsidRPr="00E84D2A">
              <w:rPr>
                <w:rFonts w:ascii="Times New Roman" w:eastAsia="Times New Roman" w:hAnsi="Times New Roman" w:cs="Times New Roman"/>
                <w:b/>
                <w:bCs/>
                <w:sz w:val="24"/>
                <w:szCs w:val="24"/>
                <w:lang w:val="ru-RU"/>
              </w:rPr>
              <w:t xml:space="preserve">Час до </w:t>
            </w:r>
            <w:r w:rsidR="00593DF9" w:rsidRPr="00E84D2A">
              <w:rPr>
                <w:rFonts w:ascii="Times New Roman" w:eastAsia="Times New Roman" w:hAnsi="Times New Roman" w:cs="Times New Roman"/>
                <w:b/>
                <w:bCs/>
                <w:sz w:val="24"/>
                <w:szCs w:val="24"/>
                <w:lang w:val="ru-RU"/>
              </w:rPr>
              <w:t>0</w:t>
            </w:r>
            <w:r w:rsidR="003A778A" w:rsidRPr="00E84D2A">
              <w:rPr>
                <w:rFonts w:ascii="Times New Roman" w:eastAsia="Times New Roman" w:hAnsi="Times New Roman" w:cs="Times New Roman"/>
                <w:b/>
                <w:bCs/>
                <w:sz w:val="24"/>
                <w:szCs w:val="24"/>
                <w:lang w:val="ru-RU"/>
              </w:rPr>
              <w:t>9</w:t>
            </w:r>
            <w:r w:rsidR="00593DF9" w:rsidRPr="00E84D2A">
              <w:rPr>
                <w:rFonts w:ascii="Times New Roman" w:eastAsia="Times New Roman" w:hAnsi="Times New Roman" w:cs="Times New Roman"/>
                <w:b/>
                <w:bCs/>
                <w:sz w:val="24"/>
                <w:szCs w:val="24"/>
                <w:lang w:val="ru-RU"/>
              </w:rPr>
              <w:t>:</w:t>
            </w:r>
            <w:r w:rsidR="003A778A" w:rsidRPr="00E84D2A">
              <w:rPr>
                <w:rFonts w:ascii="Times New Roman" w:eastAsia="Times New Roman" w:hAnsi="Times New Roman" w:cs="Times New Roman"/>
                <w:b/>
                <w:bCs/>
                <w:sz w:val="24"/>
                <w:szCs w:val="24"/>
                <w:lang w:val="ru-RU"/>
              </w:rPr>
              <w:t>00</w:t>
            </w:r>
            <w:r w:rsidRPr="00E84D2A">
              <w:rPr>
                <w:rFonts w:ascii="Times New Roman" w:eastAsia="Times New Roman" w:hAnsi="Times New Roman" w:cs="Times New Roman"/>
                <w:b/>
                <w:bCs/>
                <w:sz w:val="24"/>
                <w:szCs w:val="24"/>
                <w:lang w:val="ru-RU"/>
              </w:rPr>
              <w:t xml:space="preserve"> год.</w:t>
            </w:r>
          </w:p>
          <w:p w14:paraId="7251813E" w14:textId="77777777" w:rsidR="00D87486" w:rsidRPr="00B10BD4" w:rsidRDefault="00D87486" w:rsidP="00D87486">
            <w:pPr>
              <w:widowControl w:val="0"/>
              <w:ind w:left="40" w:right="120"/>
              <w:jc w:val="both"/>
              <w:rPr>
                <w:rFonts w:ascii="Times New Roman" w:eastAsia="Times New Roman" w:hAnsi="Times New Roman" w:cs="Times New Roman"/>
                <w:i/>
                <w:sz w:val="24"/>
                <w:szCs w:val="24"/>
              </w:rPr>
            </w:pPr>
            <w:r w:rsidRPr="00B10BD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C5994D5"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AFA25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F2EFD7" w14:textId="77777777"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10BD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319BB" w:rsidRPr="00046544" w14:paraId="1780451A" w14:textId="77777777" w:rsidTr="004C7886">
        <w:trPr>
          <w:trHeight w:val="56"/>
          <w:jc w:val="center"/>
        </w:trPr>
        <w:tc>
          <w:tcPr>
            <w:tcW w:w="705" w:type="dxa"/>
          </w:tcPr>
          <w:p w14:paraId="2702EB6B" w14:textId="2EE7C38C" w:rsidR="004319BB" w:rsidRPr="00046544" w:rsidRDefault="004319BB" w:rsidP="00D874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6" w:type="dxa"/>
          </w:tcPr>
          <w:p w14:paraId="360E417C" w14:textId="35A78174" w:rsidR="004319BB" w:rsidRPr="00046544" w:rsidRDefault="004319BB" w:rsidP="00D8748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15" w:type="dxa"/>
            <w:vAlign w:val="center"/>
          </w:tcPr>
          <w:p w14:paraId="1B203E59" w14:textId="77777777" w:rsidR="004319BB" w:rsidRDefault="004319BB"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w:t>
            </w:r>
            <w:r w:rsidR="000E4D41">
              <w:rPr>
                <w:rFonts w:ascii="Times New Roman" w:eastAsia="Times New Roman" w:hAnsi="Times New Roman" w:cs="Times New Roman"/>
                <w:color w:val="000000"/>
                <w:sz w:val="24"/>
                <w:szCs w:val="24"/>
              </w:rPr>
              <w:t>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 системі зак</w:t>
            </w:r>
            <w:r w:rsidR="00702D3B">
              <w:rPr>
                <w:rFonts w:ascii="Times New Roman" w:eastAsia="Times New Roman" w:hAnsi="Times New Roman" w:cs="Times New Roman"/>
                <w:color w:val="000000"/>
                <w:sz w:val="24"/>
                <w:szCs w:val="24"/>
              </w:rPr>
              <w:t>упівель.</w:t>
            </w:r>
          </w:p>
          <w:p w14:paraId="05FA10E5" w14:textId="77777777" w:rsidR="00702D3B" w:rsidRDefault="005132B9"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F3152D" w14:textId="7014B019" w:rsidR="005132B9" w:rsidRPr="00934F7C" w:rsidRDefault="005132B9"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Pr>
                <w:rFonts w:ascii="Times New Roman" w:eastAsia="Times New Roman" w:hAnsi="Times New Roman" w:cs="Times New Roman"/>
                <w:color w:val="000000"/>
                <w:sz w:val="24"/>
                <w:szCs w:val="24"/>
              </w:rPr>
              <w:lastRenderedPageBreak/>
              <w:t>відсутність підстав</w:t>
            </w:r>
            <w:r w:rsidR="00237506">
              <w:rPr>
                <w:rFonts w:ascii="Times New Roman" w:eastAsia="Times New Roman" w:hAnsi="Times New Roman" w:cs="Times New Roman"/>
                <w:color w:val="000000"/>
                <w:sz w:val="24"/>
                <w:szCs w:val="24"/>
              </w:rPr>
              <w:t>, визначених пунктом 47 Особливостей.</w:t>
            </w:r>
          </w:p>
        </w:tc>
      </w:tr>
      <w:tr w:rsidR="00D87486" w:rsidRPr="00046544" w14:paraId="0F5F60D7" w14:textId="77777777" w:rsidTr="00934F7C">
        <w:trPr>
          <w:trHeight w:val="77"/>
          <w:jc w:val="center"/>
        </w:trPr>
        <w:tc>
          <w:tcPr>
            <w:tcW w:w="10496" w:type="dxa"/>
            <w:gridSpan w:val="3"/>
            <w:vAlign w:val="center"/>
          </w:tcPr>
          <w:p w14:paraId="565B808C"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lastRenderedPageBreak/>
              <w:t>Розділ 5. Оцінка тендерної пропозиції</w:t>
            </w:r>
          </w:p>
        </w:tc>
      </w:tr>
      <w:tr w:rsidR="00D87486" w:rsidRPr="00046544" w14:paraId="66F932CC" w14:textId="77777777" w:rsidTr="00C6353D">
        <w:trPr>
          <w:trHeight w:val="277"/>
          <w:jc w:val="center"/>
        </w:trPr>
        <w:tc>
          <w:tcPr>
            <w:tcW w:w="705" w:type="dxa"/>
          </w:tcPr>
          <w:p w14:paraId="5912D3BF"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425236B4"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15" w:type="dxa"/>
            <w:vAlign w:val="center"/>
          </w:tcPr>
          <w:p w14:paraId="7031298F" w14:textId="458F996D" w:rsidR="00D87486" w:rsidRDefault="00237506"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0FDD18D" w14:textId="25494F50" w:rsidR="00237506" w:rsidRDefault="00237506"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Електронних аукціон проводиться електронною системою закупівель відповідно до статті 30 Закону.</w:t>
            </w:r>
          </w:p>
          <w:p w14:paraId="6249779C" w14:textId="1C23B3DB" w:rsidR="00C162EB" w:rsidRPr="00C162EB" w:rsidRDefault="00C162EB"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визначається відповідно до статті 29 Закону.</w:t>
            </w:r>
          </w:p>
          <w:p w14:paraId="291456C0" w14:textId="77777777" w:rsidR="00D87486" w:rsidRPr="00B10BD4" w:rsidRDefault="00D87486" w:rsidP="00D87486">
            <w:pPr>
              <w:widowControl w:val="0"/>
              <w:jc w:val="both"/>
              <w:rPr>
                <w:rFonts w:ascii="Times New Roman" w:eastAsia="Times New Roman" w:hAnsi="Times New Roman" w:cs="Times New Roman"/>
                <w:b/>
                <w:sz w:val="24"/>
                <w:szCs w:val="24"/>
              </w:rPr>
            </w:pPr>
            <w:r w:rsidRPr="00B10B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C50CAB6" w14:textId="77777777" w:rsidR="00D87486" w:rsidRPr="00B10BD4" w:rsidRDefault="00D87486" w:rsidP="00D87486">
            <w:pPr>
              <w:widowControl w:val="0"/>
              <w:jc w:val="both"/>
              <w:rPr>
                <w:rFonts w:ascii="Times New Roman" w:eastAsia="Times New Roman" w:hAnsi="Times New Roman" w:cs="Times New Roman"/>
                <w:b/>
                <w:sz w:val="24"/>
                <w:szCs w:val="24"/>
              </w:rPr>
            </w:pPr>
            <w:r w:rsidRPr="00B10BD4">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B10BD4">
              <w:rPr>
                <w:rFonts w:ascii="Times New Roman" w:eastAsia="Times New Roman" w:hAnsi="Times New Roman" w:cs="Times New Roman"/>
                <w:b/>
                <w:sz w:val="24"/>
                <w:szCs w:val="24"/>
              </w:rPr>
              <w:t>„Ціна”. Питома вага – 100 %.</w:t>
            </w:r>
          </w:p>
          <w:p w14:paraId="6E43C6FC" w14:textId="0D41B7A1" w:rsidR="00D87486" w:rsidRDefault="00C162EB"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w:t>
            </w:r>
            <w:r w:rsidR="007E39EF">
              <w:rPr>
                <w:rFonts w:ascii="Times New Roman" w:eastAsia="Times New Roman" w:hAnsi="Times New Roman" w:cs="Times New Roman"/>
                <w:color w:val="000000"/>
                <w:sz w:val="24"/>
                <w:szCs w:val="24"/>
              </w:rPr>
              <w:t>нові критеріїв і методики оцінки, зазначених замовником у тендерній документації, шляхом застосування електронного аукціону.</w:t>
            </w:r>
          </w:p>
          <w:p w14:paraId="2D2E5FE6" w14:textId="7DF9823C" w:rsidR="007E39EF" w:rsidRDefault="007E39EF" w:rsidP="00D87486">
            <w:pPr>
              <w:widowControl w:val="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У разі якщо подано дві і більше тендерних пропозицій).</w:t>
            </w:r>
          </w:p>
          <w:p w14:paraId="694566FC" w14:textId="6E18F164" w:rsidR="007E39EF" w:rsidRDefault="007E39EF"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про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п’ятої – дев’ятої, одинадцятої, дванадцятої, чотирнадцятої, шістнадцятої, абзаців другого і третього </w:t>
            </w:r>
            <w:r w:rsidR="00BD5F67">
              <w:rPr>
                <w:rFonts w:ascii="Times New Roman" w:eastAsia="Times New Roman" w:hAnsi="Times New Roman" w:cs="Times New Roman"/>
                <w:sz w:val="24"/>
                <w:szCs w:val="24"/>
              </w:rPr>
              <w:t>частини п’ятнадцятої статті 29 Закону не застосовується)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F1809D" w14:textId="7922FDFD" w:rsidR="00BD5F67" w:rsidRPr="007E39EF" w:rsidRDefault="00BD5F67"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00C4614B">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35947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i/>
                <w:sz w:val="24"/>
                <w:szCs w:val="24"/>
              </w:rPr>
              <w:t xml:space="preserve">Ціна тендерної пропозиції </w:t>
            </w:r>
            <w:r w:rsidRPr="00B10BD4">
              <w:rPr>
                <w:rFonts w:ascii="Times New Roman" w:eastAsia="Times New Roman" w:hAnsi="Times New Roman" w:cs="Times New Roman"/>
                <w:b/>
                <w:i/>
                <w:sz w:val="24"/>
                <w:szCs w:val="24"/>
                <w:u w:val="single"/>
              </w:rPr>
              <w:t>не може</w:t>
            </w:r>
            <w:r w:rsidRPr="00B10BD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8CF6FD" w14:textId="77777777" w:rsidR="00D87486" w:rsidRPr="00B10BD4" w:rsidRDefault="00D87486" w:rsidP="00D87486">
            <w:pPr>
              <w:widowControl w:val="0"/>
              <w:jc w:val="both"/>
              <w:rPr>
                <w:rFonts w:ascii="Times New Roman" w:eastAsia="Times New Roman" w:hAnsi="Times New Roman" w:cs="Times New Roman"/>
                <w:b/>
                <w:i/>
                <w:color w:val="4A86E8"/>
                <w:sz w:val="24"/>
                <w:szCs w:val="24"/>
              </w:rPr>
            </w:pPr>
            <w:r w:rsidRPr="00B10BD4">
              <w:rPr>
                <w:rFonts w:ascii="Times New Roman" w:eastAsia="Times New Roman" w:hAnsi="Times New Roman" w:cs="Times New Roman"/>
                <w:i/>
                <w:sz w:val="24"/>
                <w:szCs w:val="24"/>
              </w:rPr>
              <w:lastRenderedPageBreak/>
              <w:t xml:space="preserve">До розгляду </w:t>
            </w:r>
            <w:r w:rsidRPr="00B10BD4">
              <w:rPr>
                <w:rFonts w:ascii="Times New Roman" w:eastAsia="Times New Roman" w:hAnsi="Times New Roman" w:cs="Times New Roman"/>
                <w:b/>
                <w:i/>
                <w:sz w:val="24"/>
                <w:szCs w:val="24"/>
                <w:u w:val="single"/>
              </w:rPr>
              <w:t>не приймається</w:t>
            </w:r>
            <w:r w:rsidRPr="00B10BD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EC2160" w14:textId="5F51477B"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EA5356" w14:textId="7FD368AD" w:rsidR="00D87486" w:rsidRPr="000200B8" w:rsidRDefault="00D87486" w:rsidP="00D87486">
            <w:pPr>
              <w:widowControl w:val="0"/>
              <w:jc w:val="both"/>
              <w:rPr>
                <w:rFonts w:ascii="Times New Roman" w:eastAsia="Times New Roman" w:hAnsi="Times New Roman" w:cs="Times New Roman"/>
                <w:sz w:val="24"/>
                <w:szCs w:val="24"/>
              </w:rPr>
            </w:pPr>
            <w:r w:rsidRPr="003F4696">
              <w:rPr>
                <w:rFonts w:ascii="Times New Roman" w:eastAsia="Times New Roman" w:hAnsi="Times New Roman" w:cs="Times New Roman"/>
                <w:i/>
                <w:iCs/>
                <w:sz w:val="24"/>
                <w:szCs w:val="24"/>
              </w:rPr>
              <w:t>Оцінка здійснюється щодо предмета закупівлі в цілому</w:t>
            </w:r>
            <w:r w:rsidRPr="00B10BD4">
              <w:rPr>
                <w:rFonts w:ascii="Times New Roman" w:eastAsia="Times New Roman" w:hAnsi="Times New Roman" w:cs="Times New Roman"/>
                <w:sz w:val="24"/>
                <w:szCs w:val="24"/>
              </w:rPr>
              <w:t>.</w:t>
            </w:r>
          </w:p>
          <w:p w14:paraId="1D3474EF" w14:textId="4B07541B" w:rsidR="00AC5B0E" w:rsidRDefault="00AC5B0E"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визначає ціни та товар, що він пропонує поставити за договором про закупівлю, з урахуванням податків та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3327C74" w14:textId="0E969DAB" w:rsidR="00AC5B0E" w:rsidRDefault="00AC5B0E"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круку пониження ціни під час електронного аукціону – 0,5%.</w:t>
            </w:r>
          </w:p>
          <w:p w14:paraId="2669D133" w14:textId="50D3DE27" w:rsidR="00D87486"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00AC5B0E">
              <w:rPr>
                <w:rFonts w:ascii="Times New Roman" w:eastAsia="Times New Roman" w:hAnsi="Times New Roman" w:cs="Times New Roman"/>
                <w:color w:val="000000"/>
                <w:sz w:val="24"/>
                <w:szCs w:val="24"/>
              </w:rPr>
              <w:t xml:space="preserve"> (у цьому підпункті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373B6D">
              <w:rPr>
                <w:rFonts w:ascii="Times New Roman" w:eastAsia="Times New Roman" w:hAnsi="Times New Roman" w:cs="Times New Roman"/>
                <w:color w:val="000000"/>
                <w:sz w:val="24"/>
                <w:szCs w:val="24"/>
              </w:rPr>
              <w:t>;</w:t>
            </w:r>
            <w:r w:rsidR="0048601C">
              <w:rPr>
                <w:rFonts w:ascii="Times New Roman" w:eastAsia="Times New Roman" w:hAnsi="Times New Roman" w:cs="Times New Roman"/>
                <w:color w:val="000000"/>
                <w:sz w:val="24"/>
                <w:szCs w:val="24"/>
              </w:rPr>
              <w:t xml:space="preserve"> аномально низька ціна визначається </w:t>
            </w:r>
            <w:r w:rsidR="00C07EDC">
              <w:rPr>
                <w:rFonts w:ascii="Times New Roman" w:eastAsia="Times New Roman" w:hAnsi="Times New Roman" w:cs="Times New Roman"/>
                <w:color w:val="000000"/>
                <w:sz w:val="24"/>
                <w:szCs w:val="24"/>
              </w:rPr>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10BD4">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192983"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55A6C7E" w14:textId="61B06E0C"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00C07EDC">
              <w:rPr>
                <w:rFonts w:ascii="Times New Roman" w:eastAsia="Times New Roman" w:hAnsi="Times New Roman" w:cs="Times New Roman"/>
                <w:color w:val="000000"/>
                <w:sz w:val="24"/>
                <w:szCs w:val="24"/>
              </w:rPr>
              <w:t xml:space="preserve">наявність </w:t>
            </w:r>
            <w:r w:rsidRPr="00B10BD4">
              <w:rPr>
                <w:rFonts w:ascii="Times New Roman" w:eastAsia="Times New Roman" w:hAnsi="Times New Roman" w:cs="Times New Roman"/>
                <w:color w:val="000000"/>
                <w:sz w:val="24"/>
                <w:szCs w:val="24"/>
              </w:rPr>
              <w:t xml:space="preserve">підстав, </w:t>
            </w:r>
            <w:r w:rsidR="00C07EDC">
              <w:rPr>
                <w:rFonts w:ascii="Times New Roman" w:eastAsia="Times New Roman" w:hAnsi="Times New Roman" w:cs="Times New Roman"/>
                <w:color w:val="000000"/>
                <w:sz w:val="24"/>
                <w:szCs w:val="24"/>
              </w:rPr>
              <w:t>визначених пунктом 47 Особливостей</w:t>
            </w:r>
            <w:r w:rsidRPr="00B10BD4">
              <w:rPr>
                <w:rFonts w:ascii="Times New Roman" w:eastAsia="Times New Roman" w:hAnsi="Times New Roman" w:cs="Times New Roman"/>
                <w:color w:val="000000"/>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00F8CF"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55611A3"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10BD4">
              <w:rPr>
                <w:rFonts w:ascii="Times New Roman" w:eastAsia="Times New Roman" w:hAnsi="Times New Roman" w:cs="Times New Roman"/>
                <w:b/>
                <w:sz w:val="24"/>
                <w:szCs w:val="24"/>
                <w:highlight w:val="white"/>
              </w:rPr>
              <w:t xml:space="preserve">в </w:t>
            </w:r>
            <w:r w:rsidRPr="00B10BD4">
              <w:rPr>
                <w:rFonts w:ascii="Times New Roman" w:eastAsia="Times New Roman" w:hAnsi="Times New Roman" w:cs="Times New Roman"/>
                <w:b/>
                <w:i/>
                <w:sz w:val="24"/>
                <w:szCs w:val="24"/>
                <w:highlight w:val="white"/>
              </w:rPr>
              <w:t>інформації та/або документах</w:t>
            </w:r>
            <w:r w:rsidRPr="00B10BD4">
              <w:rPr>
                <w:rFonts w:ascii="Times New Roman" w:eastAsia="Times New Roman" w:hAnsi="Times New Roman" w:cs="Times New Roman"/>
                <w:b/>
                <w:sz w:val="24"/>
                <w:szCs w:val="24"/>
                <w:highlight w:val="white"/>
              </w:rPr>
              <w:t>,</w:t>
            </w:r>
            <w:r w:rsidRPr="00B10BD4">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w:t>
            </w:r>
            <w:r w:rsidRPr="00B10BD4">
              <w:rPr>
                <w:rFonts w:ascii="Times New Roman" w:eastAsia="Times New Roman" w:hAnsi="Times New Roman" w:cs="Times New Roman"/>
                <w:sz w:val="24"/>
                <w:szCs w:val="24"/>
                <w:highlight w:val="white"/>
              </w:rPr>
              <w:lastRenderedPageBreak/>
              <w:t xml:space="preserve">передбачалося тендерною документацією, він розміщує у строк, який </w:t>
            </w:r>
            <w:r w:rsidRPr="00B10BD4">
              <w:rPr>
                <w:rFonts w:ascii="Times New Roman" w:eastAsia="Times New Roman" w:hAnsi="Times New Roman" w:cs="Times New Roman"/>
                <w:b/>
                <w:i/>
                <w:sz w:val="24"/>
                <w:szCs w:val="24"/>
                <w:highlight w:val="white"/>
              </w:rPr>
              <w:t>не може бути меншим ніж два робочі дні</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1EF7E65" w14:textId="40FB1B14" w:rsidR="00D87486" w:rsidRPr="00B10BD4" w:rsidRDefault="00D87486" w:rsidP="00D87486">
            <w:pPr>
              <w:widowControl w:val="0"/>
              <w:shd w:val="clear" w:color="auto" w:fill="FFFFFF"/>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Під невідповідністю</w:t>
            </w:r>
            <w:r w:rsidRPr="00B10BD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10BD4">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C07EDC">
              <w:rPr>
                <w:rFonts w:ascii="Times New Roman" w:eastAsia="Times New Roman" w:hAnsi="Times New Roman" w:cs="Times New Roman"/>
                <w:sz w:val="24"/>
                <w:szCs w:val="24"/>
                <w:highlight w:val="white"/>
              </w:rPr>
              <w:t xml:space="preserve">відсутності </w:t>
            </w:r>
            <w:r w:rsidRPr="00B10BD4">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BD0BCE9" w14:textId="77777777" w:rsidR="00D87486" w:rsidRPr="00B10BD4" w:rsidRDefault="00D87486" w:rsidP="00D87486">
            <w:pPr>
              <w:widowControl w:val="0"/>
              <w:shd w:val="clear" w:color="auto" w:fill="FFFFFF"/>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Невідповідністю</w:t>
            </w:r>
            <w:r w:rsidRPr="00B10BD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10BD4">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b/>
                <w:i/>
                <w:sz w:val="24"/>
                <w:szCs w:val="24"/>
                <w:highlight w:val="white"/>
              </w:rPr>
              <w:t>предмета закупівлі, запропонованого учасником</w:t>
            </w:r>
            <w:r w:rsidRPr="00B10BD4">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1EC16C8" w14:textId="7F95F56E"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32ABDA"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10BD4">
              <w:rPr>
                <w:rFonts w:ascii="Times New Roman" w:eastAsia="Times New Roman" w:hAnsi="Times New Roman" w:cs="Times New Roman"/>
                <w:b/>
                <w:i/>
                <w:sz w:val="24"/>
                <w:szCs w:val="24"/>
              </w:rPr>
              <w:t>протягом 24 годин</w:t>
            </w:r>
            <w:r w:rsidRPr="00B10BD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7F7C90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28B26D1" w14:textId="77777777" w:rsidR="00D87486"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C1C57">
              <w:rPr>
                <w:rFonts w:ascii="Times New Roman" w:eastAsia="Times New Roman" w:hAnsi="Times New Roman" w:cs="Times New Roman"/>
                <w:sz w:val="24"/>
                <w:szCs w:val="24"/>
              </w:rPr>
              <w:t>4</w:t>
            </w:r>
            <w:r w:rsidRPr="00B10BD4">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9C1C57">
              <w:rPr>
                <w:rFonts w:ascii="Times New Roman" w:eastAsia="Times New Roman" w:hAnsi="Times New Roman" w:cs="Times New Roman"/>
                <w:sz w:val="24"/>
                <w:szCs w:val="24"/>
              </w:rPr>
              <w:t>9</w:t>
            </w:r>
            <w:r w:rsidRPr="00B10BD4">
              <w:rPr>
                <w:rFonts w:ascii="Times New Roman" w:eastAsia="Times New Roman" w:hAnsi="Times New Roman" w:cs="Times New Roman"/>
                <w:sz w:val="24"/>
                <w:szCs w:val="24"/>
              </w:rPr>
              <w:t xml:space="preserve"> Особливостей.</w:t>
            </w:r>
          </w:p>
          <w:p w14:paraId="67E8BF21" w14:textId="341E7866" w:rsidR="009C1C57" w:rsidRPr="00C6353D" w:rsidRDefault="009C1C57"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sz w:val="24"/>
                <w:szCs w:val="24"/>
              </w:rPr>
              <w:lastRenderedPageBreak/>
              <w:t>Особливостями.</w:t>
            </w:r>
          </w:p>
        </w:tc>
      </w:tr>
      <w:tr w:rsidR="00D87486" w:rsidRPr="00046544" w14:paraId="45638558" w14:textId="77777777" w:rsidTr="00FD38F7">
        <w:trPr>
          <w:trHeight w:val="1119"/>
          <w:jc w:val="center"/>
        </w:trPr>
        <w:tc>
          <w:tcPr>
            <w:tcW w:w="705" w:type="dxa"/>
          </w:tcPr>
          <w:p w14:paraId="011EA5D6"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0FCCC189"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Інша інформація</w:t>
            </w:r>
          </w:p>
        </w:tc>
        <w:tc>
          <w:tcPr>
            <w:tcW w:w="6815" w:type="dxa"/>
            <w:vAlign w:val="center"/>
          </w:tcPr>
          <w:p w14:paraId="3D29607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6777D5"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6D156C" w14:textId="2B54DB1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10BD4">
              <w:rPr>
                <w:rFonts w:ascii="Times New Roman" w:eastAsia="Times New Roman" w:hAnsi="Times New Roman" w:cs="Times New Roman"/>
                <w:i/>
                <w:color w:val="000000"/>
                <w:sz w:val="24"/>
                <w:szCs w:val="24"/>
              </w:rPr>
              <w:t>(у разі встановлення такої вимоги)</w:t>
            </w:r>
            <w:r w:rsidRPr="00B10BD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DBB19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37DFA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10BD4">
              <w:rPr>
                <w:rFonts w:ascii="Times New Roman" w:eastAsia="Times New Roman" w:hAnsi="Times New Roman" w:cs="Times New Roman"/>
                <w:sz w:val="24"/>
                <w:szCs w:val="24"/>
              </w:rPr>
              <w:t>ею</w:t>
            </w:r>
            <w:r w:rsidRPr="00B10BD4">
              <w:rPr>
                <w:rFonts w:ascii="Times New Roman" w:eastAsia="Times New Roman" w:hAnsi="Times New Roman" w:cs="Times New Roman"/>
                <w:color w:val="000000"/>
                <w:sz w:val="24"/>
                <w:szCs w:val="24"/>
              </w:rPr>
              <w:t xml:space="preserve"> 358 Кримінального </w:t>
            </w:r>
            <w:r w:rsidRPr="00B10BD4">
              <w:rPr>
                <w:rFonts w:ascii="Times New Roman" w:eastAsia="Times New Roman" w:hAnsi="Times New Roman" w:cs="Times New Roman"/>
                <w:sz w:val="24"/>
                <w:szCs w:val="24"/>
              </w:rPr>
              <w:t>к</w:t>
            </w:r>
            <w:r w:rsidRPr="00B10BD4">
              <w:rPr>
                <w:rFonts w:ascii="Times New Roman" w:eastAsia="Times New Roman" w:hAnsi="Times New Roman" w:cs="Times New Roman"/>
                <w:color w:val="000000"/>
                <w:sz w:val="24"/>
                <w:szCs w:val="24"/>
              </w:rPr>
              <w:t>одексу України.</w:t>
            </w:r>
          </w:p>
          <w:p w14:paraId="18CEBA4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b/>
                <w:i/>
                <w:color w:val="000000"/>
                <w:sz w:val="24"/>
                <w:szCs w:val="24"/>
                <w:u w:val="single"/>
              </w:rPr>
              <w:t>Інші умови тендерної документації:</w:t>
            </w:r>
          </w:p>
          <w:p w14:paraId="4DCBEE1C"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37A7F3E" w14:textId="4C302462"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2.</w:t>
            </w:r>
            <w:r w:rsidR="004903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sidR="004903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наклад</w:t>
            </w:r>
            <w:r w:rsidR="004903F1">
              <w:rPr>
                <w:rFonts w:ascii="Times New Roman" w:eastAsia="Times New Roman" w:hAnsi="Times New Roman" w:cs="Times New Roman"/>
                <w:color w:val="000000"/>
                <w:sz w:val="24"/>
                <w:szCs w:val="24"/>
              </w:rPr>
              <w:t>а</w:t>
            </w:r>
            <w:r w:rsidRPr="00B10BD4">
              <w:rPr>
                <w:rFonts w:ascii="Times New Roman" w:eastAsia="Times New Roman" w:hAnsi="Times New Roman" w:cs="Times New Roman"/>
                <w:color w:val="000000"/>
                <w:sz w:val="24"/>
                <w:szCs w:val="24"/>
              </w:rPr>
              <w:t>ння електронного підпису.</w:t>
            </w:r>
          </w:p>
          <w:p w14:paraId="2D70238C" w14:textId="525D36C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3.</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108A46" w14:textId="5E560C78"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4.</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958629" w14:textId="6DF09040"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10BD4">
              <w:rPr>
                <w:rFonts w:ascii="Times New Roman" w:eastAsia="Times New Roman" w:hAnsi="Times New Roman" w:cs="Times New Roman"/>
                <w:b/>
                <w:i/>
                <w:color w:val="000000"/>
                <w:sz w:val="24"/>
                <w:szCs w:val="24"/>
              </w:rPr>
              <w:t>Додатком 1</w:t>
            </w:r>
            <w:r w:rsidRPr="00B10BD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48877E" w14:textId="187C3CEB"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6. Факт подання тендерної пропозиції учасником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фізичною особою чи фізичною особою</w:t>
            </w:r>
            <w:r w:rsidRPr="00B10BD4">
              <w:rPr>
                <w:rFonts w:ascii="Times New Roman" w:eastAsia="Times New Roman" w:hAnsi="Times New Roman" w:cs="Times New Roman"/>
                <w:sz w:val="24"/>
                <w:szCs w:val="24"/>
              </w:rPr>
              <w:t xml:space="preserve"> — </w:t>
            </w:r>
            <w:r w:rsidRPr="00B10BD4">
              <w:rPr>
                <w:rFonts w:ascii="Times New Roman" w:eastAsia="Times New Roman" w:hAnsi="Times New Roman" w:cs="Times New Roman"/>
                <w:color w:val="000000"/>
                <w:sz w:val="24"/>
                <w:szCs w:val="24"/>
              </w:rPr>
              <w:t xml:space="preserve">підприємцем, яка є суб’єктом </w:t>
            </w:r>
            <w:r w:rsidRPr="00B10BD4">
              <w:rPr>
                <w:rFonts w:ascii="Times New Roman" w:eastAsia="Times New Roman" w:hAnsi="Times New Roman" w:cs="Times New Roman"/>
                <w:color w:val="000000"/>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2DA3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FB64E6"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45AA65E" w14:textId="466DDCE0"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10BD4">
              <w:rPr>
                <w:rFonts w:ascii="Times New Roman" w:eastAsia="Times New Roman" w:hAnsi="Times New Roman" w:cs="Times New Roman"/>
                <w:sz w:val="24"/>
                <w:szCs w:val="24"/>
              </w:rPr>
              <w:t>є</w:t>
            </w:r>
            <w:r w:rsidRPr="00B10BD4">
              <w:rPr>
                <w:rFonts w:ascii="Times New Roman" w:eastAsia="Times New Roman" w:hAnsi="Times New Roman" w:cs="Times New Roman"/>
                <w:color w:val="000000"/>
                <w:sz w:val="24"/>
                <w:szCs w:val="24"/>
              </w:rPr>
              <w:t xml:space="preserve">ктом договору про закупівлю, викладеним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b/>
                <w:i/>
                <w:color w:val="000000"/>
                <w:sz w:val="24"/>
                <w:szCs w:val="24"/>
              </w:rPr>
              <w:t xml:space="preserve">Додатку </w:t>
            </w:r>
            <w:r w:rsidR="00D97E02">
              <w:rPr>
                <w:rFonts w:ascii="Times New Roman" w:eastAsia="Times New Roman" w:hAnsi="Times New Roman" w:cs="Times New Roman"/>
                <w:b/>
                <w:i/>
                <w:color w:val="000000"/>
                <w:sz w:val="24"/>
                <w:szCs w:val="24"/>
              </w:rPr>
              <w:t>4</w:t>
            </w:r>
            <w:r w:rsidRPr="00B10BD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10BD4">
              <w:rPr>
                <w:rFonts w:ascii="Times New Roman" w:eastAsia="Times New Roman" w:hAnsi="Times New Roman" w:cs="Times New Roman"/>
                <w:b/>
                <w:i/>
                <w:color w:val="000000"/>
                <w:sz w:val="24"/>
                <w:szCs w:val="24"/>
              </w:rPr>
              <w:t>в п. 4 Розділу 3</w:t>
            </w:r>
            <w:r w:rsidRPr="00B10BD4">
              <w:rPr>
                <w:rFonts w:ascii="Times New Roman" w:eastAsia="Times New Roman" w:hAnsi="Times New Roman" w:cs="Times New Roman"/>
                <w:color w:val="000000"/>
                <w:sz w:val="24"/>
                <w:szCs w:val="24"/>
              </w:rPr>
              <w:t xml:space="preserve"> до цієї тендерної документації.</w:t>
            </w:r>
          </w:p>
          <w:p w14:paraId="14AD43AF"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0A5AC1" w14:textId="1439D24E"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10.</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42BE8F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11. </w:t>
            </w:r>
            <w:r w:rsidRPr="00B10BD4">
              <w:rPr>
                <w:rFonts w:ascii="Times New Roman" w:eastAsia="Times New Roman" w:hAnsi="Times New Roman" w:cs="Times New Roman"/>
                <w:sz w:val="24"/>
                <w:szCs w:val="24"/>
              </w:rPr>
              <w:t>Тендерна п</w:t>
            </w:r>
            <w:r w:rsidRPr="00B10BD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94A54B" w14:textId="77777777"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96011F" w14:textId="0CA104D3"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DB5B1B1" w14:textId="1842D08C"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6EAC51" w14:textId="56473FAF"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6D5712D" w14:textId="0024E951"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rPr>
              <w:lastRenderedPageBreak/>
              <w:t xml:space="preserve">А також враховувати, що в Україні </w:t>
            </w:r>
            <w:r w:rsidR="009A165D">
              <w:rPr>
                <w:rFonts w:ascii="Times New Roman" w:eastAsia="Times New Roman" w:hAnsi="Times New Roman" w:cs="Times New Roman"/>
                <w:sz w:val="24"/>
                <w:szCs w:val="24"/>
              </w:rPr>
              <w:t xml:space="preserve">замовникам </w:t>
            </w:r>
            <w:r w:rsidRPr="00B10BD4">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w:t>
            </w:r>
            <w:r w:rsidR="009A165D">
              <w:rPr>
                <w:rFonts w:ascii="Times New Roman" w:eastAsia="Times New Roman" w:hAnsi="Times New Roman" w:cs="Times New Roman"/>
                <w:sz w:val="24"/>
                <w:szCs w:val="24"/>
              </w:rPr>
              <w:t>громадян</w:t>
            </w:r>
            <w:r w:rsidRPr="00B10BD4">
              <w:rPr>
                <w:rFonts w:ascii="Times New Roman" w:eastAsia="Times New Roman" w:hAnsi="Times New Roman" w:cs="Times New Roman"/>
                <w:sz w:val="24"/>
                <w:szCs w:val="24"/>
              </w:rPr>
              <w:t xml:space="preserve"> Російської Федерації / Республіки Білорусь</w:t>
            </w:r>
            <w:r w:rsidR="00A05B18">
              <w:rPr>
                <w:rFonts w:ascii="Times New Roman" w:eastAsia="Times New Roman" w:hAnsi="Times New Roman" w:cs="Times New Roman"/>
                <w:sz w:val="24"/>
                <w:szCs w:val="24"/>
              </w:rPr>
              <w:t>/Ісламської Республіки Іран</w:t>
            </w:r>
            <w:r w:rsidRPr="00B10BD4">
              <w:rPr>
                <w:rFonts w:ascii="Times New Roman" w:eastAsia="Times New Roman" w:hAnsi="Times New Roman" w:cs="Times New Roman"/>
                <w:sz w:val="24"/>
                <w:szCs w:val="24"/>
              </w:rPr>
              <w:t xml:space="preserve"> </w:t>
            </w:r>
            <w:r w:rsidR="009A165D">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05B18">
              <w:rPr>
                <w:rFonts w:ascii="Times New Roman" w:eastAsia="Times New Roman" w:hAnsi="Times New Roman" w:cs="Times New Roman"/>
                <w:sz w:val="24"/>
                <w:szCs w:val="24"/>
              </w:rPr>
              <w:t>/Ісламської Республіки Іран</w:t>
            </w:r>
            <w:r w:rsidR="009A165D">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 xml:space="preserve"> юридичних осіб, </w:t>
            </w:r>
            <w:r w:rsidR="009A165D">
              <w:rPr>
                <w:rFonts w:ascii="Times New Roman" w:eastAsia="Times New Roman" w:hAnsi="Times New Roman" w:cs="Times New Roman"/>
                <w:sz w:val="24"/>
                <w:szCs w:val="24"/>
              </w:rPr>
              <w:t>утворених та зареєстрованих</w:t>
            </w:r>
            <w:r w:rsidRPr="00B10BD4">
              <w:rPr>
                <w:rFonts w:ascii="Times New Roman" w:eastAsia="Times New Roman" w:hAnsi="Times New Roman" w:cs="Times New Roman"/>
                <w:sz w:val="24"/>
                <w:szCs w:val="24"/>
              </w:rPr>
              <w:t xml:space="preserve"> відповідно до законодавства </w:t>
            </w:r>
            <w:r w:rsidR="009A165D">
              <w:rPr>
                <w:rFonts w:ascii="Times New Roman" w:eastAsia="Times New Roman" w:hAnsi="Times New Roman" w:cs="Times New Roman"/>
                <w:sz w:val="24"/>
                <w:szCs w:val="24"/>
              </w:rPr>
              <w:t xml:space="preserve">України, кінцевими бенефіціарним власником, членом або учасником (акціонером), що має частку в статутному капіталі 10 і більше відсотків (далі – активи), якої є </w:t>
            </w:r>
            <w:r w:rsidRPr="00B10BD4">
              <w:rPr>
                <w:rFonts w:ascii="Times New Roman" w:eastAsia="Times New Roman" w:hAnsi="Times New Roman" w:cs="Times New Roman"/>
                <w:sz w:val="24"/>
                <w:szCs w:val="24"/>
              </w:rPr>
              <w:t>Російськ</w:t>
            </w:r>
            <w:r w:rsidR="009A165D">
              <w:rPr>
                <w:rFonts w:ascii="Times New Roman" w:eastAsia="Times New Roman" w:hAnsi="Times New Roman" w:cs="Times New Roman"/>
                <w:sz w:val="24"/>
                <w:szCs w:val="24"/>
              </w:rPr>
              <w:t>а</w:t>
            </w:r>
            <w:r w:rsidRPr="00B10BD4">
              <w:rPr>
                <w:rFonts w:ascii="Times New Roman" w:eastAsia="Times New Roman" w:hAnsi="Times New Roman" w:cs="Times New Roman"/>
                <w:sz w:val="24"/>
                <w:szCs w:val="24"/>
              </w:rPr>
              <w:t xml:space="preserve"> Федерац</w:t>
            </w:r>
            <w:r w:rsidR="009A165D">
              <w:rPr>
                <w:rFonts w:ascii="Times New Roman" w:eastAsia="Times New Roman" w:hAnsi="Times New Roman" w:cs="Times New Roman"/>
                <w:sz w:val="24"/>
                <w:szCs w:val="24"/>
              </w:rPr>
              <w:t>ія</w:t>
            </w:r>
            <w:r w:rsidRPr="00B10BD4">
              <w:rPr>
                <w:rFonts w:ascii="Times New Roman" w:eastAsia="Times New Roman" w:hAnsi="Times New Roman" w:cs="Times New Roman"/>
                <w:sz w:val="24"/>
                <w:szCs w:val="24"/>
              </w:rPr>
              <w:t>/ Республік</w:t>
            </w:r>
            <w:r w:rsidR="009A165D">
              <w:rPr>
                <w:rFonts w:ascii="Times New Roman" w:eastAsia="Times New Roman" w:hAnsi="Times New Roman" w:cs="Times New Roman"/>
                <w:sz w:val="24"/>
                <w:szCs w:val="24"/>
              </w:rPr>
              <w:t>а</w:t>
            </w:r>
            <w:r w:rsidRPr="00B10BD4">
              <w:rPr>
                <w:rFonts w:ascii="Times New Roman" w:eastAsia="Times New Roman" w:hAnsi="Times New Roman" w:cs="Times New Roman"/>
                <w:sz w:val="24"/>
                <w:szCs w:val="24"/>
              </w:rPr>
              <w:t xml:space="preserve"> Білорусь</w:t>
            </w:r>
            <w:r w:rsidR="00A05B18">
              <w:rPr>
                <w:rFonts w:ascii="Times New Roman" w:eastAsia="Times New Roman" w:hAnsi="Times New Roman" w:cs="Times New Roman"/>
                <w:sz w:val="24"/>
                <w:szCs w:val="24"/>
              </w:rPr>
              <w:t>/Ісла</w:t>
            </w:r>
            <w:r w:rsidR="006E127D">
              <w:rPr>
                <w:rFonts w:ascii="Times New Roman" w:eastAsia="Times New Roman" w:hAnsi="Times New Roman" w:cs="Times New Roman"/>
                <w:sz w:val="24"/>
                <w:szCs w:val="24"/>
              </w:rPr>
              <w:t>м</w:t>
            </w:r>
            <w:r w:rsidR="00A05B18">
              <w:rPr>
                <w:rFonts w:ascii="Times New Roman" w:eastAsia="Times New Roman" w:hAnsi="Times New Roman" w:cs="Times New Roman"/>
                <w:sz w:val="24"/>
                <w:szCs w:val="24"/>
              </w:rPr>
              <w:t>ської Республіки Іран</w:t>
            </w:r>
            <w:r w:rsidRPr="00B10BD4">
              <w:rPr>
                <w:rFonts w:ascii="Times New Roman" w:eastAsia="Times New Roman" w:hAnsi="Times New Roman" w:cs="Times New Roman"/>
                <w:sz w:val="24"/>
                <w:szCs w:val="24"/>
              </w:rPr>
              <w:t>,</w:t>
            </w:r>
            <w:r w:rsidR="00286E74">
              <w:rPr>
                <w:rFonts w:ascii="Times New Roman" w:eastAsia="Times New Roman" w:hAnsi="Times New Roman" w:cs="Times New Roman"/>
                <w:sz w:val="24"/>
                <w:szCs w:val="24"/>
              </w:rPr>
              <w:t xml:space="preserve"> громадянин Російської Федерації/Республіки Білорусь</w:t>
            </w:r>
            <w:r w:rsidR="00A05B18">
              <w:rPr>
                <w:rFonts w:ascii="Times New Roman" w:eastAsia="Times New Roman" w:hAnsi="Times New Roman" w:cs="Times New Roman"/>
                <w:sz w:val="24"/>
                <w:szCs w:val="24"/>
              </w:rPr>
              <w:t>/Ісламської Республіки Іран</w:t>
            </w:r>
            <w:r w:rsidR="00286E74">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05B18">
              <w:rPr>
                <w:rFonts w:ascii="Times New Roman" w:eastAsia="Times New Roman" w:hAnsi="Times New Roman" w:cs="Times New Roman"/>
                <w:sz w:val="24"/>
                <w:szCs w:val="24"/>
              </w:rPr>
              <w:t xml:space="preserve">/Ісламської </w:t>
            </w:r>
            <w:r w:rsidR="006C3288">
              <w:rPr>
                <w:rFonts w:ascii="Times New Roman" w:eastAsia="Times New Roman" w:hAnsi="Times New Roman" w:cs="Times New Roman"/>
                <w:sz w:val="24"/>
                <w:szCs w:val="24"/>
              </w:rPr>
              <w:t>Р</w:t>
            </w:r>
            <w:r w:rsidR="00A05B18">
              <w:rPr>
                <w:rFonts w:ascii="Times New Roman" w:eastAsia="Times New Roman" w:hAnsi="Times New Roman" w:cs="Times New Roman"/>
                <w:sz w:val="24"/>
                <w:szCs w:val="24"/>
              </w:rPr>
              <w:t>еспубліки Іран</w:t>
            </w:r>
            <w:r w:rsidR="00286E74">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10BD4">
              <w:rPr>
                <w:rFonts w:ascii="Times New Roman" w:eastAsia="Times New Roman" w:hAnsi="Times New Roman" w:cs="Times New Roman"/>
                <w:sz w:val="24"/>
                <w:szCs w:val="24"/>
              </w:rPr>
              <w:t xml:space="preserve"> </w:t>
            </w:r>
          </w:p>
        </w:tc>
      </w:tr>
      <w:tr w:rsidR="00D87486" w:rsidRPr="00046544" w14:paraId="32526AFA" w14:textId="77777777" w:rsidTr="00FD38F7">
        <w:trPr>
          <w:trHeight w:val="1119"/>
          <w:jc w:val="center"/>
        </w:trPr>
        <w:tc>
          <w:tcPr>
            <w:tcW w:w="705" w:type="dxa"/>
          </w:tcPr>
          <w:p w14:paraId="15FF4B13"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3</w:t>
            </w:r>
          </w:p>
        </w:tc>
        <w:tc>
          <w:tcPr>
            <w:tcW w:w="2976" w:type="dxa"/>
          </w:tcPr>
          <w:p w14:paraId="7DEFE40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Відхилення тендерних пропозицій</w:t>
            </w:r>
          </w:p>
        </w:tc>
        <w:tc>
          <w:tcPr>
            <w:tcW w:w="6815" w:type="dxa"/>
            <w:vAlign w:val="center"/>
          </w:tcPr>
          <w:p w14:paraId="770BCF5C"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Замовник відхиляє тендерну пропозицію</w:t>
            </w:r>
            <w:r w:rsidRPr="00B10BD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26E65A2" w14:textId="77777777" w:rsidR="00593DF9" w:rsidRPr="00593DF9" w:rsidRDefault="00593DF9" w:rsidP="00593DF9">
            <w:pPr>
              <w:jc w:val="both"/>
              <w:rPr>
                <w:rFonts w:ascii="Times New Roman" w:hAnsi="Times New Roman" w:cs="Times New Roman"/>
                <w:b/>
                <w:bCs/>
                <w:i/>
                <w:iCs/>
                <w:sz w:val="24"/>
                <w:szCs w:val="24"/>
              </w:rPr>
            </w:pPr>
            <w:r w:rsidRPr="00593DF9">
              <w:rPr>
                <w:rFonts w:ascii="Times New Roman" w:hAnsi="Times New Roman" w:cs="Times New Roman"/>
                <w:b/>
                <w:bCs/>
                <w:i/>
                <w:iCs/>
                <w:sz w:val="24"/>
                <w:szCs w:val="24"/>
              </w:rPr>
              <w:t>1) учасник процедури закупівлі:</w:t>
            </w:r>
          </w:p>
          <w:p w14:paraId="503DD104" w14:textId="77777777" w:rsidR="00593DF9" w:rsidRPr="00593DF9" w:rsidRDefault="00593DF9" w:rsidP="00593DF9">
            <w:pPr>
              <w:numPr>
                <w:ilvl w:val="0"/>
                <w:numId w:val="7"/>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підпадає під підстави, встановлені пунктом 47 Особливостей;</w:t>
            </w:r>
          </w:p>
          <w:p w14:paraId="6E8871A3" w14:textId="77777777" w:rsidR="00593DF9" w:rsidRPr="00593DF9" w:rsidRDefault="00593DF9" w:rsidP="00593DF9">
            <w:pPr>
              <w:numPr>
                <w:ilvl w:val="0"/>
                <w:numId w:val="7"/>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37C6105" w14:textId="77777777" w:rsidR="00593DF9" w:rsidRPr="00593DF9" w:rsidRDefault="00593DF9" w:rsidP="00593DF9">
            <w:pPr>
              <w:numPr>
                <w:ilvl w:val="0"/>
                <w:numId w:val="7"/>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55A2B862" w14:textId="77777777" w:rsidR="00593DF9" w:rsidRPr="00593DF9" w:rsidRDefault="00593DF9" w:rsidP="00593DF9">
            <w:pPr>
              <w:numPr>
                <w:ilvl w:val="0"/>
                <w:numId w:val="7"/>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8870F3" w14:textId="77777777" w:rsidR="00593DF9" w:rsidRPr="00593DF9" w:rsidRDefault="00593DF9" w:rsidP="00593DF9">
            <w:pPr>
              <w:numPr>
                <w:ilvl w:val="0"/>
                <w:numId w:val="7"/>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6202F4" w14:textId="77777777" w:rsidR="00593DF9" w:rsidRPr="00593DF9" w:rsidRDefault="00593DF9" w:rsidP="00593DF9">
            <w:pPr>
              <w:numPr>
                <w:ilvl w:val="0"/>
                <w:numId w:val="7"/>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52181AF7" w14:textId="0EDC3FD6" w:rsidR="00593DF9" w:rsidRPr="00593DF9" w:rsidRDefault="00593DF9" w:rsidP="00593DF9">
            <w:pPr>
              <w:numPr>
                <w:ilvl w:val="0"/>
                <w:numId w:val="7"/>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є громадянином Російської Федерації/Республіки Білорусь</w:t>
            </w:r>
            <w:r w:rsidR="006C3288">
              <w:rPr>
                <w:rFonts w:ascii="Times New Roman" w:hAnsi="Times New Roman" w:cs="Times New Roman"/>
                <w:color w:val="000000"/>
                <w:sz w:val="24"/>
                <w:szCs w:val="24"/>
              </w:rPr>
              <w:t>/Ісламської Республіки Іран</w:t>
            </w:r>
            <w:r w:rsidRPr="00593DF9">
              <w:rPr>
                <w:rFonts w:ascii="Times New Roman" w:hAnsi="Times New Roman" w:cs="Times New Roman"/>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593DF9">
              <w:rPr>
                <w:rFonts w:ascii="Times New Roman" w:hAnsi="Times New Roman" w:cs="Times New Roman"/>
                <w:color w:val="000000"/>
                <w:sz w:val="24"/>
                <w:szCs w:val="24"/>
              </w:rPr>
              <w:lastRenderedPageBreak/>
              <w:t>Федерації/Республіки Білорусь</w:t>
            </w:r>
            <w:r w:rsidR="006C3288">
              <w:rPr>
                <w:rFonts w:ascii="Times New Roman" w:hAnsi="Times New Roman" w:cs="Times New Roman"/>
                <w:color w:val="000000"/>
                <w:sz w:val="24"/>
                <w:szCs w:val="24"/>
              </w:rPr>
              <w:t>/Ісламської Республіки Іран</w:t>
            </w:r>
            <w:r w:rsidRPr="00593DF9">
              <w:rPr>
                <w:rFonts w:ascii="Times New Roman" w:hAnsi="Times New Roman" w:cs="Times New Roman"/>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C3288">
              <w:rPr>
                <w:rFonts w:ascii="Times New Roman" w:hAnsi="Times New Roman" w:cs="Times New Roman"/>
                <w:color w:val="000000"/>
                <w:sz w:val="24"/>
                <w:szCs w:val="24"/>
              </w:rPr>
              <w:t>/Ісламської Республіки Іран</w:t>
            </w:r>
            <w:r w:rsidRPr="00593DF9">
              <w:rPr>
                <w:rFonts w:ascii="Times New Roman" w:hAnsi="Times New Roman" w:cs="Times New Roman"/>
                <w:color w:val="000000"/>
                <w:sz w:val="24"/>
                <w:szCs w:val="24"/>
              </w:rPr>
              <w:t>, громадянин Російської Федерації/Республіки Білорусь</w:t>
            </w:r>
            <w:r w:rsidR="009F048E">
              <w:rPr>
                <w:rFonts w:ascii="Times New Roman" w:hAnsi="Times New Roman" w:cs="Times New Roman"/>
                <w:color w:val="000000"/>
                <w:sz w:val="24"/>
                <w:szCs w:val="24"/>
              </w:rPr>
              <w:t>/Ісламської Республіки Іран</w:t>
            </w:r>
            <w:r w:rsidRPr="00593DF9">
              <w:rPr>
                <w:rFonts w:ascii="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F048E">
              <w:rPr>
                <w:rFonts w:ascii="Times New Roman" w:hAnsi="Times New Roman" w:cs="Times New Roman"/>
                <w:color w:val="000000"/>
                <w:sz w:val="24"/>
                <w:szCs w:val="24"/>
              </w:rPr>
              <w:t>/Ісламської Республіки Іран</w:t>
            </w:r>
            <w:r w:rsidRPr="00593DF9">
              <w:rPr>
                <w:rFonts w:ascii="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F048E">
              <w:rPr>
                <w:rFonts w:ascii="Times New Roman" w:hAnsi="Times New Roman" w:cs="Times New Roman"/>
                <w:color w:val="000000"/>
                <w:sz w:val="24"/>
                <w:szCs w:val="24"/>
              </w:rPr>
              <w:t>/Ісламської Республіки Іран</w:t>
            </w:r>
            <w:r w:rsidRPr="00593DF9">
              <w:rPr>
                <w:rFonts w:ascii="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CF44C9" w14:textId="77777777" w:rsidR="00593DF9" w:rsidRPr="00593DF9" w:rsidRDefault="00593DF9" w:rsidP="00593DF9">
            <w:pPr>
              <w:jc w:val="both"/>
              <w:rPr>
                <w:rFonts w:ascii="Times New Roman" w:hAnsi="Times New Roman" w:cs="Times New Roman"/>
                <w:b/>
                <w:bCs/>
                <w:i/>
                <w:iCs/>
                <w:sz w:val="24"/>
                <w:szCs w:val="24"/>
              </w:rPr>
            </w:pPr>
            <w:r w:rsidRPr="00593DF9">
              <w:rPr>
                <w:rFonts w:ascii="Times New Roman" w:hAnsi="Times New Roman" w:cs="Times New Roman"/>
                <w:b/>
                <w:bCs/>
                <w:i/>
                <w:iCs/>
                <w:sz w:val="24"/>
                <w:szCs w:val="24"/>
              </w:rPr>
              <w:t>2) тендерна пропозиція:</w:t>
            </w:r>
          </w:p>
          <w:p w14:paraId="078E7856" w14:textId="77777777" w:rsidR="00593DF9" w:rsidRPr="00593DF9" w:rsidRDefault="00593DF9" w:rsidP="00593DF9">
            <w:pPr>
              <w:numPr>
                <w:ilvl w:val="0"/>
                <w:numId w:val="8"/>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FAB4040" w14:textId="77777777" w:rsidR="00593DF9" w:rsidRPr="00593DF9" w:rsidRDefault="00593DF9" w:rsidP="00593DF9">
            <w:pPr>
              <w:numPr>
                <w:ilvl w:val="0"/>
                <w:numId w:val="8"/>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є такою, строк дії якої закінчився;</w:t>
            </w:r>
          </w:p>
          <w:p w14:paraId="67CCD33F" w14:textId="77777777" w:rsidR="00593DF9" w:rsidRPr="00593DF9" w:rsidRDefault="00593DF9" w:rsidP="00593DF9">
            <w:pPr>
              <w:numPr>
                <w:ilvl w:val="0"/>
                <w:numId w:val="8"/>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D0FA1E" w14:textId="77777777" w:rsidR="00593DF9" w:rsidRPr="00593DF9" w:rsidRDefault="00593DF9" w:rsidP="00593DF9">
            <w:pPr>
              <w:numPr>
                <w:ilvl w:val="0"/>
                <w:numId w:val="8"/>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67182FC1" w14:textId="77777777" w:rsidR="00593DF9" w:rsidRPr="00593DF9" w:rsidRDefault="00593DF9" w:rsidP="00593DF9">
            <w:pPr>
              <w:jc w:val="both"/>
              <w:rPr>
                <w:rFonts w:ascii="Times New Roman" w:hAnsi="Times New Roman" w:cs="Times New Roman"/>
                <w:b/>
                <w:bCs/>
                <w:i/>
                <w:iCs/>
                <w:sz w:val="24"/>
                <w:szCs w:val="24"/>
              </w:rPr>
            </w:pPr>
            <w:r w:rsidRPr="00593DF9">
              <w:rPr>
                <w:rFonts w:ascii="Times New Roman" w:hAnsi="Times New Roman" w:cs="Times New Roman"/>
                <w:b/>
                <w:bCs/>
                <w:i/>
                <w:iCs/>
                <w:sz w:val="24"/>
                <w:szCs w:val="24"/>
              </w:rPr>
              <w:t>3) переможець процедури закупівлі:</w:t>
            </w:r>
          </w:p>
          <w:p w14:paraId="25ECFDAB" w14:textId="77777777" w:rsidR="00593DF9" w:rsidRPr="00593DF9" w:rsidRDefault="00593DF9" w:rsidP="00593DF9">
            <w:pPr>
              <w:numPr>
                <w:ilvl w:val="0"/>
                <w:numId w:val="9"/>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FCC5AF2" w14:textId="77777777" w:rsidR="00593DF9" w:rsidRPr="00593DF9" w:rsidRDefault="00593DF9" w:rsidP="00593DF9">
            <w:pPr>
              <w:numPr>
                <w:ilvl w:val="0"/>
                <w:numId w:val="9"/>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DC9B6E1" w14:textId="77777777" w:rsidR="00593DF9" w:rsidRPr="00593DF9" w:rsidRDefault="00593DF9" w:rsidP="00593DF9">
            <w:pPr>
              <w:numPr>
                <w:ilvl w:val="0"/>
                <w:numId w:val="9"/>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2E799BB9" w14:textId="77777777" w:rsidR="00593DF9" w:rsidRPr="00593DF9" w:rsidRDefault="00593DF9" w:rsidP="00593DF9">
            <w:pPr>
              <w:numPr>
                <w:ilvl w:val="0"/>
                <w:numId w:val="9"/>
              </w:numPr>
              <w:pBdr>
                <w:top w:val="nil"/>
                <w:left w:val="nil"/>
                <w:bottom w:val="nil"/>
                <w:right w:val="nil"/>
                <w:between w:val="nil"/>
              </w:pBdr>
              <w:suppressAutoHyphens/>
              <w:autoSpaceDE w:val="0"/>
              <w:ind w:left="582"/>
              <w:jc w:val="both"/>
              <w:rPr>
                <w:sz w:val="24"/>
                <w:szCs w:val="24"/>
              </w:rPr>
            </w:pPr>
            <w:r w:rsidRPr="00593DF9">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D1F6AF6" w14:textId="77777777" w:rsidR="00D87486" w:rsidRPr="00A54AF2"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b/>
                <w:i/>
                <w:sz w:val="24"/>
                <w:szCs w:val="24"/>
                <w:highlight w:val="white"/>
              </w:rPr>
            </w:pPr>
            <w:r w:rsidRPr="00A54AF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95744F9" w14:textId="2732A1C5" w:rsidR="00D87486" w:rsidRPr="00B10BD4"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FDC39F" w14:textId="051BE172" w:rsidR="00D87486" w:rsidRPr="00B10BD4"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w:t>
            </w:r>
            <w:r w:rsidR="00A54AF2">
              <w:rPr>
                <w:rFonts w:ascii="Times New Roman" w:eastAsia="Times New Roman" w:hAnsi="Times New Roman" w:cs="Times New Roman"/>
                <w:sz w:val="24"/>
                <w:szCs w:val="24"/>
                <w:highlight w:val="white"/>
              </w:rPr>
              <w:t xml:space="preserve"> </w:t>
            </w:r>
            <w:r w:rsidRPr="00B10BD4">
              <w:rPr>
                <w:rFonts w:ascii="Times New Roman" w:eastAsia="Times New Roman" w:hAnsi="Times New Roman" w:cs="Times New Roman"/>
                <w:sz w:val="24"/>
                <w:szCs w:val="24"/>
                <w:highlight w:val="white"/>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468951" w14:textId="564CDD89"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0EF179"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10BD4">
              <w:rPr>
                <w:rFonts w:ascii="Times New Roman" w:eastAsia="Times New Roman" w:hAnsi="Times New Roman" w:cs="Times New Roman"/>
                <w:b/>
                <w:i/>
                <w:sz w:val="24"/>
                <w:szCs w:val="24"/>
                <w:highlight w:val="white"/>
              </w:rPr>
              <w:t>не пізніш як через чотири дні</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7486" w:rsidRPr="00046544" w14:paraId="625BF08F" w14:textId="77777777" w:rsidTr="00934F7C">
        <w:trPr>
          <w:trHeight w:val="77"/>
          <w:jc w:val="center"/>
        </w:trPr>
        <w:tc>
          <w:tcPr>
            <w:tcW w:w="10496" w:type="dxa"/>
            <w:gridSpan w:val="3"/>
            <w:vAlign w:val="center"/>
          </w:tcPr>
          <w:p w14:paraId="1EDEBF41"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87486" w:rsidRPr="00046544" w14:paraId="74BAA5D0" w14:textId="77777777" w:rsidTr="00FD38F7">
        <w:trPr>
          <w:trHeight w:val="1119"/>
          <w:jc w:val="center"/>
        </w:trPr>
        <w:tc>
          <w:tcPr>
            <w:tcW w:w="705" w:type="dxa"/>
          </w:tcPr>
          <w:p w14:paraId="7C2896E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3C313C63" w14:textId="77777777" w:rsidR="00D87486" w:rsidRPr="00046544" w:rsidRDefault="00D87486" w:rsidP="00D87486">
            <w:pPr>
              <w:widowControl w:val="0"/>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Відміна тендеру чи визнання тендеру таким, що не відбувся</w:t>
            </w:r>
          </w:p>
        </w:tc>
        <w:tc>
          <w:tcPr>
            <w:tcW w:w="6815" w:type="dxa"/>
            <w:vAlign w:val="center"/>
          </w:tcPr>
          <w:p w14:paraId="47E6652D"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Замовник відміняє відкриті торги у разі:</w:t>
            </w:r>
          </w:p>
          <w:p w14:paraId="6CC4469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D3ECA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29F977"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3) скорочення обсягу видатків на здійснення закупівлі товарів, </w:t>
            </w:r>
            <w:r w:rsidRPr="00B10BD4">
              <w:rPr>
                <w:rFonts w:ascii="Times New Roman" w:eastAsia="Times New Roman" w:hAnsi="Times New Roman" w:cs="Times New Roman"/>
                <w:sz w:val="24"/>
                <w:szCs w:val="24"/>
              </w:rPr>
              <w:lastRenderedPageBreak/>
              <w:t>робіт чи послуг;</w:t>
            </w:r>
          </w:p>
          <w:p w14:paraId="6E54124F"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A4F56D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 разі відміни відкритих торгів замовник </w:t>
            </w:r>
            <w:r w:rsidRPr="00B10BD4">
              <w:rPr>
                <w:rFonts w:ascii="Times New Roman" w:eastAsia="Times New Roman" w:hAnsi="Times New Roman" w:cs="Times New Roman"/>
                <w:b/>
                <w:i/>
                <w:sz w:val="24"/>
                <w:szCs w:val="24"/>
              </w:rPr>
              <w:t>протягом одного робочого дня</w:t>
            </w:r>
            <w:r w:rsidRPr="00B10BD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0C420FF"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F329FC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10BD4">
              <w:rPr>
                <w:rFonts w:ascii="Times New Roman" w:eastAsia="Times New Roman" w:hAnsi="Times New Roman" w:cs="Times New Roman"/>
                <w:sz w:val="24"/>
                <w:szCs w:val="24"/>
                <w:highlight w:val="white"/>
              </w:rPr>
              <w:t>Особливостями</w:t>
            </w:r>
            <w:r w:rsidRPr="00B10BD4">
              <w:rPr>
                <w:rFonts w:ascii="Times New Roman" w:eastAsia="Times New Roman" w:hAnsi="Times New Roman" w:cs="Times New Roman"/>
                <w:sz w:val="24"/>
                <w:szCs w:val="24"/>
              </w:rPr>
              <w:t>;</w:t>
            </w:r>
          </w:p>
          <w:p w14:paraId="142806D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2) не</w:t>
            </w:r>
            <w:r w:rsidRPr="00B10BD4">
              <w:rPr>
                <w:rFonts w:ascii="Times New Roman" w:eastAsia="Times New Roman" w:hAnsi="Times New Roman" w:cs="Times New Roman"/>
                <w:sz w:val="24"/>
                <w:szCs w:val="24"/>
                <w:highlight w:val="white"/>
              </w:rPr>
              <w:t>подання жодної тендерної пропозиції для участі</w:t>
            </w:r>
            <w:r w:rsidRPr="00B10BD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10BD4">
              <w:rPr>
                <w:rFonts w:ascii="Times New Roman" w:eastAsia="Times New Roman" w:hAnsi="Times New Roman" w:cs="Times New Roman"/>
                <w:sz w:val="24"/>
                <w:szCs w:val="24"/>
                <w:highlight w:val="white"/>
              </w:rPr>
              <w:t>Особливостями</w:t>
            </w:r>
            <w:r w:rsidRPr="00B10BD4">
              <w:rPr>
                <w:rFonts w:ascii="Times New Roman" w:eastAsia="Times New Roman" w:hAnsi="Times New Roman" w:cs="Times New Roman"/>
                <w:sz w:val="24"/>
                <w:szCs w:val="24"/>
              </w:rPr>
              <w:t>.</w:t>
            </w:r>
          </w:p>
          <w:p w14:paraId="5E9AF10B"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1E20C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Відкриті торги можуть бути відмінені частково (за лотом).</w:t>
            </w:r>
          </w:p>
          <w:p w14:paraId="13DBDD0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10BD4">
              <w:rPr>
                <w:rFonts w:ascii="Times New Roman" w:eastAsia="Times New Roman" w:hAnsi="Times New Roman" w:cs="Times New Roman"/>
                <w:color w:val="4A86E8"/>
                <w:sz w:val="24"/>
                <w:szCs w:val="24"/>
              </w:rPr>
              <w:t>.</w:t>
            </w:r>
          </w:p>
        </w:tc>
      </w:tr>
      <w:tr w:rsidR="00D87486" w:rsidRPr="00046544" w14:paraId="32F3DBF9" w14:textId="77777777" w:rsidTr="00BB08CA">
        <w:trPr>
          <w:trHeight w:val="557"/>
          <w:jc w:val="center"/>
        </w:trPr>
        <w:tc>
          <w:tcPr>
            <w:tcW w:w="705" w:type="dxa"/>
          </w:tcPr>
          <w:p w14:paraId="377801B7"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11E6ABB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Строк укладання договору про закупівлю</w:t>
            </w:r>
          </w:p>
        </w:tc>
        <w:tc>
          <w:tcPr>
            <w:tcW w:w="6815" w:type="dxa"/>
            <w:vAlign w:val="center"/>
          </w:tcPr>
          <w:p w14:paraId="595643FA"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0BD4">
              <w:rPr>
                <w:rFonts w:ascii="Times New Roman" w:eastAsia="Times New Roman" w:hAnsi="Times New Roman" w:cs="Times New Roman"/>
                <w:b/>
                <w:i/>
                <w:sz w:val="24"/>
                <w:szCs w:val="24"/>
                <w:highlight w:val="white"/>
              </w:rPr>
              <w:t>не пізніше ніж через 15 днів</w:t>
            </w:r>
            <w:r w:rsidRPr="00B10BD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0BD4">
              <w:rPr>
                <w:rFonts w:ascii="Times New Roman" w:eastAsia="Times New Roman" w:hAnsi="Times New Roman" w:cs="Times New Roman"/>
                <w:b/>
                <w:i/>
                <w:sz w:val="24"/>
                <w:szCs w:val="24"/>
                <w:highlight w:val="white"/>
              </w:rPr>
              <w:t>може бути продовжений до 60 днів</w:t>
            </w:r>
            <w:r w:rsidRPr="00B10BD4">
              <w:rPr>
                <w:rFonts w:ascii="Times New Roman" w:eastAsia="Times New Roman" w:hAnsi="Times New Roman" w:cs="Times New Roman"/>
                <w:sz w:val="24"/>
                <w:szCs w:val="24"/>
                <w:highlight w:val="white"/>
              </w:rPr>
              <w:t xml:space="preserve">. </w:t>
            </w:r>
          </w:p>
          <w:p w14:paraId="5D7AA602"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3F92E9"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10BD4">
              <w:rPr>
                <w:rFonts w:ascii="Times New Roman" w:eastAsia="Times New Roman" w:hAnsi="Times New Roman" w:cs="Times New Roman"/>
                <w:b/>
                <w:i/>
                <w:sz w:val="24"/>
                <w:szCs w:val="24"/>
                <w:highlight w:val="white"/>
              </w:rPr>
              <w:t>не може бути укладено раніше ніж через п’ять днів</w:t>
            </w:r>
            <w:r w:rsidRPr="00B10BD4">
              <w:rPr>
                <w:rFonts w:ascii="Times New Roman" w:eastAsia="Times New Roman" w:hAnsi="Times New Roman" w:cs="Times New Roman"/>
                <w:i/>
                <w:sz w:val="24"/>
                <w:szCs w:val="24"/>
                <w:highlight w:val="white"/>
              </w:rPr>
              <w:t xml:space="preserve"> </w:t>
            </w:r>
            <w:r w:rsidRPr="00B10BD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87486" w:rsidRPr="00046544" w14:paraId="60A38CCB" w14:textId="77777777" w:rsidTr="00FD38F7">
        <w:trPr>
          <w:trHeight w:val="85"/>
          <w:jc w:val="center"/>
        </w:trPr>
        <w:tc>
          <w:tcPr>
            <w:tcW w:w="705" w:type="dxa"/>
          </w:tcPr>
          <w:p w14:paraId="504AA57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976" w:type="dxa"/>
          </w:tcPr>
          <w:p w14:paraId="5AB9AC8D"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Проєкт договору про закупівлю</w:t>
            </w:r>
          </w:p>
        </w:tc>
        <w:tc>
          <w:tcPr>
            <w:tcW w:w="6815" w:type="dxa"/>
            <w:vAlign w:val="center"/>
          </w:tcPr>
          <w:p w14:paraId="201D8886" w14:textId="36F5858E" w:rsidR="00D87486" w:rsidRPr="00B10BD4" w:rsidRDefault="00D87486" w:rsidP="00D87486">
            <w:pPr>
              <w:widowControl w:val="0"/>
              <w:ind w:right="12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Проєкт </w:t>
            </w:r>
            <w:r w:rsidRPr="00B10BD4">
              <w:rPr>
                <w:rFonts w:ascii="Times New Roman" w:eastAsia="Times New Roman" w:hAnsi="Times New Roman" w:cs="Times New Roman"/>
                <w:sz w:val="24"/>
                <w:szCs w:val="24"/>
              </w:rPr>
              <w:t>д</w:t>
            </w:r>
            <w:r w:rsidRPr="00B10BD4">
              <w:rPr>
                <w:rFonts w:ascii="Times New Roman" w:eastAsia="Times New Roman" w:hAnsi="Times New Roman" w:cs="Times New Roman"/>
                <w:color w:val="000000"/>
                <w:sz w:val="24"/>
                <w:szCs w:val="24"/>
              </w:rPr>
              <w:t xml:space="preserve">оговору про закупівлю викладено в </w:t>
            </w:r>
            <w:r w:rsidRPr="00B10BD4">
              <w:rPr>
                <w:rFonts w:ascii="Times New Roman" w:eastAsia="Times New Roman" w:hAnsi="Times New Roman" w:cs="Times New Roman"/>
                <w:b/>
                <w:i/>
                <w:color w:val="000000"/>
                <w:sz w:val="24"/>
                <w:szCs w:val="24"/>
              </w:rPr>
              <w:t xml:space="preserve">Додатку </w:t>
            </w:r>
            <w:r w:rsidR="00D97E02">
              <w:rPr>
                <w:rFonts w:ascii="Times New Roman" w:eastAsia="Times New Roman" w:hAnsi="Times New Roman" w:cs="Times New Roman"/>
                <w:b/>
                <w:i/>
                <w:color w:val="000000"/>
                <w:sz w:val="24"/>
                <w:szCs w:val="24"/>
              </w:rPr>
              <w:t>4</w:t>
            </w:r>
            <w:r w:rsidR="00474028">
              <w:rPr>
                <w:rFonts w:ascii="Times New Roman" w:eastAsia="Times New Roman" w:hAnsi="Times New Roman" w:cs="Times New Roman"/>
                <w:b/>
                <w:i/>
                <w:color w:val="000000"/>
                <w:sz w:val="24"/>
                <w:szCs w:val="24"/>
              </w:rPr>
              <w:t xml:space="preserve"> </w:t>
            </w:r>
            <w:r w:rsidRPr="00B10BD4">
              <w:rPr>
                <w:rFonts w:ascii="Times New Roman" w:eastAsia="Times New Roman" w:hAnsi="Times New Roman" w:cs="Times New Roman"/>
                <w:color w:val="000000"/>
                <w:sz w:val="24"/>
                <w:szCs w:val="24"/>
              </w:rPr>
              <w:t>до цієї тендерної документації.</w:t>
            </w:r>
          </w:p>
          <w:p w14:paraId="280B345A"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10BD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E05D405" w14:textId="01547C01" w:rsidR="00D87486" w:rsidRPr="00A54AF2" w:rsidRDefault="00A54AF2" w:rsidP="00D87486">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7486" w:rsidRPr="00046544" w14:paraId="153A54AA" w14:textId="77777777" w:rsidTr="00FD38F7">
        <w:trPr>
          <w:trHeight w:val="277"/>
          <w:jc w:val="center"/>
        </w:trPr>
        <w:tc>
          <w:tcPr>
            <w:tcW w:w="705" w:type="dxa"/>
          </w:tcPr>
          <w:p w14:paraId="7D5D44CC"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976" w:type="dxa"/>
          </w:tcPr>
          <w:p w14:paraId="7E254C61"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Умови договору про закупівлю</w:t>
            </w:r>
          </w:p>
        </w:tc>
        <w:tc>
          <w:tcPr>
            <w:tcW w:w="6815" w:type="dxa"/>
            <w:vAlign w:val="center"/>
          </w:tcPr>
          <w:p w14:paraId="77F01242" w14:textId="126CB140"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323232"/>
                <w:sz w:val="24"/>
                <w:szCs w:val="24"/>
              </w:rPr>
              <w:t>Д</w:t>
            </w:r>
            <w:r w:rsidRPr="00B10BD4">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A54AF2">
              <w:rPr>
                <w:rFonts w:ascii="Times New Roman" w:eastAsia="Times New Roman" w:hAnsi="Times New Roman" w:cs="Times New Roman"/>
                <w:sz w:val="24"/>
                <w:szCs w:val="24"/>
              </w:rPr>
              <w:lastRenderedPageBreak/>
              <w:t>другої</w:t>
            </w:r>
            <w:r w:rsidRPr="00B10BD4">
              <w:rPr>
                <w:rFonts w:ascii="Times New Roman" w:eastAsia="Times New Roman" w:hAnsi="Times New Roman" w:cs="Times New Roman"/>
                <w:sz w:val="24"/>
                <w:szCs w:val="24"/>
              </w:rPr>
              <w:t xml:space="preserve"> – п’ятої, сьомої </w:t>
            </w:r>
            <w:r w:rsidR="00A54AF2">
              <w:rPr>
                <w:rFonts w:ascii="Times New Roman" w:eastAsia="Times New Roman" w:hAnsi="Times New Roman" w:cs="Times New Roman"/>
                <w:sz w:val="24"/>
                <w:szCs w:val="24"/>
              </w:rPr>
              <w:t>– дев’ятої</w:t>
            </w:r>
            <w:r w:rsidRPr="00B10BD4">
              <w:rPr>
                <w:rFonts w:ascii="Times New Roman" w:eastAsia="Times New Roman" w:hAnsi="Times New Roman" w:cs="Times New Roman"/>
                <w:sz w:val="24"/>
                <w:szCs w:val="24"/>
              </w:rPr>
              <w:t xml:space="preserve"> статті 41 Закону, та Особливостей.</w:t>
            </w:r>
          </w:p>
          <w:p w14:paraId="4FF952E8"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6AF32B" w14:textId="3E861FDA" w:rsidR="00427E50" w:rsidRPr="00427E50" w:rsidRDefault="00427E50" w:rsidP="00427E50">
            <w:pPr>
              <w:widowControl w:val="0"/>
              <w:jc w:val="both"/>
              <w:rPr>
                <w:rFonts w:ascii="Times New Roman" w:eastAsia="Times New Roman" w:hAnsi="Times New Roman" w:cs="Times New Roman"/>
                <w:sz w:val="24"/>
                <w:szCs w:val="24"/>
              </w:rPr>
            </w:pPr>
            <w:r w:rsidRPr="00427E5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A54AF2">
              <w:rPr>
                <w:rFonts w:ascii="Times New Roman" w:eastAsia="Times New Roman" w:hAnsi="Times New Roman" w:cs="Times New Roman"/>
                <w:sz w:val="24"/>
                <w:szCs w:val="24"/>
              </w:rPr>
              <w:t xml:space="preserve"> у тому числі за результатами електронного аукціону,</w:t>
            </w:r>
            <w:r w:rsidRPr="00427E50">
              <w:rPr>
                <w:rFonts w:ascii="Times New Roman" w:eastAsia="Times New Roman" w:hAnsi="Times New Roman" w:cs="Times New Roman"/>
                <w:sz w:val="24"/>
                <w:szCs w:val="24"/>
              </w:rPr>
              <w:t xml:space="preserve"> крім випадків:</w:t>
            </w:r>
          </w:p>
          <w:p w14:paraId="4FFF6102" w14:textId="7714B5FE" w:rsidR="00427E50" w:rsidRPr="00427E50" w:rsidRDefault="00427E50" w:rsidP="000200B8">
            <w:pPr>
              <w:pStyle w:val="a5"/>
              <w:widowControl w:val="0"/>
              <w:numPr>
                <w:ilvl w:val="0"/>
                <w:numId w:val="4"/>
              </w:numPr>
              <w:ind w:left="0" w:firstLine="0"/>
              <w:jc w:val="both"/>
              <w:rPr>
                <w:rFonts w:ascii="Times New Roman" w:eastAsia="Times New Roman" w:hAnsi="Times New Roman" w:cs="Times New Roman"/>
                <w:sz w:val="24"/>
                <w:szCs w:val="24"/>
              </w:rPr>
            </w:pPr>
            <w:r w:rsidRPr="00427E50">
              <w:rPr>
                <w:rFonts w:ascii="Times New Roman" w:eastAsia="Times New Roman" w:hAnsi="Times New Roman" w:cs="Times New Roman"/>
                <w:sz w:val="24"/>
                <w:szCs w:val="24"/>
              </w:rPr>
              <w:t>визначення грошового еквівалента зобов’язання в іноземній валюті;</w:t>
            </w:r>
          </w:p>
          <w:p w14:paraId="13395FE6" w14:textId="6FEAE9AE" w:rsidR="00427E50" w:rsidRPr="00427E50" w:rsidRDefault="00427E50" w:rsidP="000200B8">
            <w:pPr>
              <w:pStyle w:val="a5"/>
              <w:widowControl w:val="0"/>
              <w:numPr>
                <w:ilvl w:val="0"/>
                <w:numId w:val="4"/>
              </w:numPr>
              <w:ind w:left="0" w:firstLine="0"/>
              <w:jc w:val="both"/>
              <w:rPr>
                <w:rFonts w:ascii="Times New Roman" w:eastAsia="Times New Roman" w:hAnsi="Times New Roman" w:cs="Times New Roman"/>
                <w:sz w:val="24"/>
                <w:szCs w:val="24"/>
              </w:rPr>
            </w:pPr>
            <w:r w:rsidRPr="00427E5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AEE5B89" w14:textId="0171872E" w:rsidR="00D87486" w:rsidRPr="00427E50" w:rsidRDefault="00427E50" w:rsidP="000200B8">
            <w:pPr>
              <w:pStyle w:val="a5"/>
              <w:widowControl w:val="0"/>
              <w:numPr>
                <w:ilvl w:val="0"/>
                <w:numId w:val="4"/>
              </w:numPr>
              <w:ind w:left="0" w:firstLine="0"/>
              <w:jc w:val="both"/>
              <w:rPr>
                <w:rFonts w:ascii="Times New Roman" w:eastAsia="Times New Roman" w:hAnsi="Times New Roman" w:cs="Times New Roman"/>
                <w:sz w:val="24"/>
                <w:szCs w:val="24"/>
              </w:rPr>
            </w:pPr>
            <w:r w:rsidRPr="00427E5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87486" w:rsidRPr="00427E50">
              <w:rPr>
                <w:rFonts w:ascii="Times New Roman" w:eastAsia="Times New Roman" w:hAnsi="Times New Roman" w:cs="Times New Roman"/>
                <w:sz w:val="24"/>
                <w:szCs w:val="24"/>
              </w:rPr>
              <w:t xml:space="preserve">. </w:t>
            </w:r>
          </w:p>
        </w:tc>
      </w:tr>
      <w:tr w:rsidR="00D87486" w:rsidRPr="00046544" w14:paraId="517F356C" w14:textId="77777777" w:rsidTr="00FD38F7">
        <w:trPr>
          <w:trHeight w:val="85"/>
          <w:jc w:val="center"/>
        </w:trPr>
        <w:tc>
          <w:tcPr>
            <w:tcW w:w="705" w:type="dxa"/>
          </w:tcPr>
          <w:p w14:paraId="79CEB29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lastRenderedPageBreak/>
              <w:t>5</w:t>
            </w:r>
          </w:p>
        </w:tc>
        <w:tc>
          <w:tcPr>
            <w:tcW w:w="2976" w:type="dxa"/>
          </w:tcPr>
          <w:p w14:paraId="09A5DA25"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Забезпечення виконання договору про закупівлю</w:t>
            </w:r>
          </w:p>
        </w:tc>
        <w:tc>
          <w:tcPr>
            <w:tcW w:w="6815" w:type="dxa"/>
            <w:vAlign w:val="center"/>
          </w:tcPr>
          <w:p w14:paraId="3AAE7304"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5D6CDDE" w14:textId="2AAEBF31" w:rsidR="004C0904" w:rsidRDefault="003552E1" w:rsidP="00D97E02">
      <w:pPr>
        <w:widowControl w:val="0"/>
        <w:tabs>
          <w:tab w:val="left" w:pos="2835"/>
        </w:tabs>
        <w:spacing w:after="0" w:line="240" w:lineRule="auto"/>
        <w:jc w:val="both"/>
        <w:rPr>
          <w:rFonts w:ascii="Times New Roman" w:eastAsia="Times New Roman" w:hAnsi="Times New Roman" w:cs="Times New Roman"/>
          <w:sz w:val="24"/>
          <w:szCs w:val="24"/>
          <w:highlight w:val="white"/>
        </w:rPr>
      </w:pPr>
      <w:bookmarkStart w:id="10" w:name="_heading=h.2s8eyo1" w:colFirst="0" w:colLast="0"/>
      <w:bookmarkEnd w:id="10"/>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1. Додаток 1 до тендерної документації.</w:t>
      </w:r>
    </w:p>
    <w:p w14:paraId="0CA499E3" w14:textId="1A22233E" w:rsidR="004C0904" w:rsidRDefault="00D97E02" w:rsidP="00D97E02">
      <w:pPr>
        <w:widowControl w:val="0"/>
        <w:tabs>
          <w:tab w:val="left" w:pos="2835"/>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3552E1">
        <w:rPr>
          <w:rFonts w:ascii="Times New Roman" w:eastAsia="Times New Roman" w:hAnsi="Times New Roman" w:cs="Times New Roman"/>
          <w:sz w:val="24"/>
          <w:szCs w:val="24"/>
          <w:highlight w:val="white"/>
        </w:rPr>
        <w:t>2. Додаток 2 до тендерної документації.</w:t>
      </w:r>
    </w:p>
    <w:p w14:paraId="21B063F2" w14:textId="7509EB00" w:rsidR="004C0904" w:rsidRDefault="00D97E02" w:rsidP="00D97E02">
      <w:pPr>
        <w:tabs>
          <w:tab w:val="left" w:pos="283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003552E1">
        <w:rPr>
          <w:rFonts w:ascii="Times New Roman" w:eastAsia="Times New Roman" w:hAnsi="Times New Roman" w:cs="Times New Roman"/>
          <w:sz w:val="24"/>
          <w:szCs w:val="24"/>
          <w:highlight w:val="white"/>
        </w:rPr>
        <w:t>3. Додаток 3 до тендерної документації</w:t>
      </w:r>
      <w:r w:rsidR="00744170">
        <w:rPr>
          <w:rFonts w:ascii="Times New Roman" w:eastAsia="Times New Roman" w:hAnsi="Times New Roman" w:cs="Times New Roman"/>
          <w:sz w:val="24"/>
          <w:szCs w:val="24"/>
        </w:rPr>
        <w:t>.</w:t>
      </w:r>
    </w:p>
    <w:p w14:paraId="5E679B1D" w14:textId="365EA64C" w:rsidR="00D97E02" w:rsidRDefault="00D97E02" w:rsidP="00D97E02">
      <w:pPr>
        <w:tabs>
          <w:tab w:val="left" w:pos="2835"/>
        </w:tabs>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4. Додаток 4 до тендерної документації</w:t>
      </w:r>
      <w:r>
        <w:rPr>
          <w:rFonts w:ascii="Times New Roman" w:eastAsia="Times New Roman" w:hAnsi="Times New Roman" w:cs="Times New Roman"/>
          <w:sz w:val="24"/>
          <w:szCs w:val="24"/>
        </w:rPr>
        <w:t>.</w:t>
      </w:r>
    </w:p>
    <w:p w14:paraId="52ECECE1" w14:textId="50F65567" w:rsidR="00D97E02" w:rsidRDefault="00D97E02" w:rsidP="0074417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D97E02" w:rsidSect="002A1DFD">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2BD9" w14:textId="77777777" w:rsidR="002C5252" w:rsidRDefault="002C5252" w:rsidP="004C0904">
      <w:pPr>
        <w:spacing w:after="0" w:line="240" w:lineRule="auto"/>
      </w:pPr>
      <w:r>
        <w:separator/>
      </w:r>
    </w:p>
  </w:endnote>
  <w:endnote w:type="continuationSeparator" w:id="0">
    <w:p w14:paraId="27756E5E" w14:textId="77777777" w:rsidR="002C5252" w:rsidRDefault="002C5252" w:rsidP="004C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Helvetica Neue"/>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57B" w14:textId="26C1EFA8" w:rsidR="004C0904" w:rsidRDefault="003432E1">
    <w:pPr>
      <w:jc w:val="right"/>
    </w:pPr>
    <w:r>
      <w:rPr>
        <w:rFonts w:ascii="Times New Roman" w:eastAsia="Times New Roman" w:hAnsi="Times New Roman" w:cs="Times New Roman"/>
        <w:sz w:val="24"/>
        <w:szCs w:val="24"/>
      </w:rPr>
      <w:fldChar w:fldCharType="begin"/>
    </w:r>
    <w:r w:rsidR="003552E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5634E">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9DAF" w14:textId="77777777" w:rsidR="004C0904" w:rsidRDefault="004C09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AEF0" w14:textId="77777777" w:rsidR="002C5252" w:rsidRDefault="002C5252" w:rsidP="004C0904">
      <w:pPr>
        <w:spacing w:after="0" w:line="240" w:lineRule="auto"/>
      </w:pPr>
      <w:r>
        <w:separator/>
      </w:r>
    </w:p>
  </w:footnote>
  <w:footnote w:type="continuationSeparator" w:id="0">
    <w:p w14:paraId="24D6718D" w14:textId="77777777" w:rsidR="002C5252" w:rsidRDefault="002C5252" w:rsidP="004C0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55A"/>
    <w:multiLevelType w:val="multilevel"/>
    <w:tmpl w:val="DD44211C"/>
    <w:lvl w:ilvl="0">
      <w:start w:val="1"/>
      <w:numFmt w:val="decimal"/>
      <w:suff w:val="space"/>
      <w:lvlText w:val="%1)"/>
      <w:lvlJc w:val="left"/>
      <w:pPr>
        <w:ind w:left="720" w:hanging="360"/>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5D256C"/>
    <w:multiLevelType w:val="hybridMultilevel"/>
    <w:tmpl w:val="67CC84DE"/>
    <w:lvl w:ilvl="0" w:tplc="9DF66696">
      <w:start w:val="1"/>
      <w:numFmt w:val="decimal"/>
      <w:suff w:val="space"/>
      <w:lvlText w:val="%1."/>
      <w:lvlJc w:val="left"/>
      <w:pPr>
        <w:ind w:left="786"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0A266A"/>
    <w:multiLevelType w:val="hybridMultilevel"/>
    <w:tmpl w:val="E0DAA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941CB"/>
    <w:multiLevelType w:val="multilevel"/>
    <w:tmpl w:val="E35CE0E4"/>
    <w:lvl w:ilvl="0">
      <w:start w:val="1"/>
      <w:numFmt w:val="bullet"/>
      <w:suff w:val="space"/>
      <w:lvlText w:val="−"/>
      <w:lvlJc w:val="left"/>
      <w:pPr>
        <w:ind w:left="720" w:hanging="360"/>
      </w:pPr>
      <w:rPr>
        <w:rFonts w:ascii="Noto Sans" w:hAnsi="Noto Sans" w:hint="default"/>
        <w:color w:val="000000"/>
        <w:sz w:val="20"/>
        <w:szCs w:val="20"/>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bullet"/>
      <w:lvlText w:val="▪"/>
      <w:lvlJc w:val="left"/>
      <w:pPr>
        <w:ind w:left="2160" w:hanging="360"/>
      </w:pPr>
      <w:rPr>
        <w:rFonts w:ascii="Noto Sans" w:eastAsia="Noto Sans" w:hAnsi="Noto Sans" w:cs="Noto Sans" w:hint="default"/>
        <w:sz w:val="20"/>
        <w:szCs w:val="20"/>
      </w:rPr>
    </w:lvl>
    <w:lvl w:ilvl="3">
      <w:start w:val="1"/>
      <w:numFmt w:val="bullet"/>
      <w:lvlText w:val="▪"/>
      <w:lvlJc w:val="left"/>
      <w:pPr>
        <w:ind w:left="2880" w:hanging="360"/>
      </w:pPr>
      <w:rPr>
        <w:rFonts w:ascii="Noto Sans" w:eastAsia="Noto Sans" w:hAnsi="Noto Sans" w:cs="Noto Sans" w:hint="default"/>
        <w:sz w:val="20"/>
        <w:szCs w:val="20"/>
      </w:rPr>
    </w:lvl>
    <w:lvl w:ilvl="4">
      <w:start w:val="1"/>
      <w:numFmt w:val="bullet"/>
      <w:lvlText w:val="▪"/>
      <w:lvlJc w:val="left"/>
      <w:pPr>
        <w:ind w:left="3600" w:hanging="360"/>
      </w:pPr>
      <w:rPr>
        <w:rFonts w:ascii="Noto Sans" w:eastAsia="Noto Sans" w:hAnsi="Noto Sans" w:cs="Noto Sans" w:hint="default"/>
        <w:sz w:val="20"/>
        <w:szCs w:val="20"/>
      </w:rPr>
    </w:lvl>
    <w:lvl w:ilvl="5">
      <w:start w:val="1"/>
      <w:numFmt w:val="bullet"/>
      <w:lvlText w:val="▪"/>
      <w:lvlJc w:val="left"/>
      <w:pPr>
        <w:ind w:left="4320" w:hanging="360"/>
      </w:pPr>
      <w:rPr>
        <w:rFonts w:ascii="Noto Sans" w:eastAsia="Noto Sans" w:hAnsi="Noto Sans" w:cs="Noto Sans" w:hint="default"/>
        <w:sz w:val="20"/>
        <w:szCs w:val="20"/>
      </w:rPr>
    </w:lvl>
    <w:lvl w:ilvl="6">
      <w:start w:val="1"/>
      <w:numFmt w:val="bullet"/>
      <w:lvlText w:val="▪"/>
      <w:lvlJc w:val="left"/>
      <w:pPr>
        <w:ind w:left="5040" w:hanging="360"/>
      </w:pPr>
      <w:rPr>
        <w:rFonts w:ascii="Noto Sans" w:eastAsia="Noto Sans" w:hAnsi="Noto Sans" w:cs="Noto Sans" w:hint="default"/>
        <w:sz w:val="20"/>
        <w:szCs w:val="20"/>
      </w:rPr>
    </w:lvl>
    <w:lvl w:ilvl="7">
      <w:start w:val="1"/>
      <w:numFmt w:val="bullet"/>
      <w:lvlText w:val="▪"/>
      <w:lvlJc w:val="left"/>
      <w:pPr>
        <w:ind w:left="5760" w:hanging="360"/>
      </w:pPr>
      <w:rPr>
        <w:rFonts w:ascii="Noto Sans" w:eastAsia="Noto Sans" w:hAnsi="Noto Sans" w:cs="Noto Sans" w:hint="default"/>
        <w:sz w:val="20"/>
        <w:szCs w:val="20"/>
      </w:rPr>
    </w:lvl>
    <w:lvl w:ilvl="8">
      <w:start w:val="1"/>
      <w:numFmt w:val="bullet"/>
      <w:lvlText w:val="▪"/>
      <w:lvlJc w:val="left"/>
      <w:pPr>
        <w:ind w:left="6480" w:hanging="360"/>
      </w:pPr>
      <w:rPr>
        <w:rFonts w:ascii="Noto Sans" w:eastAsia="Noto Sans" w:hAnsi="Noto Sans" w:cs="Noto Sans" w:hint="default"/>
        <w:sz w:val="20"/>
        <w:szCs w:val="20"/>
      </w:rPr>
    </w:lvl>
  </w:abstractNum>
  <w:abstractNum w:abstractNumId="5" w15:restartNumberingAfterBreak="0">
    <w:nsid w:val="4A0C646E"/>
    <w:multiLevelType w:val="hybridMultilevel"/>
    <w:tmpl w:val="40D0CE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F4777D"/>
    <w:multiLevelType w:val="multilevel"/>
    <w:tmpl w:val="C3785A7E"/>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570DA7"/>
    <w:multiLevelType w:val="hybridMultilevel"/>
    <w:tmpl w:val="3DBE1EF2"/>
    <w:lvl w:ilvl="0" w:tplc="8C0411B2">
      <w:start w:val="6"/>
      <w:numFmt w:val="bullet"/>
      <w:suff w:val="space"/>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08004644">
    <w:abstractNumId w:val="7"/>
  </w:num>
  <w:num w:numId="2" w16cid:durableId="871067094">
    <w:abstractNumId w:val="0"/>
  </w:num>
  <w:num w:numId="3" w16cid:durableId="1299452236">
    <w:abstractNumId w:val="4"/>
  </w:num>
  <w:num w:numId="4" w16cid:durableId="437338628">
    <w:abstractNumId w:val="9"/>
  </w:num>
  <w:num w:numId="5" w16cid:durableId="1354458382">
    <w:abstractNumId w:val="2"/>
  </w:num>
  <w:num w:numId="6" w16cid:durableId="1237783782">
    <w:abstractNumId w:val="3"/>
  </w:num>
  <w:num w:numId="7" w16cid:durableId="1144810170">
    <w:abstractNumId w:val="8"/>
  </w:num>
  <w:num w:numId="8" w16cid:durableId="1092238498">
    <w:abstractNumId w:val="1"/>
  </w:num>
  <w:num w:numId="9" w16cid:durableId="1226145238">
    <w:abstractNumId w:val="6"/>
  </w:num>
  <w:num w:numId="10" w16cid:durableId="617294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04"/>
    <w:rsid w:val="00005A01"/>
    <w:rsid w:val="000200B8"/>
    <w:rsid w:val="00033D5C"/>
    <w:rsid w:val="00042FC3"/>
    <w:rsid w:val="00044EFC"/>
    <w:rsid w:val="00046544"/>
    <w:rsid w:val="00047D01"/>
    <w:rsid w:val="00067B2A"/>
    <w:rsid w:val="00073D0A"/>
    <w:rsid w:val="00093AB1"/>
    <w:rsid w:val="000D0F98"/>
    <w:rsid w:val="000D3FFC"/>
    <w:rsid w:val="000D518A"/>
    <w:rsid w:val="000E45B6"/>
    <w:rsid w:val="000E4D41"/>
    <w:rsid w:val="000E7CE1"/>
    <w:rsid w:val="0010178C"/>
    <w:rsid w:val="00114EAF"/>
    <w:rsid w:val="001217F2"/>
    <w:rsid w:val="00154F89"/>
    <w:rsid w:val="00162055"/>
    <w:rsid w:val="001822BF"/>
    <w:rsid w:val="00196265"/>
    <w:rsid w:val="001A221F"/>
    <w:rsid w:val="001A2969"/>
    <w:rsid w:val="001C08A1"/>
    <w:rsid w:val="001D7899"/>
    <w:rsid w:val="001E3FD0"/>
    <w:rsid w:val="00205FCD"/>
    <w:rsid w:val="00216C42"/>
    <w:rsid w:val="00235878"/>
    <w:rsid w:val="00237506"/>
    <w:rsid w:val="00265A02"/>
    <w:rsid w:val="00286E74"/>
    <w:rsid w:val="00291228"/>
    <w:rsid w:val="00295137"/>
    <w:rsid w:val="00296E46"/>
    <w:rsid w:val="002A1DFD"/>
    <w:rsid w:val="002C5252"/>
    <w:rsid w:val="002C6059"/>
    <w:rsid w:val="002D17B3"/>
    <w:rsid w:val="002D528D"/>
    <w:rsid w:val="002D79AD"/>
    <w:rsid w:val="003432E1"/>
    <w:rsid w:val="00345BA6"/>
    <w:rsid w:val="003552E1"/>
    <w:rsid w:val="00355B73"/>
    <w:rsid w:val="00371F50"/>
    <w:rsid w:val="00373B6D"/>
    <w:rsid w:val="003A778A"/>
    <w:rsid w:val="003C05F9"/>
    <w:rsid w:val="003C5718"/>
    <w:rsid w:val="003E7293"/>
    <w:rsid w:val="003F28F1"/>
    <w:rsid w:val="003F4696"/>
    <w:rsid w:val="00412386"/>
    <w:rsid w:val="00427E50"/>
    <w:rsid w:val="004319BB"/>
    <w:rsid w:val="004408BF"/>
    <w:rsid w:val="0044776C"/>
    <w:rsid w:val="004647B2"/>
    <w:rsid w:val="00474028"/>
    <w:rsid w:val="0047572C"/>
    <w:rsid w:val="0048601C"/>
    <w:rsid w:val="004903F1"/>
    <w:rsid w:val="004C0904"/>
    <w:rsid w:val="004C7886"/>
    <w:rsid w:val="004E6DC8"/>
    <w:rsid w:val="00500E20"/>
    <w:rsid w:val="0050219E"/>
    <w:rsid w:val="005132B9"/>
    <w:rsid w:val="00517E45"/>
    <w:rsid w:val="00522489"/>
    <w:rsid w:val="00522BEB"/>
    <w:rsid w:val="00536659"/>
    <w:rsid w:val="005451FF"/>
    <w:rsid w:val="00566D7F"/>
    <w:rsid w:val="00584A6F"/>
    <w:rsid w:val="0059181E"/>
    <w:rsid w:val="00593DF9"/>
    <w:rsid w:val="005A48DF"/>
    <w:rsid w:val="005C6B27"/>
    <w:rsid w:val="005D6522"/>
    <w:rsid w:val="00613BA9"/>
    <w:rsid w:val="00677414"/>
    <w:rsid w:val="006774BD"/>
    <w:rsid w:val="00680CA9"/>
    <w:rsid w:val="006B395C"/>
    <w:rsid w:val="006B4B93"/>
    <w:rsid w:val="006C3288"/>
    <w:rsid w:val="006C33DD"/>
    <w:rsid w:val="006C3955"/>
    <w:rsid w:val="006E127D"/>
    <w:rsid w:val="006E66C8"/>
    <w:rsid w:val="00702D3B"/>
    <w:rsid w:val="007067B9"/>
    <w:rsid w:val="0071170C"/>
    <w:rsid w:val="00723BD3"/>
    <w:rsid w:val="00731D38"/>
    <w:rsid w:val="00731FA5"/>
    <w:rsid w:val="00744170"/>
    <w:rsid w:val="00762467"/>
    <w:rsid w:val="007746CE"/>
    <w:rsid w:val="007835DB"/>
    <w:rsid w:val="00787841"/>
    <w:rsid w:val="007E39EF"/>
    <w:rsid w:val="007E4232"/>
    <w:rsid w:val="007F2391"/>
    <w:rsid w:val="00801841"/>
    <w:rsid w:val="00813187"/>
    <w:rsid w:val="00820CDA"/>
    <w:rsid w:val="008979D5"/>
    <w:rsid w:val="008B077C"/>
    <w:rsid w:val="008B1FFD"/>
    <w:rsid w:val="008D0F62"/>
    <w:rsid w:val="008D5B1F"/>
    <w:rsid w:val="008D6D51"/>
    <w:rsid w:val="008E2231"/>
    <w:rsid w:val="00931A6E"/>
    <w:rsid w:val="0093254B"/>
    <w:rsid w:val="00934F7C"/>
    <w:rsid w:val="009440ED"/>
    <w:rsid w:val="0094442C"/>
    <w:rsid w:val="0094642C"/>
    <w:rsid w:val="00956390"/>
    <w:rsid w:val="00967E18"/>
    <w:rsid w:val="00985666"/>
    <w:rsid w:val="00991A5D"/>
    <w:rsid w:val="009923F0"/>
    <w:rsid w:val="00996341"/>
    <w:rsid w:val="00996A51"/>
    <w:rsid w:val="009A165D"/>
    <w:rsid w:val="009B4DF4"/>
    <w:rsid w:val="009B7D45"/>
    <w:rsid w:val="009C12C6"/>
    <w:rsid w:val="009C1C57"/>
    <w:rsid w:val="009D1910"/>
    <w:rsid w:val="009D29E2"/>
    <w:rsid w:val="009F048E"/>
    <w:rsid w:val="00A05B18"/>
    <w:rsid w:val="00A153C1"/>
    <w:rsid w:val="00A54AF2"/>
    <w:rsid w:val="00A56F77"/>
    <w:rsid w:val="00A658ED"/>
    <w:rsid w:val="00A813D0"/>
    <w:rsid w:val="00A94FAA"/>
    <w:rsid w:val="00AB2F9F"/>
    <w:rsid w:val="00AC1373"/>
    <w:rsid w:val="00AC212A"/>
    <w:rsid w:val="00AC2A5B"/>
    <w:rsid w:val="00AC5B0E"/>
    <w:rsid w:val="00AE58D8"/>
    <w:rsid w:val="00AF4B78"/>
    <w:rsid w:val="00B00D3B"/>
    <w:rsid w:val="00B07C62"/>
    <w:rsid w:val="00B10BD4"/>
    <w:rsid w:val="00B11601"/>
    <w:rsid w:val="00B3686C"/>
    <w:rsid w:val="00B5335E"/>
    <w:rsid w:val="00B613F3"/>
    <w:rsid w:val="00B626FE"/>
    <w:rsid w:val="00B666E2"/>
    <w:rsid w:val="00B84898"/>
    <w:rsid w:val="00B84AC9"/>
    <w:rsid w:val="00BB08CA"/>
    <w:rsid w:val="00BD5F67"/>
    <w:rsid w:val="00BE2976"/>
    <w:rsid w:val="00BE7447"/>
    <w:rsid w:val="00C00D73"/>
    <w:rsid w:val="00C07EDC"/>
    <w:rsid w:val="00C11432"/>
    <w:rsid w:val="00C162EB"/>
    <w:rsid w:val="00C17A88"/>
    <w:rsid w:val="00C20FE0"/>
    <w:rsid w:val="00C229AE"/>
    <w:rsid w:val="00C24F0D"/>
    <w:rsid w:val="00C4614B"/>
    <w:rsid w:val="00C547BB"/>
    <w:rsid w:val="00C5616A"/>
    <w:rsid w:val="00C6353D"/>
    <w:rsid w:val="00C66D09"/>
    <w:rsid w:val="00C92EDB"/>
    <w:rsid w:val="00CC6CFA"/>
    <w:rsid w:val="00CD3E92"/>
    <w:rsid w:val="00D04AFB"/>
    <w:rsid w:val="00D27724"/>
    <w:rsid w:val="00D428F7"/>
    <w:rsid w:val="00D53C3E"/>
    <w:rsid w:val="00D83E07"/>
    <w:rsid w:val="00D8451A"/>
    <w:rsid w:val="00D87486"/>
    <w:rsid w:val="00D97E02"/>
    <w:rsid w:val="00DC788C"/>
    <w:rsid w:val="00DD3C10"/>
    <w:rsid w:val="00DD5653"/>
    <w:rsid w:val="00DF12AC"/>
    <w:rsid w:val="00DF46F1"/>
    <w:rsid w:val="00E0188C"/>
    <w:rsid w:val="00E1066A"/>
    <w:rsid w:val="00E17765"/>
    <w:rsid w:val="00E21750"/>
    <w:rsid w:val="00E355A3"/>
    <w:rsid w:val="00E5634E"/>
    <w:rsid w:val="00E56C1F"/>
    <w:rsid w:val="00E82E0A"/>
    <w:rsid w:val="00E83044"/>
    <w:rsid w:val="00E84D2A"/>
    <w:rsid w:val="00EA2771"/>
    <w:rsid w:val="00EB3C83"/>
    <w:rsid w:val="00EB5812"/>
    <w:rsid w:val="00EC134E"/>
    <w:rsid w:val="00EC3A75"/>
    <w:rsid w:val="00EE1CBB"/>
    <w:rsid w:val="00EE432B"/>
    <w:rsid w:val="00EE6EE0"/>
    <w:rsid w:val="00EF5AA1"/>
    <w:rsid w:val="00EF6FB9"/>
    <w:rsid w:val="00F14964"/>
    <w:rsid w:val="00F516EC"/>
    <w:rsid w:val="00F635C6"/>
    <w:rsid w:val="00F65A43"/>
    <w:rsid w:val="00F708CF"/>
    <w:rsid w:val="00F80A20"/>
    <w:rsid w:val="00F83C41"/>
    <w:rsid w:val="00F86FB3"/>
    <w:rsid w:val="00F91A42"/>
    <w:rsid w:val="00FA2188"/>
    <w:rsid w:val="00FC185E"/>
    <w:rsid w:val="00FD38F7"/>
    <w:rsid w:val="00FF0D16"/>
    <w:rsid w:val="00FF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71E9"/>
  <w15:docId w15:val="{B71AB23E-A052-4049-B687-1DE4DCB2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4C0904"/>
    <w:pPr>
      <w:keepNext/>
      <w:keepLines/>
      <w:spacing w:before="480" w:after="120"/>
      <w:outlineLvl w:val="0"/>
    </w:pPr>
    <w:rPr>
      <w:b/>
      <w:sz w:val="48"/>
      <w:szCs w:val="48"/>
    </w:rPr>
  </w:style>
  <w:style w:type="paragraph" w:styleId="2">
    <w:name w:val="heading 2"/>
    <w:basedOn w:val="a"/>
    <w:next w:val="a"/>
    <w:uiPriority w:val="9"/>
    <w:semiHidden/>
    <w:unhideWhenUsed/>
    <w:qFormat/>
    <w:rsid w:val="004C0904"/>
    <w:pPr>
      <w:keepNext/>
      <w:keepLines/>
      <w:spacing w:before="360" w:after="80"/>
      <w:outlineLvl w:val="1"/>
    </w:pPr>
    <w:rPr>
      <w:b/>
      <w:sz w:val="36"/>
      <w:szCs w:val="36"/>
    </w:rPr>
  </w:style>
  <w:style w:type="paragraph" w:styleId="3">
    <w:name w:val="heading 3"/>
    <w:basedOn w:val="a"/>
    <w:next w:val="a"/>
    <w:uiPriority w:val="9"/>
    <w:semiHidden/>
    <w:unhideWhenUsed/>
    <w:qFormat/>
    <w:rsid w:val="004C0904"/>
    <w:pPr>
      <w:keepNext/>
      <w:keepLines/>
      <w:spacing w:before="280" w:after="80"/>
      <w:outlineLvl w:val="2"/>
    </w:pPr>
    <w:rPr>
      <w:b/>
      <w:sz w:val="28"/>
      <w:szCs w:val="28"/>
    </w:rPr>
  </w:style>
  <w:style w:type="paragraph" w:styleId="4">
    <w:name w:val="heading 4"/>
    <w:basedOn w:val="a"/>
    <w:next w:val="a"/>
    <w:uiPriority w:val="9"/>
    <w:semiHidden/>
    <w:unhideWhenUsed/>
    <w:qFormat/>
    <w:rsid w:val="004C0904"/>
    <w:pPr>
      <w:keepNext/>
      <w:keepLines/>
      <w:spacing w:before="240" w:after="40"/>
      <w:outlineLvl w:val="3"/>
    </w:pPr>
    <w:rPr>
      <w:b/>
      <w:sz w:val="24"/>
      <w:szCs w:val="24"/>
    </w:rPr>
  </w:style>
  <w:style w:type="paragraph" w:styleId="5">
    <w:name w:val="heading 5"/>
    <w:basedOn w:val="a"/>
    <w:next w:val="a"/>
    <w:uiPriority w:val="9"/>
    <w:semiHidden/>
    <w:unhideWhenUsed/>
    <w:qFormat/>
    <w:rsid w:val="004C0904"/>
    <w:pPr>
      <w:keepNext/>
      <w:keepLines/>
      <w:spacing w:before="220" w:after="40"/>
      <w:outlineLvl w:val="4"/>
    </w:pPr>
    <w:rPr>
      <w:b/>
    </w:rPr>
  </w:style>
  <w:style w:type="paragraph" w:styleId="6">
    <w:name w:val="heading 6"/>
    <w:basedOn w:val="a"/>
    <w:next w:val="a"/>
    <w:uiPriority w:val="9"/>
    <w:semiHidden/>
    <w:unhideWhenUsed/>
    <w:qFormat/>
    <w:rsid w:val="004C09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C0904"/>
  </w:style>
  <w:style w:type="table" w:customStyle="1" w:styleId="TableNormal">
    <w:name w:val="Table Normal"/>
    <w:rsid w:val="004C0904"/>
    <w:tblPr>
      <w:tblCellMar>
        <w:top w:w="0" w:type="dxa"/>
        <w:left w:w="0" w:type="dxa"/>
        <w:bottom w:w="0" w:type="dxa"/>
        <w:right w:w="0" w:type="dxa"/>
      </w:tblCellMar>
    </w:tblPr>
  </w:style>
  <w:style w:type="paragraph" w:styleId="a3">
    <w:name w:val="Title"/>
    <w:basedOn w:val="a"/>
    <w:next w:val="a"/>
    <w:uiPriority w:val="10"/>
    <w:qFormat/>
    <w:rsid w:val="004C0904"/>
    <w:pPr>
      <w:keepNext/>
      <w:keepLines/>
      <w:spacing w:before="480" w:after="120"/>
    </w:pPr>
    <w:rPr>
      <w:b/>
      <w:sz w:val="72"/>
      <w:szCs w:val="72"/>
    </w:rPr>
  </w:style>
  <w:style w:type="table" w:customStyle="1" w:styleId="TableNormal0">
    <w:name w:val="Table Normal"/>
    <w:rsid w:val="004C0904"/>
    <w:tblPr>
      <w:tblCellMar>
        <w:top w:w="0" w:type="dxa"/>
        <w:left w:w="0" w:type="dxa"/>
        <w:bottom w:w="0" w:type="dxa"/>
        <w:right w:w="0" w:type="dxa"/>
      </w:tblCellMar>
    </w:tblPr>
  </w:style>
  <w:style w:type="table" w:customStyle="1" w:styleId="TableNormal1">
    <w:name w:val="Table Normal"/>
    <w:rsid w:val="004C090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4C09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4C0904"/>
    <w:pPr>
      <w:spacing w:after="0" w:line="240" w:lineRule="auto"/>
    </w:pPr>
    <w:tblPr>
      <w:tblStyleRowBandSize w:val="1"/>
      <w:tblStyleColBandSize w:val="1"/>
      <w:tblCellMar>
        <w:left w:w="108" w:type="dxa"/>
        <w:right w:w="108" w:type="dxa"/>
      </w:tblCellMar>
    </w:tblPr>
  </w:style>
  <w:style w:type="table" w:customStyle="1" w:styleId="ac">
    <w:basedOn w:val="TableNormal1"/>
    <w:rsid w:val="004C0904"/>
    <w:pPr>
      <w:spacing w:after="0" w:line="240" w:lineRule="auto"/>
    </w:pPr>
    <w:tblPr>
      <w:tblStyleRowBandSize w:val="1"/>
      <w:tblStyleColBandSize w:val="1"/>
      <w:tblCellMar>
        <w:left w:w="108" w:type="dxa"/>
        <w:right w:w="108" w:type="dxa"/>
      </w:tblCellMar>
    </w:tblPr>
  </w:style>
  <w:style w:type="table" w:customStyle="1" w:styleId="ad">
    <w:basedOn w:val="TableNormal0"/>
    <w:rsid w:val="004C0904"/>
    <w:pPr>
      <w:spacing w:after="0" w:line="240" w:lineRule="auto"/>
    </w:pPr>
    <w:tblPr>
      <w:tblStyleRowBandSize w:val="1"/>
      <w:tblStyleColBandSize w:val="1"/>
      <w:tblCellMar>
        <w:left w:w="108"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next w:val="a9"/>
    <w:qFormat/>
    <w:rsid w:val="00D87486"/>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D87486"/>
    <w:rPr>
      <w:rFonts w:ascii="Times New Roman" w:eastAsia="Times New Roman" w:hAnsi="Times New Roman" w:cs="Times New Roman"/>
      <w:sz w:val="24"/>
      <w:szCs w:val="24"/>
      <w:lang w:val="x-none" w:eastAsia="zh-CN"/>
    </w:rPr>
  </w:style>
  <w:style w:type="paragraph" w:customStyle="1" w:styleId="af">
    <w:basedOn w:val="a"/>
    <w:next w:val="a9"/>
    <w:link w:val="ae"/>
    <w:qFormat/>
    <w:rsid w:val="00F65A43"/>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Style5">
    <w:name w:val="Style5"/>
    <w:basedOn w:val="a"/>
    <w:uiPriority w:val="99"/>
    <w:rsid w:val="00D87486"/>
    <w:pPr>
      <w:widowControl w:val="0"/>
      <w:autoSpaceDE w:val="0"/>
      <w:autoSpaceDN w:val="0"/>
      <w:adjustRightInd w:val="0"/>
      <w:spacing w:after="0" w:line="274" w:lineRule="exact"/>
    </w:pPr>
    <w:rPr>
      <w:rFonts w:ascii="Times New Roman" w:eastAsia="Times New Roman" w:hAnsi="Times New Roman" w:cs="Times New Roman"/>
      <w:sz w:val="24"/>
      <w:szCs w:val="24"/>
      <w:lang w:val="ru-RU"/>
    </w:rPr>
  </w:style>
  <w:style w:type="character" w:styleId="af0">
    <w:name w:val="Unresolved Mention"/>
    <w:basedOn w:val="a0"/>
    <w:uiPriority w:val="99"/>
    <w:semiHidden/>
    <w:unhideWhenUsed/>
    <w:rsid w:val="0059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23DC356-F6FB-4D6B-A24A-D6D923FB40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23</Pages>
  <Words>38145</Words>
  <Characters>21743</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15</cp:revision>
  <cp:lastPrinted>2023-09-18T11:22:00Z</cp:lastPrinted>
  <dcterms:created xsi:type="dcterms:W3CDTF">2023-06-06T11:51:00Z</dcterms:created>
  <dcterms:modified xsi:type="dcterms:W3CDTF">2024-02-21T12:21:00Z</dcterms:modified>
</cp:coreProperties>
</file>