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4D8" w14:textId="295E15CB" w:rsidR="00661E2C" w:rsidRPr="00876F97" w:rsidRDefault="00661E2C" w:rsidP="00876F9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6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A422E5" w:rsidRPr="00876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14:paraId="151FC92A" w14:textId="77777777" w:rsidR="00661E2C" w:rsidRPr="00876F97" w:rsidRDefault="00661E2C" w:rsidP="00876F9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876F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до тендерної документації </w:t>
      </w:r>
    </w:p>
    <w:p w14:paraId="7F7509CD" w14:textId="77777777" w:rsidR="0058400D" w:rsidRDefault="0058400D" w:rsidP="00876F9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8F56D4" w14:textId="77777777" w:rsidR="00876F97" w:rsidRPr="00876F97" w:rsidRDefault="00876F97" w:rsidP="00876F9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05EA7E" w14:textId="77777777" w:rsidR="0058400D" w:rsidRPr="00876F97" w:rsidRDefault="0058400D" w:rsidP="00876F9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6F97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14:paraId="2601C8B4" w14:textId="77777777" w:rsidR="0058400D" w:rsidRDefault="0058400D" w:rsidP="00876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876F97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14:paraId="2A2A2CB4" w14:textId="77777777" w:rsidR="00876F97" w:rsidRPr="00876F97" w:rsidRDefault="00876F97" w:rsidP="00876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2D7D6E91" w14:textId="6BC1B5D5" w:rsidR="0058400D" w:rsidRPr="00876F97" w:rsidRDefault="0058400D" w:rsidP="0087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76F97">
        <w:rPr>
          <w:rFonts w:ascii="Times New Roman" w:eastAsia="Times New Roman" w:hAnsi="Times New Roman" w:cs="Times New Roman"/>
        </w:rPr>
        <w:t>Ми,</w:t>
      </w:r>
      <w:r w:rsidRPr="00876F97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876F97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876F97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предметом: </w:t>
      </w:r>
      <w:r w:rsidR="00AA436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«Код ДК 021:2015 </w:t>
      </w:r>
      <w:r w:rsidR="00D7238C">
        <w:rPr>
          <w:rFonts w:ascii="Times New Roman" w:hAnsi="Times New Roman" w:cs="Times New Roman"/>
          <w:b/>
          <w:color w:val="000000"/>
          <w:shd w:val="clear" w:color="auto" w:fill="FFFFFF"/>
        </w:rPr>
        <w:t>15110000-2 М’ясо (Свинина охолоджена (окіст передньої і задньої частини), Телятина охолоджена, Філе куряче охолоджене, Четвертина куряча охолоджена)».</w:t>
      </w:r>
    </w:p>
    <w:p w14:paraId="40078DF6" w14:textId="77777777" w:rsidR="0058400D" w:rsidRPr="00876F97" w:rsidRDefault="0058400D" w:rsidP="00876F97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76F97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14:paraId="029351A6" w14:textId="77777777" w:rsidR="00876F97" w:rsidRPr="00876F97" w:rsidRDefault="00876F97" w:rsidP="00876F97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40ED236B" w14:textId="71C807A1" w:rsidR="00876F97" w:rsidRPr="00876F97" w:rsidRDefault="00876F97" w:rsidP="00876F97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2"/>
      </w:tblGrid>
      <w:tr w:rsidR="0058400D" w:rsidRPr="00876F97" w14:paraId="633C6F73" w14:textId="77777777" w:rsidTr="00876F9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5AC" w14:textId="77777777" w:rsidR="0058400D" w:rsidRPr="00876F97" w:rsidRDefault="0058400D" w:rsidP="0087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A26C97C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994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350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0F2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62F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3D9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876F97" w14:paraId="3223B7C5" w14:textId="77777777" w:rsidTr="00876F97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3E4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F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7FF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E720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C07D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401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94C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4EDD" w:rsidRPr="00876F97" w14:paraId="70C84361" w14:textId="77777777" w:rsidTr="00876F97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E45" w14:textId="77777777" w:rsidR="00DD4EDD" w:rsidRPr="00876F97" w:rsidRDefault="00C47F23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F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E68" w14:textId="77777777" w:rsidR="00DD4EDD" w:rsidRPr="00876F97" w:rsidRDefault="00DD4EDD" w:rsidP="00876F9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E3F" w14:textId="77777777" w:rsidR="00DD4EDD" w:rsidRPr="00876F97" w:rsidRDefault="00DD4ED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EC9" w14:textId="77777777" w:rsidR="00DD4EDD" w:rsidRPr="00876F97" w:rsidRDefault="00DD4ED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BD4" w14:textId="77777777" w:rsidR="00DD4EDD" w:rsidRPr="00876F97" w:rsidRDefault="00DD4ED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072" w14:textId="77777777" w:rsidR="00DD4EDD" w:rsidRPr="00876F97" w:rsidRDefault="00DD4ED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876F97" w14:paraId="02871EDA" w14:textId="77777777" w:rsidTr="00876F97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7C3" w14:textId="77777777" w:rsidR="0058400D" w:rsidRPr="00876F97" w:rsidRDefault="0058400D" w:rsidP="0087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F97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876F97">
              <w:rPr>
                <w:rFonts w:ascii="Times New Roman" w:eastAsia="Times New Roman" w:hAnsi="Times New Roman" w:cs="Times New Roman"/>
                <w:i/>
              </w:rPr>
              <w:t>(</w:t>
            </w:r>
            <w:r w:rsidRPr="00876F97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876F9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23F" w14:textId="77777777" w:rsidR="0058400D" w:rsidRPr="00876F97" w:rsidRDefault="0058400D" w:rsidP="00876F9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6F97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14:paraId="14B73B02" w14:textId="77777777" w:rsidR="00C47F23" w:rsidRPr="00876F97" w:rsidRDefault="00C47F23" w:rsidP="00876F97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452F07" w14:textId="77777777" w:rsidR="0058400D" w:rsidRPr="00876F97" w:rsidRDefault="0058400D" w:rsidP="00876F9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76F97">
        <w:rPr>
          <w:rFonts w:ascii="Times New Roman" w:eastAsia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F2A0119" w14:textId="77777777" w:rsidR="0058400D" w:rsidRPr="00876F97" w:rsidRDefault="0058400D" w:rsidP="00876F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6F97">
        <w:rPr>
          <w:rFonts w:ascii="Times New Roman" w:eastAsia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979091A" w14:textId="77777777" w:rsidR="0058400D" w:rsidRPr="00876F97" w:rsidRDefault="0058400D" w:rsidP="00876F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6F97">
        <w:rPr>
          <w:rFonts w:ascii="Times New Roman" w:eastAsia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35F0F5F" w14:textId="40E73779" w:rsidR="0058400D" w:rsidRPr="00876F97" w:rsidRDefault="0058400D" w:rsidP="00876F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76F97">
        <w:rPr>
          <w:rFonts w:ascii="Times New Roman" w:eastAsia="Times New Roman" w:hAnsi="Times New Roman" w:cs="Times New Roman"/>
        </w:rPr>
        <w:t xml:space="preserve">4. </w:t>
      </w:r>
      <w:r w:rsidRPr="00876F97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 w:rsidR="00357DFB" w:rsidRPr="00876F97">
        <w:rPr>
          <w:rFonts w:ascii="Times New Roman" w:eastAsia="Times New Roman" w:hAnsi="Times New Roman" w:cs="Times New Roman"/>
          <w:b/>
        </w:rPr>
        <w:t xml:space="preserve"> </w:t>
      </w:r>
      <w:r w:rsidRPr="00876F97">
        <w:rPr>
          <w:rFonts w:ascii="Times New Roman" w:eastAsia="Times New Roman" w:hAnsi="Times New Roman" w:cs="Times New Roman"/>
          <w:b/>
        </w:rPr>
        <w:t xml:space="preserve">не пізніше ніж через </w:t>
      </w:r>
      <w:r w:rsidR="00735C88" w:rsidRPr="00876F97">
        <w:rPr>
          <w:rFonts w:ascii="Times New Roman" w:eastAsia="Times New Roman" w:hAnsi="Times New Roman" w:cs="Times New Roman"/>
          <w:b/>
        </w:rPr>
        <w:t>15</w:t>
      </w:r>
      <w:r w:rsidRPr="00876F97">
        <w:rPr>
          <w:rFonts w:ascii="Times New Roman" w:eastAsia="Times New Roman" w:hAnsi="Times New Roman" w:cs="Times New Roman"/>
          <w:b/>
        </w:rPr>
        <w:t xml:space="preserve"> днів</w:t>
      </w:r>
      <w:r w:rsidR="00357DFB" w:rsidRPr="00876F97">
        <w:rPr>
          <w:rFonts w:ascii="Times New Roman" w:eastAsia="Times New Roman" w:hAnsi="Times New Roman" w:cs="Times New Roman"/>
          <w:b/>
        </w:rPr>
        <w:t xml:space="preserve"> </w:t>
      </w:r>
      <w:r w:rsidRPr="00876F97">
        <w:rPr>
          <w:rFonts w:ascii="Times New Roman" w:eastAsia="Times New Roman" w:hAnsi="Times New Roman" w:cs="Times New Roman"/>
          <w:b/>
        </w:rPr>
        <w:t xml:space="preserve">з дня прийняття рішення про намір укласти договір про закупівлю та не раніше ніж через </w:t>
      </w:r>
      <w:r w:rsidR="00735C88" w:rsidRPr="00876F97">
        <w:rPr>
          <w:rFonts w:ascii="Times New Roman" w:eastAsia="Times New Roman" w:hAnsi="Times New Roman" w:cs="Times New Roman"/>
          <w:b/>
        </w:rPr>
        <w:t>5</w:t>
      </w:r>
      <w:r w:rsidRPr="00876F97">
        <w:rPr>
          <w:rFonts w:ascii="Times New Roman" w:eastAsia="Times New Roman" w:hAnsi="Times New Roman" w:cs="Times New Roman"/>
          <w:b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876F97">
        <w:rPr>
          <w:rFonts w:ascii="Times New Roman" w:eastAsia="Times New Roman" w:hAnsi="Times New Roman" w:cs="Times New Roman"/>
        </w:rPr>
        <w:t xml:space="preserve">. </w:t>
      </w:r>
      <w:r w:rsidRPr="00876F97">
        <w:rPr>
          <w:rFonts w:ascii="Times New Roman" w:eastAsia="Times New Roman" w:hAnsi="Times New Roman" w:cs="Times New Roman"/>
          <w:b/>
        </w:rPr>
        <w:t>У випадку обґрунтованої необхідності строк для укладання договору може бути продовжений до 60 днів.</w:t>
      </w:r>
    </w:p>
    <w:p w14:paraId="20DDA30E" w14:textId="77777777" w:rsidR="0058400D" w:rsidRPr="00876F97" w:rsidRDefault="0058400D" w:rsidP="00876F97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14:paraId="670E51E5" w14:textId="77777777" w:rsidR="00876F97" w:rsidRDefault="00876F97" w:rsidP="00876F9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71C50728" w14:textId="2B68AEF6" w:rsidR="0058400D" w:rsidRPr="00876F97" w:rsidRDefault="0058400D" w:rsidP="00876F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F97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876F97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876F97" w:rsidSect="002B6CEA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54"/>
    <w:rsid w:val="00064ED6"/>
    <w:rsid w:val="00157CB0"/>
    <w:rsid w:val="00161540"/>
    <w:rsid w:val="001C019C"/>
    <w:rsid w:val="001F504B"/>
    <w:rsid w:val="002321AB"/>
    <w:rsid w:val="0029180B"/>
    <w:rsid w:val="002B6CEA"/>
    <w:rsid w:val="002D4F6B"/>
    <w:rsid w:val="002E1B2F"/>
    <w:rsid w:val="003573DD"/>
    <w:rsid w:val="00357DFB"/>
    <w:rsid w:val="003F33AC"/>
    <w:rsid w:val="004272DC"/>
    <w:rsid w:val="004C430A"/>
    <w:rsid w:val="004D161B"/>
    <w:rsid w:val="0058308D"/>
    <w:rsid w:val="0058400D"/>
    <w:rsid w:val="00590505"/>
    <w:rsid w:val="00661E2C"/>
    <w:rsid w:val="006E597E"/>
    <w:rsid w:val="006F6534"/>
    <w:rsid w:val="00735C88"/>
    <w:rsid w:val="00876F97"/>
    <w:rsid w:val="008C0DDB"/>
    <w:rsid w:val="008E400E"/>
    <w:rsid w:val="00963183"/>
    <w:rsid w:val="009C0F0C"/>
    <w:rsid w:val="00A31843"/>
    <w:rsid w:val="00A368CA"/>
    <w:rsid w:val="00A422E5"/>
    <w:rsid w:val="00AA4366"/>
    <w:rsid w:val="00AB21FC"/>
    <w:rsid w:val="00AF7D3D"/>
    <w:rsid w:val="00B35C5E"/>
    <w:rsid w:val="00B522A1"/>
    <w:rsid w:val="00B60F54"/>
    <w:rsid w:val="00B7457A"/>
    <w:rsid w:val="00B945C0"/>
    <w:rsid w:val="00BF5229"/>
    <w:rsid w:val="00C47F23"/>
    <w:rsid w:val="00C64172"/>
    <w:rsid w:val="00D7238C"/>
    <w:rsid w:val="00DD4EDD"/>
    <w:rsid w:val="00E27E8B"/>
    <w:rsid w:val="00E57BFD"/>
    <w:rsid w:val="00E764C1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ACB2"/>
  <w15:docId w15:val="{28065B50-9D72-435D-AC55-021ED3E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cp:lastPrinted>2023-04-06T08:53:00Z</cp:lastPrinted>
  <dcterms:created xsi:type="dcterms:W3CDTF">2023-06-06T12:18:00Z</dcterms:created>
  <dcterms:modified xsi:type="dcterms:W3CDTF">2024-02-21T07:10:00Z</dcterms:modified>
</cp:coreProperties>
</file>