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72" w:rsidRPr="00935375" w:rsidRDefault="00275C72" w:rsidP="001870EA">
      <w:pPr>
        <w:spacing w:after="0" w:line="240" w:lineRule="auto"/>
        <w:jc w:val="right"/>
        <w:rPr>
          <w:rFonts w:ascii="Times New Roman" w:hAnsi="Times New Roman"/>
          <w:b/>
          <w:bCs/>
          <w:lang w:val="uk-UA"/>
        </w:rPr>
      </w:pPr>
      <w:r w:rsidRPr="00935375">
        <w:rPr>
          <w:rFonts w:ascii="Times New Roman" w:hAnsi="Times New Roman"/>
          <w:b/>
          <w:bCs/>
          <w:lang w:val="uk-UA"/>
        </w:rPr>
        <w:t>Додаток № 6 до тендерної документації</w:t>
      </w:r>
    </w:p>
    <w:p w:rsidR="00275C72" w:rsidRPr="00BD60C7" w:rsidRDefault="00275C72" w:rsidP="00030AAB">
      <w:pPr>
        <w:widowControl w:val="0"/>
        <w:autoSpaceDE w:val="0"/>
        <w:autoSpaceDN w:val="0"/>
        <w:adjustRightInd w:val="0"/>
        <w:spacing w:after="0" w:line="240" w:lineRule="auto"/>
        <w:rPr>
          <w:rFonts w:ascii="Times New Roman" w:hAnsi="Times New Roman"/>
          <w:i/>
          <w:vertAlign w:val="superscript"/>
        </w:rPr>
      </w:pPr>
      <w:r w:rsidRPr="00BD60C7">
        <w:rPr>
          <w:rFonts w:ascii="Times New Roman" w:hAnsi="Times New Roman"/>
          <w:i/>
        </w:rPr>
        <w:t>надається на фірмовому бланку Учасника *</w:t>
      </w:r>
      <w:r w:rsidRPr="00BD60C7">
        <w:rPr>
          <w:rFonts w:ascii="Times New Roman" w:hAnsi="Times New Roman"/>
          <w:i/>
          <w:vertAlign w:val="superscript"/>
        </w:rPr>
        <w:t>2</w:t>
      </w:r>
    </w:p>
    <w:p w:rsidR="00275C72" w:rsidRPr="00030AAB" w:rsidRDefault="00275C72" w:rsidP="00030AAB">
      <w:pPr>
        <w:spacing w:after="0" w:line="240" w:lineRule="auto"/>
        <w:rPr>
          <w:rFonts w:ascii="Times New Roman" w:hAnsi="Times New Roman"/>
          <w:b/>
          <w:bCs/>
        </w:rPr>
      </w:pPr>
    </w:p>
    <w:tbl>
      <w:tblPr>
        <w:tblW w:w="5000" w:type="pct"/>
        <w:tblLook w:val="0000"/>
      </w:tblPr>
      <w:tblGrid>
        <w:gridCol w:w="5210"/>
        <w:gridCol w:w="5211"/>
      </w:tblGrid>
      <w:tr w:rsidR="00275C72" w:rsidTr="00694997">
        <w:tc>
          <w:tcPr>
            <w:tcW w:w="2500" w:type="pct"/>
          </w:tcPr>
          <w:p w:rsidR="00275C72" w:rsidRDefault="00275C72" w:rsidP="00030AAB">
            <w:pPr>
              <w:spacing w:after="0" w:line="240" w:lineRule="auto"/>
              <w:rPr>
                <w:rFonts w:ascii="Times New Roman" w:hAnsi="Times New Roman"/>
                <w:lang w:val="uk-UA"/>
              </w:rPr>
            </w:pPr>
          </w:p>
        </w:tc>
        <w:tc>
          <w:tcPr>
            <w:tcW w:w="2500" w:type="pct"/>
          </w:tcPr>
          <w:p w:rsidR="00275C72" w:rsidRDefault="00275C72" w:rsidP="00694997">
            <w:pPr>
              <w:spacing w:after="0" w:line="240" w:lineRule="auto"/>
              <w:rPr>
                <w:rFonts w:ascii="Times New Roman" w:hAnsi="Times New Roman"/>
                <w:lang w:val="uk-UA"/>
              </w:rPr>
            </w:pPr>
            <w:r w:rsidRPr="003A69AC">
              <w:rPr>
                <w:rFonts w:ascii="Times New Roman" w:hAnsi="Times New Roman"/>
                <w:lang w:val="uk-UA"/>
              </w:rPr>
              <w:t>Уповноважен</w:t>
            </w:r>
            <w:r>
              <w:rPr>
                <w:rFonts w:ascii="Times New Roman" w:hAnsi="Times New Roman"/>
                <w:lang w:val="uk-UA"/>
              </w:rPr>
              <w:t>ій</w:t>
            </w:r>
            <w:r w:rsidRPr="003A69AC">
              <w:rPr>
                <w:rFonts w:ascii="Times New Roman" w:hAnsi="Times New Roman"/>
                <w:lang w:val="uk-UA"/>
              </w:rPr>
              <w:t xml:space="preserve"> особ</w:t>
            </w:r>
            <w:r>
              <w:rPr>
                <w:rFonts w:ascii="Times New Roman" w:hAnsi="Times New Roman"/>
                <w:lang w:val="uk-UA"/>
              </w:rPr>
              <w:t>і</w:t>
            </w:r>
            <w:r w:rsidRPr="003A69AC">
              <w:rPr>
                <w:rFonts w:ascii="Times New Roman" w:hAnsi="Times New Roman"/>
                <w:lang w:val="uk-UA"/>
              </w:rPr>
              <w:t xml:space="preserve"> управління з питань цивільного захисту Миколаївської ОДА</w:t>
            </w:r>
          </w:p>
        </w:tc>
      </w:tr>
      <w:tr w:rsidR="00275C72" w:rsidTr="00694997">
        <w:tc>
          <w:tcPr>
            <w:tcW w:w="2500" w:type="pct"/>
          </w:tcPr>
          <w:p w:rsidR="00275C72" w:rsidRDefault="00275C72" w:rsidP="00694997">
            <w:pPr>
              <w:spacing w:after="0" w:line="240" w:lineRule="auto"/>
              <w:jc w:val="center"/>
              <w:rPr>
                <w:rFonts w:ascii="Times New Roman" w:hAnsi="Times New Roman"/>
                <w:lang w:val="uk-UA"/>
              </w:rPr>
            </w:pPr>
          </w:p>
        </w:tc>
        <w:tc>
          <w:tcPr>
            <w:tcW w:w="2500" w:type="pct"/>
          </w:tcPr>
          <w:p w:rsidR="00275C72" w:rsidRDefault="00275C72" w:rsidP="00694997">
            <w:pPr>
              <w:spacing w:after="0" w:line="240" w:lineRule="auto"/>
              <w:jc w:val="center"/>
              <w:rPr>
                <w:rFonts w:ascii="Times New Roman" w:hAnsi="Times New Roman"/>
                <w:lang w:val="uk-UA"/>
              </w:rPr>
            </w:pPr>
          </w:p>
        </w:tc>
      </w:tr>
    </w:tbl>
    <w:p w:rsidR="00275C72" w:rsidRPr="00935375" w:rsidRDefault="00275C72" w:rsidP="001870EA">
      <w:pPr>
        <w:pStyle w:val="NoSpacing"/>
        <w:ind w:left="4956" w:firstLine="708"/>
        <w:rPr>
          <w:rFonts w:ascii="Times New Roman" w:hAnsi="Times New Roman"/>
          <w:lang w:eastAsia="ru-RU"/>
        </w:rPr>
      </w:pPr>
    </w:p>
    <w:p w:rsidR="00275C72" w:rsidRPr="00935375" w:rsidRDefault="00275C72" w:rsidP="001870EA">
      <w:pPr>
        <w:spacing w:after="0" w:line="240" w:lineRule="auto"/>
        <w:rPr>
          <w:rFonts w:ascii="Times New Roman" w:hAnsi="Times New Roman"/>
          <w:lang w:val="uk-UA" w:eastAsia="ru-RU"/>
        </w:rPr>
      </w:pPr>
    </w:p>
    <w:p w:rsidR="00275C72" w:rsidRPr="00935375" w:rsidRDefault="00275C72" w:rsidP="001156A1">
      <w:pPr>
        <w:spacing w:after="0" w:line="240" w:lineRule="auto"/>
        <w:jc w:val="center"/>
        <w:rPr>
          <w:rFonts w:ascii="Times New Roman" w:hAnsi="Times New Roman"/>
          <w:b/>
          <w:lang w:val="uk-UA"/>
        </w:rPr>
      </w:pPr>
      <w:r w:rsidRPr="00935375">
        <w:rPr>
          <w:rFonts w:ascii="Times New Roman" w:hAnsi="Times New Roman"/>
          <w:b/>
          <w:lang w:val="uk-UA"/>
        </w:rPr>
        <w:t>Гарантійний лист</w:t>
      </w:r>
    </w:p>
    <w:p w:rsidR="00275C72" w:rsidRPr="00935375" w:rsidRDefault="00275C72" w:rsidP="001156A1">
      <w:pPr>
        <w:spacing w:after="0" w:line="240" w:lineRule="auto"/>
        <w:jc w:val="center"/>
        <w:rPr>
          <w:rFonts w:ascii="Times New Roman" w:hAnsi="Times New Roman"/>
          <w:b/>
          <w:lang w:val="uk-UA"/>
        </w:rPr>
      </w:pPr>
      <w:r w:rsidRPr="00935375">
        <w:rPr>
          <w:rFonts w:ascii="Times New Roman" w:hAnsi="Times New Roman"/>
          <w:b/>
          <w:lang w:val="uk-UA"/>
        </w:rPr>
        <w:t xml:space="preserve"> щодо</w:t>
      </w:r>
      <w:r>
        <w:rPr>
          <w:rFonts w:ascii="Times New Roman" w:hAnsi="Times New Roman"/>
          <w:b/>
          <w:lang w:val="uk-UA"/>
        </w:rPr>
        <w:t xml:space="preserve"> </w:t>
      </w:r>
      <w:r w:rsidRPr="00935375">
        <w:rPr>
          <w:rFonts w:ascii="Times New Roman" w:hAnsi="Times New Roman"/>
          <w:b/>
          <w:lang w:val="uk-UA"/>
        </w:rPr>
        <w:t>додержання вимог Закону України „Про захист персональних даних”</w:t>
      </w:r>
    </w:p>
    <w:p w:rsidR="00275C72" w:rsidRPr="00935375" w:rsidRDefault="00275C72" w:rsidP="001870EA">
      <w:pPr>
        <w:spacing w:after="0" w:line="240" w:lineRule="auto"/>
        <w:jc w:val="both"/>
        <w:rPr>
          <w:rFonts w:ascii="Times New Roman" w:hAnsi="Times New Roman"/>
          <w:b/>
          <w:lang w:val="uk-UA"/>
        </w:rPr>
      </w:pPr>
    </w:p>
    <w:p w:rsidR="00275C72" w:rsidRPr="00935375" w:rsidRDefault="00275C72" w:rsidP="00DA78A7">
      <w:pPr>
        <w:pStyle w:val="20"/>
        <w:jc w:val="center"/>
        <w:rPr>
          <w:rFonts w:ascii="Times New Roman" w:hAnsi="Times New Roman"/>
          <w:b/>
        </w:rPr>
      </w:pPr>
    </w:p>
    <w:p w:rsidR="00275C72" w:rsidRPr="00935375" w:rsidRDefault="00275C72" w:rsidP="00DA78A7">
      <w:pPr>
        <w:tabs>
          <w:tab w:val="left" w:pos="1202"/>
          <w:tab w:val="left" w:pos="4287"/>
        </w:tabs>
        <w:jc w:val="both"/>
        <w:rPr>
          <w:rFonts w:ascii="Times New Roman" w:hAnsi="Times New Roman"/>
          <w:lang w:val="uk-UA"/>
        </w:rPr>
      </w:pPr>
      <w:r w:rsidRPr="00935375">
        <w:rPr>
          <w:rFonts w:ascii="Times New Roman" w:hAnsi="Times New Roman"/>
          <w:lang w:val="uk-UA"/>
        </w:rPr>
        <w:tab/>
        <w:t xml:space="preserve">На виконання вимог Закону України „Про захист персональних даних” я, </w:t>
      </w:r>
    </w:p>
    <w:p w:rsidR="00275C72" w:rsidRPr="00935375" w:rsidRDefault="00275C72" w:rsidP="00DA78A7">
      <w:pPr>
        <w:spacing w:after="0" w:line="240" w:lineRule="auto"/>
        <w:jc w:val="both"/>
        <w:rPr>
          <w:rFonts w:ascii="Times New Roman" w:hAnsi="Times New Roman"/>
          <w:b/>
          <w:lang w:val="uk-UA"/>
        </w:rPr>
      </w:pPr>
      <w:r w:rsidRPr="00935375">
        <w:rPr>
          <w:rFonts w:ascii="Times New Roman" w:hAnsi="Times New Roman"/>
          <w:b/>
          <w:lang w:val="uk-UA"/>
        </w:rPr>
        <w:t>_____________________________________________________________________________</w:t>
      </w:r>
    </w:p>
    <w:p w:rsidR="00275C72" w:rsidRPr="00935375" w:rsidRDefault="00275C72" w:rsidP="00DA78A7">
      <w:pPr>
        <w:spacing w:after="0" w:line="240" w:lineRule="auto"/>
        <w:jc w:val="center"/>
        <w:rPr>
          <w:rFonts w:ascii="Times New Roman" w:hAnsi="Times New Roman"/>
          <w:vertAlign w:val="superscript"/>
          <w:lang w:val="uk-UA"/>
        </w:rPr>
      </w:pPr>
      <w:r w:rsidRPr="00935375">
        <w:rPr>
          <w:rFonts w:ascii="Times New Roman" w:hAnsi="Times New Roman"/>
          <w:vertAlign w:val="superscript"/>
          <w:lang w:val="uk-UA"/>
        </w:rPr>
        <w:t>(ПІБ,посада, найменування Учасника)</w:t>
      </w:r>
    </w:p>
    <w:p w:rsidR="00275C72" w:rsidRPr="00935375" w:rsidRDefault="00275C72" w:rsidP="00566DEA">
      <w:pPr>
        <w:spacing w:after="0" w:line="240" w:lineRule="auto"/>
        <w:jc w:val="both"/>
        <w:rPr>
          <w:rFonts w:ascii="Times New Roman" w:hAnsi="Times New Roman"/>
          <w:b/>
          <w:lang w:val="uk-UA"/>
        </w:rPr>
      </w:pPr>
      <w:r w:rsidRPr="00935375">
        <w:rPr>
          <w:rFonts w:ascii="Times New Roman" w:hAnsi="Times New Roman"/>
          <w:lang w:val="uk-UA"/>
        </w:rPr>
        <w:t>громадянин(ка) ___</w:t>
      </w:r>
      <w:r w:rsidRPr="00935375">
        <w:rPr>
          <w:rFonts w:ascii="Times New Roman" w:hAnsi="Times New Roman"/>
          <w:b/>
          <w:lang w:val="uk-UA"/>
        </w:rPr>
        <w:t xml:space="preserve"> </w:t>
      </w:r>
      <w:r w:rsidRPr="00935375">
        <w:rPr>
          <w:rFonts w:ascii="Times New Roman" w:hAnsi="Times New Roman"/>
          <w:lang w:val="uk-UA"/>
        </w:rPr>
        <w:t>(__</w:t>
      </w:r>
      <w:r>
        <w:rPr>
          <w:rFonts w:ascii="Times New Roman" w:hAnsi="Times New Roman"/>
          <w:lang w:val="uk-UA"/>
        </w:rPr>
        <w:t xml:space="preserve"> .</w:t>
      </w:r>
      <w:r w:rsidRPr="00836F87">
        <w:rPr>
          <w:rFonts w:ascii="Times New Roman" w:hAnsi="Times New Roman"/>
          <w:lang w:val="uk-UA"/>
        </w:rPr>
        <w:t xml:space="preserve"> </w:t>
      </w:r>
      <w:r w:rsidRPr="00935375">
        <w:rPr>
          <w:rFonts w:ascii="Times New Roman" w:hAnsi="Times New Roman"/>
          <w:lang w:val="uk-UA"/>
        </w:rPr>
        <w:t>__</w:t>
      </w:r>
      <w:r>
        <w:rPr>
          <w:rFonts w:ascii="Times New Roman" w:hAnsi="Times New Roman"/>
          <w:lang w:val="uk-UA"/>
        </w:rPr>
        <w:t xml:space="preserve"> .</w:t>
      </w:r>
      <w:r w:rsidRPr="00935375">
        <w:rPr>
          <w:rFonts w:ascii="Times New Roman" w:hAnsi="Times New Roman"/>
          <w:lang w:val="uk-UA"/>
        </w:rPr>
        <w:t xml:space="preserve"> __</w:t>
      </w:r>
      <w:r>
        <w:rPr>
          <w:rFonts w:ascii="Times New Roman" w:hAnsi="Times New Roman"/>
          <w:lang w:val="uk-UA"/>
        </w:rPr>
        <w:t xml:space="preserve"> </w:t>
      </w:r>
      <w:r w:rsidRPr="00935375">
        <w:rPr>
          <w:rFonts w:ascii="Times New Roman" w:hAnsi="Times New Roman"/>
          <w:lang w:val="uk-UA"/>
        </w:rPr>
        <w:t xml:space="preserve">року народження) </w:t>
      </w:r>
      <w:r w:rsidRPr="00935375">
        <w:rPr>
          <w:rFonts w:ascii="Times New Roman" w:hAnsi="Times New Roman"/>
          <w:b/>
          <w:lang w:val="uk-UA"/>
        </w:rPr>
        <w:t>– володілець персональних даних</w:t>
      </w:r>
      <w:r w:rsidRPr="00935375">
        <w:rPr>
          <w:i/>
          <w:iCs/>
          <w:color w:val="333333"/>
          <w:shd w:val="clear" w:color="auto" w:fill="FFFFFF"/>
          <w:lang w:val="uk-UA"/>
        </w:rPr>
        <w:t xml:space="preserve"> </w:t>
      </w:r>
      <w:r w:rsidRPr="00935375">
        <w:rPr>
          <w:rFonts w:ascii="Times New Roman" w:eastAsia="MS Mincho" w:hAnsi="Times New Roman"/>
          <w:lang w:val="uk-UA"/>
        </w:rPr>
        <w:t xml:space="preserve">та </w:t>
      </w:r>
      <w:r w:rsidRPr="00935375">
        <w:rPr>
          <w:rFonts w:ascii="Times New Roman" w:hAnsi="Times New Roman"/>
          <w:b/>
          <w:lang w:val="uk-UA"/>
        </w:rPr>
        <w:t>суб’єкт персональних даних</w:t>
      </w:r>
      <w:r w:rsidRPr="00935375">
        <w:rPr>
          <w:rFonts w:ascii="Times New Roman" w:hAnsi="Times New Roman"/>
          <w:lang w:val="uk-UA"/>
        </w:rPr>
        <w:t xml:space="preserve">, </w:t>
      </w:r>
      <w:r w:rsidRPr="00935375">
        <w:rPr>
          <w:rFonts w:ascii="Times New Roman" w:eastAsia="MS Mincho" w:hAnsi="Times New Roman"/>
          <w:lang w:val="uk-UA"/>
        </w:rPr>
        <w:t xml:space="preserve">уповноважений(а) на підписання документів тендерної пропозиції та укладення Договору, </w:t>
      </w:r>
      <w:r w:rsidRPr="00935375">
        <w:rPr>
          <w:rFonts w:ascii="Times New Roman" w:hAnsi="Times New Roman"/>
          <w:b/>
          <w:lang w:val="uk-UA"/>
        </w:rPr>
        <w:t>даю згоду на публікацію</w:t>
      </w:r>
      <w:r w:rsidRPr="00935375">
        <w:rPr>
          <w:rFonts w:ascii="Times New Roman" w:eastAsia="MS Mincho" w:hAnsi="Times New Roman"/>
          <w:lang w:val="uk-UA"/>
        </w:rPr>
        <w:t>, моїх персональних дані,</w:t>
      </w:r>
      <w:r w:rsidRPr="00935375">
        <w:rPr>
          <w:rFonts w:ascii="Times New Roman" w:hAnsi="Times New Roman"/>
          <w:lang w:val="uk-UA"/>
        </w:rPr>
        <w:t xml:space="preserve"> даних про працівників, посадових осіб, контрагентів,</w:t>
      </w:r>
      <w:r w:rsidRPr="00935375">
        <w:rPr>
          <w:rFonts w:ascii="Times New Roman" w:eastAsia="MS Mincho" w:hAnsi="Times New Roman"/>
          <w:lang w:val="uk-UA"/>
        </w:rPr>
        <w:t xml:space="preserve"> </w:t>
      </w:r>
      <w:r w:rsidRPr="00935375">
        <w:rPr>
          <w:rFonts w:ascii="Times New Roman" w:hAnsi="Times New Roman"/>
          <w:lang w:val="uk-UA"/>
        </w:rPr>
        <w:t>тощо</w:t>
      </w:r>
      <w:r>
        <w:rPr>
          <w:rFonts w:ascii="Times New Roman" w:eastAsia="MS Mincho" w:hAnsi="Times New Roman"/>
          <w:lang w:val="uk-UA"/>
        </w:rPr>
        <w:t xml:space="preserve"> _____</w:t>
      </w:r>
      <w:r w:rsidRPr="00935375">
        <w:rPr>
          <w:rFonts w:ascii="Times New Roman" w:hAnsi="Times New Roman"/>
          <w:b/>
          <w:lang w:val="uk-UA"/>
        </w:rPr>
        <w:t>_______________________________________________________________</w:t>
      </w:r>
      <w:r>
        <w:rPr>
          <w:rFonts w:ascii="Times New Roman" w:hAnsi="Times New Roman"/>
          <w:b/>
          <w:lang w:val="uk-UA"/>
        </w:rPr>
        <w:t>____</w:t>
      </w:r>
      <w:r w:rsidRPr="00935375">
        <w:rPr>
          <w:rFonts w:ascii="Times New Roman" w:hAnsi="Times New Roman"/>
          <w:b/>
          <w:lang w:val="uk-UA"/>
        </w:rPr>
        <w:t>_</w:t>
      </w:r>
      <w:r w:rsidRPr="00935375">
        <w:rPr>
          <w:rFonts w:ascii="Times New Roman" w:hAnsi="Times New Roman"/>
          <w:lang w:val="uk-UA"/>
        </w:rPr>
        <w:t xml:space="preserve"> </w:t>
      </w:r>
    </w:p>
    <w:p w:rsidR="00275C72" w:rsidRPr="00935375" w:rsidRDefault="00275C72" w:rsidP="005B2F36">
      <w:pPr>
        <w:spacing w:after="0" w:line="240" w:lineRule="auto"/>
        <w:jc w:val="center"/>
        <w:rPr>
          <w:rFonts w:ascii="Times New Roman" w:hAnsi="Times New Roman"/>
          <w:vertAlign w:val="superscript"/>
          <w:lang w:val="uk-UA"/>
        </w:rPr>
      </w:pPr>
      <w:r w:rsidRPr="00935375">
        <w:rPr>
          <w:rFonts w:ascii="Times New Roman" w:hAnsi="Times New Roman"/>
          <w:vertAlign w:val="superscript"/>
          <w:lang w:val="uk-UA"/>
        </w:rPr>
        <w:t>(найменування Учасника)</w:t>
      </w:r>
    </w:p>
    <w:p w:rsidR="00275C72" w:rsidRPr="00935375" w:rsidRDefault="00275C72" w:rsidP="00DA78A7">
      <w:pPr>
        <w:tabs>
          <w:tab w:val="left" w:pos="1202"/>
          <w:tab w:val="left" w:pos="4287"/>
        </w:tabs>
        <w:jc w:val="both"/>
        <w:rPr>
          <w:rFonts w:ascii="Times New Roman" w:eastAsia="MS Mincho" w:hAnsi="Times New Roman"/>
          <w:lang w:val="uk-UA"/>
        </w:rPr>
      </w:pPr>
      <w:r w:rsidRPr="00935375">
        <w:rPr>
          <w:rFonts w:ascii="Times New Roman" w:eastAsia="MS Mincho" w:hAnsi="Times New Roman"/>
          <w:lang w:val="uk-UA"/>
        </w:rPr>
        <w:t>які стали відомі у зв’язку з поданням тендерної пропозиції та укладенням Договору і включаються до баз персональних даних.</w:t>
      </w:r>
    </w:p>
    <w:p w:rsidR="00275C72" w:rsidRPr="00935375" w:rsidRDefault="00275C72" w:rsidP="00DA78A7">
      <w:pPr>
        <w:ind w:firstLine="708"/>
        <w:jc w:val="both"/>
        <w:rPr>
          <w:rFonts w:ascii="Times New Roman" w:eastAsia="MS Mincho" w:hAnsi="Times New Roman"/>
          <w:lang w:val="uk-UA"/>
        </w:rPr>
      </w:pPr>
      <w:r w:rsidRPr="00935375">
        <w:rPr>
          <w:rFonts w:ascii="Times New Roman" w:eastAsia="MS Mincho" w:hAnsi="Times New Roman"/>
          <w:lang w:val="uk-UA"/>
        </w:rPr>
        <w:t>Підписуючи тендерну пропозицію та в подальшому (у разі отримання повідомлення про намір укласти договір) договір, я даю згоду (дозвіл) на обробку персональних даних наданих у складі пропозиції (</w:t>
      </w:r>
      <w:r w:rsidRPr="00935375">
        <w:rPr>
          <w:rFonts w:ascii="Times New Roman" w:hAnsi="Times New Roman"/>
          <w:lang w:val="uk-UA"/>
        </w:rPr>
        <w:t xml:space="preserve">в т.ч. </w:t>
      </w:r>
      <w:r w:rsidRPr="00935375">
        <w:rPr>
          <w:rFonts w:ascii="Times New Roman" w:hAnsi="Times New Roman"/>
          <w:bdr w:val="none" w:sz="0" w:space="0" w:color="auto" w:frame="1"/>
          <w:lang w:val="uk-UA"/>
        </w:rPr>
        <w:t>збирання, реєстрацію, накопичення, зберігання, адаптування, зміну,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включаючи оприлюднення на веб-порталі „PROZORRO”</w:t>
      </w:r>
      <w:r>
        <w:rPr>
          <w:rFonts w:ascii="Times New Roman" w:hAnsi="Times New Roman"/>
          <w:bdr w:val="none" w:sz="0" w:space="0" w:color="auto" w:frame="1"/>
          <w:lang w:val="uk-UA"/>
        </w:rPr>
        <w:t xml:space="preserve"> </w:t>
      </w:r>
      <w:r w:rsidRPr="00935375">
        <w:rPr>
          <w:rFonts w:ascii="Times New Roman" w:hAnsi="Times New Roman"/>
          <w:bdr w:val="none" w:sz="0" w:space="0" w:color="auto" w:frame="1"/>
          <w:lang w:val="uk-UA"/>
        </w:rPr>
        <w:t>Уповноваженого органу– https://prozorro.gov.ua/, з метою підтвердження кваліфікаційних критеріїв та повноважень суб’єкта на укладення, зміну або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чинним законодавством України відносин.</w:t>
      </w:r>
    </w:p>
    <w:p w:rsidR="00275C72" w:rsidRPr="00935375" w:rsidRDefault="00275C72" w:rsidP="00DA78A7">
      <w:pPr>
        <w:tabs>
          <w:tab w:val="left" w:pos="709"/>
        </w:tabs>
        <w:jc w:val="both"/>
        <w:rPr>
          <w:rFonts w:ascii="Times New Roman" w:hAnsi="Times New Roman"/>
          <w:lang w:val="uk-UA"/>
        </w:rPr>
      </w:pPr>
      <w:r w:rsidRPr="00935375">
        <w:rPr>
          <w:rFonts w:ascii="Times New Roman" w:eastAsia="MS Mincho" w:hAnsi="Times New Roman"/>
          <w:lang w:val="uk-UA"/>
        </w:rPr>
        <w:tab/>
        <w:t xml:space="preserve">Підтверджую, що </w:t>
      </w:r>
      <w:r w:rsidRPr="00935375">
        <w:rPr>
          <w:rFonts w:ascii="Times New Roman" w:hAnsi="Times New Roman"/>
          <w:lang w:val="uk-UA"/>
        </w:rPr>
        <w:t xml:space="preserve">вчиняю такі дії правомірно, </w:t>
      </w:r>
      <w:r w:rsidRPr="00935375">
        <w:rPr>
          <w:rFonts w:ascii="Times New Roman" w:eastAsia="MS Mincho" w:hAnsi="Times New Roman"/>
          <w:lang w:val="uk-UA"/>
        </w:rPr>
        <w:t>повідомлен</w:t>
      </w:r>
      <w:r>
        <w:rPr>
          <w:rFonts w:ascii="Times New Roman" w:eastAsia="MS Mincho" w:hAnsi="Times New Roman"/>
          <w:lang w:val="uk-UA"/>
        </w:rPr>
        <w:t>ий</w:t>
      </w:r>
      <w:r w:rsidRPr="00935375">
        <w:rPr>
          <w:rFonts w:ascii="Times New Roman" w:eastAsia="MS Mincho" w:hAnsi="Times New Roman"/>
          <w:lang w:val="uk-UA"/>
        </w:rPr>
        <w:t xml:space="preserve">(а) про свої права відповідно до </w:t>
      </w:r>
      <w:r w:rsidRPr="00935375">
        <w:rPr>
          <w:rFonts w:ascii="Times New Roman" w:hAnsi="Times New Roman"/>
          <w:lang w:val="uk-UA"/>
        </w:rPr>
        <w:t>статті</w:t>
      </w:r>
      <w:r w:rsidRPr="00935375">
        <w:rPr>
          <w:rFonts w:ascii="Times New Roman" w:eastAsia="MS Mincho" w:hAnsi="Times New Roman"/>
          <w:lang w:val="uk-UA"/>
        </w:rPr>
        <w:t xml:space="preserve"> 8 Закону України </w:t>
      </w:r>
      <w:r w:rsidRPr="00935375">
        <w:rPr>
          <w:rFonts w:ascii="Times New Roman" w:hAnsi="Times New Roman"/>
          <w:lang w:val="uk-UA"/>
        </w:rPr>
        <w:t xml:space="preserve">„Про захист персональних даних” та розумію положення статті 11 Закону України „Про інформацію”; </w:t>
      </w:r>
      <w:r w:rsidRPr="00935375">
        <w:rPr>
          <w:rFonts w:ascii="Times New Roman" w:eastAsia="MS Mincho" w:hAnsi="Times New Roman"/>
          <w:lang w:val="uk-UA"/>
        </w:rPr>
        <w:t xml:space="preserve">ст. 6 Закону України </w:t>
      </w:r>
      <w:r w:rsidRPr="00935375">
        <w:rPr>
          <w:rFonts w:ascii="Times New Roman" w:hAnsi="Times New Roman"/>
          <w:lang w:val="uk-UA"/>
        </w:rPr>
        <w:t>„Про захист персональних даних”;</w:t>
      </w:r>
      <w:r>
        <w:rPr>
          <w:rFonts w:ascii="Times New Roman" w:hAnsi="Times New Roman"/>
          <w:lang w:val="uk-UA"/>
        </w:rPr>
        <w:t xml:space="preserve"> </w:t>
      </w:r>
      <w:r w:rsidRPr="00935375">
        <w:rPr>
          <w:rFonts w:ascii="Times New Roman" w:hAnsi="Times New Roman"/>
          <w:lang w:val="uk-UA"/>
        </w:rPr>
        <w:t>статті 32 Конституції України.</w:t>
      </w:r>
    </w:p>
    <w:p w:rsidR="00275C72" w:rsidRPr="00935375" w:rsidRDefault="00275C72" w:rsidP="001870EA">
      <w:pPr>
        <w:pStyle w:val="NoSpacing"/>
        <w:rPr>
          <w:rFonts w:ascii="Times New Roman" w:hAnsi="Times New Roman"/>
        </w:rPr>
      </w:pPr>
    </w:p>
    <w:tbl>
      <w:tblPr>
        <w:tblW w:w="9900" w:type="dxa"/>
        <w:tblInd w:w="-72" w:type="dxa"/>
        <w:tblLayout w:type="fixed"/>
        <w:tblLook w:val="01E0"/>
      </w:tblPr>
      <w:tblGrid>
        <w:gridCol w:w="5760"/>
        <w:gridCol w:w="2340"/>
        <w:gridCol w:w="1800"/>
      </w:tblGrid>
      <w:tr w:rsidR="00275C72" w:rsidRPr="00BD60C7" w:rsidTr="008934AD">
        <w:tc>
          <w:tcPr>
            <w:tcW w:w="5760" w:type="dxa"/>
          </w:tcPr>
          <w:p w:rsidR="00275C72" w:rsidRPr="00BD60C7" w:rsidRDefault="00275C72" w:rsidP="008934AD">
            <w:pPr>
              <w:pStyle w:val="NoSpacing"/>
              <w:jc w:val="center"/>
              <w:rPr>
                <w:rFonts w:ascii="Times New Roman" w:hAnsi="Times New Roman"/>
              </w:rPr>
            </w:pPr>
            <w:r w:rsidRPr="00BD60C7">
              <w:rPr>
                <w:rFonts w:ascii="Times New Roman" w:hAnsi="Times New Roman"/>
              </w:rPr>
              <w:t>_________________</w:t>
            </w:r>
          </w:p>
          <w:p w:rsidR="00275C72" w:rsidRPr="00322FC0" w:rsidRDefault="00275C72" w:rsidP="008934AD">
            <w:pPr>
              <w:pStyle w:val="NoSpacing"/>
              <w:jc w:val="center"/>
              <w:rPr>
                <w:rFonts w:ascii="Times New Roman" w:hAnsi="Times New Roman"/>
                <w:vertAlign w:val="superscript"/>
              </w:rPr>
            </w:pPr>
            <w:r w:rsidRPr="00322FC0">
              <w:rPr>
                <w:rFonts w:ascii="Times New Roman" w:hAnsi="Times New Roman"/>
                <w:vertAlign w:val="superscript"/>
              </w:rPr>
              <w:t>Керівник організації – учасника процедури закупівлі</w:t>
            </w:r>
            <w:r>
              <w:rPr>
                <w:rFonts w:ascii="Times New Roman" w:hAnsi="Times New Roman"/>
                <w:vertAlign w:val="superscript"/>
              </w:rPr>
              <w:t>,</w:t>
            </w:r>
            <w:r w:rsidRPr="00322FC0">
              <w:rPr>
                <w:rFonts w:ascii="Times New Roman" w:hAnsi="Times New Roman"/>
                <w:vertAlign w:val="superscript"/>
              </w:rPr>
              <w:t xml:space="preserve"> </w:t>
            </w:r>
          </w:p>
          <w:p w:rsidR="00275C72" w:rsidRPr="00322FC0" w:rsidRDefault="00275C72" w:rsidP="008934AD">
            <w:pPr>
              <w:pStyle w:val="NoSpacing"/>
              <w:jc w:val="center"/>
              <w:rPr>
                <w:rFonts w:ascii="Times New Roman" w:hAnsi="Times New Roman"/>
                <w:vertAlign w:val="superscript"/>
              </w:rPr>
            </w:pPr>
            <w:r w:rsidRPr="00322FC0">
              <w:rPr>
                <w:rFonts w:ascii="Times New Roman" w:hAnsi="Times New Roman"/>
                <w:vertAlign w:val="superscript"/>
              </w:rPr>
              <w:t>уповноважена особа учасника</w:t>
            </w:r>
            <w:r>
              <w:rPr>
                <w:rFonts w:ascii="Times New Roman" w:hAnsi="Times New Roman"/>
                <w:vertAlign w:val="superscript"/>
              </w:rPr>
              <w:t>,</w:t>
            </w:r>
          </w:p>
          <w:p w:rsidR="00275C72" w:rsidRPr="00322FC0" w:rsidRDefault="00275C72" w:rsidP="008934AD">
            <w:pPr>
              <w:pStyle w:val="NoSpacing"/>
              <w:jc w:val="center"/>
              <w:rPr>
                <w:rFonts w:ascii="Times New Roman" w:hAnsi="Times New Roman"/>
                <w:lang w:val="ru-RU"/>
              </w:rPr>
            </w:pPr>
            <w:r w:rsidRPr="00322FC0">
              <w:rPr>
                <w:rFonts w:ascii="Times New Roman" w:hAnsi="Times New Roman"/>
                <w:vertAlign w:val="superscript"/>
              </w:rPr>
              <w:t>або учасник – фізична особа підприємець</w:t>
            </w:r>
            <w:r w:rsidRPr="00322FC0">
              <w:rPr>
                <w:rFonts w:ascii="Times New Roman" w:hAnsi="Times New Roman"/>
                <w:vertAlign w:val="superscript"/>
                <w:lang w:val="ru-RU"/>
              </w:rPr>
              <w:t xml:space="preserve">; </w:t>
            </w:r>
            <w:r>
              <w:rPr>
                <w:rFonts w:ascii="Times New Roman" w:hAnsi="Times New Roman"/>
                <w:vertAlign w:val="superscript"/>
              </w:rPr>
              <w:t>або учасник – фізична особа</w:t>
            </w:r>
            <w:r>
              <w:rPr>
                <w:rFonts w:ascii="Times New Roman" w:hAnsi="Times New Roman"/>
                <w:vertAlign w:val="superscript"/>
                <w:lang w:val="ru-RU"/>
              </w:rPr>
              <w:t>.</w:t>
            </w:r>
          </w:p>
        </w:tc>
        <w:tc>
          <w:tcPr>
            <w:tcW w:w="2340" w:type="dxa"/>
          </w:tcPr>
          <w:p w:rsidR="00275C72" w:rsidRPr="00BD60C7" w:rsidRDefault="00275C72" w:rsidP="008934AD">
            <w:pPr>
              <w:pStyle w:val="NoSpacing"/>
              <w:jc w:val="center"/>
              <w:rPr>
                <w:rFonts w:ascii="Times New Roman" w:hAnsi="Times New Roman"/>
              </w:rPr>
            </w:pPr>
            <w:r w:rsidRPr="00BD60C7">
              <w:rPr>
                <w:rFonts w:ascii="Times New Roman" w:hAnsi="Times New Roman"/>
              </w:rPr>
              <w:t>_________________</w:t>
            </w:r>
          </w:p>
          <w:p w:rsidR="00275C72" w:rsidRPr="00BD60C7" w:rsidRDefault="00275C72" w:rsidP="008934AD">
            <w:pPr>
              <w:pStyle w:val="NoSpacing"/>
              <w:jc w:val="center"/>
              <w:rPr>
                <w:rFonts w:ascii="Times New Roman" w:hAnsi="Times New Roman"/>
                <w:vertAlign w:val="superscript"/>
              </w:rPr>
            </w:pPr>
            <w:r w:rsidRPr="00BD60C7">
              <w:rPr>
                <w:rFonts w:ascii="Times New Roman" w:hAnsi="Times New Roman"/>
                <w:i/>
                <w:vertAlign w:val="superscript"/>
              </w:rPr>
              <w:t>(підпис) М.П. *2</w:t>
            </w:r>
          </w:p>
        </w:tc>
        <w:tc>
          <w:tcPr>
            <w:tcW w:w="1800" w:type="dxa"/>
          </w:tcPr>
          <w:p w:rsidR="00275C72" w:rsidRPr="00BD60C7" w:rsidRDefault="00275C72" w:rsidP="008934AD">
            <w:pPr>
              <w:pStyle w:val="NoSpacing"/>
              <w:rPr>
                <w:rFonts w:ascii="Times New Roman" w:hAnsi="Times New Roman"/>
              </w:rPr>
            </w:pPr>
            <w:r w:rsidRPr="00BD60C7">
              <w:rPr>
                <w:rFonts w:ascii="Times New Roman" w:hAnsi="Times New Roman"/>
              </w:rPr>
              <w:t>_____________</w:t>
            </w:r>
          </w:p>
          <w:p w:rsidR="00275C72" w:rsidRPr="00BD60C7" w:rsidRDefault="00275C72" w:rsidP="008934AD">
            <w:pPr>
              <w:pStyle w:val="NoSpacing"/>
              <w:rPr>
                <w:rFonts w:ascii="Times New Roman" w:hAnsi="Times New Roman"/>
                <w:vertAlign w:val="superscript"/>
              </w:rPr>
            </w:pPr>
            <w:r w:rsidRPr="00BD60C7">
              <w:rPr>
                <w:rFonts w:ascii="Times New Roman" w:hAnsi="Times New Roman"/>
                <w:i/>
                <w:vertAlign w:val="superscript"/>
              </w:rPr>
              <w:t>(П.І.Б.)</w:t>
            </w:r>
          </w:p>
        </w:tc>
      </w:tr>
    </w:tbl>
    <w:p w:rsidR="00275C72" w:rsidRDefault="00275C72" w:rsidP="00B72597">
      <w:pPr>
        <w:tabs>
          <w:tab w:val="left" w:pos="0"/>
          <w:tab w:val="center" w:pos="4153"/>
          <w:tab w:val="right" w:pos="8306"/>
        </w:tabs>
        <w:spacing w:line="240" w:lineRule="auto"/>
        <w:ind w:firstLine="720"/>
        <w:jc w:val="both"/>
      </w:pPr>
    </w:p>
    <w:p w:rsidR="00275C72" w:rsidRPr="00935375" w:rsidRDefault="00275C72" w:rsidP="00B72597">
      <w:pPr>
        <w:tabs>
          <w:tab w:val="left" w:pos="0"/>
          <w:tab w:val="center" w:pos="4153"/>
          <w:tab w:val="right" w:pos="8306"/>
        </w:tabs>
        <w:spacing w:line="240" w:lineRule="auto"/>
        <w:ind w:firstLine="720"/>
        <w:jc w:val="both"/>
      </w:pPr>
      <w:r>
        <w:br w:type="page"/>
      </w:r>
    </w:p>
    <w:tbl>
      <w:tblPr>
        <w:tblW w:w="5000" w:type="pct"/>
        <w:tblLook w:val="0000"/>
      </w:tblPr>
      <w:tblGrid>
        <w:gridCol w:w="5210"/>
        <w:gridCol w:w="5211"/>
      </w:tblGrid>
      <w:tr w:rsidR="00275C72" w:rsidTr="00A83B63">
        <w:tc>
          <w:tcPr>
            <w:tcW w:w="2500" w:type="pct"/>
          </w:tcPr>
          <w:p w:rsidR="00275C72" w:rsidRDefault="00275C72" w:rsidP="00A83B63">
            <w:pPr>
              <w:spacing w:after="0" w:line="240" w:lineRule="auto"/>
              <w:jc w:val="center"/>
              <w:rPr>
                <w:rFonts w:ascii="Times New Roman" w:hAnsi="Times New Roman"/>
                <w:lang w:val="uk-UA"/>
              </w:rPr>
            </w:pPr>
          </w:p>
        </w:tc>
        <w:tc>
          <w:tcPr>
            <w:tcW w:w="2500" w:type="pct"/>
          </w:tcPr>
          <w:p w:rsidR="00275C72" w:rsidRDefault="00275C72" w:rsidP="00A83B63">
            <w:pPr>
              <w:spacing w:after="0" w:line="240" w:lineRule="auto"/>
              <w:rPr>
                <w:rFonts w:ascii="Times New Roman" w:hAnsi="Times New Roman"/>
                <w:lang w:val="uk-UA"/>
              </w:rPr>
            </w:pPr>
            <w:r w:rsidRPr="003A69AC">
              <w:rPr>
                <w:rFonts w:ascii="Times New Roman" w:hAnsi="Times New Roman"/>
                <w:lang w:val="uk-UA"/>
              </w:rPr>
              <w:t>Уповноважен</w:t>
            </w:r>
            <w:r>
              <w:rPr>
                <w:rFonts w:ascii="Times New Roman" w:hAnsi="Times New Roman"/>
                <w:lang w:val="uk-UA"/>
              </w:rPr>
              <w:t>ій</w:t>
            </w:r>
            <w:r w:rsidRPr="003A69AC">
              <w:rPr>
                <w:rFonts w:ascii="Times New Roman" w:hAnsi="Times New Roman"/>
                <w:lang w:val="uk-UA"/>
              </w:rPr>
              <w:t xml:space="preserve"> особ</w:t>
            </w:r>
            <w:r>
              <w:rPr>
                <w:rFonts w:ascii="Times New Roman" w:hAnsi="Times New Roman"/>
                <w:lang w:val="uk-UA"/>
              </w:rPr>
              <w:t>і</w:t>
            </w:r>
            <w:r w:rsidRPr="003A69AC">
              <w:rPr>
                <w:rFonts w:ascii="Times New Roman" w:hAnsi="Times New Roman"/>
                <w:lang w:val="uk-UA"/>
              </w:rPr>
              <w:t xml:space="preserve"> управління з питань цивільного захисту Миколаївської ОДА</w:t>
            </w:r>
          </w:p>
        </w:tc>
      </w:tr>
      <w:tr w:rsidR="00275C72" w:rsidTr="00A83B63">
        <w:tc>
          <w:tcPr>
            <w:tcW w:w="2500" w:type="pct"/>
          </w:tcPr>
          <w:p w:rsidR="00275C72" w:rsidRDefault="00275C72" w:rsidP="00A83B63">
            <w:pPr>
              <w:spacing w:after="0" w:line="240" w:lineRule="auto"/>
              <w:jc w:val="center"/>
              <w:rPr>
                <w:rFonts w:ascii="Times New Roman" w:hAnsi="Times New Roman"/>
                <w:lang w:val="uk-UA"/>
              </w:rPr>
            </w:pPr>
          </w:p>
        </w:tc>
        <w:tc>
          <w:tcPr>
            <w:tcW w:w="2500" w:type="pct"/>
          </w:tcPr>
          <w:p w:rsidR="00275C72" w:rsidRDefault="00275C72" w:rsidP="00A83B63">
            <w:pPr>
              <w:spacing w:after="0" w:line="240" w:lineRule="auto"/>
              <w:jc w:val="center"/>
              <w:rPr>
                <w:rFonts w:ascii="Times New Roman" w:hAnsi="Times New Roman"/>
                <w:lang w:val="uk-UA"/>
              </w:rPr>
            </w:pPr>
          </w:p>
        </w:tc>
      </w:tr>
    </w:tbl>
    <w:p w:rsidR="00275C72" w:rsidRDefault="00275C72" w:rsidP="0076161B">
      <w:pPr>
        <w:spacing w:after="0" w:line="240" w:lineRule="auto"/>
        <w:jc w:val="center"/>
        <w:rPr>
          <w:rFonts w:ascii="Times New Roman" w:hAnsi="Times New Roman"/>
          <w:lang w:val="uk-UA"/>
        </w:rPr>
      </w:pPr>
    </w:p>
    <w:p w:rsidR="00275C72" w:rsidRDefault="00275C72" w:rsidP="0076161B">
      <w:pPr>
        <w:spacing w:after="0" w:line="240" w:lineRule="auto"/>
        <w:jc w:val="center"/>
        <w:rPr>
          <w:rFonts w:ascii="Times New Roman" w:hAnsi="Times New Roman"/>
          <w:lang w:val="uk-UA"/>
        </w:rPr>
      </w:pPr>
    </w:p>
    <w:p w:rsidR="00275C72" w:rsidRPr="008C1FAA" w:rsidRDefault="00275C72" w:rsidP="0076161B">
      <w:pPr>
        <w:spacing w:after="0" w:line="240" w:lineRule="auto"/>
        <w:jc w:val="center"/>
        <w:rPr>
          <w:rFonts w:ascii="Times New Roman" w:hAnsi="Times New Roman"/>
          <w:b/>
          <w:lang w:val="uk-UA"/>
        </w:rPr>
      </w:pPr>
      <w:r w:rsidRPr="008C1FAA">
        <w:rPr>
          <w:rFonts w:ascii="Times New Roman" w:hAnsi="Times New Roman"/>
          <w:b/>
          <w:lang w:val="uk-UA"/>
        </w:rPr>
        <w:t xml:space="preserve">ЛИСТ - ЗГОДА </w:t>
      </w:r>
    </w:p>
    <w:p w:rsidR="00275C72" w:rsidRPr="00935375" w:rsidRDefault="00275C72" w:rsidP="0076161B">
      <w:pPr>
        <w:spacing w:after="0" w:line="240" w:lineRule="auto"/>
        <w:jc w:val="center"/>
        <w:rPr>
          <w:rFonts w:ascii="Times New Roman" w:hAnsi="Times New Roman"/>
          <w:lang w:val="uk-UA"/>
        </w:rPr>
      </w:pPr>
      <w:r w:rsidRPr="00935375">
        <w:rPr>
          <w:rFonts w:ascii="Times New Roman" w:hAnsi="Times New Roman"/>
          <w:b/>
          <w:lang w:val="uk-UA"/>
        </w:rPr>
        <w:t xml:space="preserve"> на обробку персональних даних</w:t>
      </w:r>
    </w:p>
    <w:p w:rsidR="00275C72" w:rsidRPr="00935375" w:rsidRDefault="00275C72" w:rsidP="0076161B">
      <w:pPr>
        <w:spacing w:after="0" w:line="240" w:lineRule="auto"/>
        <w:jc w:val="center"/>
        <w:rPr>
          <w:rFonts w:ascii="Times New Roman" w:hAnsi="Times New Roman"/>
          <w:lang w:val="uk-UA"/>
        </w:rPr>
      </w:pPr>
    </w:p>
    <w:p w:rsidR="00275C72" w:rsidRPr="00935375" w:rsidRDefault="00275C72" w:rsidP="0076161B">
      <w:pPr>
        <w:pStyle w:val="a0"/>
        <w:jc w:val="center"/>
        <w:rPr>
          <w:rFonts w:ascii="Times New Roman" w:hAnsi="Times New Roman"/>
          <w:b/>
        </w:rPr>
      </w:pPr>
    </w:p>
    <w:p w:rsidR="00275C72" w:rsidRPr="00935375" w:rsidRDefault="00275C72" w:rsidP="0076161B">
      <w:pPr>
        <w:tabs>
          <w:tab w:val="left" w:pos="1202"/>
          <w:tab w:val="left" w:pos="4287"/>
        </w:tabs>
        <w:jc w:val="both"/>
        <w:rPr>
          <w:rFonts w:ascii="Times New Roman" w:hAnsi="Times New Roman"/>
          <w:lang w:val="uk-UA"/>
        </w:rPr>
      </w:pPr>
      <w:r w:rsidRPr="00935375">
        <w:rPr>
          <w:rFonts w:ascii="Times New Roman" w:hAnsi="Times New Roman"/>
          <w:lang w:val="uk-UA"/>
        </w:rPr>
        <w:tab/>
        <w:t xml:space="preserve">На виконання вимог Закону України „Про захист персональних даних” я, </w:t>
      </w:r>
    </w:p>
    <w:p w:rsidR="00275C72" w:rsidRPr="00935375" w:rsidRDefault="00275C72" w:rsidP="0076161B">
      <w:pPr>
        <w:spacing w:after="0" w:line="240" w:lineRule="auto"/>
        <w:jc w:val="both"/>
        <w:rPr>
          <w:rFonts w:ascii="Times New Roman" w:hAnsi="Times New Roman"/>
          <w:b/>
          <w:lang w:val="uk-UA"/>
        </w:rPr>
      </w:pPr>
      <w:r w:rsidRPr="00935375">
        <w:rPr>
          <w:rFonts w:ascii="Times New Roman" w:hAnsi="Times New Roman"/>
          <w:b/>
          <w:lang w:val="uk-UA"/>
        </w:rPr>
        <w:t>_____________________________________</w:t>
      </w:r>
      <w:r>
        <w:rPr>
          <w:rFonts w:ascii="Times New Roman" w:hAnsi="Times New Roman"/>
          <w:b/>
          <w:lang w:val="uk-UA"/>
        </w:rPr>
        <w:t>___________</w:t>
      </w:r>
      <w:r w:rsidRPr="00935375">
        <w:rPr>
          <w:rFonts w:ascii="Times New Roman" w:hAnsi="Times New Roman"/>
          <w:b/>
          <w:lang w:val="uk-UA"/>
        </w:rPr>
        <w:t>________________________________________</w:t>
      </w:r>
    </w:p>
    <w:p w:rsidR="00275C72" w:rsidRPr="00935375" w:rsidRDefault="00275C72" w:rsidP="0076161B">
      <w:pPr>
        <w:spacing w:after="0" w:line="240" w:lineRule="auto"/>
        <w:jc w:val="center"/>
        <w:rPr>
          <w:rFonts w:ascii="Times New Roman" w:hAnsi="Times New Roman"/>
          <w:vertAlign w:val="superscript"/>
          <w:lang w:val="uk-UA"/>
        </w:rPr>
      </w:pPr>
      <w:r w:rsidRPr="00935375">
        <w:rPr>
          <w:rFonts w:ascii="Times New Roman" w:hAnsi="Times New Roman"/>
          <w:vertAlign w:val="superscript"/>
          <w:lang w:val="uk-UA"/>
        </w:rPr>
        <w:t>(ПІБ,посада</w:t>
      </w:r>
      <w:r>
        <w:rPr>
          <w:rFonts w:ascii="Times New Roman" w:hAnsi="Times New Roman"/>
          <w:vertAlign w:val="superscript"/>
          <w:lang w:val="uk-UA"/>
        </w:rPr>
        <w:t xml:space="preserve"> </w:t>
      </w:r>
      <w:r w:rsidRPr="00935375">
        <w:rPr>
          <w:rFonts w:ascii="Times New Roman" w:hAnsi="Times New Roman"/>
          <w:vertAlign w:val="superscript"/>
          <w:lang w:val="uk-UA"/>
        </w:rPr>
        <w:t>)</w:t>
      </w:r>
    </w:p>
    <w:p w:rsidR="00275C72" w:rsidRPr="00935375" w:rsidRDefault="00275C72" w:rsidP="0076161B">
      <w:pPr>
        <w:spacing w:after="0" w:line="240" w:lineRule="auto"/>
        <w:jc w:val="both"/>
        <w:rPr>
          <w:rFonts w:ascii="Times New Roman" w:hAnsi="Times New Roman"/>
          <w:b/>
          <w:lang w:val="uk-UA"/>
        </w:rPr>
      </w:pPr>
      <w:r w:rsidRPr="00935375">
        <w:rPr>
          <w:rFonts w:ascii="Times New Roman" w:hAnsi="Times New Roman"/>
          <w:b/>
          <w:lang w:val="uk-UA"/>
        </w:rPr>
        <w:t>суб’єкт персональних даних</w:t>
      </w:r>
      <w:r w:rsidRPr="00935375">
        <w:rPr>
          <w:rFonts w:ascii="Times New Roman" w:hAnsi="Times New Roman"/>
          <w:lang w:val="uk-UA"/>
        </w:rPr>
        <w:t xml:space="preserve">, </w:t>
      </w:r>
      <w:r>
        <w:rPr>
          <w:rFonts w:ascii="Times New Roman" w:hAnsi="Times New Roman"/>
          <w:b/>
          <w:lang w:val="uk-UA"/>
        </w:rPr>
        <w:t xml:space="preserve">надаю </w:t>
      </w:r>
      <w:r w:rsidRPr="00935375">
        <w:rPr>
          <w:rFonts w:ascii="Times New Roman" w:hAnsi="Times New Roman"/>
          <w:b/>
          <w:lang w:val="uk-UA"/>
        </w:rPr>
        <w:t>згоду на публікацію</w:t>
      </w:r>
      <w:r w:rsidRPr="00935375">
        <w:rPr>
          <w:rFonts w:ascii="Times New Roman" w:eastAsia="MS Mincho" w:hAnsi="Times New Roman"/>
          <w:lang w:val="uk-UA"/>
        </w:rPr>
        <w:t xml:space="preserve"> </w:t>
      </w:r>
      <w:r w:rsidRPr="00D230F4">
        <w:rPr>
          <w:rFonts w:ascii="Times New Roman" w:eastAsia="MS Mincho" w:hAnsi="Times New Roman"/>
          <w:b/>
          <w:lang w:val="uk-UA"/>
        </w:rPr>
        <w:t>моїх персональних дан</w:t>
      </w:r>
      <w:r>
        <w:rPr>
          <w:rFonts w:ascii="Times New Roman" w:eastAsia="MS Mincho" w:hAnsi="Times New Roman"/>
          <w:b/>
          <w:lang w:val="uk-UA"/>
        </w:rPr>
        <w:t>их</w:t>
      </w:r>
      <w:r w:rsidRPr="00935375">
        <w:rPr>
          <w:rFonts w:ascii="Times New Roman" w:eastAsia="MS Mincho" w:hAnsi="Times New Roman"/>
          <w:lang w:val="uk-UA"/>
        </w:rPr>
        <w:t>,</w:t>
      </w:r>
      <w:r w:rsidRPr="00935375">
        <w:rPr>
          <w:rFonts w:ascii="Times New Roman" w:hAnsi="Times New Roman"/>
          <w:lang w:val="uk-UA"/>
        </w:rPr>
        <w:t xml:space="preserve"> </w:t>
      </w:r>
      <w:r w:rsidRPr="00935375">
        <w:rPr>
          <w:rFonts w:ascii="Times New Roman" w:eastAsia="MS Mincho" w:hAnsi="Times New Roman"/>
          <w:lang w:val="uk-UA"/>
        </w:rPr>
        <w:t xml:space="preserve">які стали відомі у зв’язку з </w:t>
      </w:r>
      <w:r>
        <w:rPr>
          <w:rFonts w:ascii="Times New Roman" w:eastAsia="MS Mincho" w:hAnsi="Times New Roman"/>
          <w:lang w:val="uk-UA"/>
        </w:rPr>
        <w:t xml:space="preserve">оприлюдненням </w:t>
      </w:r>
      <w:r w:rsidRPr="00935375">
        <w:rPr>
          <w:rFonts w:ascii="Times New Roman" w:eastAsia="MS Mincho" w:hAnsi="Times New Roman"/>
          <w:lang w:val="uk-UA"/>
        </w:rPr>
        <w:t xml:space="preserve">тендерної пропозиції </w:t>
      </w:r>
      <w:r w:rsidRPr="00935375">
        <w:rPr>
          <w:rFonts w:ascii="Times New Roman" w:hAnsi="Times New Roman"/>
          <w:b/>
          <w:lang w:val="uk-UA"/>
        </w:rPr>
        <w:t>____________________________________________</w:t>
      </w:r>
    </w:p>
    <w:p w:rsidR="00275C72" w:rsidRPr="00935375" w:rsidRDefault="00275C72" w:rsidP="0076161B">
      <w:pPr>
        <w:spacing w:after="0" w:line="240" w:lineRule="auto"/>
        <w:ind w:left="1416" w:firstLine="708"/>
        <w:jc w:val="center"/>
        <w:rPr>
          <w:rFonts w:ascii="Times New Roman" w:hAnsi="Times New Roman"/>
          <w:vertAlign w:val="superscript"/>
          <w:lang w:val="uk-UA"/>
        </w:rPr>
      </w:pPr>
      <w:r>
        <w:rPr>
          <w:rFonts w:ascii="Times New Roman" w:hAnsi="Times New Roman"/>
          <w:vertAlign w:val="superscript"/>
          <w:lang w:val="uk-UA"/>
        </w:rPr>
        <w:t xml:space="preserve">(назва учасника закупівлі </w:t>
      </w:r>
      <w:r w:rsidRPr="00935375">
        <w:rPr>
          <w:rFonts w:ascii="Times New Roman" w:hAnsi="Times New Roman"/>
          <w:vertAlign w:val="superscript"/>
          <w:lang w:val="uk-UA"/>
        </w:rPr>
        <w:t>)</w:t>
      </w:r>
    </w:p>
    <w:p w:rsidR="00275C72" w:rsidRDefault="00275C72" w:rsidP="0076161B">
      <w:pPr>
        <w:spacing w:after="0" w:line="240" w:lineRule="auto"/>
        <w:jc w:val="both"/>
        <w:rPr>
          <w:rFonts w:ascii="Times New Roman" w:hAnsi="Times New Roman"/>
          <w:bdr w:val="none" w:sz="0" w:space="0" w:color="auto" w:frame="1"/>
          <w:lang w:val="uk-UA"/>
        </w:rPr>
      </w:pPr>
      <w:r w:rsidRPr="00935375">
        <w:rPr>
          <w:rFonts w:ascii="Times New Roman" w:hAnsi="Times New Roman"/>
          <w:bdr w:val="none" w:sz="0" w:space="0" w:color="auto" w:frame="1"/>
          <w:lang w:val="uk-UA"/>
        </w:rPr>
        <w:t xml:space="preserve">на веб-порталі „PROZORRO”  Уповноваженого </w:t>
      </w:r>
      <w:r w:rsidRPr="006F56B4">
        <w:rPr>
          <w:rFonts w:ascii="Times New Roman" w:hAnsi="Times New Roman"/>
          <w:bdr w:val="none" w:sz="0" w:space="0" w:color="auto" w:frame="1"/>
          <w:lang w:val="uk-UA"/>
        </w:rPr>
        <w:t xml:space="preserve">органу– </w:t>
      </w:r>
      <w:hyperlink r:id="rId5" w:history="1">
        <w:r w:rsidRPr="006F56B4">
          <w:rPr>
            <w:rFonts w:ascii="Times New Roman" w:hAnsi="Times New Roman"/>
          </w:rPr>
          <w:t>https://prozorro.gov.ua/</w:t>
        </w:r>
      </w:hyperlink>
      <w:r w:rsidRPr="006F56B4">
        <w:rPr>
          <w:rFonts w:ascii="Times New Roman" w:hAnsi="Times New Roman"/>
          <w:bdr w:val="none" w:sz="0" w:space="0" w:color="auto" w:frame="1"/>
          <w:lang w:val="uk-UA"/>
        </w:rPr>
        <w:t xml:space="preserve">. </w:t>
      </w:r>
    </w:p>
    <w:p w:rsidR="00275C72" w:rsidRDefault="00275C72" w:rsidP="0076161B">
      <w:pPr>
        <w:spacing w:after="0" w:line="240" w:lineRule="auto"/>
        <w:jc w:val="both"/>
        <w:rPr>
          <w:rFonts w:ascii="Times New Roman" w:hAnsi="Times New Roman"/>
          <w:bdr w:val="none" w:sz="0" w:space="0" w:color="auto" w:frame="1"/>
          <w:lang w:val="uk-UA"/>
        </w:rPr>
      </w:pPr>
    </w:p>
    <w:p w:rsidR="00275C72" w:rsidRDefault="00275C72" w:rsidP="0076161B">
      <w:pPr>
        <w:spacing w:after="0" w:line="240" w:lineRule="auto"/>
        <w:ind w:firstLine="708"/>
        <w:jc w:val="both"/>
        <w:rPr>
          <w:rFonts w:ascii="Times New Roman" w:eastAsia="MS Mincho" w:hAnsi="Times New Roman"/>
          <w:lang w:val="uk-UA"/>
        </w:rPr>
      </w:pPr>
      <w:r w:rsidRPr="006F56B4">
        <w:rPr>
          <w:rFonts w:ascii="Times New Roman" w:hAnsi="Times New Roman"/>
          <w:bdr w:val="none" w:sz="0" w:space="0" w:color="auto" w:frame="1"/>
          <w:lang w:val="uk-UA"/>
        </w:rPr>
        <w:t>Підтверджую, що  мене  повідомлено про мету оприлюднення моїх даних володільцем персональних</w:t>
      </w:r>
      <w:r>
        <w:rPr>
          <w:rFonts w:ascii="Times New Roman" w:eastAsia="MS Mincho" w:hAnsi="Times New Roman"/>
          <w:lang w:val="uk-UA"/>
        </w:rPr>
        <w:t xml:space="preserve"> даних, а саме для підтвердження відповідності учасника процедури закупівлі кваліфікаційним критеріям. </w:t>
      </w:r>
    </w:p>
    <w:p w:rsidR="00275C72" w:rsidRDefault="00275C72" w:rsidP="0076161B">
      <w:pPr>
        <w:spacing w:after="0" w:line="240" w:lineRule="auto"/>
        <w:jc w:val="both"/>
        <w:rPr>
          <w:rFonts w:ascii="Times New Roman" w:eastAsia="MS Mincho" w:hAnsi="Times New Roman"/>
          <w:lang w:val="uk-UA"/>
        </w:rPr>
      </w:pPr>
      <w:r>
        <w:rPr>
          <w:rFonts w:ascii="Times New Roman" w:eastAsia="MS Mincho" w:hAnsi="Times New Roman"/>
          <w:lang w:val="uk-UA"/>
        </w:rPr>
        <w:t xml:space="preserve"> </w:t>
      </w:r>
    </w:p>
    <w:p w:rsidR="00275C72" w:rsidRPr="00935375" w:rsidRDefault="00275C72" w:rsidP="0076161B">
      <w:pPr>
        <w:tabs>
          <w:tab w:val="left" w:pos="709"/>
        </w:tabs>
        <w:jc w:val="both"/>
        <w:rPr>
          <w:rFonts w:ascii="Times New Roman" w:hAnsi="Times New Roman"/>
          <w:lang w:val="uk-UA"/>
        </w:rPr>
      </w:pPr>
      <w:r w:rsidRPr="00935375">
        <w:rPr>
          <w:rFonts w:ascii="Times New Roman" w:eastAsia="MS Mincho" w:hAnsi="Times New Roman"/>
          <w:lang w:val="uk-UA"/>
        </w:rPr>
        <w:tab/>
        <w:t xml:space="preserve">Підтверджую, що </w:t>
      </w:r>
      <w:r w:rsidRPr="00935375">
        <w:rPr>
          <w:rFonts w:ascii="Times New Roman" w:hAnsi="Times New Roman"/>
          <w:lang w:val="uk-UA"/>
        </w:rPr>
        <w:t xml:space="preserve">вчиняю такі дії правомірно, </w:t>
      </w:r>
      <w:r>
        <w:rPr>
          <w:rFonts w:ascii="Times New Roman" w:hAnsi="Times New Roman"/>
          <w:lang w:val="uk-UA"/>
        </w:rPr>
        <w:t xml:space="preserve">мене </w:t>
      </w:r>
      <w:r>
        <w:rPr>
          <w:rFonts w:ascii="Times New Roman" w:eastAsia="MS Mincho" w:hAnsi="Times New Roman"/>
          <w:lang w:val="uk-UA"/>
        </w:rPr>
        <w:t xml:space="preserve">проінформовано </w:t>
      </w:r>
      <w:r w:rsidRPr="00935375">
        <w:rPr>
          <w:rFonts w:ascii="Times New Roman" w:eastAsia="MS Mincho" w:hAnsi="Times New Roman"/>
          <w:lang w:val="uk-UA"/>
        </w:rPr>
        <w:t xml:space="preserve">про </w:t>
      </w:r>
      <w:r>
        <w:rPr>
          <w:rFonts w:ascii="Times New Roman" w:eastAsia="MS Mincho" w:hAnsi="Times New Roman"/>
          <w:lang w:val="uk-UA"/>
        </w:rPr>
        <w:t xml:space="preserve">мої </w:t>
      </w:r>
      <w:r w:rsidRPr="00935375">
        <w:rPr>
          <w:rFonts w:ascii="Times New Roman" w:eastAsia="MS Mincho" w:hAnsi="Times New Roman"/>
          <w:lang w:val="uk-UA"/>
        </w:rPr>
        <w:t xml:space="preserve">права відповідно до </w:t>
      </w:r>
      <w:r w:rsidRPr="00935375">
        <w:rPr>
          <w:rFonts w:ascii="Times New Roman" w:hAnsi="Times New Roman"/>
          <w:lang w:val="uk-UA"/>
        </w:rPr>
        <w:t>статті</w:t>
      </w:r>
      <w:r w:rsidRPr="00935375">
        <w:rPr>
          <w:rFonts w:ascii="Times New Roman" w:eastAsia="MS Mincho" w:hAnsi="Times New Roman"/>
          <w:lang w:val="uk-UA"/>
        </w:rPr>
        <w:t xml:space="preserve"> 8 Закону України </w:t>
      </w:r>
      <w:r w:rsidRPr="00935375">
        <w:rPr>
          <w:rFonts w:ascii="Times New Roman" w:hAnsi="Times New Roman"/>
          <w:lang w:val="uk-UA"/>
        </w:rPr>
        <w:t xml:space="preserve">„Про захист персональних даних” та розумію положення статті 11 Закону України „Про інформацію”; </w:t>
      </w:r>
      <w:r w:rsidRPr="00935375">
        <w:rPr>
          <w:rFonts w:ascii="Times New Roman" w:eastAsia="MS Mincho" w:hAnsi="Times New Roman"/>
          <w:lang w:val="uk-UA"/>
        </w:rPr>
        <w:t>ст</w:t>
      </w:r>
      <w:r>
        <w:rPr>
          <w:rFonts w:ascii="Times New Roman" w:eastAsia="MS Mincho" w:hAnsi="Times New Roman"/>
          <w:lang w:val="uk-UA"/>
        </w:rPr>
        <w:t>атті</w:t>
      </w:r>
      <w:r w:rsidRPr="00935375">
        <w:rPr>
          <w:rFonts w:ascii="Times New Roman" w:eastAsia="MS Mincho" w:hAnsi="Times New Roman"/>
          <w:lang w:val="uk-UA"/>
        </w:rPr>
        <w:t xml:space="preserve"> 6 Закону України </w:t>
      </w:r>
      <w:r w:rsidRPr="00935375">
        <w:rPr>
          <w:rFonts w:ascii="Times New Roman" w:hAnsi="Times New Roman"/>
          <w:lang w:val="uk-UA"/>
        </w:rPr>
        <w:t>„Про захист персональних даних”;  статті 32 Конституції України.</w:t>
      </w:r>
    </w:p>
    <w:p w:rsidR="00275C72" w:rsidRDefault="00275C72" w:rsidP="0076161B">
      <w:pPr>
        <w:pStyle w:val="NoSpacing"/>
        <w:rPr>
          <w:rFonts w:ascii="Times New Roman" w:hAnsi="Times New Roman"/>
        </w:rPr>
      </w:pPr>
    </w:p>
    <w:p w:rsidR="00275C72" w:rsidRPr="00935375" w:rsidRDefault="00275C72" w:rsidP="0076161B">
      <w:pPr>
        <w:pStyle w:val="NoSpacing"/>
        <w:rPr>
          <w:rFonts w:ascii="Times New Roman" w:hAnsi="Times New Roman"/>
        </w:rPr>
      </w:pPr>
    </w:p>
    <w:tbl>
      <w:tblPr>
        <w:tblW w:w="9900" w:type="dxa"/>
        <w:tblInd w:w="-72" w:type="dxa"/>
        <w:tblLayout w:type="fixed"/>
        <w:tblLook w:val="01E0"/>
      </w:tblPr>
      <w:tblGrid>
        <w:gridCol w:w="5760"/>
        <w:gridCol w:w="2340"/>
        <w:gridCol w:w="1800"/>
      </w:tblGrid>
      <w:tr w:rsidR="00275C72" w:rsidRPr="00935375" w:rsidTr="00A83B63">
        <w:tc>
          <w:tcPr>
            <w:tcW w:w="5760" w:type="dxa"/>
          </w:tcPr>
          <w:p w:rsidR="00275C72" w:rsidRPr="00935375" w:rsidRDefault="00275C72" w:rsidP="00A83B63">
            <w:pPr>
              <w:pStyle w:val="NoSpacing"/>
              <w:jc w:val="center"/>
              <w:rPr>
                <w:rFonts w:ascii="Times New Roman" w:hAnsi="Times New Roman"/>
              </w:rPr>
            </w:pPr>
            <w:r w:rsidRPr="00935375">
              <w:rPr>
                <w:rFonts w:ascii="Times New Roman" w:hAnsi="Times New Roman"/>
              </w:rPr>
              <w:t>_________________</w:t>
            </w:r>
          </w:p>
          <w:p w:rsidR="00275C72" w:rsidRPr="00935375" w:rsidRDefault="00275C72" w:rsidP="00A83B63">
            <w:pPr>
              <w:pStyle w:val="NoSpacing"/>
              <w:jc w:val="center"/>
              <w:rPr>
                <w:rFonts w:ascii="Times New Roman" w:hAnsi="Times New Roman"/>
              </w:rPr>
            </w:pPr>
            <w:r w:rsidRPr="00935375">
              <w:rPr>
                <w:rFonts w:ascii="Times New Roman" w:hAnsi="Times New Roman"/>
                <w:i/>
                <w:vertAlign w:val="superscript"/>
              </w:rPr>
              <w:t>(</w:t>
            </w:r>
            <w:r>
              <w:rPr>
                <w:rFonts w:ascii="Times New Roman" w:hAnsi="Times New Roman"/>
                <w:i/>
                <w:vertAlign w:val="superscript"/>
              </w:rPr>
              <w:t xml:space="preserve">посада згідно  штатного розкладу </w:t>
            </w:r>
            <w:r w:rsidRPr="00935375">
              <w:rPr>
                <w:rFonts w:ascii="Times New Roman" w:hAnsi="Times New Roman"/>
                <w:i/>
                <w:vertAlign w:val="superscript"/>
              </w:rPr>
              <w:t>)</w:t>
            </w:r>
          </w:p>
        </w:tc>
        <w:tc>
          <w:tcPr>
            <w:tcW w:w="2340" w:type="dxa"/>
          </w:tcPr>
          <w:p w:rsidR="00275C72" w:rsidRPr="00935375" w:rsidRDefault="00275C72" w:rsidP="00A83B63">
            <w:pPr>
              <w:pStyle w:val="NoSpacing"/>
              <w:jc w:val="center"/>
              <w:rPr>
                <w:rFonts w:ascii="Times New Roman" w:hAnsi="Times New Roman"/>
              </w:rPr>
            </w:pPr>
            <w:r w:rsidRPr="00935375">
              <w:rPr>
                <w:rFonts w:ascii="Times New Roman" w:hAnsi="Times New Roman"/>
              </w:rPr>
              <w:t>_________________</w:t>
            </w:r>
          </w:p>
          <w:p w:rsidR="00275C72" w:rsidRPr="00935375" w:rsidRDefault="00275C72" w:rsidP="00A83B63">
            <w:pPr>
              <w:pStyle w:val="NoSpacing"/>
              <w:jc w:val="center"/>
              <w:rPr>
                <w:rFonts w:ascii="Times New Roman" w:hAnsi="Times New Roman"/>
                <w:vertAlign w:val="superscript"/>
              </w:rPr>
            </w:pPr>
            <w:r w:rsidRPr="00935375">
              <w:rPr>
                <w:rFonts w:ascii="Times New Roman" w:hAnsi="Times New Roman"/>
                <w:i/>
                <w:vertAlign w:val="superscript"/>
              </w:rPr>
              <w:t xml:space="preserve">(підпис) </w:t>
            </w:r>
          </w:p>
        </w:tc>
        <w:tc>
          <w:tcPr>
            <w:tcW w:w="1800" w:type="dxa"/>
          </w:tcPr>
          <w:p w:rsidR="00275C72" w:rsidRPr="00935375" w:rsidRDefault="00275C72" w:rsidP="00A83B63">
            <w:pPr>
              <w:pStyle w:val="NoSpacing"/>
              <w:rPr>
                <w:rFonts w:ascii="Times New Roman" w:hAnsi="Times New Roman"/>
              </w:rPr>
            </w:pPr>
            <w:r w:rsidRPr="00935375">
              <w:rPr>
                <w:rFonts w:ascii="Times New Roman" w:hAnsi="Times New Roman"/>
              </w:rPr>
              <w:t>_____________</w:t>
            </w:r>
          </w:p>
          <w:p w:rsidR="00275C72" w:rsidRPr="00935375" w:rsidRDefault="00275C72" w:rsidP="00A83B63">
            <w:pPr>
              <w:pStyle w:val="NoSpacing"/>
              <w:rPr>
                <w:rFonts w:ascii="Times New Roman" w:hAnsi="Times New Roman"/>
                <w:vertAlign w:val="superscript"/>
              </w:rPr>
            </w:pPr>
            <w:r w:rsidRPr="00935375">
              <w:rPr>
                <w:rFonts w:ascii="Times New Roman" w:hAnsi="Times New Roman"/>
                <w:i/>
                <w:vertAlign w:val="superscript"/>
              </w:rPr>
              <w:t>(П.І.Б.)</w:t>
            </w:r>
          </w:p>
        </w:tc>
      </w:tr>
    </w:tbl>
    <w:p w:rsidR="00275C72" w:rsidRPr="00935375" w:rsidRDefault="00275C72" w:rsidP="0076161B">
      <w:pPr>
        <w:pStyle w:val="NoSpacing"/>
        <w:jc w:val="center"/>
      </w:pPr>
    </w:p>
    <w:p w:rsidR="00275C72" w:rsidRPr="00935375" w:rsidRDefault="00275C72" w:rsidP="00B72597">
      <w:pPr>
        <w:tabs>
          <w:tab w:val="left" w:pos="0"/>
          <w:tab w:val="center" w:pos="4153"/>
          <w:tab w:val="right" w:pos="8306"/>
        </w:tabs>
        <w:spacing w:line="240" w:lineRule="auto"/>
        <w:ind w:firstLine="720"/>
        <w:jc w:val="both"/>
      </w:pPr>
    </w:p>
    <w:sectPr w:rsidR="00275C72" w:rsidRPr="00935375" w:rsidSect="006745C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
    <w:nsid w:val="00000012"/>
    <w:multiLevelType w:val="multilevel"/>
    <w:tmpl w:val="00000012"/>
    <w:name w:val="WW8Num18"/>
    <w:lvl w:ilvl="0">
      <w:start w:val="1"/>
      <w:numFmt w:val="decimal"/>
      <w:lvlText w:val="%1."/>
      <w:lvlJc w:val="left"/>
      <w:pPr>
        <w:tabs>
          <w:tab w:val="num" w:pos="360"/>
        </w:tabs>
        <w:ind w:left="360" w:hanging="360"/>
      </w:pPr>
      <w:rPr>
        <w:rFonts w:ascii="Wingdings" w:hAnsi="Wingdings" w:cs="Times New Roman"/>
        <w:b w:val="0"/>
        <w:i/>
        <w:caps w:val="0"/>
        <w:smallCaps w:val="0"/>
        <w:strike w:val="0"/>
        <w:dstrike w:val="0"/>
      </w:rPr>
    </w:lvl>
    <w:lvl w:ilvl="1">
      <w:start w:val="1"/>
      <w:numFmt w:val="decimal"/>
      <w:lvlText w:val="%1.%2."/>
      <w:lvlJc w:val="left"/>
      <w:pPr>
        <w:tabs>
          <w:tab w:val="num" w:pos="792"/>
        </w:tabs>
        <w:ind w:left="792" w:hanging="432"/>
      </w:pPr>
      <w:rPr>
        <w:rFonts w:ascii="Times New Roman" w:eastAsia="Times New Roman" w:hAnsi="Times New Roman" w:cs="Times New Roman"/>
        <w:sz w:val="18"/>
        <w:szCs w:val="18"/>
      </w:rPr>
    </w:lvl>
    <w:lvl w:ilvl="2">
      <w:start w:val="1"/>
      <w:numFmt w:val="decimal"/>
      <w:lvlText w:val="%1.%2.%3."/>
      <w:lvlJc w:val="left"/>
      <w:pPr>
        <w:tabs>
          <w:tab w:val="num" w:pos="1224"/>
        </w:tabs>
        <w:ind w:left="1224" w:hanging="504"/>
      </w:pPr>
      <w:rPr>
        <w:rFonts w:ascii="Wingdings" w:hAnsi="Wingdings" w:cs="Times New Roman"/>
        <w:b w:val="0"/>
        <w:i/>
        <w:caps w:val="0"/>
        <w:smallCaps w:val="0"/>
        <w:strike w:val="0"/>
        <w:dstrike w:val="0"/>
      </w:rPr>
    </w:lvl>
    <w:lvl w:ilvl="3">
      <w:start w:val="1"/>
      <w:numFmt w:val="decimal"/>
      <w:lvlText w:val="%1.%2.%3.%4."/>
      <w:lvlJc w:val="left"/>
      <w:pPr>
        <w:tabs>
          <w:tab w:val="num" w:pos="1728"/>
        </w:tabs>
        <w:ind w:left="1728" w:hanging="648"/>
      </w:pPr>
      <w:rPr>
        <w:rFonts w:ascii="Wingdings" w:hAnsi="Wingdings" w:cs="Times New Roman"/>
        <w:b w:val="0"/>
        <w:i/>
        <w:caps w:val="0"/>
        <w:smallCaps w:val="0"/>
        <w:strike w:val="0"/>
        <w:dstrike w:val="0"/>
      </w:rPr>
    </w:lvl>
    <w:lvl w:ilvl="4">
      <w:start w:val="1"/>
      <w:numFmt w:val="decimal"/>
      <w:lvlText w:val="%1.%2.%3.%4.%5."/>
      <w:lvlJc w:val="left"/>
      <w:pPr>
        <w:tabs>
          <w:tab w:val="num" w:pos="2232"/>
        </w:tabs>
        <w:ind w:left="2232" w:hanging="792"/>
      </w:pPr>
      <w:rPr>
        <w:rFonts w:ascii="Wingdings" w:hAnsi="Wingdings" w:cs="Times New Roman"/>
        <w:b w:val="0"/>
        <w:i/>
        <w:caps w:val="0"/>
        <w:smallCaps w:val="0"/>
        <w:strike w:val="0"/>
        <w:dstrike w:val="0"/>
      </w:rPr>
    </w:lvl>
    <w:lvl w:ilvl="5">
      <w:start w:val="1"/>
      <w:numFmt w:val="decimal"/>
      <w:lvlText w:val="%1.%2.%3.%4.%5.%6."/>
      <w:lvlJc w:val="left"/>
      <w:pPr>
        <w:tabs>
          <w:tab w:val="num" w:pos="2736"/>
        </w:tabs>
        <w:ind w:left="2736" w:hanging="936"/>
      </w:pPr>
      <w:rPr>
        <w:rFonts w:ascii="Wingdings" w:hAnsi="Wingdings" w:cs="Times New Roman"/>
        <w:b w:val="0"/>
        <w:i/>
        <w:caps w:val="0"/>
        <w:smallCaps w:val="0"/>
        <w:strike w:val="0"/>
        <w:dstrike w:val="0"/>
      </w:rPr>
    </w:lvl>
    <w:lvl w:ilvl="6">
      <w:start w:val="1"/>
      <w:numFmt w:val="decimal"/>
      <w:lvlText w:val="%1.%2.%3.%4.%5.%6.%7."/>
      <w:lvlJc w:val="left"/>
      <w:pPr>
        <w:tabs>
          <w:tab w:val="num" w:pos="3240"/>
        </w:tabs>
        <w:ind w:left="3240" w:hanging="1080"/>
      </w:pPr>
      <w:rPr>
        <w:rFonts w:ascii="Wingdings" w:hAnsi="Wingdings" w:cs="Times New Roman"/>
        <w:b w:val="0"/>
        <w:i/>
        <w:caps w:val="0"/>
        <w:smallCaps w:val="0"/>
        <w:strike w:val="0"/>
        <w:dstrike w:val="0"/>
      </w:rPr>
    </w:lvl>
    <w:lvl w:ilvl="7">
      <w:start w:val="1"/>
      <w:numFmt w:val="decimal"/>
      <w:lvlText w:val="%1.%2.%3.%4.%5.%6.%7.%8."/>
      <w:lvlJc w:val="left"/>
      <w:pPr>
        <w:tabs>
          <w:tab w:val="num" w:pos="3744"/>
        </w:tabs>
        <w:ind w:left="3744" w:hanging="1224"/>
      </w:pPr>
      <w:rPr>
        <w:rFonts w:ascii="Wingdings" w:hAnsi="Wingdings" w:cs="Times New Roman"/>
        <w:b w:val="0"/>
        <w:i/>
        <w:caps w:val="0"/>
        <w:smallCaps w:val="0"/>
        <w:strike w:val="0"/>
        <w:dstrike w:val="0"/>
      </w:rPr>
    </w:lvl>
    <w:lvl w:ilvl="8">
      <w:start w:val="1"/>
      <w:numFmt w:val="decimal"/>
      <w:lvlText w:val="%1.%2.%3.%4.%5.%6.%7.%8.%9."/>
      <w:lvlJc w:val="left"/>
      <w:pPr>
        <w:tabs>
          <w:tab w:val="num" w:pos="4320"/>
        </w:tabs>
        <w:ind w:left="4320" w:hanging="1440"/>
      </w:pPr>
      <w:rPr>
        <w:rFonts w:ascii="Wingdings" w:hAnsi="Wingdings" w:cs="Times New Roman"/>
        <w:b w:val="0"/>
        <w:i/>
        <w:caps w:val="0"/>
        <w:smallCaps w:val="0"/>
        <w:strike w:val="0"/>
        <w:dstrike w:val="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
    <w:nsid w:val="48DF4CD9"/>
    <w:multiLevelType w:val="hybridMultilevel"/>
    <w:tmpl w:val="F93CF940"/>
    <w:lvl w:ilvl="0" w:tplc="67F80592">
      <w:start w:val="1"/>
      <w:numFmt w:val="decimal"/>
      <w:lvlText w:val="%1."/>
      <w:lvlJc w:val="left"/>
      <w:pPr>
        <w:tabs>
          <w:tab w:val="num" w:pos="360"/>
        </w:tabs>
        <w:ind w:left="360" w:hanging="360"/>
      </w:pPr>
      <w:rPr>
        <w:rFonts w:cs="Times New Roman" w:hint="default"/>
      </w:rPr>
    </w:lvl>
    <w:lvl w:ilvl="1" w:tplc="18549916">
      <w:numFmt w:val="none"/>
      <w:lvlText w:val=""/>
      <w:lvlJc w:val="left"/>
      <w:pPr>
        <w:tabs>
          <w:tab w:val="num" w:pos="360"/>
        </w:tabs>
      </w:pPr>
      <w:rPr>
        <w:rFonts w:cs="Times New Roman"/>
      </w:rPr>
    </w:lvl>
    <w:lvl w:ilvl="2" w:tplc="4DD0802C">
      <w:numFmt w:val="none"/>
      <w:lvlText w:val=""/>
      <w:lvlJc w:val="left"/>
      <w:pPr>
        <w:tabs>
          <w:tab w:val="num" w:pos="360"/>
        </w:tabs>
      </w:pPr>
      <w:rPr>
        <w:rFonts w:cs="Times New Roman"/>
      </w:rPr>
    </w:lvl>
    <w:lvl w:ilvl="3" w:tplc="BA829D1A">
      <w:numFmt w:val="none"/>
      <w:lvlText w:val=""/>
      <w:lvlJc w:val="left"/>
      <w:pPr>
        <w:tabs>
          <w:tab w:val="num" w:pos="360"/>
        </w:tabs>
      </w:pPr>
      <w:rPr>
        <w:rFonts w:cs="Times New Roman"/>
      </w:rPr>
    </w:lvl>
    <w:lvl w:ilvl="4" w:tplc="8C842F58">
      <w:numFmt w:val="none"/>
      <w:lvlText w:val=""/>
      <w:lvlJc w:val="left"/>
      <w:pPr>
        <w:tabs>
          <w:tab w:val="num" w:pos="360"/>
        </w:tabs>
      </w:pPr>
      <w:rPr>
        <w:rFonts w:cs="Times New Roman"/>
      </w:rPr>
    </w:lvl>
    <w:lvl w:ilvl="5" w:tplc="C7965440">
      <w:numFmt w:val="none"/>
      <w:lvlText w:val=""/>
      <w:lvlJc w:val="left"/>
      <w:pPr>
        <w:tabs>
          <w:tab w:val="num" w:pos="360"/>
        </w:tabs>
      </w:pPr>
      <w:rPr>
        <w:rFonts w:cs="Times New Roman"/>
      </w:rPr>
    </w:lvl>
    <w:lvl w:ilvl="6" w:tplc="9D56738E">
      <w:numFmt w:val="none"/>
      <w:lvlText w:val=""/>
      <w:lvlJc w:val="left"/>
      <w:pPr>
        <w:tabs>
          <w:tab w:val="num" w:pos="360"/>
        </w:tabs>
      </w:pPr>
      <w:rPr>
        <w:rFonts w:cs="Times New Roman"/>
      </w:rPr>
    </w:lvl>
    <w:lvl w:ilvl="7" w:tplc="9B688968">
      <w:numFmt w:val="none"/>
      <w:lvlText w:val=""/>
      <w:lvlJc w:val="left"/>
      <w:pPr>
        <w:tabs>
          <w:tab w:val="num" w:pos="360"/>
        </w:tabs>
      </w:pPr>
      <w:rPr>
        <w:rFonts w:cs="Times New Roman"/>
      </w:rPr>
    </w:lvl>
    <w:lvl w:ilvl="8" w:tplc="C6DA1B7A">
      <w:numFmt w:val="none"/>
      <w:lvlText w:val=""/>
      <w:lvlJc w:val="left"/>
      <w:pPr>
        <w:tabs>
          <w:tab w:val="num" w:pos="360"/>
        </w:tabs>
      </w:pPr>
      <w:rPr>
        <w:rFonts w:cs="Times New Roman"/>
      </w:r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DB0EEA"/>
    <w:multiLevelType w:val="multilevel"/>
    <w:tmpl w:val="37D8AB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3E2238"/>
    <w:multiLevelType w:val="hybridMultilevel"/>
    <w:tmpl w:val="4F026A06"/>
    <w:lvl w:ilvl="0" w:tplc="04220001">
      <w:start w:val="1"/>
      <w:numFmt w:val="bullet"/>
      <w:lvlText w:val=""/>
      <w:lvlJc w:val="left"/>
      <w:pPr>
        <w:tabs>
          <w:tab w:val="num" w:pos="612"/>
        </w:tabs>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21">
    <w:nsid w:val="6F0B5358"/>
    <w:multiLevelType w:val="multilevel"/>
    <w:tmpl w:val="23F01F94"/>
    <w:lvl w:ilvl="0">
      <w:start w:val="1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EA718A"/>
    <w:multiLevelType w:val="hybridMultilevel"/>
    <w:tmpl w:val="BC0CC9DC"/>
    <w:lvl w:ilvl="0" w:tplc="86224CC0">
      <w:numFmt w:val="bullet"/>
      <w:lvlText w:val="-"/>
      <w:lvlJc w:val="left"/>
      <w:pPr>
        <w:tabs>
          <w:tab w:val="num" w:pos="435"/>
        </w:tabs>
        <w:ind w:left="435" w:hanging="360"/>
      </w:pPr>
      <w:rPr>
        <w:rFonts w:ascii="Times New Roman" w:eastAsia="Times New Roman" w:hAnsi="Times New Roman" w:hint="default"/>
        <w:color w:val="auto"/>
      </w:rPr>
    </w:lvl>
    <w:lvl w:ilvl="1" w:tplc="04220003" w:tentative="1">
      <w:start w:val="1"/>
      <w:numFmt w:val="bullet"/>
      <w:lvlText w:val="o"/>
      <w:lvlJc w:val="left"/>
      <w:pPr>
        <w:tabs>
          <w:tab w:val="num" w:pos="1155"/>
        </w:tabs>
        <w:ind w:left="1155" w:hanging="360"/>
      </w:pPr>
      <w:rPr>
        <w:rFonts w:ascii="Courier New" w:hAnsi="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5"/>
  </w:num>
  <w:num w:numId="5">
    <w:abstractNumId w:val="18"/>
  </w:num>
  <w:num w:numId="6">
    <w:abstractNumId w:val="10"/>
  </w:num>
  <w:num w:numId="7">
    <w:abstractNumId w:val="24"/>
  </w:num>
  <w:num w:numId="8">
    <w:abstractNumId w:val="4"/>
  </w:num>
  <w:num w:numId="9">
    <w:abstractNumId w:val="22"/>
  </w:num>
  <w:num w:numId="10">
    <w:abstractNumId w:val="6"/>
  </w:num>
  <w:num w:numId="11">
    <w:abstractNumId w:val="7"/>
  </w:num>
  <w:num w:numId="12">
    <w:abstractNumId w:val="26"/>
  </w:num>
  <w:num w:numId="13">
    <w:abstractNumId w:val="11"/>
  </w:num>
  <w:num w:numId="14">
    <w:abstractNumId w:val="8"/>
  </w:num>
  <w:num w:numId="15">
    <w:abstractNumId w:val="14"/>
  </w:num>
  <w:num w:numId="16">
    <w:abstractNumId w:val="25"/>
  </w:num>
  <w:num w:numId="17">
    <w:abstractNumId w:val="3"/>
  </w:num>
  <w:num w:numId="18">
    <w:abstractNumId w:val="12"/>
  </w:num>
  <w:num w:numId="19">
    <w:abstractNumId w:val="19"/>
  </w:num>
  <w:num w:numId="20">
    <w:abstractNumId w:val="17"/>
  </w:num>
  <w:num w:numId="21">
    <w:abstractNumId w:val="16"/>
  </w:num>
  <w:num w:numId="22">
    <w:abstractNumId w:val="21"/>
  </w:num>
  <w:num w:numId="23">
    <w:abstractNumId w:val="23"/>
  </w:num>
  <w:num w:numId="24">
    <w:abstractNumId w:val="13"/>
  </w:num>
  <w:num w:numId="25">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2CB8"/>
    <w:rsid w:val="00012FA0"/>
    <w:rsid w:val="00015A45"/>
    <w:rsid w:val="00016C3E"/>
    <w:rsid w:val="00017047"/>
    <w:rsid w:val="00030543"/>
    <w:rsid w:val="00030AAB"/>
    <w:rsid w:val="00041485"/>
    <w:rsid w:val="000426EA"/>
    <w:rsid w:val="00044A9A"/>
    <w:rsid w:val="00053CC1"/>
    <w:rsid w:val="000556AD"/>
    <w:rsid w:val="00062A2D"/>
    <w:rsid w:val="0006551E"/>
    <w:rsid w:val="00065929"/>
    <w:rsid w:val="000666AD"/>
    <w:rsid w:val="000749F6"/>
    <w:rsid w:val="0007617D"/>
    <w:rsid w:val="00080390"/>
    <w:rsid w:val="00085A72"/>
    <w:rsid w:val="000A5534"/>
    <w:rsid w:val="000A74B5"/>
    <w:rsid w:val="000B43DE"/>
    <w:rsid w:val="000B4778"/>
    <w:rsid w:val="000B6846"/>
    <w:rsid w:val="000C2B0D"/>
    <w:rsid w:val="000C3646"/>
    <w:rsid w:val="000C41C3"/>
    <w:rsid w:val="000D110B"/>
    <w:rsid w:val="000E148A"/>
    <w:rsid w:val="001020E0"/>
    <w:rsid w:val="00103F4C"/>
    <w:rsid w:val="00105394"/>
    <w:rsid w:val="00107618"/>
    <w:rsid w:val="00110F2D"/>
    <w:rsid w:val="00114D23"/>
    <w:rsid w:val="001156A1"/>
    <w:rsid w:val="00117C32"/>
    <w:rsid w:val="00121488"/>
    <w:rsid w:val="00127A6C"/>
    <w:rsid w:val="00130070"/>
    <w:rsid w:val="00131310"/>
    <w:rsid w:val="001557EA"/>
    <w:rsid w:val="00161284"/>
    <w:rsid w:val="001639B2"/>
    <w:rsid w:val="00164776"/>
    <w:rsid w:val="00180555"/>
    <w:rsid w:val="00185CD0"/>
    <w:rsid w:val="001870EA"/>
    <w:rsid w:val="001915D3"/>
    <w:rsid w:val="001959A5"/>
    <w:rsid w:val="001B5F21"/>
    <w:rsid w:val="001D0AC3"/>
    <w:rsid w:val="001E13BA"/>
    <w:rsid w:val="001E3B68"/>
    <w:rsid w:val="001F2C0E"/>
    <w:rsid w:val="001F3A3E"/>
    <w:rsid w:val="001F4B2F"/>
    <w:rsid w:val="001F64F3"/>
    <w:rsid w:val="00214650"/>
    <w:rsid w:val="00217D19"/>
    <w:rsid w:val="002237E1"/>
    <w:rsid w:val="00224438"/>
    <w:rsid w:val="0022545B"/>
    <w:rsid w:val="002313B7"/>
    <w:rsid w:val="00244F88"/>
    <w:rsid w:val="00253ED5"/>
    <w:rsid w:val="002550B0"/>
    <w:rsid w:val="00262241"/>
    <w:rsid w:val="002626D5"/>
    <w:rsid w:val="00274F58"/>
    <w:rsid w:val="0027549A"/>
    <w:rsid w:val="00275C72"/>
    <w:rsid w:val="002768B6"/>
    <w:rsid w:val="00283B7D"/>
    <w:rsid w:val="002910A4"/>
    <w:rsid w:val="00296C9C"/>
    <w:rsid w:val="002B220E"/>
    <w:rsid w:val="002C28CC"/>
    <w:rsid w:val="002C50E7"/>
    <w:rsid w:val="002C7968"/>
    <w:rsid w:val="002D329A"/>
    <w:rsid w:val="002D384C"/>
    <w:rsid w:val="002D40A0"/>
    <w:rsid w:val="002D63A5"/>
    <w:rsid w:val="002E355C"/>
    <w:rsid w:val="002F6A2C"/>
    <w:rsid w:val="002F7F15"/>
    <w:rsid w:val="00301FA6"/>
    <w:rsid w:val="00312EED"/>
    <w:rsid w:val="00315243"/>
    <w:rsid w:val="00321FC5"/>
    <w:rsid w:val="00322FC0"/>
    <w:rsid w:val="00323867"/>
    <w:rsid w:val="00325531"/>
    <w:rsid w:val="003306F8"/>
    <w:rsid w:val="00334811"/>
    <w:rsid w:val="0033797E"/>
    <w:rsid w:val="0034319B"/>
    <w:rsid w:val="00347411"/>
    <w:rsid w:val="003529F0"/>
    <w:rsid w:val="0035513C"/>
    <w:rsid w:val="00363150"/>
    <w:rsid w:val="003654E3"/>
    <w:rsid w:val="0036727D"/>
    <w:rsid w:val="0036727E"/>
    <w:rsid w:val="00367F71"/>
    <w:rsid w:val="00372C49"/>
    <w:rsid w:val="00387F62"/>
    <w:rsid w:val="00392965"/>
    <w:rsid w:val="003A00C6"/>
    <w:rsid w:val="003A42EE"/>
    <w:rsid w:val="003A69AC"/>
    <w:rsid w:val="003B24BF"/>
    <w:rsid w:val="003B7EB9"/>
    <w:rsid w:val="003C0288"/>
    <w:rsid w:val="003C3E9C"/>
    <w:rsid w:val="003D0FDB"/>
    <w:rsid w:val="003D7AA7"/>
    <w:rsid w:val="003F394F"/>
    <w:rsid w:val="003F434A"/>
    <w:rsid w:val="00402F08"/>
    <w:rsid w:val="00403E88"/>
    <w:rsid w:val="00414422"/>
    <w:rsid w:val="00420B02"/>
    <w:rsid w:val="00421F7B"/>
    <w:rsid w:val="00427DE2"/>
    <w:rsid w:val="004411EC"/>
    <w:rsid w:val="004422B3"/>
    <w:rsid w:val="00445801"/>
    <w:rsid w:val="0044606B"/>
    <w:rsid w:val="00447FEC"/>
    <w:rsid w:val="004643A1"/>
    <w:rsid w:val="00470B7E"/>
    <w:rsid w:val="00481EE1"/>
    <w:rsid w:val="00485984"/>
    <w:rsid w:val="004909E8"/>
    <w:rsid w:val="00492293"/>
    <w:rsid w:val="00497FF9"/>
    <w:rsid w:val="004A2161"/>
    <w:rsid w:val="004A2468"/>
    <w:rsid w:val="004B25A0"/>
    <w:rsid w:val="004B3D0D"/>
    <w:rsid w:val="004B5D3A"/>
    <w:rsid w:val="004C22C5"/>
    <w:rsid w:val="004E52BB"/>
    <w:rsid w:val="004E5736"/>
    <w:rsid w:val="00502948"/>
    <w:rsid w:val="00503B70"/>
    <w:rsid w:val="00514DF8"/>
    <w:rsid w:val="00515FAA"/>
    <w:rsid w:val="00516EB4"/>
    <w:rsid w:val="00520942"/>
    <w:rsid w:val="00523D79"/>
    <w:rsid w:val="0052713C"/>
    <w:rsid w:val="00532149"/>
    <w:rsid w:val="00537068"/>
    <w:rsid w:val="00541408"/>
    <w:rsid w:val="00551302"/>
    <w:rsid w:val="00555BB5"/>
    <w:rsid w:val="005605B0"/>
    <w:rsid w:val="005654A2"/>
    <w:rsid w:val="00566B00"/>
    <w:rsid w:val="00566DEA"/>
    <w:rsid w:val="00566F07"/>
    <w:rsid w:val="00567A18"/>
    <w:rsid w:val="00577947"/>
    <w:rsid w:val="00580563"/>
    <w:rsid w:val="00584E4E"/>
    <w:rsid w:val="0059634F"/>
    <w:rsid w:val="005A27FF"/>
    <w:rsid w:val="005A7713"/>
    <w:rsid w:val="005B0C07"/>
    <w:rsid w:val="005B2F36"/>
    <w:rsid w:val="005C7632"/>
    <w:rsid w:val="005D15F9"/>
    <w:rsid w:val="005D29D0"/>
    <w:rsid w:val="005E2F4D"/>
    <w:rsid w:val="005F227F"/>
    <w:rsid w:val="00601FFA"/>
    <w:rsid w:val="00604DD9"/>
    <w:rsid w:val="006058AC"/>
    <w:rsid w:val="00611324"/>
    <w:rsid w:val="00613A85"/>
    <w:rsid w:val="00621D5A"/>
    <w:rsid w:val="00624182"/>
    <w:rsid w:val="0063095A"/>
    <w:rsid w:val="00631416"/>
    <w:rsid w:val="0063244A"/>
    <w:rsid w:val="00635FC0"/>
    <w:rsid w:val="00636020"/>
    <w:rsid w:val="00641351"/>
    <w:rsid w:val="00660F54"/>
    <w:rsid w:val="00661739"/>
    <w:rsid w:val="00665537"/>
    <w:rsid w:val="006745C2"/>
    <w:rsid w:val="0067548D"/>
    <w:rsid w:val="00676FEA"/>
    <w:rsid w:val="0068071F"/>
    <w:rsid w:val="00681C40"/>
    <w:rsid w:val="006863B7"/>
    <w:rsid w:val="00690483"/>
    <w:rsid w:val="006930DF"/>
    <w:rsid w:val="00693A22"/>
    <w:rsid w:val="0069431A"/>
    <w:rsid w:val="00694997"/>
    <w:rsid w:val="006A0D29"/>
    <w:rsid w:val="006A7878"/>
    <w:rsid w:val="006B6135"/>
    <w:rsid w:val="006B74A5"/>
    <w:rsid w:val="006B7B2D"/>
    <w:rsid w:val="006C67BE"/>
    <w:rsid w:val="006C6BB3"/>
    <w:rsid w:val="006C788B"/>
    <w:rsid w:val="006D0931"/>
    <w:rsid w:val="006D203A"/>
    <w:rsid w:val="006D666D"/>
    <w:rsid w:val="006D7EE2"/>
    <w:rsid w:val="006E06B8"/>
    <w:rsid w:val="006F252D"/>
    <w:rsid w:val="006F3E54"/>
    <w:rsid w:val="006F56B4"/>
    <w:rsid w:val="0070074F"/>
    <w:rsid w:val="00703552"/>
    <w:rsid w:val="00703D77"/>
    <w:rsid w:val="007157DD"/>
    <w:rsid w:val="00717447"/>
    <w:rsid w:val="00727A37"/>
    <w:rsid w:val="00730F08"/>
    <w:rsid w:val="00732A97"/>
    <w:rsid w:val="00735CF8"/>
    <w:rsid w:val="00737F8E"/>
    <w:rsid w:val="007509E9"/>
    <w:rsid w:val="0075200C"/>
    <w:rsid w:val="0075256E"/>
    <w:rsid w:val="00756B0A"/>
    <w:rsid w:val="00756F32"/>
    <w:rsid w:val="0076161B"/>
    <w:rsid w:val="007654DA"/>
    <w:rsid w:val="007667CC"/>
    <w:rsid w:val="00767D20"/>
    <w:rsid w:val="007744B8"/>
    <w:rsid w:val="0079365A"/>
    <w:rsid w:val="00796D4E"/>
    <w:rsid w:val="007A1DB3"/>
    <w:rsid w:val="007A2C33"/>
    <w:rsid w:val="007A34BA"/>
    <w:rsid w:val="007A6BBB"/>
    <w:rsid w:val="007B7C5D"/>
    <w:rsid w:val="007C30C2"/>
    <w:rsid w:val="007D0EFE"/>
    <w:rsid w:val="007D22E6"/>
    <w:rsid w:val="007D32D6"/>
    <w:rsid w:val="007E71C2"/>
    <w:rsid w:val="007F1012"/>
    <w:rsid w:val="00802E73"/>
    <w:rsid w:val="00805341"/>
    <w:rsid w:val="00823322"/>
    <w:rsid w:val="00824DAA"/>
    <w:rsid w:val="00827339"/>
    <w:rsid w:val="00832AA1"/>
    <w:rsid w:val="00834193"/>
    <w:rsid w:val="00835E78"/>
    <w:rsid w:val="00836F87"/>
    <w:rsid w:val="008423A7"/>
    <w:rsid w:val="00851900"/>
    <w:rsid w:val="00851A25"/>
    <w:rsid w:val="00856D64"/>
    <w:rsid w:val="00862326"/>
    <w:rsid w:val="00862DD9"/>
    <w:rsid w:val="00864EF6"/>
    <w:rsid w:val="00877A5C"/>
    <w:rsid w:val="00883202"/>
    <w:rsid w:val="00883D4B"/>
    <w:rsid w:val="008934AD"/>
    <w:rsid w:val="00897BF9"/>
    <w:rsid w:val="008A2837"/>
    <w:rsid w:val="008A42A0"/>
    <w:rsid w:val="008B28EE"/>
    <w:rsid w:val="008C0D75"/>
    <w:rsid w:val="008C1FA5"/>
    <w:rsid w:val="008C1FAA"/>
    <w:rsid w:val="008C53E1"/>
    <w:rsid w:val="008D42E9"/>
    <w:rsid w:val="008D7C13"/>
    <w:rsid w:val="008E3AF4"/>
    <w:rsid w:val="008E48D6"/>
    <w:rsid w:val="008E575C"/>
    <w:rsid w:val="008E5CCA"/>
    <w:rsid w:val="008F2952"/>
    <w:rsid w:val="008F54BC"/>
    <w:rsid w:val="008F7BC0"/>
    <w:rsid w:val="0090040F"/>
    <w:rsid w:val="009011FF"/>
    <w:rsid w:val="0090383C"/>
    <w:rsid w:val="00906020"/>
    <w:rsid w:val="00913A20"/>
    <w:rsid w:val="00917324"/>
    <w:rsid w:val="009177A1"/>
    <w:rsid w:val="0092146E"/>
    <w:rsid w:val="009322E4"/>
    <w:rsid w:val="009323E8"/>
    <w:rsid w:val="00935375"/>
    <w:rsid w:val="009358E5"/>
    <w:rsid w:val="009416FA"/>
    <w:rsid w:val="00942E9C"/>
    <w:rsid w:val="009438C5"/>
    <w:rsid w:val="00946315"/>
    <w:rsid w:val="009475A0"/>
    <w:rsid w:val="00954081"/>
    <w:rsid w:val="00955333"/>
    <w:rsid w:val="00956D08"/>
    <w:rsid w:val="00960169"/>
    <w:rsid w:val="00962C22"/>
    <w:rsid w:val="0096384F"/>
    <w:rsid w:val="009676CA"/>
    <w:rsid w:val="0097347B"/>
    <w:rsid w:val="00975369"/>
    <w:rsid w:val="00985451"/>
    <w:rsid w:val="00993A56"/>
    <w:rsid w:val="00995FD7"/>
    <w:rsid w:val="009A2092"/>
    <w:rsid w:val="009A2183"/>
    <w:rsid w:val="009A328F"/>
    <w:rsid w:val="009A7F70"/>
    <w:rsid w:val="009C1CC0"/>
    <w:rsid w:val="009C283E"/>
    <w:rsid w:val="009C42CB"/>
    <w:rsid w:val="009C75F6"/>
    <w:rsid w:val="009D2849"/>
    <w:rsid w:val="009D51C4"/>
    <w:rsid w:val="009D7EC7"/>
    <w:rsid w:val="009E3690"/>
    <w:rsid w:val="009E7F7F"/>
    <w:rsid w:val="00A05403"/>
    <w:rsid w:val="00A05D65"/>
    <w:rsid w:val="00A11BE0"/>
    <w:rsid w:val="00A15F12"/>
    <w:rsid w:val="00A2795E"/>
    <w:rsid w:val="00A33AF2"/>
    <w:rsid w:val="00A350BA"/>
    <w:rsid w:val="00A401E5"/>
    <w:rsid w:val="00A44190"/>
    <w:rsid w:val="00A45BFD"/>
    <w:rsid w:val="00A4762B"/>
    <w:rsid w:val="00A527C2"/>
    <w:rsid w:val="00A56AE3"/>
    <w:rsid w:val="00A57464"/>
    <w:rsid w:val="00A83B63"/>
    <w:rsid w:val="00A83ED7"/>
    <w:rsid w:val="00A8657F"/>
    <w:rsid w:val="00A91173"/>
    <w:rsid w:val="00AA4095"/>
    <w:rsid w:val="00AA6430"/>
    <w:rsid w:val="00AA750D"/>
    <w:rsid w:val="00AB0994"/>
    <w:rsid w:val="00AB6D2A"/>
    <w:rsid w:val="00AC04DA"/>
    <w:rsid w:val="00AC2592"/>
    <w:rsid w:val="00AC3280"/>
    <w:rsid w:val="00AC5FCA"/>
    <w:rsid w:val="00AC6F46"/>
    <w:rsid w:val="00AD1F10"/>
    <w:rsid w:val="00AD232D"/>
    <w:rsid w:val="00AD6229"/>
    <w:rsid w:val="00AE314A"/>
    <w:rsid w:val="00AF0415"/>
    <w:rsid w:val="00AF0850"/>
    <w:rsid w:val="00AF2917"/>
    <w:rsid w:val="00AF6246"/>
    <w:rsid w:val="00AF67FD"/>
    <w:rsid w:val="00B060FF"/>
    <w:rsid w:val="00B24D74"/>
    <w:rsid w:val="00B2558E"/>
    <w:rsid w:val="00B3459B"/>
    <w:rsid w:val="00B413F2"/>
    <w:rsid w:val="00B501BA"/>
    <w:rsid w:val="00B557ED"/>
    <w:rsid w:val="00B56E7E"/>
    <w:rsid w:val="00B62368"/>
    <w:rsid w:val="00B64BC8"/>
    <w:rsid w:val="00B656BF"/>
    <w:rsid w:val="00B66148"/>
    <w:rsid w:val="00B71697"/>
    <w:rsid w:val="00B7227B"/>
    <w:rsid w:val="00B72597"/>
    <w:rsid w:val="00B86C02"/>
    <w:rsid w:val="00B86DA0"/>
    <w:rsid w:val="00BA39C7"/>
    <w:rsid w:val="00BB3C8F"/>
    <w:rsid w:val="00BB5743"/>
    <w:rsid w:val="00BD0729"/>
    <w:rsid w:val="00BD4E88"/>
    <w:rsid w:val="00BD54BF"/>
    <w:rsid w:val="00BD60C7"/>
    <w:rsid w:val="00BD6C65"/>
    <w:rsid w:val="00BE137F"/>
    <w:rsid w:val="00BE6E41"/>
    <w:rsid w:val="00C07DFA"/>
    <w:rsid w:val="00C1394C"/>
    <w:rsid w:val="00C17A8D"/>
    <w:rsid w:val="00C213B7"/>
    <w:rsid w:val="00C2147E"/>
    <w:rsid w:val="00C3567F"/>
    <w:rsid w:val="00C40F23"/>
    <w:rsid w:val="00C42478"/>
    <w:rsid w:val="00C47A1F"/>
    <w:rsid w:val="00C535CC"/>
    <w:rsid w:val="00C709CB"/>
    <w:rsid w:val="00C77590"/>
    <w:rsid w:val="00C8122A"/>
    <w:rsid w:val="00C84914"/>
    <w:rsid w:val="00C961FE"/>
    <w:rsid w:val="00CB038B"/>
    <w:rsid w:val="00CB130A"/>
    <w:rsid w:val="00CB1D15"/>
    <w:rsid w:val="00CB1DF9"/>
    <w:rsid w:val="00CE003A"/>
    <w:rsid w:val="00CE7D1C"/>
    <w:rsid w:val="00CF103F"/>
    <w:rsid w:val="00CF35AE"/>
    <w:rsid w:val="00D03E3F"/>
    <w:rsid w:val="00D0542B"/>
    <w:rsid w:val="00D07ECB"/>
    <w:rsid w:val="00D15F4A"/>
    <w:rsid w:val="00D23087"/>
    <w:rsid w:val="00D230F4"/>
    <w:rsid w:val="00D24F3A"/>
    <w:rsid w:val="00D27CEF"/>
    <w:rsid w:val="00D35057"/>
    <w:rsid w:val="00D37152"/>
    <w:rsid w:val="00D3768F"/>
    <w:rsid w:val="00D4064E"/>
    <w:rsid w:val="00D45F56"/>
    <w:rsid w:val="00D61A08"/>
    <w:rsid w:val="00D62A91"/>
    <w:rsid w:val="00D63F7D"/>
    <w:rsid w:val="00D84C18"/>
    <w:rsid w:val="00D84F94"/>
    <w:rsid w:val="00D8638A"/>
    <w:rsid w:val="00D87C24"/>
    <w:rsid w:val="00D97CCE"/>
    <w:rsid w:val="00DA096B"/>
    <w:rsid w:val="00DA78A7"/>
    <w:rsid w:val="00DB2BCC"/>
    <w:rsid w:val="00DB6A33"/>
    <w:rsid w:val="00DB7184"/>
    <w:rsid w:val="00DB7BA1"/>
    <w:rsid w:val="00DC0363"/>
    <w:rsid w:val="00DC0A9E"/>
    <w:rsid w:val="00DC2372"/>
    <w:rsid w:val="00DC52A3"/>
    <w:rsid w:val="00DC74EF"/>
    <w:rsid w:val="00DD012A"/>
    <w:rsid w:val="00DE28A9"/>
    <w:rsid w:val="00E01EE1"/>
    <w:rsid w:val="00E05EB9"/>
    <w:rsid w:val="00E1119C"/>
    <w:rsid w:val="00E112B2"/>
    <w:rsid w:val="00E11AA4"/>
    <w:rsid w:val="00E1353B"/>
    <w:rsid w:val="00E13966"/>
    <w:rsid w:val="00E14937"/>
    <w:rsid w:val="00E25771"/>
    <w:rsid w:val="00E279F2"/>
    <w:rsid w:val="00E27BB3"/>
    <w:rsid w:val="00E31ED7"/>
    <w:rsid w:val="00E3232F"/>
    <w:rsid w:val="00E3747E"/>
    <w:rsid w:val="00E37FCD"/>
    <w:rsid w:val="00E55C9E"/>
    <w:rsid w:val="00E57C68"/>
    <w:rsid w:val="00E624E5"/>
    <w:rsid w:val="00E62EBF"/>
    <w:rsid w:val="00E65A65"/>
    <w:rsid w:val="00E73F23"/>
    <w:rsid w:val="00E74114"/>
    <w:rsid w:val="00E743A1"/>
    <w:rsid w:val="00E76450"/>
    <w:rsid w:val="00E83548"/>
    <w:rsid w:val="00E913DF"/>
    <w:rsid w:val="00E91FEF"/>
    <w:rsid w:val="00E94849"/>
    <w:rsid w:val="00EA2F86"/>
    <w:rsid w:val="00EA69B3"/>
    <w:rsid w:val="00EB1135"/>
    <w:rsid w:val="00EB28DC"/>
    <w:rsid w:val="00EC4B80"/>
    <w:rsid w:val="00ED0C84"/>
    <w:rsid w:val="00ED24EA"/>
    <w:rsid w:val="00ED3C21"/>
    <w:rsid w:val="00EE580F"/>
    <w:rsid w:val="00EE68F6"/>
    <w:rsid w:val="00EE764C"/>
    <w:rsid w:val="00EF1BCD"/>
    <w:rsid w:val="00F142A3"/>
    <w:rsid w:val="00F247F5"/>
    <w:rsid w:val="00F25D42"/>
    <w:rsid w:val="00F424BC"/>
    <w:rsid w:val="00F4474E"/>
    <w:rsid w:val="00F540EF"/>
    <w:rsid w:val="00F547DC"/>
    <w:rsid w:val="00F5718A"/>
    <w:rsid w:val="00F67975"/>
    <w:rsid w:val="00F73B90"/>
    <w:rsid w:val="00F74F77"/>
    <w:rsid w:val="00F84E59"/>
    <w:rsid w:val="00F86920"/>
    <w:rsid w:val="00F94184"/>
    <w:rsid w:val="00FA23FC"/>
    <w:rsid w:val="00FA2BFE"/>
    <w:rsid w:val="00FB1EE0"/>
    <w:rsid w:val="00FB3B4B"/>
    <w:rsid w:val="00FC48DA"/>
    <w:rsid w:val="00FD0964"/>
    <w:rsid w:val="00FD18A8"/>
    <w:rsid w:val="00FD57C3"/>
    <w:rsid w:val="00FE14A9"/>
    <w:rsid w:val="00FE4601"/>
    <w:rsid w:val="00FF1E8E"/>
    <w:rsid w:val="00FF48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7"/>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aliases w:val="AC List 01,EBRD List,Список уровня 2,название табл/рис,заголовок 1.1,Elenco Normale,Chapter10"/>
    <w:basedOn w:val="Normal"/>
    <w:link w:val="ListParagraphChar"/>
    <w:uiPriority w:val="99"/>
    <w:qFormat/>
    <w:rsid w:val="00B413F2"/>
    <w:pPr>
      <w:ind w:left="720"/>
      <w:contextualSpacing/>
    </w:pPr>
    <w:rPr>
      <w:szCs w:val="20"/>
      <w:lang w:val="uk-UA"/>
    </w:r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8F7BC0"/>
    <w:rPr>
      <w:rFonts w:ascii="Segoe UI" w:hAnsi="Segoe UI" w:cs="Times New Roman"/>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D24F3A"/>
    <w:rPr>
      <w:rFonts w:cs="Times New Roman"/>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paragraph" w:styleId="NoSpacing">
    <w:name w:val="No Spacing"/>
    <w:link w:val="NoSpacingChar1"/>
    <w:uiPriority w:val="99"/>
    <w:qFormat/>
    <w:rsid w:val="003306F8"/>
    <w:rPr>
      <w:lang w:eastAsia="en-US"/>
    </w:rPr>
  </w:style>
  <w:style w:type="character" w:customStyle="1" w:styleId="NoSpacingChar1">
    <w:name w:val="No Spacing Char1"/>
    <w:link w:val="NoSpacing"/>
    <w:uiPriority w:val="99"/>
    <w:locked/>
    <w:rsid w:val="003306F8"/>
    <w:rPr>
      <w:sz w:val="22"/>
      <w:lang w:val="uk-UA" w:eastAsia="en-US"/>
    </w:rPr>
  </w:style>
  <w:style w:type="paragraph" w:customStyle="1" w:styleId="10">
    <w:name w:val="Обычный1"/>
    <w:uiPriority w:val="99"/>
    <w:rsid w:val="00802E73"/>
    <w:pPr>
      <w:spacing w:line="276" w:lineRule="auto"/>
    </w:pPr>
    <w:rPr>
      <w:rFonts w:ascii="Arial" w:hAnsi="Arial" w:cs="Arial"/>
      <w:color w:val="000000"/>
      <w:lang w:val="ru-RU" w:eastAsia="ru-RU"/>
    </w:rPr>
  </w:style>
  <w:style w:type="paragraph" w:customStyle="1" w:styleId="11">
    <w:name w:val="Обычный11"/>
    <w:uiPriority w:val="99"/>
    <w:rsid w:val="00CB038B"/>
    <w:pPr>
      <w:spacing w:line="276" w:lineRule="auto"/>
    </w:pPr>
    <w:rPr>
      <w:rFonts w:ascii="Arial" w:hAnsi="Arial" w:cs="Arial"/>
      <w:color w:val="000000"/>
      <w:lang w:val="ru-RU" w:eastAsia="ru-RU"/>
    </w:rPr>
  </w:style>
  <w:style w:type="character" w:customStyle="1" w:styleId="rvts0">
    <w:name w:val="rvts0"/>
    <w:uiPriority w:val="99"/>
    <w:rsid w:val="00CB038B"/>
  </w:style>
  <w:style w:type="paragraph" w:styleId="NormalWeb">
    <w:name w:val="Normal (Web)"/>
    <w:aliases w:val="Обычный (Web),Обычный (веб) Знак,Знак17,Знак18 Знак,Знак17 Знак1,Обычный (веб) Знак Знак1,Обычный (Web) Знак Знак Знак Знак,Обычный (веб) Знак Знак Знак,Обычный (веб) Знак2 Знак Знак,Знак5 Знак,Знак5,Знак2 Знак"/>
    <w:basedOn w:val="Normal"/>
    <w:link w:val="NormalWebChar"/>
    <w:uiPriority w:val="99"/>
    <w:rsid w:val="00835E78"/>
    <w:pPr>
      <w:spacing w:after="200" w:line="276" w:lineRule="auto"/>
    </w:pPr>
    <w:rPr>
      <w:rFonts w:ascii="Times New Roman" w:hAnsi="Times New Roman"/>
      <w:sz w:val="24"/>
      <w:szCs w:val="20"/>
      <w:lang w:val="uk-UA"/>
    </w:rPr>
  </w:style>
  <w:style w:type="paragraph" w:customStyle="1" w:styleId="12">
    <w:name w:val="Без интервала1"/>
    <w:link w:val="NoSpacingChar"/>
    <w:uiPriority w:val="99"/>
    <w:rsid w:val="00835E78"/>
    <w:rPr>
      <w:rFonts w:eastAsia="Times New Roman"/>
      <w:lang w:eastAsia="en-US"/>
    </w:rPr>
  </w:style>
  <w:style w:type="character" w:customStyle="1" w:styleId="NoSpacingChar">
    <w:name w:val="No Spacing Char"/>
    <w:link w:val="12"/>
    <w:uiPriority w:val="99"/>
    <w:locked/>
    <w:rsid w:val="00835E78"/>
    <w:rPr>
      <w:rFonts w:eastAsia="Times New Roman"/>
      <w:sz w:val="22"/>
      <w:lang w:val="uk-UA" w:eastAsia="en-US"/>
    </w:rPr>
  </w:style>
  <w:style w:type="character" w:customStyle="1" w:styleId="21pt">
    <w:name w:val="Основной текст (2) + Интервал 1 pt"/>
    <w:uiPriority w:val="99"/>
    <w:rsid w:val="00835E78"/>
    <w:rPr>
      <w:rFonts w:ascii="Times New Roman" w:hAnsi="Times New Roman"/>
      <w:color w:val="000000"/>
      <w:spacing w:val="20"/>
      <w:w w:val="100"/>
      <w:position w:val="0"/>
      <w:sz w:val="22"/>
      <w:u w:val="none"/>
      <w:shd w:val="clear" w:color="auto" w:fill="FFFFFF"/>
      <w:lang w:val="uk-UA" w:eastAsia="uk-UA"/>
    </w:rPr>
  </w:style>
  <w:style w:type="character" w:customStyle="1" w:styleId="211">
    <w:name w:val="Основной текст (2) + 11"/>
    <w:aliases w:val="5 pt,Курсив,Интервал 0 pt"/>
    <w:uiPriority w:val="99"/>
    <w:rsid w:val="00835E78"/>
    <w:rPr>
      <w:rFonts w:ascii="Times New Roman" w:hAnsi="Times New Roman"/>
      <w:i/>
      <w:color w:val="000000"/>
      <w:spacing w:val="0"/>
      <w:w w:val="100"/>
      <w:position w:val="0"/>
      <w:sz w:val="23"/>
      <w:u w:val="none"/>
      <w:shd w:val="clear" w:color="auto" w:fill="FFFFFF"/>
      <w:lang w:val="uk-UA" w:eastAsia="uk-UA"/>
    </w:rPr>
  </w:style>
  <w:style w:type="character" w:customStyle="1" w:styleId="NormalWebChar">
    <w:name w:val="Normal (Web) Char"/>
    <w:aliases w:val="Обычный (Web) Char,Обычный (веб) Знак Char,Знак17 Char,Знак18 Знак Char,Знак17 Знак1 Char,Обычный (веб) Знак Знак1 Char,Обычный (Web) Знак Знак Знак Знак Char,Обычный (веб) Знак Знак Знак Char,Обычный (веб) Знак2 Знак Знак Char"/>
    <w:link w:val="NormalWeb"/>
    <w:uiPriority w:val="99"/>
    <w:locked/>
    <w:rsid w:val="00835E78"/>
    <w:rPr>
      <w:rFonts w:ascii="Times New Roman" w:hAnsi="Times New Roman"/>
      <w:sz w:val="24"/>
      <w:lang w:val="uk-UA" w:eastAsia="en-US"/>
    </w:rPr>
  </w:style>
  <w:style w:type="character" w:customStyle="1" w:styleId="ListParagraphChar">
    <w:name w:val="List Paragraph Char"/>
    <w:aliases w:val="AC List 01 Char,EBRD List Char,Список уровня 2 Char,название табл/рис Char,заголовок 1.1 Char,Elenco Normale Char,Chapter10 Char"/>
    <w:link w:val="ListParagraph"/>
    <w:uiPriority w:val="99"/>
    <w:locked/>
    <w:rsid w:val="00835E78"/>
    <w:rPr>
      <w:sz w:val="22"/>
      <w:lang w:eastAsia="en-US"/>
    </w:rPr>
  </w:style>
  <w:style w:type="paragraph" w:customStyle="1" w:styleId="Textbody">
    <w:name w:val="Text body"/>
    <w:basedOn w:val="Normal"/>
    <w:uiPriority w:val="99"/>
    <w:rsid w:val="00835E7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31">
    <w:name w:val="Список 31"/>
    <w:basedOn w:val="Normal"/>
    <w:uiPriority w:val="99"/>
    <w:rsid w:val="00030543"/>
    <w:pPr>
      <w:suppressAutoHyphens/>
      <w:spacing w:after="0" w:line="240" w:lineRule="auto"/>
      <w:ind w:left="849" w:hanging="283"/>
    </w:pPr>
    <w:rPr>
      <w:rFonts w:ascii="Times New Roman" w:eastAsia="Times New Roman" w:hAnsi="Times New Roman"/>
      <w:sz w:val="20"/>
      <w:szCs w:val="20"/>
      <w:lang w:val="uk-UA" w:eastAsia="ar-SA"/>
    </w:rPr>
  </w:style>
  <w:style w:type="paragraph" w:styleId="BodyTextIndent">
    <w:name w:val="Body Text Indent"/>
    <w:basedOn w:val="Normal"/>
    <w:link w:val="BodyTextIndentChar"/>
    <w:uiPriority w:val="99"/>
    <w:rsid w:val="00F86920"/>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BodyTextIndentChar">
    <w:name w:val="Body Text Indent Char"/>
    <w:basedOn w:val="DefaultParagraphFont"/>
    <w:link w:val="BodyTextIndent"/>
    <w:uiPriority w:val="99"/>
    <w:locked/>
    <w:rsid w:val="00F86920"/>
    <w:rPr>
      <w:rFonts w:ascii="Times New Roman" w:hAnsi="Times New Roman" w:cs="Times New Roman"/>
      <w:color w:val="000000"/>
      <w:sz w:val="22"/>
      <w:szCs w:val="22"/>
      <w:lang w:val="uk-UA" w:eastAsia="en-US"/>
    </w:rPr>
  </w:style>
  <w:style w:type="paragraph" w:styleId="BodyText">
    <w:name w:val="Body Text"/>
    <w:basedOn w:val="Normal"/>
    <w:link w:val="BodyTextChar"/>
    <w:uiPriority w:val="99"/>
    <w:semiHidden/>
    <w:rsid w:val="00FE14A9"/>
    <w:pPr>
      <w:spacing w:after="120" w:line="240" w:lineRule="auto"/>
    </w:pPr>
    <w:rPr>
      <w:rFonts w:ascii="Times New Roman" w:eastAsia="Times New Roman" w:hAnsi="Times New Roman"/>
      <w:sz w:val="24"/>
      <w:szCs w:val="24"/>
      <w:lang w:val="uk-UA" w:eastAsia="ru-RU"/>
    </w:rPr>
  </w:style>
  <w:style w:type="character" w:customStyle="1" w:styleId="BodyTextChar">
    <w:name w:val="Body Text Char"/>
    <w:basedOn w:val="DefaultParagraphFont"/>
    <w:link w:val="BodyText"/>
    <w:uiPriority w:val="99"/>
    <w:semiHidden/>
    <w:locked/>
    <w:rsid w:val="00FE14A9"/>
    <w:rPr>
      <w:rFonts w:eastAsia="Times New Roman" w:cs="Times New Roman"/>
      <w:sz w:val="24"/>
      <w:szCs w:val="24"/>
      <w:lang w:val="uk-UA" w:eastAsia="ru-RU" w:bidi="ar-SA"/>
    </w:rPr>
  </w:style>
  <w:style w:type="paragraph" w:customStyle="1" w:styleId="Style5">
    <w:name w:val="Style5"/>
    <w:basedOn w:val="Normal"/>
    <w:uiPriority w:val="99"/>
    <w:rsid w:val="006B7B2D"/>
    <w:pPr>
      <w:widowControl w:val="0"/>
      <w:autoSpaceDE w:val="0"/>
      <w:autoSpaceDN w:val="0"/>
      <w:adjustRightInd w:val="0"/>
      <w:spacing w:after="0" w:line="274" w:lineRule="exact"/>
    </w:pPr>
    <w:rPr>
      <w:rFonts w:ascii="Times New Roman" w:eastAsia="SimSun" w:hAnsi="Times New Roman"/>
      <w:sz w:val="24"/>
      <w:szCs w:val="24"/>
      <w:lang w:eastAsia="ru-RU"/>
    </w:rPr>
  </w:style>
  <w:style w:type="character" w:customStyle="1" w:styleId="2">
    <w:name w:val="Знак2 Знак Знак Знак"/>
    <w:uiPriority w:val="99"/>
    <w:locked/>
    <w:rsid w:val="001870EA"/>
    <w:rPr>
      <w:sz w:val="24"/>
      <w:lang w:val="ru-RU" w:eastAsia="ru-RU"/>
    </w:rPr>
  </w:style>
  <w:style w:type="paragraph" w:customStyle="1" w:styleId="20">
    <w:name w:val="Без интервала2"/>
    <w:link w:val="a"/>
    <w:uiPriority w:val="99"/>
    <w:rsid w:val="00DA78A7"/>
    <w:pPr>
      <w:suppressAutoHyphens/>
    </w:pPr>
    <w:rPr>
      <w:rFonts w:eastAsia="Times New Roman"/>
      <w:kern w:val="1"/>
      <w:lang w:eastAsia="zh-CN"/>
    </w:rPr>
  </w:style>
  <w:style w:type="character" w:customStyle="1" w:styleId="a">
    <w:name w:val="Без интервала Знак"/>
    <w:link w:val="20"/>
    <w:uiPriority w:val="99"/>
    <w:locked/>
    <w:rsid w:val="00DA78A7"/>
    <w:rPr>
      <w:rFonts w:eastAsia="Times New Roman"/>
      <w:kern w:val="1"/>
      <w:sz w:val="22"/>
      <w:lang w:val="uk-UA" w:eastAsia="zh-CN"/>
    </w:rPr>
  </w:style>
  <w:style w:type="paragraph" w:customStyle="1" w:styleId="a0">
    <w:name w:val="Без интервала"/>
    <w:uiPriority w:val="99"/>
    <w:rsid w:val="0076161B"/>
    <w:pPr>
      <w:suppressAutoHyphens/>
    </w:pPr>
    <w:rPr>
      <w:rFonts w:eastAsia="Times New Roman"/>
      <w:kern w:val="1"/>
      <w:lang w:eastAsia="zh-CN"/>
    </w:rPr>
  </w:style>
</w:styles>
</file>

<file path=word/webSettings.xml><?xml version="1.0" encoding="utf-8"?>
<w:webSettings xmlns:r="http://schemas.openxmlformats.org/officeDocument/2006/relationships" xmlns:w="http://schemas.openxmlformats.org/wordprocessingml/2006/main">
  <w:divs>
    <w:div w:id="789784559">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789784558">
          <w:marLeft w:val="-108"/>
          <w:marRight w:val="0"/>
          <w:marTop w:val="0"/>
          <w:marBottom w:val="0"/>
          <w:divBdr>
            <w:top w:val="none" w:sz="0" w:space="0" w:color="auto"/>
            <w:left w:val="none" w:sz="0" w:space="0" w:color="auto"/>
            <w:bottom w:val="none" w:sz="0" w:space="0" w:color="auto"/>
            <w:right w:val="none" w:sz="0" w:space="0" w:color="auto"/>
          </w:divBdr>
        </w:div>
      </w:divsChild>
    </w:div>
    <w:div w:id="789784561">
      <w:marLeft w:val="0"/>
      <w:marRight w:val="0"/>
      <w:marTop w:val="0"/>
      <w:marBottom w:val="0"/>
      <w:divBdr>
        <w:top w:val="none" w:sz="0" w:space="0" w:color="auto"/>
        <w:left w:val="none" w:sz="0" w:space="0" w:color="auto"/>
        <w:bottom w:val="none" w:sz="0" w:space="0" w:color="auto"/>
        <w:right w:val="none" w:sz="0" w:space="0" w:color="auto"/>
      </w:divBdr>
    </w:div>
    <w:div w:id="78978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2298</Words>
  <Characters>1310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4</cp:revision>
  <dcterms:created xsi:type="dcterms:W3CDTF">2023-11-23T12:11:00Z</dcterms:created>
  <dcterms:modified xsi:type="dcterms:W3CDTF">2024-03-04T11:48:00Z</dcterms:modified>
</cp:coreProperties>
</file>