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3DCE" w14:textId="77777777" w:rsidR="00A55D49" w:rsidRPr="0008617E" w:rsidRDefault="00A55D49" w:rsidP="009F1C7B">
      <w:pPr>
        <w:spacing w:after="0" w:line="240" w:lineRule="auto"/>
        <w:contextualSpacing/>
        <w:jc w:val="right"/>
        <w:rPr>
          <w:rFonts w:ascii="Times New Roman" w:hAnsi="Times New Roman" w:cs="Times New Roman"/>
          <w:b/>
          <w:bCs/>
          <w:sz w:val="24"/>
          <w:szCs w:val="24"/>
        </w:rPr>
      </w:pPr>
      <w:proofErr w:type="spellStart"/>
      <w:r w:rsidRPr="0008617E">
        <w:rPr>
          <w:rFonts w:ascii="Times New Roman" w:hAnsi="Times New Roman" w:cs="Times New Roman"/>
          <w:b/>
          <w:bCs/>
          <w:sz w:val="24"/>
          <w:szCs w:val="24"/>
        </w:rPr>
        <w:t>Додаток</w:t>
      </w:r>
      <w:proofErr w:type="spellEnd"/>
      <w:r w:rsidRPr="0008617E">
        <w:rPr>
          <w:rFonts w:ascii="Times New Roman" w:hAnsi="Times New Roman" w:cs="Times New Roman"/>
          <w:b/>
          <w:bCs/>
          <w:sz w:val="24"/>
          <w:szCs w:val="24"/>
        </w:rPr>
        <w:t xml:space="preserve"> №2</w:t>
      </w:r>
    </w:p>
    <w:p w14:paraId="68FBDAA1" w14:textId="77777777" w:rsidR="00A55D49" w:rsidRPr="0008617E" w:rsidRDefault="00A55D49" w:rsidP="009F1C7B">
      <w:pPr>
        <w:spacing w:after="0" w:line="240" w:lineRule="auto"/>
        <w:contextualSpacing/>
        <w:jc w:val="center"/>
        <w:rPr>
          <w:rFonts w:ascii="Times New Roman" w:hAnsi="Times New Roman" w:cs="Times New Roman"/>
          <w:b/>
          <w:bCs/>
          <w:sz w:val="24"/>
          <w:szCs w:val="24"/>
        </w:rPr>
      </w:pPr>
      <w:proofErr w:type="spellStart"/>
      <w:r w:rsidRPr="0008617E">
        <w:rPr>
          <w:rFonts w:ascii="Times New Roman" w:hAnsi="Times New Roman" w:cs="Times New Roman"/>
          <w:b/>
          <w:bCs/>
          <w:sz w:val="24"/>
          <w:szCs w:val="24"/>
        </w:rPr>
        <w:t>Технічна</w:t>
      </w:r>
      <w:proofErr w:type="spellEnd"/>
      <w:r w:rsidRPr="0008617E">
        <w:rPr>
          <w:rFonts w:ascii="Times New Roman" w:hAnsi="Times New Roman" w:cs="Times New Roman"/>
          <w:b/>
          <w:bCs/>
          <w:sz w:val="24"/>
          <w:szCs w:val="24"/>
        </w:rPr>
        <w:t xml:space="preserve"> </w:t>
      </w:r>
      <w:proofErr w:type="spellStart"/>
      <w:r w:rsidRPr="0008617E">
        <w:rPr>
          <w:rFonts w:ascii="Times New Roman" w:hAnsi="Times New Roman" w:cs="Times New Roman"/>
          <w:b/>
          <w:bCs/>
          <w:sz w:val="24"/>
          <w:szCs w:val="24"/>
        </w:rPr>
        <w:t>специфікація</w:t>
      </w:r>
      <w:proofErr w:type="spellEnd"/>
    </w:p>
    <w:p w14:paraId="20FF47AE" w14:textId="77777777" w:rsidR="00A55D49" w:rsidRPr="0008617E" w:rsidRDefault="00A55D49" w:rsidP="009F1C7B">
      <w:pPr>
        <w:spacing w:after="0" w:line="240" w:lineRule="auto"/>
        <w:contextualSpacing/>
        <w:jc w:val="center"/>
        <w:rPr>
          <w:rFonts w:ascii="Times New Roman" w:hAnsi="Times New Roman" w:cs="Times New Roman"/>
          <w:b/>
          <w:bCs/>
          <w:sz w:val="24"/>
          <w:szCs w:val="24"/>
        </w:rPr>
      </w:pPr>
      <w:r w:rsidRPr="0008617E">
        <w:rPr>
          <w:rFonts w:ascii="Times New Roman" w:hAnsi="Times New Roman" w:cs="Times New Roman"/>
          <w:b/>
          <w:bCs/>
          <w:sz w:val="24"/>
          <w:szCs w:val="24"/>
        </w:rPr>
        <w:t xml:space="preserve">на </w:t>
      </w:r>
      <w:proofErr w:type="spellStart"/>
      <w:r w:rsidRPr="0008617E">
        <w:rPr>
          <w:rFonts w:ascii="Times New Roman" w:hAnsi="Times New Roman" w:cs="Times New Roman"/>
          <w:b/>
          <w:bCs/>
          <w:sz w:val="24"/>
          <w:szCs w:val="24"/>
        </w:rPr>
        <w:t>закупівлю</w:t>
      </w:r>
      <w:proofErr w:type="spellEnd"/>
      <w:r w:rsidRPr="0008617E">
        <w:rPr>
          <w:rFonts w:ascii="Times New Roman" w:hAnsi="Times New Roman" w:cs="Times New Roman"/>
          <w:b/>
          <w:bCs/>
          <w:sz w:val="24"/>
          <w:szCs w:val="24"/>
        </w:rPr>
        <w:t>:</w:t>
      </w:r>
    </w:p>
    <w:p w14:paraId="7C6D94FB" w14:textId="77777777" w:rsidR="00A55D49" w:rsidRPr="0008617E" w:rsidRDefault="00A55D49" w:rsidP="009F1C7B">
      <w:pPr>
        <w:spacing w:after="0" w:line="240" w:lineRule="auto"/>
        <w:contextualSpacing/>
        <w:jc w:val="center"/>
        <w:rPr>
          <w:rFonts w:ascii="Times New Roman" w:hAnsi="Times New Roman" w:cs="Times New Roman"/>
          <w:b/>
          <w:bCs/>
          <w:sz w:val="24"/>
          <w:szCs w:val="24"/>
        </w:rPr>
      </w:pPr>
    </w:p>
    <w:p w14:paraId="52041D71" w14:textId="65B956CD" w:rsidR="00ED5812" w:rsidRPr="0008617E" w:rsidRDefault="00374BFE" w:rsidP="009F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r w:rsidRPr="0008617E">
        <w:rPr>
          <w:rFonts w:ascii="Times New Roman" w:hAnsi="Times New Roman" w:cs="Times New Roman"/>
          <w:b/>
          <w:bCs/>
          <w:sz w:val="24"/>
          <w:szCs w:val="24"/>
        </w:rPr>
        <w:t xml:space="preserve">ДК 021:2015:32330000-5: </w:t>
      </w:r>
      <w:proofErr w:type="spellStart"/>
      <w:r w:rsidRPr="0008617E">
        <w:rPr>
          <w:rFonts w:ascii="Times New Roman" w:hAnsi="Times New Roman" w:cs="Times New Roman"/>
          <w:b/>
          <w:bCs/>
          <w:sz w:val="24"/>
          <w:szCs w:val="24"/>
        </w:rPr>
        <w:t>Апаратура</w:t>
      </w:r>
      <w:proofErr w:type="spellEnd"/>
      <w:r w:rsidRPr="0008617E">
        <w:rPr>
          <w:rFonts w:ascii="Times New Roman" w:hAnsi="Times New Roman" w:cs="Times New Roman"/>
          <w:b/>
          <w:bCs/>
          <w:sz w:val="24"/>
          <w:szCs w:val="24"/>
        </w:rPr>
        <w:t xml:space="preserve"> для </w:t>
      </w:r>
      <w:proofErr w:type="spellStart"/>
      <w:r w:rsidRPr="0008617E">
        <w:rPr>
          <w:rFonts w:ascii="Times New Roman" w:hAnsi="Times New Roman" w:cs="Times New Roman"/>
          <w:b/>
          <w:bCs/>
          <w:sz w:val="24"/>
          <w:szCs w:val="24"/>
        </w:rPr>
        <w:t>запису</w:t>
      </w:r>
      <w:proofErr w:type="spellEnd"/>
      <w:r w:rsidRPr="0008617E">
        <w:rPr>
          <w:rFonts w:ascii="Times New Roman" w:hAnsi="Times New Roman" w:cs="Times New Roman"/>
          <w:b/>
          <w:bCs/>
          <w:sz w:val="24"/>
          <w:szCs w:val="24"/>
        </w:rPr>
        <w:t xml:space="preserve"> та </w:t>
      </w:r>
      <w:proofErr w:type="spellStart"/>
      <w:r w:rsidRPr="0008617E">
        <w:rPr>
          <w:rFonts w:ascii="Times New Roman" w:hAnsi="Times New Roman" w:cs="Times New Roman"/>
          <w:b/>
          <w:bCs/>
          <w:sz w:val="24"/>
          <w:szCs w:val="24"/>
        </w:rPr>
        <w:t>відтворення</w:t>
      </w:r>
      <w:proofErr w:type="spellEnd"/>
      <w:r w:rsidRPr="0008617E">
        <w:rPr>
          <w:rFonts w:ascii="Times New Roman" w:hAnsi="Times New Roman" w:cs="Times New Roman"/>
          <w:b/>
          <w:bCs/>
          <w:sz w:val="24"/>
          <w:szCs w:val="24"/>
        </w:rPr>
        <w:t xml:space="preserve"> </w:t>
      </w:r>
      <w:proofErr w:type="spellStart"/>
      <w:r w:rsidRPr="0008617E">
        <w:rPr>
          <w:rFonts w:ascii="Times New Roman" w:hAnsi="Times New Roman" w:cs="Times New Roman"/>
          <w:b/>
          <w:bCs/>
          <w:sz w:val="24"/>
          <w:szCs w:val="24"/>
        </w:rPr>
        <w:t>аудіо</w:t>
      </w:r>
      <w:proofErr w:type="spellEnd"/>
      <w:r w:rsidRPr="0008617E">
        <w:rPr>
          <w:rFonts w:ascii="Times New Roman" w:hAnsi="Times New Roman" w:cs="Times New Roman"/>
          <w:b/>
          <w:bCs/>
          <w:sz w:val="24"/>
          <w:szCs w:val="24"/>
        </w:rPr>
        <w:t xml:space="preserve">- та </w:t>
      </w:r>
      <w:proofErr w:type="spellStart"/>
      <w:r w:rsidRPr="0008617E">
        <w:rPr>
          <w:rFonts w:ascii="Times New Roman" w:hAnsi="Times New Roman" w:cs="Times New Roman"/>
          <w:b/>
          <w:bCs/>
          <w:sz w:val="24"/>
          <w:szCs w:val="24"/>
        </w:rPr>
        <w:t>відеоматеріалу</w:t>
      </w:r>
      <w:proofErr w:type="spellEnd"/>
      <w:r w:rsidRPr="0008617E">
        <w:rPr>
          <w:rFonts w:ascii="Times New Roman" w:hAnsi="Times New Roman" w:cs="Times New Roman"/>
          <w:b/>
          <w:bCs/>
          <w:sz w:val="24"/>
          <w:szCs w:val="24"/>
        </w:rPr>
        <w:t xml:space="preserve"> (</w:t>
      </w:r>
      <w:proofErr w:type="spellStart"/>
      <w:r w:rsidRPr="0008617E">
        <w:rPr>
          <w:rFonts w:ascii="Times New Roman" w:hAnsi="Times New Roman" w:cs="Times New Roman"/>
          <w:b/>
          <w:bCs/>
          <w:sz w:val="24"/>
          <w:szCs w:val="24"/>
        </w:rPr>
        <w:t>Відеокамери</w:t>
      </w:r>
      <w:proofErr w:type="spellEnd"/>
      <w:r w:rsidRPr="0008617E">
        <w:rPr>
          <w:rFonts w:ascii="Times New Roman" w:hAnsi="Times New Roman" w:cs="Times New Roman"/>
          <w:b/>
          <w:bCs/>
          <w:sz w:val="24"/>
          <w:szCs w:val="24"/>
        </w:rPr>
        <w:t>)</w:t>
      </w:r>
      <w:r w:rsidR="003867D5" w:rsidRPr="0008617E">
        <w:rPr>
          <w:rFonts w:ascii="Times New Roman" w:eastAsia="Times New Roman" w:hAnsi="Times New Roman" w:cs="Times New Roman"/>
          <w:b/>
          <w:iCs/>
          <w:sz w:val="24"/>
          <w:szCs w:val="24"/>
          <w:lang w:val="uk-UA" w:eastAsia="ru-RU"/>
        </w:rPr>
        <w:t xml:space="preserve"> </w:t>
      </w:r>
    </w:p>
    <w:p w14:paraId="4EA6DE37" w14:textId="77777777" w:rsidR="00374BFE" w:rsidRPr="0008617E" w:rsidRDefault="00374BFE" w:rsidP="009F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Cs/>
          <w:sz w:val="24"/>
          <w:szCs w:val="24"/>
          <w:lang w:val="uk-UA" w:eastAsia="ru-RU"/>
        </w:rPr>
      </w:pPr>
    </w:p>
    <w:tbl>
      <w:tblPr>
        <w:tblW w:w="5000" w:type="pct"/>
        <w:tblLook w:val="0000" w:firstRow="0" w:lastRow="0" w:firstColumn="0" w:lastColumn="0" w:noHBand="0" w:noVBand="0"/>
      </w:tblPr>
      <w:tblGrid>
        <w:gridCol w:w="705"/>
        <w:gridCol w:w="7936"/>
        <w:gridCol w:w="988"/>
      </w:tblGrid>
      <w:tr w:rsidR="00374BFE" w:rsidRPr="0008617E" w14:paraId="5C12415A" w14:textId="77777777" w:rsidTr="00EF078D">
        <w:trPr>
          <w:trHeight w:val="276"/>
        </w:trPr>
        <w:tc>
          <w:tcPr>
            <w:tcW w:w="366" w:type="pct"/>
            <w:tcBorders>
              <w:top w:val="single" w:sz="4" w:space="0" w:color="000000"/>
              <w:left w:val="single" w:sz="4" w:space="0" w:color="000000"/>
              <w:bottom w:val="single" w:sz="4" w:space="0" w:color="000000"/>
            </w:tcBorders>
            <w:shd w:val="clear" w:color="auto" w:fill="auto"/>
            <w:vAlign w:val="center"/>
          </w:tcPr>
          <w:p w14:paraId="6B0213F0" w14:textId="3A47565E" w:rsidR="00374BFE" w:rsidRPr="0008617E" w:rsidRDefault="00374BFE" w:rsidP="009F1C7B">
            <w:pPr>
              <w:snapToGrid w:val="0"/>
              <w:spacing w:after="0" w:line="240" w:lineRule="auto"/>
              <w:contextualSpacing/>
              <w:rPr>
                <w:rFonts w:ascii="Times New Roman" w:hAnsi="Times New Roman" w:cs="Times New Roman"/>
                <w:b/>
                <w:bCs/>
                <w:sz w:val="24"/>
                <w:szCs w:val="24"/>
                <w:lang w:val="uk-UA"/>
              </w:rPr>
            </w:pPr>
            <w:r w:rsidRPr="0008617E">
              <w:rPr>
                <w:rFonts w:ascii="Times New Roman" w:hAnsi="Times New Roman" w:cs="Times New Roman"/>
                <w:b/>
                <w:bCs/>
                <w:sz w:val="24"/>
                <w:szCs w:val="24"/>
                <w:lang w:val="uk-UA"/>
              </w:rPr>
              <w:t>№</w:t>
            </w:r>
          </w:p>
        </w:tc>
        <w:tc>
          <w:tcPr>
            <w:tcW w:w="4121" w:type="pct"/>
            <w:tcBorders>
              <w:top w:val="single" w:sz="4" w:space="0" w:color="000000"/>
              <w:left w:val="single" w:sz="4" w:space="0" w:color="000000"/>
              <w:bottom w:val="single" w:sz="4" w:space="0" w:color="000000"/>
            </w:tcBorders>
            <w:shd w:val="clear" w:color="auto" w:fill="auto"/>
            <w:vAlign w:val="center"/>
          </w:tcPr>
          <w:p w14:paraId="49C3D8D8" w14:textId="075B1DFD" w:rsidR="00374BFE" w:rsidRPr="0008617E" w:rsidRDefault="00374BFE" w:rsidP="009F1C7B">
            <w:pPr>
              <w:pStyle w:val="a5"/>
              <w:numPr>
                <w:ilvl w:val="0"/>
                <w:numId w:val="11"/>
              </w:numPr>
              <w:spacing w:after="0" w:line="240" w:lineRule="auto"/>
              <w:jc w:val="center"/>
              <w:rPr>
                <w:rFonts w:ascii="Times New Roman" w:eastAsia="Times New Roman" w:hAnsi="Times New Roman" w:cs="Times New Roman"/>
                <w:b/>
                <w:bCs/>
                <w:sz w:val="24"/>
                <w:szCs w:val="24"/>
                <w:lang w:val="uk-UA" w:eastAsia="zh-CN"/>
              </w:rPr>
            </w:pPr>
            <w:r w:rsidRPr="0008617E">
              <w:rPr>
                <w:rFonts w:ascii="Times New Roman" w:eastAsia="Times New Roman" w:hAnsi="Times New Roman" w:cs="Times New Roman"/>
                <w:b/>
                <w:bCs/>
                <w:sz w:val="24"/>
                <w:szCs w:val="24"/>
                <w:lang w:val="uk-UA" w:eastAsia="zh-CN"/>
              </w:rPr>
              <w:t>Технічні характеристики</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2BDA4" w14:textId="301C2507" w:rsidR="00374BFE" w:rsidRPr="0008617E" w:rsidRDefault="00374BFE" w:rsidP="009F1C7B">
            <w:pPr>
              <w:spacing w:after="0" w:line="240" w:lineRule="auto"/>
              <w:contextualSpacing/>
              <w:jc w:val="center"/>
              <w:rPr>
                <w:rFonts w:ascii="Times New Roman" w:hAnsi="Times New Roman" w:cs="Times New Roman"/>
                <w:b/>
                <w:bCs/>
                <w:sz w:val="24"/>
                <w:szCs w:val="24"/>
                <w:lang w:val="uk-UA"/>
              </w:rPr>
            </w:pPr>
            <w:r w:rsidRPr="0008617E">
              <w:rPr>
                <w:rFonts w:ascii="Times New Roman" w:hAnsi="Times New Roman" w:cs="Times New Roman"/>
                <w:b/>
                <w:bCs/>
                <w:sz w:val="24"/>
                <w:szCs w:val="24"/>
                <w:lang w:val="uk-UA"/>
              </w:rPr>
              <w:t>К-сть</w:t>
            </w:r>
          </w:p>
        </w:tc>
      </w:tr>
      <w:tr w:rsidR="00276A84" w:rsidRPr="0008617E" w14:paraId="7E1DC12C" w14:textId="77777777" w:rsidTr="00EF078D">
        <w:trPr>
          <w:trHeight w:val="276"/>
        </w:trPr>
        <w:tc>
          <w:tcPr>
            <w:tcW w:w="366" w:type="pct"/>
            <w:tcBorders>
              <w:top w:val="single" w:sz="4" w:space="0" w:color="000000"/>
              <w:left w:val="single" w:sz="4" w:space="0" w:color="000000"/>
              <w:bottom w:val="single" w:sz="4" w:space="0" w:color="000000"/>
            </w:tcBorders>
            <w:shd w:val="clear" w:color="auto" w:fill="auto"/>
            <w:vAlign w:val="center"/>
          </w:tcPr>
          <w:p w14:paraId="22F48B1A" w14:textId="7A54E113" w:rsidR="00276A84" w:rsidRPr="0008617E" w:rsidRDefault="00EF078D" w:rsidP="00EF078D">
            <w:pPr>
              <w:snapToGrid w:val="0"/>
              <w:spacing w:after="0" w:line="240" w:lineRule="auto"/>
              <w:rPr>
                <w:rFonts w:ascii="Times New Roman" w:hAnsi="Times New Roman" w:cs="Times New Roman"/>
                <w:sz w:val="24"/>
                <w:szCs w:val="24"/>
                <w:lang w:val="uk-UA"/>
              </w:rPr>
            </w:pPr>
            <w:r w:rsidRPr="0008617E">
              <w:rPr>
                <w:rFonts w:ascii="Times New Roman" w:hAnsi="Times New Roman" w:cs="Times New Roman"/>
                <w:sz w:val="24"/>
                <w:szCs w:val="24"/>
                <w:lang w:val="uk-UA"/>
              </w:rPr>
              <w:t>1</w:t>
            </w:r>
          </w:p>
        </w:tc>
        <w:tc>
          <w:tcPr>
            <w:tcW w:w="4121" w:type="pct"/>
            <w:tcBorders>
              <w:top w:val="single" w:sz="4" w:space="0" w:color="000000"/>
              <w:left w:val="single" w:sz="4" w:space="0" w:color="000000"/>
              <w:bottom w:val="single" w:sz="4" w:space="0" w:color="000000"/>
            </w:tcBorders>
            <w:shd w:val="clear" w:color="auto" w:fill="auto"/>
            <w:vAlign w:val="center"/>
          </w:tcPr>
          <w:p w14:paraId="50B08072" w14:textId="27E57BF8" w:rsidR="00CC68AB" w:rsidRPr="0008617E" w:rsidRDefault="00374BFE" w:rsidP="009F1C7B">
            <w:pPr>
              <w:pStyle w:val="a5"/>
              <w:numPr>
                <w:ilvl w:val="0"/>
                <w:numId w:val="11"/>
              </w:numPr>
              <w:spacing w:after="0" w:line="240" w:lineRule="auto"/>
              <w:jc w:val="center"/>
              <w:rPr>
                <w:rFonts w:ascii="Times New Roman" w:hAnsi="Times New Roman" w:cs="Times New Roman"/>
                <w:sz w:val="24"/>
                <w:szCs w:val="24"/>
                <w:lang w:val="uk-UA" w:eastAsia="ru-RU"/>
              </w:rPr>
            </w:pPr>
            <w:r w:rsidRPr="0008617E">
              <w:rPr>
                <w:rFonts w:ascii="Times New Roman" w:eastAsia="Times New Roman" w:hAnsi="Times New Roman" w:cs="Times New Roman"/>
                <w:b/>
                <w:bCs/>
                <w:sz w:val="24"/>
                <w:szCs w:val="24"/>
                <w:lang w:val="uk-UA" w:eastAsia="zh-CN"/>
              </w:rPr>
              <w:t xml:space="preserve">Відеокамера </w:t>
            </w:r>
            <w:proofErr w:type="spellStart"/>
            <w:r w:rsidRPr="0008617E">
              <w:rPr>
                <w:rFonts w:ascii="Times New Roman" w:eastAsia="Times New Roman" w:hAnsi="Times New Roman" w:cs="Times New Roman"/>
                <w:b/>
                <w:bCs/>
                <w:sz w:val="24"/>
                <w:szCs w:val="24"/>
                <w:lang w:val="uk-UA" w:eastAsia="zh-CN"/>
              </w:rPr>
              <w:t>Panasonic</w:t>
            </w:r>
            <w:proofErr w:type="spellEnd"/>
            <w:r w:rsidRPr="0008617E">
              <w:rPr>
                <w:rFonts w:ascii="Times New Roman" w:eastAsia="Times New Roman" w:hAnsi="Times New Roman" w:cs="Times New Roman"/>
                <w:b/>
                <w:bCs/>
                <w:sz w:val="24"/>
                <w:szCs w:val="24"/>
                <w:lang w:val="uk-UA" w:eastAsia="zh-CN"/>
              </w:rPr>
              <w:t xml:space="preserve"> HC-X20EE</w:t>
            </w:r>
            <w:r w:rsidR="00A55D49" w:rsidRPr="0008617E">
              <w:rPr>
                <w:rFonts w:ascii="Times New Roman" w:eastAsia="Times New Roman" w:hAnsi="Times New Roman" w:cs="Times New Roman"/>
                <w:b/>
                <w:bCs/>
                <w:sz w:val="24"/>
                <w:szCs w:val="24"/>
                <w:lang w:val="uk-UA" w:eastAsia="zh-CN"/>
              </w:rPr>
              <w:t xml:space="preserve"> </w:t>
            </w:r>
            <w:r w:rsidR="00A55D49" w:rsidRPr="0008617E">
              <w:rPr>
                <w:rFonts w:ascii="Times New Roman" w:eastAsia="Times New Roman" w:hAnsi="Times New Roman" w:cs="Times New Roman"/>
                <w:i/>
                <w:iCs/>
                <w:sz w:val="24"/>
                <w:szCs w:val="24"/>
                <w:lang w:val="uk-UA" w:eastAsia="zh-CN"/>
              </w:rPr>
              <w:t>або еквівалент</w:t>
            </w:r>
          </w:p>
          <w:p w14:paraId="1C7E6019" w14:textId="77777777" w:rsidR="00A55D49" w:rsidRPr="0008617E" w:rsidRDefault="00A55D49" w:rsidP="009F1C7B">
            <w:pPr>
              <w:pStyle w:val="a5"/>
              <w:numPr>
                <w:ilvl w:val="0"/>
                <w:numId w:val="11"/>
              </w:numPr>
              <w:spacing w:after="0" w:line="240" w:lineRule="auto"/>
              <w:jc w:val="center"/>
              <w:rPr>
                <w:rFonts w:ascii="Times New Roman" w:hAnsi="Times New Roman" w:cs="Times New Roman"/>
                <w:sz w:val="24"/>
                <w:szCs w:val="24"/>
                <w:lang w:val="uk-UA" w:eastAsia="ru-RU"/>
              </w:rPr>
            </w:pPr>
          </w:p>
          <w:p w14:paraId="2650190C"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Максимальна частота кадрів, кадр/</w:t>
            </w:r>
            <w:proofErr w:type="spellStart"/>
            <w:r w:rsidRPr="0008617E">
              <w:rPr>
                <w:rFonts w:ascii="Times New Roman" w:hAnsi="Times New Roman" w:cs="Times New Roman"/>
                <w:sz w:val="24"/>
                <w:szCs w:val="24"/>
                <w:lang w:val="uk-UA"/>
              </w:rPr>
              <w:t>сек</w:t>
            </w:r>
            <w:proofErr w:type="spellEnd"/>
          </w:p>
          <w:p w14:paraId="69DDB966"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120 і більше</w:t>
            </w:r>
          </w:p>
          <w:p w14:paraId="7A1E684D"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Баланс білого</w:t>
            </w:r>
          </w:p>
          <w:p w14:paraId="7B94418A"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Auto</w:t>
            </w:r>
            <w:proofErr w:type="spellEnd"/>
            <w:r w:rsidRPr="0008617E">
              <w:rPr>
                <w:rFonts w:ascii="Times New Roman" w:hAnsi="Times New Roman" w:cs="Times New Roman"/>
                <w:sz w:val="24"/>
                <w:szCs w:val="24"/>
                <w:lang w:val="uk-UA"/>
              </w:rPr>
              <w:t xml:space="preserve"> / ATW LOCK / 3200K / 5600K / VAR (2000K—15000K) / </w:t>
            </w:r>
            <w:proofErr w:type="spellStart"/>
            <w:r w:rsidRPr="0008617E">
              <w:rPr>
                <w:rFonts w:ascii="Times New Roman" w:hAnsi="Times New Roman" w:cs="Times New Roman"/>
                <w:sz w:val="24"/>
                <w:szCs w:val="24"/>
                <w:lang w:val="uk-UA"/>
              </w:rPr>
              <w:t>Ach</w:t>
            </w:r>
            <w:proofErr w:type="spellEnd"/>
            <w:r w:rsidRPr="0008617E">
              <w:rPr>
                <w:rFonts w:ascii="Times New Roman" w:hAnsi="Times New Roman" w:cs="Times New Roman"/>
                <w:sz w:val="24"/>
                <w:szCs w:val="24"/>
                <w:lang w:val="uk-UA"/>
              </w:rPr>
              <w:t xml:space="preserve"> </w:t>
            </w:r>
            <w:proofErr w:type="spellStart"/>
            <w:r w:rsidRPr="0008617E">
              <w:rPr>
                <w:rFonts w:ascii="Times New Roman" w:hAnsi="Times New Roman" w:cs="Times New Roman"/>
                <w:sz w:val="24"/>
                <w:szCs w:val="24"/>
                <w:lang w:val="uk-UA"/>
              </w:rPr>
              <w:t>Fixed</w:t>
            </w:r>
            <w:proofErr w:type="spellEnd"/>
            <w:r w:rsidRPr="0008617E">
              <w:rPr>
                <w:rFonts w:ascii="Times New Roman" w:hAnsi="Times New Roman" w:cs="Times New Roman"/>
                <w:sz w:val="24"/>
                <w:szCs w:val="24"/>
                <w:lang w:val="uk-UA"/>
              </w:rPr>
              <w:t xml:space="preserve"> / </w:t>
            </w:r>
            <w:proofErr w:type="spellStart"/>
            <w:r w:rsidRPr="0008617E">
              <w:rPr>
                <w:rFonts w:ascii="Times New Roman" w:hAnsi="Times New Roman" w:cs="Times New Roman"/>
                <w:sz w:val="24"/>
                <w:szCs w:val="24"/>
                <w:lang w:val="uk-UA"/>
              </w:rPr>
              <w:t>Bch</w:t>
            </w:r>
            <w:proofErr w:type="spellEnd"/>
            <w:r w:rsidRPr="0008617E">
              <w:rPr>
                <w:rFonts w:ascii="Times New Roman" w:hAnsi="Times New Roman" w:cs="Times New Roman"/>
                <w:sz w:val="24"/>
                <w:szCs w:val="24"/>
                <w:lang w:val="uk-UA"/>
              </w:rPr>
              <w:t xml:space="preserve"> </w:t>
            </w:r>
            <w:proofErr w:type="spellStart"/>
            <w:r w:rsidRPr="0008617E">
              <w:rPr>
                <w:rFonts w:ascii="Times New Roman" w:hAnsi="Times New Roman" w:cs="Times New Roman"/>
                <w:sz w:val="24"/>
                <w:szCs w:val="24"/>
                <w:lang w:val="uk-UA"/>
              </w:rPr>
              <w:t>Fixed</w:t>
            </w:r>
            <w:proofErr w:type="spellEnd"/>
          </w:p>
          <w:p w14:paraId="01A336CF"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Нічна зйомка</w:t>
            </w:r>
          </w:p>
          <w:p w14:paraId="6D7A576C"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0.6 люкс</w:t>
            </w:r>
          </w:p>
          <w:p w14:paraId="0978BB3B"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Режим відеозйомки</w:t>
            </w:r>
          </w:p>
          <w:p w14:paraId="77B38226"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Формати запису: MOV, MP4, AVCHD MOV (HEVC): [4:2:0 10 біт] UHD 3840x2160 59.94p/50.00p HEVC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200M: в середньому 200 Мбіт/с (VBR) UHD 3840x20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100M: у середньому 100 Мбіт/с (VBR) UHD 3840x2160 29.97p/25.00p/23.98p HEVC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150M: у середньому 150 Мбіт/с (VBR) MOV: [4:2:9 4 4 /50.00p 420LongGOP 150M: у середньому 150 Мбіт/с (VBR) UHD 3840x2160 29.97p/25.00p/23.98p 420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100M: у середньому 100 Мбіт/с (V4) 29.97 p/25.00p/23.98p 422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150M: у середньому 150 Мбіт/с (VBR) FHD 1920x1080 59.94p/50.00p ALL-I 200M: у середньому 200 Мбіт/с (VBR)5. ALL- I 100M: у середньому 100 Мбіт/с (VBR) FHD 1920x1080 29.97p/25.00p/23.98p ALL-I 100M: у середньому 100 Мбіт/с (VBR) FHD 1920x1080 54.944 100 Мбіт /с (VBR) FHD 1920x1080 59.94i/50.00i/29.97p/25.00p/23.98p 422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50M: в середньому 50 Мбіт/с (VBR) MP4 (HEVC): [4:2:0 10 біт 59.94p/50.00p HEVC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100M: в середньому 100 Мбіт/с (VBR) UHD 3840x2160 29.97p/25.00p/23.98p HEVC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72M: в середньому 72 Мбіт/с ( біт] UHD 3840x2160 29.97p/25.00p/23.98p 420 </w:t>
            </w:r>
            <w:proofErr w:type="spellStart"/>
            <w:r w:rsidRPr="0008617E">
              <w:rPr>
                <w:rFonts w:ascii="Times New Roman" w:hAnsi="Times New Roman" w:cs="Times New Roman"/>
                <w:sz w:val="24"/>
                <w:szCs w:val="24"/>
                <w:lang w:val="uk-UA"/>
              </w:rPr>
              <w:t>LongGOP</w:t>
            </w:r>
            <w:proofErr w:type="spellEnd"/>
            <w:r w:rsidRPr="0008617E">
              <w:rPr>
                <w:rFonts w:ascii="Times New Roman" w:hAnsi="Times New Roman" w:cs="Times New Roman"/>
                <w:sz w:val="24"/>
                <w:szCs w:val="24"/>
                <w:lang w:val="uk-UA"/>
              </w:rPr>
              <w:t xml:space="preserve"> 72M: в середньому 72 Мбіт/с (VBR) FHD 1920x1080 59.94p/50.00p/23.98p 4 ) AVCHD: [4:2:0 8 біт] PS 1920x1080 59.94p/50.00p: в середньому 25 Мбіт/с (VBR) PH 1920x1080 59.94i/50.00i/23.98p: в середньому 21 Мбіт/с 8 /50.00i: середньому 17 Мбіт/с (VBR) PM 1280x720 59.94p/50.00p: середньому 8 Мбіт/с (VBR)</w:t>
            </w:r>
          </w:p>
          <w:p w14:paraId="3C94E317"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Режим фотозйомки</w:t>
            </w:r>
          </w:p>
          <w:p w14:paraId="36D8C9CA"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JPEG (DCF/Exif2.2)</w:t>
            </w:r>
          </w:p>
          <w:p w14:paraId="35C21B75"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Запис аудіо</w:t>
            </w:r>
          </w:p>
          <w:p w14:paraId="72A41F82"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Вбудований </w:t>
            </w:r>
            <w:proofErr w:type="spellStart"/>
            <w:r w:rsidRPr="0008617E">
              <w:rPr>
                <w:rFonts w:ascii="Times New Roman" w:hAnsi="Times New Roman" w:cs="Times New Roman"/>
                <w:sz w:val="24"/>
                <w:szCs w:val="24"/>
                <w:lang w:val="uk-UA"/>
              </w:rPr>
              <w:t>стереомікрофон</w:t>
            </w:r>
            <w:proofErr w:type="spellEnd"/>
          </w:p>
          <w:p w14:paraId="1D59AD6C"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Аудіовхід</w:t>
            </w:r>
            <w:proofErr w:type="spellEnd"/>
            <w:r w:rsidRPr="0008617E">
              <w:rPr>
                <w:rFonts w:ascii="Times New Roman" w:hAnsi="Times New Roman" w:cs="Times New Roman"/>
                <w:sz w:val="24"/>
                <w:szCs w:val="24"/>
                <w:lang w:val="uk-UA"/>
              </w:rPr>
              <w:t>: 2 роз'єми XLR (3 контакти) LINE/MIC/MIC+48 В (</w:t>
            </w:r>
            <w:proofErr w:type="spellStart"/>
            <w:r w:rsidRPr="0008617E">
              <w:rPr>
                <w:rFonts w:ascii="Times New Roman" w:hAnsi="Times New Roman" w:cs="Times New Roman"/>
                <w:sz w:val="24"/>
                <w:szCs w:val="24"/>
                <w:lang w:val="uk-UA"/>
              </w:rPr>
              <w:t>сабвуфер</w:t>
            </w:r>
            <w:proofErr w:type="spellEnd"/>
            <w:r w:rsidRPr="0008617E">
              <w:rPr>
                <w:rFonts w:ascii="Times New Roman" w:hAnsi="Times New Roman" w:cs="Times New Roman"/>
                <w:sz w:val="24"/>
                <w:szCs w:val="24"/>
                <w:lang w:val="uk-UA"/>
              </w:rPr>
              <w:t xml:space="preserve"> з можливістю перемикання)</w:t>
            </w:r>
          </w:p>
          <w:p w14:paraId="145ED0FE"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LINE: +4 </w:t>
            </w:r>
            <w:proofErr w:type="spellStart"/>
            <w:r w:rsidRPr="0008617E">
              <w:rPr>
                <w:rFonts w:ascii="Times New Roman" w:hAnsi="Times New Roman" w:cs="Times New Roman"/>
                <w:sz w:val="24"/>
                <w:szCs w:val="24"/>
                <w:lang w:val="uk-UA"/>
              </w:rPr>
              <w:t>дБн</w:t>
            </w:r>
            <w:proofErr w:type="spellEnd"/>
            <w:r w:rsidRPr="0008617E">
              <w:rPr>
                <w:rFonts w:ascii="Times New Roman" w:hAnsi="Times New Roman" w:cs="Times New Roman"/>
                <w:sz w:val="24"/>
                <w:szCs w:val="24"/>
                <w:lang w:val="uk-UA"/>
              </w:rPr>
              <w:t xml:space="preserve">/0 </w:t>
            </w:r>
            <w:proofErr w:type="spellStart"/>
            <w:r w:rsidRPr="0008617E">
              <w:rPr>
                <w:rFonts w:ascii="Times New Roman" w:hAnsi="Times New Roman" w:cs="Times New Roman"/>
                <w:sz w:val="24"/>
                <w:szCs w:val="24"/>
                <w:lang w:val="uk-UA"/>
              </w:rPr>
              <w:t>дБн</w:t>
            </w:r>
            <w:proofErr w:type="spellEnd"/>
            <w:r w:rsidRPr="0008617E">
              <w:rPr>
                <w:rFonts w:ascii="Times New Roman" w:hAnsi="Times New Roman" w:cs="Times New Roman"/>
                <w:sz w:val="24"/>
                <w:szCs w:val="24"/>
                <w:lang w:val="uk-UA"/>
              </w:rPr>
              <w:t xml:space="preserve"> (меню з можливістю перемикання)</w:t>
            </w:r>
          </w:p>
          <w:p w14:paraId="14846210"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MIC: — 40dBu40dBu/–50dBu/–60dBu (меню з можливістю перемикання)</w:t>
            </w:r>
          </w:p>
          <w:p w14:paraId="35B2C5B9"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Аудіовиход</w:t>
            </w:r>
            <w:proofErr w:type="spellEnd"/>
            <w:r w:rsidRPr="0008617E">
              <w:rPr>
                <w:rFonts w:ascii="Times New Roman" w:hAnsi="Times New Roman" w:cs="Times New Roman"/>
                <w:sz w:val="24"/>
                <w:szCs w:val="24"/>
                <w:lang w:val="uk-UA"/>
              </w:rPr>
              <w:t xml:space="preserve">: HDMI 3.5 мм </w:t>
            </w:r>
            <w:proofErr w:type="spellStart"/>
            <w:r w:rsidRPr="0008617E">
              <w:rPr>
                <w:rFonts w:ascii="Times New Roman" w:hAnsi="Times New Roman" w:cs="Times New Roman"/>
                <w:sz w:val="24"/>
                <w:szCs w:val="24"/>
                <w:lang w:val="uk-UA"/>
              </w:rPr>
              <w:t>стереороз'єм</w:t>
            </w:r>
            <w:proofErr w:type="spellEnd"/>
          </w:p>
          <w:p w14:paraId="26580FBE"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Динамік 20 мм</w:t>
            </w:r>
          </w:p>
          <w:p w14:paraId="1B60B515"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Додаткові функції</w:t>
            </w:r>
          </w:p>
          <w:p w14:paraId="680F9DED"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Потокові трансляції RTSP/RTP/RTMP/RTMPS</w:t>
            </w:r>
          </w:p>
          <w:p w14:paraId="3A2A68E3"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Апаратна частина</w:t>
            </w:r>
          </w:p>
          <w:p w14:paraId="08069380"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Матриця (світлочутливий елемент)</w:t>
            </w:r>
          </w:p>
          <w:p w14:paraId="7F555077"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MOS</w:t>
            </w:r>
          </w:p>
          <w:p w14:paraId="06FCE390"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Інтерфейси</w:t>
            </w:r>
          </w:p>
          <w:p w14:paraId="2EB2C861"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lastRenderedPageBreak/>
              <w:t>HDMI</w:t>
            </w:r>
          </w:p>
          <w:p w14:paraId="1BBE0C81"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Mini-Jack</w:t>
            </w:r>
            <w:proofErr w:type="spellEnd"/>
          </w:p>
          <w:p w14:paraId="64F26D7A"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USB </w:t>
            </w:r>
            <w:proofErr w:type="spellStart"/>
            <w:r w:rsidRPr="0008617E">
              <w:rPr>
                <w:rFonts w:ascii="Times New Roman" w:hAnsi="Times New Roman" w:cs="Times New Roman"/>
                <w:sz w:val="24"/>
                <w:szCs w:val="24"/>
                <w:lang w:val="uk-UA"/>
              </w:rPr>
              <w:t>Type</w:t>
            </w:r>
            <w:proofErr w:type="spellEnd"/>
            <w:r w:rsidRPr="0008617E">
              <w:rPr>
                <w:rFonts w:ascii="Times New Roman" w:hAnsi="Times New Roman" w:cs="Times New Roman"/>
                <w:sz w:val="24"/>
                <w:szCs w:val="24"/>
                <w:lang w:val="uk-UA"/>
              </w:rPr>
              <w:t>-C</w:t>
            </w:r>
          </w:p>
          <w:p w14:paraId="435EDF80"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Стабілізатор зображення</w:t>
            </w:r>
          </w:p>
          <w:p w14:paraId="29B106D8"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Ball</w:t>
            </w:r>
            <w:proofErr w:type="spellEnd"/>
            <w:r w:rsidRPr="0008617E">
              <w:rPr>
                <w:rFonts w:ascii="Times New Roman" w:hAnsi="Times New Roman" w:cs="Times New Roman"/>
                <w:sz w:val="24"/>
                <w:szCs w:val="24"/>
                <w:lang w:val="uk-UA"/>
              </w:rPr>
              <w:t xml:space="preserve"> O.I.S., 5-осьовий HYBRID O.I.S.+</w:t>
            </w:r>
          </w:p>
          <w:p w14:paraId="0760620A"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Зум</w:t>
            </w:r>
            <w:proofErr w:type="spellEnd"/>
          </w:p>
          <w:p w14:paraId="179DDDBF"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20х оптичний</w:t>
            </w:r>
          </w:p>
          <w:p w14:paraId="1E50A023"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Фокусування</w:t>
            </w:r>
          </w:p>
          <w:p w14:paraId="161C1797"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Автоматична</w:t>
            </w:r>
          </w:p>
          <w:p w14:paraId="4EC1AA29"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Ручна</w:t>
            </w:r>
          </w:p>
          <w:p w14:paraId="76A9CA79"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РК-монітор</w:t>
            </w:r>
          </w:p>
          <w:p w14:paraId="6AC96D27"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Широкий РК-монітор 8.8 см (3.5 дюйми, близько 2 760 000 пікселів)</w:t>
            </w:r>
          </w:p>
          <w:p w14:paraId="4C6D7245"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Видошукач</w:t>
            </w:r>
          </w:p>
          <w:p w14:paraId="1DC599B6"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Електронний </w:t>
            </w:r>
            <w:proofErr w:type="spellStart"/>
            <w:r w:rsidRPr="0008617E">
              <w:rPr>
                <w:rFonts w:ascii="Times New Roman" w:hAnsi="Times New Roman" w:cs="Times New Roman"/>
                <w:sz w:val="24"/>
                <w:szCs w:val="24"/>
                <w:lang w:val="uk-UA"/>
              </w:rPr>
              <w:t>відеошукач</w:t>
            </w:r>
            <w:proofErr w:type="spellEnd"/>
            <w:r w:rsidRPr="0008617E">
              <w:rPr>
                <w:rFonts w:ascii="Times New Roman" w:hAnsi="Times New Roman" w:cs="Times New Roman"/>
                <w:sz w:val="24"/>
                <w:szCs w:val="24"/>
                <w:lang w:val="uk-UA"/>
              </w:rPr>
              <w:t xml:space="preserve"> OLED 1.0 см (0.39 дюйма) (2 360 000 пікселів)</w:t>
            </w:r>
          </w:p>
          <w:p w14:paraId="40A68A06"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Ємність акумулятора, </w:t>
            </w:r>
            <w:proofErr w:type="spellStart"/>
            <w:r w:rsidRPr="0008617E">
              <w:rPr>
                <w:rFonts w:ascii="Times New Roman" w:hAnsi="Times New Roman" w:cs="Times New Roman"/>
                <w:sz w:val="24"/>
                <w:szCs w:val="24"/>
                <w:lang w:val="uk-UA"/>
              </w:rPr>
              <w:t>мА·год</w:t>
            </w:r>
            <w:proofErr w:type="spellEnd"/>
          </w:p>
          <w:p w14:paraId="5009D6C7"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5900</w:t>
            </w:r>
          </w:p>
          <w:p w14:paraId="24817EE4"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Тип носія</w:t>
            </w:r>
          </w:p>
          <w:p w14:paraId="16EDA834"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proofErr w:type="spellStart"/>
            <w:r w:rsidRPr="0008617E">
              <w:rPr>
                <w:rFonts w:ascii="Times New Roman" w:hAnsi="Times New Roman" w:cs="Times New Roman"/>
                <w:sz w:val="24"/>
                <w:szCs w:val="24"/>
                <w:lang w:val="uk-UA"/>
              </w:rPr>
              <w:t>Flash</w:t>
            </w:r>
            <w:proofErr w:type="spellEnd"/>
            <w:r w:rsidRPr="0008617E">
              <w:rPr>
                <w:rFonts w:ascii="Times New Roman" w:hAnsi="Times New Roman" w:cs="Times New Roman"/>
                <w:sz w:val="24"/>
                <w:szCs w:val="24"/>
                <w:lang w:val="uk-UA"/>
              </w:rPr>
              <w:t xml:space="preserve"> пам'ять</w:t>
            </w:r>
          </w:p>
          <w:p w14:paraId="365A8F49"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 xml:space="preserve">Кількість в упаковці, </w:t>
            </w:r>
            <w:proofErr w:type="spellStart"/>
            <w:r w:rsidRPr="0008617E">
              <w:rPr>
                <w:rFonts w:ascii="Times New Roman" w:hAnsi="Times New Roman" w:cs="Times New Roman"/>
                <w:sz w:val="24"/>
                <w:szCs w:val="24"/>
                <w:lang w:val="uk-UA"/>
              </w:rPr>
              <w:t>шт</w:t>
            </w:r>
            <w:proofErr w:type="spellEnd"/>
          </w:p>
          <w:p w14:paraId="4B37A66E"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1</w:t>
            </w:r>
          </w:p>
          <w:p w14:paraId="30F8ABAB"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Країна реєстрації бренду</w:t>
            </w:r>
          </w:p>
          <w:p w14:paraId="4EDE9391"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Японія</w:t>
            </w:r>
          </w:p>
          <w:p w14:paraId="4BCFF05A"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Гарантія</w:t>
            </w:r>
          </w:p>
          <w:p w14:paraId="03447BE6"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bookmarkStart w:id="0" w:name="_Hlk143165333"/>
            <w:r w:rsidRPr="0008617E">
              <w:rPr>
                <w:rFonts w:ascii="Times New Roman" w:hAnsi="Times New Roman" w:cs="Times New Roman"/>
                <w:sz w:val="24"/>
                <w:szCs w:val="24"/>
                <w:lang w:val="uk-UA"/>
              </w:rPr>
              <w:t>36 місяців</w:t>
            </w:r>
          </w:p>
          <w:bookmarkEnd w:id="0"/>
          <w:p w14:paraId="7551D9CD" w14:textId="77777777" w:rsidR="00374BFE"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Країна-виробник товару</w:t>
            </w:r>
          </w:p>
          <w:p w14:paraId="07F8F9D7" w14:textId="601D96F7" w:rsidR="00276A84" w:rsidRPr="0008617E" w:rsidRDefault="00374BFE" w:rsidP="009F1C7B">
            <w:pPr>
              <w:spacing w:after="0" w:line="240" w:lineRule="auto"/>
              <w:contextualSpacing/>
              <w:jc w:val="both"/>
              <w:rPr>
                <w:rFonts w:ascii="Times New Roman" w:hAnsi="Times New Roman" w:cs="Times New Roman"/>
                <w:sz w:val="24"/>
                <w:szCs w:val="24"/>
                <w:lang w:val="uk-UA"/>
              </w:rPr>
            </w:pPr>
            <w:r w:rsidRPr="0008617E">
              <w:rPr>
                <w:rFonts w:ascii="Times New Roman" w:hAnsi="Times New Roman" w:cs="Times New Roman"/>
                <w:sz w:val="24"/>
                <w:szCs w:val="24"/>
                <w:lang w:val="uk-UA"/>
              </w:rPr>
              <w:t>Китай</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565E6" w14:textId="1F04ED7D" w:rsidR="00276A84" w:rsidRPr="0008617E" w:rsidRDefault="00374BFE" w:rsidP="009F1C7B">
            <w:pPr>
              <w:spacing w:after="0" w:line="240" w:lineRule="auto"/>
              <w:contextualSpacing/>
              <w:jc w:val="center"/>
              <w:rPr>
                <w:rFonts w:ascii="Times New Roman" w:hAnsi="Times New Roman" w:cs="Times New Roman"/>
                <w:sz w:val="24"/>
                <w:szCs w:val="24"/>
                <w:lang w:val="uk-UA"/>
              </w:rPr>
            </w:pPr>
            <w:r w:rsidRPr="0008617E">
              <w:rPr>
                <w:rFonts w:ascii="Times New Roman" w:hAnsi="Times New Roman" w:cs="Times New Roman"/>
                <w:sz w:val="24"/>
                <w:szCs w:val="24"/>
                <w:lang w:val="uk-UA"/>
              </w:rPr>
              <w:lastRenderedPageBreak/>
              <w:t>2</w:t>
            </w:r>
          </w:p>
          <w:p w14:paraId="7F731C9D" w14:textId="3942F0E1" w:rsidR="00276A84" w:rsidRPr="0008617E" w:rsidRDefault="00ED5812" w:rsidP="009F1C7B">
            <w:pPr>
              <w:spacing w:after="0" w:line="240" w:lineRule="auto"/>
              <w:contextualSpacing/>
              <w:jc w:val="center"/>
              <w:rPr>
                <w:rFonts w:ascii="Times New Roman" w:hAnsi="Times New Roman" w:cs="Times New Roman"/>
                <w:sz w:val="24"/>
                <w:szCs w:val="24"/>
                <w:lang w:val="uk-UA"/>
              </w:rPr>
            </w:pPr>
            <w:r w:rsidRPr="0008617E">
              <w:rPr>
                <w:rFonts w:ascii="Times New Roman" w:hAnsi="Times New Roman" w:cs="Times New Roman"/>
                <w:sz w:val="24"/>
                <w:szCs w:val="24"/>
                <w:lang w:val="uk-UA"/>
              </w:rPr>
              <w:t>Шт.</w:t>
            </w:r>
          </w:p>
        </w:tc>
      </w:tr>
    </w:tbl>
    <w:p w14:paraId="41E3C71A" w14:textId="25E3B1DA" w:rsidR="00E126F5" w:rsidRPr="0008617E" w:rsidRDefault="00E126F5" w:rsidP="009F1C7B">
      <w:pPr>
        <w:tabs>
          <w:tab w:val="left" w:pos="0"/>
          <w:tab w:val="center" w:pos="4677"/>
          <w:tab w:val="right" w:pos="9355"/>
        </w:tabs>
        <w:suppressAutoHyphens/>
        <w:spacing w:after="0" w:line="240" w:lineRule="auto"/>
        <w:ind w:firstLine="567"/>
        <w:contextualSpacing/>
        <w:jc w:val="both"/>
        <w:rPr>
          <w:rFonts w:ascii="Times New Roman" w:hAnsi="Times New Roman" w:cs="Times New Roman"/>
          <w:sz w:val="24"/>
          <w:szCs w:val="24"/>
          <w:lang w:val="uk-UA"/>
        </w:rPr>
      </w:pPr>
    </w:p>
    <w:p w14:paraId="7F26BBFF" w14:textId="3C4ECDF9" w:rsidR="00713408" w:rsidRPr="0008617E" w:rsidRDefault="00881578" w:rsidP="009F1C7B">
      <w:pPr>
        <w:spacing w:after="0" w:line="240" w:lineRule="auto"/>
        <w:contextualSpacing/>
        <w:rPr>
          <w:rFonts w:ascii="Times New Roman" w:hAnsi="Times New Roman" w:cs="Times New Roman"/>
          <w:b/>
          <w:bCs/>
          <w:color w:val="000000"/>
          <w:sz w:val="24"/>
          <w:szCs w:val="24"/>
          <w:lang w:val="uk-UA" w:eastAsia="ru-RU"/>
        </w:rPr>
      </w:pPr>
      <w:r w:rsidRPr="0008617E">
        <w:rPr>
          <w:rFonts w:ascii="Times New Roman" w:hAnsi="Times New Roman" w:cs="Times New Roman"/>
          <w:b/>
          <w:bCs/>
          <w:color w:val="000000"/>
          <w:sz w:val="24"/>
          <w:szCs w:val="24"/>
          <w:lang w:val="uk-UA" w:eastAsia="ru-RU"/>
        </w:rPr>
        <w:t>Загальні вимоги:</w:t>
      </w:r>
    </w:p>
    <w:p w14:paraId="36409F53" w14:textId="77777777" w:rsidR="00881578" w:rsidRPr="0008617E" w:rsidRDefault="00881578" w:rsidP="009F1C7B">
      <w:pPr>
        <w:spacing w:after="0" w:line="240" w:lineRule="auto"/>
        <w:contextualSpacing/>
        <w:rPr>
          <w:rFonts w:ascii="Times New Roman" w:hAnsi="Times New Roman" w:cs="Times New Roman"/>
          <w:b/>
          <w:bCs/>
          <w:color w:val="000000"/>
          <w:sz w:val="24"/>
          <w:szCs w:val="24"/>
          <w:lang w:val="uk-UA" w:eastAsia="ru-RU"/>
        </w:rPr>
      </w:pPr>
    </w:p>
    <w:p w14:paraId="6BD21AD9" w14:textId="23E7DBBF" w:rsidR="006022EC" w:rsidRPr="0008617E" w:rsidRDefault="006022EC"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sz w:val="24"/>
          <w:szCs w:val="24"/>
          <w:lang w:val="uk-UA" w:eastAsia="ru-RU"/>
        </w:rPr>
        <w:t>Т</w:t>
      </w:r>
      <w:proofErr w:type="spellStart"/>
      <w:r w:rsidRPr="0008617E">
        <w:rPr>
          <w:rFonts w:ascii="Times New Roman" w:hAnsi="Times New Roman" w:cs="Times New Roman"/>
          <w:sz w:val="24"/>
          <w:szCs w:val="24"/>
          <w:lang w:eastAsia="ru-RU"/>
        </w:rPr>
        <w:t>овар</w:t>
      </w:r>
      <w:proofErr w:type="spellEnd"/>
      <w:r w:rsidRPr="0008617E">
        <w:rPr>
          <w:rFonts w:ascii="Times New Roman" w:hAnsi="Times New Roman" w:cs="Times New Roman"/>
          <w:sz w:val="24"/>
          <w:szCs w:val="24"/>
          <w:lang w:val="uk-UA" w:eastAsia="ru-RU"/>
        </w:rPr>
        <w:t xml:space="preserve">, </w:t>
      </w:r>
      <w:proofErr w:type="spellStart"/>
      <w:r w:rsidRPr="0008617E">
        <w:rPr>
          <w:rFonts w:ascii="Times New Roman" w:hAnsi="Times New Roman" w:cs="Times New Roman"/>
          <w:sz w:val="24"/>
          <w:szCs w:val="24"/>
          <w:lang w:eastAsia="ru-RU"/>
        </w:rPr>
        <w:t>що</w:t>
      </w:r>
      <w:proofErr w:type="spellEnd"/>
      <w:r w:rsidRPr="0008617E">
        <w:rPr>
          <w:rFonts w:ascii="Times New Roman" w:hAnsi="Times New Roman" w:cs="Times New Roman"/>
          <w:sz w:val="24"/>
          <w:szCs w:val="24"/>
          <w:lang w:eastAsia="ru-RU"/>
        </w:rPr>
        <w:t xml:space="preserve"> </w:t>
      </w:r>
      <w:proofErr w:type="spellStart"/>
      <w:r w:rsidRPr="0008617E">
        <w:rPr>
          <w:rFonts w:ascii="Times New Roman" w:hAnsi="Times New Roman" w:cs="Times New Roman"/>
          <w:sz w:val="24"/>
          <w:szCs w:val="24"/>
          <w:lang w:eastAsia="ru-RU"/>
        </w:rPr>
        <w:t>пропонуються</w:t>
      </w:r>
      <w:proofErr w:type="spellEnd"/>
      <w:r w:rsidRPr="0008617E">
        <w:rPr>
          <w:rFonts w:ascii="Times New Roman" w:hAnsi="Times New Roman" w:cs="Times New Roman"/>
          <w:sz w:val="24"/>
          <w:szCs w:val="24"/>
          <w:lang w:eastAsia="ru-RU"/>
        </w:rPr>
        <w:t xml:space="preserve"> </w:t>
      </w:r>
      <w:proofErr w:type="spellStart"/>
      <w:r w:rsidRPr="0008617E">
        <w:rPr>
          <w:rFonts w:ascii="Times New Roman" w:hAnsi="Times New Roman" w:cs="Times New Roman"/>
          <w:sz w:val="24"/>
          <w:szCs w:val="24"/>
          <w:lang w:eastAsia="ru-RU"/>
        </w:rPr>
        <w:t>Учасником</w:t>
      </w:r>
      <w:proofErr w:type="spellEnd"/>
      <w:r w:rsidRPr="0008617E">
        <w:rPr>
          <w:rFonts w:ascii="Times New Roman" w:hAnsi="Times New Roman" w:cs="Times New Roman"/>
          <w:sz w:val="24"/>
          <w:szCs w:val="24"/>
          <w:lang w:eastAsia="ru-RU"/>
        </w:rPr>
        <w:t xml:space="preserve">, повинен бути </w:t>
      </w:r>
      <w:proofErr w:type="spellStart"/>
      <w:r w:rsidRPr="0008617E">
        <w:rPr>
          <w:rFonts w:ascii="Times New Roman" w:hAnsi="Times New Roman" w:cs="Times New Roman"/>
          <w:sz w:val="24"/>
          <w:szCs w:val="24"/>
          <w:lang w:eastAsia="ru-RU"/>
        </w:rPr>
        <w:t>новими</w:t>
      </w:r>
      <w:proofErr w:type="spellEnd"/>
      <w:r w:rsidRPr="0008617E">
        <w:rPr>
          <w:rFonts w:ascii="Times New Roman" w:hAnsi="Times New Roman" w:cs="Times New Roman"/>
          <w:sz w:val="24"/>
          <w:szCs w:val="24"/>
          <w:lang w:eastAsia="ru-RU"/>
        </w:rPr>
        <w:t xml:space="preserve">, </w:t>
      </w:r>
      <w:proofErr w:type="spellStart"/>
      <w:r w:rsidRPr="0008617E">
        <w:rPr>
          <w:rFonts w:ascii="Times New Roman" w:hAnsi="Times New Roman" w:cs="Times New Roman"/>
          <w:sz w:val="24"/>
          <w:szCs w:val="24"/>
          <w:lang w:eastAsia="ru-RU"/>
        </w:rPr>
        <w:t>тобто</w:t>
      </w:r>
      <w:proofErr w:type="spellEnd"/>
      <w:r w:rsidRPr="0008617E">
        <w:rPr>
          <w:rFonts w:ascii="Times New Roman" w:hAnsi="Times New Roman" w:cs="Times New Roman"/>
          <w:sz w:val="24"/>
          <w:szCs w:val="24"/>
          <w:lang w:eastAsia="ru-RU"/>
        </w:rPr>
        <w:t xml:space="preserve"> таким, </w:t>
      </w:r>
      <w:proofErr w:type="spellStart"/>
      <w:r w:rsidRPr="0008617E">
        <w:rPr>
          <w:rFonts w:ascii="Times New Roman" w:hAnsi="Times New Roman" w:cs="Times New Roman"/>
          <w:sz w:val="24"/>
          <w:szCs w:val="24"/>
          <w:lang w:eastAsia="ru-RU"/>
        </w:rPr>
        <w:t>що</w:t>
      </w:r>
      <w:proofErr w:type="spellEnd"/>
      <w:r w:rsidRPr="0008617E">
        <w:rPr>
          <w:rFonts w:ascii="Times New Roman" w:hAnsi="Times New Roman" w:cs="Times New Roman"/>
          <w:sz w:val="24"/>
          <w:szCs w:val="24"/>
          <w:lang w:eastAsia="ru-RU"/>
        </w:rPr>
        <w:t xml:space="preserve"> не </w:t>
      </w:r>
      <w:proofErr w:type="spellStart"/>
      <w:r w:rsidRPr="0008617E">
        <w:rPr>
          <w:rFonts w:ascii="Times New Roman" w:hAnsi="Times New Roman" w:cs="Times New Roman"/>
          <w:sz w:val="24"/>
          <w:szCs w:val="24"/>
          <w:lang w:eastAsia="ru-RU"/>
        </w:rPr>
        <w:t>відновлювався</w:t>
      </w:r>
      <w:proofErr w:type="spellEnd"/>
      <w:r w:rsidRPr="0008617E">
        <w:rPr>
          <w:rFonts w:ascii="Times New Roman" w:hAnsi="Times New Roman" w:cs="Times New Roman"/>
          <w:sz w:val="24"/>
          <w:szCs w:val="24"/>
          <w:lang w:eastAsia="ru-RU"/>
        </w:rPr>
        <w:t xml:space="preserve"> та </w:t>
      </w:r>
      <w:proofErr w:type="spellStart"/>
      <w:r w:rsidRPr="0008617E">
        <w:rPr>
          <w:rFonts w:ascii="Times New Roman" w:hAnsi="Times New Roman" w:cs="Times New Roman"/>
          <w:sz w:val="24"/>
          <w:szCs w:val="24"/>
          <w:lang w:eastAsia="ru-RU"/>
        </w:rPr>
        <w:t>раніше</w:t>
      </w:r>
      <w:proofErr w:type="spellEnd"/>
      <w:r w:rsidRPr="0008617E">
        <w:rPr>
          <w:rFonts w:ascii="Times New Roman" w:hAnsi="Times New Roman" w:cs="Times New Roman"/>
          <w:sz w:val="24"/>
          <w:szCs w:val="24"/>
          <w:lang w:eastAsia="ru-RU"/>
        </w:rPr>
        <w:t xml:space="preserve"> не </w:t>
      </w:r>
      <w:proofErr w:type="spellStart"/>
      <w:r w:rsidRPr="0008617E">
        <w:rPr>
          <w:rFonts w:ascii="Times New Roman" w:hAnsi="Times New Roman" w:cs="Times New Roman"/>
          <w:sz w:val="24"/>
          <w:szCs w:val="24"/>
          <w:lang w:eastAsia="ru-RU"/>
        </w:rPr>
        <w:t>був</w:t>
      </w:r>
      <w:proofErr w:type="spellEnd"/>
      <w:r w:rsidRPr="0008617E">
        <w:rPr>
          <w:rFonts w:ascii="Times New Roman" w:hAnsi="Times New Roman" w:cs="Times New Roman"/>
          <w:sz w:val="24"/>
          <w:szCs w:val="24"/>
          <w:lang w:eastAsia="ru-RU"/>
        </w:rPr>
        <w:t xml:space="preserve"> у </w:t>
      </w:r>
      <w:proofErr w:type="spellStart"/>
      <w:r w:rsidRPr="0008617E">
        <w:rPr>
          <w:rFonts w:ascii="Times New Roman" w:hAnsi="Times New Roman" w:cs="Times New Roman"/>
          <w:sz w:val="24"/>
          <w:szCs w:val="24"/>
          <w:lang w:eastAsia="ru-RU"/>
        </w:rPr>
        <w:t>користуванні</w:t>
      </w:r>
      <w:proofErr w:type="spellEnd"/>
      <w:r w:rsidR="00152D69" w:rsidRPr="0008617E">
        <w:rPr>
          <w:rFonts w:ascii="Times New Roman" w:hAnsi="Times New Roman" w:cs="Times New Roman"/>
          <w:sz w:val="24"/>
          <w:szCs w:val="24"/>
          <w:lang w:val="uk-UA" w:eastAsia="ru-RU"/>
        </w:rPr>
        <w:t>.</w:t>
      </w:r>
    </w:p>
    <w:p w14:paraId="2443F358" w14:textId="22C32CDF" w:rsidR="00881578" w:rsidRPr="0008617E" w:rsidRDefault="009A6800"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color w:val="000000"/>
          <w:sz w:val="24"/>
          <w:szCs w:val="24"/>
          <w:lang w:val="uk-UA" w:eastAsia="ru-RU"/>
        </w:rPr>
        <w:t>Товар повинен бути упакований належним чином, з метою його збереження при перевезені та зберіганні.</w:t>
      </w:r>
    </w:p>
    <w:p w14:paraId="1E4F4153" w14:textId="03EE36F3" w:rsidR="009A6800" w:rsidRPr="0008617E" w:rsidRDefault="009A6800"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color w:val="000000"/>
          <w:sz w:val="24"/>
          <w:szCs w:val="24"/>
          <w:lang w:val="uk-UA" w:eastAsia="ru-RU"/>
        </w:rPr>
        <w:t>Не допускається поставка виставочних та (або) дослідних зразків Товару.</w:t>
      </w:r>
    </w:p>
    <w:p w14:paraId="64BEC112" w14:textId="5834844A" w:rsidR="00A03C46" w:rsidRPr="0008617E" w:rsidRDefault="00A03C46"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color w:val="000000"/>
          <w:sz w:val="24"/>
          <w:szCs w:val="24"/>
          <w:lang w:val="uk-UA" w:eastAsia="ru-RU"/>
        </w:rPr>
        <w:t>Поставка товару повинна бути здійсненна не пізніше 10 робочих днів з дати подачі заявки.</w:t>
      </w:r>
    </w:p>
    <w:p w14:paraId="71C3F8CD" w14:textId="5006972F" w:rsidR="00A03C46" w:rsidRPr="0008617E" w:rsidRDefault="00A03C46"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color w:val="000000"/>
          <w:sz w:val="24"/>
          <w:szCs w:val="24"/>
          <w:lang w:val="uk-UA" w:eastAsia="ru-RU"/>
        </w:rPr>
        <w:t xml:space="preserve">Гарантійний термін повинен складати не менше </w:t>
      </w:r>
      <w:r w:rsidR="00E80D5E" w:rsidRPr="0008617E">
        <w:rPr>
          <w:rFonts w:ascii="Times New Roman" w:hAnsi="Times New Roman" w:cs="Times New Roman"/>
          <w:color w:val="000000"/>
          <w:sz w:val="24"/>
          <w:szCs w:val="24"/>
          <w:lang w:val="uk-UA" w:eastAsia="ru-RU"/>
        </w:rPr>
        <w:t>36 місяців</w:t>
      </w:r>
      <w:r w:rsidRPr="0008617E">
        <w:rPr>
          <w:rFonts w:ascii="Times New Roman" w:hAnsi="Times New Roman" w:cs="Times New Roman"/>
          <w:color w:val="000000"/>
          <w:sz w:val="24"/>
          <w:szCs w:val="24"/>
          <w:lang w:val="uk-UA" w:eastAsia="ru-RU"/>
        </w:rPr>
        <w:t>.</w:t>
      </w:r>
      <w:r w:rsidR="00871232" w:rsidRPr="0008617E">
        <w:rPr>
          <w:rFonts w:ascii="Times New Roman" w:hAnsi="Times New Roman" w:cs="Times New Roman"/>
          <w:color w:val="000000"/>
          <w:sz w:val="24"/>
          <w:szCs w:val="24"/>
          <w:lang w:val="uk-UA" w:eastAsia="ru-RU"/>
        </w:rPr>
        <w:t xml:space="preserve"> У випадку виявлення неяк</w:t>
      </w:r>
      <w:r w:rsidR="00AE08F1" w:rsidRPr="0008617E">
        <w:rPr>
          <w:rFonts w:ascii="Times New Roman" w:hAnsi="Times New Roman" w:cs="Times New Roman"/>
          <w:color w:val="000000"/>
          <w:sz w:val="24"/>
          <w:szCs w:val="24"/>
          <w:lang w:val="uk-UA" w:eastAsia="ru-RU"/>
        </w:rPr>
        <w:t>існого</w:t>
      </w:r>
      <w:r w:rsidR="00871232" w:rsidRPr="0008617E">
        <w:rPr>
          <w:rFonts w:ascii="Times New Roman" w:hAnsi="Times New Roman" w:cs="Times New Roman"/>
          <w:color w:val="000000"/>
          <w:sz w:val="24"/>
          <w:szCs w:val="24"/>
          <w:lang w:val="uk-UA" w:eastAsia="ru-RU"/>
        </w:rPr>
        <w:t xml:space="preserve"> товару</w:t>
      </w:r>
      <w:r w:rsidR="00AE08F1" w:rsidRPr="0008617E">
        <w:rPr>
          <w:rFonts w:ascii="Times New Roman" w:hAnsi="Times New Roman" w:cs="Times New Roman"/>
          <w:color w:val="000000"/>
          <w:sz w:val="24"/>
          <w:szCs w:val="24"/>
          <w:lang w:val="uk-UA" w:eastAsia="ru-RU"/>
        </w:rPr>
        <w:t xml:space="preserve"> </w:t>
      </w:r>
      <w:r w:rsidR="00E80D5E" w:rsidRPr="0008617E">
        <w:rPr>
          <w:rFonts w:ascii="Times New Roman" w:hAnsi="Times New Roman" w:cs="Times New Roman"/>
          <w:color w:val="000000"/>
          <w:sz w:val="24"/>
          <w:szCs w:val="24"/>
          <w:lang w:val="uk-UA" w:eastAsia="ru-RU"/>
        </w:rPr>
        <w:t>Учасник</w:t>
      </w:r>
      <w:r w:rsidR="00871232" w:rsidRPr="0008617E">
        <w:rPr>
          <w:rFonts w:ascii="Times New Roman" w:hAnsi="Times New Roman" w:cs="Times New Roman"/>
          <w:color w:val="000000"/>
          <w:sz w:val="24"/>
          <w:szCs w:val="24"/>
          <w:lang w:val="uk-UA" w:eastAsia="ru-RU"/>
        </w:rPr>
        <w:t xml:space="preserve"> повинен поміняти</w:t>
      </w:r>
      <w:r w:rsidR="00152D69" w:rsidRPr="0008617E">
        <w:rPr>
          <w:rFonts w:ascii="Times New Roman" w:hAnsi="Times New Roman" w:cs="Times New Roman"/>
          <w:color w:val="000000"/>
          <w:sz w:val="24"/>
          <w:szCs w:val="24"/>
          <w:lang w:val="uk-UA" w:eastAsia="ru-RU"/>
        </w:rPr>
        <w:t xml:space="preserve"> товар</w:t>
      </w:r>
      <w:r w:rsidR="00871232" w:rsidRPr="0008617E">
        <w:rPr>
          <w:rFonts w:ascii="Times New Roman" w:hAnsi="Times New Roman" w:cs="Times New Roman"/>
          <w:color w:val="000000"/>
          <w:sz w:val="24"/>
          <w:szCs w:val="24"/>
          <w:lang w:val="uk-UA" w:eastAsia="ru-RU"/>
        </w:rPr>
        <w:t xml:space="preserve"> на нов</w:t>
      </w:r>
      <w:r w:rsidR="00AE08F1" w:rsidRPr="0008617E">
        <w:rPr>
          <w:rFonts w:ascii="Times New Roman" w:hAnsi="Times New Roman" w:cs="Times New Roman"/>
          <w:color w:val="000000"/>
          <w:sz w:val="24"/>
          <w:szCs w:val="24"/>
          <w:lang w:val="uk-UA" w:eastAsia="ru-RU"/>
        </w:rPr>
        <w:t>ий</w:t>
      </w:r>
      <w:r w:rsidR="00871232" w:rsidRPr="0008617E">
        <w:rPr>
          <w:rFonts w:ascii="Times New Roman" w:hAnsi="Times New Roman" w:cs="Times New Roman"/>
          <w:color w:val="000000"/>
          <w:sz w:val="24"/>
          <w:szCs w:val="24"/>
          <w:lang w:val="uk-UA" w:eastAsia="ru-RU"/>
        </w:rPr>
        <w:t xml:space="preserve"> </w:t>
      </w:r>
      <w:r w:rsidR="00152D69" w:rsidRPr="0008617E">
        <w:rPr>
          <w:rFonts w:ascii="Times New Roman" w:hAnsi="Times New Roman" w:cs="Times New Roman"/>
          <w:color w:val="000000"/>
          <w:sz w:val="24"/>
          <w:szCs w:val="24"/>
          <w:lang w:val="uk-UA" w:eastAsia="ru-RU"/>
        </w:rPr>
        <w:t>такої самої</w:t>
      </w:r>
      <w:r w:rsidR="00871232" w:rsidRPr="0008617E">
        <w:rPr>
          <w:rFonts w:ascii="Times New Roman" w:hAnsi="Times New Roman" w:cs="Times New Roman"/>
          <w:color w:val="000000"/>
          <w:sz w:val="24"/>
          <w:szCs w:val="24"/>
          <w:lang w:val="uk-UA" w:eastAsia="ru-RU"/>
        </w:rPr>
        <w:t xml:space="preserve"> моделі марки, тип</w:t>
      </w:r>
      <w:r w:rsidR="00152D69" w:rsidRPr="0008617E">
        <w:rPr>
          <w:rFonts w:ascii="Times New Roman" w:hAnsi="Times New Roman" w:cs="Times New Roman"/>
          <w:color w:val="000000"/>
          <w:sz w:val="24"/>
          <w:szCs w:val="24"/>
          <w:lang w:val="uk-UA" w:eastAsia="ru-RU"/>
        </w:rPr>
        <w:t>у та</w:t>
      </w:r>
      <w:r w:rsidR="00871232" w:rsidRPr="0008617E">
        <w:rPr>
          <w:rFonts w:ascii="Times New Roman" w:hAnsi="Times New Roman" w:cs="Times New Roman"/>
          <w:color w:val="000000"/>
          <w:sz w:val="24"/>
          <w:szCs w:val="24"/>
          <w:lang w:val="uk-UA" w:eastAsia="ru-RU"/>
        </w:rPr>
        <w:t xml:space="preserve"> </w:t>
      </w:r>
      <w:r w:rsidR="00152D69" w:rsidRPr="0008617E">
        <w:rPr>
          <w:rFonts w:ascii="Times New Roman" w:hAnsi="Times New Roman" w:cs="Times New Roman"/>
          <w:color w:val="000000"/>
          <w:sz w:val="24"/>
          <w:szCs w:val="24"/>
          <w:lang w:val="uk-UA" w:eastAsia="ru-RU"/>
        </w:rPr>
        <w:t xml:space="preserve">аналогічного </w:t>
      </w:r>
      <w:r w:rsidR="00871232" w:rsidRPr="0008617E">
        <w:rPr>
          <w:rFonts w:ascii="Times New Roman" w:hAnsi="Times New Roman" w:cs="Times New Roman"/>
          <w:color w:val="000000"/>
          <w:sz w:val="24"/>
          <w:szCs w:val="24"/>
          <w:lang w:val="uk-UA" w:eastAsia="ru-RU"/>
        </w:rPr>
        <w:t>за технічними показниками протя</w:t>
      </w:r>
      <w:r w:rsidR="00E80D5E" w:rsidRPr="0008617E">
        <w:rPr>
          <w:rFonts w:ascii="Times New Roman" w:hAnsi="Times New Roman" w:cs="Times New Roman"/>
          <w:color w:val="000000"/>
          <w:sz w:val="24"/>
          <w:szCs w:val="24"/>
          <w:lang w:val="uk-UA" w:eastAsia="ru-RU"/>
        </w:rPr>
        <w:t>гом</w:t>
      </w:r>
      <w:r w:rsidR="00871232" w:rsidRPr="0008617E">
        <w:rPr>
          <w:rFonts w:ascii="Times New Roman" w:hAnsi="Times New Roman" w:cs="Times New Roman"/>
          <w:color w:val="000000"/>
          <w:sz w:val="24"/>
          <w:szCs w:val="24"/>
          <w:lang w:val="uk-UA" w:eastAsia="ru-RU"/>
        </w:rPr>
        <w:t xml:space="preserve"> гарантійного терміну.</w:t>
      </w:r>
      <w:r w:rsidR="00E80D5E" w:rsidRPr="0008617E">
        <w:rPr>
          <w:rFonts w:ascii="Times New Roman" w:hAnsi="Times New Roman" w:cs="Times New Roman"/>
          <w:color w:val="000000"/>
          <w:sz w:val="24"/>
          <w:szCs w:val="24"/>
          <w:lang w:val="uk-UA" w:eastAsia="ru-RU"/>
        </w:rPr>
        <w:t xml:space="preserve"> </w:t>
      </w:r>
    </w:p>
    <w:p w14:paraId="76B6D096" w14:textId="79062DCA" w:rsidR="00BC3C82" w:rsidRPr="0008617E" w:rsidRDefault="009E2121" w:rsidP="009F1C7B">
      <w:pPr>
        <w:pStyle w:val="a5"/>
        <w:numPr>
          <w:ilvl w:val="0"/>
          <w:numId w:val="12"/>
        </w:numPr>
        <w:spacing w:after="0" w:line="240" w:lineRule="auto"/>
        <w:jc w:val="both"/>
        <w:rPr>
          <w:rFonts w:ascii="Times New Roman" w:hAnsi="Times New Roman" w:cs="Times New Roman"/>
          <w:sz w:val="24"/>
          <w:szCs w:val="24"/>
          <w:lang w:val="uk-UA"/>
        </w:rPr>
      </w:pPr>
      <w:r w:rsidRPr="0008617E">
        <w:rPr>
          <w:rFonts w:ascii="Times New Roman" w:hAnsi="Times New Roman" w:cs="Times New Roman"/>
          <w:color w:val="000000"/>
          <w:sz w:val="24"/>
          <w:szCs w:val="24"/>
          <w:lang w:val="uk-UA" w:eastAsia="ru-RU"/>
        </w:rPr>
        <w:t>Учасник повинен надати д</w:t>
      </w:r>
      <w:r w:rsidRPr="0008617E">
        <w:rPr>
          <w:rFonts w:ascii="Times New Roman" w:hAnsi="Times New Roman" w:cs="Times New Roman"/>
          <w:color w:val="000000"/>
          <w:sz w:val="24"/>
          <w:szCs w:val="24"/>
          <w:shd w:val="clear" w:color="auto" w:fill="FFFFE2"/>
          <w:lang w:val="uk-UA"/>
        </w:rPr>
        <w:t xml:space="preserve">овідку довільної форми з детальним описом </w:t>
      </w:r>
      <w:r w:rsidR="00152D69" w:rsidRPr="0008617E">
        <w:rPr>
          <w:rFonts w:ascii="Times New Roman" w:hAnsi="Times New Roman" w:cs="Times New Roman"/>
          <w:color w:val="000000"/>
          <w:sz w:val="24"/>
          <w:szCs w:val="24"/>
          <w:shd w:val="clear" w:color="auto" w:fill="FFFFE2"/>
          <w:lang w:val="uk-UA"/>
        </w:rPr>
        <w:t>характеристик товару</w:t>
      </w:r>
      <w:r w:rsidRPr="0008617E">
        <w:rPr>
          <w:rFonts w:ascii="Times New Roman" w:hAnsi="Times New Roman" w:cs="Times New Roman"/>
          <w:color w:val="000000"/>
          <w:sz w:val="24"/>
          <w:szCs w:val="24"/>
          <w:shd w:val="clear" w:color="auto" w:fill="FFFFE2"/>
          <w:lang w:val="uk-UA"/>
        </w:rPr>
        <w:t>, країни походження та відомостями про товаровиробника.</w:t>
      </w:r>
    </w:p>
    <w:p w14:paraId="221D0DA5" w14:textId="1872EC1F" w:rsidR="00EA5A7D" w:rsidRPr="0008617E" w:rsidRDefault="00EA5A7D" w:rsidP="009F1C7B">
      <w:pPr>
        <w:spacing w:after="0" w:line="240" w:lineRule="auto"/>
        <w:contextualSpacing/>
        <w:jc w:val="both"/>
        <w:rPr>
          <w:rFonts w:ascii="Times New Roman" w:hAnsi="Times New Roman" w:cs="Times New Roman"/>
          <w:sz w:val="24"/>
          <w:szCs w:val="24"/>
          <w:lang w:val="uk-UA"/>
        </w:rPr>
      </w:pPr>
    </w:p>
    <w:p w14:paraId="4593171C" w14:textId="22A2D394" w:rsidR="00EA5A7D" w:rsidRPr="009F1C7B" w:rsidRDefault="00EA5A7D" w:rsidP="009F1C7B">
      <w:pPr>
        <w:spacing w:after="0" w:line="240" w:lineRule="auto"/>
        <w:contextualSpacing/>
        <w:jc w:val="center"/>
        <w:rPr>
          <w:rFonts w:ascii="Times New Roman" w:eastAsia="Times New Roman" w:hAnsi="Times New Roman" w:cs="Times New Roman"/>
          <w:i/>
          <w:iCs/>
          <w:sz w:val="24"/>
          <w:szCs w:val="24"/>
        </w:rPr>
      </w:pPr>
      <w:proofErr w:type="spellStart"/>
      <w:r w:rsidRPr="0008617E">
        <w:rPr>
          <w:rFonts w:ascii="Times New Roman" w:eastAsia="Times New Roman" w:hAnsi="Times New Roman" w:cs="Times New Roman"/>
          <w:i/>
          <w:iCs/>
          <w:sz w:val="24"/>
          <w:szCs w:val="24"/>
        </w:rPr>
        <w:t>Якщо</w:t>
      </w:r>
      <w:proofErr w:type="spellEnd"/>
      <w:r w:rsidRPr="0008617E">
        <w:rPr>
          <w:rFonts w:ascii="Times New Roman" w:eastAsia="Times New Roman" w:hAnsi="Times New Roman" w:cs="Times New Roman"/>
          <w:i/>
          <w:iCs/>
          <w:sz w:val="24"/>
          <w:szCs w:val="24"/>
        </w:rPr>
        <w:t xml:space="preserve"> в </w:t>
      </w:r>
      <w:proofErr w:type="spellStart"/>
      <w:r w:rsidRPr="0008617E">
        <w:rPr>
          <w:rFonts w:ascii="Times New Roman" w:eastAsia="Times New Roman" w:hAnsi="Times New Roman" w:cs="Times New Roman"/>
          <w:i/>
          <w:iCs/>
          <w:sz w:val="24"/>
          <w:szCs w:val="24"/>
        </w:rPr>
        <w:t>технічній</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специфікації</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міститься</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посилання</w:t>
      </w:r>
      <w:proofErr w:type="spellEnd"/>
      <w:r w:rsidRPr="0008617E">
        <w:rPr>
          <w:rFonts w:ascii="Times New Roman" w:eastAsia="Times New Roman" w:hAnsi="Times New Roman" w:cs="Times New Roman"/>
          <w:i/>
          <w:iCs/>
          <w:sz w:val="24"/>
          <w:szCs w:val="24"/>
        </w:rPr>
        <w:t xml:space="preserve"> на </w:t>
      </w:r>
      <w:proofErr w:type="spellStart"/>
      <w:r w:rsidRPr="0008617E">
        <w:rPr>
          <w:rFonts w:ascii="Times New Roman" w:eastAsia="Times New Roman" w:hAnsi="Times New Roman" w:cs="Times New Roman"/>
          <w:i/>
          <w:iCs/>
          <w:sz w:val="24"/>
          <w:szCs w:val="24"/>
        </w:rPr>
        <w:t>конкретні</w:t>
      </w:r>
      <w:proofErr w:type="spellEnd"/>
      <w:r w:rsidRPr="0008617E">
        <w:rPr>
          <w:rFonts w:ascii="Times New Roman" w:eastAsia="Times New Roman" w:hAnsi="Times New Roman" w:cs="Times New Roman"/>
          <w:i/>
          <w:iCs/>
          <w:sz w:val="24"/>
          <w:szCs w:val="24"/>
        </w:rPr>
        <w:t xml:space="preserve"> марку </w:t>
      </w:r>
      <w:proofErr w:type="spellStart"/>
      <w:r w:rsidRPr="0008617E">
        <w:rPr>
          <w:rFonts w:ascii="Times New Roman" w:eastAsia="Times New Roman" w:hAnsi="Times New Roman" w:cs="Times New Roman"/>
          <w:i/>
          <w:iCs/>
          <w:sz w:val="24"/>
          <w:szCs w:val="24"/>
        </w:rPr>
        <w:t>чи</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виробника</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або</w:t>
      </w:r>
      <w:proofErr w:type="spellEnd"/>
      <w:r w:rsidRPr="0008617E">
        <w:rPr>
          <w:rFonts w:ascii="Times New Roman" w:eastAsia="Times New Roman" w:hAnsi="Times New Roman" w:cs="Times New Roman"/>
          <w:i/>
          <w:iCs/>
          <w:sz w:val="24"/>
          <w:szCs w:val="24"/>
        </w:rPr>
        <w:t xml:space="preserve"> на </w:t>
      </w:r>
      <w:proofErr w:type="spellStart"/>
      <w:r w:rsidRPr="0008617E">
        <w:rPr>
          <w:rFonts w:ascii="Times New Roman" w:eastAsia="Times New Roman" w:hAnsi="Times New Roman" w:cs="Times New Roman"/>
          <w:i/>
          <w:iCs/>
          <w:sz w:val="24"/>
          <w:szCs w:val="24"/>
        </w:rPr>
        <w:t>конкретний</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процес</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що</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характеризує</w:t>
      </w:r>
      <w:proofErr w:type="spellEnd"/>
      <w:r w:rsidRPr="0008617E">
        <w:rPr>
          <w:rFonts w:ascii="Times New Roman" w:eastAsia="Times New Roman" w:hAnsi="Times New Roman" w:cs="Times New Roman"/>
          <w:i/>
          <w:iCs/>
          <w:sz w:val="24"/>
          <w:szCs w:val="24"/>
        </w:rPr>
        <w:t xml:space="preserve"> продукт </w:t>
      </w:r>
      <w:proofErr w:type="spellStart"/>
      <w:r w:rsidRPr="0008617E">
        <w:rPr>
          <w:rFonts w:ascii="Times New Roman" w:eastAsia="Times New Roman" w:hAnsi="Times New Roman" w:cs="Times New Roman"/>
          <w:i/>
          <w:iCs/>
          <w:sz w:val="24"/>
          <w:szCs w:val="24"/>
        </w:rPr>
        <w:t>чи</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послугу</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певного</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суб’єкта</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господарювання</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чи</w:t>
      </w:r>
      <w:proofErr w:type="spellEnd"/>
      <w:r w:rsidRPr="0008617E">
        <w:rPr>
          <w:rFonts w:ascii="Times New Roman" w:eastAsia="Times New Roman" w:hAnsi="Times New Roman" w:cs="Times New Roman"/>
          <w:i/>
          <w:iCs/>
          <w:sz w:val="24"/>
          <w:szCs w:val="24"/>
        </w:rPr>
        <w:t xml:space="preserve"> на </w:t>
      </w:r>
      <w:proofErr w:type="spellStart"/>
      <w:r w:rsidRPr="0008617E">
        <w:rPr>
          <w:rFonts w:ascii="Times New Roman" w:eastAsia="Times New Roman" w:hAnsi="Times New Roman" w:cs="Times New Roman"/>
          <w:i/>
          <w:iCs/>
          <w:sz w:val="24"/>
          <w:szCs w:val="24"/>
        </w:rPr>
        <w:t>торгові</w:t>
      </w:r>
      <w:proofErr w:type="spellEnd"/>
      <w:r w:rsidRPr="0008617E">
        <w:rPr>
          <w:rFonts w:ascii="Times New Roman" w:eastAsia="Times New Roman" w:hAnsi="Times New Roman" w:cs="Times New Roman"/>
          <w:i/>
          <w:iCs/>
          <w:sz w:val="24"/>
          <w:szCs w:val="24"/>
        </w:rPr>
        <w:t xml:space="preserve"> марки, </w:t>
      </w:r>
      <w:proofErr w:type="spellStart"/>
      <w:r w:rsidRPr="0008617E">
        <w:rPr>
          <w:rFonts w:ascii="Times New Roman" w:eastAsia="Times New Roman" w:hAnsi="Times New Roman" w:cs="Times New Roman"/>
          <w:i/>
          <w:iCs/>
          <w:sz w:val="24"/>
          <w:szCs w:val="24"/>
        </w:rPr>
        <w:t>патенти</w:t>
      </w:r>
      <w:proofErr w:type="spellEnd"/>
      <w:r w:rsidRPr="0008617E">
        <w:rPr>
          <w:rFonts w:ascii="Times New Roman" w:eastAsia="Times New Roman" w:hAnsi="Times New Roman" w:cs="Times New Roman"/>
          <w:i/>
          <w:iCs/>
          <w:sz w:val="24"/>
          <w:szCs w:val="24"/>
        </w:rPr>
        <w:t xml:space="preserve">, типи </w:t>
      </w:r>
      <w:proofErr w:type="spellStart"/>
      <w:r w:rsidRPr="0008617E">
        <w:rPr>
          <w:rFonts w:ascii="Times New Roman" w:eastAsia="Times New Roman" w:hAnsi="Times New Roman" w:cs="Times New Roman"/>
          <w:i/>
          <w:iCs/>
          <w:sz w:val="24"/>
          <w:szCs w:val="24"/>
        </w:rPr>
        <w:t>або</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конкретне</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місце</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походження</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чи</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спосіб</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виробництва</w:t>
      </w:r>
      <w:proofErr w:type="spellEnd"/>
      <w:r w:rsidRPr="0008617E">
        <w:rPr>
          <w:rFonts w:ascii="Times New Roman" w:eastAsia="Times New Roman" w:hAnsi="Times New Roman" w:cs="Times New Roman"/>
          <w:i/>
          <w:iCs/>
          <w:sz w:val="24"/>
          <w:szCs w:val="24"/>
        </w:rPr>
        <w:t xml:space="preserve">, то </w:t>
      </w:r>
      <w:proofErr w:type="spellStart"/>
      <w:r w:rsidRPr="0008617E">
        <w:rPr>
          <w:rFonts w:ascii="Times New Roman" w:eastAsia="Times New Roman" w:hAnsi="Times New Roman" w:cs="Times New Roman"/>
          <w:i/>
          <w:iCs/>
          <w:sz w:val="24"/>
          <w:szCs w:val="24"/>
        </w:rPr>
        <w:t>слід</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розуміти</w:t>
      </w:r>
      <w:proofErr w:type="spellEnd"/>
      <w:r w:rsidRPr="0008617E">
        <w:rPr>
          <w:rFonts w:ascii="Times New Roman" w:eastAsia="Times New Roman" w:hAnsi="Times New Roman" w:cs="Times New Roman"/>
          <w:i/>
          <w:iCs/>
          <w:sz w:val="24"/>
          <w:szCs w:val="24"/>
        </w:rPr>
        <w:t xml:space="preserve"> у </w:t>
      </w:r>
      <w:proofErr w:type="spellStart"/>
      <w:r w:rsidRPr="0008617E">
        <w:rPr>
          <w:rFonts w:ascii="Times New Roman" w:eastAsia="Times New Roman" w:hAnsi="Times New Roman" w:cs="Times New Roman"/>
          <w:i/>
          <w:iCs/>
          <w:sz w:val="24"/>
          <w:szCs w:val="24"/>
        </w:rPr>
        <w:t>значені</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або</w:t>
      </w:r>
      <w:proofErr w:type="spellEnd"/>
      <w:r w:rsidRPr="0008617E">
        <w:rPr>
          <w:rFonts w:ascii="Times New Roman" w:eastAsia="Times New Roman" w:hAnsi="Times New Roman" w:cs="Times New Roman"/>
          <w:i/>
          <w:iCs/>
          <w:sz w:val="24"/>
          <w:szCs w:val="24"/>
        </w:rPr>
        <w:t xml:space="preserve"> </w:t>
      </w:r>
      <w:proofErr w:type="spellStart"/>
      <w:r w:rsidRPr="0008617E">
        <w:rPr>
          <w:rFonts w:ascii="Times New Roman" w:eastAsia="Times New Roman" w:hAnsi="Times New Roman" w:cs="Times New Roman"/>
          <w:i/>
          <w:iCs/>
          <w:sz w:val="24"/>
          <w:szCs w:val="24"/>
        </w:rPr>
        <w:t>еквівалент</w:t>
      </w:r>
      <w:proofErr w:type="spellEnd"/>
      <w:r w:rsidRPr="0008617E">
        <w:rPr>
          <w:rFonts w:ascii="Times New Roman" w:eastAsia="Times New Roman" w:hAnsi="Times New Roman" w:cs="Times New Roman"/>
          <w:i/>
          <w:iCs/>
          <w:sz w:val="24"/>
          <w:szCs w:val="24"/>
        </w:rPr>
        <w:t>».</w:t>
      </w:r>
    </w:p>
    <w:sectPr w:rsidR="00EA5A7D" w:rsidRPr="009F1C7B" w:rsidSect="005707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87431AC"/>
    <w:multiLevelType w:val="hybridMultilevel"/>
    <w:tmpl w:val="C1A0BDAE"/>
    <w:lvl w:ilvl="0" w:tplc="0422000F">
      <w:start w:val="1"/>
      <w:numFmt w:val="decimal"/>
      <w:pStyle w:val="1"/>
      <w:lvlText w:val="%1."/>
      <w:lvlJc w:val="left"/>
      <w:pPr>
        <w:ind w:left="720" w:hanging="360"/>
      </w:pPr>
      <w:rPr>
        <w:rFonts w:cs="Times New Roman"/>
        <w:i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35E12758"/>
    <w:multiLevelType w:val="multilevel"/>
    <w:tmpl w:val="1C02EE3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786945"/>
    <w:multiLevelType w:val="hybridMultilevel"/>
    <w:tmpl w:val="9F8098D6"/>
    <w:lvl w:ilvl="0" w:tplc="E4EAA25C">
      <w:start w:val="1"/>
      <w:numFmt w:val="decimal"/>
      <w:lvlText w:val="%1."/>
      <w:lvlJc w:val="left"/>
      <w:pPr>
        <w:ind w:left="927" w:hanging="36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ADB4879"/>
    <w:multiLevelType w:val="multilevel"/>
    <w:tmpl w:val="5ADB487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616A69B9"/>
    <w:multiLevelType w:val="hybridMultilevel"/>
    <w:tmpl w:val="CD9C88DC"/>
    <w:lvl w:ilvl="0" w:tplc="D0E432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BA4121"/>
    <w:multiLevelType w:val="multilevel"/>
    <w:tmpl w:val="6DBA4121"/>
    <w:lvl w:ilvl="0">
      <w:start w:val="1"/>
      <w:numFmt w:val="decimal"/>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5A446F"/>
    <w:multiLevelType w:val="multilevel"/>
    <w:tmpl w:val="294CD2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DBE41FA"/>
    <w:multiLevelType w:val="multilevel"/>
    <w:tmpl w:val="7DBE41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842617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03367">
    <w:abstractNumId w:val="4"/>
  </w:num>
  <w:num w:numId="3" w16cid:durableId="281619570">
    <w:abstractNumId w:val="3"/>
  </w:num>
  <w:num w:numId="4" w16cid:durableId="1888683969">
    <w:abstractNumId w:val="8"/>
  </w:num>
  <w:num w:numId="5" w16cid:durableId="1874154603">
    <w:abstractNumId w:val="3"/>
  </w:num>
  <w:num w:numId="6" w16cid:durableId="577324895">
    <w:abstractNumId w:val="8"/>
  </w:num>
  <w:num w:numId="7" w16cid:durableId="172962677">
    <w:abstractNumId w:val="7"/>
  </w:num>
  <w:num w:numId="8" w16cid:durableId="1136336891">
    <w:abstractNumId w:val="5"/>
  </w:num>
  <w:num w:numId="9" w16cid:durableId="323164482">
    <w:abstractNumId w:val="9"/>
  </w:num>
  <w:num w:numId="10" w16cid:durableId="826823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7412551">
    <w:abstractNumId w:val="0"/>
  </w:num>
  <w:num w:numId="12" w16cid:durableId="1832678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3"/>
    <w:rsid w:val="00024851"/>
    <w:rsid w:val="00051CAB"/>
    <w:rsid w:val="00060613"/>
    <w:rsid w:val="0008617E"/>
    <w:rsid w:val="000D020F"/>
    <w:rsid w:val="000D421B"/>
    <w:rsid w:val="000D7079"/>
    <w:rsid w:val="00130D9A"/>
    <w:rsid w:val="00132F69"/>
    <w:rsid w:val="00152D69"/>
    <w:rsid w:val="001546AE"/>
    <w:rsid w:val="00173FB6"/>
    <w:rsid w:val="001F2C72"/>
    <w:rsid w:val="001F3CA9"/>
    <w:rsid w:val="00207D65"/>
    <w:rsid w:val="0022215A"/>
    <w:rsid w:val="00244F90"/>
    <w:rsid w:val="00276A84"/>
    <w:rsid w:val="00294203"/>
    <w:rsid w:val="0029564C"/>
    <w:rsid w:val="002A2C25"/>
    <w:rsid w:val="002D15A0"/>
    <w:rsid w:val="002F394F"/>
    <w:rsid w:val="0033203F"/>
    <w:rsid w:val="00374BFE"/>
    <w:rsid w:val="00385AC5"/>
    <w:rsid w:val="003867D5"/>
    <w:rsid w:val="003A2039"/>
    <w:rsid w:val="003F2884"/>
    <w:rsid w:val="00470AA9"/>
    <w:rsid w:val="00497009"/>
    <w:rsid w:val="004B1FA9"/>
    <w:rsid w:val="004C3824"/>
    <w:rsid w:val="004D12F0"/>
    <w:rsid w:val="004E742C"/>
    <w:rsid w:val="00501DA9"/>
    <w:rsid w:val="00526FE8"/>
    <w:rsid w:val="00573A6A"/>
    <w:rsid w:val="005903AF"/>
    <w:rsid w:val="006022EC"/>
    <w:rsid w:val="00655D98"/>
    <w:rsid w:val="00674468"/>
    <w:rsid w:val="006D6DF8"/>
    <w:rsid w:val="006F2AFC"/>
    <w:rsid w:val="00713408"/>
    <w:rsid w:val="007629D1"/>
    <w:rsid w:val="0076322A"/>
    <w:rsid w:val="007722EC"/>
    <w:rsid w:val="007900F9"/>
    <w:rsid w:val="00793D78"/>
    <w:rsid w:val="007B4613"/>
    <w:rsid w:val="007B79C6"/>
    <w:rsid w:val="007F1EB0"/>
    <w:rsid w:val="00823050"/>
    <w:rsid w:val="00841478"/>
    <w:rsid w:val="00843C79"/>
    <w:rsid w:val="00852E88"/>
    <w:rsid w:val="00870D06"/>
    <w:rsid w:val="00871232"/>
    <w:rsid w:val="00881578"/>
    <w:rsid w:val="00894BCE"/>
    <w:rsid w:val="00955D2B"/>
    <w:rsid w:val="00984823"/>
    <w:rsid w:val="009A6800"/>
    <w:rsid w:val="009E2121"/>
    <w:rsid w:val="009F1C7B"/>
    <w:rsid w:val="00A03C46"/>
    <w:rsid w:val="00A17F48"/>
    <w:rsid w:val="00A244E8"/>
    <w:rsid w:val="00A31352"/>
    <w:rsid w:val="00A452CD"/>
    <w:rsid w:val="00A55D49"/>
    <w:rsid w:val="00A85006"/>
    <w:rsid w:val="00A8518F"/>
    <w:rsid w:val="00A96B5D"/>
    <w:rsid w:val="00AE08F1"/>
    <w:rsid w:val="00AF31B2"/>
    <w:rsid w:val="00B861E5"/>
    <w:rsid w:val="00BA6187"/>
    <w:rsid w:val="00BB3182"/>
    <w:rsid w:val="00BB5DA9"/>
    <w:rsid w:val="00BC3C82"/>
    <w:rsid w:val="00C047A4"/>
    <w:rsid w:val="00C06A97"/>
    <w:rsid w:val="00C122D9"/>
    <w:rsid w:val="00C2254E"/>
    <w:rsid w:val="00C664EC"/>
    <w:rsid w:val="00C8082D"/>
    <w:rsid w:val="00C86780"/>
    <w:rsid w:val="00C948BF"/>
    <w:rsid w:val="00CC68AB"/>
    <w:rsid w:val="00DA4F24"/>
    <w:rsid w:val="00DF0014"/>
    <w:rsid w:val="00E126F5"/>
    <w:rsid w:val="00E60399"/>
    <w:rsid w:val="00E80D5E"/>
    <w:rsid w:val="00EA5A7D"/>
    <w:rsid w:val="00EA7CDF"/>
    <w:rsid w:val="00ED5812"/>
    <w:rsid w:val="00EF078D"/>
    <w:rsid w:val="00F037D4"/>
    <w:rsid w:val="00F4647D"/>
    <w:rsid w:val="00F60BF2"/>
    <w:rsid w:val="00F963D4"/>
    <w:rsid w:val="00F96D95"/>
    <w:rsid w:val="00F96E2B"/>
    <w:rsid w:val="00FB6AEC"/>
    <w:rsid w:val="00FC4709"/>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8F18"/>
  <w15:chartTrackingRefBased/>
  <w15:docId w15:val="{C7A13D38-679F-4E78-B627-A7CDA47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76A84"/>
    <w:pPr>
      <w:keepNext/>
      <w:keepLines/>
      <w:numPr>
        <w:numId w:val="1"/>
      </w:numPr>
      <w:suppressAutoHyphens/>
      <w:spacing w:before="480" w:after="0" w:line="276" w:lineRule="auto"/>
      <w:outlineLvl w:val="0"/>
    </w:pPr>
    <w:rPr>
      <w:rFonts w:ascii="Cambria" w:eastAsia="Times New Roman" w:hAnsi="Cambria" w:cs="Times New Roman"/>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C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3C79"/>
    <w:rPr>
      <w:rFonts w:ascii="Segoe UI" w:hAnsi="Segoe UI" w:cs="Segoe UI"/>
      <w:sz w:val="18"/>
      <w:szCs w:val="18"/>
    </w:rPr>
  </w:style>
  <w:style w:type="paragraph" w:styleId="a5">
    <w:name w:val="List Paragraph"/>
    <w:basedOn w:val="a"/>
    <w:qFormat/>
    <w:rsid w:val="00470AA9"/>
    <w:pPr>
      <w:ind w:left="720"/>
      <w:contextualSpacing/>
    </w:pPr>
  </w:style>
  <w:style w:type="table" w:styleId="a6">
    <w:name w:val="Table Grid"/>
    <w:basedOn w:val="a1"/>
    <w:uiPriority w:val="39"/>
    <w:rsid w:val="007B46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a2"/>
    <w:rsid w:val="00F96D95"/>
    <w:pPr>
      <w:numPr>
        <w:numId w:val="3"/>
      </w:numPr>
    </w:pPr>
  </w:style>
  <w:style w:type="numbering" w:customStyle="1" w:styleId="WWNum5">
    <w:name w:val="WWNum5"/>
    <w:basedOn w:val="a2"/>
    <w:rsid w:val="00F96D95"/>
    <w:pPr>
      <w:numPr>
        <w:numId w:val="4"/>
      </w:numPr>
    </w:p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126F5"/>
    <w:rPr>
      <w:sz w:val="24"/>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7"/>
    <w:basedOn w:val="a"/>
    <w:link w:val="a7"/>
    <w:uiPriority w:val="99"/>
    <w:qFormat/>
    <w:rsid w:val="00E126F5"/>
    <w:pPr>
      <w:spacing w:after="225" w:line="240" w:lineRule="auto"/>
    </w:pPr>
    <w:rPr>
      <w:sz w:val="24"/>
    </w:rPr>
  </w:style>
  <w:style w:type="character" w:customStyle="1" w:styleId="10">
    <w:name w:val="Заголовок 1 Знак"/>
    <w:basedOn w:val="a0"/>
    <w:link w:val="1"/>
    <w:rsid w:val="00276A84"/>
    <w:rPr>
      <w:rFonts w:ascii="Cambria" w:eastAsia="Times New Roman" w:hAnsi="Cambria" w:cs="Times New Roman"/>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818">
      <w:bodyDiv w:val="1"/>
      <w:marLeft w:val="0"/>
      <w:marRight w:val="0"/>
      <w:marTop w:val="0"/>
      <w:marBottom w:val="0"/>
      <w:divBdr>
        <w:top w:val="none" w:sz="0" w:space="0" w:color="auto"/>
        <w:left w:val="none" w:sz="0" w:space="0" w:color="auto"/>
        <w:bottom w:val="none" w:sz="0" w:space="0" w:color="auto"/>
        <w:right w:val="none" w:sz="0" w:space="0" w:color="auto"/>
      </w:divBdr>
    </w:div>
    <w:div w:id="144663469">
      <w:bodyDiv w:val="1"/>
      <w:marLeft w:val="0"/>
      <w:marRight w:val="0"/>
      <w:marTop w:val="0"/>
      <w:marBottom w:val="0"/>
      <w:divBdr>
        <w:top w:val="none" w:sz="0" w:space="0" w:color="auto"/>
        <w:left w:val="none" w:sz="0" w:space="0" w:color="auto"/>
        <w:bottom w:val="none" w:sz="0" w:space="0" w:color="auto"/>
        <w:right w:val="none" w:sz="0" w:space="0" w:color="auto"/>
      </w:divBdr>
    </w:div>
    <w:div w:id="280458477">
      <w:bodyDiv w:val="1"/>
      <w:marLeft w:val="0"/>
      <w:marRight w:val="0"/>
      <w:marTop w:val="0"/>
      <w:marBottom w:val="0"/>
      <w:divBdr>
        <w:top w:val="none" w:sz="0" w:space="0" w:color="auto"/>
        <w:left w:val="none" w:sz="0" w:space="0" w:color="auto"/>
        <w:bottom w:val="none" w:sz="0" w:space="0" w:color="auto"/>
        <w:right w:val="none" w:sz="0" w:space="0" w:color="auto"/>
      </w:divBdr>
    </w:div>
    <w:div w:id="823936964">
      <w:bodyDiv w:val="1"/>
      <w:marLeft w:val="0"/>
      <w:marRight w:val="0"/>
      <w:marTop w:val="0"/>
      <w:marBottom w:val="0"/>
      <w:divBdr>
        <w:top w:val="none" w:sz="0" w:space="0" w:color="auto"/>
        <w:left w:val="none" w:sz="0" w:space="0" w:color="auto"/>
        <w:bottom w:val="none" w:sz="0" w:space="0" w:color="auto"/>
        <w:right w:val="none" w:sz="0" w:space="0" w:color="auto"/>
      </w:divBdr>
    </w:div>
    <w:div w:id="956987335">
      <w:bodyDiv w:val="1"/>
      <w:marLeft w:val="0"/>
      <w:marRight w:val="0"/>
      <w:marTop w:val="0"/>
      <w:marBottom w:val="0"/>
      <w:divBdr>
        <w:top w:val="none" w:sz="0" w:space="0" w:color="auto"/>
        <w:left w:val="none" w:sz="0" w:space="0" w:color="auto"/>
        <w:bottom w:val="none" w:sz="0" w:space="0" w:color="auto"/>
        <w:right w:val="none" w:sz="0" w:space="0" w:color="auto"/>
      </w:divBdr>
    </w:div>
    <w:div w:id="1041590998">
      <w:bodyDiv w:val="1"/>
      <w:marLeft w:val="0"/>
      <w:marRight w:val="0"/>
      <w:marTop w:val="0"/>
      <w:marBottom w:val="0"/>
      <w:divBdr>
        <w:top w:val="none" w:sz="0" w:space="0" w:color="auto"/>
        <w:left w:val="none" w:sz="0" w:space="0" w:color="auto"/>
        <w:bottom w:val="none" w:sz="0" w:space="0" w:color="auto"/>
        <w:right w:val="none" w:sz="0" w:space="0" w:color="auto"/>
      </w:divBdr>
    </w:div>
    <w:div w:id="1283266091">
      <w:bodyDiv w:val="1"/>
      <w:marLeft w:val="0"/>
      <w:marRight w:val="0"/>
      <w:marTop w:val="0"/>
      <w:marBottom w:val="0"/>
      <w:divBdr>
        <w:top w:val="none" w:sz="0" w:space="0" w:color="auto"/>
        <w:left w:val="none" w:sz="0" w:space="0" w:color="auto"/>
        <w:bottom w:val="none" w:sz="0" w:space="0" w:color="auto"/>
        <w:right w:val="none" w:sz="0" w:space="0" w:color="auto"/>
      </w:divBdr>
    </w:div>
    <w:div w:id="1347515962">
      <w:bodyDiv w:val="1"/>
      <w:marLeft w:val="0"/>
      <w:marRight w:val="0"/>
      <w:marTop w:val="0"/>
      <w:marBottom w:val="0"/>
      <w:divBdr>
        <w:top w:val="none" w:sz="0" w:space="0" w:color="auto"/>
        <w:left w:val="none" w:sz="0" w:space="0" w:color="auto"/>
        <w:bottom w:val="none" w:sz="0" w:space="0" w:color="auto"/>
        <w:right w:val="none" w:sz="0" w:space="0" w:color="auto"/>
      </w:divBdr>
    </w:div>
    <w:div w:id="1620137951">
      <w:bodyDiv w:val="1"/>
      <w:marLeft w:val="0"/>
      <w:marRight w:val="0"/>
      <w:marTop w:val="0"/>
      <w:marBottom w:val="0"/>
      <w:divBdr>
        <w:top w:val="none" w:sz="0" w:space="0" w:color="auto"/>
        <w:left w:val="none" w:sz="0" w:space="0" w:color="auto"/>
        <w:bottom w:val="none" w:sz="0" w:space="0" w:color="auto"/>
        <w:right w:val="none" w:sz="0" w:space="0" w:color="auto"/>
      </w:divBdr>
    </w:div>
    <w:div w:id="1657300409">
      <w:bodyDiv w:val="1"/>
      <w:marLeft w:val="0"/>
      <w:marRight w:val="0"/>
      <w:marTop w:val="0"/>
      <w:marBottom w:val="0"/>
      <w:divBdr>
        <w:top w:val="none" w:sz="0" w:space="0" w:color="auto"/>
        <w:left w:val="none" w:sz="0" w:space="0" w:color="auto"/>
        <w:bottom w:val="none" w:sz="0" w:space="0" w:color="auto"/>
        <w:right w:val="none" w:sz="0" w:space="0" w:color="auto"/>
      </w:divBdr>
    </w:div>
    <w:div w:id="1729455451">
      <w:bodyDiv w:val="1"/>
      <w:marLeft w:val="0"/>
      <w:marRight w:val="0"/>
      <w:marTop w:val="0"/>
      <w:marBottom w:val="0"/>
      <w:divBdr>
        <w:top w:val="none" w:sz="0" w:space="0" w:color="auto"/>
        <w:left w:val="none" w:sz="0" w:space="0" w:color="auto"/>
        <w:bottom w:val="none" w:sz="0" w:space="0" w:color="auto"/>
        <w:right w:val="none" w:sz="0" w:space="0" w:color="auto"/>
      </w:divBdr>
    </w:div>
    <w:div w:id="1800144562">
      <w:bodyDiv w:val="1"/>
      <w:marLeft w:val="0"/>
      <w:marRight w:val="0"/>
      <w:marTop w:val="0"/>
      <w:marBottom w:val="0"/>
      <w:divBdr>
        <w:top w:val="none" w:sz="0" w:space="0" w:color="auto"/>
        <w:left w:val="none" w:sz="0" w:space="0" w:color="auto"/>
        <w:bottom w:val="none" w:sz="0" w:space="0" w:color="auto"/>
        <w:right w:val="none" w:sz="0" w:space="0" w:color="auto"/>
      </w:divBdr>
    </w:div>
    <w:div w:id="21386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562</Words>
  <Characters>3206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user6@SPL.local</cp:lastModifiedBy>
  <cp:revision>79</cp:revision>
  <dcterms:created xsi:type="dcterms:W3CDTF">2022-08-03T11:34:00Z</dcterms:created>
  <dcterms:modified xsi:type="dcterms:W3CDTF">2023-08-17T13:27:00Z</dcterms:modified>
</cp:coreProperties>
</file>