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194983">
      <w:pPr>
        <w:jc w:val="center"/>
        <w:rPr>
          <w:b/>
          <w:lang w:val="uk-UA" w:eastAsia="uk-UA"/>
        </w:rPr>
      </w:pPr>
      <w:r>
        <w:rPr>
          <w:b/>
          <w:lang w:val="uk-UA" w:eastAsia="uk-UA"/>
        </w:rPr>
        <w:t>Оголошення</w:t>
      </w:r>
    </w:p>
    <w:p w:rsidR="00B14837" w:rsidRDefault="00B14837" w:rsidP="00B14837">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Pr>
          <w:b/>
        </w:rPr>
        <w:t xml:space="preserve"> </w:t>
      </w:r>
      <w:r w:rsidR="00B17CCC">
        <w:rPr>
          <w:b/>
          <w:lang w:val="uk-UA"/>
        </w:rPr>
        <w:t xml:space="preserve">з особливостями </w:t>
      </w:r>
      <w:r>
        <w:rPr>
          <w:b/>
        </w:rPr>
        <w:t xml:space="preserve">через систему </w:t>
      </w:r>
      <w:proofErr w:type="spellStart"/>
      <w:r>
        <w:rPr>
          <w:b/>
        </w:rPr>
        <w:t>електронних</w:t>
      </w:r>
      <w:proofErr w:type="spellEnd"/>
      <w:r>
        <w:rPr>
          <w:b/>
        </w:rPr>
        <w:t xml:space="preserve"> </w:t>
      </w:r>
      <w:proofErr w:type="spellStart"/>
      <w:r>
        <w:rPr>
          <w:b/>
        </w:rPr>
        <w:t>закупівель</w:t>
      </w:r>
      <w:proofErr w:type="spellEnd"/>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633CAD" w:rsidRPr="00633CAD" w:rsidRDefault="00B14837" w:rsidP="00633CAD">
      <w:pPr>
        <w:jc w:val="both"/>
        <w:rPr>
          <w:rFonts w:eastAsia="Times New Roman"/>
          <w:b/>
          <w:color w:val="auto"/>
          <w:lang w:val="uk-UA" w:eastAsia="zh-CN"/>
        </w:rPr>
      </w:pPr>
      <w:r w:rsidRPr="002A24CF">
        <w:rPr>
          <w:lang w:val="uk-UA"/>
        </w:rPr>
        <w:t>2.1.</w:t>
      </w:r>
      <w:r w:rsidRPr="003942B5">
        <w:rPr>
          <w:lang w:val="uk-UA"/>
        </w:rPr>
        <w:t xml:space="preserve"> Найменування предмета закупівлі</w:t>
      </w:r>
      <w:r w:rsidRPr="003829CE">
        <w:rPr>
          <w:b/>
          <w:lang w:val="uk-UA"/>
        </w:rPr>
        <w:t>:</w:t>
      </w:r>
      <w:r w:rsidR="00342D1D">
        <w:rPr>
          <w:rFonts w:eastAsia="Times New Roman"/>
          <w:b/>
          <w:bCs/>
          <w:color w:val="auto"/>
          <w:lang w:val="uk-UA"/>
        </w:rPr>
        <w:t xml:space="preserve"> </w:t>
      </w:r>
      <w:r w:rsidR="00633CAD" w:rsidRPr="00633CAD">
        <w:rPr>
          <w:rFonts w:eastAsia="Times New Roman"/>
          <w:b/>
          <w:color w:val="auto"/>
          <w:lang w:val="uk-UA" w:eastAsia="zh-CN"/>
        </w:rPr>
        <w:t xml:space="preserve">Основні неорганічні хімічні речовини, </w:t>
      </w:r>
    </w:p>
    <w:p w:rsidR="00550427" w:rsidRPr="00342D1D" w:rsidRDefault="00633CAD" w:rsidP="00633CAD">
      <w:pPr>
        <w:jc w:val="both"/>
        <w:rPr>
          <w:rFonts w:eastAsia="Times New Roman"/>
          <w:b/>
          <w:bCs/>
          <w:color w:val="auto"/>
          <w:lang w:val="uk-UA"/>
        </w:rPr>
      </w:pPr>
      <w:r w:rsidRPr="00633CAD">
        <w:rPr>
          <w:rFonts w:eastAsia="Times New Roman"/>
          <w:b/>
          <w:color w:val="auto"/>
          <w:lang w:val="uk-UA" w:eastAsia="zh-CN"/>
        </w:rPr>
        <w:t>Код ДК 021:2015:24310000-0 «Основні неорганічні хімічні речовини»</w:t>
      </w:r>
    </w:p>
    <w:p w:rsidR="000D16C2" w:rsidRDefault="00642D01" w:rsidP="00BD6A84">
      <w:pPr>
        <w:rPr>
          <w:lang w:val="uk-UA"/>
        </w:rPr>
      </w:pPr>
      <w:r>
        <w:rPr>
          <w:lang w:val="uk-UA"/>
        </w:rPr>
        <w:t xml:space="preserve">       </w:t>
      </w:r>
      <w:r w:rsidR="00B14837">
        <w:rPr>
          <w:lang w:val="uk-UA"/>
        </w:rPr>
        <w:t xml:space="preserve">2.2. Очікувана вартість предмета закупівлі: </w:t>
      </w:r>
      <w:r w:rsidR="00633CAD" w:rsidRPr="00633CAD">
        <w:t>1</w:t>
      </w:r>
      <w:r w:rsidR="00633CAD" w:rsidRPr="00633CAD">
        <w:rPr>
          <w:b/>
        </w:rPr>
        <w:t>5</w:t>
      </w:r>
      <w:r w:rsidR="00AB3C29">
        <w:rPr>
          <w:b/>
          <w:lang w:val="uk-UA"/>
        </w:rPr>
        <w:t>2 5</w:t>
      </w:r>
      <w:r w:rsidR="00C57AEB" w:rsidRPr="00C57AEB">
        <w:rPr>
          <w:b/>
          <w:lang w:val="uk-UA"/>
        </w:rPr>
        <w:t>00</w:t>
      </w:r>
      <w:r w:rsidR="0041387D" w:rsidRPr="0041387D">
        <w:rPr>
          <w:b/>
          <w:lang w:val="uk-UA"/>
        </w:rPr>
        <w:t xml:space="preserve"> </w:t>
      </w:r>
      <w:r w:rsidR="00222DC6" w:rsidRPr="0041387D">
        <w:rPr>
          <w:b/>
          <w:lang w:val="uk-UA"/>
        </w:rPr>
        <w:t>грн. 00 коп. (</w:t>
      </w:r>
      <w:r w:rsidR="00633CAD">
        <w:rPr>
          <w:b/>
          <w:lang w:val="uk-UA"/>
        </w:rPr>
        <w:t xml:space="preserve">Сто п’ятдесят дві </w:t>
      </w:r>
      <w:r w:rsidR="00C57AEB">
        <w:rPr>
          <w:b/>
          <w:lang w:val="uk-UA"/>
        </w:rPr>
        <w:t>тисяч</w:t>
      </w:r>
      <w:r w:rsidR="00550427">
        <w:rPr>
          <w:b/>
          <w:lang w:val="uk-UA"/>
        </w:rPr>
        <w:t xml:space="preserve">і </w:t>
      </w:r>
      <w:r w:rsidR="00AB3C29">
        <w:rPr>
          <w:b/>
          <w:lang w:val="uk-UA"/>
        </w:rPr>
        <w:t xml:space="preserve">п’ятсот </w:t>
      </w:r>
      <w:r w:rsidR="0041387D">
        <w:rPr>
          <w:b/>
          <w:lang w:val="uk-UA"/>
        </w:rPr>
        <w:t>грн. 00 коп.) з ПДВ</w:t>
      </w:r>
      <w:r>
        <w:rPr>
          <w:b/>
          <w:lang w:val="uk-UA"/>
        </w:rPr>
        <w:t>.</w:t>
      </w:r>
      <w:r w:rsidR="0041387D">
        <w:rPr>
          <w:b/>
          <w:lang w:val="uk-UA"/>
        </w:rPr>
        <w:t xml:space="preserve">    </w:t>
      </w:r>
      <w:r>
        <w:rPr>
          <w:b/>
          <w:lang w:val="uk-UA"/>
        </w:rPr>
        <w:br/>
        <w:t xml:space="preserve">       </w:t>
      </w:r>
      <w:r w:rsidR="00B14837">
        <w:rPr>
          <w:lang w:val="uk-UA"/>
        </w:rPr>
        <w:t>2.3.Опис предмета закупівлі чи його частин, в тому числі їх необх</w:t>
      </w:r>
      <w:r w:rsidR="000D16C2">
        <w:rPr>
          <w:lang w:val="uk-UA"/>
        </w:rPr>
        <w:t>ідні технічні та інші параметри</w:t>
      </w:r>
      <w:r w:rsidR="000D16C2">
        <w:rPr>
          <w:lang w:val="uk-UA"/>
        </w:rPr>
        <w:br/>
      </w:r>
      <w:r w:rsidR="00BD6A84">
        <w:rPr>
          <w:lang w:val="uk-UA"/>
        </w:rPr>
        <w:t xml:space="preserve">      </w:t>
      </w:r>
      <w:r w:rsidR="00B75262" w:rsidRPr="00B75262">
        <w:rPr>
          <w:lang w:val="uk-UA"/>
        </w:rPr>
        <w:t xml:space="preserve">Опис предмета згідно </w:t>
      </w:r>
      <w:r w:rsidR="00B75262" w:rsidRPr="00B75262">
        <w:rPr>
          <w:b/>
          <w:i/>
          <w:lang w:val="uk-UA"/>
        </w:rPr>
        <w:t xml:space="preserve">Додатку 3 </w:t>
      </w:r>
      <w:r w:rsidR="00B75262" w:rsidRPr="00B75262">
        <w:rPr>
          <w:lang w:val="uk-UA"/>
        </w:rPr>
        <w:t>до Тендерної документації.</w:t>
      </w:r>
    </w:p>
    <w:p w:rsidR="00B14837" w:rsidRPr="00CA7649" w:rsidRDefault="000D16C2" w:rsidP="00907C7B">
      <w:pPr>
        <w:ind w:left="284" w:firstLine="142"/>
        <w:rPr>
          <w:b/>
          <w:sz w:val="22"/>
          <w:szCs w:val="22"/>
          <w:lang w:val="uk-UA" w:eastAsia="ar-SA"/>
        </w:rPr>
      </w:pPr>
      <w:r>
        <w:rPr>
          <w:lang w:val="uk-UA"/>
        </w:rPr>
        <w:t xml:space="preserve"> </w:t>
      </w:r>
      <w:r w:rsidR="00907C7B">
        <w:rPr>
          <w:lang w:val="uk-UA"/>
        </w:rPr>
        <w:t xml:space="preserve"> </w:t>
      </w:r>
      <w:r w:rsidR="00DA518B">
        <w:rPr>
          <w:lang w:val="uk-UA"/>
        </w:rPr>
        <w:t xml:space="preserve"> </w:t>
      </w:r>
      <w:r w:rsidR="00B14837">
        <w:rPr>
          <w:b/>
          <w:sz w:val="22"/>
          <w:szCs w:val="22"/>
          <w:lang w:val="uk-UA" w:eastAsia="ar-SA"/>
        </w:rPr>
        <w:t>3</w:t>
      </w:r>
      <w:r w:rsidR="00B14837">
        <w:rPr>
          <w:b/>
          <w:sz w:val="22"/>
          <w:szCs w:val="22"/>
          <w:lang w:eastAsia="ar-SA"/>
        </w:rPr>
        <w:t xml:space="preserve">. Строк поставки Товару: </w:t>
      </w:r>
      <w:r w:rsidR="00B91709">
        <w:rPr>
          <w:b/>
          <w:sz w:val="22"/>
          <w:szCs w:val="22"/>
          <w:lang w:val="uk-UA" w:eastAsia="ar-SA"/>
        </w:rPr>
        <w:t xml:space="preserve">до </w:t>
      </w:r>
      <w:r w:rsidR="00DA518B" w:rsidRPr="00CA7649">
        <w:rPr>
          <w:b/>
          <w:sz w:val="22"/>
          <w:szCs w:val="22"/>
          <w:lang w:val="uk-UA" w:eastAsia="ar-SA"/>
        </w:rPr>
        <w:t>2</w:t>
      </w:r>
      <w:r w:rsidR="00C5136D">
        <w:rPr>
          <w:b/>
          <w:sz w:val="22"/>
          <w:szCs w:val="22"/>
          <w:lang w:val="uk-UA" w:eastAsia="ar-SA"/>
        </w:rPr>
        <w:t>7</w:t>
      </w:r>
      <w:r w:rsidR="00B14837" w:rsidRPr="00CA7649">
        <w:rPr>
          <w:b/>
          <w:sz w:val="22"/>
          <w:szCs w:val="22"/>
          <w:lang w:eastAsia="ar-SA"/>
        </w:rPr>
        <w:t>.</w:t>
      </w:r>
      <w:r w:rsidR="00B14837" w:rsidRPr="00CA7649">
        <w:rPr>
          <w:b/>
          <w:sz w:val="22"/>
          <w:szCs w:val="22"/>
          <w:lang w:val="uk-UA" w:eastAsia="ar-SA"/>
        </w:rPr>
        <w:t>1</w:t>
      </w:r>
      <w:r w:rsidR="006B76CC" w:rsidRPr="00CA7649">
        <w:rPr>
          <w:b/>
          <w:sz w:val="22"/>
          <w:szCs w:val="22"/>
          <w:lang w:val="uk-UA" w:eastAsia="ar-SA"/>
        </w:rPr>
        <w:t>2</w:t>
      </w:r>
      <w:r w:rsidR="00B14837" w:rsidRPr="00CA7649">
        <w:rPr>
          <w:b/>
          <w:sz w:val="22"/>
          <w:szCs w:val="22"/>
          <w:lang w:eastAsia="ar-SA"/>
        </w:rPr>
        <w:t>.202</w:t>
      </w:r>
      <w:r w:rsidR="00C5136D">
        <w:rPr>
          <w:b/>
          <w:sz w:val="22"/>
          <w:szCs w:val="22"/>
          <w:lang w:val="uk-UA" w:eastAsia="ar-SA"/>
        </w:rPr>
        <w:t>4</w:t>
      </w:r>
      <w:r w:rsidR="00B14837" w:rsidRPr="00CA7649">
        <w:rPr>
          <w:b/>
          <w:sz w:val="22"/>
          <w:szCs w:val="22"/>
          <w:lang w:val="uk-UA" w:eastAsia="ar-SA"/>
        </w:rPr>
        <w:t xml:space="preserve"> року.</w:t>
      </w:r>
    </w:p>
    <w:p w:rsidR="00B14837" w:rsidRPr="008D1910" w:rsidRDefault="00B14837" w:rsidP="00B14837">
      <w:pPr>
        <w:ind w:firstLine="567"/>
        <w:rPr>
          <w:lang w:val="uk-UA"/>
        </w:rPr>
      </w:pPr>
      <w:r w:rsidRPr="00CA7649">
        <w:rPr>
          <w:b/>
          <w:lang w:val="uk-UA"/>
        </w:rPr>
        <w:t>4. Місце поставки (передачі) Товару:</w:t>
      </w:r>
      <w:r w:rsidRPr="00CA7649">
        <w:rPr>
          <w:lang w:val="uk-UA"/>
        </w:rPr>
        <w:t xml:space="preserve"> Україна, 55001, Миколаївська  область, м</w:t>
      </w:r>
      <w:r w:rsidR="003D448E" w:rsidRPr="00CA7649">
        <w:rPr>
          <w:lang w:val="uk-UA"/>
        </w:rPr>
        <w:t>істо Южноукраїнськ, вул. Миру 3</w:t>
      </w:r>
      <w:r w:rsidRPr="00CA7649">
        <w:rPr>
          <w:lang w:val="uk-UA"/>
        </w:rPr>
        <w:t>.</w:t>
      </w:r>
      <w:r w:rsidR="000D16C2" w:rsidRPr="00CA7649">
        <w:rPr>
          <w:lang w:val="uk-UA"/>
        </w:rPr>
        <w:t>,</w:t>
      </w:r>
      <w:r w:rsidR="000D16C2" w:rsidRPr="00CA7649">
        <w:t xml:space="preserve"> </w:t>
      </w:r>
      <w:r w:rsidR="000D16C2" w:rsidRPr="00CA7649">
        <w:rPr>
          <w:lang w:val="uk-UA"/>
        </w:rPr>
        <w:t xml:space="preserve">безпосередньо у складське </w:t>
      </w:r>
      <w:r w:rsidR="000D16C2" w:rsidRPr="008D1910">
        <w:rPr>
          <w:lang w:val="uk-UA"/>
        </w:rPr>
        <w:t>приміщення</w:t>
      </w:r>
      <w:r w:rsidRPr="008D1910">
        <w:rPr>
          <w:lang w:val="uk-UA"/>
        </w:rPr>
        <w:tab/>
      </w:r>
    </w:p>
    <w:p w:rsidR="00B14837" w:rsidRPr="004970C5" w:rsidRDefault="00B14837" w:rsidP="00B14837">
      <w:pPr>
        <w:rPr>
          <w:lang w:val="uk-UA"/>
        </w:rPr>
      </w:pPr>
      <w:r w:rsidRPr="008D1910">
        <w:rPr>
          <w:b/>
          <w:lang w:val="uk-UA"/>
        </w:rPr>
        <w:t xml:space="preserve">          5. Кінцевий строк подання тендерних пропозицій</w:t>
      </w:r>
      <w:r w:rsidRPr="004970C5">
        <w:rPr>
          <w:b/>
          <w:lang w:val="uk-UA"/>
        </w:rPr>
        <w:t xml:space="preserve">: </w:t>
      </w:r>
      <w:r w:rsidR="001936CA" w:rsidRPr="004970C5">
        <w:rPr>
          <w:lang w:val="uk-UA"/>
        </w:rPr>
        <w:t xml:space="preserve">до </w:t>
      </w:r>
      <w:r w:rsidR="00633CAD" w:rsidRPr="004970C5">
        <w:rPr>
          <w:lang w:val="uk-UA"/>
        </w:rPr>
        <w:t>2</w:t>
      </w:r>
      <w:r w:rsidR="000C5A0E" w:rsidRPr="004970C5">
        <w:rPr>
          <w:lang w:val="uk-UA"/>
        </w:rPr>
        <w:t>8</w:t>
      </w:r>
      <w:r w:rsidR="00483113" w:rsidRPr="004970C5">
        <w:rPr>
          <w:lang w:val="uk-UA"/>
        </w:rPr>
        <w:t>.</w:t>
      </w:r>
      <w:r w:rsidR="00C5136D" w:rsidRPr="004970C5">
        <w:rPr>
          <w:lang w:val="uk-UA"/>
        </w:rPr>
        <w:t>0</w:t>
      </w:r>
      <w:r w:rsidR="00342D1D" w:rsidRPr="004970C5">
        <w:rPr>
          <w:lang w:val="uk-UA"/>
        </w:rPr>
        <w:t>3</w:t>
      </w:r>
      <w:r w:rsidRPr="004970C5">
        <w:rPr>
          <w:lang w:val="uk-UA"/>
        </w:rPr>
        <w:t>.202</w:t>
      </w:r>
      <w:r w:rsidR="00C5136D" w:rsidRPr="004970C5">
        <w:rPr>
          <w:lang w:val="uk-UA"/>
        </w:rPr>
        <w:t>4</w:t>
      </w:r>
      <w:r w:rsidRPr="004970C5">
        <w:rPr>
          <w:lang w:val="uk-UA"/>
        </w:rPr>
        <w:t xml:space="preserve"> р.</w:t>
      </w:r>
      <w:r w:rsidR="00AC1654" w:rsidRPr="004970C5">
        <w:rPr>
          <w:lang w:val="uk-UA"/>
        </w:rPr>
        <w:br/>
      </w:r>
      <w:r w:rsidR="00AC1654" w:rsidRPr="004970C5">
        <w:rPr>
          <w:b/>
          <w:lang w:val="uk-UA"/>
        </w:rPr>
        <w:t xml:space="preserve">          6.  Розмір мінімального кроку пониження ціни під час електронного аукціону, грн.: </w:t>
      </w:r>
      <w:r w:rsidR="00AC1654" w:rsidRPr="004970C5">
        <w:rPr>
          <w:lang w:val="uk-UA"/>
        </w:rPr>
        <w:t xml:space="preserve">0,5% - </w:t>
      </w:r>
      <w:r w:rsidR="00633CAD" w:rsidRPr="004970C5">
        <w:rPr>
          <w:lang w:val="uk-UA"/>
        </w:rPr>
        <w:t>76</w:t>
      </w:r>
      <w:r w:rsidR="00AB3C29" w:rsidRPr="004970C5">
        <w:rPr>
          <w:lang w:val="uk-UA"/>
        </w:rPr>
        <w:t xml:space="preserve">2,50 </w:t>
      </w:r>
      <w:r w:rsidR="00AC1654" w:rsidRPr="004970C5">
        <w:rPr>
          <w:lang w:val="uk-UA"/>
        </w:rPr>
        <w:t>грн. (</w:t>
      </w:r>
      <w:r w:rsidR="00633CAD" w:rsidRPr="004970C5">
        <w:rPr>
          <w:lang w:val="uk-UA"/>
        </w:rPr>
        <w:t>Сімсот шістдесят дві гривні</w:t>
      </w:r>
      <w:r w:rsidR="00C5136D" w:rsidRPr="004970C5">
        <w:rPr>
          <w:lang w:val="uk-UA"/>
        </w:rPr>
        <w:t xml:space="preserve"> </w:t>
      </w:r>
      <w:r w:rsidR="00AC1654" w:rsidRPr="004970C5">
        <w:rPr>
          <w:lang w:val="uk-UA"/>
        </w:rPr>
        <w:t xml:space="preserve"> </w:t>
      </w:r>
      <w:r w:rsidR="00AB3C29" w:rsidRPr="004970C5">
        <w:rPr>
          <w:lang w:val="uk-UA"/>
        </w:rPr>
        <w:t>50</w:t>
      </w:r>
      <w:r w:rsidR="00AC1654" w:rsidRPr="004970C5">
        <w:rPr>
          <w:lang w:val="uk-UA"/>
        </w:rPr>
        <w:t xml:space="preserve"> коп.).</w:t>
      </w:r>
    </w:p>
    <w:p w:rsidR="00B14837" w:rsidRDefault="00AC1654" w:rsidP="00AC1654">
      <w:pPr>
        <w:tabs>
          <w:tab w:val="left" w:pos="284"/>
        </w:tabs>
        <w:jc w:val="both"/>
        <w:rPr>
          <w:lang w:val="uk-UA"/>
        </w:rPr>
      </w:pPr>
      <w:r w:rsidRPr="004970C5">
        <w:rPr>
          <w:b/>
          <w:lang w:val="uk-UA"/>
        </w:rPr>
        <w:t xml:space="preserve">          7</w:t>
      </w:r>
      <w:r w:rsidR="00067349" w:rsidRPr="004970C5">
        <w:rPr>
          <w:b/>
          <w:lang w:val="uk-UA"/>
        </w:rPr>
        <w:t>.</w:t>
      </w:r>
      <w:r w:rsidR="00B14837" w:rsidRPr="004970C5">
        <w:rPr>
          <w:b/>
          <w:lang w:val="uk-UA"/>
        </w:rPr>
        <w:t>Мова,якою повинні готуватися тендерні пропозиції:</w:t>
      </w:r>
      <w:r w:rsidR="00B14837" w:rsidRPr="004970C5">
        <w:rPr>
          <w:lang w:val="uk-UA"/>
        </w:rPr>
        <w:t xml:space="preserve"> Під час проведення</w:t>
      </w:r>
      <w:bookmarkStart w:id="0" w:name="_GoBack"/>
      <w:bookmarkEnd w:id="0"/>
      <w:r w:rsidR="00B14837" w:rsidRPr="00CA7649">
        <w:rPr>
          <w:lang w:val="uk-UA"/>
        </w:rPr>
        <w:t xml:space="preserve"> процедури закупівлі усі документи, що мають відношення до тендерної пропозиції</w:t>
      </w:r>
      <w:r w:rsidR="00B14837">
        <w:rPr>
          <w:lang w:val="uk-UA"/>
        </w:rPr>
        <w:t xml:space="preserve"> та складаються безпосередньо учасником, викладаються українською мовою.</w:t>
      </w:r>
      <w:r w:rsidR="00B14837">
        <w:t> </w:t>
      </w:r>
    </w:p>
    <w:p w:rsidR="00B14837" w:rsidRDefault="00B14837" w:rsidP="00483113">
      <w:pPr>
        <w:jc w:val="both"/>
        <w:rPr>
          <w:lang w:val="uk-UA"/>
        </w:rPr>
      </w:pPr>
      <w:r>
        <w:rPr>
          <w:lang w:val="uk-UA"/>
        </w:rPr>
        <w:t>У разі надання інших документів складених</w:t>
      </w:r>
      <w:r>
        <w:t> </w:t>
      </w:r>
      <w:r>
        <w:rPr>
          <w:lang w:val="uk-UA"/>
        </w:rPr>
        <w:t xml:space="preserve"> мовою іншою ніж українська мова або російська мова, такі документи повинні </w:t>
      </w:r>
      <w:proofErr w:type="spellStart"/>
      <w:r>
        <w:t>супроводжуватися</w:t>
      </w:r>
      <w:proofErr w:type="spellEnd"/>
      <w:r>
        <w:t xml:space="preserve"> перекладом </w:t>
      </w:r>
      <w:proofErr w:type="spellStart"/>
      <w:r>
        <w:t>українською</w:t>
      </w:r>
      <w:proofErr w:type="spellEnd"/>
      <w:r>
        <w:t xml:space="preserve"> </w:t>
      </w:r>
      <w:proofErr w:type="spellStart"/>
      <w:r>
        <w:t>мовою</w:t>
      </w:r>
      <w:proofErr w:type="spellEnd"/>
      <w:r>
        <w:t>, переклад (</w:t>
      </w:r>
      <w:proofErr w:type="spellStart"/>
      <w:r>
        <w:t>або</w:t>
      </w:r>
      <w:proofErr w:type="spellEnd"/>
      <w:r>
        <w:t xml:space="preserve"> </w:t>
      </w:r>
      <w:proofErr w:type="spellStart"/>
      <w:r>
        <w:t>справжність</w:t>
      </w:r>
      <w:proofErr w:type="spellEnd"/>
      <w:r>
        <w:t xml:space="preserve"> </w:t>
      </w:r>
      <w:proofErr w:type="spellStart"/>
      <w:r>
        <w:t>підпису</w:t>
      </w:r>
      <w:proofErr w:type="spellEnd"/>
      <w:r>
        <w:t xml:space="preserve"> </w:t>
      </w:r>
      <w:proofErr w:type="spellStart"/>
      <w:r>
        <w:t>перекладача</w:t>
      </w:r>
      <w:proofErr w:type="spellEnd"/>
      <w:r>
        <w:t xml:space="preserve">) - </w:t>
      </w:r>
      <w:proofErr w:type="spellStart"/>
      <w:r>
        <w:t>засвідчений</w:t>
      </w:r>
      <w:proofErr w:type="spellEnd"/>
      <w:r>
        <w:t xml:space="preserve"> </w:t>
      </w:r>
      <w:proofErr w:type="spellStart"/>
      <w:r>
        <w:t>нотаріально</w:t>
      </w:r>
      <w:proofErr w:type="spellEnd"/>
      <w:r>
        <w:t xml:space="preserve"> </w:t>
      </w:r>
      <w:proofErr w:type="spellStart"/>
      <w:r>
        <w:t>або</w:t>
      </w:r>
      <w:proofErr w:type="spellEnd"/>
      <w:r>
        <w:t xml:space="preserve"> </w:t>
      </w:r>
      <w:proofErr w:type="spellStart"/>
      <w:r>
        <w:t>легалізований</w:t>
      </w:r>
      <w:proofErr w:type="spellEnd"/>
      <w:r>
        <w:t xml:space="preserve"> у </w:t>
      </w:r>
      <w:proofErr w:type="spellStart"/>
      <w:r>
        <w:t>встановленому</w:t>
      </w:r>
      <w:proofErr w:type="spellEnd"/>
      <w:r>
        <w:t xml:space="preserve"> </w:t>
      </w:r>
      <w:proofErr w:type="spellStart"/>
      <w:r>
        <w:t>законодавством</w:t>
      </w:r>
      <w:proofErr w:type="spellEnd"/>
      <w:r>
        <w:t xml:space="preserve"> </w:t>
      </w:r>
      <w:proofErr w:type="spellStart"/>
      <w:r>
        <w:t>України</w:t>
      </w:r>
      <w:proofErr w:type="spellEnd"/>
      <w:r>
        <w:t xml:space="preserve"> порядку. </w:t>
      </w:r>
      <w:proofErr w:type="spellStart"/>
      <w:r>
        <w:t>Тексти</w:t>
      </w:r>
      <w:proofErr w:type="spellEnd"/>
      <w:r>
        <w:t xml:space="preserve"> </w:t>
      </w:r>
      <w:proofErr w:type="spellStart"/>
      <w:r>
        <w:t>повинні</w:t>
      </w:r>
      <w:proofErr w:type="spellEnd"/>
      <w:r>
        <w:t xml:space="preserve"> бути </w:t>
      </w:r>
      <w:proofErr w:type="spellStart"/>
      <w:r>
        <w:t>автентичними</w:t>
      </w:r>
      <w:proofErr w:type="spellEnd"/>
      <w:r>
        <w:t xml:space="preserve">, </w:t>
      </w:r>
      <w:proofErr w:type="spellStart"/>
      <w:r>
        <w:t>визначальним</w:t>
      </w:r>
      <w:proofErr w:type="spellEnd"/>
      <w:r>
        <w:t xml:space="preserve"> є текст,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rPr>
          <w:lang w:val="uk-UA"/>
        </w:rPr>
        <w:t>.</w:t>
      </w:r>
    </w:p>
    <w:p w:rsidR="00B14837" w:rsidRDefault="00DA518B" w:rsidP="00483113">
      <w:pPr>
        <w:tabs>
          <w:tab w:val="left" w:pos="-180"/>
        </w:tabs>
        <w:suppressAutoHyphens/>
        <w:ind w:left="-180" w:firstLine="360"/>
        <w:jc w:val="both"/>
        <w:rPr>
          <w:rFonts w:eastAsia="Times New Roman"/>
          <w:lang w:val="uk-UA" w:eastAsia="zh-CN"/>
        </w:rPr>
      </w:pPr>
      <w:r>
        <w:rPr>
          <w:b/>
          <w:lang w:val="uk-UA"/>
        </w:rPr>
        <w:t xml:space="preserve">          </w:t>
      </w:r>
      <w:r w:rsidR="00AC1654">
        <w:rPr>
          <w:b/>
          <w:lang w:val="uk-UA"/>
        </w:rPr>
        <w:t>8</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642D01" w:rsidRDefault="00B14837" w:rsidP="00C5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p>
    <w:p w:rsidR="00BD6A84" w:rsidRDefault="00BD6A84"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EE3817" w:rsidRDefault="00EE381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lastRenderedPageBreak/>
        <w:t xml:space="preserve">         9. Розмір,</w:t>
      </w:r>
      <w:r w:rsidR="00483113">
        <w:rPr>
          <w:rFonts w:ascii="Times New Roman" w:hAnsi="Times New Roman" w:cs="Times New Roman"/>
          <w:b/>
        </w:rPr>
        <w:t xml:space="preserve"> </w:t>
      </w:r>
      <w:r>
        <w:rPr>
          <w:rFonts w:ascii="Times New Roman" w:hAnsi="Times New Roman" w:cs="Times New Roman"/>
          <w:b/>
        </w:rPr>
        <w:t xml:space="preserve">вид та умови надання забезпечення тендерних пропозицій: </w:t>
      </w:r>
      <w:r>
        <w:rPr>
          <w:rFonts w:ascii="Times New Roman" w:hAnsi="Times New Roman" w:cs="Times New Roman"/>
        </w:rPr>
        <w:t>не вимагається</w:t>
      </w:r>
      <w:r>
        <w:rPr>
          <w:rFonts w:ascii="Times New Roman" w:hAnsi="Times New Roman" w:cs="Times New Roman"/>
          <w:b/>
        </w:rPr>
        <w:t>.</w:t>
      </w:r>
    </w:p>
    <w:p w:rsidR="00B14837" w:rsidRPr="001E41B4" w:rsidRDefault="00B14837" w:rsidP="00B14837">
      <w:pPr>
        <w:pStyle w:val="a4"/>
        <w:tabs>
          <w:tab w:val="left" w:pos="360"/>
        </w:tabs>
        <w:spacing w:before="0" w:beforeAutospacing="0" w:after="0" w:afterAutospacing="0"/>
        <w:jc w:val="both"/>
        <w:rPr>
          <w:rFonts w:ascii="Times New Roman" w:hAnsi="Times New Roman" w:cs="Times New Roman"/>
          <w:b/>
          <w:lang w:val="ru-RU"/>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w:t>
      </w:r>
      <w:proofErr w:type="spellStart"/>
      <w:r>
        <w:rPr>
          <w:rFonts w:ascii="Times New Roman" w:hAnsi="Times New Roman" w:cs="Times New Roman"/>
        </w:rPr>
        <w:t>закупівель</w:t>
      </w:r>
      <w:proofErr w:type="spellEnd"/>
      <w:r>
        <w:rPr>
          <w:rFonts w:ascii="Times New Roman" w:hAnsi="Times New Roman" w:cs="Times New Roman"/>
        </w:rPr>
        <w:t>:</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78437F">
        <w:rPr>
          <w:rFonts w:ascii="Times New Roman" w:hAnsi="Times New Roman" w:cs="Times New Roman"/>
          <w:color w:val="000000"/>
        </w:rPr>
        <w:t>Додаток № 1 –</w:t>
      </w:r>
      <w:r w:rsidRPr="006626FD">
        <w:rPr>
          <w:rFonts w:ascii="Times New Roman" w:hAnsi="Times New Roman" w:cs="Times New Roman"/>
          <w:color w:val="000000"/>
        </w:rPr>
        <w:t>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2 – Кваліфікаційні вимоги.</w:t>
      </w:r>
    </w:p>
    <w:p w:rsidR="000B05DB" w:rsidRPr="006626FD" w:rsidRDefault="000B05DB" w:rsidP="000B05DB">
      <w:pPr>
        <w:pStyle w:val="a4"/>
        <w:spacing w:before="0" w:beforeAutospacing="0" w:after="0" w:afterAutospacing="0"/>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 xml:space="preserve">3 – </w:t>
      </w:r>
      <w:r w:rsidR="00067349">
        <w:rPr>
          <w:rFonts w:ascii="Times New Roman" w:hAnsi="Times New Roman" w:cs="Times New Roman"/>
          <w:color w:val="000000"/>
        </w:rPr>
        <w:t>МТВ</w:t>
      </w:r>
      <w:r w:rsidR="00D819FD">
        <w:rPr>
          <w:rFonts w:ascii="Times New Roman" w:hAnsi="Times New Roman" w:cs="Times New Roman"/>
          <w:color w:val="000000"/>
        </w:rPr>
        <w:br/>
        <w:t xml:space="preserve">       </w:t>
      </w:r>
      <w:r w:rsidRPr="006626FD">
        <w:rPr>
          <w:rFonts w:ascii="Times New Roman" w:hAnsi="Times New Roman" w:cs="Times New Roman"/>
          <w:color w:val="000000"/>
        </w:rPr>
        <w:t>Додаток № 4 – Проект договору.</w:t>
      </w:r>
    </w:p>
    <w:p w:rsidR="000B05DB" w:rsidRDefault="0078437F"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0B05DB" w:rsidRDefault="000B05DB" w:rsidP="000B05DB">
      <w:pPr>
        <w:rPr>
          <w:lang w:val="uk-UA"/>
        </w:rPr>
      </w:pPr>
    </w:p>
    <w:p w:rsidR="00DA518B" w:rsidRDefault="00DA518B" w:rsidP="000B05DB">
      <w:pPr>
        <w:rPr>
          <w:lang w:val="uk-UA"/>
        </w:rPr>
      </w:pPr>
    </w:p>
    <w:p w:rsidR="00C57AEB" w:rsidRDefault="00C57AEB" w:rsidP="000B05DB">
      <w:pPr>
        <w:rPr>
          <w:lang w:val="uk-UA"/>
        </w:rPr>
      </w:pPr>
    </w:p>
    <w:p w:rsidR="00DA518B" w:rsidRPr="00DA518B" w:rsidRDefault="00DA518B" w:rsidP="000B05DB">
      <w:pPr>
        <w:rPr>
          <w:lang w:val="uk-UA"/>
        </w:rPr>
      </w:pPr>
    </w:p>
    <w:p w:rsidR="000B05DB" w:rsidRDefault="000B05DB" w:rsidP="000B05DB">
      <w:pPr>
        <w:rPr>
          <w:b/>
          <w:lang w:val="uk-UA"/>
        </w:rPr>
      </w:pPr>
    </w:p>
    <w:p w:rsidR="000B05DB" w:rsidRDefault="000B05DB" w:rsidP="000B05DB">
      <w:r>
        <w:rPr>
          <w:b/>
          <w:lang w:val="uk-UA"/>
        </w:rPr>
        <w:t xml:space="preserve">Уповноважена особа                                                     </w:t>
      </w:r>
      <w:r w:rsidR="000A3813">
        <w:rPr>
          <w:b/>
          <w:lang w:val="uk-UA"/>
        </w:rPr>
        <w:t xml:space="preserve">                   </w:t>
      </w:r>
      <w:r>
        <w:rPr>
          <w:b/>
          <w:lang w:val="uk-UA"/>
        </w:rPr>
        <w:t xml:space="preserve">                </w:t>
      </w:r>
      <w:r w:rsidR="003829CE">
        <w:rPr>
          <w:b/>
          <w:lang w:val="uk-UA"/>
        </w:rPr>
        <w:t>Н.В. Шевченко</w:t>
      </w:r>
    </w:p>
    <w:p w:rsidR="00B14837" w:rsidRDefault="00B14837" w:rsidP="00B14837"/>
    <w:sectPr w:rsidR="00B14837" w:rsidSect="00E3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3425"/>
    <w:multiLevelType w:val="hybridMultilevel"/>
    <w:tmpl w:val="0FB638BA"/>
    <w:lvl w:ilvl="0" w:tplc="B4D8650E">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ACB4517"/>
    <w:multiLevelType w:val="hybridMultilevel"/>
    <w:tmpl w:val="70D89B5E"/>
    <w:lvl w:ilvl="0" w:tplc="B83C4AAE">
      <w:start w:val="14"/>
      <w:numFmt w:val="bullet"/>
      <w:lvlText w:val="-"/>
      <w:lvlJc w:val="left"/>
      <w:pPr>
        <w:ind w:left="720" w:hanging="360"/>
      </w:pPr>
      <w:rPr>
        <w:rFonts w:ascii="Times New Roman" w:eastAsia="Times New Roman" w:hAnsi="Times New Roman" w:hint="default"/>
      </w:rPr>
    </w:lvl>
    <w:lvl w:ilvl="1" w:tplc="CF1ACAB8">
      <w:start w:val="8"/>
      <w:numFmt w:val="bullet"/>
      <w:lvlText w:val="-"/>
      <w:lvlJc w:val="left"/>
      <w:pPr>
        <w:ind w:left="786"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37"/>
    <w:rsid w:val="00014172"/>
    <w:rsid w:val="00017EA1"/>
    <w:rsid w:val="00022AD0"/>
    <w:rsid w:val="0003664D"/>
    <w:rsid w:val="000532A5"/>
    <w:rsid w:val="00067349"/>
    <w:rsid w:val="00085902"/>
    <w:rsid w:val="000863E5"/>
    <w:rsid w:val="00086F28"/>
    <w:rsid w:val="00093E28"/>
    <w:rsid w:val="000A3813"/>
    <w:rsid w:val="000B05DB"/>
    <w:rsid w:val="000C5A0E"/>
    <w:rsid w:val="000D16C2"/>
    <w:rsid w:val="000E16A8"/>
    <w:rsid w:val="001246FB"/>
    <w:rsid w:val="00155F10"/>
    <w:rsid w:val="0017232C"/>
    <w:rsid w:val="00172B25"/>
    <w:rsid w:val="00190005"/>
    <w:rsid w:val="001936CA"/>
    <w:rsid w:val="00194983"/>
    <w:rsid w:val="001B3FD9"/>
    <w:rsid w:val="001E41B4"/>
    <w:rsid w:val="00222DC6"/>
    <w:rsid w:val="00225E76"/>
    <w:rsid w:val="00290542"/>
    <w:rsid w:val="002B0A1E"/>
    <w:rsid w:val="0030367B"/>
    <w:rsid w:val="00342D1D"/>
    <w:rsid w:val="00345E1E"/>
    <w:rsid w:val="003462A6"/>
    <w:rsid w:val="00361A27"/>
    <w:rsid w:val="00374862"/>
    <w:rsid w:val="00377FF9"/>
    <w:rsid w:val="003829CE"/>
    <w:rsid w:val="003D448E"/>
    <w:rsid w:val="003F0373"/>
    <w:rsid w:val="00400A51"/>
    <w:rsid w:val="00404F2E"/>
    <w:rsid w:val="0041387D"/>
    <w:rsid w:val="00472862"/>
    <w:rsid w:val="00483113"/>
    <w:rsid w:val="00485FAC"/>
    <w:rsid w:val="00496BFF"/>
    <w:rsid w:val="004970C5"/>
    <w:rsid w:val="004D3034"/>
    <w:rsid w:val="00505C6C"/>
    <w:rsid w:val="00550427"/>
    <w:rsid w:val="005C4B6F"/>
    <w:rsid w:val="005E78BE"/>
    <w:rsid w:val="00633CAD"/>
    <w:rsid w:val="00642D01"/>
    <w:rsid w:val="006B76CC"/>
    <w:rsid w:val="006D0779"/>
    <w:rsid w:val="0070392C"/>
    <w:rsid w:val="007234FF"/>
    <w:rsid w:val="0073459A"/>
    <w:rsid w:val="00735018"/>
    <w:rsid w:val="00783B9C"/>
    <w:rsid w:val="0078437F"/>
    <w:rsid w:val="00812BEB"/>
    <w:rsid w:val="00851F7A"/>
    <w:rsid w:val="00855FDF"/>
    <w:rsid w:val="008D1910"/>
    <w:rsid w:val="008E4D5F"/>
    <w:rsid w:val="008E5244"/>
    <w:rsid w:val="008F3C22"/>
    <w:rsid w:val="00907C7B"/>
    <w:rsid w:val="009915C0"/>
    <w:rsid w:val="009D143D"/>
    <w:rsid w:val="009D7442"/>
    <w:rsid w:val="009E5304"/>
    <w:rsid w:val="009E6CC1"/>
    <w:rsid w:val="00A03B1D"/>
    <w:rsid w:val="00A0643C"/>
    <w:rsid w:val="00A3191F"/>
    <w:rsid w:val="00A57BBF"/>
    <w:rsid w:val="00A73CE0"/>
    <w:rsid w:val="00A7594A"/>
    <w:rsid w:val="00A8032C"/>
    <w:rsid w:val="00A95FB9"/>
    <w:rsid w:val="00AB3C29"/>
    <w:rsid w:val="00AC1654"/>
    <w:rsid w:val="00B14837"/>
    <w:rsid w:val="00B17CCC"/>
    <w:rsid w:val="00B422D2"/>
    <w:rsid w:val="00B56C20"/>
    <w:rsid w:val="00B75262"/>
    <w:rsid w:val="00B80766"/>
    <w:rsid w:val="00B91709"/>
    <w:rsid w:val="00B94050"/>
    <w:rsid w:val="00BD6A84"/>
    <w:rsid w:val="00BF125B"/>
    <w:rsid w:val="00BF56F5"/>
    <w:rsid w:val="00C12A98"/>
    <w:rsid w:val="00C21BBB"/>
    <w:rsid w:val="00C25AAD"/>
    <w:rsid w:val="00C373A2"/>
    <w:rsid w:val="00C40909"/>
    <w:rsid w:val="00C5136D"/>
    <w:rsid w:val="00C57AEB"/>
    <w:rsid w:val="00C66E7B"/>
    <w:rsid w:val="00C83A76"/>
    <w:rsid w:val="00CA7649"/>
    <w:rsid w:val="00D454F7"/>
    <w:rsid w:val="00D566E5"/>
    <w:rsid w:val="00D819FD"/>
    <w:rsid w:val="00DA33ED"/>
    <w:rsid w:val="00DA518B"/>
    <w:rsid w:val="00DB7AD5"/>
    <w:rsid w:val="00DC124F"/>
    <w:rsid w:val="00DE5C92"/>
    <w:rsid w:val="00DF6875"/>
    <w:rsid w:val="00E20F89"/>
    <w:rsid w:val="00E37A03"/>
    <w:rsid w:val="00E51E19"/>
    <w:rsid w:val="00EE19AF"/>
    <w:rsid w:val="00EE1F82"/>
    <w:rsid w:val="00EE3817"/>
    <w:rsid w:val="00F732C1"/>
    <w:rsid w:val="00FA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145</cp:revision>
  <cp:lastPrinted>2024-03-20T08:25:00Z</cp:lastPrinted>
  <dcterms:created xsi:type="dcterms:W3CDTF">2021-09-03T06:44:00Z</dcterms:created>
  <dcterms:modified xsi:type="dcterms:W3CDTF">2024-03-20T08:26:00Z</dcterms:modified>
</cp:coreProperties>
</file>