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D2" w:rsidRPr="007E003B" w:rsidRDefault="00A229D2" w:rsidP="00A229D2">
      <w:pPr>
        <w:jc w:val="center"/>
        <w:textAlignment w:val="top"/>
        <w:rPr>
          <w:rFonts w:eastAsia="Times New Roman"/>
          <w:b/>
        </w:rPr>
      </w:pPr>
      <w:bookmarkStart w:id="0" w:name="_GoBack"/>
      <w:bookmarkEnd w:id="0"/>
      <w:r w:rsidRPr="007E003B">
        <w:rPr>
          <w:rFonts w:eastAsia="Times New Roman"/>
          <w:b/>
        </w:rPr>
        <w:t>Оголошення про проведення відкритих торгів</w:t>
      </w:r>
      <w:r>
        <w:rPr>
          <w:rFonts w:eastAsia="Times New Roman"/>
          <w:b/>
        </w:rPr>
        <w:t>*</w:t>
      </w:r>
      <w:r w:rsidRPr="007E003B">
        <w:rPr>
          <w:rFonts w:eastAsia="Times New Roman"/>
          <w:b/>
        </w:rPr>
        <w:t xml:space="preserve"> </w:t>
      </w:r>
    </w:p>
    <w:p w:rsidR="00A229D2" w:rsidRPr="007E003B" w:rsidRDefault="00A229D2" w:rsidP="00A229D2">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A229D2" w:rsidRPr="007E003B" w:rsidTr="00E9294E">
        <w:tc>
          <w:tcPr>
            <w:tcW w:w="4139" w:type="dxa"/>
            <w:vAlign w:val="center"/>
            <w:hideMark/>
          </w:tcPr>
          <w:p w:rsidR="00A229D2" w:rsidRPr="007E003B" w:rsidRDefault="00A229D2" w:rsidP="00E9294E">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rsidR="00A229D2" w:rsidRPr="007E003B" w:rsidRDefault="00A229D2" w:rsidP="00E9294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A229D2" w:rsidRPr="007E003B" w:rsidTr="00E9294E">
        <w:tc>
          <w:tcPr>
            <w:tcW w:w="4139" w:type="dxa"/>
            <w:vAlign w:val="center"/>
            <w:hideMark/>
          </w:tcPr>
          <w:p w:rsidR="00A229D2" w:rsidRPr="007E003B" w:rsidRDefault="00A229D2" w:rsidP="00E9294E">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rsidR="00A229D2" w:rsidRPr="007E003B" w:rsidRDefault="00A229D2" w:rsidP="00E9294E">
            <w:pPr>
              <w:tabs>
                <w:tab w:val="left" w:pos="2160"/>
                <w:tab w:val="left" w:pos="3600"/>
              </w:tabs>
              <w:jc w:val="both"/>
              <w:rPr>
                <w:bCs/>
              </w:rPr>
            </w:pPr>
            <w:r w:rsidRPr="007E003B">
              <w:rPr>
                <w:b/>
              </w:rPr>
              <w:t>Україна, 21029, м. Вінниця, Хмельницьке шосе, 84</w:t>
            </w:r>
          </w:p>
        </w:tc>
      </w:tr>
      <w:tr w:rsidR="00A229D2" w:rsidRPr="007E003B" w:rsidTr="00E9294E">
        <w:tc>
          <w:tcPr>
            <w:tcW w:w="4139" w:type="dxa"/>
            <w:vAlign w:val="center"/>
            <w:hideMark/>
          </w:tcPr>
          <w:p w:rsidR="00A229D2" w:rsidRPr="007E003B" w:rsidRDefault="00A229D2" w:rsidP="00E9294E">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rsidR="00A229D2" w:rsidRPr="007E003B" w:rsidRDefault="00A229D2" w:rsidP="00E9294E">
            <w:pPr>
              <w:rPr>
                <w:rFonts w:eastAsia="Times New Roman"/>
                <w:lang w:eastAsia="ru-RU"/>
              </w:rPr>
            </w:pPr>
            <w:r w:rsidRPr="007E003B">
              <w:rPr>
                <w:b/>
              </w:rPr>
              <w:t>05484161</w:t>
            </w:r>
          </w:p>
        </w:tc>
      </w:tr>
      <w:tr w:rsidR="00A229D2" w:rsidRPr="007E003B" w:rsidTr="00E9294E">
        <w:tc>
          <w:tcPr>
            <w:tcW w:w="4139" w:type="dxa"/>
            <w:vAlign w:val="center"/>
            <w:hideMark/>
          </w:tcPr>
          <w:p w:rsidR="00A229D2" w:rsidRPr="002778A7" w:rsidRDefault="00A229D2" w:rsidP="00E9294E">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rsidR="00A229D2" w:rsidRPr="002778A7" w:rsidRDefault="00A229D2" w:rsidP="00E9294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A229D2" w:rsidRPr="007E003B" w:rsidTr="00E9294E">
        <w:tc>
          <w:tcPr>
            <w:tcW w:w="4139" w:type="dxa"/>
            <w:vAlign w:val="center"/>
            <w:hideMark/>
          </w:tcPr>
          <w:p w:rsidR="00A229D2" w:rsidRPr="002778A7" w:rsidRDefault="00A229D2" w:rsidP="00E9294E">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rsidR="00736E70" w:rsidRPr="00736E70" w:rsidRDefault="00A229D2" w:rsidP="00736E70">
            <w:pPr>
              <w:tabs>
                <w:tab w:val="center" w:pos="5386"/>
                <w:tab w:val="left" w:pos="8790"/>
              </w:tabs>
              <w:spacing w:line="276" w:lineRule="auto"/>
              <w:jc w:val="both"/>
              <w:rPr>
                <w:rFonts w:eastAsia="Times New Roman"/>
                <w:b/>
                <w:lang w:eastAsia="ru-RU"/>
              </w:rPr>
            </w:pPr>
            <w:r w:rsidRPr="00736E70">
              <w:rPr>
                <w:rFonts w:eastAsia="Times New Roman"/>
                <w:b/>
                <w:lang w:eastAsia="ru-RU"/>
              </w:rPr>
              <w:t xml:space="preserve">«код Основного словника національного класифікатора України </w:t>
            </w:r>
            <w:r w:rsidR="00736E70" w:rsidRPr="00736E70">
              <w:rPr>
                <w:rFonts w:eastAsia="Times New Roman"/>
                <w:b/>
                <w:lang w:eastAsia="ru-RU"/>
              </w:rPr>
              <w:t>ДК 021:2015 код 34910000 - 9  Гужові чи ручні вози, інші транспортні засоби з немеханічним приводом, багажні вози та різні запасні частини"(ручні візки). «Візок для комплексного прибирання»</w:t>
            </w:r>
          </w:p>
          <w:p w:rsidR="00736E70" w:rsidRPr="00736E70" w:rsidRDefault="00736E70" w:rsidP="00736E70">
            <w:pPr>
              <w:tabs>
                <w:tab w:val="center" w:pos="5386"/>
                <w:tab w:val="left" w:pos="8790"/>
              </w:tabs>
              <w:spacing w:line="276" w:lineRule="auto"/>
              <w:jc w:val="both"/>
              <w:rPr>
                <w:rFonts w:eastAsia="Times New Roman"/>
                <w:b/>
                <w:lang w:eastAsia="ru-RU"/>
              </w:rPr>
            </w:pPr>
          </w:p>
          <w:p w:rsidR="00A229D2" w:rsidRPr="00CC097C" w:rsidRDefault="00A229D2" w:rsidP="00E9294E">
            <w:pPr>
              <w:pStyle w:val="rvps2"/>
              <w:shd w:val="clear" w:color="auto" w:fill="FFFFFF"/>
              <w:spacing w:before="0" w:beforeAutospacing="0" w:after="0" w:afterAutospacing="0"/>
              <w:jc w:val="both"/>
              <w:textAlignment w:val="baseline"/>
              <w:rPr>
                <w:b/>
                <w:lang w:val="uk-UA"/>
              </w:rPr>
            </w:pPr>
          </w:p>
        </w:tc>
      </w:tr>
      <w:tr w:rsidR="00A229D2" w:rsidRPr="007E003B" w:rsidTr="00E9294E">
        <w:tc>
          <w:tcPr>
            <w:tcW w:w="4139" w:type="dxa"/>
            <w:vAlign w:val="center"/>
            <w:hideMark/>
          </w:tcPr>
          <w:p w:rsidR="00A229D2" w:rsidRPr="009B218D" w:rsidRDefault="00A229D2" w:rsidP="00E9294E">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rsidR="00736E70" w:rsidRPr="00736E70" w:rsidRDefault="00A229D2" w:rsidP="00736E70">
            <w:pPr>
              <w:pStyle w:val="rvps2"/>
              <w:shd w:val="clear" w:color="auto" w:fill="FFFFFF"/>
              <w:spacing w:before="0" w:beforeAutospacing="0" w:after="0" w:afterAutospacing="0"/>
              <w:jc w:val="both"/>
              <w:textAlignment w:val="baseline"/>
              <w:rPr>
                <w:b/>
                <w:lang w:val="uk-UA"/>
              </w:rPr>
            </w:pPr>
            <w:r w:rsidRPr="00736E70">
              <w:rPr>
                <w:b/>
                <w:lang w:val="uk-UA"/>
              </w:rPr>
              <w:t xml:space="preserve">1. </w:t>
            </w:r>
            <w:r w:rsidR="00736E70" w:rsidRPr="00736E70">
              <w:rPr>
                <w:b/>
                <w:lang w:val="uk-UA"/>
              </w:rPr>
              <w:t>Ві</w:t>
            </w:r>
            <w:r w:rsidR="00736E70">
              <w:rPr>
                <w:b/>
                <w:lang w:val="uk-UA"/>
              </w:rPr>
              <w:t>зок для комплексного прибирання</w:t>
            </w:r>
          </w:p>
          <w:p w:rsidR="00A229D2" w:rsidRPr="00736E70" w:rsidRDefault="00736E70" w:rsidP="00736E70">
            <w:pPr>
              <w:pStyle w:val="rvps2"/>
              <w:shd w:val="clear" w:color="auto" w:fill="FFFFFF"/>
              <w:spacing w:before="0" w:beforeAutospacing="0" w:after="0" w:afterAutospacing="0"/>
              <w:jc w:val="both"/>
              <w:textAlignment w:val="baseline"/>
              <w:rPr>
                <w:b/>
                <w:lang w:val="uk-UA"/>
              </w:rPr>
            </w:pPr>
            <w:r>
              <w:rPr>
                <w:b/>
                <w:lang w:val="uk-UA"/>
              </w:rPr>
              <w:t xml:space="preserve">          </w:t>
            </w:r>
            <w:r w:rsidR="00A229D2" w:rsidRPr="00736E70">
              <w:rPr>
                <w:b/>
                <w:lang w:val="uk-UA"/>
              </w:rPr>
              <w:t xml:space="preserve"> 2-Комплекти</w:t>
            </w:r>
          </w:p>
          <w:p w:rsidR="00A229D2" w:rsidRPr="00736E70" w:rsidRDefault="00A229D2" w:rsidP="00736E70">
            <w:pPr>
              <w:pStyle w:val="rvps2"/>
              <w:shd w:val="clear" w:color="auto" w:fill="FFFFFF"/>
              <w:spacing w:before="0" w:beforeAutospacing="0" w:after="0" w:afterAutospacing="0"/>
              <w:jc w:val="both"/>
              <w:textAlignment w:val="baseline"/>
              <w:rPr>
                <w:b/>
                <w:lang w:val="uk-UA"/>
              </w:rPr>
            </w:pPr>
          </w:p>
          <w:p w:rsidR="00A229D2" w:rsidRPr="00736E70" w:rsidRDefault="00A229D2" w:rsidP="00736E70">
            <w:pPr>
              <w:pStyle w:val="rvps2"/>
              <w:shd w:val="clear" w:color="auto" w:fill="FFFFFF"/>
              <w:spacing w:before="0" w:beforeAutospacing="0" w:after="0" w:afterAutospacing="0"/>
              <w:jc w:val="both"/>
              <w:textAlignment w:val="baseline"/>
              <w:rPr>
                <w:b/>
                <w:lang w:val="uk-UA"/>
              </w:rPr>
            </w:pPr>
          </w:p>
          <w:p w:rsidR="00A229D2" w:rsidRPr="00736E70" w:rsidRDefault="00A229D2" w:rsidP="00736E70">
            <w:pPr>
              <w:pStyle w:val="rvps2"/>
              <w:shd w:val="clear" w:color="auto" w:fill="FFFFFF"/>
              <w:spacing w:before="0" w:beforeAutospacing="0" w:after="0" w:afterAutospacing="0"/>
              <w:jc w:val="both"/>
              <w:textAlignment w:val="baseline"/>
              <w:rPr>
                <w:b/>
                <w:lang w:val="uk-UA"/>
              </w:rPr>
            </w:pPr>
          </w:p>
        </w:tc>
      </w:tr>
      <w:tr w:rsidR="00A229D2" w:rsidRPr="007E003B" w:rsidTr="00E9294E">
        <w:tc>
          <w:tcPr>
            <w:tcW w:w="4139" w:type="dxa"/>
            <w:vAlign w:val="center"/>
            <w:hideMark/>
          </w:tcPr>
          <w:p w:rsidR="00A229D2" w:rsidRPr="002778A7" w:rsidRDefault="00A229D2" w:rsidP="00E9294E">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rsidR="00A229D2" w:rsidRPr="00B65EEA" w:rsidRDefault="00A229D2" w:rsidP="00E9294E">
            <w:pPr>
              <w:spacing w:line="264" w:lineRule="auto"/>
              <w:jc w:val="both"/>
            </w:pPr>
            <w:r w:rsidRPr="00B65EEA">
              <w:rPr>
                <w:b/>
              </w:rPr>
              <w:t>21029, м. Вінниця,  вул. Хмельницьке шосе, 84</w:t>
            </w:r>
          </w:p>
        </w:tc>
      </w:tr>
      <w:tr w:rsidR="00A229D2" w:rsidRPr="007E003B" w:rsidTr="00E9294E">
        <w:trPr>
          <w:trHeight w:val="1119"/>
        </w:trPr>
        <w:tc>
          <w:tcPr>
            <w:tcW w:w="4139" w:type="dxa"/>
            <w:vAlign w:val="center"/>
            <w:hideMark/>
          </w:tcPr>
          <w:p w:rsidR="00A229D2" w:rsidRPr="002778A7" w:rsidRDefault="00A229D2" w:rsidP="00E9294E">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rsidR="00A229D2" w:rsidRPr="00B65EEA" w:rsidRDefault="009E74B6" w:rsidP="00E9294E">
            <w:pPr>
              <w:pStyle w:val="rvps2"/>
              <w:shd w:val="clear" w:color="auto" w:fill="FFFFFF"/>
              <w:spacing w:before="0" w:beforeAutospacing="0" w:after="0" w:afterAutospacing="0" w:line="288" w:lineRule="auto"/>
              <w:jc w:val="both"/>
              <w:textAlignment w:val="baseline"/>
              <w:rPr>
                <w:b/>
                <w:lang w:val="uk-UA"/>
              </w:rPr>
            </w:pPr>
            <w:r w:rsidRPr="009E74B6">
              <w:rPr>
                <w:b/>
                <w:lang w:val="uk-UA"/>
              </w:rPr>
              <w:t xml:space="preserve">100 000.00 (сто тисяч </w:t>
            </w:r>
            <w:r w:rsidR="00A229D2" w:rsidRPr="009E74B6">
              <w:rPr>
                <w:b/>
                <w:lang w:val="uk-UA"/>
              </w:rPr>
              <w:t xml:space="preserve"> гривень 00 копійок) у тому числі ПДВ</w:t>
            </w:r>
          </w:p>
        </w:tc>
      </w:tr>
      <w:tr w:rsidR="00A229D2" w:rsidRPr="007E003B" w:rsidTr="00E9294E">
        <w:tc>
          <w:tcPr>
            <w:tcW w:w="4139" w:type="dxa"/>
            <w:vAlign w:val="center"/>
            <w:hideMark/>
          </w:tcPr>
          <w:p w:rsidR="00A229D2" w:rsidRPr="002778A7" w:rsidRDefault="00A229D2" w:rsidP="00E9294E">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rsidR="00A229D2" w:rsidRPr="00B65EEA" w:rsidRDefault="00A229D2" w:rsidP="00E9294E">
            <w:pPr>
              <w:rPr>
                <w:rStyle w:val="a3"/>
                <w:rFonts w:eastAsia="Times New Roman"/>
              </w:rPr>
            </w:pPr>
            <w:r w:rsidRPr="00B65EEA">
              <w:rPr>
                <w:rFonts w:eastAsia="Times New Roman"/>
                <w:b/>
                <w:lang w:eastAsia="ru-RU"/>
              </w:rPr>
              <w:t>до 31.12.2023 року</w:t>
            </w:r>
          </w:p>
        </w:tc>
      </w:tr>
      <w:tr w:rsidR="00A229D2" w:rsidRPr="007E003B" w:rsidTr="00E9294E">
        <w:tc>
          <w:tcPr>
            <w:tcW w:w="4139" w:type="dxa"/>
            <w:vAlign w:val="center"/>
            <w:hideMark/>
          </w:tcPr>
          <w:p w:rsidR="00A229D2" w:rsidRPr="007E003B" w:rsidRDefault="00A229D2" w:rsidP="00E9294E">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rsidR="00A229D2" w:rsidRPr="00CB5753" w:rsidRDefault="00A229D2" w:rsidP="00E9294E">
            <w:pPr>
              <w:pStyle w:val="a8"/>
              <w:spacing w:before="0" w:after="0"/>
              <w:jc w:val="both"/>
              <w:rPr>
                <w:b/>
              </w:rPr>
            </w:pPr>
            <w:r w:rsidRPr="006810E5">
              <w:rPr>
                <w:b/>
              </w:rPr>
              <w:t>«</w:t>
            </w:r>
            <w:r w:rsidR="00B36045">
              <w:rPr>
                <w:b/>
                <w:lang w:val="ru-RU"/>
              </w:rPr>
              <w:t>1</w:t>
            </w:r>
            <w:r w:rsidR="00B36045">
              <w:rPr>
                <w:b/>
                <w:lang w:val="en-US"/>
              </w:rPr>
              <w:t>1</w:t>
            </w:r>
            <w:r w:rsidRPr="00EF05BE">
              <w:rPr>
                <w:b/>
              </w:rPr>
              <w:t>» квітня 2023 року до 16:00 год.</w:t>
            </w:r>
          </w:p>
        </w:tc>
      </w:tr>
      <w:tr w:rsidR="00A229D2" w:rsidRPr="007E003B" w:rsidTr="00E9294E">
        <w:tc>
          <w:tcPr>
            <w:tcW w:w="4139" w:type="dxa"/>
            <w:vAlign w:val="center"/>
            <w:hideMark/>
          </w:tcPr>
          <w:p w:rsidR="00A229D2" w:rsidRPr="007E003B" w:rsidRDefault="00A229D2" w:rsidP="00E9294E">
            <w:pPr>
              <w:textAlignment w:val="top"/>
              <w:rPr>
                <w:rFonts w:eastAsia="Times New Roman"/>
                <w:bCs/>
              </w:rPr>
            </w:pPr>
            <w:r w:rsidRPr="007E003B">
              <w:rPr>
                <w:rFonts w:eastAsia="Times New Roman"/>
                <w:bCs/>
              </w:rPr>
              <w:t>7. Умови оплати:</w:t>
            </w:r>
          </w:p>
        </w:tc>
        <w:tc>
          <w:tcPr>
            <w:tcW w:w="5797" w:type="dxa"/>
            <w:vAlign w:val="center"/>
          </w:tcPr>
          <w:p w:rsidR="00A229D2" w:rsidRPr="00CB5753" w:rsidRDefault="00A229D2" w:rsidP="00E9294E">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rsidR="00A229D2" w:rsidRPr="00CB5753" w:rsidRDefault="00A229D2" w:rsidP="00E9294E">
            <w:pPr>
              <w:jc w:val="both"/>
              <w:textAlignment w:val="top"/>
              <w:rPr>
                <w:rFonts w:eastAsia="Times New Roman"/>
                <w:b/>
                <w:bCs/>
              </w:rPr>
            </w:pPr>
            <w:r w:rsidRPr="00CB5753">
              <w:rPr>
                <w:rFonts w:eastAsia="Times New Roman"/>
                <w:b/>
                <w:bCs/>
              </w:rPr>
              <w:t>Період та тип днів:</w:t>
            </w:r>
            <w:r>
              <w:rPr>
                <w:rFonts w:eastAsia="Times New Roman"/>
                <w:b/>
                <w:bCs/>
              </w:rPr>
              <w:t xml:space="preserve"> 7</w:t>
            </w:r>
            <w:r w:rsidRPr="00CB5753">
              <w:rPr>
                <w:rFonts w:eastAsia="Times New Roman"/>
                <w:b/>
                <w:bCs/>
              </w:rPr>
              <w:t xml:space="preserve"> </w:t>
            </w:r>
            <w:r>
              <w:rPr>
                <w:rFonts w:eastAsia="Times New Roman"/>
                <w:b/>
                <w:bCs/>
              </w:rPr>
              <w:t xml:space="preserve">банківських </w:t>
            </w:r>
            <w:r w:rsidRPr="00CB5753">
              <w:rPr>
                <w:rFonts w:eastAsia="Times New Roman"/>
                <w:b/>
                <w:bCs/>
              </w:rPr>
              <w:t xml:space="preserve">днів; </w:t>
            </w:r>
          </w:p>
          <w:p w:rsidR="00A229D2" w:rsidRPr="00CB5753" w:rsidRDefault="00A229D2" w:rsidP="00E9294E">
            <w:pPr>
              <w:jc w:val="both"/>
              <w:textAlignment w:val="top"/>
              <w:rPr>
                <w:rFonts w:eastAsia="Times New Roman"/>
                <w:b/>
                <w:bCs/>
              </w:rPr>
            </w:pPr>
            <w:r w:rsidRPr="00CB5753">
              <w:rPr>
                <w:rFonts w:eastAsia="Times New Roman"/>
                <w:b/>
                <w:bCs/>
              </w:rPr>
              <w:t xml:space="preserve">Розмір оплати: 100%; </w:t>
            </w:r>
          </w:p>
          <w:p w:rsidR="00A229D2" w:rsidRPr="007B171A" w:rsidRDefault="00A229D2" w:rsidP="00E9294E">
            <w:pPr>
              <w:shd w:val="clear" w:color="auto" w:fill="FFFFFF"/>
              <w:jc w:val="both"/>
              <w:textAlignment w:val="baseline"/>
              <w:rPr>
                <w:rStyle w:val="a3"/>
                <w:b w:val="0"/>
                <w:bCs w:val="0"/>
              </w:rPr>
            </w:pPr>
            <w:r w:rsidRPr="00CB5753">
              <w:rPr>
                <w:rFonts w:eastAsia="Times New Roman"/>
                <w:b/>
                <w:bCs/>
              </w:rPr>
              <w:t xml:space="preserve">Примітка: </w:t>
            </w:r>
            <w:r w:rsidRPr="00F5464A">
              <w:t xml:space="preserve">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w:t>
            </w:r>
            <w:proofErr w:type="spellStart"/>
            <w:r w:rsidRPr="00F5464A">
              <w:t>акта</w:t>
            </w:r>
            <w:proofErr w:type="spellEnd"/>
            <w:r w:rsidRPr="00F5464A">
              <w:t xml:space="preserve">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r w:rsidRPr="00855A2A">
              <w:t>.</w:t>
            </w:r>
          </w:p>
        </w:tc>
      </w:tr>
      <w:tr w:rsidR="00A229D2" w:rsidRPr="007E003B" w:rsidTr="00E9294E">
        <w:tc>
          <w:tcPr>
            <w:tcW w:w="4139" w:type="dxa"/>
            <w:vAlign w:val="center"/>
            <w:hideMark/>
          </w:tcPr>
          <w:p w:rsidR="00A229D2" w:rsidRPr="007E003B" w:rsidRDefault="00A229D2" w:rsidP="00E9294E">
            <w:pPr>
              <w:textAlignment w:val="top"/>
              <w:rPr>
                <w:rFonts w:eastAsia="Times New Roman"/>
                <w:bCs/>
              </w:rPr>
            </w:pPr>
            <w:r w:rsidRPr="007E003B">
              <w:rPr>
                <w:rFonts w:eastAsia="Times New Roman"/>
                <w:bCs/>
              </w:rPr>
              <w:t>8. Мова (мови), якою (якими) повинні готуватися тендерні пропозиції</w:t>
            </w:r>
          </w:p>
        </w:tc>
        <w:tc>
          <w:tcPr>
            <w:tcW w:w="5797" w:type="dxa"/>
            <w:vAlign w:val="center"/>
          </w:tcPr>
          <w:p w:rsidR="00A229D2" w:rsidRPr="007E003B" w:rsidRDefault="00A229D2" w:rsidP="00E9294E">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Pr="007E003B">
              <w:rPr>
                <w:rStyle w:val="a3"/>
              </w:rPr>
              <w:lastRenderedPageBreak/>
              <w:t>мовою</w:t>
            </w:r>
            <w:r>
              <w:rPr>
                <w:rStyle w:val="a3"/>
              </w:rPr>
              <w:t xml:space="preserve">, </w:t>
            </w:r>
            <w:r w:rsidRPr="002D7108">
              <w:rPr>
                <w:rStyle w:val="a3"/>
              </w:rPr>
              <w:t>якщо інше не встановлене тендерною документацією</w:t>
            </w:r>
          </w:p>
        </w:tc>
      </w:tr>
      <w:tr w:rsidR="00A229D2" w:rsidRPr="007E003B" w:rsidTr="00E9294E">
        <w:tc>
          <w:tcPr>
            <w:tcW w:w="4139" w:type="dxa"/>
            <w:vAlign w:val="center"/>
            <w:hideMark/>
          </w:tcPr>
          <w:p w:rsidR="00A229D2" w:rsidRPr="007E003B" w:rsidRDefault="00A229D2" w:rsidP="00E9294E">
            <w:pPr>
              <w:jc w:val="both"/>
              <w:textAlignment w:val="top"/>
              <w:rPr>
                <w:rFonts w:eastAsia="Times New Roman"/>
                <w:bCs/>
              </w:rPr>
            </w:pPr>
            <w:r w:rsidRPr="007E003B">
              <w:rPr>
                <w:rFonts w:eastAsia="Times New Roman"/>
                <w:bCs/>
              </w:rPr>
              <w:lastRenderedPageBreak/>
              <w:t>9.Розмір, вид та умови надання забезпечення тендерних пропозицій (якщо замовник вимагає його надати):</w:t>
            </w:r>
          </w:p>
        </w:tc>
        <w:tc>
          <w:tcPr>
            <w:tcW w:w="5797" w:type="dxa"/>
            <w:vAlign w:val="center"/>
          </w:tcPr>
          <w:p w:rsidR="00A229D2" w:rsidRPr="007E003B" w:rsidRDefault="00A229D2" w:rsidP="00E9294E">
            <w:pPr>
              <w:jc w:val="both"/>
              <w:textAlignment w:val="top"/>
              <w:rPr>
                <w:rStyle w:val="a3"/>
              </w:rPr>
            </w:pPr>
            <w:r w:rsidRPr="007E003B">
              <w:rPr>
                <w:rStyle w:val="a3"/>
              </w:rPr>
              <w:t>Забезпечення тендерної пропозиції не вимагається</w:t>
            </w:r>
          </w:p>
        </w:tc>
      </w:tr>
      <w:tr w:rsidR="00A229D2" w:rsidRPr="007E003B" w:rsidTr="00E9294E">
        <w:tc>
          <w:tcPr>
            <w:tcW w:w="4139" w:type="dxa"/>
            <w:vAlign w:val="center"/>
            <w:hideMark/>
          </w:tcPr>
          <w:p w:rsidR="00A229D2" w:rsidRPr="007E003B" w:rsidRDefault="00A229D2" w:rsidP="00E9294E">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rsidR="00A229D2" w:rsidRPr="009C2253" w:rsidRDefault="00A229D2" w:rsidP="00E9294E">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A229D2" w:rsidRPr="007E003B" w:rsidTr="00E9294E">
        <w:tc>
          <w:tcPr>
            <w:tcW w:w="4139" w:type="dxa"/>
            <w:vAlign w:val="center"/>
            <w:hideMark/>
          </w:tcPr>
          <w:p w:rsidR="00A229D2" w:rsidRPr="007E003B" w:rsidRDefault="00A229D2" w:rsidP="00E9294E">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rsidR="00A229D2" w:rsidRPr="007E003B" w:rsidRDefault="00A229D2" w:rsidP="00E9294E">
            <w:pPr>
              <w:jc w:val="both"/>
              <w:textAlignment w:val="top"/>
              <w:rPr>
                <w:rStyle w:val="a3"/>
              </w:rPr>
            </w:pPr>
            <w:r w:rsidRPr="007E003B">
              <w:rPr>
                <w:rStyle w:val="a3"/>
              </w:rPr>
              <w:t xml:space="preserve"> 0,5 %</w:t>
            </w:r>
          </w:p>
          <w:p w:rsidR="00A229D2" w:rsidRPr="007E003B" w:rsidRDefault="00A229D2" w:rsidP="00E9294E">
            <w:pPr>
              <w:jc w:val="both"/>
              <w:textAlignment w:val="top"/>
              <w:rPr>
                <w:rStyle w:val="a3"/>
              </w:rPr>
            </w:pPr>
          </w:p>
        </w:tc>
      </w:tr>
      <w:tr w:rsidR="00A229D2" w:rsidRPr="007E003B" w:rsidTr="00E9294E">
        <w:tc>
          <w:tcPr>
            <w:tcW w:w="4139" w:type="dxa"/>
            <w:vAlign w:val="center"/>
            <w:hideMark/>
          </w:tcPr>
          <w:p w:rsidR="00A229D2" w:rsidRPr="007E003B" w:rsidRDefault="00A229D2" w:rsidP="00E9294E">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rsidR="00A229D2" w:rsidRPr="007E003B" w:rsidRDefault="00A229D2" w:rsidP="00E9294E">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A229D2" w:rsidRPr="007E003B" w:rsidRDefault="00A229D2" w:rsidP="00A229D2">
      <w:pPr>
        <w:textAlignment w:val="top"/>
        <w:rPr>
          <w:rFonts w:eastAsia="Times New Roman"/>
          <w:sz w:val="10"/>
          <w:szCs w:val="10"/>
        </w:rPr>
      </w:pPr>
    </w:p>
    <w:p w:rsidR="00A229D2" w:rsidRPr="007E003B" w:rsidRDefault="00A229D2" w:rsidP="00A229D2">
      <w:pPr>
        <w:textAlignment w:val="top"/>
        <w:rPr>
          <w:rFonts w:eastAsia="Times New Roman"/>
          <w:sz w:val="10"/>
          <w:szCs w:val="10"/>
        </w:rPr>
      </w:pPr>
    </w:p>
    <w:p w:rsidR="00A229D2" w:rsidRPr="007E003B" w:rsidRDefault="00A229D2" w:rsidP="00A229D2">
      <w:pPr>
        <w:textAlignment w:val="top"/>
        <w:rPr>
          <w:rFonts w:eastAsia="Times New Roman"/>
          <w:bCs/>
          <w:sz w:val="10"/>
          <w:szCs w:val="10"/>
        </w:rPr>
      </w:pPr>
    </w:p>
    <w:p w:rsidR="00A229D2" w:rsidRPr="007E003B" w:rsidRDefault="00A229D2" w:rsidP="00A229D2">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rsidR="00A229D2" w:rsidRPr="007E003B" w:rsidRDefault="00A229D2" w:rsidP="00A229D2">
      <w:pPr>
        <w:rPr>
          <w:rFonts w:eastAsia="Times New Roman"/>
          <w:bCs/>
        </w:rPr>
      </w:pPr>
    </w:p>
    <w:p w:rsidR="00A229D2" w:rsidRPr="007E003B" w:rsidRDefault="00A229D2" w:rsidP="00A229D2">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A229D2" w:rsidRPr="007E003B" w:rsidTr="00E9294E">
        <w:trPr>
          <w:trHeight w:val="131"/>
          <w:jc w:val="center"/>
        </w:trPr>
        <w:tc>
          <w:tcPr>
            <w:tcW w:w="3664" w:type="dxa"/>
          </w:tcPr>
          <w:p w:rsidR="00A229D2" w:rsidRPr="007E003B" w:rsidRDefault="00A229D2" w:rsidP="00E9294E">
            <w:pPr>
              <w:tabs>
                <w:tab w:val="left" w:pos="1440"/>
              </w:tabs>
              <w:ind w:firstLine="3"/>
              <w:jc w:val="center"/>
              <w:rPr>
                <w:lang w:eastAsia="ru-RU"/>
              </w:rPr>
            </w:pPr>
            <w:r w:rsidRPr="007E003B">
              <w:rPr>
                <w:b/>
              </w:rPr>
              <w:t>Уповноважена особа</w:t>
            </w:r>
          </w:p>
          <w:p w:rsidR="00A229D2" w:rsidRPr="007E003B" w:rsidRDefault="00A229D2" w:rsidP="00E9294E">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rsidR="00A229D2" w:rsidRPr="007E003B" w:rsidRDefault="00A229D2" w:rsidP="00E9294E">
            <w:pPr>
              <w:shd w:val="clear" w:color="auto" w:fill="FFFFFF"/>
              <w:ind w:firstLine="3"/>
              <w:rPr>
                <w:i/>
                <w:lang w:eastAsia="ru-RU"/>
              </w:rPr>
            </w:pPr>
          </w:p>
        </w:tc>
        <w:tc>
          <w:tcPr>
            <w:tcW w:w="3285" w:type="dxa"/>
            <w:vAlign w:val="center"/>
            <w:hideMark/>
          </w:tcPr>
          <w:p w:rsidR="00A229D2" w:rsidRPr="007E003B" w:rsidRDefault="00A229D2" w:rsidP="00E9294E">
            <w:pPr>
              <w:tabs>
                <w:tab w:val="left" w:pos="1440"/>
              </w:tabs>
              <w:jc w:val="center"/>
              <w:rPr>
                <w:lang w:eastAsia="ru-RU"/>
              </w:rPr>
            </w:pPr>
            <w:r w:rsidRPr="007E003B">
              <w:t>________________</w:t>
            </w:r>
          </w:p>
        </w:tc>
        <w:tc>
          <w:tcPr>
            <w:tcW w:w="3089" w:type="dxa"/>
            <w:vAlign w:val="center"/>
            <w:hideMark/>
          </w:tcPr>
          <w:p w:rsidR="00A229D2" w:rsidRPr="007E003B" w:rsidRDefault="00A229D2" w:rsidP="00E9294E">
            <w:pPr>
              <w:tabs>
                <w:tab w:val="left" w:pos="1440"/>
              </w:tabs>
              <w:rPr>
                <w:lang w:eastAsia="ru-RU"/>
              </w:rPr>
            </w:pPr>
            <w:r>
              <w:rPr>
                <w:b/>
              </w:rPr>
              <w:t>І. С. Мартинюк</w:t>
            </w:r>
          </w:p>
        </w:tc>
      </w:tr>
    </w:tbl>
    <w:p w:rsidR="00A229D2" w:rsidRPr="007E003B" w:rsidRDefault="00A229D2" w:rsidP="00A229D2">
      <w:pPr>
        <w:pStyle w:val="rvps2"/>
        <w:shd w:val="clear" w:color="auto" w:fill="FFFFFF"/>
        <w:spacing w:before="0" w:beforeAutospacing="0" w:after="0" w:afterAutospacing="0" w:line="288" w:lineRule="auto"/>
        <w:jc w:val="both"/>
        <w:textAlignment w:val="baseline"/>
        <w:rPr>
          <w:bCs/>
        </w:rPr>
      </w:pPr>
    </w:p>
    <w:p w:rsidR="00A229D2" w:rsidRDefault="00A229D2" w:rsidP="00A229D2"/>
    <w:p w:rsidR="007352F9" w:rsidRDefault="007352F9"/>
    <w:sectPr w:rsidR="007352F9" w:rsidSect="009347A4">
      <w:headerReference w:type="even" r:id="rId6"/>
      <w:headerReference w:type="default" r:id="rId7"/>
      <w:footerReference w:type="even" r:id="rId8"/>
      <w:footerReference w:type="default" r:id="rId9"/>
      <w:headerReference w:type="first" r:id="rId10"/>
      <w:footerReference w:type="first" r:id="rId11"/>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B4" w:rsidRDefault="00856CB4">
      <w:r>
        <w:separator/>
      </w:r>
    </w:p>
  </w:endnote>
  <w:endnote w:type="continuationSeparator" w:id="0">
    <w:p w:rsidR="00856CB4" w:rsidRDefault="0085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56C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56C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56C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B4" w:rsidRDefault="00856CB4">
      <w:r>
        <w:separator/>
      </w:r>
    </w:p>
  </w:footnote>
  <w:footnote w:type="continuationSeparator" w:id="0">
    <w:p w:rsidR="00856CB4" w:rsidRDefault="0085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56C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56CB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56C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D2"/>
    <w:rsid w:val="004E213B"/>
    <w:rsid w:val="007352F9"/>
    <w:rsid w:val="00736E70"/>
    <w:rsid w:val="008071BC"/>
    <w:rsid w:val="00856CB4"/>
    <w:rsid w:val="00911833"/>
    <w:rsid w:val="009502C5"/>
    <w:rsid w:val="00961108"/>
    <w:rsid w:val="009E74B6"/>
    <w:rsid w:val="00A229D2"/>
    <w:rsid w:val="00B3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A65CC-A92E-4496-A573-C661FBD1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9D2"/>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29D2"/>
    <w:rPr>
      <w:b/>
      <w:bCs/>
    </w:rPr>
  </w:style>
  <w:style w:type="paragraph" w:styleId="a4">
    <w:name w:val="header"/>
    <w:basedOn w:val="a"/>
    <w:link w:val="a5"/>
    <w:uiPriority w:val="99"/>
    <w:unhideWhenUsed/>
    <w:rsid w:val="00A229D2"/>
    <w:pPr>
      <w:tabs>
        <w:tab w:val="center" w:pos="4819"/>
        <w:tab w:val="right" w:pos="9639"/>
      </w:tabs>
    </w:pPr>
  </w:style>
  <w:style w:type="character" w:customStyle="1" w:styleId="a5">
    <w:name w:val="Верхний колонтитул Знак"/>
    <w:basedOn w:val="a0"/>
    <w:link w:val="a4"/>
    <w:uiPriority w:val="99"/>
    <w:rsid w:val="00A229D2"/>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A229D2"/>
    <w:pPr>
      <w:tabs>
        <w:tab w:val="center" w:pos="4819"/>
        <w:tab w:val="right" w:pos="9639"/>
      </w:tabs>
    </w:pPr>
  </w:style>
  <w:style w:type="character" w:customStyle="1" w:styleId="a7">
    <w:name w:val="Нижний колонтитул Знак"/>
    <w:basedOn w:val="a0"/>
    <w:link w:val="a6"/>
    <w:uiPriority w:val="99"/>
    <w:rsid w:val="00A229D2"/>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A229D2"/>
    <w:pPr>
      <w:suppressAutoHyphens/>
      <w:spacing w:before="280" w:after="280"/>
    </w:pPr>
    <w:rPr>
      <w:rFonts w:eastAsia="Times New Roman"/>
      <w:lang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A229D2"/>
    <w:rPr>
      <w:rFonts w:ascii="Times New Roman" w:eastAsia="Times New Roman" w:hAnsi="Times New Roman" w:cs="Times New Roman"/>
      <w:sz w:val="24"/>
      <w:szCs w:val="24"/>
      <w:lang w:val="uk-UA" w:eastAsia="zh-CN"/>
    </w:rPr>
  </w:style>
  <w:style w:type="paragraph" w:customStyle="1" w:styleId="rvps2">
    <w:name w:val="rvps2"/>
    <w:basedOn w:val="a"/>
    <w:rsid w:val="00A229D2"/>
    <w:pPr>
      <w:spacing w:before="100" w:beforeAutospacing="1" w:after="100" w:afterAutospacing="1"/>
    </w:pPr>
    <w:rPr>
      <w:rFonts w:eastAsia="Times New Roman"/>
      <w:lang w:val="ru-RU" w:eastAsia="ru-RU"/>
    </w:rPr>
  </w:style>
  <w:style w:type="paragraph" w:styleId="aa">
    <w:name w:val="Balloon Text"/>
    <w:basedOn w:val="a"/>
    <w:link w:val="ab"/>
    <w:uiPriority w:val="99"/>
    <w:semiHidden/>
    <w:unhideWhenUsed/>
    <w:rsid w:val="009502C5"/>
    <w:rPr>
      <w:rFonts w:ascii="Segoe UI" w:hAnsi="Segoe UI" w:cs="Segoe UI"/>
      <w:sz w:val="18"/>
      <w:szCs w:val="18"/>
    </w:rPr>
  </w:style>
  <w:style w:type="character" w:customStyle="1" w:styleId="ab">
    <w:name w:val="Текст выноски Знак"/>
    <w:basedOn w:val="a0"/>
    <w:link w:val="aa"/>
    <w:uiPriority w:val="99"/>
    <w:semiHidden/>
    <w:rsid w:val="009502C5"/>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2</cp:revision>
  <cp:lastPrinted>2023-03-31T07:37:00Z</cp:lastPrinted>
  <dcterms:created xsi:type="dcterms:W3CDTF">2023-03-31T07:48:00Z</dcterms:created>
  <dcterms:modified xsi:type="dcterms:W3CDTF">2023-03-31T07:48:00Z</dcterms:modified>
</cp:coreProperties>
</file>