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5C256" w14:textId="77777777" w:rsidR="00F61CF7" w:rsidRPr="0083096F" w:rsidRDefault="00F61CF7" w:rsidP="00F61CF7">
      <w:pPr>
        <w:tabs>
          <w:tab w:val="left" w:pos="0"/>
          <w:tab w:val="center" w:pos="4153"/>
          <w:tab w:val="right" w:pos="8306"/>
        </w:tabs>
        <w:jc w:val="right"/>
        <w:rPr>
          <w:b/>
          <w:bCs/>
          <w:color w:val="000000"/>
          <w:lang w:val="uk-UA"/>
        </w:rPr>
      </w:pPr>
      <w:bookmarkStart w:id="0" w:name="_GoBack"/>
      <w:bookmarkEnd w:id="0"/>
      <w:r w:rsidRPr="0083096F">
        <w:rPr>
          <w:b/>
          <w:bCs/>
          <w:color w:val="000000"/>
          <w:lang w:val="uk-UA"/>
        </w:rPr>
        <w:t>ДОДАТОК №1</w:t>
      </w:r>
    </w:p>
    <w:p w14:paraId="771D38BA" w14:textId="77777777" w:rsidR="00F61CF7" w:rsidRPr="0083096F" w:rsidRDefault="00F61CF7" w:rsidP="00F61CF7">
      <w:pPr>
        <w:tabs>
          <w:tab w:val="left" w:pos="0"/>
          <w:tab w:val="center" w:pos="4153"/>
          <w:tab w:val="right" w:pos="8306"/>
        </w:tabs>
        <w:jc w:val="right"/>
        <w:rPr>
          <w:b/>
          <w:bCs/>
          <w:color w:val="000000"/>
          <w:lang w:val="uk-UA"/>
        </w:rPr>
      </w:pPr>
    </w:p>
    <w:p w14:paraId="37162F75" w14:textId="77777777" w:rsidR="00F61CF7" w:rsidRPr="0083096F" w:rsidRDefault="00F61CF7" w:rsidP="00F61CF7">
      <w:pPr>
        <w:widowControl w:val="0"/>
        <w:tabs>
          <w:tab w:val="left" w:pos="1080"/>
        </w:tabs>
        <w:jc w:val="center"/>
        <w:rPr>
          <w:b/>
          <w:u w:val="single"/>
          <w:lang w:val="uk-UA"/>
        </w:rPr>
      </w:pPr>
      <w:bookmarkStart w:id="1" w:name="_Hlk128747555"/>
      <w:r w:rsidRPr="0083096F">
        <w:rPr>
          <w:rFonts w:ascii="Book Antiqua" w:hAnsi="Book Antiqua"/>
          <w:b/>
          <w:u w:val="single"/>
          <w:lang w:val="uk-UA"/>
        </w:rPr>
        <w:t xml:space="preserve">Перелік документів та інформації  для підтвердження відсутності підстав для відхилення </w:t>
      </w:r>
      <w:r w:rsidRPr="0083096F">
        <w:rPr>
          <w:b/>
          <w:u w:val="single"/>
          <w:lang w:val="uk-UA"/>
        </w:rPr>
        <w:t>учасника/учасника-переможця відповідно до  вимог, визначених п.</w:t>
      </w:r>
      <w:r w:rsidRPr="0083096F">
        <w:rPr>
          <w:b/>
          <w:lang w:val="uk-UA" w:eastAsia="uk-UA"/>
        </w:rPr>
        <w:t xml:space="preserve"> 47</w:t>
      </w:r>
      <w:r w:rsidRPr="0083096F">
        <w:rPr>
          <w:b/>
          <w:u w:val="single"/>
          <w:lang w:val="uk-UA"/>
        </w:rPr>
        <w:t xml:space="preserve"> Особливостей</w:t>
      </w:r>
    </w:p>
    <w:p w14:paraId="692766F4" w14:textId="223C5958" w:rsidR="00F61CF7" w:rsidRDefault="00F61CF7" w:rsidP="00F61CF7">
      <w:pPr>
        <w:widowControl w:val="0"/>
        <w:ind w:firstLine="708"/>
        <w:jc w:val="both"/>
        <w:rPr>
          <w:b/>
          <w:u w:val="single"/>
          <w:lang w:val="uk-UA"/>
        </w:rPr>
      </w:pPr>
      <w:r w:rsidRPr="0083096F">
        <w:rPr>
          <w:b/>
          <w:u w:val="single"/>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03C4556" w14:textId="77777777" w:rsidR="00C62EFE" w:rsidRPr="0083096F" w:rsidRDefault="00C62EFE" w:rsidP="00F61CF7">
      <w:pPr>
        <w:widowControl w:val="0"/>
        <w:ind w:firstLine="708"/>
        <w:jc w:val="both"/>
        <w:rPr>
          <w:b/>
          <w:u w:val="single"/>
          <w:lang w:val="uk-UA"/>
        </w:rPr>
      </w:pPr>
    </w:p>
    <w:p w14:paraId="7FDF5A2F" w14:textId="77777777" w:rsidR="0061141B" w:rsidRPr="0061141B" w:rsidRDefault="0061141B" w:rsidP="0061141B">
      <w:pPr>
        <w:ind w:firstLine="567"/>
        <w:jc w:val="both"/>
        <w:rPr>
          <w:lang w:val="uk-UA"/>
        </w:rPr>
      </w:pPr>
      <w:r w:rsidRPr="0061141B">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693C093" w14:textId="77777777" w:rsidR="0061141B" w:rsidRPr="0061141B" w:rsidRDefault="0061141B" w:rsidP="0061141B">
      <w:pPr>
        <w:ind w:firstLine="567"/>
        <w:jc w:val="both"/>
        <w:rPr>
          <w:lang w:val="uk-UA"/>
        </w:rPr>
      </w:pPr>
      <w:r w:rsidRPr="0061141B">
        <w:rPr>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81FFCB1" w14:textId="0898AAFE" w:rsidR="00F61CF7" w:rsidRPr="0083096F" w:rsidRDefault="0061141B" w:rsidP="0061141B">
      <w:pPr>
        <w:widowControl w:val="0"/>
        <w:ind w:firstLine="709"/>
        <w:contextualSpacing/>
        <w:jc w:val="both"/>
        <w:rPr>
          <w:lang w:val="uk-UA"/>
        </w:rPr>
      </w:pPr>
      <w:r w:rsidRPr="0061141B">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w:t>
      </w:r>
      <w:r>
        <w:rPr>
          <w:lang w:val="uk-UA"/>
        </w:rPr>
        <w:t xml:space="preserve"> </w:t>
      </w:r>
    </w:p>
    <w:p w14:paraId="7E2E096F" w14:textId="77777777" w:rsidR="00F61CF7" w:rsidRPr="0083096F" w:rsidRDefault="00F61CF7" w:rsidP="00F61CF7">
      <w:pPr>
        <w:widowControl w:val="0"/>
        <w:jc w:val="both"/>
        <w:rPr>
          <w:lang w:val="uk-UA"/>
        </w:rPr>
      </w:pPr>
    </w:p>
    <w:p w14:paraId="472CE055" w14:textId="7FBD6AB3" w:rsidR="00F61CF7" w:rsidRPr="0083096F" w:rsidRDefault="00F61CF7" w:rsidP="00F61CF7">
      <w:pPr>
        <w:widowControl w:val="0"/>
        <w:jc w:val="both"/>
        <w:rPr>
          <w:i/>
          <w:shd w:val="clear" w:color="auto" w:fill="FBFBFB"/>
          <w:lang w:val="uk-UA"/>
        </w:rPr>
      </w:pPr>
      <w:r w:rsidRPr="0083096F">
        <w:rPr>
          <w:b/>
          <w:i/>
          <w:shd w:val="clear" w:color="auto" w:fill="FBFBFB"/>
          <w:lang w:val="uk-UA"/>
        </w:rPr>
        <w:t>УВАГА!</w:t>
      </w:r>
      <w:r w:rsidRPr="0083096F">
        <w:rPr>
          <w:i/>
          <w:shd w:val="clear" w:color="auto" w:fill="FBFBFB"/>
          <w:lang w:val="uk-UA"/>
        </w:rPr>
        <w:t xml:space="preserve"> Якщо при здійсненні самостійного декларування відсутності підстав, зазначених в пункті 47 Особливостей (крім підпунктів 1 і 7),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1FA70435" w14:textId="093F2967" w:rsidR="00F61CF7" w:rsidRDefault="00F61CF7" w:rsidP="00F61CF7">
      <w:pPr>
        <w:widowControl w:val="0"/>
        <w:jc w:val="both"/>
        <w:rPr>
          <w:i/>
          <w:shd w:val="clear" w:color="auto" w:fill="FBFBFB"/>
          <w:lang w:val="uk-UA"/>
        </w:rPr>
      </w:pPr>
    </w:p>
    <w:p w14:paraId="64AF109D" w14:textId="0A0FFBD2" w:rsidR="00C62EFE" w:rsidRPr="00C62EFE" w:rsidRDefault="001B3EC6" w:rsidP="00C62EFE">
      <w:pPr>
        <w:numPr>
          <w:ilvl w:val="0"/>
          <w:numId w:val="2"/>
        </w:numPr>
        <w:spacing w:after="160" w:line="259" w:lineRule="auto"/>
        <w:jc w:val="both"/>
        <w:rPr>
          <w:rFonts w:eastAsia="Calibri"/>
          <w:b/>
          <w:lang w:val="uk-UA" w:eastAsia="en-US"/>
        </w:rPr>
      </w:pPr>
      <w:r w:rsidRPr="00F83FE5">
        <w:rPr>
          <w:rFonts w:eastAsia="Calibri"/>
          <w:b/>
          <w:lang w:val="uk-UA" w:eastAsia="en-US"/>
        </w:rPr>
        <w:t>Інформація та документи, що підтверджують відповідність учасника кваліфікаційним критеріям:</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1"/>
        <w:gridCol w:w="7766"/>
      </w:tblGrid>
      <w:tr w:rsidR="00F83FE5" w:rsidRPr="00F83FE5" w14:paraId="2A543F5A" w14:textId="77777777" w:rsidTr="00E64347">
        <w:tc>
          <w:tcPr>
            <w:tcW w:w="3121" w:type="dxa"/>
            <w:shd w:val="clear" w:color="auto" w:fill="F2F2F2"/>
          </w:tcPr>
          <w:p w14:paraId="768F7622" w14:textId="77777777" w:rsidR="001B3EC6" w:rsidRPr="00F83FE5" w:rsidRDefault="001B3EC6" w:rsidP="001B3EC6">
            <w:pPr>
              <w:jc w:val="center"/>
              <w:rPr>
                <w:rFonts w:eastAsia="Calibri"/>
                <w:b/>
                <w:lang w:val="uk-UA" w:eastAsia="en-US"/>
              </w:rPr>
            </w:pPr>
            <w:r w:rsidRPr="00F83FE5">
              <w:rPr>
                <w:rFonts w:eastAsia="Calibri"/>
                <w:b/>
                <w:lang w:val="uk-UA" w:eastAsia="en-US"/>
              </w:rPr>
              <w:t xml:space="preserve">Кваліфікаційні критерії до учасників </w:t>
            </w:r>
            <w:r w:rsidRPr="00F83FE5">
              <w:rPr>
                <w:b/>
                <w:lang w:val="uk-UA" w:eastAsia="en-US"/>
              </w:rPr>
              <w:t>згідно  з пунктом 28  та пунктом 47  Особливостей</w:t>
            </w:r>
          </w:p>
        </w:tc>
        <w:tc>
          <w:tcPr>
            <w:tcW w:w="7766" w:type="dxa"/>
            <w:shd w:val="clear" w:color="auto" w:fill="F2F2F2"/>
          </w:tcPr>
          <w:p w14:paraId="78B3F1E8" w14:textId="77777777" w:rsidR="001B3EC6" w:rsidRPr="00F83FE5" w:rsidRDefault="001B3EC6" w:rsidP="001B3EC6">
            <w:pPr>
              <w:jc w:val="center"/>
              <w:rPr>
                <w:rFonts w:eastAsia="Calibri"/>
                <w:b/>
                <w:lang w:val="uk-UA" w:eastAsia="en-US"/>
              </w:rPr>
            </w:pPr>
            <w:r w:rsidRPr="00F83FE5">
              <w:rPr>
                <w:rFonts w:eastAsia="Calibri"/>
                <w:b/>
                <w:lang w:val="uk-UA" w:eastAsia="en-US"/>
              </w:rPr>
              <w:t>Інформація про спосіб документального підтвердження відповідності учасників встановленим критеріям</w:t>
            </w:r>
          </w:p>
        </w:tc>
      </w:tr>
      <w:tr w:rsidR="00F83FE5" w:rsidRPr="00F83FE5" w14:paraId="50855C42" w14:textId="77777777" w:rsidTr="00E64347">
        <w:trPr>
          <w:trHeight w:val="805"/>
        </w:trPr>
        <w:tc>
          <w:tcPr>
            <w:tcW w:w="3121" w:type="dxa"/>
          </w:tcPr>
          <w:p w14:paraId="7D0F3316" w14:textId="0EFEB635" w:rsidR="001B3EC6" w:rsidRPr="00F83FE5" w:rsidRDefault="001B3EC6" w:rsidP="001B3EC6">
            <w:pPr>
              <w:widowControl w:val="0"/>
              <w:tabs>
                <w:tab w:val="left" w:pos="435"/>
              </w:tabs>
              <w:autoSpaceDE w:val="0"/>
              <w:autoSpaceDN w:val="0"/>
              <w:adjustRightInd w:val="0"/>
              <w:rPr>
                <w:rFonts w:eastAsia="Calibri"/>
                <w:shd w:val="clear" w:color="auto" w:fill="FFFFFF"/>
                <w:lang w:val="uk-UA" w:eastAsia="en-US"/>
              </w:rPr>
            </w:pPr>
            <w:r w:rsidRPr="00F83FE5">
              <w:rPr>
                <w:rFonts w:eastAsia="Calibri"/>
                <w:shd w:val="clear" w:color="auto" w:fill="FFFFFF"/>
                <w:lang w:val="uk-UA" w:eastAsia="en-US"/>
              </w:rPr>
              <w:t xml:space="preserve"> </w:t>
            </w:r>
            <w:bookmarkStart w:id="2" w:name="_Hlk144915967"/>
            <w:r w:rsidR="00F83FE5" w:rsidRPr="001B48C3">
              <w:rPr>
                <w:b/>
                <w:bCs/>
                <w:lang w:val="uk-UA" w:eastAsia="ar-SA"/>
              </w:rPr>
              <w:t>Наявність працівників відповідної кваліфікації, які мають необхідні знання та досвід</w:t>
            </w:r>
            <w:bookmarkEnd w:id="2"/>
          </w:p>
        </w:tc>
        <w:tc>
          <w:tcPr>
            <w:tcW w:w="7766" w:type="dxa"/>
          </w:tcPr>
          <w:p w14:paraId="1ABF1B06" w14:textId="1BEC5AB9" w:rsidR="00F83FE5" w:rsidRPr="00F83FE5" w:rsidRDefault="001B48C3" w:rsidP="00F83FE5">
            <w:pPr>
              <w:suppressAutoHyphens/>
              <w:ind w:right="316"/>
              <w:contextualSpacing/>
              <w:jc w:val="both"/>
              <w:rPr>
                <w:rFonts w:eastAsia="SimSun"/>
                <w:shd w:val="clear" w:color="auto" w:fill="FFFFFF"/>
              </w:rPr>
            </w:pPr>
            <w:bookmarkStart w:id="3" w:name="_Hlk84495170"/>
            <w:r>
              <w:rPr>
                <w:rFonts w:eastAsia="SimSun"/>
                <w:lang w:val="uk-UA"/>
              </w:rPr>
              <w:t>1.1 Д</w:t>
            </w:r>
            <w:proofErr w:type="spellStart"/>
            <w:r w:rsidR="00F83FE5" w:rsidRPr="00F83FE5">
              <w:rPr>
                <w:rFonts w:eastAsia="SimSun"/>
              </w:rPr>
              <w:t>овідка</w:t>
            </w:r>
            <w:proofErr w:type="spellEnd"/>
            <w:r w:rsidR="00F83FE5" w:rsidRPr="00F83FE5">
              <w:rPr>
                <w:rFonts w:eastAsia="SimSun"/>
              </w:rPr>
              <w:t xml:space="preserve"> </w:t>
            </w:r>
            <w:proofErr w:type="spellStart"/>
            <w:r w:rsidR="00F83FE5" w:rsidRPr="00F83FE5">
              <w:rPr>
                <w:rFonts w:eastAsia="SimSun"/>
                <w:shd w:val="clear" w:color="auto" w:fill="FFFFFF"/>
              </w:rPr>
              <w:t>щодо</w:t>
            </w:r>
            <w:proofErr w:type="spellEnd"/>
            <w:r w:rsidR="00F83FE5" w:rsidRPr="00F83FE5">
              <w:rPr>
                <w:rFonts w:eastAsia="SimSun"/>
              </w:rPr>
              <w:t xml:space="preserve"> </w:t>
            </w:r>
            <w:proofErr w:type="spellStart"/>
            <w:r w:rsidR="00F83FE5" w:rsidRPr="00F83FE5">
              <w:rPr>
                <w:rFonts w:eastAsia="SimSun"/>
              </w:rPr>
              <w:t>працівників</w:t>
            </w:r>
            <w:proofErr w:type="spellEnd"/>
            <w:r w:rsidR="00F83FE5" w:rsidRPr="00F83FE5">
              <w:rPr>
                <w:rFonts w:eastAsia="SimSun"/>
              </w:rPr>
              <w:t xml:space="preserve">, </w:t>
            </w:r>
            <w:proofErr w:type="spellStart"/>
            <w:r w:rsidR="00F83FE5" w:rsidRPr="00F83FE5">
              <w:rPr>
                <w:rFonts w:eastAsia="SimSun"/>
              </w:rPr>
              <w:t>які</w:t>
            </w:r>
            <w:proofErr w:type="spellEnd"/>
            <w:r w:rsidR="00F83FE5" w:rsidRPr="00F83FE5">
              <w:rPr>
                <w:rFonts w:eastAsia="SimSun"/>
              </w:rPr>
              <w:t xml:space="preserve"> </w:t>
            </w:r>
            <w:proofErr w:type="spellStart"/>
            <w:r w:rsidR="00F83FE5" w:rsidRPr="00F83FE5">
              <w:rPr>
                <w:rFonts w:eastAsia="SimSun"/>
              </w:rPr>
              <w:t>будуть</w:t>
            </w:r>
            <w:proofErr w:type="spellEnd"/>
            <w:r w:rsidR="00F83FE5" w:rsidRPr="00F83FE5">
              <w:rPr>
                <w:rFonts w:eastAsia="SimSun"/>
              </w:rPr>
              <w:t xml:space="preserve"> </w:t>
            </w:r>
            <w:proofErr w:type="spellStart"/>
            <w:r w:rsidR="00F83FE5" w:rsidRPr="00F83FE5">
              <w:rPr>
                <w:rFonts w:eastAsia="SimSun"/>
              </w:rPr>
              <w:t>залучені</w:t>
            </w:r>
            <w:proofErr w:type="spellEnd"/>
            <w:r w:rsidR="00F83FE5" w:rsidRPr="00F83FE5">
              <w:rPr>
                <w:rFonts w:eastAsia="SimSun"/>
              </w:rPr>
              <w:t xml:space="preserve"> для </w:t>
            </w:r>
            <w:proofErr w:type="spellStart"/>
            <w:r w:rsidR="00F83FE5" w:rsidRPr="00F83FE5">
              <w:rPr>
                <w:rFonts w:eastAsia="SimSun"/>
              </w:rPr>
              <w:t>виконання</w:t>
            </w:r>
            <w:proofErr w:type="spellEnd"/>
            <w:r w:rsidR="00F83FE5" w:rsidRPr="00F83FE5">
              <w:rPr>
                <w:rFonts w:eastAsia="SimSun"/>
              </w:rPr>
              <w:t xml:space="preserve"> умов договору</w:t>
            </w:r>
            <w:bookmarkEnd w:id="3"/>
            <w:r w:rsidR="00F83FE5" w:rsidRPr="00F83FE5">
              <w:rPr>
                <w:rFonts w:eastAsia="SimSun"/>
              </w:rPr>
              <w:t xml:space="preserve">, </w:t>
            </w:r>
            <w:proofErr w:type="spellStart"/>
            <w:r w:rsidR="00F83FE5" w:rsidRPr="00F83FE5">
              <w:rPr>
                <w:rFonts w:eastAsia="SimSun"/>
              </w:rPr>
              <w:t>складена</w:t>
            </w:r>
            <w:proofErr w:type="spellEnd"/>
            <w:r w:rsidR="00F83FE5" w:rsidRPr="00F83FE5">
              <w:rPr>
                <w:rFonts w:eastAsia="SimSun"/>
              </w:rPr>
              <w:t xml:space="preserve"> за </w:t>
            </w:r>
            <w:proofErr w:type="spellStart"/>
            <w:r w:rsidR="00F83FE5" w:rsidRPr="00F83FE5">
              <w:rPr>
                <w:rFonts w:eastAsia="SimSun"/>
              </w:rPr>
              <w:t>наведеною</w:t>
            </w:r>
            <w:proofErr w:type="spellEnd"/>
            <w:r w:rsidR="00F83FE5" w:rsidRPr="00F83FE5">
              <w:rPr>
                <w:rFonts w:eastAsia="SimSun"/>
              </w:rPr>
              <w:t xml:space="preserve"> </w:t>
            </w:r>
            <w:proofErr w:type="spellStart"/>
            <w:r w:rsidR="00F83FE5" w:rsidRPr="00F83FE5">
              <w:rPr>
                <w:rFonts w:eastAsia="SimSun"/>
              </w:rPr>
              <w:t>нижче</w:t>
            </w:r>
            <w:proofErr w:type="spellEnd"/>
            <w:r w:rsidR="00F83FE5" w:rsidRPr="00F83FE5">
              <w:rPr>
                <w:rFonts w:eastAsia="SimSun"/>
              </w:rPr>
              <w:t xml:space="preserve"> формою </w:t>
            </w:r>
            <w:r w:rsidR="00F83FE5" w:rsidRPr="00F83FE5">
              <w:rPr>
                <w:rFonts w:eastAsia="SimSun"/>
                <w:i/>
              </w:rPr>
              <w:t>(</w:t>
            </w:r>
            <w:proofErr w:type="spellStart"/>
            <w:r w:rsidR="00F83FE5" w:rsidRPr="00F83FE5">
              <w:rPr>
                <w:rFonts w:eastAsia="SimSun"/>
                <w:i/>
              </w:rPr>
              <w:t>Таблиця</w:t>
            </w:r>
            <w:proofErr w:type="spellEnd"/>
            <w:r w:rsidR="00F83FE5" w:rsidRPr="00F83FE5">
              <w:rPr>
                <w:rFonts w:eastAsia="SimSun"/>
                <w:i/>
              </w:rPr>
              <w:t xml:space="preserve"> </w:t>
            </w:r>
            <w:r w:rsidR="00F83FE5">
              <w:rPr>
                <w:rFonts w:eastAsia="SimSun"/>
                <w:i/>
                <w:lang w:val="uk-UA"/>
              </w:rPr>
              <w:t>1</w:t>
            </w:r>
            <w:r w:rsidR="00F83FE5" w:rsidRPr="00F83FE5">
              <w:rPr>
                <w:rFonts w:eastAsia="SimSun"/>
                <w:i/>
              </w:rPr>
              <w:t>)</w:t>
            </w:r>
            <w:r w:rsidR="00F83FE5" w:rsidRPr="00F83FE5">
              <w:rPr>
                <w:rFonts w:eastAsia="SimSun"/>
              </w:rPr>
              <w:t>:</w:t>
            </w:r>
          </w:p>
          <w:p w14:paraId="307C7818" w14:textId="77777777" w:rsidR="00F83FE5" w:rsidRPr="00F83FE5" w:rsidRDefault="00F83FE5" w:rsidP="00F83FE5">
            <w:pPr>
              <w:jc w:val="right"/>
              <w:rPr>
                <w:rFonts w:eastAsia="SimSun"/>
                <w:i/>
              </w:rPr>
            </w:pPr>
            <w:r w:rsidRPr="00F83FE5">
              <w:rPr>
                <w:rFonts w:eastAsia="SimSun"/>
                <w:i/>
              </w:rPr>
              <w:t xml:space="preserve">                                                                                                                                                 </w:t>
            </w:r>
          </w:p>
          <w:p w14:paraId="3217EC10" w14:textId="596026E9" w:rsidR="00F83FE5" w:rsidRPr="00F83FE5" w:rsidRDefault="00F83FE5" w:rsidP="00F83FE5">
            <w:pPr>
              <w:jc w:val="right"/>
              <w:rPr>
                <w:rFonts w:eastAsia="SimSun"/>
                <w:i/>
                <w:lang w:val="uk-UA"/>
              </w:rPr>
            </w:pPr>
            <w:proofErr w:type="spellStart"/>
            <w:r w:rsidRPr="00F83FE5">
              <w:rPr>
                <w:rFonts w:eastAsia="SimSun"/>
                <w:i/>
              </w:rPr>
              <w:t>Таблиця</w:t>
            </w:r>
            <w:proofErr w:type="spellEnd"/>
            <w:r w:rsidRPr="00F83FE5">
              <w:rPr>
                <w:rFonts w:eastAsia="SimSun"/>
                <w:i/>
              </w:rPr>
              <w:t xml:space="preserve"> </w:t>
            </w:r>
            <w:r>
              <w:rPr>
                <w:rFonts w:eastAsia="SimSun"/>
                <w:i/>
                <w:lang w:val="uk-UA"/>
              </w:rPr>
              <w:t>1</w:t>
            </w:r>
          </w:p>
          <w:tbl>
            <w:tblPr>
              <w:tblW w:w="7328"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2046"/>
              <w:gridCol w:w="1559"/>
              <w:gridCol w:w="1276"/>
              <w:gridCol w:w="1701"/>
            </w:tblGrid>
            <w:tr w:rsidR="00F83FE5" w:rsidRPr="00F83FE5" w14:paraId="39BF406F" w14:textId="77777777" w:rsidTr="00114185">
              <w:trPr>
                <w:trHeight w:val="1144"/>
              </w:trPr>
              <w:tc>
                <w:tcPr>
                  <w:tcW w:w="746" w:type="dxa"/>
                  <w:shd w:val="clear" w:color="auto" w:fill="auto"/>
                  <w:vAlign w:val="center"/>
                </w:tcPr>
                <w:p w14:paraId="5AC7F641" w14:textId="77777777" w:rsidR="00F83FE5" w:rsidRPr="00F83FE5" w:rsidRDefault="00F83FE5" w:rsidP="00F83FE5">
                  <w:pPr>
                    <w:jc w:val="center"/>
                    <w:rPr>
                      <w:rFonts w:eastAsia="SimSun"/>
                      <w:shd w:val="clear" w:color="auto" w:fill="FFFFFF"/>
                    </w:rPr>
                  </w:pPr>
                  <w:bookmarkStart w:id="4" w:name="_Hlk84495189"/>
                  <w:r w:rsidRPr="00F83FE5">
                    <w:rPr>
                      <w:rFonts w:eastAsia="SimSun"/>
                      <w:shd w:val="clear" w:color="auto" w:fill="FFFFFF"/>
                    </w:rPr>
                    <w:t xml:space="preserve">№ </w:t>
                  </w:r>
                </w:p>
                <w:p w14:paraId="443F10A7" w14:textId="77777777" w:rsidR="00F83FE5" w:rsidRPr="00F83FE5" w:rsidRDefault="00F83FE5" w:rsidP="00F83FE5">
                  <w:pPr>
                    <w:jc w:val="center"/>
                    <w:rPr>
                      <w:rFonts w:eastAsia="SimSun"/>
                      <w:shd w:val="clear" w:color="auto" w:fill="FFFFFF"/>
                    </w:rPr>
                  </w:pPr>
                  <w:r w:rsidRPr="00F83FE5">
                    <w:rPr>
                      <w:rFonts w:eastAsia="SimSun"/>
                      <w:shd w:val="clear" w:color="auto" w:fill="FFFFFF"/>
                    </w:rPr>
                    <w:t>п/п</w:t>
                  </w:r>
                </w:p>
              </w:tc>
              <w:tc>
                <w:tcPr>
                  <w:tcW w:w="2046" w:type="dxa"/>
                  <w:shd w:val="clear" w:color="auto" w:fill="auto"/>
                  <w:vAlign w:val="center"/>
                </w:tcPr>
                <w:p w14:paraId="426EA5DE" w14:textId="77777777" w:rsidR="00F83FE5" w:rsidRPr="00F83FE5" w:rsidRDefault="00F83FE5" w:rsidP="00F83FE5">
                  <w:pPr>
                    <w:ind w:left="-105" w:right="-111"/>
                    <w:jc w:val="center"/>
                    <w:rPr>
                      <w:rFonts w:eastAsia="SimSun"/>
                      <w:shd w:val="clear" w:color="auto" w:fill="FFFFFF"/>
                    </w:rPr>
                  </w:pPr>
                  <w:proofErr w:type="spellStart"/>
                  <w:r w:rsidRPr="00F83FE5">
                    <w:rPr>
                      <w:rFonts w:eastAsia="SimSun"/>
                      <w:shd w:val="clear" w:color="auto" w:fill="FFFFFF"/>
                    </w:rPr>
                    <w:t>Прізвище</w:t>
                  </w:r>
                  <w:proofErr w:type="spellEnd"/>
                  <w:r w:rsidRPr="00F83FE5">
                    <w:rPr>
                      <w:rFonts w:eastAsia="SimSun"/>
                      <w:shd w:val="clear" w:color="auto" w:fill="FFFFFF"/>
                    </w:rPr>
                    <w:t xml:space="preserve">, </w:t>
                  </w:r>
                  <w:proofErr w:type="spellStart"/>
                  <w:r w:rsidRPr="00F83FE5">
                    <w:rPr>
                      <w:rFonts w:eastAsia="SimSun"/>
                      <w:shd w:val="clear" w:color="auto" w:fill="FFFFFF"/>
                    </w:rPr>
                    <w:t>ім’я</w:t>
                  </w:r>
                  <w:proofErr w:type="spellEnd"/>
                  <w:r w:rsidRPr="00F83FE5">
                    <w:rPr>
                      <w:rFonts w:eastAsia="SimSun"/>
                      <w:shd w:val="clear" w:color="auto" w:fill="FFFFFF"/>
                    </w:rPr>
                    <w:t xml:space="preserve">, по </w:t>
                  </w:r>
                  <w:proofErr w:type="spellStart"/>
                  <w:r w:rsidRPr="00F83FE5">
                    <w:rPr>
                      <w:rFonts w:eastAsia="SimSun"/>
                      <w:shd w:val="clear" w:color="auto" w:fill="FFFFFF"/>
                    </w:rPr>
                    <w:t>батькові</w:t>
                  </w:r>
                  <w:proofErr w:type="spellEnd"/>
                  <w:r w:rsidRPr="00F83FE5">
                    <w:rPr>
                      <w:rFonts w:eastAsia="SimSun"/>
                      <w:shd w:val="clear" w:color="auto" w:fill="FFFFFF"/>
                    </w:rPr>
                    <w:t xml:space="preserve"> **</w:t>
                  </w:r>
                </w:p>
              </w:tc>
              <w:tc>
                <w:tcPr>
                  <w:tcW w:w="1559" w:type="dxa"/>
                  <w:shd w:val="clear" w:color="auto" w:fill="auto"/>
                  <w:vAlign w:val="center"/>
                </w:tcPr>
                <w:p w14:paraId="29DE0F44" w14:textId="77777777" w:rsidR="00F83FE5" w:rsidRPr="00F83FE5" w:rsidRDefault="00F83FE5" w:rsidP="00F83FE5">
                  <w:pPr>
                    <w:ind w:left="-104" w:right="-106"/>
                    <w:jc w:val="center"/>
                    <w:rPr>
                      <w:rFonts w:eastAsia="SimSun"/>
                      <w:shd w:val="clear" w:color="auto" w:fill="FFFFFF"/>
                    </w:rPr>
                  </w:pPr>
                  <w:r w:rsidRPr="00F83FE5">
                    <w:rPr>
                      <w:rFonts w:eastAsia="SimSun"/>
                      <w:shd w:val="clear" w:color="auto" w:fill="FFFFFF"/>
                    </w:rPr>
                    <w:t>Посада</w:t>
                  </w:r>
                </w:p>
              </w:tc>
              <w:tc>
                <w:tcPr>
                  <w:tcW w:w="1276" w:type="dxa"/>
                  <w:shd w:val="clear" w:color="auto" w:fill="auto"/>
                  <w:vAlign w:val="center"/>
                </w:tcPr>
                <w:p w14:paraId="46FC6078" w14:textId="77777777" w:rsidR="00F83FE5" w:rsidRPr="00F83FE5" w:rsidRDefault="00F83FE5" w:rsidP="00F83FE5">
                  <w:pPr>
                    <w:jc w:val="center"/>
                    <w:rPr>
                      <w:rFonts w:eastAsia="SimSun"/>
                      <w:shd w:val="clear" w:color="auto" w:fill="FFFFFF"/>
                    </w:rPr>
                  </w:pPr>
                  <w:proofErr w:type="spellStart"/>
                  <w:r w:rsidRPr="00F83FE5">
                    <w:rPr>
                      <w:rFonts w:eastAsia="SimSun"/>
                      <w:shd w:val="clear" w:color="auto" w:fill="FFFFFF"/>
                    </w:rPr>
                    <w:t>Освіта</w:t>
                  </w:r>
                  <w:proofErr w:type="spellEnd"/>
                </w:p>
              </w:tc>
              <w:tc>
                <w:tcPr>
                  <w:tcW w:w="1701" w:type="dxa"/>
                  <w:shd w:val="clear" w:color="auto" w:fill="auto"/>
                  <w:vAlign w:val="center"/>
                </w:tcPr>
                <w:p w14:paraId="5B0DC158" w14:textId="77777777" w:rsidR="00F83FE5" w:rsidRPr="00F83FE5" w:rsidRDefault="00F83FE5" w:rsidP="00F83FE5">
                  <w:pPr>
                    <w:jc w:val="center"/>
                    <w:rPr>
                      <w:rFonts w:eastAsia="SimSun"/>
                      <w:shd w:val="clear" w:color="auto" w:fill="FFFFFF"/>
                    </w:rPr>
                  </w:pPr>
                  <w:proofErr w:type="spellStart"/>
                  <w:r w:rsidRPr="00F83FE5">
                    <w:rPr>
                      <w:rFonts w:eastAsia="SimSun"/>
                      <w:shd w:val="clear" w:color="auto" w:fill="FFFFFF"/>
                    </w:rPr>
                    <w:t>Досвід</w:t>
                  </w:r>
                  <w:proofErr w:type="spellEnd"/>
                  <w:r w:rsidRPr="00F83FE5">
                    <w:rPr>
                      <w:rFonts w:eastAsia="SimSun"/>
                      <w:shd w:val="clear" w:color="auto" w:fill="FFFFFF"/>
                    </w:rPr>
                    <w:t xml:space="preserve"> </w:t>
                  </w:r>
                  <w:proofErr w:type="spellStart"/>
                  <w:r w:rsidRPr="00F83FE5">
                    <w:rPr>
                      <w:rFonts w:eastAsia="SimSun"/>
                      <w:shd w:val="clear" w:color="auto" w:fill="FFFFFF"/>
                    </w:rPr>
                    <w:t>роботи</w:t>
                  </w:r>
                  <w:proofErr w:type="spellEnd"/>
                  <w:r w:rsidRPr="00F83FE5">
                    <w:rPr>
                      <w:rFonts w:eastAsia="SimSun"/>
                      <w:shd w:val="clear" w:color="auto" w:fill="FFFFFF"/>
                    </w:rPr>
                    <w:t xml:space="preserve"> на </w:t>
                  </w:r>
                  <w:proofErr w:type="spellStart"/>
                  <w:r w:rsidRPr="00F83FE5">
                    <w:rPr>
                      <w:rFonts w:eastAsia="SimSun"/>
                      <w:shd w:val="clear" w:color="auto" w:fill="FFFFFF"/>
                    </w:rPr>
                    <w:t>займаній</w:t>
                  </w:r>
                  <w:proofErr w:type="spellEnd"/>
                  <w:r w:rsidRPr="00F83FE5">
                    <w:rPr>
                      <w:rFonts w:eastAsia="SimSun"/>
                      <w:shd w:val="clear" w:color="auto" w:fill="FFFFFF"/>
                    </w:rPr>
                    <w:t xml:space="preserve"> </w:t>
                  </w:r>
                  <w:proofErr w:type="spellStart"/>
                  <w:r w:rsidRPr="00F83FE5">
                    <w:rPr>
                      <w:rFonts w:eastAsia="SimSun"/>
                      <w:shd w:val="clear" w:color="auto" w:fill="FFFFFF"/>
                    </w:rPr>
                    <w:t>посаді</w:t>
                  </w:r>
                  <w:proofErr w:type="spellEnd"/>
                  <w:r w:rsidRPr="00F83FE5">
                    <w:rPr>
                      <w:rFonts w:eastAsia="SimSun"/>
                      <w:shd w:val="clear" w:color="auto" w:fill="FFFFFF"/>
                    </w:rPr>
                    <w:t xml:space="preserve"> (</w:t>
                  </w:r>
                  <w:proofErr w:type="spellStart"/>
                  <w:r w:rsidRPr="00F83FE5">
                    <w:rPr>
                      <w:rFonts w:eastAsia="SimSun"/>
                      <w:shd w:val="clear" w:color="auto" w:fill="FFFFFF"/>
                    </w:rPr>
                    <w:t>років</w:t>
                  </w:r>
                  <w:proofErr w:type="spellEnd"/>
                  <w:r w:rsidRPr="00F83FE5">
                    <w:rPr>
                      <w:rFonts w:eastAsia="SimSun"/>
                      <w:shd w:val="clear" w:color="auto" w:fill="FFFFFF"/>
                    </w:rPr>
                    <w:t xml:space="preserve">, </w:t>
                  </w:r>
                  <w:proofErr w:type="spellStart"/>
                  <w:r w:rsidRPr="00F83FE5">
                    <w:rPr>
                      <w:rFonts w:eastAsia="SimSun"/>
                      <w:shd w:val="clear" w:color="auto" w:fill="FFFFFF"/>
                    </w:rPr>
                    <w:t>місяців</w:t>
                  </w:r>
                  <w:proofErr w:type="spellEnd"/>
                  <w:r w:rsidRPr="00F83FE5">
                    <w:rPr>
                      <w:rFonts w:eastAsia="SimSun"/>
                      <w:shd w:val="clear" w:color="auto" w:fill="FFFFFF"/>
                    </w:rPr>
                    <w:t>)</w:t>
                  </w:r>
                </w:p>
              </w:tc>
            </w:tr>
            <w:tr w:rsidR="00F83FE5" w:rsidRPr="00F83FE5" w14:paraId="2D96077D" w14:textId="77777777" w:rsidTr="00114185">
              <w:trPr>
                <w:trHeight w:val="262"/>
              </w:trPr>
              <w:tc>
                <w:tcPr>
                  <w:tcW w:w="746" w:type="dxa"/>
                  <w:shd w:val="clear" w:color="auto" w:fill="auto"/>
                </w:tcPr>
                <w:p w14:paraId="7917B8A3" w14:textId="77777777" w:rsidR="00F83FE5" w:rsidRPr="00F83FE5" w:rsidRDefault="00F83FE5" w:rsidP="00F83FE5">
                  <w:pPr>
                    <w:jc w:val="center"/>
                    <w:rPr>
                      <w:rFonts w:eastAsia="SimSun"/>
                      <w:shd w:val="clear" w:color="auto" w:fill="FFFFFF"/>
                    </w:rPr>
                  </w:pPr>
                  <w:r w:rsidRPr="00F83FE5">
                    <w:rPr>
                      <w:rFonts w:eastAsia="SimSun"/>
                      <w:shd w:val="clear" w:color="auto" w:fill="FFFFFF"/>
                    </w:rPr>
                    <w:t>1</w:t>
                  </w:r>
                </w:p>
              </w:tc>
              <w:tc>
                <w:tcPr>
                  <w:tcW w:w="2046" w:type="dxa"/>
                  <w:shd w:val="clear" w:color="auto" w:fill="auto"/>
                </w:tcPr>
                <w:p w14:paraId="1E134F03" w14:textId="77777777" w:rsidR="00F83FE5" w:rsidRPr="00F83FE5" w:rsidRDefault="00F83FE5" w:rsidP="00F83FE5">
                  <w:pPr>
                    <w:jc w:val="center"/>
                    <w:rPr>
                      <w:rFonts w:eastAsia="SimSun"/>
                      <w:shd w:val="clear" w:color="auto" w:fill="FFFFFF"/>
                    </w:rPr>
                  </w:pPr>
                  <w:r w:rsidRPr="00F83FE5">
                    <w:rPr>
                      <w:rFonts w:eastAsia="SimSun"/>
                      <w:shd w:val="clear" w:color="auto" w:fill="FFFFFF"/>
                    </w:rPr>
                    <w:t>2</w:t>
                  </w:r>
                </w:p>
              </w:tc>
              <w:tc>
                <w:tcPr>
                  <w:tcW w:w="1559" w:type="dxa"/>
                  <w:shd w:val="clear" w:color="auto" w:fill="auto"/>
                </w:tcPr>
                <w:p w14:paraId="65CADB10" w14:textId="77777777" w:rsidR="00F83FE5" w:rsidRPr="00F83FE5" w:rsidRDefault="00F83FE5" w:rsidP="00F83FE5">
                  <w:pPr>
                    <w:jc w:val="center"/>
                    <w:rPr>
                      <w:rFonts w:eastAsia="SimSun"/>
                      <w:shd w:val="clear" w:color="auto" w:fill="FFFFFF"/>
                    </w:rPr>
                  </w:pPr>
                  <w:r w:rsidRPr="00F83FE5">
                    <w:rPr>
                      <w:rFonts w:eastAsia="SimSun"/>
                      <w:shd w:val="clear" w:color="auto" w:fill="FFFFFF"/>
                    </w:rPr>
                    <w:t>3</w:t>
                  </w:r>
                </w:p>
              </w:tc>
              <w:tc>
                <w:tcPr>
                  <w:tcW w:w="1276" w:type="dxa"/>
                  <w:shd w:val="clear" w:color="auto" w:fill="auto"/>
                </w:tcPr>
                <w:p w14:paraId="3242DEC3" w14:textId="77777777" w:rsidR="00F83FE5" w:rsidRPr="00F83FE5" w:rsidRDefault="00F83FE5" w:rsidP="00F83FE5">
                  <w:pPr>
                    <w:jc w:val="center"/>
                    <w:rPr>
                      <w:rFonts w:eastAsia="SimSun"/>
                      <w:shd w:val="clear" w:color="auto" w:fill="FFFFFF"/>
                    </w:rPr>
                  </w:pPr>
                  <w:r w:rsidRPr="00F83FE5">
                    <w:rPr>
                      <w:rFonts w:eastAsia="SimSun"/>
                      <w:shd w:val="clear" w:color="auto" w:fill="FFFFFF"/>
                    </w:rPr>
                    <w:t>4</w:t>
                  </w:r>
                </w:p>
              </w:tc>
              <w:tc>
                <w:tcPr>
                  <w:tcW w:w="1701" w:type="dxa"/>
                  <w:shd w:val="clear" w:color="auto" w:fill="auto"/>
                </w:tcPr>
                <w:p w14:paraId="4A68B289" w14:textId="77777777" w:rsidR="00F83FE5" w:rsidRPr="00F83FE5" w:rsidRDefault="00F83FE5" w:rsidP="00F83FE5">
                  <w:pPr>
                    <w:jc w:val="center"/>
                    <w:rPr>
                      <w:rFonts w:eastAsia="SimSun"/>
                      <w:shd w:val="clear" w:color="auto" w:fill="FFFFFF"/>
                    </w:rPr>
                  </w:pPr>
                  <w:r w:rsidRPr="00F83FE5">
                    <w:rPr>
                      <w:rFonts w:eastAsia="SimSun"/>
                      <w:shd w:val="clear" w:color="auto" w:fill="FFFFFF"/>
                    </w:rPr>
                    <w:t>5</w:t>
                  </w:r>
                </w:p>
              </w:tc>
            </w:tr>
            <w:tr w:rsidR="00F83FE5" w:rsidRPr="00F83FE5" w14:paraId="645EAC47" w14:textId="77777777" w:rsidTr="00114185">
              <w:trPr>
                <w:trHeight w:val="262"/>
              </w:trPr>
              <w:tc>
                <w:tcPr>
                  <w:tcW w:w="746" w:type="dxa"/>
                  <w:shd w:val="clear" w:color="auto" w:fill="auto"/>
                </w:tcPr>
                <w:p w14:paraId="6FAA1874" w14:textId="77777777" w:rsidR="00F83FE5" w:rsidRPr="00F83FE5" w:rsidRDefault="00F83FE5" w:rsidP="00F83FE5">
                  <w:pPr>
                    <w:jc w:val="center"/>
                    <w:rPr>
                      <w:rFonts w:eastAsia="SimSun"/>
                      <w:shd w:val="clear" w:color="auto" w:fill="FFFFFF"/>
                    </w:rPr>
                  </w:pPr>
                </w:p>
              </w:tc>
              <w:tc>
                <w:tcPr>
                  <w:tcW w:w="2046" w:type="dxa"/>
                  <w:shd w:val="clear" w:color="auto" w:fill="auto"/>
                </w:tcPr>
                <w:p w14:paraId="6B79165F" w14:textId="77777777" w:rsidR="00F83FE5" w:rsidRPr="00F83FE5" w:rsidRDefault="00F83FE5" w:rsidP="00F83FE5">
                  <w:pPr>
                    <w:jc w:val="center"/>
                    <w:rPr>
                      <w:rFonts w:eastAsia="SimSun"/>
                      <w:shd w:val="clear" w:color="auto" w:fill="FFFFFF"/>
                    </w:rPr>
                  </w:pPr>
                </w:p>
              </w:tc>
              <w:tc>
                <w:tcPr>
                  <w:tcW w:w="1559" w:type="dxa"/>
                  <w:shd w:val="clear" w:color="auto" w:fill="auto"/>
                </w:tcPr>
                <w:p w14:paraId="1F5C1AA6" w14:textId="77777777" w:rsidR="00F83FE5" w:rsidRPr="00F83FE5" w:rsidRDefault="00F83FE5" w:rsidP="00F83FE5">
                  <w:pPr>
                    <w:jc w:val="center"/>
                    <w:rPr>
                      <w:rFonts w:eastAsia="SimSun"/>
                      <w:shd w:val="clear" w:color="auto" w:fill="FFFFFF"/>
                    </w:rPr>
                  </w:pPr>
                </w:p>
              </w:tc>
              <w:tc>
                <w:tcPr>
                  <w:tcW w:w="1276" w:type="dxa"/>
                  <w:shd w:val="clear" w:color="auto" w:fill="auto"/>
                </w:tcPr>
                <w:p w14:paraId="2B770795" w14:textId="77777777" w:rsidR="00F83FE5" w:rsidRPr="00F83FE5" w:rsidRDefault="00F83FE5" w:rsidP="00F83FE5">
                  <w:pPr>
                    <w:jc w:val="center"/>
                    <w:rPr>
                      <w:rFonts w:eastAsia="SimSun"/>
                      <w:shd w:val="clear" w:color="auto" w:fill="FFFFFF"/>
                    </w:rPr>
                  </w:pPr>
                </w:p>
              </w:tc>
              <w:tc>
                <w:tcPr>
                  <w:tcW w:w="1701" w:type="dxa"/>
                  <w:shd w:val="clear" w:color="auto" w:fill="auto"/>
                </w:tcPr>
                <w:p w14:paraId="106A983A" w14:textId="77777777" w:rsidR="00F83FE5" w:rsidRPr="00F83FE5" w:rsidRDefault="00F83FE5" w:rsidP="00F83FE5">
                  <w:pPr>
                    <w:jc w:val="center"/>
                    <w:rPr>
                      <w:rFonts w:eastAsia="SimSun"/>
                      <w:shd w:val="clear" w:color="auto" w:fill="FFFFFF"/>
                    </w:rPr>
                  </w:pPr>
                </w:p>
              </w:tc>
            </w:tr>
          </w:tbl>
          <w:bookmarkEnd w:id="4"/>
          <w:p w14:paraId="1F041D60" w14:textId="77777777" w:rsidR="00F83FE5" w:rsidRPr="00F83FE5" w:rsidRDefault="00F83FE5" w:rsidP="00F83FE5">
            <w:pPr>
              <w:ind w:left="212" w:right="316"/>
              <w:jc w:val="both"/>
              <w:rPr>
                <w:rFonts w:eastAsia="SimSun"/>
                <w:i/>
                <w:shd w:val="clear" w:color="auto" w:fill="FFFFFF"/>
              </w:rPr>
            </w:pPr>
            <w:r w:rsidRPr="00F83FE5">
              <w:rPr>
                <w:rFonts w:eastAsia="SimSun"/>
                <w:i/>
                <w:shd w:val="clear" w:color="auto" w:fill="FFFFFF"/>
              </w:rPr>
              <w:t xml:space="preserve">** У </w:t>
            </w:r>
            <w:proofErr w:type="spellStart"/>
            <w:r w:rsidRPr="00F83FE5">
              <w:rPr>
                <w:rFonts w:eastAsia="SimSun"/>
                <w:i/>
                <w:shd w:val="clear" w:color="auto" w:fill="FFFFFF"/>
              </w:rPr>
              <w:t>разі</w:t>
            </w:r>
            <w:proofErr w:type="spellEnd"/>
            <w:r w:rsidRPr="00F83FE5">
              <w:rPr>
                <w:rFonts w:eastAsia="SimSun"/>
                <w:i/>
                <w:shd w:val="clear" w:color="auto" w:fill="FFFFFF"/>
              </w:rPr>
              <w:t xml:space="preserve"> </w:t>
            </w:r>
            <w:proofErr w:type="spellStart"/>
            <w:r w:rsidRPr="00F83FE5">
              <w:rPr>
                <w:rFonts w:eastAsia="SimSun"/>
                <w:i/>
                <w:shd w:val="clear" w:color="auto" w:fill="FFFFFF"/>
              </w:rPr>
              <w:t>залучення</w:t>
            </w:r>
            <w:proofErr w:type="spellEnd"/>
            <w:r w:rsidRPr="00F83FE5">
              <w:rPr>
                <w:rFonts w:eastAsia="SimSun"/>
                <w:i/>
                <w:shd w:val="clear" w:color="auto" w:fill="FFFFFF"/>
              </w:rPr>
              <w:t xml:space="preserve"> </w:t>
            </w:r>
            <w:proofErr w:type="spellStart"/>
            <w:r w:rsidRPr="00F83FE5">
              <w:rPr>
                <w:rFonts w:eastAsia="SimSun"/>
                <w:i/>
                <w:shd w:val="clear" w:color="auto" w:fill="FFFFFF"/>
              </w:rPr>
              <w:t>Учасником</w:t>
            </w:r>
            <w:proofErr w:type="spellEnd"/>
            <w:r w:rsidRPr="00F83FE5">
              <w:rPr>
                <w:rFonts w:eastAsia="SimSun"/>
                <w:i/>
                <w:shd w:val="clear" w:color="auto" w:fill="FFFFFF"/>
              </w:rPr>
              <w:t xml:space="preserve"> транспорту за договором </w:t>
            </w:r>
            <w:proofErr w:type="spellStart"/>
            <w:r w:rsidRPr="00F83FE5">
              <w:rPr>
                <w:rFonts w:eastAsia="SimSun"/>
                <w:i/>
                <w:shd w:val="clear" w:color="auto" w:fill="FFFFFF"/>
              </w:rPr>
              <w:t>надання</w:t>
            </w:r>
            <w:proofErr w:type="spellEnd"/>
            <w:r w:rsidRPr="00F83FE5">
              <w:rPr>
                <w:rFonts w:eastAsia="SimSun"/>
                <w:i/>
                <w:shd w:val="clear" w:color="auto" w:fill="FFFFFF"/>
              </w:rPr>
              <w:t xml:space="preserve"> </w:t>
            </w:r>
            <w:proofErr w:type="spellStart"/>
            <w:r w:rsidRPr="00F83FE5">
              <w:rPr>
                <w:rFonts w:eastAsia="SimSun"/>
                <w:i/>
                <w:shd w:val="clear" w:color="auto" w:fill="FFFFFF"/>
              </w:rPr>
              <w:t>послуг</w:t>
            </w:r>
            <w:proofErr w:type="spellEnd"/>
            <w:r w:rsidRPr="00F83FE5">
              <w:rPr>
                <w:rFonts w:eastAsia="SimSun"/>
                <w:i/>
                <w:shd w:val="clear" w:color="auto" w:fill="FFFFFF"/>
              </w:rPr>
              <w:t xml:space="preserve"> </w:t>
            </w:r>
            <w:proofErr w:type="spellStart"/>
            <w:r w:rsidRPr="00F83FE5">
              <w:rPr>
                <w:rFonts w:eastAsia="SimSun"/>
                <w:i/>
                <w:shd w:val="clear" w:color="auto" w:fill="FFFFFF"/>
              </w:rPr>
              <w:t>перевезення</w:t>
            </w:r>
            <w:proofErr w:type="spellEnd"/>
            <w:r w:rsidRPr="00F83FE5">
              <w:rPr>
                <w:rFonts w:eastAsia="SimSun"/>
                <w:i/>
                <w:shd w:val="clear" w:color="auto" w:fill="FFFFFF"/>
              </w:rPr>
              <w:t xml:space="preserve">, в </w:t>
            </w:r>
            <w:proofErr w:type="spellStart"/>
            <w:r w:rsidRPr="00F83FE5">
              <w:rPr>
                <w:rFonts w:eastAsia="SimSun"/>
                <w:i/>
                <w:shd w:val="clear" w:color="auto" w:fill="FFFFFF"/>
              </w:rPr>
              <w:t>довідці</w:t>
            </w:r>
            <w:proofErr w:type="spellEnd"/>
            <w:r w:rsidRPr="00F83FE5">
              <w:rPr>
                <w:rFonts w:eastAsia="SimSun"/>
                <w:i/>
                <w:shd w:val="clear" w:color="auto" w:fill="FFFFFF"/>
              </w:rPr>
              <w:t xml:space="preserve"> </w:t>
            </w:r>
            <w:proofErr w:type="spellStart"/>
            <w:r w:rsidRPr="00F83FE5">
              <w:rPr>
                <w:rFonts w:eastAsia="SimSun"/>
                <w:i/>
                <w:shd w:val="clear" w:color="auto" w:fill="FFFFFF"/>
              </w:rPr>
              <w:t>зазначається</w:t>
            </w:r>
            <w:proofErr w:type="spellEnd"/>
            <w:r w:rsidRPr="00F83FE5">
              <w:rPr>
                <w:rFonts w:eastAsia="SimSun"/>
                <w:i/>
                <w:shd w:val="clear" w:color="auto" w:fill="FFFFFF"/>
              </w:rPr>
              <w:t xml:space="preserve"> </w:t>
            </w:r>
            <w:proofErr w:type="spellStart"/>
            <w:r w:rsidRPr="00F83FE5">
              <w:rPr>
                <w:rFonts w:eastAsia="SimSun"/>
                <w:i/>
                <w:shd w:val="clear" w:color="auto" w:fill="FFFFFF"/>
              </w:rPr>
              <w:t>інформація</w:t>
            </w:r>
            <w:proofErr w:type="spellEnd"/>
            <w:r w:rsidRPr="00F83FE5">
              <w:rPr>
                <w:rFonts w:eastAsia="SimSun"/>
                <w:i/>
                <w:shd w:val="clear" w:color="auto" w:fill="FFFFFF"/>
              </w:rPr>
              <w:t xml:space="preserve"> про </w:t>
            </w:r>
            <w:proofErr w:type="spellStart"/>
            <w:r w:rsidRPr="00F83FE5">
              <w:rPr>
                <w:rFonts w:eastAsia="SimSun"/>
                <w:i/>
                <w:shd w:val="clear" w:color="auto" w:fill="FFFFFF"/>
              </w:rPr>
              <w:t>працівників</w:t>
            </w:r>
            <w:proofErr w:type="spellEnd"/>
            <w:r w:rsidRPr="00F83FE5">
              <w:rPr>
                <w:rFonts w:eastAsia="SimSun"/>
                <w:i/>
                <w:shd w:val="clear" w:color="auto" w:fill="FFFFFF"/>
              </w:rPr>
              <w:t xml:space="preserve"> </w:t>
            </w:r>
            <w:proofErr w:type="spellStart"/>
            <w:r w:rsidRPr="00F83FE5">
              <w:rPr>
                <w:rFonts w:eastAsia="SimSun"/>
                <w:i/>
                <w:shd w:val="clear" w:color="auto" w:fill="FFFFFF"/>
              </w:rPr>
              <w:t>Перевізника</w:t>
            </w:r>
            <w:proofErr w:type="spellEnd"/>
            <w:r w:rsidRPr="00F83FE5">
              <w:rPr>
                <w:rFonts w:eastAsia="SimSun"/>
                <w:i/>
                <w:shd w:val="clear" w:color="auto" w:fill="FFFFFF"/>
              </w:rPr>
              <w:t xml:space="preserve">, </w:t>
            </w:r>
            <w:proofErr w:type="spellStart"/>
            <w:r w:rsidRPr="00F83FE5">
              <w:rPr>
                <w:rFonts w:eastAsia="SimSun"/>
                <w:i/>
                <w:shd w:val="clear" w:color="auto" w:fill="FFFFFF"/>
              </w:rPr>
              <w:t>які</w:t>
            </w:r>
            <w:proofErr w:type="spellEnd"/>
            <w:r w:rsidRPr="00F83FE5">
              <w:rPr>
                <w:rFonts w:eastAsia="SimSun"/>
                <w:i/>
                <w:shd w:val="clear" w:color="auto" w:fill="FFFFFF"/>
              </w:rPr>
              <w:t xml:space="preserve"> </w:t>
            </w:r>
            <w:proofErr w:type="spellStart"/>
            <w:r w:rsidRPr="00F83FE5">
              <w:rPr>
                <w:rFonts w:eastAsia="SimSun"/>
                <w:i/>
                <w:shd w:val="clear" w:color="auto" w:fill="FFFFFF"/>
              </w:rPr>
              <w:t>будуть</w:t>
            </w:r>
            <w:proofErr w:type="spellEnd"/>
            <w:r w:rsidRPr="00F83FE5">
              <w:rPr>
                <w:rFonts w:eastAsia="SimSun"/>
                <w:i/>
                <w:shd w:val="clear" w:color="auto" w:fill="FFFFFF"/>
              </w:rPr>
              <w:t xml:space="preserve"> </w:t>
            </w:r>
            <w:proofErr w:type="spellStart"/>
            <w:r w:rsidRPr="00F83FE5">
              <w:rPr>
                <w:rFonts w:eastAsia="SimSun"/>
                <w:i/>
                <w:shd w:val="clear" w:color="auto" w:fill="FFFFFF"/>
              </w:rPr>
              <w:t>залучені</w:t>
            </w:r>
            <w:proofErr w:type="spellEnd"/>
            <w:r w:rsidRPr="00F83FE5">
              <w:rPr>
                <w:rFonts w:eastAsia="SimSun"/>
                <w:i/>
                <w:shd w:val="clear" w:color="auto" w:fill="FFFFFF"/>
              </w:rPr>
              <w:t xml:space="preserve"> до </w:t>
            </w:r>
            <w:proofErr w:type="spellStart"/>
            <w:r w:rsidRPr="00F83FE5">
              <w:rPr>
                <w:rFonts w:eastAsia="SimSun"/>
                <w:i/>
                <w:shd w:val="clear" w:color="auto" w:fill="FFFFFF"/>
              </w:rPr>
              <w:t>виконання</w:t>
            </w:r>
            <w:proofErr w:type="spellEnd"/>
            <w:r w:rsidRPr="00F83FE5">
              <w:rPr>
                <w:rFonts w:eastAsia="SimSun"/>
                <w:i/>
                <w:shd w:val="clear" w:color="auto" w:fill="FFFFFF"/>
              </w:rPr>
              <w:t xml:space="preserve"> умов договору.</w:t>
            </w:r>
          </w:p>
          <w:p w14:paraId="5D02D3D4" w14:textId="7641D715" w:rsidR="001B48C3" w:rsidRPr="001B48C3" w:rsidRDefault="00F83FE5" w:rsidP="00F83FE5">
            <w:pPr>
              <w:tabs>
                <w:tab w:val="left" w:pos="5845"/>
              </w:tabs>
              <w:spacing w:after="160" w:line="259" w:lineRule="auto"/>
              <w:jc w:val="both"/>
              <w:rPr>
                <w:bCs/>
                <w:i/>
                <w:iCs/>
              </w:rPr>
            </w:pPr>
            <w:r w:rsidRPr="00F83FE5">
              <w:rPr>
                <w:bCs/>
                <w:i/>
                <w:iCs/>
              </w:rPr>
              <w:lastRenderedPageBreak/>
              <w:t xml:space="preserve">Для документального </w:t>
            </w:r>
            <w:proofErr w:type="spellStart"/>
            <w:r w:rsidRPr="00F83FE5">
              <w:rPr>
                <w:bCs/>
                <w:i/>
                <w:iCs/>
              </w:rPr>
              <w:t>підтвердження</w:t>
            </w:r>
            <w:proofErr w:type="spellEnd"/>
            <w:r w:rsidRPr="00F83FE5">
              <w:rPr>
                <w:bCs/>
                <w:i/>
                <w:iCs/>
              </w:rPr>
              <w:t xml:space="preserve"> </w:t>
            </w:r>
            <w:proofErr w:type="spellStart"/>
            <w:r w:rsidRPr="00F83FE5">
              <w:rPr>
                <w:bCs/>
                <w:i/>
                <w:iCs/>
              </w:rPr>
              <w:t>інформації</w:t>
            </w:r>
            <w:proofErr w:type="spellEnd"/>
            <w:r w:rsidRPr="00F83FE5">
              <w:rPr>
                <w:bCs/>
                <w:i/>
                <w:iCs/>
              </w:rPr>
              <w:t xml:space="preserve">, </w:t>
            </w:r>
            <w:proofErr w:type="spellStart"/>
            <w:r w:rsidRPr="00F83FE5">
              <w:rPr>
                <w:bCs/>
                <w:i/>
                <w:iCs/>
              </w:rPr>
              <w:t>зазначеної</w:t>
            </w:r>
            <w:proofErr w:type="spellEnd"/>
            <w:r w:rsidRPr="00F83FE5">
              <w:rPr>
                <w:bCs/>
                <w:i/>
                <w:iCs/>
              </w:rPr>
              <w:t xml:space="preserve"> в </w:t>
            </w:r>
            <w:proofErr w:type="spellStart"/>
            <w:r w:rsidRPr="00F83FE5">
              <w:rPr>
                <w:bCs/>
                <w:i/>
                <w:iCs/>
              </w:rPr>
              <w:t>довідці</w:t>
            </w:r>
            <w:proofErr w:type="spellEnd"/>
            <w:r w:rsidRPr="00F83FE5">
              <w:rPr>
                <w:bCs/>
                <w:i/>
                <w:iCs/>
              </w:rPr>
              <w:t xml:space="preserve">, </w:t>
            </w:r>
            <w:proofErr w:type="spellStart"/>
            <w:r w:rsidRPr="00F83FE5">
              <w:rPr>
                <w:bCs/>
                <w:i/>
                <w:iCs/>
              </w:rPr>
              <w:t>надаються</w:t>
            </w:r>
            <w:proofErr w:type="spellEnd"/>
            <w:r w:rsidRPr="00F83FE5">
              <w:rPr>
                <w:bCs/>
                <w:i/>
                <w:iCs/>
              </w:rPr>
              <w:t xml:space="preserve"> </w:t>
            </w:r>
            <w:proofErr w:type="spellStart"/>
            <w:r w:rsidRPr="00F83FE5">
              <w:rPr>
                <w:bCs/>
                <w:i/>
                <w:iCs/>
              </w:rPr>
              <w:t>сканкопії</w:t>
            </w:r>
            <w:proofErr w:type="spellEnd"/>
            <w:r w:rsidRPr="00F83FE5">
              <w:rPr>
                <w:bCs/>
                <w:i/>
                <w:iCs/>
              </w:rPr>
              <w:t xml:space="preserve"> </w:t>
            </w:r>
            <w:proofErr w:type="spellStart"/>
            <w:r w:rsidRPr="00F83FE5">
              <w:rPr>
                <w:bCs/>
                <w:i/>
                <w:iCs/>
              </w:rPr>
              <w:t>наказів</w:t>
            </w:r>
            <w:proofErr w:type="spellEnd"/>
            <w:r w:rsidRPr="00F83FE5">
              <w:rPr>
                <w:bCs/>
                <w:i/>
                <w:iCs/>
              </w:rPr>
              <w:t xml:space="preserve"> про </w:t>
            </w:r>
            <w:proofErr w:type="spellStart"/>
            <w:r w:rsidRPr="00F83FE5">
              <w:rPr>
                <w:bCs/>
                <w:i/>
                <w:iCs/>
              </w:rPr>
              <w:t>прийом</w:t>
            </w:r>
            <w:proofErr w:type="spellEnd"/>
            <w:r w:rsidRPr="00F83FE5">
              <w:rPr>
                <w:bCs/>
                <w:i/>
                <w:iCs/>
              </w:rPr>
              <w:t xml:space="preserve"> на роботу, </w:t>
            </w:r>
            <w:proofErr w:type="spellStart"/>
            <w:r w:rsidRPr="00F83FE5">
              <w:rPr>
                <w:bCs/>
                <w:i/>
                <w:iCs/>
              </w:rPr>
              <w:t>трудових</w:t>
            </w:r>
            <w:proofErr w:type="spellEnd"/>
            <w:r w:rsidRPr="00F83FE5">
              <w:rPr>
                <w:bCs/>
                <w:i/>
                <w:iCs/>
              </w:rPr>
              <w:t xml:space="preserve"> </w:t>
            </w:r>
            <w:proofErr w:type="spellStart"/>
            <w:r w:rsidRPr="00F83FE5">
              <w:rPr>
                <w:bCs/>
                <w:i/>
                <w:iCs/>
              </w:rPr>
              <w:t>книжок</w:t>
            </w:r>
            <w:proofErr w:type="spellEnd"/>
            <w:r w:rsidRPr="00F83FE5">
              <w:rPr>
                <w:bCs/>
                <w:i/>
                <w:iCs/>
              </w:rPr>
              <w:t xml:space="preserve">, </w:t>
            </w:r>
            <w:proofErr w:type="spellStart"/>
            <w:r w:rsidRPr="00F83FE5">
              <w:rPr>
                <w:bCs/>
                <w:i/>
                <w:iCs/>
              </w:rPr>
              <w:t>трудових</w:t>
            </w:r>
            <w:proofErr w:type="spellEnd"/>
            <w:r w:rsidRPr="00F83FE5">
              <w:rPr>
                <w:bCs/>
                <w:i/>
                <w:iCs/>
              </w:rPr>
              <w:t xml:space="preserve"> та/</w:t>
            </w:r>
            <w:proofErr w:type="spellStart"/>
            <w:r w:rsidRPr="00F83FE5">
              <w:rPr>
                <w:bCs/>
                <w:i/>
                <w:iCs/>
              </w:rPr>
              <w:t>або</w:t>
            </w:r>
            <w:proofErr w:type="spellEnd"/>
            <w:r w:rsidRPr="00F83FE5">
              <w:rPr>
                <w:bCs/>
                <w:i/>
                <w:iCs/>
              </w:rPr>
              <w:t xml:space="preserve"> </w:t>
            </w:r>
            <w:proofErr w:type="spellStart"/>
            <w:r w:rsidRPr="00F83FE5">
              <w:rPr>
                <w:bCs/>
                <w:i/>
                <w:iCs/>
              </w:rPr>
              <w:t>цивільно-правових</w:t>
            </w:r>
            <w:proofErr w:type="spellEnd"/>
            <w:r w:rsidRPr="00F83FE5">
              <w:rPr>
                <w:bCs/>
                <w:i/>
                <w:iCs/>
              </w:rPr>
              <w:t xml:space="preserve"> </w:t>
            </w:r>
            <w:proofErr w:type="spellStart"/>
            <w:r w:rsidRPr="00F83FE5">
              <w:rPr>
                <w:bCs/>
                <w:i/>
                <w:iCs/>
              </w:rPr>
              <w:t>договорів</w:t>
            </w:r>
            <w:proofErr w:type="spellEnd"/>
            <w:r w:rsidRPr="00F83FE5">
              <w:rPr>
                <w:bCs/>
                <w:i/>
                <w:iCs/>
              </w:rPr>
              <w:t xml:space="preserve">  (</w:t>
            </w:r>
            <w:proofErr w:type="spellStart"/>
            <w:r w:rsidRPr="00F83FE5">
              <w:rPr>
                <w:bCs/>
                <w:i/>
                <w:iCs/>
              </w:rPr>
              <w:t>тощо</w:t>
            </w:r>
            <w:proofErr w:type="spellEnd"/>
            <w:r w:rsidRPr="00F83FE5">
              <w:rPr>
                <w:bCs/>
                <w:i/>
                <w:iCs/>
              </w:rPr>
              <w:t xml:space="preserve">), </w:t>
            </w:r>
            <w:proofErr w:type="spellStart"/>
            <w:r w:rsidRPr="00F83FE5">
              <w:rPr>
                <w:bCs/>
                <w:i/>
                <w:iCs/>
              </w:rPr>
              <w:t>згода</w:t>
            </w:r>
            <w:proofErr w:type="spellEnd"/>
            <w:r w:rsidRPr="00F83FE5">
              <w:rPr>
                <w:bCs/>
                <w:i/>
                <w:iCs/>
              </w:rPr>
              <w:t xml:space="preserve"> на </w:t>
            </w:r>
            <w:proofErr w:type="spellStart"/>
            <w:r w:rsidRPr="00F83FE5">
              <w:rPr>
                <w:bCs/>
                <w:i/>
                <w:iCs/>
              </w:rPr>
              <w:t>обробку</w:t>
            </w:r>
            <w:proofErr w:type="spellEnd"/>
            <w:r w:rsidRPr="00F83FE5">
              <w:rPr>
                <w:bCs/>
                <w:i/>
                <w:iCs/>
              </w:rPr>
              <w:t xml:space="preserve"> </w:t>
            </w:r>
            <w:proofErr w:type="spellStart"/>
            <w:r w:rsidRPr="00F83FE5">
              <w:rPr>
                <w:bCs/>
                <w:i/>
                <w:iCs/>
              </w:rPr>
              <w:t>персональних</w:t>
            </w:r>
            <w:proofErr w:type="spellEnd"/>
            <w:r w:rsidRPr="00F83FE5">
              <w:rPr>
                <w:bCs/>
                <w:i/>
                <w:iCs/>
              </w:rPr>
              <w:t xml:space="preserve"> </w:t>
            </w:r>
            <w:proofErr w:type="spellStart"/>
            <w:r w:rsidRPr="00F83FE5">
              <w:rPr>
                <w:bCs/>
                <w:i/>
                <w:iCs/>
              </w:rPr>
              <w:t>даних</w:t>
            </w:r>
            <w:proofErr w:type="spellEnd"/>
            <w:r w:rsidRPr="00F83FE5">
              <w:rPr>
                <w:bCs/>
                <w:i/>
                <w:iCs/>
              </w:rPr>
              <w:t xml:space="preserve"> </w:t>
            </w:r>
            <w:proofErr w:type="spellStart"/>
            <w:r w:rsidRPr="00F83FE5">
              <w:rPr>
                <w:bCs/>
                <w:i/>
                <w:iCs/>
              </w:rPr>
              <w:t>залучених</w:t>
            </w:r>
            <w:proofErr w:type="spellEnd"/>
            <w:r w:rsidRPr="00F83FE5">
              <w:rPr>
                <w:bCs/>
                <w:i/>
                <w:iCs/>
              </w:rPr>
              <w:t xml:space="preserve"> до </w:t>
            </w:r>
            <w:proofErr w:type="spellStart"/>
            <w:r w:rsidRPr="00F83FE5">
              <w:rPr>
                <w:bCs/>
                <w:i/>
                <w:iCs/>
              </w:rPr>
              <w:t>робіт</w:t>
            </w:r>
            <w:proofErr w:type="spellEnd"/>
            <w:r w:rsidRPr="00F83FE5">
              <w:rPr>
                <w:bCs/>
                <w:i/>
                <w:iCs/>
              </w:rPr>
              <w:t xml:space="preserve"> </w:t>
            </w:r>
            <w:proofErr w:type="spellStart"/>
            <w:r w:rsidRPr="00F83FE5">
              <w:rPr>
                <w:bCs/>
                <w:i/>
                <w:iCs/>
              </w:rPr>
              <w:t>спеціалістів</w:t>
            </w:r>
            <w:proofErr w:type="spellEnd"/>
            <w:r w:rsidRPr="00F83FE5">
              <w:rPr>
                <w:bCs/>
                <w:i/>
                <w:iCs/>
              </w:rPr>
              <w:t>.</w:t>
            </w:r>
          </w:p>
        </w:tc>
      </w:tr>
      <w:tr w:rsidR="001B48C3" w:rsidRPr="00F83FE5" w14:paraId="1568B177" w14:textId="77777777" w:rsidTr="00E64347">
        <w:trPr>
          <w:trHeight w:val="805"/>
        </w:trPr>
        <w:tc>
          <w:tcPr>
            <w:tcW w:w="3121" w:type="dxa"/>
          </w:tcPr>
          <w:p w14:paraId="48EC000B" w14:textId="00C0FF6A" w:rsidR="001B48C3" w:rsidRPr="00C62EFE" w:rsidRDefault="001B48C3" w:rsidP="001B3EC6">
            <w:pPr>
              <w:widowControl w:val="0"/>
              <w:tabs>
                <w:tab w:val="left" w:pos="435"/>
              </w:tabs>
              <w:autoSpaceDE w:val="0"/>
              <w:autoSpaceDN w:val="0"/>
              <w:adjustRightInd w:val="0"/>
              <w:rPr>
                <w:rFonts w:eastAsia="Calibri"/>
                <w:shd w:val="clear" w:color="auto" w:fill="FFFFFF"/>
                <w:lang w:val="uk-UA" w:eastAsia="en-US"/>
              </w:rPr>
            </w:pPr>
            <w:proofErr w:type="spellStart"/>
            <w:r w:rsidRPr="00C62EFE">
              <w:rPr>
                <w:b/>
                <w:bCs/>
                <w:lang w:eastAsia="ar-SA"/>
              </w:rPr>
              <w:lastRenderedPageBreak/>
              <w:t>Наявність</w:t>
            </w:r>
            <w:proofErr w:type="spellEnd"/>
            <w:r w:rsidRPr="00C62EFE">
              <w:rPr>
                <w:b/>
                <w:bCs/>
                <w:lang w:eastAsia="ar-SA"/>
              </w:rPr>
              <w:t xml:space="preserve"> </w:t>
            </w:r>
            <w:proofErr w:type="spellStart"/>
            <w:r w:rsidRPr="00C62EFE">
              <w:rPr>
                <w:b/>
                <w:bCs/>
                <w:lang w:eastAsia="ar-SA"/>
              </w:rPr>
              <w:t>обладнання</w:t>
            </w:r>
            <w:proofErr w:type="spellEnd"/>
            <w:r w:rsidRPr="00C62EFE">
              <w:rPr>
                <w:b/>
                <w:bCs/>
                <w:lang w:eastAsia="ar-SA"/>
              </w:rPr>
              <w:t xml:space="preserve"> та </w:t>
            </w:r>
            <w:proofErr w:type="spellStart"/>
            <w:r w:rsidRPr="00C62EFE">
              <w:rPr>
                <w:b/>
                <w:bCs/>
                <w:lang w:eastAsia="ar-SA"/>
              </w:rPr>
              <w:t>матеріально-технічної</w:t>
            </w:r>
            <w:proofErr w:type="spellEnd"/>
            <w:r w:rsidRPr="00C62EFE">
              <w:rPr>
                <w:b/>
                <w:bCs/>
                <w:lang w:eastAsia="ar-SA"/>
              </w:rPr>
              <w:t xml:space="preserve"> </w:t>
            </w:r>
            <w:proofErr w:type="spellStart"/>
            <w:r w:rsidRPr="00C62EFE">
              <w:rPr>
                <w:b/>
                <w:bCs/>
                <w:lang w:eastAsia="ar-SA"/>
              </w:rPr>
              <w:t>бази</w:t>
            </w:r>
            <w:proofErr w:type="spellEnd"/>
          </w:p>
        </w:tc>
        <w:tc>
          <w:tcPr>
            <w:tcW w:w="7766" w:type="dxa"/>
          </w:tcPr>
          <w:p w14:paraId="72DEC30F" w14:textId="484A2535" w:rsidR="001B48C3" w:rsidRPr="00C62EFE" w:rsidRDefault="001B48C3" w:rsidP="001B48C3">
            <w:pPr>
              <w:pStyle w:val="a3"/>
              <w:widowControl w:val="0"/>
              <w:numPr>
                <w:ilvl w:val="1"/>
                <w:numId w:val="5"/>
              </w:numPr>
              <w:suppressAutoHyphens/>
              <w:ind w:right="316"/>
              <w:jc w:val="both"/>
              <w:rPr>
                <w:shd w:val="clear" w:color="auto" w:fill="FFFFFF"/>
              </w:rPr>
            </w:pPr>
            <w:proofErr w:type="spellStart"/>
            <w:r w:rsidRPr="00C62EFE">
              <w:rPr>
                <w:shd w:val="clear" w:color="auto" w:fill="FFFFFF"/>
              </w:rPr>
              <w:t>Довідка</w:t>
            </w:r>
            <w:proofErr w:type="spellEnd"/>
            <w:r w:rsidRPr="00C62EFE">
              <w:rPr>
                <w:shd w:val="clear" w:color="auto" w:fill="FFFFFF"/>
              </w:rPr>
              <w:t xml:space="preserve"> про </w:t>
            </w:r>
            <w:proofErr w:type="spellStart"/>
            <w:r w:rsidRPr="00C62EFE">
              <w:rPr>
                <w:shd w:val="clear" w:color="auto" w:fill="FFFFFF"/>
              </w:rPr>
              <w:t>наявність</w:t>
            </w:r>
            <w:proofErr w:type="spellEnd"/>
            <w:r w:rsidRPr="00C62EFE">
              <w:rPr>
                <w:shd w:val="clear" w:color="auto" w:fill="FFFFFF"/>
              </w:rPr>
              <w:t xml:space="preserve"> </w:t>
            </w:r>
            <w:proofErr w:type="spellStart"/>
            <w:r w:rsidRPr="00C62EFE">
              <w:rPr>
                <w:shd w:val="clear" w:color="auto" w:fill="FFFFFF"/>
              </w:rPr>
              <w:t>офісних</w:t>
            </w:r>
            <w:proofErr w:type="spellEnd"/>
            <w:r w:rsidRPr="00C62EFE">
              <w:rPr>
                <w:shd w:val="clear" w:color="auto" w:fill="FFFFFF"/>
              </w:rPr>
              <w:t>(ого)</w:t>
            </w:r>
            <w:r w:rsidRPr="00C62EFE">
              <w:rPr>
                <w:shd w:val="clear" w:color="auto" w:fill="FFFFFF"/>
                <w:lang w:val="uk-UA"/>
              </w:rPr>
              <w:t xml:space="preserve">, </w:t>
            </w:r>
            <w:proofErr w:type="spellStart"/>
            <w:r w:rsidRPr="00C62EFE">
              <w:rPr>
                <w:shd w:val="clear" w:color="auto" w:fill="FFFFFF"/>
              </w:rPr>
              <w:t>складських</w:t>
            </w:r>
            <w:proofErr w:type="spellEnd"/>
            <w:r w:rsidRPr="00C62EFE">
              <w:rPr>
                <w:shd w:val="clear" w:color="auto" w:fill="FFFFFF"/>
              </w:rPr>
              <w:t>(ого)</w:t>
            </w:r>
            <w:r w:rsidRPr="00C62EFE">
              <w:rPr>
                <w:shd w:val="clear" w:color="auto" w:fill="FFFFFF"/>
                <w:lang w:val="uk-UA"/>
              </w:rPr>
              <w:t xml:space="preserve">, сервісного </w:t>
            </w:r>
            <w:proofErr w:type="spellStart"/>
            <w:r w:rsidRPr="00C62EFE">
              <w:rPr>
                <w:shd w:val="clear" w:color="auto" w:fill="FFFFFF"/>
              </w:rPr>
              <w:t>приміщен</w:t>
            </w:r>
            <w:proofErr w:type="spellEnd"/>
            <w:r w:rsidRPr="00C62EFE">
              <w:rPr>
                <w:shd w:val="clear" w:color="auto" w:fill="FFFFFF"/>
                <w:lang w:val="uk-UA"/>
              </w:rPr>
              <w:t>ь</w:t>
            </w:r>
            <w:r w:rsidRPr="00C62EFE">
              <w:rPr>
                <w:shd w:val="clear" w:color="auto" w:fill="FFFFFF"/>
              </w:rPr>
              <w:t xml:space="preserve"> (</w:t>
            </w:r>
            <w:proofErr w:type="spellStart"/>
            <w:r w:rsidRPr="00C62EFE">
              <w:rPr>
                <w:shd w:val="clear" w:color="auto" w:fill="FFFFFF"/>
              </w:rPr>
              <w:t>ня</w:t>
            </w:r>
            <w:proofErr w:type="spellEnd"/>
            <w:r w:rsidRPr="00C62EFE">
              <w:rPr>
                <w:shd w:val="clear" w:color="auto" w:fill="FFFFFF"/>
              </w:rPr>
              <w:t xml:space="preserve">), </w:t>
            </w:r>
            <w:proofErr w:type="spellStart"/>
            <w:r w:rsidRPr="00C62EFE">
              <w:rPr>
                <w:shd w:val="clear" w:color="auto" w:fill="FFFFFF"/>
              </w:rPr>
              <w:t>складена</w:t>
            </w:r>
            <w:proofErr w:type="spellEnd"/>
            <w:r w:rsidRPr="00C62EFE">
              <w:rPr>
                <w:shd w:val="clear" w:color="auto" w:fill="FFFFFF"/>
              </w:rPr>
              <w:t xml:space="preserve"> за </w:t>
            </w:r>
            <w:proofErr w:type="spellStart"/>
            <w:r w:rsidRPr="00C62EFE">
              <w:t>наведеною</w:t>
            </w:r>
            <w:proofErr w:type="spellEnd"/>
            <w:r w:rsidRPr="00C62EFE">
              <w:t xml:space="preserve"> </w:t>
            </w:r>
            <w:proofErr w:type="spellStart"/>
            <w:r w:rsidRPr="00C62EFE">
              <w:t>нижче</w:t>
            </w:r>
            <w:proofErr w:type="spellEnd"/>
            <w:r w:rsidRPr="00C62EFE">
              <w:t xml:space="preserve"> формою </w:t>
            </w:r>
            <w:r w:rsidRPr="00C62EFE">
              <w:rPr>
                <w:i/>
              </w:rPr>
              <w:t>(</w:t>
            </w:r>
            <w:proofErr w:type="spellStart"/>
            <w:r w:rsidRPr="00C62EFE">
              <w:rPr>
                <w:i/>
              </w:rPr>
              <w:t>Таблиця</w:t>
            </w:r>
            <w:proofErr w:type="spellEnd"/>
            <w:r w:rsidRPr="00C62EFE">
              <w:rPr>
                <w:i/>
              </w:rPr>
              <w:t xml:space="preserve"> </w:t>
            </w:r>
            <w:r w:rsidRPr="00C62EFE">
              <w:rPr>
                <w:i/>
                <w:lang w:val="uk-UA"/>
              </w:rPr>
              <w:t>2</w:t>
            </w:r>
            <w:r w:rsidRPr="00C62EFE">
              <w:rPr>
                <w:i/>
              </w:rPr>
              <w:t>)</w:t>
            </w:r>
            <w:r w:rsidRPr="00C62EFE">
              <w:rPr>
                <w:shd w:val="clear" w:color="auto" w:fill="FFFFFF"/>
              </w:rPr>
              <w:t>:</w:t>
            </w:r>
          </w:p>
          <w:p w14:paraId="66EE1766" w14:textId="5EA22E86" w:rsidR="001B48C3" w:rsidRPr="00C62EFE" w:rsidRDefault="001B48C3" w:rsidP="001B48C3">
            <w:pPr>
              <w:ind w:left="212" w:right="457"/>
              <w:jc w:val="right"/>
              <w:rPr>
                <w:rFonts w:eastAsia="SimSun"/>
                <w:i/>
                <w:shd w:val="clear" w:color="auto" w:fill="FFFFFF"/>
                <w:lang w:val="uk-UA"/>
              </w:rPr>
            </w:pPr>
            <w:proofErr w:type="spellStart"/>
            <w:r w:rsidRPr="00C62EFE">
              <w:rPr>
                <w:rFonts w:eastAsia="SimSun"/>
                <w:i/>
                <w:shd w:val="clear" w:color="auto" w:fill="FFFFFF"/>
              </w:rPr>
              <w:t>Таблиця</w:t>
            </w:r>
            <w:proofErr w:type="spellEnd"/>
            <w:r w:rsidRPr="00C62EFE">
              <w:rPr>
                <w:rFonts w:eastAsia="SimSun"/>
                <w:i/>
                <w:shd w:val="clear" w:color="auto" w:fill="FFFFFF"/>
              </w:rPr>
              <w:t xml:space="preserve"> </w:t>
            </w:r>
            <w:r w:rsidRPr="00C62EFE">
              <w:rPr>
                <w:rFonts w:eastAsia="SimSun"/>
                <w:i/>
                <w:shd w:val="clear" w:color="auto" w:fill="FFFFFF"/>
                <w:lang w:val="uk-UA"/>
              </w:rPr>
              <w:t>2</w:t>
            </w:r>
          </w:p>
          <w:tbl>
            <w:tblPr>
              <w:tblW w:w="7328"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953"/>
              <w:gridCol w:w="2835"/>
            </w:tblGrid>
            <w:tr w:rsidR="001B48C3" w:rsidRPr="00C62EFE" w14:paraId="278B060C" w14:textId="77777777" w:rsidTr="00BC0006">
              <w:trPr>
                <w:trHeight w:val="517"/>
              </w:trPr>
              <w:tc>
                <w:tcPr>
                  <w:tcW w:w="462" w:type="dxa"/>
                  <w:shd w:val="clear" w:color="auto" w:fill="auto"/>
                </w:tcPr>
                <w:p w14:paraId="5704951F" w14:textId="77777777" w:rsidR="001B48C3" w:rsidRPr="00C62EFE" w:rsidRDefault="001B48C3" w:rsidP="001B48C3">
                  <w:pPr>
                    <w:jc w:val="both"/>
                    <w:rPr>
                      <w:rFonts w:eastAsia="SimSun"/>
                      <w:shd w:val="clear" w:color="auto" w:fill="FFFFFF"/>
                    </w:rPr>
                  </w:pPr>
                  <w:r w:rsidRPr="00C62EFE">
                    <w:rPr>
                      <w:rFonts w:eastAsia="SimSun"/>
                      <w:shd w:val="clear" w:color="auto" w:fill="FFFFFF"/>
                    </w:rPr>
                    <w:t xml:space="preserve"> № </w:t>
                  </w:r>
                </w:p>
                <w:p w14:paraId="65D9A3C5" w14:textId="77777777" w:rsidR="001B48C3" w:rsidRPr="00C62EFE" w:rsidRDefault="001B48C3" w:rsidP="001B48C3">
                  <w:pPr>
                    <w:jc w:val="both"/>
                    <w:rPr>
                      <w:rFonts w:eastAsia="SimSun"/>
                      <w:shd w:val="clear" w:color="auto" w:fill="FFFFFF"/>
                    </w:rPr>
                  </w:pPr>
                  <w:r w:rsidRPr="00C62EFE">
                    <w:rPr>
                      <w:rFonts w:eastAsia="SimSun"/>
                      <w:shd w:val="clear" w:color="auto" w:fill="FFFFFF"/>
                    </w:rPr>
                    <w:t>п/п</w:t>
                  </w:r>
                </w:p>
              </w:tc>
              <w:tc>
                <w:tcPr>
                  <w:tcW w:w="4363" w:type="dxa"/>
                  <w:shd w:val="clear" w:color="auto" w:fill="auto"/>
                  <w:vAlign w:val="center"/>
                </w:tcPr>
                <w:p w14:paraId="696CB0C7" w14:textId="77777777" w:rsidR="001B48C3" w:rsidRPr="00C62EFE" w:rsidRDefault="001B48C3" w:rsidP="001B48C3">
                  <w:pPr>
                    <w:ind w:left="-105" w:right="-111"/>
                    <w:jc w:val="center"/>
                    <w:rPr>
                      <w:rFonts w:eastAsia="SimSun"/>
                      <w:shd w:val="clear" w:color="auto" w:fill="FFFFFF"/>
                    </w:rPr>
                  </w:pPr>
                  <w:r w:rsidRPr="00C62EFE">
                    <w:rPr>
                      <w:rFonts w:eastAsia="SimSun"/>
                      <w:shd w:val="clear" w:color="auto" w:fill="FFFFFF"/>
                    </w:rPr>
                    <w:t xml:space="preserve">Адреса </w:t>
                  </w:r>
                  <w:proofErr w:type="spellStart"/>
                  <w:r w:rsidRPr="00C62EFE">
                    <w:rPr>
                      <w:rFonts w:eastAsia="SimSun"/>
                      <w:shd w:val="clear" w:color="auto" w:fill="FFFFFF"/>
                    </w:rPr>
                    <w:t>розташування</w:t>
                  </w:r>
                  <w:proofErr w:type="spellEnd"/>
                  <w:r w:rsidRPr="00C62EFE">
                    <w:rPr>
                      <w:rFonts w:eastAsia="SimSun"/>
                      <w:shd w:val="clear" w:color="auto" w:fill="FFFFFF"/>
                    </w:rPr>
                    <w:t xml:space="preserve"> </w:t>
                  </w:r>
                  <w:proofErr w:type="spellStart"/>
                  <w:r w:rsidRPr="00C62EFE">
                    <w:rPr>
                      <w:rFonts w:eastAsia="SimSun"/>
                      <w:shd w:val="clear" w:color="auto" w:fill="FFFFFF"/>
                    </w:rPr>
                    <w:t>офісного</w:t>
                  </w:r>
                  <w:proofErr w:type="spellEnd"/>
                  <w:r w:rsidRPr="00C62EFE">
                    <w:rPr>
                      <w:rFonts w:eastAsia="SimSun"/>
                      <w:shd w:val="clear" w:color="auto" w:fill="FFFFFF"/>
                    </w:rPr>
                    <w:t>/</w:t>
                  </w:r>
                  <w:proofErr w:type="spellStart"/>
                  <w:r w:rsidRPr="00C62EFE">
                    <w:rPr>
                      <w:rFonts w:eastAsia="SimSun"/>
                      <w:shd w:val="clear" w:color="auto" w:fill="FFFFFF"/>
                    </w:rPr>
                    <w:t>складського</w:t>
                  </w:r>
                  <w:proofErr w:type="spellEnd"/>
                  <w:r w:rsidRPr="00C62EFE">
                    <w:rPr>
                      <w:rFonts w:eastAsia="SimSun"/>
                      <w:shd w:val="clear" w:color="auto" w:fill="FFFFFF"/>
                    </w:rPr>
                    <w:t>/</w:t>
                  </w:r>
                  <w:proofErr w:type="spellStart"/>
                  <w:r w:rsidRPr="00C62EFE">
                    <w:rPr>
                      <w:rFonts w:eastAsia="SimSun"/>
                      <w:shd w:val="clear" w:color="auto" w:fill="FFFFFF"/>
                    </w:rPr>
                    <w:t>сервісного</w:t>
                  </w:r>
                  <w:proofErr w:type="spellEnd"/>
                  <w:r w:rsidRPr="00C62EFE">
                    <w:rPr>
                      <w:rFonts w:eastAsia="SimSun"/>
                      <w:shd w:val="clear" w:color="auto" w:fill="FFFFFF"/>
                    </w:rPr>
                    <w:t xml:space="preserve"> </w:t>
                  </w:r>
                  <w:proofErr w:type="spellStart"/>
                  <w:r w:rsidRPr="00C62EFE">
                    <w:rPr>
                      <w:rFonts w:eastAsia="SimSun"/>
                      <w:shd w:val="clear" w:color="auto" w:fill="FFFFFF"/>
                    </w:rPr>
                    <w:t>приміщення</w:t>
                  </w:r>
                  <w:proofErr w:type="spellEnd"/>
                </w:p>
              </w:tc>
              <w:tc>
                <w:tcPr>
                  <w:tcW w:w="2503" w:type="dxa"/>
                  <w:shd w:val="clear" w:color="auto" w:fill="auto"/>
                </w:tcPr>
                <w:p w14:paraId="09C6B7EF" w14:textId="77777777" w:rsidR="001B48C3" w:rsidRPr="00C62EFE" w:rsidRDefault="001B48C3" w:rsidP="001B48C3">
                  <w:pPr>
                    <w:ind w:right="325"/>
                    <w:jc w:val="center"/>
                    <w:rPr>
                      <w:rFonts w:eastAsia="SimSun"/>
                    </w:rPr>
                  </w:pPr>
                  <w:r w:rsidRPr="00C62EFE">
                    <w:rPr>
                      <w:rFonts w:eastAsia="SimSun"/>
                    </w:rPr>
                    <w:t xml:space="preserve">Право </w:t>
                  </w:r>
                  <w:proofErr w:type="spellStart"/>
                  <w:r w:rsidRPr="00C62EFE">
                    <w:rPr>
                      <w:rFonts w:eastAsia="SimSun"/>
                    </w:rPr>
                    <w:t>користування</w:t>
                  </w:r>
                  <w:proofErr w:type="spellEnd"/>
                  <w:r w:rsidRPr="00C62EFE">
                    <w:rPr>
                      <w:rFonts w:eastAsia="SimSun"/>
                    </w:rPr>
                    <w:t xml:space="preserve"> (</w:t>
                  </w:r>
                  <w:proofErr w:type="spellStart"/>
                  <w:r w:rsidRPr="00C62EFE">
                    <w:rPr>
                      <w:rFonts w:eastAsia="SimSun"/>
                    </w:rPr>
                    <w:t>власність</w:t>
                  </w:r>
                  <w:proofErr w:type="spellEnd"/>
                  <w:r w:rsidRPr="00C62EFE">
                    <w:rPr>
                      <w:rFonts w:eastAsia="SimSun"/>
                    </w:rPr>
                    <w:t xml:space="preserve">/за договором </w:t>
                  </w:r>
                  <w:proofErr w:type="spellStart"/>
                  <w:r w:rsidRPr="00C62EFE">
                    <w:rPr>
                      <w:rFonts w:eastAsia="SimSun"/>
                    </w:rPr>
                    <w:t>оренди</w:t>
                  </w:r>
                  <w:proofErr w:type="spellEnd"/>
                  <w:r w:rsidRPr="00C62EFE">
                    <w:rPr>
                      <w:rFonts w:eastAsia="SimSun"/>
                    </w:rPr>
                    <w:t>/</w:t>
                  </w:r>
                  <w:proofErr w:type="spellStart"/>
                  <w:r w:rsidRPr="00C62EFE">
                    <w:rPr>
                      <w:rFonts w:eastAsia="SimSun"/>
                    </w:rPr>
                    <w:t>інше</w:t>
                  </w:r>
                  <w:proofErr w:type="spellEnd"/>
                  <w:r w:rsidRPr="00C62EFE">
                    <w:rPr>
                      <w:rFonts w:eastAsia="SimSun"/>
                    </w:rPr>
                    <w:t xml:space="preserve"> право (</w:t>
                  </w:r>
                  <w:proofErr w:type="spellStart"/>
                  <w:r w:rsidRPr="00C62EFE">
                    <w:rPr>
                      <w:rFonts w:eastAsia="SimSun"/>
                    </w:rPr>
                    <w:t>зазначити</w:t>
                  </w:r>
                  <w:proofErr w:type="spellEnd"/>
                  <w:r w:rsidRPr="00C62EFE">
                    <w:rPr>
                      <w:rFonts w:eastAsia="SimSun"/>
                    </w:rPr>
                    <w:t>)),</w:t>
                  </w:r>
                  <w:proofErr w:type="spellStart"/>
                  <w:r w:rsidRPr="00C62EFE">
                    <w:rPr>
                      <w:rFonts w:eastAsia="SimSun"/>
                    </w:rPr>
                    <w:t>реквізити</w:t>
                  </w:r>
                  <w:proofErr w:type="spellEnd"/>
                  <w:r w:rsidRPr="00C62EFE">
                    <w:rPr>
                      <w:rFonts w:eastAsia="SimSun"/>
                    </w:rPr>
                    <w:t xml:space="preserve"> документу</w:t>
                  </w:r>
                </w:p>
              </w:tc>
            </w:tr>
            <w:tr w:rsidR="001B48C3" w:rsidRPr="00C62EFE" w14:paraId="72326EC5" w14:textId="77777777" w:rsidTr="00BC0006">
              <w:trPr>
                <w:trHeight w:val="258"/>
              </w:trPr>
              <w:tc>
                <w:tcPr>
                  <w:tcW w:w="462" w:type="dxa"/>
                  <w:shd w:val="clear" w:color="auto" w:fill="auto"/>
                </w:tcPr>
                <w:p w14:paraId="1B73B302" w14:textId="77777777" w:rsidR="001B48C3" w:rsidRPr="00C62EFE" w:rsidRDefault="001B48C3" w:rsidP="001B48C3">
                  <w:pPr>
                    <w:jc w:val="center"/>
                    <w:rPr>
                      <w:rFonts w:eastAsia="SimSun"/>
                      <w:shd w:val="clear" w:color="auto" w:fill="FFFFFF"/>
                    </w:rPr>
                  </w:pPr>
                  <w:r w:rsidRPr="00C62EFE">
                    <w:rPr>
                      <w:rFonts w:eastAsia="SimSun"/>
                      <w:shd w:val="clear" w:color="auto" w:fill="FFFFFF"/>
                    </w:rPr>
                    <w:t>1</w:t>
                  </w:r>
                </w:p>
              </w:tc>
              <w:tc>
                <w:tcPr>
                  <w:tcW w:w="4363" w:type="dxa"/>
                  <w:shd w:val="clear" w:color="auto" w:fill="auto"/>
                </w:tcPr>
                <w:p w14:paraId="40A7137E" w14:textId="77777777" w:rsidR="001B48C3" w:rsidRPr="00C62EFE" w:rsidRDefault="001B48C3" w:rsidP="001B48C3">
                  <w:pPr>
                    <w:jc w:val="center"/>
                    <w:rPr>
                      <w:rFonts w:eastAsia="SimSun"/>
                      <w:shd w:val="clear" w:color="auto" w:fill="FFFFFF"/>
                    </w:rPr>
                  </w:pPr>
                  <w:r w:rsidRPr="00C62EFE">
                    <w:rPr>
                      <w:rFonts w:eastAsia="SimSun"/>
                      <w:shd w:val="clear" w:color="auto" w:fill="FFFFFF"/>
                    </w:rPr>
                    <w:t>2</w:t>
                  </w:r>
                </w:p>
              </w:tc>
              <w:tc>
                <w:tcPr>
                  <w:tcW w:w="2503" w:type="dxa"/>
                  <w:shd w:val="clear" w:color="auto" w:fill="auto"/>
                </w:tcPr>
                <w:p w14:paraId="64A3925A" w14:textId="77777777" w:rsidR="001B48C3" w:rsidRPr="00C62EFE" w:rsidRDefault="001B48C3" w:rsidP="001B48C3">
                  <w:pPr>
                    <w:jc w:val="center"/>
                    <w:rPr>
                      <w:rFonts w:eastAsia="SimSun"/>
                      <w:shd w:val="clear" w:color="auto" w:fill="FFFFFF"/>
                    </w:rPr>
                  </w:pPr>
                  <w:r w:rsidRPr="00C62EFE">
                    <w:rPr>
                      <w:rFonts w:eastAsia="SimSun"/>
                      <w:shd w:val="clear" w:color="auto" w:fill="FFFFFF"/>
                    </w:rPr>
                    <w:t>3</w:t>
                  </w:r>
                </w:p>
              </w:tc>
            </w:tr>
          </w:tbl>
          <w:p w14:paraId="3C2114AB" w14:textId="0B772AEC" w:rsidR="001B48C3" w:rsidRPr="002123FD" w:rsidRDefault="001B48C3" w:rsidP="001B48C3">
            <w:pPr>
              <w:ind w:right="316"/>
              <w:jc w:val="both"/>
              <w:rPr>
                <w:strike/>
                <w:color w:val="FF0000"/>
              </w:rPr>
            </w:pPr>
            <w:r w:rsidRPr="00C62EFE">
              <w:rPr>
                <w:rFonts w:eastAsia="SimSun"/>
                <w:i/>
                <w:u w:val="single"/>
                <w:shd w:val="clear" w:color="auto" w:fill="FFFFFF"/>
              </w:rPr>
              <w:t xml:space="preserve">В </w:t>
            </w:r>
            <w:proofErr w:type="spellStart"/>
            <w:r w:rsidRPr="00C62EFE">
              <w:rPr>
                <w:rFonts w:eastAsia="SimSun"/>
                <w:i/>
                <w:u w:val="single"/>
                <w:shd w:val="clear" w:color="auto" w:fill="FFFFFF"/>
              </w:rPr>
              <w:t>довідці</w:t>
            </w:r>
            <w:proofErr w:type="spellEnd"/>
            <w:r w:rsidRPr="00C62EFE">
              <w:rPr>
                <w:rFonts w:eastAsia="SimSun"/>
                <w:i/>
                <w:u w:val="single"/>
                <w:shd w:val="clear" w:color="auto" w:fill="FFFFFF"/>
              </w:rPr>
              <w:t xml:space="preserve"> та </w:t>
            </w:r>
            <w:proofErr w:type="spellStart"/>
            <w:r w:rsidRPr="00C62EFE">
              <w:rPr>
                <w:rFonts w:eastAsia="SimSun"/>
                <w:i/>
                <w:u w:val="single"/>
                <w:shd w:val="clear" w:color="auto" w:fill="FFFFFF"/>
              </w:rPr>
              <w:t>таблиці</w:t>
            </w:r>
            <w:proofErr w:type="spellEnd"/>
            <w:r w:rsidRPr="00C62EFE">
              <w:rPr>
                <w:rFonts w:eastAsia="SimSun"/>
                <w:i/>
                <w:u w:val="single"/>
                <w:shd w:val="clear" w:color="auto" w:fill="FFFFFF"/>
              </w:rPr>
              <w:t xml:space="preserve"> </w:t>
            </w:r>
            <w:proofErr w:type="spellStart"/>
            <w:r w:rsidRPr="00C62EFE">
              <w:rPr>
                <w:rFonts w:eastAsia="SimSun"/>
                <w:i/>
                <w:u w:val="single"/>
                <w:shd w:val="clear" w:color="auto" w:fill="FFFFFF"/>
              </w:rPr>
              <w:t>обов’язково</w:t>
            </w:r>
            <w:proofErr w:type="spellEnd"/>
            <w:r w:rsidRPr="00C62EFE">
              <w:rPr>
                <w:rFonts w:eastAsia="SimSun"/>
                <w:i/>
                <w:u w:val="single"/>
                <w:shd w:val="clear" w:color="auto" w:fill="FFFFFF"/>
              </w:rPr>
              <w:t xml:space="preserve"> повинна бути </w:t>
            </w:r>
            <w:proofErr w:type="spellStart"/>
            <w:r w:rsidRPr="00C62EFE">
              <w:rPr>
                <w:rFonts w:eastAsia="SimSun"/>
                <w:i/>
                <w:u w:val="single"/>
                <w:shd w:val="clear" w:color="auto" w:fill="FFFFFF"/>
              </w:rPr>
              <w:t>зазначена</w:t>
            </w:r>
            <w:proofErr w:type="spellEnd"/>
            <w:r w:rsidRPr="00C62EFE">
              <w:rPr>
                <w:rFonts w:eastAsia="SimSun"/>
                <w:i/>
                <w:u w:val="single"/>
                <w:shd w:val="clear" w:color="auto" w:fill="FFFFFF"/>
              </w:rPr>
              <w:t xml:space="preserve"> </w:t>
            </w:r>
            <w:proofErr w:type="spellStart"/>
            <w:r w:rsidRPr="00C62EFE">
              <w:rPr>
                <w:rFonts w:eastAsia="SimSun"/>
                <w:i/>
                <w:u w:val="single"/>
                <w:shd w:val="clear" w:color="auto" w:fill="FFFFFF"/>
              </w:rPr>
              <w:t>інформація</w:t>
            </w:r>
            <w:proofErr w:type="spellEnd"/>
            <w:r w:rsidRPr="00C62EFE">
              <w:rPr>
                <w:rFonts w:eastAsia="SimSun"/>
                <w:i/>
                <w:u w:val="single"/>
                <w:shd w:val="clear" w:color="auto" w:fill="FFFFFF"/>
              </w:rPr>
              <w:t xml:space="preserve"> про </w:t>
            </w:r>
            <w:proofErr w:type="spellStart"/>
            <w:r w:rsidRPr="00C62EFE">
              <w:rPr>
                <w:rFonts w:eastAsia="SimSun"/>
                <w:i/>
                <w:u w:val="single"/>
                <w:shd w:val="clear" w:color="auto" w:fill="FFFFFF"/>
              </w:rPr>
              <w:t>наявність</w:t>
            </w:r>
            <w:proofErr w:type="spellEnd"/>
            <w:r w:rsidRPr="00C62EFE">
              <w:rPr>
                <w:rFonts w:eastAsia="SimSun"/>
                <w:i/>
                <w:u w:val="single"/>
                <w:shd w:val="clear" w:color="auto" w:fill="FFFFFF"/>
              </w:rPr>
              <w:t xml:space="preserve"> </w:t>
            </w:r>
            <w:proofErr w:type="spellStart"/>
            <w:r w:rsidRPr="00C62EFE">
              <w:rPr>
                <w:rFonts w:eastAsia="SimSun"/>
                <w:i/>
                <w:u w:val="single"/>
                <w:shd w:val="clear" w:color="auto" w:fill="FFFFFF"/>
              </w:rPr>
              <w:t>власного</w:t>
            </w:r>
            <w:proofErr w:type="spellEnd"/>
            <w:r w:rsidRPr="00C62EFE">
              <w:rPr>
                <w:rFonts w:eastAsia="SimSun"/>
                <w:i/>
                <w:u w:val="single"/>
                <w:shd w:val="clear" w:color="auto" w:fill="FFFFFF"/>
              </w:rPr>
              <w:t xml:space="preserve"> </w:t>
            </w:r>
            <w:proofErr w:type="spellStart"/>
            <w:r w:rsidRPr="00C62EFE">
              <w:rPr>
                <w:rFonts w:eastAsia="SimSun"/>
                <w:i/>
                <w:u w:val="single"/>
                <w:shd w:val="clear" w:color="auto" w:fill="FFFFFF"/>
              </w:rPr>
              <w:t>сервісного</w:t>
            </w:r>
            <w:proofErr w:type="spellEnd"/>
            <w:r w:rsidRPr="00C62EFE">
              <w:rPr>
                <w:rFonts w:eastAsia="SimSun"/>
                <w:i/>
                <w:u w:val="single"/>
                <w:shd w:val="clear" w:color="auto" w:fill="FFFFFF"/>
              </w:rPr>
              <w:t xml:space="preserve"> центру в м. </w:t>
            </w:r>
            <w:proofErr w:type="spellStart"/>
            <w:r w:rsidRPr="00C62EFE">
              <w:rPr>
                <w:rFonts w:eastAsia="SimSun"/>
                <w:i/>
                <w:u w:val="single"/>
                <w:shd w:val="clear" w:color="auto" w:fill="FFFFFF"/>
              </w:rPr>
              <w:t>Запоріжжя</w:t>
            </w:r>
            <w:proofErr w:type="spellEnd"/>
            <w:r w:rsidRPr="00C62EFE">
              <w:rPr>
                <w:rFonts w:eastAsia="SimSun"/>
                <w:i/>
                <w:u w:val="single"/>
                <w:shd w:val="clear" w:color="auto" w:fill="FFFFFF"/>
              </w:rPr>
              <w:t xml:space="preserve">,  </w:t>
            </w:r>
            <w:r w:rsidRPr="00C62EFE">
              <w:rPr>
                <w:color w:val="000000"/>
              </w:rPr>
              <w:t xml:space="preserve">для  </w:t>
            </w:r>
            <w:proofErr w:type="spellStart"/>
            <w:r w:rsidRPr="00C62EFE">
              <w:rPr>
                <w:color w:val="000000"/>
              </w:rPr>
              <w:t>здійснення</w:t>
            </w:r>
            <w:proofErr w:type="spellEnd"/>
            <w:r w:rsidRPr="00C62EFE">
              <w:rPr>
                <w:color w:val="000000"/>
              </w:rPr>
              <w:t xml:space="preserve"> </w:t>
            </w:r>
            <w:proofErr w:type="spellStart"/>
            <w:r w:rsidRPr="00C62EFE">
              <w:rPr>
                <w:color w:val="000000"/>
              </w:rPr>
              <w:t>обслуговування</w:t>
            </w:r>
            <w:proofErr w:type="spellEnd"/>
            <w:r w:rsidRPr="00C62EFE">
              <w:rPr>
                <w:color w:val="000000"/>
              </w:rPr>
              <w:t xml:space="preserve"> </w:t>
            </w:r>
            <w:proofErr w:type="spellStart"/>
            <w:r w:rsidRPr="00C62EFE">
              <w:rPr>
                <w:color w:val="000000"/>
              </w:rPr>
              <w:t>всього</w:t>
            </w:r>
            <w:proofErr w:type="spellEnd"/>
            <w:r w:rsidRPr="00C62EFE">
              <w:rPr>
                <w:color w:val="000000"/>
              </w:rPr>
              <w:t xml:space="preserve"> </w:t>
            </w:r>
            <w:proofErr w:type="spellStart"/>
            <w:r w:rsidRPr="00C62EFE">
              <w:rPr>
                <w:color w:val="000000"/>
              </w:rPr>
              <w:t>запропонованого</w:t>
            </w:r>
            <w:proofErr w:type="spellEnd"/>
            <w:r w:rsidRPr="00C62EFE">
              <w:rPr>
                <w:color w:val="000000"/>
              </w:rPr>
              <w:t xml:space="preserve"> товару, </w:t>
            </w:r>
            <w:proofErr w:type="spellStart"/>
            <w:r w:rsidRPr="00C62EFE">
              <w:rPr>
                <w:color w:val="000000"/>
              </w:rPr>
              <w:t>який</w:t>
            </w:r>
            <w:proofErr w:type="spellEnd"/>
            <w:r w:rsidRPr="00C62EFE">
              <w:rPr>
                <w:color w:val="000000"/>
              </w:rPr>
              <w:t xml:space="preserve"> є предметом </w:t>
            </w:r>
            <w:proofErr w:type="spellStart"/>
            <w:r w:rsidRPr="00C62EFE">
              <w:rPr>
                <w:color w:val="000000"/>
              </w:rPr>
              <w:t>закупівлі</w:t>
            </w:r>
            <w:proofErr w:type="spellEnd"/>
            <w:r w:rsidRPr="00C62EFE">
              <w:rPr>
                <w:color w:val="000000"/>
              </w:rPr>
              <w:t xml:space="preserve"> </w:t>
            </w:r>
            <w:proofErr w:type="spellStart"/>
            <w:r w:rsidRPr="00C62EFE">
              <w:rPr>
                <w:color w:val="000000"/>
              </w:rPr>
              <w:t>протягом</w:t>
            </w:r>
            <w:proofErr w:type="spellEnd"/>
            <w:r w:rsidRPr="00C62EFE">
              <w:rPr>
                <w:color w:val="000000"/>
              </w:rPr>
              <w:t xml:space="preserve"> строку, </w:t>
            </w:r>
            <w:proofErr w:type="spellStart"/>
            <w:r w:rsidRPr="00C62EFE">
              <w:rPr>
                <w:color w:val="000000"/>
              </w:rPr>
              <w:t>який</w:t>
            </w:r>
            <w:proofErr w:type="spellEnd"/>
            <w:r w:rsidRPr="00C62EFE">
              <w:rPr>
                <w:color w:val="000000"/>
              </w:rPr>
              <w:t xml:space="preserve"> </w:t>
            </w:r>
            <w:proofErr w:type="spellStart"/>
            <w:r w:rsidRPr="00C62EFE">
              <w:rPr>
                <w:color w:val="000000"/>
              </w:rPr>
              <w:t>зазначений</w:t>
            </w:r>
            <w:proofErr w:type="spellEnd"/>
            <w:r w:rsidRPr="00C62EFE">
              <w:rPr>
                <w:color w:val="000000"/>
              </w:rPr>
              <w:t xml:space="preserve">  в </w:t>
            </w:r>
            <w:proofErr w:type="spellStart"/>
            <w:r w:rsidRPr="00C62EFE">
              <w:rPr>
                <w:color w:val="000000"/>
              </w:rPr>
              <w:t>тендерній</w:t>
            </w:r>
            <w:proofErr w:type="spellEnd"/>
            <w:r w:rsidRPr="00C62EFE">
              <w:rPr>
                <w:color w:val="000000"/>
              </w:rPr>
              <w:t xml:space="preserve"> </w:t>
            </w:r>
            <w:proofErr w:type="spellStart"/>
            <w:r w:rsidRPr="00C62EFE">
              <w:rPr>
                <w:color w:val="000000"/>
              </w:rPr>
              <w:t>документації</w:t>
            </w:r>
            <w:proofErr w:type="spellEnd"/>
            <w:r w:rsidRPr="00C62EFE">
              <w:rPr>
                <w:color w:val="000000"/>
              </w:rPr>
              <w:t xml:space="preserve">, з </w:t>
            </w:r>
            <w:proofErr w:type="spellStart"/>
            <w:r w:rsidRPr="00C62EFE">
              <w:rPr>
                <w:color w:val="000000"/>
              </w:rPr>
              <w:t>зазначенням</w:t>
            </w:r>
            <w:proofErr w:type="spellEnd"/>
            <w:r w:rsidRPr="00C62EFE">
              <w:rPr>
                <w:color w:val="000000"/>
              </w:rPr>
              <w:t xml:space="preserve">  П.І.Б. </w:t>
            </w:r>
            <w:proofErr w:type="spellStart"/>
            <w:r w:rsidRPr="00C62EFE">
              <w:rPr>
                <w:color w:val="000000"/>
              </w:rPr>
              <w:t>уповноваженої</w:t>
            </w:r>
            <w:proofErr w:type="spellEnd"/>
            <w:r w:rsidRPr="00C62EFE">
              <w:rPr>
                <w:color w:val="000000"/>
              </w:rPr>
              <w:t xml:space="preserve"> особи, </w:t>
            </w:r>
            <w:proofErr w:type="spellStart"/>
            <w:r w:rsidRPr="00C62EFE">
              <w:rPr>
                <w:color w:val="000000"/>
              </w:rPr>
              <w:t>що</w:t>
            </w:r>
            <w:proofErr w:type="spellEnd"/>
            <w:r w:rsidRPr="00C62EFE">
              <w:rPr>
                <w:color w:val="000000"/>
              </w:rPr>
              <w:t xml:space="preserve"> </w:t>
            </w:r>
            <w:proofErr w:type="spellStart"/>
            <w:r w:rsidRPr="00C62EFE">
              <w:rPr>
                <w:color w:val="000000"/>
              </w:rPr>
              <w:t>призначена</w:t>
            </w:r>
            <w:proofErr w:type="spellEnd"/>
            <w:r w:rsidRPr="00C62EFE">
              <w:rPr>
                <w:color w:val="000000"/>
              </w:rPr>
              <w:t xml:space="preserve"> </w:t>
            </w:r>
            <w:proofErr w:type="spellStart"/>
            <w:r w:rsidRPr="00C62EFE">
              <w:rPr>
                <w:color w:val="000000"/>
              </w:rPr>
              <w:t>учасником</w:t>
            </w:r>
            <w:proofErr w:type="spellEnd"/>
            <w:r w:rsidRPr="00C62EFE">
              <w:rPr>
                <w:color w:val="000000"/>
              </w:rPr>
              <w:t xml:space="preserve"> для </w:t>
            </w:r>
            <w:proofErr w:type="spellStart"/>
            <w:r w:rsidRPr="00C62EFE">
              <w:rPr>
                <w:color w:val="000000"/>
              </w:rPr>
              <w:t>зв’язку</w:t>
            </w:r>
            <w:proofErr w:type="spellEnd"/>
            <w:r w:rsidRPr="00C62EFE">
              <w:rPr>
                <w:color w:val="000000"/>
              </w:rPr>
              <w:t xml:space="preserve"> з </w:t>
            </w:r>
            <w:proofErr w:type="spellStart"/>
            <w:r w:rsidRPr="00C62EFE">
              <w:rPr>
                <w:color w:val="000000"/>
              </w:rPr>
              <w:t>Замовником</w:t>
            </w:r>
            <w:proofErr w:type="spellEnd"/>
            <w:r w:rsidRPr="00C62EFE">
              <w:rPr>
                <w:color w:val="000000"/>
              </w:rPr>
              <w:t xml:space="preserve"> та  </w:t>
            </w:r>
            <w:proofErr w:type="spellStart"/>
            <w:r w:rsidRPr="00C62EFE">
              <w:rPr>
                <w:color w:val="000000"/>
              </w:rPr>
              <w:t>її</w:t>
            </w:r>
            <w:proofErr w:type="spellEnd"/>
            <w:r w:rsidRPr="00C62EFE">
              <w:rPr>
                <w:color w:val="000000"/>
              </w:rPr>
              <w:t xml:space="preserve"> контактного номеру телефону. </w:t>
            </w:r>
          </w:p>
          <w:p w14:paraId="5C22ACCD" w14:textId="77777777" w:rsidR="001B48C3" w:rsidRPr="00C62EFE" w:rsidRDefault="001B48C3" w:rsidP="001B48C3">
            <w:pPr>
              <w:ind w:right="316"/>
              <w:jc w:val="both"/>
              <w:rPr>
                <w:strike/>
                <w:color w:val="FF0000"/>
              </w:rPr>
            </w:pPr>
            <w:r w:rsidRPr="00C62EFE">
              <w:rPr>
                <w:color w:val="000000"/>
              </w:rPr>
              <w:t xml:space="preserve">У </w:t>
            </w:r>
            <w:proofErr w:type="spellStart"/>
            <w:r w:rsidRPr="00C62EFE">
              <w:rPr>
                <w:color w:val="000000"/>
              </w:rPr>
              <w:t>разі</w:t>
            </w:r>
            <w:proofErr w:type="spellEnd"/>
            <w:r w:rsidRPr="00C62EFE">
              <w:rPr>
                <w:color w:val="000000"/>
              </w:rPr>
              <w:t xml:space="preserve"> </w:t>
            </w:r>
            <w:proofErr w:type="spellStart"/>
            <w:r w:rsidRPr="00C62EFE">
              <w:rPr>
                <w:color w:val="000000"/>
              </w:rPr>
              <w:t>якщо</w:t>
            </w:r>
            <w:proofErr w:type="spellEnd"/>
            <w:r w:rsidRPr="00C62EFE">
              <w:rPr>
                <w:color w:val="000000"/>
              </w:rPr>
              <w:t xml:space="preserve"> </w:t>
            </w:r>
            <w:proofErr w:type="spellStart"/>
            <w:r w:rsidRPr="00C62EFE">
              <w:rPr>
                <w:color w:val="000000"/>
              </w:rPr>
              <w:t>учасник</w:t>
            </w:r>
            <w:proofErr w:type="spellEnd"/>
            <w:r w:rsidRPr="00C62EFE">
              <w:rPr>
                <w:color w:val="000000"/>
              </w:rPr>
              <w:t xml:space="preserve"> не </w:t>
            </w:r>
            <w:proofErr w:type="spellStart"/>
            <w:r w:rsidRPr="00C62EFE">
              <w:rPr>
                <w:color w:val="000000"/>
              </w:rPr>
              <w:t>має</w:t>
            </w:r>
            <w:proofErr w:type="spellEnd"/>
            <w:r w:rsidRPr="00C62EFE">
              <w:rPr>
                <w:color w:val="000000"/>
              </w:rPr>
              <w:t xml:space="preserve"> </w:t>
            </w:r>
            <w:proofErr w:type="spellStart"/>
            <w:r w:rsidRPr="00C62EFE">
              <w:rPr>
                <w:color w:val="000000"/>
              </w:rPr>
              <w:t>власного</w:t>
            </w:r>
            <w:proofErr w:type="spellEnd"/>
            <w:r w:rsidRPr="00C62EFE">
              <w:rPr>
                <w:color w:val="000000"/>
              </w:rPr>
              <w:t xml:space="preserve"> </w:t>
            </w:r>
            <w:proofErr w:type="spellStart"/>
            <w:r w:rsidRPr="00C62EFE">
              <w:rPr>
                <w:color w:val="000000"/>
              </w:rPr>
              <w:t>сервісного</w:t>
            </w:r>
            <w:proofErr w:type="spellEnd"/>
            <w:r w:rsidRPr="00C62EFE">
              <w:rPr>
                <w:color w:val="000000"/>
              </w:rPr>
              <w:t xml:space="preserve"> центру у м. </w:t>
            </w:r>
            <w:proofErr w:type="spellStart"/>
            <w:r w:rsidRPr="00C62EFE">
              <w:rPr>
                <w:color w:val="000000"/>
              </w:rPr>
              <w:t>Запоріжжі</w:t>
            </w:r>
            <w:proofErr w:type="spellEnd"/>
            <w:r w:rsidRPr="00C62EFE">
              <w:rPr>
                <w:color w:val="000000"/>
              </w:rPr>
              <w:t xml:space="preserve">, </w:t>
            </w:r>
            <w:proofErr w:type="spellStart"/>
            <w:r w:rsidRPr="00C62EFE">
              <w:rPr>
                <w:color w:val="000000"/>
              </w:rPr>
              <w:t>такий</w:t>
            </w:r>
            <w:proofErr w:type="spellEnd"/>
            <w:r w:rsidRPr="00C62EFE">
              <w:rPr>
                <w:color w:val="000000"/>
              </w:rPr>
              <w:t xml:space="preserve"> </w:t>
            </w:r>
            <w:proofErr w:type="spellStart"/>
            <w:r w:rsidRPr="00C62EFE">
              <w:rPr>
                <w:color w:val="000000"/>
              </w:rPr>
              <w:t>учасник</w:t>
            </w:r>
            <w:proofErr w:type="spellEnd"/>
            <w:r w:rsidRPr="00C62EFE">
              <w:rPr>
                <w:color w:val="000000"/>
              </w:rPr>
              <w:t xml:space="preserve"> </w:t>
            </w:r>
            <w:proofErr w:type="spellStart"/>
            <w:r w:rsidRPr="00C62EFE">
              <w:rPr>
                <w:color w:val="000000"/>
              </w:rPr>
              <w:t>має</w:t>
            </w:r>
            <w:proofErr w:type="spellEnd"/>
            <w:r w:rsidRPr="00C62EFE">
              <w:rPr>
                <w:color w:val="000000"/>
              </w:rPr>
              <w:t xml:space="preserve"> право </w:t>
            </w:r>
            <w:proofErr w:type="spellStart"/>
            <w:r w:rsidRPr="00C62EFE">
              <w:rPr>
                <w:color w:val="000000"/>
              </w:rPr>
              <w:t>надати</w:t>
            </w:r>
            <w:proofErr w:type="spellEnd"/>
            <w:r w:rsidRPr="00C62EFE">
              <w:rPr>
                <w:color w:val="000000"/>
              </w:rPr>
              <w:t xml:space="preserve"> </w:t>
            </w:r>
            <w:proofErr w:type="spellStart"/>
            <w:r w:rsidRPr="00C62EFE">
              <w:rPr>
                <w:color w:val="000000"/>
              </w:rPr>
              <w:t>Договір</w:t>
            </w:r>
            <w:proofErr w:type="spellEnd"/>
            <w:r w:rsidRPr="00C62EFE">
              <w:rPr>
                <w:color w:val="000000"/>
              </w:rPr>
              <w:t xml:space="preserve"> про </w:t>
            </w:r>
            <w:proofErr w:type="spellStart"/>
            <w:r w:rsidRPr="00C62EFE">
              <w:rPr>
                <w:color w:val="000000"/>
              </w:rPr>
              <w:t>співпрацю</w:t>
            </w:r>
            <w:proofErr w:type="spellEnd"/>
            <w:r w:rsidRPr="00C62EFE">
              <w:rPr>
                <w:color w:val="000000"/>
              </w:rPr>
              <w:t xml:space="preserve"> </w:t>
            </w:r>
            <w:proofErr w:type="spellStart"/>
            <w:r w:rsidRPr="00C62EFE">
              <w:rPr>
                <w:color w:val="000000"/>
              </w:rPr>
              <w:t>із</w:t>
            </w:r>
            <w:proofErr w:type="spellEnd"/>
            <w:r w:rsidRPr="00C62EFE">
              <w:rPr>
                <w:color w:val="000000"/>
              </w:rPr>
              <w:t xml:space="preserve"> </w:t>
            </w:r>
            <w:proofErr w:type="spellStart"/>
            <w:r w:rsidRPr="00C62EFE">
              <w:rPr>
                <w:color w:val="000000"/>
              </w:rPr>
              <w:t>сервісним</w:t>
            </w:r>
            <w:proofErr w:type="spellEnd"/>
            <w:r w:rsidRPr="00C62EFE">
              <w:rPr>
                <w:color w:val="000000"/>
              </w:rPr>
              <w:t xml:space="preserve"> центром у м. </w:t>
            </w:r>
            <w:proofErr w:type="spellStart"/>
            <w:r w:rsidRPr="00C62EFE">
              <w:rPr>
                <w:color w:val="000000"/>
              </w:rPr>
              <w:t>Запоріжжі</w:t>
            </w:r>
            <w:proofErr w:type="spellEnd"/>
            <w:r w:rsidRPr="00C62EFE">
              <w:rPr>
                <w:color w:val="000000"/>
              </w:rPr>
              <w:t xml:space="preserve"> з </w:t>
            </w:r>
            <w:proofErr w:type="spellStart"/>
            <w:r w:rsidRPr="00C62EFE">
              <w:rPr>
                <w:color w:val="000000"/>
              </w:rPr>
              <w:t>терміном</w:t>
            </w:r>
            <w:proofErr w:type="spellEnd"/>
            <w:r w:rsidRPr="00C62EFE">
              <w:rPr>
                <w:color w:val="000000"/>
              </w:rPr>
              <w:t xml:space="preserve"> </w:t>
            </w:r>
            <w:proofErr w:type="spellStart"/>
            <w:r w:rsidRPr="00C62EFE">
              <w:rPr>
                <w:color w:val="000000"/>
              </w:rPr>
              <w:t>дії</w:t>
            </w:r>
            <w:proofErr w:type="spellEnd"/>
            <w:r w:rsidRPr="00C62EFE">
              <w:rPr>
                <w:color w:val="000000"/>
              </w:rPr>
              <w:t xml:space="preserve"> на весь </w:t>
            </w:r>
            <w:proofErr w:type="spellStart"/>
            <w:r w:rsidRPr="00C62EFE">
              <w:rPr>
                <w:color w:val="000000"/>
              </w:rPr>
              <w:t>період</w:t>
            </w:r>
            <w:proofErr w:type="spellEnd"/>
            <w:r w:rsidRPr="00C62EFE">
              <w:rPr>
                <w:color w:val="000000"/>
              </w:rPr>
              <w:t xml:space="preserve"> </w:t>
            </w:r>
            <w:proofErr w:type="spellStart"/>
            <w:r w:rsidRPr="00C62EFE">
              <w:rPr>
                <w:color w:val="000000"/>
              </w:rPr>
              <w:t>гарантійного</w:t>
            </w:r>
            <w:proofErr w:type="spellEnd"/>
            <w:r w:rsidRPr="00C62EFE">
              <w:rPr>
                <w:color w:val="000000"/>
              </w:rPr>
              <w:t xml:space="preserve"> </w:t>
            </w:r>
            <w:proofErr w:type="spellStart"/>
            <w:r w:rsidRPr="00C62EFE">
              <w:rPr>
                <w:color w:val="000000"/>
              </w:rPr>
              <w:t>обслуговування</w:t>
            </w:r>
            <w:proofErr w:type="spellEnd"/>
            <w:r w:rsidRPr="00C62EFE">
              <w:rPr>
                <w:color w:val="000000"/>
              </w:rPr>
              <w:t xml:space="preserve"> та </w:t>
            </w:r>
            <w:proofErr w:type="spellStart"/>
            <w:r w:rsidRPr="00C62EFE">
              <w:rPr>
                <w:color w:val="000000"/>
              </w:rPr>
              <w:t>гарантійний</w:t>
            </w:r>
            <w:proofErr w:type="spellEnd"/>
            <w:r w:rsidRPr="00C62EFE">
              <w:rPr>
                <w:color w:val="000000"/>
              </w:rPr>
              <w:t xml:space="preserve"> лист </w:t>
            </w:r>
            <w:proofErr w:type="spellStart"/>
            <w:r w:rsidRPr="00C62EFE">
              <w:rPr>
                <w:color w:val="000000"/>
              </w:rPr>
              <w:t>від</w:t>
            </w:r>
            <w:proofErr w:type="spellEnd"/>
            <w:r w:rsidRPr="00C62EFE">
              <w:rPr>
                <w:color w:val="000000"/>
              </w:rPr>
              <w:t xml:space="preserve"> </w:t>
            </w:r>
            <w:proofErr w:type="spellStart"/>
            <w:r w:rsidRPr="00C62EFE">
              <w:rPr>
                <w:color w:val="000000"/>
              </w:rPr>
              <w:t>зазначеного</w:t>
            </w:r>
            <w:proofErr w:type="spellEnd"/>
            <w:r w:rsidRPr="00C62EFE">
              <w:rPr>
                <w:color w:val="000000"/>
              </w:rPr>
              <w:t xml:space="preserve"> </w:t>
            </w:r>
            <w:proofErr w:type="spellStart"/>
            <w:r w:rsidRPr="00C62EFE">
              <w:rPr>
                <w:color w:val="000000"/>
              </w:rPr>
              <w:t>сервісного</w:t>
            </w:r>
            <w:proofErr w:type="spellEnd"/>
            <w:r w:rsidRPr="00C62EFE">
              <w:rPr>
                <w:color w:val="000000"/>
              </w:rPr>
              <w:t xml:space="preserve"> центру, </w:t>
            </w:r>
            <w:proofErr w:type="spellStart"/>
            <w:r w:rsidRPr="00C62EFE">
              <w:rPr>
                <w:color w:val="000000"/>
              </w:rPr>
              <w:t>виданий</w:t>
            </w:r>
            <w:proofErr w:type="spellEnd"/>
            <w:r w:rsidRPr="00C62EFE">
              <w:rPr>
                <w:color w:val="000000"/>
              </w:rPr>
              <w:t xml:space="preserve"> на </w:t>
            </w:r>
            <w:proofErr w:type="spellStart"/>
            <w:r w:rsidRPr="00C62EFE">
              <w:rPr>
                <w:color w:val="000000"/>
              </w:rPr>
              <w:t>ім’я</w:t>
            </w:r>
            <w:proofErr w:type="spellEnd"/>
            <w:r w:rsidRPr="00C62EFE">
              <w:rPr>
                <w:color w:val="000000"/>
              </w:rPr>
              <w:t xml:space="preserve"> </w:t>
            </w:r>
            <w:proofErr w:type="spellStart"/>
            <w:r w:rsidRPr="00C62EFE">
              <w:rPr>
                <w:color w:val="000000"/>
              </w:rPr>
              <w:t>учасника</w:t>
            </w:r>
            <w:proofErr w:type="spellEnd"/>
            <w:r w:rsidRPr="00C62EFE">
              <w:rPr>
                <w:color w:val="000000"/>
              </w:rPr>
              <w:t xml:space="preserve">, </w:t>
            </w:r>
            <w:proofErr w:type="spellStart"/>
            <w:r w:rsidRPr="00C62EFE">
              <w:rPr>
                <w:color w:val="000000"/>
              </w:rPr>
              <w:t>із</w:t>
            </w:r>
            <w:proofErr w:type="spellEnd"/>
            <w:r w:rsidRPr="00C62EFE">
              <w:rPr>
                <w:color w:val="000000"/>
              </w:rPr>
              <w:t xml:space="preserve"> </w:t>
            </w:r>
            <w:proofErr w:type="spellStart"/>
            <w:r w:rsidRPr="00C62EFE">
              <w:rPr>
                <w:color w:val="000000"/>
              </w:rPr>
              <w:t>обов’язком</w:t>
            </w:r>
            <w:proofErr w:type="spellEnd"/>
            <w:r w:rsidRPr="00C62EFE">
              <w:rPr>
                <w:color w:val="000000"/>
              </w:rPr>
              <w:t xml:space="preserve"> </w:t>
            </w:r>
            <w:proofErr w:type="spellStart"/>
            <w:r w:rsidRPr="00C62EFE">
              <w:rPr>
                <w:color w:val="000000"/>
              </w:rPr>
              <w:t>обслуговування</w:t>
            </w:r>
            <w:proofErr w:type="spellEnd"/>
            <w:r w:rsidRPr="00C62EFE">
              <w:rPr>
                <w:color w:val="000000"/>
              </w:rPr>
              <w:t xml:space="preserve"> товару </w:t>
            </w:r>
            <w:proofErr w:type="spellStart"/>
            <w:r w:rsidRPr="00C62EFE">
              <w:rPr>
                <w:color w:val="000000"/>
              </w:rPr>
              <w:t>протягом</w:t>
            </w:r>
            <w:proofErr w:type="spellEnd"/>
            <w:r w:rsidRPr="00C62EFE">
              <w:rPr>
                <w:color w:val="000000"/>
              </w:rPr>
              <w:t xml:space="preserve"> строку </w:t>
            </w:r>
            <w:proofErr w:type="spellStart"/>
            <w:r w:rsidRPr="00C62EFE">
              <w:rPr>
                <w:color w:val="000000"/>
              </w:rPr>
              <w:t>визначеного</w:t>
            </w:r>
            <w:proofErr w:type="spellEnd"/>
            <w:r w:rsidRPr="00C62EFE">
              <w:rPr>
                <w:color w:val="000000"/>
              </w:rPr>
              <w:t xml:space="preserve"> в </w:t>
            </w:r>
            <w:proofErr w:type="spellStart"/>
            <w:r w:rsidRPr="00C62EFE">
              <w:rPr>
                <w:color w:val="000000"/>
              </w:rPr>
              <w:t>оголошенні</w:t>
            </w:r>
            <w:proofErr w:type="spellEnd"/>
            <w:r w:rsidRPr="00C62EFE">
              <w:rPr>
                <w:color w:val="000000"/>
              </w:rPr>
              <w:t xml:space="preserve"> про </w:t>
            </w:r>
            <w:proofErr w:type="spellStart"/>
            <w:r w:rsidRPr="00C62EFE">
              <w:rPr>
                <w:color w:val="000000"/>
              </w:rPr>
              <w:t>закупівлю</w:t>
            </w:r>
            <w:proofErr w:type="spellEnd"/>
            <w:r w:rsidRPr="00C62EFE">
              <w:rPr>
                <w:color w:val="000000"/>
              </w:rPr>
              <w:t xml:space="preserve"> з </w:t>
            </w:r>
            <w:proofErr w:type="spellStart"/>
            <w:r w:rsidRPr="00C62EFE">
              <w:rPr>
                <w:color w:val="000000"/>
              </w:rPr>
              <w:t>посиланням</w:t>
            </w:r>
            <w:proofErr w:type="spellEnd"/>
            <w:r w:rsidRPr="00C62EFE">
              <w:rPr>
                <w:color w:val="000000"/>
              </w:rPr>
              <w:t xml:space="preserve"> на </w:t>
            </w:r>
            <w:proofErr w:type="spellStart"/>
            <w:r w:rsidRPr="00C62EFE">
              <w:rPr>
                <w:color w:val="000000"/>
              </w:rPr>
              <w:t>ідентифікатор</w:t>
            </w:r>
            <w:proofErr w:type="spellEnd"/>
            <w:r w:rsidRPr="00C62EFE">
              <w:rPr>
                <w:color w:val="000000"/>
              </w:rPr>
              <w:t xml:space="preserve"> </w:t>
            </w:r>
            <w:proofErr w:type="spellStart"/>
            <w:r w:rsidRPr="00C62EFE">
              <w:rPr>
                <w:color w:val="000000"/>
              </w:rPr>
              <w:t>закупівлі</w:t>
            </w:r>
            <w:proofErr w:type="spellEnd"/>
            <w:r w:rsidRPr="00C62EFE">
              <w:rPr>
                <w:color w:val="000000"/>
              </w:rPr>
              <w:t>.</w:t>
            </w:r>
          </w:p>
          <w:p w14:paraId="394C15A8" w14:textId="77777777" w:rsidR="001B48C3" w:rsidRPr="00C62EFE" w:rsidRDefault="001B48C3" w:rsidP="00E64347">
            <w:pPr>
              <w:ind w:right="316"/>
              <w:rPr>
                <w:rFonts w:eastAsia="SimSun"/>
                <w:i/>
                <w:u w:val="single"/>
                <w:shd w:val="clear" w:color="auto" w:fill="FFFFFF"/>
              </w:rPr>
            </w:pPr>
            <w:proofErr w:type="spellStart"/>
            <w:r w:rsidRPr="00C62EFE">
              <w:rPr>
                <w:rFonts w:eastAsia="SimSun"/>
                <w:i/>
                <w:u w:val="single"/>
                <w:shd w:val="clear" w:color="auto" w:fill="FFFFFF"/>
              </w:rPr>
              <w:t>Довідки</w:t>
            </w:r>
            <w:proofErr w:type="spellEnd"/>
            <w:r w:rsidRPr="00C62EFE">
              <w:rPr>
                <w:rFonts w:eastAsia="SimSun"/>
                <w:i/>
                <w:u w:val="single"/>
                <w:shd w:val="clear" w:color="auto" w:fill="FFFFFF"/>
              </w:rPr>
              <w:t xml:space="preserve"> </w:t>
            </w:r>
            <w:proofErr w:type="spellStart"/>
            <w:r w:rsidRPr="00C62EFE">
              <w:rPr>
                <w:rFonts w:eastAsia="SimSun"/>
                <w:i/>
                <w:u w:val="single"/>
                <w:shd w:val="clear" w:color="auto" w:fill="FFFFFF"/>
              </w:rPr>
              <w:t>додаються</w:t>
            </w:r>
            <w:proofErr w:type="spellEnd"/>
            <w:r w:rsidRPr="00C62EFE">
              <w:rPr>
                <w:rFonts w:eastAsia="SimSun"/>
                <w:i/>
                <w:u w:val="single"/>
                <w:shd w:val="clear" w:color="auto" w:fill="FFFFFF"/>
              </w:rPr>
              <w:t xml:space="preserve"> (для кожного </w:t>
            </w:r>
            <w:proofErr w:type="spellStart"/>
            <w:r w:rsidRPr="00C62EFE">
              <w:rPr>
                <w:rFonts w:eastAsia="SimSun"/>
                <w:i/>
                <w:u w:val="single"/>
                <w:shd w:val="clear" w:color="auto" w:fill="FFFFFF"/>
              </w:rPr>
              <w:t>зазначеного</w:t>
            </w:r>
            <w:proofErr w:type="spellEnd"/>
            <w:r w:rsidRPr="00C62EFE">
              <w:rPr>
                <w:rFonts w:eastAsia="SimSun"/>
                <w:i/>
                <w:u w:val="single"/>
                <w:shd w:val="clear" w:color="auto" w:fill="FFFFFF"/>
              </w:rPr>
              <w:t xml:space="preserve"> </w:t>
            </w:r>
            <w:proofErr w:type="spellStart"/>
            <w:r w:rsidRPr="00C62EFE">
              <w:rPr>
                <w:rFonts w:eastAsia="SimSun"/>
                <w:i/>
                <w:u w:val="single"/>
                <w:shd w:val="clear" w:color="auto" w:fill="FFFFFF"/>
              </w:rPr>
              <w:t>об’єкту</w:t>
            </w:r>
            <w:proofErr w:type="spellEnd"/>
            <w:r w:rsidRPr="00C62EFE">
              <w:rPr>
                <w:rFonts w:eastAsia="SimSun"/>
                <w:i/>
                <w:u w:val="single"/>
                <w:shd w:val="clear" w:color="auto" w:fill="FFFFFF"/>
              </w:rPr>
              <w:t>):</w:t>
            </w:r>
            <w:r w:rsidRPr="00C62EFE">
              <w:rPr>
                <w:rFonts w:eastAsia="SimSun"/>
                <w:noProof/>
              </w:rPr>
              <w:t xml:space="preserve"> </w:t>
            </w:r>
          </w:p>
          <w:p w14:paraId="36E79810" w14:textId="77777777" w:rsidR="001B48C3" w:rsidRPr="00C62EFE" w:rsidRDefault="001B48C3" w:rsidP="00E64347">
            <w:pPr>
              <w:ind w:right="316"/>
              <w:rPr>
                <w:rFonts w:eastAsia="SimSun"/>
                <w:i/>
                <w:shd w:val="clear" w:color="auto" w:fill="FFFFFF"/>
              </w:rPr>
            </w:pPr>
            <w:r w:rsidRPr="00C62EFE">
              <w:rPr>
                <w:rFonts w:eastAsia="SimSun"/>
                <w:i/>
                <w:shd w:val="clear" w:color="auto" w:fill="FFFFFF"/>
              </w:rPr>
              <w:t xml:space="preserve">документ, </w:t>
            </w:r>
            <w:proofErr w:type="spellStart"/>
            <w:r w:rsidRPr="00C62EFE">
              <w:rPr>
                <w:rFonts w:eastAsia="SimSun"/>
                <w:i/>
                <w:shd w:val="clear" w:color="auto" w:fill="FFFFFF"/>
              </w:rPr>
              <w:t>що</w:t>
            </w:r>
            <w:proofErr w:type="spellEnd"/>
            <w:r w:rsidRPr="00C62EFE">
              <w:rPr>
                <w:rFonts w:eastAsia="SimSun"/>
                <w:i/>
                <w:shd w:val="clear" w:color="auto" w:fill="FFFFFF"/>
              </w:rPr>
              <w:t xml:space="preserve"> </w:t>
            </w:r>
            <w:proofErr w:type="spellStart"/>
            <w:r w:rsidRPr="00C62EFE">
              <w:rPr>
                <w:rFonts w:eastAsia="SimSun"/>
                <w:i/>
                <w:shd w:val="clear" w:color="auto" w:fill="FFFFFF"/>
              </w:rPr>
              <w:t>підтверджує</w:t>
            </w:r>
            <w:proofErr w:type="spellEnd"/>
            <w:r w:rsidRPr="00C62EFE">
              <w:rPr>
                <w:rFonts w:eastAsia="SimSun"/>
                <w:i/>
                <w:shd w:val="clear" w:color="auto" w:fill="FFFFFF"/>
              </w:rPr>
              <w:t xml:space="preserve"> право </w:t>
            </w:r>
            <w:proofErr w:type="spellStart"/>
            <w:r w:rsidRPr="00C62EFE">
              <w:rPr>
                <w:rFonts w:eastAsia="SimSun"/>
                <w:i/>
                <w:shd w:val="clear" w:color="auto" w:fill="FFFFFF"/>
              </w:rPr>
              <w:t>власності</w:t>
            </w:r>
            <w:proofErr w:type="spellEnd"/>
            <w:r w:rsidRPr="00C62EFE">
              <w:rPr>
                <w:rFonts w:eastAsia="SimSun"/>
                <w:i/>
                <w:shd w:val="clear" w:color="auto" w:fill="FFFFFF"/>
              </w:rPr>
              <w:t>/</w:t>
            </w:r>
            <w:proofErr w:type="spellStart"/>
            <w:r w:rsidRPr="00C62EFE">
              <w:rPr>
                <w:rFonts w:eastAsia="SimSun"/>
                <w:i/>
                <w:shd w:val="clear" w:color="auto" w:fill="FFFFFF"/>
              </w:rPr>
              <w:t>користування</w:t>
            </w:r>
            <w:proofErr w:type="spellEnd"/>
            <w:r w:rsidRPr="00C62EFE">
              <w:rPr>
                <w:rFonts w:eastAsia="SimSun"/>
                <w:i/>
                <w:shd w:val="clear" w:color="auto" w:fill="FFFFFF"/>
              </w:rPr>
              <w:t xml:space="preserve"> </w:t>
            </w:r>
            <w:proofErr w:type="spellStart"/>
            <w:r w:rsidRPr="00C62EFE">
              <w:rPr>
                <w:rFonts w:eastAsia="SimSun"/>
                <w:i/>
                <w:shd w:val="clear" w:color="auto" w:fill="FFFFFF"/>
              </w:rPr>
              <w:t>або</w:t>
            </w:r>
            <w:proofErr w:type="spellEnd"/>
            <w:r w:rsidRPr="00C62EFE">
              <w:rPr>
                <w:rFonts w:eastAsia="SimSun"/>
                <w:i/>
                <w:shd w:val="clear" w:color="auto" w:fill="FFFFFF"/>
              </w:rPr>
              <w:t xml:space="preserve"> </w:t>
            </w:r>
            <w:proofErr w:type="spellStart"/>
            <w:r w:rsidRPr="00C62EFE">
              <w:rPr>
                <w:rFonts w:eastAsia="SimSun"/>
                <w:i/>
                <w:shd w:val="clear" w:color="auto" w:fill="FFFFFF"/>
              </w:rPr>
              <w:t>оренди</w:t>
            </w:r>
            <w:proofErr w:type="spellEnd"/>
            <w:r w:rsidRPr="00C62EFE">
              <w:rPr>
                <w:rFonts w:eastAsia="SimSun"/>
                <w:i/>
                <w:shd w:val="clear" w:color="auto" w:fill="FFFFFF"/>
              </w:rPr>
              <w:t xml:space="preserve"> </w:t>
            </w:r>
            <w:proofErr w:type="spellStart"/>
            <w:r w:rsidRPr="00C62EFE">
              <w:rPr>
                <w:rFonts w:eastAsia="SimSun"/>
                <w:i/>
                <w:shd w:val="clear" w:color="auto" w:fill="FFFFFF"/>
              </w:rPr>
              <w:t>офісним</w:t>
            </w:r>
            <w:proofErr w:type="spellEnd"/>
            <w:r w:rsidRPr="00C62EFE">
              <w:rPr>
                <w:rFonts w:eastAsia="SimSun"/>
                <w:i/>
                <w:shd w:val="clear" w:color="auto" w:fill="FFFFFF"/>
              </w:rPr>
              <w:t xml:space="preserve"> </w:t>
            </w:r>
            <w:proofErr w:type="spellStart"/>
            <w:r w:rsidRPr="00C62EFE">
              <w:rPr>
                <w:rFonts w:eastAsia="SimSun"/>
                <w:i/>
                <w:shd w:val="clear" w:color="auto" w:fill="FFFFFF"/>
              </w:rPr>
              <w:t>приміщенням</w:t>
            </w:r>
            <w:proofErr w:type="spellEnd"/>
            <w:r w:rsidRPr="00C62EFE">
              <w:rPr>
                <w:rFonts w:eastAsia="SimSun"/>
                <w:i/>
                <w:shd w:val="clear" w:color="auto" w:fill="FFFFFF"/>
              </w:rPr>
              <w:t xml:space="preserve">, </w:t>
            </w:r>
            <w:proofErr w:type="spellStart"/>
            <w:r w:rsidRPr="00C62EFE">
              <w:rPr>
                <w:rFonts w:eastAsia="SimSun"/>
                <w:i/>
                <w:shd w:val="clear" w:color="auto" w:fill="FFFFFF"/>
              </w:rPr>
              <w:t>має</w:t>
            </w:r>
            <w:proofErr w:type="spellEnd"/>
            <w:r w:rsidRPr="00C62EFE">
              <w:rPr>
                <w:rFonts w:eastAsia="SimSun"/>
                <w:i/>
                <w:shd w:val="clear" w:color="auto" w:fill="FFFFFF"/>
              </w:rPr>
              <w:t xml:space="preserve"> бути </w:t>
            </w:r>
            <w:proofErr w:type="spellStart"/>
            <w:r w:rsidRPr="00C62EFE">
              <w:rPr>
                <w:rFonts w:eastAsia="SimSun"/>
                <w:i/>
                <w:shd w:val="clear" w:color="auto" w:fill="FFFFFF"/>
              </w:rPr>
              <w:t>дійсним</w:t>
            </w:r>
            <w:proofErr w:type="spellEnd"/>
            <w:r w:rsidRPr="00C62EFE">
              <w:rPr>
                <w:rFonts w:eastAsia="SimSun"/>
                <w:i/>
                <w:shd w:val="clear" w:color="auto" w:fill="FFFFFF"/>
              </w:rPr>
              <w:t xml:space="preserve"> у 2024 </w:t>
            </w:r>
            <w:proofErr w:type="spellStart"/>
            <w:r w:rsidRPr="00C62EFE">
              <w:rPr>
                <w:rFonts w:eastAsia="SimSun"/>
                <w:i/>
                <w:shd w:val="clear" w:color="auto" w:fill="FFFFFF"/>
              </w:rPr>
              <w:t>році</w:t>
            </w:r>
            <w:proofErr w:type="spellEnd"/>
          </w:p>
          <w:p w14:paraId="20CA8BFA" w14:textId="77777777" w:rsidR="001B48C3" w:rsidRPr="00C62EFE" w:rsidRDefault="001B48C3" w:rsidP="00F83FE5">
            <w:pPr>
              <w:suppressAutoHyphens/>
              <w:ind w:right="316"/>
              <w:contextualSpacing/>
              <w:jc w:val="both"/>
              <w:rPr>
                <w:rFonts w:eastAsia="SimSun"/>
              </w:rPr>
            </w:pPr>
          </w:p>
        </w:tc>
      </w:tr>
    </w:tbl>
    <w:p w14:paraId="57240F9C" w14:textId="1D77C08C" w:rsidR="001B3EC6" w:rsidRDefault="001B3EC6" w:rsidP="00F61CF7">
      <w:pPr>
        <w:widowControl w:val="0"/>
        <w:jc w:val="both"/>
        <w:rPr>
          <w:i/>
          <w:shd w:val="clear" w:color="auto" w:fill="FBFBFB"/>
          <w:lang w:val="uk-UA"/>
        </w:rPr>
      </w:pPr>
    </w:p>
    <w:p w14:paraId="65592B3C" w14:textId="77777777" w:rsidR="00F61CF7" w:rsidRPr="0083096F" w:rsidRDefault="00F61CF7" w:rsidP="00F61CF7">
      <w:pPr>
        <w:widowControl w:val="0"/>
        <w:ind w:firstLine="708"/>
        <w:jc w:val="both"/>
        <w:rPr>
          <w:b/>
          <w:u w:val="single"/>
          <w:lang w:val="uk-UA"/>
        </w:rPr>
      </w:pPr>
      <w:r w:rsidRPr="0083096F">
        <w:rPr>
          <w:b/>
          <w:u w:val="single"/>
          <w:lang w:val="uk-UA"/>
        </w:rPr>
        <w:t>Перелік документів та інформації  для підтвердження відповідності ПЕРЕМОЖЦЯ вимогам, визначеним у пункті 47 Особливостей:</w:t>
      </w:r>
    </w:p>
    <w:p w14:paraId="28DC8FAA" w14:textId="3CD2A3A4" w:rsidR="00F61CF7" w:rsidRPr="0061141B" w:rsidRDefault="00F61CF7" w:rsidP="00F61CF7">
      <w:pPr>
        <w:widowControl w:val="0"/>
        <w:ind w:firstLine="708"/>
        <w:jc w:val="both"/>
        <w:rPr>
          <w:lang w:val="uk-UA"/>
        </w:rPr>
      </w:pPr>
      <w:r w:rsidRPr="0083096F">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w:t>
      </w:r>
      <w:r w:rsidR="0061141B">
        <w:rPr>
          <w:lang w:val="uk-UA"/>
        </w:rPr>
        <w:t xml:space="preserve">, </w:t>
      </w:r>
      <w:r w:rsidR="0061141B" w:rsidRPr="0061141B">
        <w:rPr>
          <w:lang w:val="uk-UA"/>
        </w:rPr>
        <w:t>пункту 47</w:t>
      </w:r>
      <w:r w:rsidR="0061141B">
        <w:rPr>
          <w:lang w:val="uk-UA"/>
        </w:rPr>
        <w:t xml:space="preserve"> </w:t>
      </w:r>
      <w:r w:rsidR="0061141B" w:rsidRPr="0061141B">
        <w:rPr>
          <w:lang w:val="uk-UA"/>
        </w:rPr>
        <w:t>Особливостей.</w:t>
      </w:r>
    </w:p>
    <w:p w14:paraId="19148883" w14:textId="233CA8D8" w:rsidR="00BE02FE" w:rsidRDefault="00F61CF7" w:rsidP="00184AFE">
      <w:pPr>
        <w:widowControl w:val="0"/>
        <w:ind w:firstLine="708"/>
        <w:jc w:val="both"/>
        <w:rPr>
          <w:lang w:val="uk-UA"/>
        </w:rPr>
      </w:pPr>
      <w:r w:rsidRPr="0083096F">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9262D93" w14:textId="77777777" w:rsidR="00C62EFE" w:rsidRPr="00184AFE" w:rsidRDefault="00C62EFE" w:rsidP="00184AFE">
      <w:pPr>
        <w:widowControl w:val="0"/>
        <w:ind w:firstLine="708"/>
        <w:jc w:val="both"/>
        <w:rPr>
          <w:lang w:val="uk-UA"/>
        </w:rPr>
      </w:pPr>
    </w:p>
    <w:p w14:paraId="43C5BC04" w14:textId="39B1945B" w:rsidR="00F61CF7" w:rsidRDefault="00F61CF7" w:rsidP="00F61CF7">
      <w:pPr>
        <w:widowControl w:val="0"/>
        <w:jc w:val="center"/>
        <w:rPr>
          <w:b/>
          <w:lang w:val="uk-UA"/>
        </w:rPr>
      </w:pPr>
      <w:r w:rsidRPr="0083096F">
        <w:rPr>
          <w:b/>
          <w:lang w:val="uk-UA"/>
        </w:rPr>
        <w:t>Документи, які надаються  ПЕРЕМОЖЦЕМ (юридичною особою):</w:t>
      </w:r>
    </w:p>
    <w:p w14:paraId="6C9542D8" w14:textId="77777777" w:rsidR="00C62EFE" w:rsidRPr="0083096F" w:rsidRDefault="00C62EFE" w:rsidP="00F61CF7">
      <w:pPr>
        <w:widowControl w:val="0"/>
        <w:jc w:val="center"/>
        <w:rPr>
          <w:b/>
          <w:lang w:val="uk-UA"/>
        </w:rPr>
      </w:pPr>
    </w:p>
    <w:tbl>
      <w:tblPr>
        <w:tblW w:w="9764" w:type="dxa"/>
        <w:tblInd w:w="-100" w:type="dxa"/>
        <w:tblLayout w:type="fixed"/>
        <w:tblLook w:val="0400" w:firstRow="0" w:lastRow="0" w:firstColumn="0" w:lastColumn="0" w:noHBand="0" w:noVBand="1"/>
      </w:tblPr>
      <w:tblGrid>
        <w:gridCol w:w="717"/>
        <w:gridCol w:w="4392"/>
        <w:gridCol w:w="4655"/>
      </w:tblGrid>
      <w:tr w:rsidR="00F61CF7" w:rsidRPr="0083096F" w14:paraId="7E72CCBD" w14:textId="77777777" w:rsidTr="00255BD8">
        <w:trPr>
          <w:trHeight w:val="1011"/>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AC8A9" w14:textId="77777777" w:rsidR="00F61CF7" w:rsidRPr="0083096F" w:rsidRDefault="00F61CF7" w:rsidP="00255BD8">
            <w:pPr>
              <w:widowControl w:val="0"/>
              <w:jc w:val="center"/>
              <w:rPr>
                <w:lang w:val="uk-UA"/>
              </w:rPr>
            </w:pPr>
            <w:r w:rsidRPr="0083096F">
              <w:rPr>
                <w:b/>
                <w:lang w:val="uk-UA"/>
              </w:rPr>
              <w:t>№</w:t>
            </w:r>
          </w:p>
          <w:p w14:paraId="6580C1C0" w14:textId="77777777" w:rsidR="00F61CF7" w:rsidRPr="0083096F" w:rsidRDefault="00F61CF7" w:rsidP="00255BD8">
            <w:pPr>
              <w:widowControl w:val="0"/>
              <w:jc w:val="center"/>
              <w:rPr>
                <w:lang w:val="uk-UA"/>
              </w:rPr>
            </w:pPr>
            <w:r w:rsidRPr="0083096F">
              <w:rPr>
                <w:b/>
                <w:lang w:val="uk-UA"/>
              </w:rPr>
              <w:t>з/п</w:t>
            </w:r>
          </w:p>
        </w:tc>
        <w:tc>
          <w:tcPr>
            <w:tcW w:w="4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5D219" w14:textId="77777777" w:rsidR="00F61CF7" w:rsidRPr="0083096F" w:rsidRDefault="00F61CF7" w:rsidP="00255BD8">
            <w:pPr>
              <w:widowControl w:val="0"/>
              <w:jc w:val="center"/>
              <w:rPr>
                <w:lang w:val="uk-UA"/>
              </w:rPr>
            </w:pPr>
            <w:r w:rsidRPr="0083096F">
              <w:rPr>
                <w:b/>
                <w:lang w:val="uk-UA"/>
              </w:rPr>
              <w:t xml:space="preserve">Вимоги </w:t>
            </w:r>
            <w:r w:rsidRPr="0083096F">
              <w:rPr>
                <w:lang w:val="uk-UA"/>
              </w:rPr>
              <w:t>згідно п. 47 Особливостей</w:t>
            </w:r>
          </w:p>
          <w:p w14:paraId="69A9B969" w14:textId="77777777" w:rsidR="00F61CF7" w:rsidRPr="0083096F" w:rsidRDefault="00F61CF7" w:rsidP="00255BD8">
            <w:pPr>
              <w:widowControl w:val="0"/>
              <w:jc w:val="center"/>
              <w:rPr>
                <w:lang w:val="uk-UA"/>
              </w:rPr>
            </w:pPr>
          </w:p>
        </w:tc>
        <w:tc>
          <w:tcPr>
            <w:tcW w:w="4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AD10E" w14:textId="77777777" w:rsidR="00F61CF7" w:rsidRPr="0083096F" w:rsidRDefault="00F61CF7" w:rsidP="00255BD8">
            <w:pPr>
              <w:widowControl w:val="0"/>
              <w:jc w:val="center"/>
              <w:rPr>
                <w:lang w:val="uk-UA"/>
              </w:rPr>
            </w:pPr>
            <w:r w:rsidRPr="0083096F">
              <w:rPr>
                <w:b/>
                <w:lang w:val="uk-UA"/>
              </w:rPr>
              <w:t xml:space="preserve">Переможець торгів на виконання вимоги </w:t>
            </w:r>
            <w:r w:rsidRPr="0083096F">
              <w:rPr>
                <w:lang w:val="uk-UA"/>
              </w:rPr>
              <w:t>згідно п. 47 Особливостей</w:t>
            </w:r>
            <w:r w:rsidRPr="0083096F">
              <w:rPr>
                <w:b/>
                <w:lang w:val="uk-UA"/>
              </w:rPr>
              <w:t xml:space="preserve"> (підтвердження відсутності підстав) </w:t>
            </w:r>
            <w:r w:rsidRPr="0083096F">
              <w:rPr>
                <w:b/>
                <w:lang w:val="uk-UA"/>
              </w:rPr>
              <w:lastRenderedPageBreak/>
              <w:t>повинен надати таку інформацію:</w:t>
            </w:r>
          </w:p>
        </w:tc>
      </w:tr>
      <w:tr w:rsidR="00F61CF7" w:rsidRPr="002123FD" w14:paraId="05A0DD89" w14:textId="77777777" w:rsidTr="00255BD8">
        <w:trPr>
          <w:trHeight w:val="1735"/>
        </w:trPr>
        <w:tc>
          <w:tcPr>
            <w:tcW w:w="7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52579E1" w14:textId="77777777" w:rsidR="00F61CF7" w:rsidRPr="0083096F" w:rsidRDefault="00F61CF7" w:rsidP="00255BD8">
            <w:pPr>
              <w:widowControl w:val="0"/>
              <w:jc w:val="center"/>
              <w:rPr>
                <w:lang w:val="uk-UA"/>
              </w:rPr>
            </w:pPr>
            <w:r w:rsidRPr="0083096F">
              <w:rPr>
                <w:b/>
                <w:lang w:val="uk-UA"/>
              </w:rPr>
              <w:lastRenderedPageBreak/>
              <w:t>1</w:t>
            </w:r>
          </w:p>
        </w:tc>
        <w:tc>
          <w:tcPr>
            <w:tcW w:w="4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9C17318" w14:textId="77777777" w:rsidR="00F61CF7" w:rsidRPr="0083096F" w:rsidRDefault="00F61CF7" w:rsidP="00255BD8">
            <w:pPr>
              <w:widowControl w:val="0"/>
              <w:jc w:val="both"/>
              <w:rPr>
                <w:lang w:val="uk-UA"/>
              </w:rPr>
            </w:pPr>
            <w:r w:rsidRPr="0083096F">
              <w:rPr>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694F0F" w14:textId="77777777" w:rsidR="00F61CF7" w:rsidRPr="0083096F" w:rsidRDefault="00F61CF7" w:rsidP="00255BD8">
            <w:pPr>
              <w:widowControl w:val="0"/>
              <w:jc w:val="both"/>
              <w:rPr>
                <w:b/>
                <w:lang w:val="uk-UA"/>
              </w:rPr>
            </w:pPr>
            <w:r w:rsidRPr="0083096F">
              <w:rPr>
                <w:b/>
                <w:lang w:val="uk-UA"/>
              </w:rPr>
              <w:t>(підпункт 3 пункт 47 Особливостей)</w:t>
            </w:r>
          </w:p>
        </w:tc>
        <w:tc>
          <w:tcPr>
            <w:tcW w:w="46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C0AEF80" w14:textId="77777777" w:rsidR="007C19DF" w:rsidRPr="0083096F" w:rsidRDefault="008B1AAF" w:rsidP="007C19DF">
            <w:pPr>
              <w:shd w:val="clear" w:color="auto" w:fill="FFFFFF"/>
              <w:jc w:val="both"/>
              <w:rPr>
                <w:lang w:val="uk-UA"/>
              </w:rPr>
            </w:pPr>
            <w:r w:rsidRPr="008B1AAF">
              <w:rPr>
                <w:b/>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Pr>
                <w:b/>
                <w:bCs/>
                <w:color w:val="000000"/>
              </w:rPr>
              <w:t> </w:t>
            </w:r>
            <w:r w:rsidRPr="008B1AAF">
              <w:rPr>
                <w:b/>
                <w:color w:val="000000"/>
                <w:lang w:val="uk-UA"/>
              </w:rPr>
              <w:t>керівника</w:t>
            </w:r>
            <w:r w:rsidRPr="008B1AAF">
              <w:rPr>
                <w:b/>
                <w:bCs/>
                <w:color w:val="000000"/>
              </w:rPr>
              <w:t> </w:t>
            </w:r>
            <w:r w:rsidRPr="008B1AAF">
              <w:rPr>
                <w:b/>
                <w:bCs/>
                <w:color w:val="000000"/>
                <w:lang w:val="uk-UA"/>
              </w:rPr>
              <w:t xml:space="preserve">учасника процедури закупівлі </w:t>
            </w:r>
          </w:p>
          <w:p w14:paraId="4A9307D9" w14:textId="6065F24B" w:rsidR="00F61CF7" w:rsidRPr="00F766B0" w:rsidRDefault="00F766B0" w:rsidP="008B1AAF">
            <w:pPr>
              <w:widowControl w:val="0"/>
              <w:jc w:val="both"/>
              <w:rPr>
                <w:i/>
                <w:iCs/>
                <w:lang w:val="uk-UA"/>
              </w:rPr>
            </w:pPr>
            <w:r w:rsidRPr="00F766B0">
              <w:rPr>
                <w:i/>
                <w:iCs/>
                <w:lang w:val="uk-UA"/>
              </w:rPr>
              <w:t xml:space="preserve">Дана довідка надається в період відсутності функціональної можливості перевірки інформації на </w:t>
            </w:r>
            <w:proofErr w:type="spellStart"/>
            <w:r w:rsidRPr="00F766B0">
              <w:rPr>
                <w:i/>
                <w:iCs/>
                <w:lang w:val="uk-UA"/>
              </w:rPr>
              <w:t>вебресурсі</w:t>
            </w:r>
            <w:proofErr w:type="spellEnd"/>
            <w:r w:rsidRPr="00F766B0">
              <w:rPr>
                <w:i/>
                <w:iCs/>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61CF7" w:rsidRPr="0083096F" w14:paraId="60F25F31" w14:textId="77777777" w:rsidTr="00255BD8">
        <w:trPr>
          <w:trHeight w:val="2168"/>
        </w:trPr>
        <w:tc>
          <w:tcPr>
            <w:tcW w:w="71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075F921C" w14:textId="77777777" w:rsidR="00F61CF7" w:rsidRPr="0083096F" w:rsidRDefault="00F61CF7" w:rsidP="00255BD8">
            <w:pPr>
              <w:widowControl w:val="0"/>
              <w:jc w:val="center"/>
              <w:rPr>
                <w:lang w:val="uk-UA"/>
              </w:rPr>
            </w:pPr>
            <w:r w:rsidRPr="0083096F">
              <w:rPr>
                <w:b/>
                <w:lang w:val="uk-UA"/>
              </w:rPr>
              <w:t>2</w:t>
            </w:r>
          </w:p>
        </w:tc>
        <w:tc>
          <w:tcPr>
            <w:tcW w:w="439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874FEA1" w14:textId="77777777" w:rsidR="00F61CF7" w:rsidRPr="0083096F" w:rsidRDefault="00F61CF7" w:rsidP="00255BD8">
            <w:pPr>
              <w:widowControl w:val="0"/>
              <w:jc w:val="both"/>
              <w:rPr>
                <w:lang w:val="uk-UA"/>
              </w:rPr>
            </w:pPr>
            <w:r w:rsidRPr="0083096F">
              <w:rP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3B596B1D" w14:textId="77777777" w:rsidR="00F61CF7" w:rsidRPr="0083096F" w:rsidRDefault="00F61CF7" w:rsidP="00255BD8">
            <w:pPr>
              <w:widowControl w:val="0"/>
              <w:jc w:val="both"/>
              <w:rPr>
                <w:b/>
                <w:lang w:val="uk-UA"/>
              </w:rPr>
            </w:pPr>
            <w:r w:rsidRPr="0083096F">
              <w:rPr>
                <w:b/>
                <w:lang w:val="uk-UA"/>
              </w:rPr>
              <w:t>(підпункт 6 пункт 47 Особливостей)</w:t>
            </w:r>
          </w:p>
        </w:tc>
        <w:tc>
          <w:tcPr>
            <w:tcW w:w="4655"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14:paraId="706EFE7D" w14:textId="77777777" w:rsidR="00F61CF7" w:rsidRPr="0083096F" w:rsidRDefault="00F61CF7" w:rsidP="00255BD8">
            <w:pPr>
              <w:widowControl w:val="0"/>
              <w:jc w:val="both"/>
              <w:rPr>
                <w:b/>
                <w:lang w:val="uk-UA"/>
              </w:rPr>
            </w:pPr>
            <w:r w:rsidRPr="0083096F">
              <w:rPr>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0A3BBF" w:rsidRPr="0083096F">
              <w:rPr>
                <w:b/>
                <w:lang w:val="uk-UA"/>
              </w:rPr>
              <w:t>.</w:t>
            </w:r>
          </w:p>
          <w:p w14:paraId="6D260222" w14:textId="77777777" w:rsidR="00F61CF7" w:rsidRPr="0083096F" w:rsidRDefault="00F61CF7" w:rsidP="00255BD8">
            <w:pPr>
              <w:widowControl w:val="0"/>
              <w:jc w:val="both"/>
              <w:rPr>
                <w:b/>
                <w:lang w:val="uk-UA"/>
              </w:rPr>
            </w:pPr>
          </w:p>
          <w:p w14:paraId="662CD4F3" w14:textId="77777777" w:rsidR="00F61CF7" w:rsidRPr="0083096F" w:rsidRDefault="00F61CF7" w:rsidP="00255BD8">
            <w:pPr>
              <w:widowControl w:val="0"/>
              <w:jc w:val="both"/>
              <w:rPr>
                <w:lang w:val="uk-UA"/>
              </w:rPr>
            </w:pPr>
            <w:r w:rsidRPr="0083096F">
              <w:rPr>
                <w:b/>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F61CF7" w:rsidRPr="002123FD" w14:paraId="1D685ED8" w14:textId="77777777" w:rsidTr="00255BD8">
        <w:trPr>
          <w:trHeight w:val="2553"/>
        </w:trPr>
        <w:tc>
          <w:tcPr>
            <w:tcW w:w="717" w:type="dxa"/>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4D3AD0BD" w14:textId="77777777" w:rsidR="00F61CF7" w:rsidRPr="0083096F" w:rsidRDefault="00F61CF7" w:rsidP="00255BD8">
            <w:pPr>
              <w:widowControl w:val="0"/>
              <w:jc w:val="center"/>
              <w:rPr>
                <w:lang w:val="uk-UA"/>
              </w:rPr>
            </w:pPr>
            <w:r w:rsidRPr="0083096F">
              <w:rPr>
                <w:b/>
                <w:lang w:val="uk-UA"/>
              </w:rPr>
              <w:t>3</w:t>
            </w:r>
          </w:p>
        </w:tc>
        <w:tc>
          <w:tcPr>
            <w:tcW w:w="43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66B8C0" w14:textId="77777777" w:rsidR="00F61CF7" w:rsidRPr="0083096F" w:rsidRDefault="00F61CF7" w:rsidP="00255BD8">
            <w:pPr>
              <w:widowControl w:val="0"/>
              <w:jc w:val="both"/>
              <w:rPr>
                <w:b/>
                <w:lang w:val="uk-UA"/>
              </w:rPr>
            </w:pPr>
            <w:r w:rsidRPr="0083096F">
              <w:rPr>
                <w:lang w:val="uk-UA"/>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3096F">
              <w:rPr>
                <w:b/>
                <w:lang w:val="uk-UA"/>
              </w:rPr>
              <w:t>(підпункт 12 пункт 47 Особливостей)</w:t>
            </w:r>
          </w:p>
        </w:tc>
        <w:tc>
          <w:tcPr>
            <w:tcW w:w="4655"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53CA92A3" w14:textId="77777777" w:rsidR="00F61CF7" w:rsidRPr="0083096F" w:rsidRDefault="00F61CF7" w:rsidP="00255BD8">
            <w:pPr>
              <w:widowControl w:val="0"/>
              <w:rPr>
                <w:b/>
                <w:lang w:val="uk-UA"/>
              </w:rPr>
            </w:pPr>
          </w:p>
        </w:tc>
      </w:tr>
    </w:tbl>
    <w:p w14:paraId="080E6F09" w14:textId="77777777" w:rsidR="00F61CF7" w:rsidRPr="0083096F" w:rsidRDefault="00F61CF7" w:rsidP="00F61CF7">
      <w:pPr>
        <w:widowControl w:val="0"/>
        <w:rPr>
          <w:b/>
          <w:lang w:val="uk-UA"/>
        </w:rPr>
      </w:pPr>
    </w:p>
    <w:p w14:paraId="53ACB907" w14:textId="78AF5716" w:rsidR="00F61CF7" w:rsidRDefault="00F61CF7" w:rsidP="00184AFE">
      <w:pPr>
        <w:widowControl w:val="0"/>
        <w:jc w:val="center"/>
        <w:rPr>
          <w:b/>
          <w:lang w:val="uk-UA"/>
        </w:rPr>
      </w:pPr>
      <w:r w:rsidRPr="0083096F">
        <w:rPr>
          <w:b/>
          <w:lang w:val="uk-UA"/>
        </w:rPr>
        <w:t>Документи, які надаються ПЕРЕМОЖЦЕМ (фізичною особою чи фізичною особою — підприємцем):</w:t>
      </w:r>
    </w:p>
    <w:p w14:paraId="79ACDC67" w14:textId="77777777" w:rsidR="00C62EFE" w:rsidRPr="00184AFE" w:rsidRDefault="00C62EFE" w:rsidP="00184AFE">
      <w:pPr>
        <w:widowControl w:val="0"/>
        <w:jc w:val="center"/>
        <w:rPr>
          <w:b/>
          <w:lang w:val="uk-UA"/>
        </w:rPr>
      </w:pPr>
    </w:p>
    <w:tbl>
      <w:tblPr>
        <w:tblW w:w="9946" w:type="dxa"/>
        <w:tblInd w:w="-100" w:type="dxa"/>
        <w:tblLayout w:type="fixed"/>
        <w:tblLook w:val="0400" w:firstRow="0" w:lastRow="0" w:firstColumn="0" w:lastColumn="0" w:noHBand="0" w:noVBand="1"/>
      </w:tblPr>
      <w:tblGrid>
        <w:gridCol w:w="561"/>
        <w:gridCol w:w="4643"/>
        <w:gridCol w:w="4742"/>
      </w:tblGrid>
      <w:tr w:rsidR="00F61CF7" w:rsidRPr="0083096F" w14:paraId="7C0E2600" w14:textId="77777777" w:rsidTr="00255BD8">
        <w:trPr>
          <w:trHeight w:val="832"/>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32FFD" w14:textId="77777777" w:rsidR="00F61CF7" w:rsidRPr="0083096F" w:rsidRDefault="00F61CF7" w:rsidP="00255BD8">
            <w:pPr>
              <w:widowControl w:val="0"/>
              <w:jc w:val="center"/>
              <w:rPr>
                <w:lang w:val="uk-UA"/>
              </w:rPr>
            </w:pPr>
            <w:r w:rsidRPr="0083096F">
              <w:rPr>
                <w:b/>
                <w:lang w:val="uk-UA"/>
              </w:rPr>
              <w:t>№</w:t>
            </w:r>
          </w:p>
          <w:p w14:paraId="4094CCB6" w14:textId="77777777" w:rsidR="00F61CF7" w:rsidRPr="0083096F" w:rsidRDefault="00F61CF7" w:rsidP="00255BD8">
            <w:pPr>
              <w:widowControl w:val="0"/>
              <w:jc w:val="center"/>
              <w:rPr>
                <w:lang w:val="uk-UA"/>
              </w:rPr>
            </w:pPr>
            <w:r w:rsidRPr="0083096F">
              <w:rPr>
                <w:b/>
                <w:lang w:val="uk-UA"/>
              </w:rPr>
              <w:t>з/п</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E26C1" w14:textId="77777777" w:rsidR="00F61CF7" w:rsidRPr="0083096F" w:rsidRDefault="00F61CF7" w:rsidP="00255BD8">
            <w:pPr>
              <w:widowControl w:val="0"/>
              <w:jc w:val="center"/>
              <w:rPr>
                <w:b/>
                <w:lang w:val="uk-UA"/>
              </w:rPr>
            </w:pPr>
            <w:r w:rsidRPr="0083096F">
              <w:rPr>
                <w:b/>
                <w:lang w:val="uk-UA"/>
              </w:rPr>
              <w:t>Вимоги згідно пункту 47 Особливостей</w:t>
            </w:r>
          </w:p>
          <w:p w14:paraId="2DA17C47" w14:textId="77777777" w:rsidR="00F61CF7" w:rsidRPr="0083096F" w:rsidRDefault="00F61CF7" w:rsidP="00255BD8">
            <w:pPr>
              <w:widowControl w:val="0"/>
              <w:jc w:val="center"/>
              <w:rPr>
                <w:lang w:val="uk-UA"/>
              </w:rPr>
            </w:pP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9722E" w14:textId="77777777" w:rsidR="00F61CF7" w:rsidRPr="0083096F" w:rsidRDefault="00F61CF7" w:rsidP="00255BD8">
            <w:pPr>
              <w:widowControl w:val="0"/>
              <w:jc w:val="center"/>
              <w:rPr>
                <w:lang w:val="uk-UA"/>
              </w:rPr>
            </w:pPr>
            <w:r w:rsidRPr="0083096F">
              <w:rPr>
                <w:b/>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53523" w:rsidRPr="002123FD" w14:paraId="5EA708C3" w14:textId="77777777" w:rsidTr="008B1AAF">
        <w:trPr>
          <w:trHeight w:val="450"/>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4BF4B" w14:textId="77777777" w:rsidR="00853523" w:rsidRPr="0083096F" w:rsidRDefault="00853523" w:rsidP="00255BD8">
            <w:pPr>
              <w:widowControl w:val="0"/>
              <w:jc w:val="center"/>
              <w:rPr>
                <w:lang w:val="uk-UA"/>
              </w:rPr>
            </w:pPr>
            <w:r w:rsidRPr="0083096F">
              <w:rPr>
                <w:b/>
                <w:lang w:val="uk-UA"/>
              </w:rPr>
              <w:t>1</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B6C4D" w14:textId="77777777" w:rsidR="00853523" w:rsidRPr="0083096F" w:rsidRDefault="00853523" w:rsidP="00255BD8">
            <w:pPr>
              <w:widowControl w:val="0"/>
              <w:jc w:val="both"/>
              <w:rPr>
                <w:lang w:val="uk-UA"/>
              </w:rPr>
            </w:pPr>
            <w:r w:rsidRPr="0083096F">
              <w:rPr>
                <w:lang w:val="uk-UA"/>
              </w:rPr>
              <w:t xml:space="preserve">Фізичну особу, яка є учасником процедури закупівлі, було притягнуто згідно із законом  до відповідальності за вчинення </w:t>
            </w:r>
            <w:r w:rsidRPr="0083096F">
              <w:rPr>
                <w:lang w:val="uk-UA"/>
              </w:rPr>
              <w:lastRenderedPageBreak/>
              <w:t>корупційного правопорушення або правопорушення, пов’язаного з корупцією.</w:t>
            </w:r>
          </w:p>
          <w:p w14:paraId="6A368775" w14:textId="77777777" w:rsidR="00853523" w:rsidRPr="0083096F" w:rsidRDefault="00853523" w:rsidP="00255BD8">
            <w:pPr>
              <w:widowControl w:val="0"/>
              <w:jc w:val="both"/>
              <w:rPr>
                <w:b/>
                <w:lang w:val="uk-UA"/>
              </w:rPr>
            </w:pPr>
            <w:r w:rsidRPr="0083096F">
              <w:rPr>
                <w:b/>
                <w:lang w:val="uk-UA"/>
              </w:rPr>
              <w:t>(підпункт 3 пункт 47 Особливостей)</w:t>
            </w:r>
          </w:p>
        </w:tc>
        <w:tc>
          <w:tcPr>
            <w:tcW w:w="474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8F78A44" w14:textId="77777777" w:rsidR="007C19DF" w:rsidRPr="0083096F" w:rsidRDefault="008B1AAF" w:rsidP="007C19DF">
            <w:pPr>
              <w:shd w:val="clear" w:color="auto" w:fill="FFFFFF"/>
              <w:jc w:val="both"/>
              <w:rPr>
                <w:lang w:val="uk-UA"/>
              </w:rPr>
            </w:pPr>
            <w:r w:rsidRPr="008B1AAF">
              <w:rPr>
                <w:b/>
                <w:bCs/>
                <w:color w:val="000000"/>
                <w:lang w:val="uk-UA"/>
              </w:rPr>
              <w:lastRenderedPageBreak/>
              <w:t xml:space="preserve">Інформаційна довідка з Єдиного державного реєстру осіб, які вчинили корупційні або пов’язані з корупцією </w:t>
            </w:r>
            <w:r w:rsidRPr="008B1AAF">
              <w:rPr>
                <w:b/>
                <w:bCs/>
                <w:color w:val="000000"/>
                <w:lang w:val="uk-UA"/>
              </w:rPr>
              <w:lastRenderedPageBreak/>
              <w:t>правопорушення, згідно з якою не буде знайдено інформації про корупційні або пов'язані з корупцією правопорушення</w:t>
            </w:r>
            <w:r>
              <w:rPr>
                <w:b/>
                <w:bCs/>
                <w:color w:val="000000"/>
              </w:rPr>
              <w:t> </w:t>
            </w:r>
            <w:r w:rsidRPr="008B1AAF">
              <w:rPr>
                <w:b/>
                <w:color w:val="000000"/>
                <w:lang w:val="uk-UA"/>
              </w:rPr>
              <w:t>керівника</w:t>
            </w:r>
            <w:r>
              <w:rPr>
                <w:b/>
                <w:bCs/>
                <w:color w:val="000000"/>
              </w:rPr>
              <w:t> </w:t>
            </w:r>
            <w:r w:rsidRPr="008B1AAF">
              <w:rPr>
                <w:b/>
                <w:bCs/>
                <w:color w:val="000000"/>
                <w:lang w:val="uk-UA"/>
              </w:rPr>
              <w:t xml:space="preserve">учасника процедури закупівлі </w:t>
            </w:r>
          </w:p>
          <w:p w14:paraId="5B8028B8" w14:textId="10D32E50" w:rsidR="00853523" w:rsidRPr="00F766B0" w:rsidRDefault="00F766B0" w:rsidP="008B1AAF">
            <w:pPr>
              <w:widowControl w:val="0"/>
              <w:jc w:val="both"/>
              <w:rPr>
                <w:i/>
                <w:iCs/>
                <w:lang w:val="uk-UA"/>
              </w:rPr>
            </w:pPr>
            <w:r w:rsidRPr="00F766B0">
              <w:rPr>
                <w:i/>
                <w:iCs/>
                <w:lang w:val="uk-UA"/>
              </w:rPr>
              <w:t xml:space="preserve">Дана довідка надається в період відсутності функціональної можливості перевірки інформації на </w:t>
            </w:r>
            <w:proofErr w:type="spellStart"/>
            <w:r w:rsidRPr="00F766B0">
              <w:rPr>
                <w:i/>
                <w:iCs/>
                <w:lang w:val="uk-UA"/>
              </w:rPr>
              <w:t>вебресурсі</w:t>
            </w:r>
            <w:proofErr w:type="spellEnd"/>
            <w:r w:rsidRPr="00F766B0">
              <w:rPr>
                <w:i/>
                <w:iCs/>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53523" w:rsidRPr="0083096F" w14:paraId="0453B20C" w14:textId="77777777" w:rsidTr="008B1AAF">
        <w:trPr>
          <w:trHeight w:val="2170"/>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80C96" w14:textId="77777777" w:rsidR="00853523" w:rsidRPr="0083096F" w:rsidRDefault="00853523" w:rsidP="00255BD8">
            <w:pPr>
              <w:widowControl w:val="0"/>
              <w:jc w:val="center"/>
              <w:rPr>
                <w:lang w:val="uk-UA"/>
              </w:rPr>
            </w:pPr>
            <w:r w:rsidRPr="0083096F">
              <w:rPr>
                <w:b/>
                <w:lang w:val="uk-UA"/>
              </w:rPr>
              <w:lastRenderedPageBreak/>
              <w:t>2</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7B7F9" w14:textId="77777777" w:rsidR="00853523" w:rsidRPr="0083096F" w:rsidRDefault="00853523" w:rsidP="00255BD8">
            <w:pPr>
              <w:widowControl w:val="0"/>
              <w:jc w:val="both"/>
              <w:rPr>
                <w:lang w:val="uk-UA"/>
              </w:rPr>
            </w:pPr>
            <w:r w:rsidRPr="0083096F">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B9B15B" w14:textId="77777777" w:rsidR="00853523" w:rsidRPr="0083096F" w:rsidRDefault="00853523" w:rsidP="00255BD8">
            <w:pPr>
              <w:widowControl w:val="0"/>
              <w:jc w:val="both"/>
              <w:rPr>
                <w:b/>
                <w:lang w:val="uk-UA"/>
              </w:rPr>
            </w:pPr>
            <w:r w:rsidRPr="0083096F">
              <w:rPr>
                <w:b/>
                <w:lang w:val="uk-UA"/>
              </w:rPr>
              <w:t>(підпункт 5 пункт 47 Особливостей)</w:t>
            </w:r>
          </w:p>
        </w:tc>
        <w:tc>
          <w:tcPr>
            <w:tcW w:w="4742"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14:paraId="58D5F175" w14:textId="77777777" w:rsidR="00853523" w:rsidRPr="0083096F" w:rsidRDefault="00853523" w:rsidP="00255BD8">
            <w:pPr>
              <w:widowControl w:val="0"/>
              <w:jc w:val="both"/>
              <w:rPr>
                <w:b/>
                <w:lang w:val="uk-UA"/>
              </w:rPr>
            </w:pPr>
            <w:r w:rsidRPr="0083096F">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29D0A05" w14:textId="77777777" w:rsidR="00853523" w:rsidRPr="0083096F" w:rsidRDefault="00853523" w:rsidP="00255BD8">
            <w:pPr>
              <w:widowControl w:val="0"/>
              <w:jc w:val="both"/>
              <w:rPr>
                <w:b/>
                <w:lang w:val="uk-UA"/>
              </w:rPr>
            </w:pPr>
          </w:p>
          <w:p w14:paraId="7D962699" w14:textId="77777777" w:rsidR="00853523" w:rsidRPr="0083096F" w:rsidRDefault="00853523" w:rsidP="00255BD8">
            <w:pPr>
              <w:widowControl w:val="0"/>
              <w:jc w:val="both"/>
              <w:rPr>
                <w:lang w:val="uk-UA"/>
              </w:rPr>
            </w:pPr>
            <w:r w:rsidRPr="0083096F">
              <w:rPr>
                <w:b/>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853523" w:rsidRPr="0083096F" w14:paraId="4B19479E" w14:textId="77777777" w:rsidTr="008B1AAF">
        <w:trPr>
          <w:trHeight w:val="1648"/>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23095" w14:textId="77777777" w:rsidR="00853523" w:rsidRPr="0083096F" w:rsidRDefault="00853523" w:rsidP="00255BD8">
            <w:pPr>
              <w:widowControl w:val="0"/>
              <w:jc w:val="center"/>
              <w:rPr>
                <w:lang w:val="uk-UA"/>
              </w:rPr>
            </w:pPr>
            <w:r w:rsidRPr="0083096F">
              <w:rPr>
                <w:b/>
                <w:lang w:val="uk-UA"/>
              </w:rPr>
              <w:t>3</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E7CC7" w14:textId="77777777" w:rsidR="00853523" w:rsidRPr="0083096F" w:rsidRDefault="00853523" w:rsidP="00255BD8">
            <w:pPr>
              <w:widowControl w:val="0"/>
              <w:jc w:val="both"/>
              <w:rPr>
                <w:lang w:val="uk-UA"/>
              </w:rPr>
            </w:pPr>
            <w:r w:rsidRPr="0083096F">
              <w:rPr>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B59E0E" w14:textId="77777777" w:rsidR="00853523" w:rsidRPr="0083096F" w:rsidRDefault="00853523" w:rsidP="00255BD8">
            <w:pPr>
              <w:widowControl w:val="0"/>
              <w:jc w:val="both"/>
              <w:rPr>
                <w:lang w:val="uk-UA"/>
              </w:rPr>
            </w:pPr>
            <w:r w:rsidRPr="0083096F">
              <w:rPr>
                <w:b/>
                <w:lang w:val="uk-UA"/>
              </w:rPr>
              <w:t>(підпункт 12 пункт 47 Особливостей)</w:t>
            </w:r>
          </w:p>
        </w:tc>
        <w:tc>
          <w:tcPr>
            <w:tcW w:w="4742"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47D6F08" w14:textId="77777777" w:rsidR="00853523" w:rsidRPr="0083096F" w:rsidRDefault="00853523" w:rsidP="00255BD8">
            <w:pPr>
              <w:widowControl w:val="0"/>
              <w:rPr>
                <w:lang w:val="uk-UA"/>
              </w:rPr>
            </w:pPr>
          </w:p>
        </w:tc>
      </w:tr>
    </w:tbl>
    <w:p w14:paraId="1DC6B3F2" w14:textId="77777777" w:rsidR="00F61CF7" w:rsidRPr="0083096F" w:rsidRDefault="00F61CF7" w:rsidP="00F61CF7">
      <w:pPr>
        <w:shd w:val="clear" w:color="auto" w:fill="FFFFFF"/>
        <w:jc w:val="both"/>
        <w:rPr>
          <w:i/>
          <w:lang w:val="uk-UA"/>
        </w:rPr>
      </w:pPr>
      <w:r w:rsidRPr="0083096F">
        <w:rPr>
          <w:i/>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AF2183D" w14:textId="77777777" w:rsidR="00F61CF7" w:rsidRPr="0083096F" w:rsidRDefault="00F61CF7" w:rsidP="00F61CF7">
      <w:pPr>
        <w:widowControl w:val="0"/>
        <w:jc w:val="both"/>
        <w:rPr>
          <w:rFonts w:ascii="Book Antiqua" w:hAnsi="Book Antiqua"/>
          <w:i/>
          <w:lang w:val="uk-UA"/>
        </w:rPr>
      </w:pPr>
      <w:r w:rsidRPr="0083096F">
        <w:rPr>
          <w:rFonts w:ascii="Book Antiqua" w:hAnsi="Book Antiqua"/>
          <w:i/>
          <w:lang w:val="uk-UA"/>
        </w:rPr>
        <w:tab/>
      </w:r>
    </w:p>
    <w:bookmarkEnd w:id="1"/>
    <w:p w14:paraId="6498C761" w14:textId="44BEFC37" w:rsidR="00F61CF7" w:rsidRPr="00C62EFE" w:rsidRDefault="00F61CF7" w:rsidP="00C62EFE">
      <w:pPr>
        <w:pStyle w:val="a3"/>
        <w:widowControl w:val="0"/>
        <w:numPr>
          <w:ilvl w:val="0"/>
          <w:numId w:val="2"/>
        </w:numPr>
        <w:jc w:val="both"/>
        <w:rPr>
          <w:rFonts w:eastAsia="SimSun"/>
          <w:b/>
          <w:bCs/>
          <w:color w:val="000000"/>
          <w:kern w:val="2"/>
          <w:lang w:val="uk-UA"/>
        </w:rPr>
      </w:pPr>
      <w:r w:rsidRPr="00C62EFE">
        <w:rPr>
          <w:rFonts w:eastAsia="SimSun"/>
          <w:b/>
          <w:bCs/>
          <w:color w:val="000000"/>
          <w:kern w:val="2"/>
          <w:lang w:val="uk-UA"/>
        </w:rPr>
        <w:t>Інші вимоги та відповідні документи:</w:t>
      </w:r>
    </w:p>
    <w:p w14:paraId="75FB4CD2" w14:textId="77777777" w:rsidR="00C62EFE" w:rsidRPr="00C62EFE" w:rsidRDefault="00C62EFE" w:rsidP="00C62EFE">
      <w:pPr>
        <w:pStyle w:val="a3"/>
        <w:widowControl w:val="0"/>
        <w:ind w:left="928"/>
        <w:jc w:val="both"/>
        <w:rPr>
          <w:rFonts w:eastAsia="SimSun"/>
          <w:b/>
          <w:bCs/>
          <w:color w:val="000000"/>
          <w:kern w:val="2"/>
          <w:lang w:val="uk-UA"/>
        </w:rPr>
      </w:pPr>
    </w:p>
    <w:tbl>
      <w:tblPr>
        <w:tblW w:w="10065" w:type="dxa"/>
        <w:tblInd w:w="-34" w:type="dxa"/>
        <w:tblLayout w:type="fixed"/>
        <w:tblLook w:val="04A0" w:firstRow="1" w:lastRow="0" w:firstColumn="1" w:lastColumn="0" w:noHBand="0" w:noVBand="1"/>
      </w:tblPr>
      <w:tblGrid>
        <w:gridCol w:w="568"/>
        <w:gridCol w:w="2551"/>
        <w:gridCol w:w="6946"/>
      </w:tblGrid>
      <w:tr w:rsidR="00F61CF7" w:rsidRPr="002123FD" w14:paraId="7BFC7171" w14:textId="77777777" w:rsidTr="00255BD8">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5425D1BE" w14:textId="77777777" w:rsidR="00F61CF7" w:rsidRPr="0083096F" w:rsidRDefault="00F61CF7" w:rsidP="00255BD8">
            <w:pPr>
              <w:widowControl w:val="0"/>
              <w:suppressAutoHyphens/>
              <w:autoSpaceDE w:val="0"/>
              <w:jc w:val="center"/>
              <w:rPr>
                <w:rFonts w:eastAsia="Calibri"/>
                <w:color w:val="000000"/>
                <w:kern w:val="2"/>
                <w:lang w:val="uk-UA" w:eastAsia="en-US"/>
              </w:rPr>
            </w:pPr>
            <w:r w:rsidRPr="0083096F">
              <w:rPr>
                <w:rFonts w:eastAsia="SimSun"/>
                <w:b/>
                <w:bCs/>
                <w:color w:val="000000"/>
                <w:kern w:val="2"/>
                <w:lang w:val="uk-UA"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14:paraId="49EC4961" w14:textId="77777777" w:rsidR="00F61CF7" w:rsidRPr="0083096F" w:rsidRDefault="00F61CF7" w:rsidP="00255BD8">
            <w:pPr>
              <w:widowControl w:val="0"/>
              <w:suppressAutoHyphens/>
              <w:autoSpaceDE w:val="0"/>
              <w:jc w:val="both"/>
              <w:rPr>
                <w:rFonts w:eastAsia="Calibri"/>
                <w:color w:val="000000"/>
                <w:kern w:val="2"/>
                <w:lang w:val="uk-UA" w:eastAsia="en-US"/>
              </w:rPr>
            </w:pPr>
            <w:r w:rsidRPr="0083096F">
              <w:rPr>
                <w:rFonts w:eastAsia="SimSun"/>
                <w:color w:val="000000"/>
                <w:kern w:val="2"/>
                <w:lang w:val="uk-UA"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8C7E289" w14:textId="77777777" w:rsidR="00F61CF7" w:rsidRPr="0083096F" w:rsidRDefault="00F61CF7" w:rsidP="00255BD8">
            <w:pPr>
              <w:widowControl w:val="0"/>
              <w:jc w:val="both"/>
              <w:rPr>
                <w:rFonts w:eastAsia="Calibri"/>
                <w:b/>
                <w:color w:val="000000"/>
                <w:kern w:val="2"/>
                <w:lang w:val="uk-UA" w:eastAsia="en-US"/>
              </w:rPr>
            </w:pPr>
            <w:r w:rsidRPr="0083096F">
              <w:rPr>
                <w:rFonts w:eastAsia="SimSun"/>
                <w:b/>
                <w:color w:val="000000"/>
                <w:kern w:val="2"/>
                <w:lang w:val="uk-UA" w:eastAsia="zh-CN"/>
              </w:rPr>
              <w:t>Для юридичних осіб</w:t>
            </w:r>
          </w:p>
          <w:p w14:paraId="774A6281" w14:textId="77777777" w:rsidR="00F61CF7" w:rsidRPr="0083096F" w:rsidRDefault="00F61CF7" w:rsidP="00255BD8">
            <w:pPr>
              <w:widowControl w:val="0"/>
              <w:jc w:val="both"/>
              <w:rPr>
                <w:rFonts w:eastAsia="SimSun"/>
                <w:color w:val="000000"/>
                <w:kern w:val="2"/>
                <w:lang w:val="uk-UA" w:eastAsia="ar-SA"/>
              </w:rPr>
            </w:pPr>
            <w:r w:rsidRPr="0083096F">
              <w:rPr>
                <w:rFonts w:eastAsia="SimSun"/>
                <w:color w:val="000000"/>
                <w:kern w:val="2"/>
                <w:lang w:val="uk-UA" w:eastAsia="zh-CN"/>
              </w:rPr>
              <w:t xml:space="preserve">1. </w:t>
            </w:r>
            <w:proofErr w:type="spellStart"/>
            <w:r w:rsidRPr="0083096F">
              <w:rPr>
                <w:rFonts w:eastAsia="SimSun"/>
                <w:color w:val="000000"/>
                <w:kern w:val="2"/>
                <w:lang w:val="uk-UA" w:eastAsia="zh-CN"/>
              </w:rPr>
              <w:t>Скан</w:t>
            </w:r>
            <w:proofErr w:type="spellEnd"/>
            <w:r w:rsidRPr="0083096F">
              <w:rPr>
                <w:rFonts w:eastAsia="SimSun"/>
                <w:color w:val="000000"/>
                <w:kern w:val="2"/>
                <w:lang w:val="uk-UA" w:eastAsia="zh-CN"/>
              </w:rPr>
              <w:t>-копія документу(</w:t>
            </w:r>
            <w:proofErr w:type="spellStart"/>
            <w:r w:rsidRPr="0083096F">
              <w:rPr>
                <w:rFonts w:eastAsia="SimSun"/>
                <w:color w:val="000000"/>
                <w:kern w:val="2"/>
                <w:lang w:val="uk-UA" w:eastAsia="zh-CN"/>
              </w:rPr>
              <w:t>ів</w:t>
            </w:r>
            <w:proofErr w:type="spellEnd"/>
            <w:r w:rsidRPr="0083096F">
              <w:rPr>
                <w:rFonts w:eastAsia="SimSun"/>
                <w:color w:val="000000"/>
                <w:kern w:val="2"/>
                <w:lang w:val="uk-UA" w:eastAsia="zh-CN"/>
              </w:rPr>
              <w:t>), що підтверджує повноваження особи, яка підписує пропозицію та/або уповноважена на підписання договору про закупівлю</w:t>
            </w:r>
          </w:p>
          <w:p w14:paraId="7BB1ECAA" w14:textId="77777777" w:rsidR="00F61CF7" w:rsidRPr="0083096F" w:rsidRDefault="00F61CF7" w:rsidP="00255BD8">
            <w:pPr>
              <w:widowControl w:val="0"/>
              <w:jc w:val="both"/>
              <w:rPr>
                <w:rFonts w:eastAsia="SimSun"/>
                <w:color w:val="000000"/>
                <w:kern w:val="2"/>
                <w:lang w:val="uk-UA" w:eastAsia="en-US"/>
              </w:rPr>
            </w:pPr>
            <w:r w:rsidRPr="0083096F">
              <w:rPr>
                <w:rFonts w:eastAsia="SimSun"/>
                <w:color w:val="000000"/>
                <w:kern w:val="2"/>
                <w:lang w:val="uk-UA" w:eastAsia="zh-CN"/>
              </w:rPr>
              <w:t xml:space="preserve">- виписка з протоколу засновників або копія протоколу засновників, </w:t>
            </w:r>
          </w:p>
          <w:p w14:paraId="73D1350F" w14:textId="77777777" w:rsidR="00F61CF7" w:rsidRPr="0083096F" w:rsidRDefault="00F61CF7" w:rsidP="00255BD8">
            <w:pPr>
              <w:widowControl w:val="0"/>
              <w:jc w:val="both"/>
              <w:rPr>
                <w:rFonts w:eastAsia="SimSun"/>
                <w:color w:val="000000"/>
                <w:kern w:val="2"/>
                <w:lang w:val="uk-UA" w:eastAsia="zh-CN"/>
              </w:rPr>
            </w:pPr>
            <w:r w:rsidRPr="0083096F">
              <w:rPr>
                <w:rFonts w:eastAsia="SimSun"/>
                <w:color w:val="000000"/>
                <w:kern w:val="2"/>
                <w:lang w:val="uk-UA" w:eastAsia="zh-CN"/>
              </w:rPr>
              <w:t xml:space="preserve">- наказ про призначення, </w:t>
            </w:r>
          </w:p>
          <w:p w14:paraId="3BED71AB" w14:textId="77777777" w:rsidR="00F61CF7" w:rsidRPr="0083096F" w:rsidRDefault="00F61CF7" w:rsidP="00255BD8">
            <w:pPr>
              <w:widowControl w:val="0"/>
              <w:jc w:val="both"/>
              <w:rPr>
                <w:rFonts w:eastAsia="SimSun"/>
                <w:color w:val="000000"/>
                <w:kern w:val="2"/>
                <w:lang w:val="uk-UA" w:eastAsia="zh-CN"/>
              </w:rPr>
            </w:pPr>
            <w:r w:rsidRPr="0083096F">
              <w:rPr>
                <w:rFonts w:eastAsia="SimSun"/>
                <w:color w:val="000000"/>
                <w:kern w:val="2"/>
                <w:lang w:val="uk-UA" w:eastAsia="zh-CN"/>
              </w:rPr>
              <w:t xml:space="preserve">- довіреність або доручення </w:t>
            </w:r>
          </w:p>
          <w:p w14:paraId="1F2E7248" w14:textId="77777777" w:rsidR="00F61CF7" w:rsidRPr="0083096F" w:rsidRDefault="00F61CF7" w:rsidP="00255BD8">
            <w:pPr>
              <w:widowControl w:val="0"/>
              <w:jc w:val="both"/>
              <w:rPr>
                <w:rFonts w:eastAsia="SimSun"/>
                <w:color w:val="000000"/>
                <w:kern w:val="2"/>
                <w:lang w:val="uk-UA" w:eastAsia="zh-CN"/>
              </w:rPr>
            </w:pPr>
            <w:r w:rsidRPr="0083096F">
              <w:rPr>
                <w:rFonts w:eastAsia="SimSun"/>
                <w:color w:val="000000"/>
                <w:kern w:val="2"/>
                <w:lang w:val="uk-UA" w:eastAsia="zh-CN"/>
              </w:rPr>
              <w:t>- інший документ, що підтверджує повноваження посадової особи учасника на підписання документів.</w:t>
            </w:r>
          </w:p>
          <w:p w14:paraId="53E300BB" w14:textId="77777777" w:rsidR="00F61CF7" w:rsidRPr="0083096F" w:rsidRDefault="00F61CF7" w:rsidP="00255BD8">
            <w:pPr>
              <w:widowControl w:val="0"/>
              <w:jc w:val="both"/>
              <w:rPr>
                <w:rFonts w:eastAsia="SimSun"/>
                <w:color w:val="000000"/>
                <w:kern w:val="2"/>
                <w:lang w:val="uk-UA" w:eastAsia="zh-CN"/>
              </w:rPr>
            </w:pPr>
            <w:r w:rsidRPr="0083096F">
              <w:rPr>
                <w:rFonts w:eastAsia="SimSun"/>
                <w:color w:val="000000"/>
                <w:kern w:val="2"/>
                <w:lang w:val="uk-UA" w:eastAsia="zh-CN"/>
              </w:rPr>
              <w:t xml:space="preserve">2. </w:t>
            </w:r>
            <w:proofErr w:type="spellStart"/>
            <w:r w:rsidRPr="0083096F">
              <w:rPr>
                <w:rFonts w:eastAsia="SimSun"/>
                <w:color w:val="000000"/>
                <w:kern w:val="2"/>
                <w:lang w:val="uk-UA" w:eastAsia="zh-CN"/>
              </w:rPr>
              <w:t>Скан</w:t>
            </w:r>
            <w:proofErr w:type="spellEnd"/>
            <w:r w:rsidRPr="0083096F">
              <w:rPr>
                <w:rFonts w:eastAsia="SimSun"/>
                <w:color w:val="000000"/>
                <w:kern w:val="2"/>
                <w:lang w:val="uk-UA" w:eastAsia="zh-CN"/>
              </w:rPr>
              <w:t xml:space="preserve">-копія Статуту із змінами </w:t>
            </w:r>
            <w:r w:rsidRPr="0083096F">
              <w:rPr>
                <w:rFonts w:eastAsia="SimSun"/>
                <w:i/>
                <w:iCs/>
                <w:color w:val="000000"/>
                <w:kern w:val="2"/>
                <w:lang w:val="uk-UA" w:eastAsia="zh-CN"/>
              </w:rPr>
              <w:t>(в разі їх наявності)</w:t>
            </w:r>
            <w:r w:rsidRPr="0083096F">
              <w:rPr>
                <w:rFonts w:eastAsia="SimSun"/>
                <w:color w:val="000000"/>
                <w:kern w:val="2"/>
                <w:lang w:val="uk-UA" w:eastAsia="zh-CN"/>
              </w:rPr>
              <w:t xml:space="preserve"> або іншого установчого документу. </w:t>
            </w:r>
          </w:p>
          <w:p w14:paraId="469FF833" w14:textId="77777777" w:rsidR="00F61CF7" w:rsidRPr="0083096F" w:rsidRDefault="00F61CF7" w:rsidP="00255BD8">
            <w:pPr>
              <w:widowControl w:val="0"/>
              <w:jc w:val="both"/>
              <w:rPr>
                <w:rFonts w:eastAsia="SimSun"/>
                <w:color w:val="000000"/>
                <w:kern w:val="2"/>
                <w:lang w:val="uk-UA" w:eastAsia="zh-CN"/>
              </w:rPr>
            </w:pPr>
            <w:r w:rsidRPr="0083096F">
              <w:rPr>
                <w:rFonts w:eastAsia="SimSun"/>
                <w:color w:val="000000"/>
                <w:kern w:val="2"/>
                <w:lang w:val="uk-UA" w:eastAsia="zh-CN"/>
              </w:rPr>
              <w:t xml:space="preserve">У разі, якщо учасник здійснює діяльність на підставі модельного </w:t>
            </w:r>
            <w:r w:rsidRPr="0083096F">
              <w:rPr>
                <w:rFonts w:eastAsia="SimSun"/>
                <w:color w:val="000000"/>
                <w:kern w:val="2"/>
                <w:lang w:val="uk-UA" w:eastAsia="zh-CN"/>
              </w:rPr>
              <w:lastRenderedPageBreak/>
              <w:t xml:space="preserve">статуту, необхідно надати копію рішення засновників про створення такої юридичної особи. </w:t>
            </w:r>
          </w:p>
          <w:p w14:paraId="02019672" w14:textId="77777777" w:rsidR="00F61CF7" w:rsidRPr="0083096F" w:rsidRDefault="00F61CF7" w:rsidP="00255BD8">
            <w:pPr>
              <w:widowControl w:val="0"/>
              <w:jc w:val="both"/>
              <w:rPr>
                <w:rFonts w:eastAsia="SimSun"/>
                <w:color w:val="000000"/>
                <w:kern w:val="2"/>
                <w:lang w:val="uk-UA" w:eastAsia="zh-CN"/>
              </w:rPr>
            </w:pPr>
            <w:r w:rsidRPr="0083096F">
              <w:rPr>
                <w:rFonts w:eastAsia="SimSun"/>
                <w:color w:val="000000"/>
                <w:kern w:val="2"/>
                <w:lang w:val="uk-UA"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11F545B2" w14:textId="77777777" w:rsidR="00F61CF7" w:rsidRPr="0083096F" w:rsidRDefault="00F61CF7" w:rsidP="00255BD8">
            <w:pPr>
              <w:jc w:val="both"/>
              <w:rPr>
                <w:color w:val="000000"/>
                <w:lang w:val="uk-UA"/>
              </w:rPr>
            </w:pPr>
            <w:r w:rsidRPr="0083096F">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14:paraId="097F6C93" w14:textId="77777777" w:rsidR="00F61CF7" w:rsidRPr="0083096F" w:rsidRDefault="00F61CF7" w:rsidP="00255BD8">
            <w:pPr>
              <w:widowControl w:val="0"/>
              <w:jc w:val="both"/>
              <w:rPr>
                <w:rFonts w:eastAsia="SimSun"/>
                <w:color w:val="000000"/>
                <w:kern w:val="2"/>
                <w:lang w:val="uk-UA" w:eastAsia="zh-CN"/>
              </w:rPr>
            </w:pPr>
            <w:r w:rsidRPr="0083096F">
              <w:rPr>
                <w:rFonts w:eastAsia="SimSun"/>
                <w:b/>
                <w:bCs/>
                <w:color w:val="000000"/>
                <w:kern w:val="2"/>
                <w:u w:val="single"/>
                <w:lang w:val="uk-UA" w:eastAsia="zh-CN"/>
              </w:rPr>
              <w:t>Для фізичних осіб-підприємців:</w:t>
            </w:r>
          </w:p>
          <w:p w14:paraId="787502A4" w14:textId="77777777" w:rsidR="00F61CF7" w:rsidRPr="0083096F" w:rsidRDefault="00F61CF7" w:rsidP="00255BD8">
            <w:pPr>
              <w:widowControl w:val="0"/>
              <w:jc w:val="both"/>
              <w:rPr>
                <w:rFonts w:eastAsia="Calibri"/>
                <w:color w:val="000000"/>
                <w:kern w:val="2"/>
                <w:lang w:val="uk-UA"/>
              </w:rPr>
            </w:pPr>
            <w:r w:rsidRPr="0083096F">
              <w:rPr>
                <w:rFonts w:eastAsia="Calibri"/>
                <w:color w:val="000000"/>
                <w:lang w:val="uk-UA"/>
              </w:rPr>
              <w:t xml:space="preserve">1. </w:t>
            </w:r>
            <w:r w:rsidRPr="0083096F">
              <w:rPr>
                <w:rFonts w:eastAsia="SimSun"/>
                <w:color w:val="000000"/>
                <w:kern w:val="2"/>
                <w:lang w:val="uk-UA"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змінами.(Якщо паспорт виданий у формі ID-картки, надаються копії з обох сторін картки та довідку про реєстрацію та місце проживання</w:t>
            </w:r>
            <w:r w:rsidR="009B0416" w:rsidRPr="0083096F">
              <w:rPr>
                <w:rFonts w:eastAsia="SimSun"/>
                <w:color w:val="000000"/>
                <w:kern w:val="2"/>
                <w:lang w:val="uk-UA" w:eastAsia="zh-CN"/>
              </w:rPr>
              <w:t xml:space="preserve"> (за наявності)</w:t>
            </w:r>
            <w:r w:rsidRPr="0083096F">
              <w:rPr>
                <w:rFonts w:eastAsia="SimSun"/>
                <w:color w:val="000000"/>
                <w:kern w:val="2"/>
                <w:lang w:val="uk-UA" w:eastAsia="zh-CN"/>
              </w:rPr>
              <w:t>).</w:t>
            </w:r>
          </w:p>
          <w:p w14:paraId="3BF3331B" w14:textId="77777777" w:rsidR="00F61CF7" w:rsidRPr="0083096F" w:rsidRDefault="00F61CF7" w:rsidP="00255BD8">
            <w:pPr>
              <w:widowControl w:val="0"/>
              <w:jc w:val="both"/>
              <w:rPr>
                <w:rFonts w:eastAsia="SimSun"/>
                <w:color w:val="000000"/>
                <w:kern w:val="2"/>
                <w:lang w:val="uk-UA" w:eastAsia="zh-CN"/>
              </w:rPr>
            </w:pPr>
            <w:r w:rsidRPr="0083096F">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83096F">
              <w:rPr>
                <w:rFonts w:eastAsia="Calibri"/>
                <w:color w:val="000000"/>
                <w:sz w:val="22"/>
                <w:szCs w:val="22"/>
                <w:shd w:val="clear" w:color="auto" w:fill="FFFFFF"/>
                <w:lang w:val="uk-UA" w:eastAsia="en-US"/>
              </w:rPr>
              <w:t> </w:t>
            </w:r>
            <w:r w:rsidRPr="0083096F">
              <w:rPr>
                <w:rFonts w:eastAsia="Calibri"/>
                <w:color w:val="000000"/>
                <w:shd w:val="clear" w:color="auto" w:fill="FFFFFF"/>
                <w:lang w:val="uk-UA" w:eastAsia="en-US"/>
              </w:rPr>
              <w:t>*</w:t>
            </w:r>
            <w:r w:rsidRPr="0083096F">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F61CF7" w:rsidRPr="0083096F" w14:paraId="45DFB5B4" w14:textId="77777777" w:rsidTr="00E35FC8">
        <w:trPr>
          <w:trHeight w:val="4562"/>
        </w:trPr>
        <w:tc>
          <w:tcPr>
            <w:tcW w:w="568" w:type="dxa"/>
            <w:tcBorders>
              <w:top w:val="single" w:sz="4" w:space="0" w:color="000000"/>
              <w:left w:val="single" w:sz="4" w:space="0" w:color="000000"/>
              <w:bottom w:val="single" w:sz="4" w:space="0" w:color="000000"/>
              <w:right w:val="nil"/>
            </w:tcBorders>
            <w:shd w:val="clear" w:color="auto" w:fill="auto"/>
          </w:tcPr>
          <w:p w14:paraId="1E98E5B4" w14:textId="77777777" w:rsidR="00F61CF7" w:rsidRPr="0083096F" w:rsidRDefault="00F61CF7" w:rsidP="00255BD8">
            <w:pPr>
              <w:widowControl w:val="0"/>
              <w:suppressAutoHyphens/>
              <w:autoSpaceDE w:val="0"/>
              <w:jc w:val="center"/>
              <w:rPr>
                <w:rFonts w:eastAsia="Calibri"/>
                <w:b/>
                <w:bCs/>
                <w:color w:val="000000"/>
                <w:kern w:val="2"/>
                <w:lang w:val="uk-UA" w:eastAsia="en-US"/>
              </w:rPr>
            </w:pPr>
            <w:r w:rsidRPr="0083096F">
              <w:rPr>
                <w:rFonts w:eastAsia="SimSun"/>
                <w:b/>
                <w:bCs/>
                <w:color w:val="000000"/>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14:paraId="6AB0E25C" w14:textId="77777777" w:rsidR="00F61CF7" w:rsidRPr="0083096F" w:rsidRDefault="00F61CF7" w:rsidP="00255BD8">
            <w:pPr>
              <w:widowControl w:val="0"/>
              <w:rPr>
                <w:rFonts w:eastAsia="Calibri"/>
                <w:color w:val="000000"/>
                <w:lang w:val="uk-UA" w:eastAsia="en-US"/>
              </w:rPr>
            </w:pPr>
            <w:r w:rsidRPr="0083096F">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EE8D790" w14:textId="77777777" w:rsidR="00F61CF7" w:rsidRPr="0083096F" w:rsidRDefault="00F61CF7" w:rsidP="00255BD8">
            <w:pPr>
              <w:ind w:firstLine="284"/>
              <w:rPr>
                <w:rFonts w:eastAsia="Calibri"/>
                <w:color w:val="000000"/>
                <w:lang w:val="uk-UA"/>
              </w:rPr>
            </w:pPr>
            <w:r w:rsidRPr="0083096F">
              <w:rPr>
                <w:rFonts w:eastAsia="Calibri"/>
                <w:color w:val="000000"/>
                <w:lang w:val="uk-UA"/>
              </w:rPr>
              <w:t>Відомості про учасника за встановленою формою:</w:t>
            </w:r>
          </w:p>
          <w:p w14:paraId="65A2779E" w14:textId="77777777" w:rsidR="00F61CF7" w:rsidRPr="0083096F" w:rsidRDefault="00F61CF7" w:rsidP="00255BD8">
            <w:pPr>
              <w:ind w:firstLine="284"/>
              <w:jc w:val="center"/>
              <w:rPr>
                <w:color w:val="000000"/>
                <w:lang w:val="uk-UA" w:eastAsia="en-US"/>
              </w:rPr>
            </w:pPr>
            <w:r w:rsidRPr="0083096F">
              <w:rPr>
                <w:b/>
                <w:bCs/>
                <w:color w:val="000000"/>
                <w:lang w:val="uk-UA" w:eastAsia="en-US"/>
              </w:rPr>
              <w:t>Форма “ВІДОМОСТІ ПРО УЧАСНИКА”</w:t>
            </w:r>
          </w:p>
          <w:p w14:paraId="24D3CD1B" w14:textId="77777777"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Повна та скорочена назва учасника:</w:t>
            </w:r>
          </w:p>
          <w:p w14:paraId="6C703D14" w14:textId="77777777"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Назва документа, яким затверджено Статут учасника, його номер та дата (для юридичних осіб):</w:t>
            </w:r>
          </w:p>
          <w:p w14:paraId="28E411EB" w14:textId="77777777"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Місце та дата проведення державної реєстрації учасника:</w:t>
            </w:r>
          </w:p>
          <w:p w14:paraId="50901C58" w14:textId="77777777"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Організаційно-правова форма:</w:t>
            </w:r>
          </w:p>
          <w:p w14:paraId="439C29BF" w14:textId="77777777"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Форма власності:</w:t>
            </w:r>
          </w:p>
          <w:p w14:paraId="58FA4CB1" w14:textId="77777777"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Юридична адреса:</w:t>
            </w:r>
          </w:p>
          <w:p w14:paraId="155D0702" w14:textId="77777777"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 xml:space="preserve">Поштова адреса: </w:t>
            </w:r>
          </w:p>
          <w:p w14:paraId="2CE29000" w14:textId="77777777" w:rsidR="00F61CF7" w:rsidRPr="0083096F" w:rsidRDefault="00F61CF7" w:rsidP="00255BD8">
            <w:pPr>
              <w:widowControl w:val="0"/>
              <w:numPr>
                <w:ilvl w:val="0"/>
                <w:numId w:val="1"/>
              </w:numPr>
              <w:ind w:left="0" w:firstLine="284"/>
              <w:rPr>
                <w:color w:val="000000"/>
                <w:lang w:val="uk-UA" w:eastAsia="en-US"/>
              </w:rPr>
            </w:pPr>
            <w:r w:rsidRPr="0083096F">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83096F">
              <w:rPr>
                <w:rFonts w:eastAsia="Calibri"/>
                <w:i/>
                <w:color w:val="000000"/>
                <w:lang w:val="uk-UA"/>
              </w:rPr>
              <w:t>у даному пункті зазначаються реквізити банку (банків) у якому (яких) обслуговується учасник).</w:t>
            </w:r>
          </w:p>
          <w:p w14:paraId="0ABB134A" w14:textId="77777777"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Відомості про контактну(контактних) особу (осіб)учасника (ПІБ, посада, контактний телефон, е-</w:t>
            </w:r>
            <w:proofErr w:type="spellStart"/>
            <w:r w:rsidRPr="0083096F">
              <w:rPr>
                <w:color w:val="000000"/>
                <w:lang w:val="uk-UA" w:eastAsia="en-US"/>
              </w:rPr>
              <w:t>mail</w:t>
            </w:r>
            <w:proofErr w:type="spellEnd"/>
            <w:r w:rsidRPr="0083096F">
              <w:rPr>
                <w:color w:val="000000"/>
                <w:lang w:val="uk-UA" w:eastAsia="en-US"/>
              </w:rPr>
              <w:t xml:space="preserve"> , інше)</w:t>
            </w:r>
          </w:p>
        </w:tc>
      </w:tr>
      <w:tr w:rsidR="00F61CF7" w:rsidRPr="0083096F" w14:paraId="2640EA5C" w14:textId="77777777" w:rsidTr="00255BD8">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324AA098" w14:textId="77777777" w:rsidR="00F61CF7" w:rsidRPr="0083096F" w:rsidRDefault="00F61CF7" w:rsidP="00255BD8">
            <w:pPr>
              <w:widowControl w:val="0"/>
              <w:suppressAutoHyphens/>
              <w:autoSpaceDE w:val="0"/>
              <w:jc w:val="center"/>
              <w:rPr>
                <w:rFonts w:eastAsia="Calibri"/>
                <w:b/>
                <w:bCs/>
                <w:color w:val="000000"/>
                <w:kern w:val="2"/>
                <w:lang w:val="uk-UA" w:eastAsia="en-US"/>
              </w:rPr>
            </w:pPr>
            <w:r w:rsidRPr="0083096F">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14:paraId="73FFB7C4" w14:textId="073D886D" w:rsidR="00F61CF7" w:rsidRPr="0083096F" w:rsidRDefault="00F61CF7" w:rsidP="00255BD8">
            <w:pPr>
              <w:widowControl w:val="0"/>
              <w:suppressAutoHyphens/>
              <w:autoSpaceDE w:val="0"/>
              <w:rPr>
                <w:rFonts w:eastAsia="Calibri"/>
                <w:color w:val="000000"/>
                <w:kern w:val="2"/>
                <w:lang w:val="uk-UA" w:eastAsia="en-US"/>
              </w:rPr>
            </w:pPr>
            <w:r w:rsidRPr="0083096F">
              <w:rPr>
                <w:rFonts w:eastAsia="SimSun"/>
                <w:color w:val="000000"/>
                <w:kern w:val="2"/>
                <w:lang w:val="uk-UA" w:eastAsia="zh-CN"/>
              </w:rPr>
              <w:t>Про</w:t>
            </w:r>
            <w:r w:rsidR="005011A7">
              <w:rPr>
                <w:rFonts w:eastAsia="SimSun"/>
                <w:color w:val="000000"/>
                <w:kern w:val="2"/>
                <w:lang w:val="uk-UA" w:eastAsia="zh-CN"/>
              </w:rPr>
              <w:t>е</w:t>
            </w:r>
            <w:r w:rsidRPr="0083096F">
              <w:rPr>
                <w:rFonts w:eastAsia="SimSun"/>
                <w:color w:val="000000"/>
                <w:kern w:val="2"/>
                <w:lang w:val="uk-UA" w:eastAsia="zh-CN"/>
              </w:rPr>
              <w:t>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439BE29" w14:textId="17B22316" w:rsidR="00F61CF7" w:rsidRPr="0083096F" w:rsidRDefault="005011A7" w:rsidP="00255BD8">
            <w:pPr>
              <w:widowControl w:val="0"/>
              <w:jc w:val="both"/>
              <w:rPr>
                <w:rFonts w:eastAsia="Calibri"/>
                <w:color w:val="000000"/>
                <w:kern w:val="2"/>
                <w:lang w:val="uk-UA" w:eastAsia="en-US"/>
              </w:rPr>
            </w:pPr>
            <w:r>
              <w:rPr>
                <w:color w:val="000000"/>
                <w:kern w:val="2"/>
                <w:lang w:val="uk-UA" w:eastAsia="zh-CN"/>
              </w:rPr>
              <w:t xml:space="preserve">Лист – погодження з проектом договору, </w:t>
            </w:r>
            <w:r w:rsidR="00F61CF7" w:rsidRPr="0083096F">
              <w:rPr>
                <w:color w:val="000000"/>
                <w:kern w:val="2"/>
                <w:lang w:val="uk-UA" w:eastAsia="zh-CN"/>
              </w:rPr>
              <w:t xml:space="preserve">згідно </w:t>
            </w:r>
            <w:r w:rsidR="00F61CF7" w:rsidRPr="0083096F">
              <w:rPr>
                <w:b/>
                <w:color w:val="000000"/>
                <w:kern w:val="2"/>
                <w:lang w:val="uk-UA" w:eastAsia="zh-CN"/>
              </w:rPr>
              <w:t>Додатку  №5</w:t>
            </w:r>
            <w:r>
              <w:rPr>
                <w:b/>
                <w:color w:val="000000"/>
                <w:kern w:val="2"/>
                <w:lang w:val="uk-UA" w:eastAsia="zh-CN"/>
              </w:rPr>
              <w:t>.</w:t>
            </w:r>
          </w:p>
        </w:tc>
      </w:tr>
      <w:tr w:rsidR="00F61CF7" w:rsidRPr="00263B89" w14:paraId="7CA8AE4B" w14:textId="77777777" w:rsidTr="00255BD8">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236B9F7E" w14:textId="77777777" w:rsidR="00F61CF7" w:rsidRPr="0083096F" w:rsidRDefault="00F61CF7" w:rsidP="00255BD8">
            <w:pPr>
              <w:widowControl w:val="0"/>
              <w:suppressAutoHyphens/>
              <w:autoSpaceDE w:val="0"/>
              <w:jc w:val="center"/>
              <w:rPr>
                <w:rFonts w:eastAsia="Calibri"/>
                <w:b/>
                <w:bCs/>
                <w:color w:val="000000"/>
                <w:kern w:val="2"/>
                <w:lang w:val="uk-UA" w:eastAsia="en-US"/>
              </w:rPr>
            </w:pPr>
            <w:r w:rsidRPr="0083096F">
              <w:rPr>
                <w:rFonts w:eastAsia="SimSun"/>
                <w:b/>
                <w:bCs/>
                <w:color w:val="000000"/>
                <w:kern w:val="2"/>
                <w:lang w:val="uk-UA" w:eastAsia="zh-CN"/>
              </w:rPr>
              <w:lastRenderedPageBreak/>
              <w:t>4.</w:t>
            </w:r>
          </w:p>
        </w:tc>
        <w:tc>
          <w:tcPr>
            <w:tcW w:w="2551" w:type="dxa"/>
            <w:tcBorders>
              <w:top w:val="single" w:sz="4" w:space="0" w:color="000000"/>
              <w:left w:val="single" w:sz="4" w:space="0" w:color="000000"/>
              <w:bottom w:val="single" w:sz="4" w:space="0" w:color="000000"/>
              <w:right w:val="nil"/>
            </w:tcBorders>
            <w:shd w:val="clear" w:color="auto" w:fill="auto"/>
          </w:tcPr>
          <w:p w14:paraId="72D276F8" w14:textId="77777777" w:rsidR="00F61CF7" w:rsidRPr="0083096F" w:rsidRDefault="00F61CF7" w:rsidP="00255BD8">
            <w:pPr>
              <w:widowControl w:val="0"/>
              <w:suppressAutoHyphens/>
              <w:autoSpaceDE w:val="0"/>
              <w:rPr>
                <w:rFonts w:eastAsia="Calibri"/>
                <w:color w:val="000000"/>
                <w:kern w:val="2"/>
                <w:lang w:val="uk-UA" w:eastAsia="en-US"/>
              </w:rPr>
            </w:pPr>
            <w:r w:rsidRPr="0083096F">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F2AEBE7" w14:textId="77777777" w:rsidR="00F61CF7" w:rsidRPr="00263B89" w:rsidRDefault="00F61CF7" w:rsidP="00255BD8">
            <w:pPr>
              <w:widowControl w:val="0"/>
              <w:jc w:val="both"/>
              <w:rPr>
                <w:color w:val="000000"/>
                <w:kern w:val="2"/>
                <w:lang w:val="uk-UA" w:eastAsia="en-US"/>
              </w:rPr>
            </w:pPr>
            <w:r w:rsidRPr="0083096F">
              <w:rPr>
                <w:color w:val="000000"/>
                <w:kern w:val="2"/>
                <w:lang w:val="uk-UA" w:eastAsia="zh-CN"/>
              </w:rPr>
              <w:t xml:space="preserve">Довідка в довільній формі або відповідно до взірця, що наведений в </w:t>
            </w:r>
            <w:r w:rsidRPr="0083096F">
              <w:rPr>
                <w:b/>
                <w:color w:val="000000"/>
                <w:kern w:val="2"/>
                <w:lang w:val="uk-UA" w:eastAsia="zh-CN"/>
              </w:rPr>
              <w:t>Додатку №3</w:t>
            </w:r>
            <w:r w:rsidRPr="0083096F">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14:paraId="6E3367FB" w14:textId="77777777" w:rsidR="003C78D6" w:rsidRPr="00263B89" w:rsidRDefault="003C78D6" w:rsidP="00E35FC8">
      <w:pPr>
        <w:rPr>
          <w:lang w:val="uk-UA"/>
        </w:rPr>
      </w:pPr>
    </w:p>
    <w:sectPr w:rsidR="003C78D6" w:rsidRPr="00263B89" w:rsidSect="009222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006CA" w14:textId="77777777" w:rsidR="00B6621C" w:rsidRDefault="00B6621C" w:rsidP="00780D99">
      <w:r>
        <w:separator/>
      </w:r>
    </w:p>
  </w:endnote>
  <w:endnote w:type="continuationSeparator" w:id="0">
    <w:p w14:paraId="3612BD03" w14:textId="77777777" w:rsidR="00B6621C" w:rsidRDefault="00B6621C" w:rsidP="0078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25462" w14:textId="77777777" w:rsidR="00B6621C" w:rsidRDefault="00B6621C" w:rsidP="00780D99">
      <w:r>
        <w:separator/>
      </w:r>
    </w:p>
  </w:footnote>
  <w:footnote w:type="continuationSeparator" w:id="0">
    <w:p w14:paraId="34F963F1" w14:textId="77777777" w:rsidR="00B6621C" w:rsidRDefault="00B6621C" w:rsidP="00780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E687C"/>
    <w:multiLevelType w:val="multilevel"/>
    <w:tmpl w:val="458EBABE"/>
    <w:lvl w:ilvl="0">
      <w:start w:val="2"/>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 w15:restartNumberingAfterBreak="0">
    <w:nsid w:val="3CC52148"/>
    <w:multiLevelType w:val="multilevel"/>
    <w:tmpl w:val="E0104940"/>
    <w:lvl w:ilvl="0">
      <w:start w:val="1"/>
      <w:numFmt w:val="decimal"/>
      <w:lvlText w:val="%1."/>
      <w:lvlJc w:val="left"/>
      <w:pPr>
        <w:ind w:left="928" w:hanging="360"/>
      </w:pPr>
      <w:rPr>
        <w:rFonts w:hint="default"/>
      </w:rPr>
    </w:lvl>
    <w:lvl w:ilvl="1">
      <w:start w:val="3"/>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4FF94FF0"/>
    <w:multiLevelType w:val="multilevel"/>
    <w:tmpl w:val="E55EF5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8755507"/>
    <w:multiLevelType w:val="multilevel"/>
    <w:tmpl w:val="08E47D76"/>
    <w:lvl w:ilvl="0">
      <w:start w:val="1"/>
      <w:numFmt w:val="decimal"/>
      <w:lvlText w:val="%1."/>
      <w:lvlJc w:val="left"/>
      <w:pPr>
        <w:ind w:left="720" w:hanging="360"/>
      </w:pPr>
    </w:lvl>
    <w:lvl w:ilvl="1">
      <w:start w:val="12"/>
      <w:numFmt w:val="decimal"/>
      <w:isLgl/>
      <w:lvlText w:val="%1.%2."/>
      <w:lvlJc w:val="left"/>
      <w:pPr>
        <w:ind w:left="1047" w:hanging="480"/>
      </w:pPr>
      <w:rPr>
        <w:rFonts w:eastAsia="SimSun" w:cs="Lohit Devanagari" w:hint="default"/>
        <w:sz w:val="22"/>
        <w:szCs w:val="20"/>
      </w:rPr>
    </w:lvl>
    <w:lvl w:ilvl="2">
      <w:start w:val="1"/>
      <w:numFmt w:val="decimal"/>
      <w:isLgl/>
      <w:lvlText w:val="%1.%2.%3."/>
      <w:lvlJc w:val="left"/>
      <w:pPr>
        <w:ind w:left="1492" w:hanging="720"/>
      </w:pPr>
      <w:rPr>
        <w:rFonts w:eastAsia="SimSun" w:cs="Lohit Devanagari" w:hint="default"/>
        <w:sz w:val="24"/>
      </w:rPr>
    </w:lvl>
    <w:lvl w:ilvl="3">
      <w:start w:val="1"/>
      <w:numFmt w:val="decimal"/>
      <w:isLgl/>
      <w:lvlText w:val="%1.%2.%3.%4."/>
      <w:lvlJc w:val="left"/>
      <w:pPr>
        <w:ind w:left="1698" w:hanging="720"/>
      </w:pPr>
      <w:rPr>
        <w:rFonts w:eastAsia="SimSun" w:cs="Lohit Devanagari" w:hint="default"/>
        <w:sz w:val="24"/>
      </w:rPr>
    </w:lvl>
    <w:lvl w:ilvl="4">
      <w:start w:val="1"/>
      <w:numFmt w:val="decimal"/>
      <w:isLgl/>
      <w:lvlText w:val="%1.%2.%3.%4.%5."/>
      <w:lvlJc w:val="left"/>
      <w:pPr>
        <w:ind w:left="2264" w:hanging="1080"/>
      </w:pPr>
      <w:rPr>
        <w:rFonts w:eastAsia="SimSun" w:cs="Lohit Devanagari" w:hint="default"/>
        <w:sz w:val="24"/>
      </w:rPr>
    </w:lvl>
    <w:lvl w:ilvl="5">
      <w:start w:val="1"/>
      <w:numFmt w:val="decimal"/>
      <w:isLgl/>
      <w:lvlText w:val="%1.%2.%3.%4.%5.%6."/>
      <w:lvlJc w:val="left"/>
      <w:pPr>
        <w:ind w:left="2470" w:hanging="1080"/>
      </w:pPr>
      <w:rPr>
        <w:rFonts w:eastAsia="SimSun" w:cs="Lohit Devanagari" w:hint="default"/>
        <w:sz w:val="24"/>
      </w:rPr>
    </w:lvl>
    <w:lvl w:ilvl="6">
      <w:start w:val="1"/>
      <w:numFmt w:val="decimal"/>
      <w:isLgl/>
      <w:lvlText w:val="%1.%2.%3.%4.%5.%6.%7."/>
      <w:lvlJc w:val="left"/>
      <w:pPr>
        <w:ind w:left="3036" w:hanging="1440"/>
      </w:pPr>
      <w:rPr>
        <w:rFonts w:eastAsia="SimSun" w:cs="Lohit Devanagari" w:hint="default"/>
        <w:sz w:val="24"/>
      </w:rPr>
    </w:lvl>
    <w:lvl w:ilvl="7">
      <w:start w:val="1"/>
      <w:numFmt w:val="decimal"/>
      <w:isLgl/>
      <w:lvlText w:val="%1.%2.%3.%4.%5.%6.%7.%8."/>
      <w:lvlJc w:val="left"/>
      <w:pPr>
        <w:ind w:left="3242" w:hanging="1440"/>
      </w:pPr>
      <w:rPr>
        <w:rFonts w:eastAsia="SimSun" w:cs="Lohit Devanagari" w:hint="default"/>
        <w:sz w:val="24"/>
      </w:rPr>
    </w:lvl>
    <w:lvl w:ilvl="8">
      <w:start w:val="1"/>
      <w:numFmt w:val="decimal"/>
      <w:isLgl/>
      <w:lvlText w:val="%1.%2.%3.%4.%5.%6.%7.%8.%9."/>
      <w:lvlJc w:val="left"/>
      <w:pPr>
        <w:ind w:left="3808" w:hanging="1800"/>
      </w:pPr>
      <w:rPr>
        <w:rFonts w:eastAsia="SimSun" w:cs="Lohit Devanagari" w:hint="default"/>
        <w:sz w:val="24"/>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F7"/>
    <w:rsid w:val="000158FB"/>
    <w:rsid w:val="00085B18"/>
    <w:rsid w:val="000A3BBF"/>
    <w:rsid w:val="00184AFE"/>
    <w:rsid w:val="00185C72"/>
    <w:rsid w:val="001B3EC6"/>
    <w:rsid w:val="001B48C3"/>
    <w:rsid w:val="00202960"/>
    <w:rsid w:val="002123FD"/>
    <w:rsid w:val="00263B89"/>
    <w:rsid w:val="002C7313"/>
    <w:rsid w:val="00301D3E"/>
    <w:rsid w:val="003045D5"/>
    <w:rsid w:val="003C1EA7"/>
    <w:rsid w:val="003C78D6"/>
    <w:rsid w:val="003D5F5A"/>
    <w:rsid w:val="0040621D"/>
    <w:rsid w:val="00471829"/>
    <w:rsid w:val="004735E7"/>
    <w:rsid w:val="00474CFF"/>
    <w:rsid w:val="005011A7"/>
    <w:rsid w:val="00540500"/>
    <w:rsid w:val="0055423E"/>
    <w:rsid w:val="0061141B"/>
    <w:rsid w:val="0062202A"/>
    <w:rsid w:val="006904A1"/>
    <w:rsid w:val="007465D9"/>
    <w:rsid w:val="00780D99"/>
    <w:rsid w:val="007C19DF"/>
    <w:rsid w:val="007F3076"/>
    <w:rsid w:val="0083096F"/>
    <w:rsid w:val="00840B74"/>
    <w:rsid w:val="0084314D"/>
    <w:rsid w:val="00853523"/>
    <w:rsid w:val="008B1AAF"/>
    <w:rsid w:val="0095007E"/>
    <w:rsid w:val="009626A6"/>
    <w:rsid w:val="00967C24"/>
    <w:rsid w:val="009B0416"/>
    <w:rsid w:val="009D4466"/>
    <w:rsid w:val="00A161EB"/>
    <w:rsid w:val="00A339A6"/>
    <w:rsid w:val="00B31BA6"/>
    <w:rsid w:val="00B33345"/>
    <w:rsid w:val="00B629D1"/>
    <w:rsid w:val="00B6621C"/>
    <w:rsid w:val="00B76308"/>
    <w:rsid w:val="00BE02FE"/>
    <w:rsid w:val="00C62EFE"/>
    <w:rsid w:val="00CB1193"/>
    <w:rsid w:val="00CE4142"/>
    <w:rsid w:val="00CF09D0"/>
    <w:rsid w:val="00D3642D"/>
    <w:rsid w:val="00D56D61"/>
    <w:rsid w:val="00D939E3"/>
    <w:rsid w:val="00E35FC8"/>
    <w:rsid w:val="00E37C7F"/>
    <w:rsid w:val="00E64347"/>
    <w:rsid w:val="00E96E23"/>
    <w:rsid w:val="00EA6AF1"/>
    <w:rsid w:val="00EB7A47"/>
    <w:rsid w:val="00EC031B"/>
    <w:rsid w:val="00ED5B98"/>
    <w:rsid w:val="00EF7977"/>
    <w:rsid w:val="00F4422E"/>
    <w:rsid w:val="00F61CF7"/>
    <w:rsid w:val="00F766B0"/>
    <w:rsid w:val="00F83FE5"/>
    <w:rsid w:val="00F900A2"/>
    <w:rsid w:val="00F9596D"/>
    <w:rsid w:val="00FC03E0"/>
    <w:rsid w:val="00FD7B06"/>
    <w:rsid w:val="00FF20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B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CF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B89"/>
    <w:pPr>
      <w:ind w:left="720"/>
      <w:contextualSpacing/>
    </w:pPr>
  </w:style>
  <w:style w:type="paragraph" w:styleId="a4">
    <w:name w:val="header"/>
    <w:basedOn w:val="a"/>
    <w:link w:val="a5"/>
    <w:uiPriority w:val="99"/>
    <w:unhideWhenUsed/>
    <w:rsid w:val="00780D99"/>
    <w:pPr>
      <w:tabs>
        <w:tab w:val="center" w:pos="4677"/>
        <w:tab w:val="right" w:pos="9355"/>
      </w:tabs>
    </w:pPr>
  </w:style>
  <w:style w:type="character" w:customStyle="1" w:styleId="a5">
    <w:name w:val="Верхній колонтитул Знак"/>
    <w:basedOn w:val="a0"/>
    <w:link w:val="a4"/>
    <w:uiPriority w:val="99"/>
    <w:rsid w:val="00780D99"/>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780D99"/>
    <w:pPr>
      <w:tabs>
        <w:tab w:val="center" w:pos="4677"/>
        <w:tab w:val="right" w:pos="9355"/>
      </w:tabs>
    </w:pPr>
  </w:style>
  <w:style w:type="character" w:customStyle="1" w:styleId="a7">
    <w:name w:val="Нижній колонтитул Знак"/>
    <w:basedOn w:val="a0"/>
    <w:link w:val="a6"/>
    <w:uiPriority w:val="99"/>
    <w:rsid w:val="00780D9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981423">
      <w:bodyDiv w:val="1"/>
      <w:marLeft w:val="0"/>
      <w:marRight w:val="0"/>
      <w:marTop w:val="0"/>
      <w:marBottom w:val="0"/>
      <w:divBdr>
        <w:top w:val="none" w:sz="0" w:space="0" w:color="auto"/>
        <w:left w:val="none" w:sz="0" w:space="0" w:color="auto"/>
        <w:bottom w:val="none" w:sz="0" w:space="0" w:color="auto"/>
        <w:right w:val="none" w:sz="0" w:space="0" w:color="auto"/>
      </w:divBdr>
    </w:div>
    <w:div w:id="1200051762">
      <w:bodyDiv w:val="1"/>
      <w:marLeft w:val="0"/>
      <w:marRight w:val="0"/>
      <w:marTop w:val="0"/>
      <w:marBottom w:val="0"/>
      <w:divBdr>
        <w:top w:val="none" w:sz="0" w:space="0" w:color="auto"/>
        <w:left w:val="none" w:sz="0" w:space="0" w:color="auto"/>
        <w:bottom w:val="none" w:sz="0" w:space="0" w:color="auto"/>
        <w:right w:val="none" w:sz="0" w:space="0" w:color="auto"/>
      </w:divBdr>
    </w:div>
    <w:div w:id="19533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13B4-9C2F-4A01-A25E-5E7E346C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8507</Words>
  <Characters>4849</Characters>
  <Application>Microsoft Office Word</Application>
  <DocSecurity>4</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2024-04-19T06:49:00Z</dcterms:created>
  <dcterms:modified xsi:type="dcterms:W3CDTF">2024-04-19T06:49:00Z</dcterms:modified>
</cp:coreProperties>
</file>